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57083D57" w14:paraId="6FBC316C" wp14:textId="02438BFA">
      <w:pPr>
        <w:pStyle w:val="Normal"/>
        <w:jc w:val="right"/>
        <w:rPr>
          <w:b w:val="1"/>
          <w:bCs w:val="1"/>
          <w:color w:val="1F497D" w:themeColor="text2" w:themeTint="FF" w:themeShade="FF"/>
          <w:u w:val="single"/>
        </w:rPr>
      </w:pPr>
      <w:r w:rsidR="0EFE9CE2">
        <w:drawing>
          <wp:inline xmlns:wp14="http://schemas.microsoft.com/office/word/2010/wordprocessingDrawing" wp14:editId="224F7079" wp14:anchorId="1CD1B632">
            <wp:extent cx="1828800" cy="923925"/>
            <wp:effectExtent l="0" t="0" r="0" b="0"/>
            <wp:docPr id="1837798865" name="" title=""/>
            <wp:cNvGraphicFramePr>
              <a:graphicFrameLocks noChangeAspect="1"/>
            </wp:cNvGraphicFramePr>
            <a:graphic>
              <a:graphicData uri="http://schemas.openxmlformats.org/drawingml/2006/picture">
                <pic:pic>
                  <pic:nvPicPr>
                    <pic:cNvPr id="0" name=""/>
                    <pic:cNvPicPr/>
                  </pic:nvPicPr>
                  <pic:blipFill>
                    <a:blip r:embed="R8c1cf9eb0d3c4103">
                      <a:extLst>
                        <a:ext xmlns:a="http://schemas.openxmlformats.org/drawingml/2006/main" uri="{28A0092B-C50C-407E-A947-70E740481C1C}">
                          <a14:useLocalDpi val="0"/>
                        </a:ext>
                      </a:extLst>
                    </a:blip>
                    <a:stretch>
                      <a:fillRect/>
                    </a:stretch>
                  </pic:blipFill>
                  <pic:spPr>
                    <a:xfrm>
                      <a:off x="0" y="0"/>
                      <a:ext cx="1828800" cy="923925"/>
                    </a:xfrm>
                    <a:prstGeom prst="rect">
                      <a:avLst/>
                    </a:prstGeom>
                  </pic:spPr>
                </pic:pic>
              </a:graphicData>
            </a:graphic>
          </wp:inline>
        </w:drawing>
      </w:r>
      <w:r w:rsidRPr="57083D57" w:rsidR="523A1727">
        <w:rPr>
          <w:b w:val="1"/>
          <w:bCs w:val="1"/>
          <w:color w:val="1F497D" w:themeColor="text2" w:themeTint="FF" w:themeShade="FF"/>
          <w:u w:val="none"/>
        </w:rPr>
        <w:t xml:space="preserve">    </w:t>
      </w:r>
      <w:proofErr w:type="spellStart"/>
      <w:r w:rsidRPr="57083D57" w:rsidR="57083D57">
        <w:rPr>
          <w:b w:val="1"/>
          <w:bCs w:val="1"/>
          <w:color w:val="1F497D" w:themeColor="text2" w:themeTint="FF" w:themeShade="FF"/>
          <w:sz w:val="28"/>
          <w:szCs w:val="28"/>
          <w:u w:val="none"/>
        </w:rPr>
        <w:t>DriveGuard</w:t>
      </w:r>
      <w:proofErr w:type="spellEnd"/>
      <w:r w:rsidRPr="57083D57" w:rsidR="57083D57">
        <w:rPr>
          <w:b w:val="1"/>
          <w:bCs w:val="1"/>
          <w:color w:val="1F497D" w:themeColor="text2" w:themeTint="FF" w:themeShade="FF"/>
          <w:sz w:val="28"/>
          <w:szCs w:val="28"/>
          <w:u w:val="none"/>
        </w:rPr>
        <w:t xml:space="preserve"> : Application Mobile </w:t>
      </w:r>
      <w:proofErr w:type="spellStart"/>
      <w:r w:rsidRPr="57083D57" w:rsidR="57083D57">
        <w:rPr>
          <w:b w:val="1"/>
          <w:bCs w:val="1"/>
          <w:color w:val="1F497D" w:themeColor="text2" w:themeTint="FF" w:themeShade="FF"/>
          <w:sz w:val="28"/>
          <w:szCs w:val="28"/>
          <w:u w:val="none"/>
        </w:rPr>
        <w:t>Alimentée</w:t>
      </w:r>
      <w:proofErr w:type="spellEnd"/>
      <w:r w:rsidRPr="57083D57" w:rsidR="57083D57">
        <w:rPr>
          <w:b w:val="1"/>
          <w:bCs w:val="1"/>
          <w:color w:val="1F497D" w:themeColor="text2" w:themeTint="FF" w:themeShade="FF"/>
          <w:sz w:val="28"/>
          <w:szCs w:val="28"/>
          <w:u w:val="none"/>
        </w:rPr>
        <w:t xml:space="preserve"> par </w:t>
      </w:r>
      <w:proofErr w:type="spellStart"/>
      <w:r w:rsidRPr="57083D57" w:rsidR="57083D57">
        <w:rPr>
          <w:b w:val="1"/>
          <w:bCs w:val="1"/>
          <w:color w:val="1F497D" w:themeColor="text2" w:themeTint="FF" w:themeShade="FF"/>
          <w:sz w:val="28"/>
          <w:szCs w:val="28"/>
          <w:u w:val="none"/>
        </w:rPr>
        <w:t>l'IA</w:t>
      </w:r>
      <w:proofErr w:type="spellEnd"/>
      <w:r w:rsidRPr="57083D57" w:rsidR="57083D57">
        <w:rPr>
          <w:b w:val="1"/>
          <w:bCs w:val="1"/>
          <w:color w:val="1F497D" w:themeColor="text2" w:themeTint="FF" w:themeShade="FF"/>
          <w:sz w:val="28"/>
          <w:szCs w:val="28"/>
          <w:u w:val="none"/>
        </w:rPr>
        <w:t xml:space="preserve"> pour </w:t>
      </w:r>
      <w:proofErr w:type="spellStart"/>
      <w:r w:rsidRPr="57083D57" w:rsidR="57083D57">
        <w:rPr>
          <w:b w:val="1"/>
          <w:bCs w:val="1"/>
          <w:color w:val="1F497D" w:themeColor="text2" w:themeTint="FF" w:themeShade="FF"/>
          <w:sz w:val="28"/>
          <w:szCs w:val="28"/>
          <w:u w:val="none"/>
        </w:rPr>
        <w:t>Conduire</w:t>
      </w:r>
      <w:proofErr w:type="spellEnd"/>
      <w:r w:rsidRPr="57083D57" w:rsidR="57083D57">
        <w:rPr>
          <w:b w:val="1"/>
          <w:bCs w:val="1"/>
          <w:color w:val="1F497D" w:themeColor="text2" w:themeTint="FF" w:themeShade="FF"/>
          <w:sz w:val="28"/>
          <w:szCs w:val="28"/>
          <w:u w:val="none"/>
        </w:rPr>
        <w:t xml:space="preserve"> </w:t>
      </w:r>
      <w:proofErr w:type="spellStart"/>
      <w:r w:rsidRPr="57083D57" w:rsidR="57083D57">
        <w:rPr>
          <w:b w:val="1"/>
          <w:bCs w:val="1"/>
          <w:color w:val="1F497D" w:themeColor="text2" w:themeTint="FF" w:themeShade="FF"/>
          <w:sz w:val="28"/>
          <w:szCs w:val="28"/>
          <w:u w:val="none"/>
        </w:rPr>
        <w:t>en</w:t>
      </w:r>
      <w:proofErr w:type="spellEnd"/>
      <w:r w:rsidRPr="57083D57" w:rsidR="57083D57">
        <w:rPr>
          <w:b w:val="1"/>
          <w:bCs w:val="1"/>
          <w:color w:val="1F497D" w:themeColor="text2" w:themeTint="FF" w:themeShade="FF"/>
          <w:sz w:val="28"/>
          <w:szCs w:val="28"/>
          <w:u w:val="none"/>
        </w:rPr>
        <w:t xml:space="preserve"> Toute Sécurité</w:t>
      </w:r>
    </w:p>
    <w:p xmlns:wp14="http://schemas.microsoft.com/office/word/2010/wordml" w14:paraId="32A36C38" wp14:textId="77777777">
      <w:pPr>
        <w:pStyle w:val="Heading2"/>
      </w:pPr>
      <w:r>
        <w:t>1. Introduction</w:t>
      </w:r>
    </w:p>
    <w:p xmlns:wp14="http://schemas.microsoft.com/office/word/2010/wordml" w14:paraId="5CC4897A" wp14:textId="77777777">
      <w:pPr>
        <w:pStyle w:val="Heading3"/>
      </w:pPr>
      <w:r>
        <w:t>Contexte du projet choisi</w:t>
      </w:r>
    </w:p>
    <w:p xmlns:wp14="http://schemas.microsoft.com/office/word/2010/wordml" w14:paraId="73A2AE09" wp14:textId="77777777">
      <w:r>
        <w:t>La conduite reste une activité sujette à de nombreux risques, notamment liés à la distraction, à la fatigue ou à l’imprévisibilité des conditions routières. L’augmentation des accidents de la route, souvent causés par ces facteurs, met en lumière le besoin d’outils innovants pour améliorer la sécurité au volant.</w:t>
      </w:r>
      <w:r>
        <w:br/>
      </w:r>
      <w:r>
        <w:br/>
      </w:r>
      <w:r>
        <w:t>DriveGuard est une application mobile alimentée par l’intelligence artificielle (IA) qui vise à assister les conducteurs en temps réel pour éviter les situations dangereuses.</w:t>
      </w:r>
    </w:p>
    <w:p xmlns:wp14="http://schemas.microsoft.com/office/word/2010/wordml" w14:paraId="12CB42C9" wp14:textId="77777777">
      <w:pPr>
        <w:pStyle w:val="Heading3"/>
      </w:pPr>
      <w:r>
        <w:t>Objectifs du projet</w:t>
      </w:r>
    </w:p>
    <w:p xmlns:wp14="http://schemas.microsoft.com/office/word/2010/wordml" w14:paraId="70F3D1AA" wp14:textId="77777777">
      <w:r>
        <w:t>- Détecter les signes de fatigue et de distraction chez les conducteurs.</w:t>
      </w:r>
      <w:r>
        <w:br/>
      </w:r>
      <w:r>
        <w:t>- Fournir des alertes et des recommandations en temps réel pour améliorer la sécurité.</w:t>
      </w:r>
      <w:r>
        <w:br/>
      </w:r>
      <w:r>
        <w:t>- Analyser les données de conduite pour proposer des rapports détaillés et personnalisés.</w:t>
      </w:r>
    </w:p>
    <w:p xmlns:wp14="http://schemas.microsoft.com/office/word/2010/wordml" w14:paraId="7BA25538" wp14:textId="77777777">
      <w:pPr>
        <w:pStyle w:val="Heading2"/>
      </w:pPr>
      <w:r>
        <w:t>2. Planification du projet</w:t>
      </w:r>
    </w:p>
    <w:p xmlns:wp14="http://schemas.microsoft.com/office/word/2010/wordml" w14:paraId="35BC4BA5" wp14:textId="77777777">
      <w:pPr>
        <w:pStyle w:val="Heading3"/>
      </w:pPr>
      <w:r>
        <w:t>Déclinaison des objectifs en livrables</w:t>
      </w:r>
    </w:p>
    <w:p xmlns:wp14="http://schemas.microsoft.com/office/word/2010/wordml" w14:paraId="1E053007" wp14:textId="77777777">
      <w:r>
        <w:t>- Prototype fonctionnel de l’application avec détection de la fatigue et des distractions.</w:t>
      </w:r>
      <w:r>
        <w:br/>
      </w:r>
      <w:r>
        <w:t>- Module d’analyse des données pour produire des rapports.</w:t>
      </w:r>
      <w:r>
        <w:br/>
      </w:r>
      <w:r>
        <w:t>- Interface utilisateur intuitive avec des alertes en temps réel.</w:t>
      </w:r>
    </w:p>
    <w:p xmlns:wp14="http://schemas.microsoft.com/office/word/2010/wordml" w14:paraId="040E2E08" wp14:textId="77777777">
      <w:pPr>
        <w:pStyle w:val="Heading3"/>
      </w:pPr>
      <w:r>
        <w:t>Fractionnement des livrables en tâches</w:t>
      </w:r>
    </w:p>
    <w:p xmlns:wp14="http://schemas.microsoft.com/office/word/2010/wordml" w14:paraId="2FF365E3" wp14:textId="77777777">
      <w:r>
        <w:t>1. Pour le livrable de détection des signes de fatigue et de distraction :</w:t>
      </w:r>
      <w:r>
        <w:br/>
      </w:r>
      <w:r>
        <w:t xml:space="preserve">   - Implémentation des algorithmes d’IA pour la reconnaissance faciale et comportementale.</w:t>
      </w:r>
      <w:r>
        <w:br/>
      </w:r>
      <w:r>
        <w:t xml:space="preserve">   - Entraînement des modèles IA avec des données pertinentes.</w:t>
      </w:r>
      <w:r>
        <w:br/>
      </w:r>
      <w:r>
        <w:t xml:space="preserve">   - Développement d’un module d’analyse comportementale en temps réel.</w:t>
      </w:r>
      <w:r>
        <w:br/>
      </w:r>
      <w:r>
        <w:br/>
      </w:r>
      <w:r>
        <w:t>2. Pour le livrable des alertes et recommandations en temps réel :</w:t>
      </w:r>
      <w:r>
        <w:br/>
      </w:r>
      <w:r>
        <w:t xml:space="preserve">   - Conception d’un système de notification et d’alerte sonore.</w:t>
      </w:r>
      <w:r>
        <w:br/>
      </w:r>
      <w:r>
        <w:t xml:space="preserve">   - Optimisation des performances pour une réponse rapide (moins de 2 secondes).</w:t>
      </w:r>
      <w:r>
        <w:br/>
      </w:r>
      <w:r>
        <w:br/>
      </w:r>
      <w:r>
        <w:t>3. Pour le livrable des rapports détaillés et personnalisés :</w:t>
      </w:r>
      <w:r>
        <w:br/>
      </w:r>
      <w:r>
        <w:t xml:space="preserve">   - Création d’un tableau de bord dans l’application.</w:t>
      </w:r>
      <w:r>
        <w:br/>
      </w:r>
      <w:r>
        <w:t xml:space="preserve">   - Développement d’une fonctionnalité de stockage et d’analyse des données de conduite.</w:t>
      </w:r>
      <w:r>
        <w:br/>
      </w:r>
      <w:r>
        <w:t xml:space="preserve">   - Génération de rapports graphiques et textuels.</w:t>
      </w:r>
    </w:p>
    <w:p xmlns:wp14="http://schemas.microsoft.com/office/word/2010/wordml" w14:paraId="4F1808AA" wp14:textId="77777777">
      <w:pPr>
        <w:pStyle w:val="Heading3"/>
      </w:pPr>
      <w:r>
        <w:t>Structuration du projet (SDP)</w:t>
      </w:r>
    </w:p>
    <w:p xmlns:wp14="http://schemas.microsoft.com/office/word/2010/wordml" w14:paraId="5F17F770" wp14:textId="77777777">
      <w:r>
        <w:t>Le projet est divisé en 4 étapes principales :</w:t>
      </w:r>
      <w:r>
        <w:br/>
      </w:r>
      <w:r>
        <w:t>1. Étude préliminaire : Analyse des besoins des utilisateurs et des exigences techniques.</w:t>
      </w:r>
      <w:r>
        <w:br/>
      </w:r>
      <w:r>
        <w:t>2. Développement : Conception et programmation de l’application.</w:t>
      </w:r>
      <w:r>
        <w:br/>
      </w:r>
      <w:r>
        <w:t>3. Tests et validation : Ajustements basés sur les retours des tests.</w:t>
      </w:r>
      <w:r>
        <w:br/>
      </w:r>
      <w:r>
        <w:t>4. Lancement : Mise en production et communication.</w:t>
      </w:r>
    </w:p>
    <w:p xmlns:wp14="http://schemas.microsoft.com/office/word/2010/wordml" w14:paraId="297FAD0A" wp14:textId="77777777">
      <w:pPr>
        <w:pStyle w:val="Heading3"/>
      </w:pPr>
      <w:r>
        <w:t>Estimation des ressources et des coûts</w:t>
      </w:r>
    </w:p>
    <w:p xmlns:wp14="http://schemas.microsoft.com/office/word/2010/wordml" w14:paraId="62E2B00D" wp14:textId="6C6439D6">
      <w:r w:rsidR="57083D57">
        <w:rPr/>
        <w:t>- Ressources humaines :</w:t>
      </w:r>
      <w:r>
        <w:br/>
      </w:r>
      <w:r w:rsidR="57083D57">
        <w:rPr/>
        <w:t xml:space="preserve">  - 1 expert en IA et machine learning.</w:t>
      </w:r>
      <w:r>
        <w:br/>
      </w:r>
      <w:r w:rsidR="57083D57">
        <w:rPr/>
        <w:t xml:space="preserve">  - 2 développeurs.</w:t>
      </w:r>
      <w:r>
        <w:br/>
      </w:r>
      <w:r w:rsidR="57083D57">
        <w:rPr/>
        <w:t xml:space="preserve">  - 1 designer UX/UI.</w:t>
      </w:r>
      <w:r>
        <w:br/>
      </w:r>
      <w:r w:rsidR="57083D57">
        <w:rPr/>
        <w:t>- Coûts estimés :</w:t>
      </w:r>
      <w:r>
        <w:br/>
      </w:r>
      <w:r w:rsidR="57083D57">
        <w:rPr/>
        <w:t xml:space="preserve">  - Développement : 15 000 </w:t>
      </w:r>
      <w:r w:rsidR="2CD65BED">
        <w:rPr/>
        <w:t>Dhs</w:t>
      </w:r>
      <w:r w:rsidR="57083D57">
        <w:rPr/>
        <w:t>.</w:t>
      </w:r>
      <w:r>
        <w:br/>
      </w:r>
      <w:r w:rsidR="57083D57">
        <w:rPr/>
        <w:t xml:space="preserve">  - Hébergement et serveurs : </w:t>
      </w:r>
      <w:r w:rsidR="526862E0">
        <w:rPr/>
        <w:t>9</w:t>
      </w:r>
      <w:r w:rsidR="57083D57">
        <w:rPr/>
        <w:t xml:space="preserve"> 000 </w:t>
      </w:r>
      <w:r w:rsidR="176BF552">
        <w:rPr/>
        <w:t>Dhs</w:t>
      </w:r>
      <w:r w:rsidR="57083D57">
        <w:rPr/>
        <w:t>.</w:t>
      </w:r>
      <w:r>
        <w:br/>
      </w:r>
      <w:r w:rsidR="57083D57">
        <w:rPr/>
        <w:t xml:space="preserve">  - Marketing : </w:t>
      </w:r>
      <w:r w:rsidR="461DD5C4">
        <w:rPr/>
        <w:t>7</w:t>
      </w:r>
      <w:r w:rsidR="57083D57">
        <w:rPr/>
        <w:t xml:space="preserve"> 000 </w:t>
      </w:r>
      <w:r w:rsidR="0B0F103E">
        <w:rPr/>
        <w:t>Dhs</w:t>
      </w:r>
      <w:r w:rsidR="57083D57">
        <w:rPr/>
        <w:t>.</w:t>
      </w:r>
    </w:p>
    <w:p xmlns:wp14="http://schemas.microsoft.com/office/word/2010/wordml" w14:paraId="5E2B66CF" wp14:textId="77777777">
      <w:pPr>
        <w:pStyle w:val="Heading3"/>
      </w:pPr>
      <w:r>
        <w:t>Techniques de planification</w:t>
      </w:r>
    </w:p>
    <w:p xmlns:wp14="http://schemas.microsoft.com/office/word/2010/wordml" w14:paraId="5122C435" wp14:textId="32F8113E">
      <w:r w:rsidR="57083D57">
        <w:rPr/>
        <w:t>- Diagramme PERT : Pour identifier les dépendances critiques entre tâches.</w:t>
      </w:r>
    </w:p>
    <w:p xmlns:wp14="http://schemas.microsoft.com/office/word/2010/wordml" w:rsidP="57083D57" w14:paraId="272D6F0E" wp14:textId="7D32414C">
      <w:pPr>
        <w:pStyle w:val="Heading3"/>
        <w:spacing w:before="281" w:beforeAutospacing="off" w:after="281" w:afterAutospacing="off"/>
        <w:rPr>
          <w:b w:val="1"/>
          <w:bCs w:val="1"/>
          <w:color w:val="auto"/>
          <w:sz w:val="28"/>
          <w:szCs w:val="28"/>
        </w:rPr>
      </w:pPr>
      <w:r w:rsidR="3A62913B">
        <w:drawing>
          <wp:inline xmlns:wp14="http://schemas.microsoft.com/office/word/2010/wordprocessingDrawing" wp14:editId="7919F976" wp14:anchorId="3D73A616">
            <wp:extent cx="5486400" cy="2952750"/>
            <wp:effectExtent l="0" t="0" r="0" b="0"/>
            <wp:docPr id="717803987" name="" title=""/>
            <wp:cNvGraphicFramePr>
              <a:graphicFrameLocks noChangeAspect="1"/>
            </wp:cNvGraphicFramePr>
            <a:graphic>
              <a:graphicData uri="http://schemas.openxmlformats.org/drawingml/2006/picture">
                <pic:pic>
                  <pic:nvPicPr>
                    <pic:cNvPr id="0" name=""/>
                    <pic:cNvPicPr/>
                  </pic:nvPicPr>
                  <pic:blipFill>
                    <a:blip r:embed="Re08c089572804c27">
                      <a:extLst>
                        <a:ext xmlns:a="http://schemas.openxmlformats.org/drawingml/2006/main" uri="{28A0092B-C50C-407E-A947-70E740481C1C}">
                          <a14:useLocalDpi val="0"/>
                        </a:ext>
                      </a:extLst>
                    </a:blip>
                    <a:stretch>
                      <a:fillRect/>
                    </a:stretch>
                  </pic:blipFill>
                  <pic:spPr>
                    <a:xfrm>
                      <a:off x="0" y="0"/>
                      <a:ext cx="5486400" cy="2952750"/>
                    </a:xfrm>
                    <a:prstGeom prst="rect">
                      <a:avLst/>
                    </a:prstGeom>
                  </pic:spPr>
                </pic:pic>
              </a:graphicData>
            </a:graphic>
          </wp:inline>
        </w:drawing>
      </w:r>
      <w:r w:rsidR="001DE0E3">
        <w:drawing>
          <wp:inline xmlns:wp14="http://schemas.microsoft.com/office/word/2010/wordprocessingDrawing" wp14:editId="198C89CD" wp14:anchorId="4D07E9E8">
            <wp:extent cx="5486400" cy="3257550"/>
            <wp:effectExtent l="0" t="0" r="0" b="0"/>
            <wp:docPr id="793746964" name="" title="Insertion de l’image..."/>
            <wp:cNvGraphicFramePr>
              <a:graphicFrameLocks noChangeAspect="1"/>
            </wp:cNvGraphicFramePr>
            <a:graphic>
              <a:graphicData uri="http://schemas.openxmlformats.org/drawingml/2006/picture">
                <pic:pic>
                  <pic:nvPicPr>
                    <pic:cNvPr id="0" name=""/>
                    <pic:cNvPicPr/>
                  </pic:nvPicPr>
                  <pic:blipFill>
                    <a:blip r:embed="R01158c604c3c4c42">
                      <a:extLst>
                        <a:ext xmlns:a="http://schemas.openxmlformats.org/drawingml/2006/main" uri="{28A0092B-C50C-407E-A947-70E740481C1C}">
                          <a14:useLocalDpi val="0"/>
                        </a:ext>
                      </a:extLst>
                    </a:blip>
                    <a:stretch>
                      <a:fillRect/>
                    </a:stretch>
                  </pic:blipFill>
                  <pic:spPr>
                    <a:xfrm>
                      <a:off x="0" y="0"/>
                      <a:ext cx="5486400" cy="3257550"/>
                    </a:xfrm>
                    <a:prstGeom prst="rect">
                      <a:avLst/>
                    </a:prstGeom>
                  </pic:spPr>
                </pic:pic>
              </a:graphicData>
            </a:graphic>
          </wp:inline>
        </w:drawing>
      </w:r>
    </w:p>
    <w:p xmlns:wp14="http://schemas.microsoft.com/office/word/2010/wordml" w:rsidP="57083D57" w14:paraId="291B6C81" wp14:textId="7C3FA023">
      <w:pPr>
        <w:pStyle w:val="Heading3"/>
        <w:spacing w:before="281" w:beforeAutospacing="off" w:after="281" w:afterAutospacing="off"/>
        <w:rPr>
          <w:b w:val="1"/>
          <w:bCs w:val="1"/>
          <w:color w:val="auto"/>
          <w:sz w:val="28"/>
          <w:szCs w:val="28"/>
        </w:rPr>
      </w:pPr>
      <w:r w:rsidRPr="57083D57" w:rsidR="34235A9E">
        <w:rPr>
          <w:b w:val="1"/>
          <w:bCs w:val="1"/>
          <w:color w:val="auto"/>
          <w:sz w:val="24"/>
          <w:szCs w:val="24"/>
        </w:rPr>
        <w:t xml:space="preserve">Calcul de la durée </w:t>
      </w:r>
      <w:proofErr w:type="spellStart"/>
      <w:r w:rsidRPr="57083D57" w:rsidR="34235A9E">
        <w:rPr>
          <w:b w:val="1"/>
          <w:bCs w:val="1"/>
          <w:color w:val="auto"/>
          <w:sz w:val="24"/>
          <w:szCs w:val="24"/>
        </w:rPr>
        <w:t>totale</w:t>
      </w:r>
      <w:proofErr w:type="spellEnd"/>
      <w:r w:rsidRPr="57083D57" w:rsidR="34235A9E">
        <w:rPr>
          <w:b w:val="1"/>
          <w:bCs w:val="1"/>
          <w:color w:val="auto"/>
          <w:sz w:val="24"/>
          <w:szCs w:val="24"/>
        </w:rPr>
        <w:t xml:space="preserve"> du chemin </w:t>
      </w:r>
      <w:proofErr w:type="gramStart"/>
      <w:r w:rsidRPr="57083D57" w:rsidR="34235A9E">
        <w:rPr>
          <w:b w:val="1"/>
          <w:bCs w:val="1"/>
          <w:color w:val="auto"/>
          <w:sz w:val="24"/>
          <w:szCs w:val="24"/>
        </w:rPr>
        <w:t>critique :</w:t>
      </w:r>
      <w:proofErr w:type="gramEnd"/>
    </w:p>
    <w:p xmlns:wp14="http://schemas.microsoft.com/office/word/2010/wordml" w:rsidP="57083D57" w14:paraId="36DE8555" wp14:textId="69952143">
      <w:pPr>
        <w:spacing w:before="240" w:beforeAutospacing="off" w:after="240" w:afterAutospacing="off"/>
      </w:pPr>
      <w:r w:rsidR="34235A9E">
        <w:rPr/>
        <w:t xml:space="preserve">5 + 10 + 15 + 20 + 10 + 7 + 5 + 5 = </w:t>
      </w:r>
      <w:r w:rsidRPr="57083D57" w:rsidR="34235A9E">
        <w:rPr>
          <w:b w:val="1"/>
          <w:bCs w:val="1"/>
        </w:rPr>
        <w:t>77 jours</w:t>
      </w:r>
    </w:p>
    <w:p xmlns:wp14="http://schemas.microsoft.com/office/word/2010/wordml" w:rsidP="57083D57" w14:paraId="10A52AD9" wp14:textId="3848D0B2">
      <w:pPr>
        <w:spacing w:before="240" w:beforeAutospacing="off" w:after="240" w:afterAutospacing="off"/>
      </w:pPr>
      <w:r w:rsidR="34235A9E">
        <w:rPr/>
        <w:t xml:space="preserve">Le chemin critique est donc : </w:t>
      </w:r>
      <w:r w:rsidRPr="57083D57" w:rsidR="34235A9E">
        <w:rPr>
          <w:b w:val="1"/>
          <w:bCs w:val="1"/>
        </w:rPr>
        <w:t>Analyse des besoins → Recherche IA → Développement IA → Développement application → Intégration IA → Tests fonctionnels → Ajustements → Déploiement</w:t>
      </w:r>
      <w:r w:rsidR="34235A9E">
        <w:rPr/>
        <w:t>.</w:t>
      </w:r>
    </w:p>
    <w:p xmlns:wp14="http://schemas.microsoft.com/office/word/2010/wordml" w:rsidP="57083D57" w14:paraId="43D13775" wp14:textId="51404E44">
      <w:pPr>
        <w:pStyle w:val="Normal"/>
      </w:pPr>
      <w:r>
        <w:br/>
      </w:r>
      <w:r w:rsidR="57083D57">
        <w:rPr/>
        <w:t xml:space="preserve">- </w:t>
      </w:r>
      <w:proofErr w:type="spellStart"/>
      <w:r w:rsidR="57083D57">
        <w:rPr/>
        <w:t>Diagramme</w:t>
      </w:r>
      <w:proofErr w:type="spellEnd"/>
      <w:r w:rsidR="57083D57">
        <w:rPr/>
        <w:t xml:space="preserve"> de </w:t>
      </w:r>
      <w:proofErr w:type="gramStart"/>
      <w:r w:rsidR="57083D57">
        <w:rPr/>
        <w:t>Gantt :</w:t>
      </w:r>
      <w:proofErr w:type="gramEnd"/>
      <w:r w:rsidR="57083D57">
        <w:rPr/>
        <w:t xml:space="preserve"> Pour </w:t>
      </w:r>
      <w:proofErr w:type="spellStart"/>
      <w:r w:rsidR="57083D57">
        <w:rPr/>
        <w:t>suivre</w:t>
      </w:r>
      <w:proofErr w:type="spellEnd"/>
      <w:r w:rsidR="57083D57">
        <w:rPr/>
        <w:t xml:space="preserve"> </w:t>
      </w:r>
      <w:proofErr w:type="spellStart"/>
      <w:r w:rsidR="57083D57">
        <w:rPr/>
        <w:t>l’avancement</w:t>
      </w:r>
      <w:proofErr w:type="spellEnd"/>
      <w:r w:rsidR="57083D57">
        <w:rPr/>
        <w:t xml:space="preserve"> du </w:t>
      </w:r>
      <w:proofErr w:type="spellStart"/>
      <w:r w:rsidR="57083D57">
        <w:rPr/>
        <w:t>projet</w:t>
      </w:r>
      <w:proofErr w:type="spellEnd"/>
      <w:r w:rsidR="57083D57">
        <w:rPr/>
        <w:t>.</w:t>
      </w:r>
    </w:p>
    <w:p w:rsidR="099B42ED" w:rsidP="57083D57" w:rsidRDefault="099B42ED" w14:paraId="67BB04B9" w14:textId="411AF3CA">
      <w:pPr>
        <w:pStyle w:val="Normal"/>
      </w:pPr>
      <w:r w:rsidR="099B42ED">
        <w:drawing>
          <wp:inline wp14:editId="00468F4B" wp14:anchorId="0524B9B4">
            <wp:extent cx="5486400" cy="2981325"/>
            <wp:effectExtent l="0" t="0" r="0" b="0"/>
            <wp:docPr id="1337053751" name="" title=""/>
            <wp:cNvGraphicFramePr>
              <a:graphicFrameLocks noChangeAspect="1"/>
            </wp:cNvGraphicFramePr>
            <a:graphic>
              <a:graphicData uri="http://schemas.openxmlformats.org/drawingml/2006/picture">
                <pic:pic>
                  <pic:nvPicPr>
                    <pic:cNvPr id="0" name=""/>
                    <pic:cNvPicPr/>
                  </pic:nvPicPr>
                  <pic:blipFill>
                    <a:blip r:embed="R5c12bdd66237426a">
                      <a:extLst>
                        <a:ext xmlns:a="http://schemas.openxmlformats.org/drawingml/2006/main" uri="{28A0092B-C50C-407E-A947-70E740481C1C}">
                          <a14:useLocalDpi val="0"/>
                        </a:ext>
                      </a:extLst>
                    </a:blip>
                    <a:stretch>
                      <a:fillRect/>
                    </a:stretch>
                  </pic:blipFill>
                  <pic:spPr>
                    <a:xfrm>
                      <a:off x="0" y="0"/>
                      <a:ext cx="5486400" cy="2981325"/>
                    </a:xfrm>
                    <a:prstGeom prst="rect">
                      <a:avLst/>
                    </a:prstGeom>
                  </pic:spPr>
                </pic:pic>
              </a:graphicData>
            </a:graphic>
          </wp:inline>
        </w:drawing>
      </w:r>
    </w:p>
    <w:p xmlns:wp14="http://schemas.microsoft.com/office/word/2010/wordml" w14:paraId="07AEDA1A" wp14:textId="77777777">
      <w:pPr>
        <w:pStyle w:val="Heading2"/>
      </w:pPr>
      <w:r>
        <w:t>3. Exécution, surveillance et contrôle</w:t>
      </w:r>
    </w:p>
    <w:p xmlns:wp14="http://schemas.microsoft.com/office/word/2010/wordml" w14:paraId="305D4223" wp14:textId="77777777">
      <w:pPr>
        <w:pStyle w:val="Heading3"/>
      </w:pPr>
      <w:r>
        <w:t>Communication dans le projet</w:t>
      </w:r>
    </w:p>
    <w:p xmlns:wp14="http://schemas.microsoft.com/office/word/2010/wordml" w14:paraId="197F6FCA" wp14:textId="77777777">
      <w:r>
        <w:t>Les membres de l’équipe utilisent des outils comme Slack et Jira pour la coordination et le suivi des tâches.</w:t>
      </w:r>
    </w:p>
    <w:p xmlns:wp14="http://schemas.microsoft.com/office/word/2010/wordml" w14:paraId="08E0B155" wp14:textId="77777777">
      <w:pPr>
        <w:pStyle w:val="Heading3"/>
      </w:pPr>
      <w:r>
        <w:t>Mise en place des KPIs</w:t>
      </w:r>
    </w:p>
    <w:p xmlns:wp14="http://schemas.microsoft.com/office/word/2010/wordml" w14:paraId="1365EEAE" wp14:textId="77777777">
      <w:r>
        <w:t>- Taux de détection des signes de fatigue ou distraction (objectif : 95 %).</w:t>
      </w:r>
      <w:r>
        <w:br/>
      </w:r>
      <w:r>
        <w:t>- Temps de réponse des alertes (objectif : moins de 2 secondes).</w:t>
      </w:r>
      <w:r>
        <w:br/>
      </w:r>
      <w:r>
        <w:t>- Satisfaction des utilisateurs mesurée via des enquêtes (objectif : 4.5/5).</w:t>
      </w:r>
    </w:p>
    <w:p xmlns:wp14="http://schemas.microsoft.com/office/word/2010/wordml" w14:paraId="33B6687B" wp14:textId="77777777">
      <w:pPr>
        <w:pStyle w:val="Heading3"/>
      </w:pPr>
      <w:r w:rsidR="57083D57">
        <w:rPr/>
        <w:t>Gestion des dérives et ajustements</w:t>
      </w:r>
    </w:p>
    <w:p xmlns:wp14="http://schemas.microsoft.com/office/word/2010/wordml" w:rsidP="57083D57" w14:paraId="311D821C" wp14:textId="7278947B">
      <w:pPr>
        <w:spacing w:before="240" w:beforeAutospacing="off" w:after="240" w:afterAutospacing="off"/>
      </w:pPr>
      <w:r w:rsidRPr="57083D57" w:rsidR="0D05A01E">
        <w:rPr>
          <w:b w:val="1"/>
          <w:bCs w:val="1"/>
          <w:noProof w:val="0"/>
          <w:lang w:val="en-US"/>
        </w:rPr>
        <w:t>Tests et ajustements :</w:t>
      </w:r>
    </w:p>
    <w:p xmlns:wp14="http://schemas.microsoft.com/office/word/2010/wordml" w:rsidP="57083D57" w14:paraId="774DCEB7" wp14:textId="2E4E01EB">
      <w:pPr>
        <w:pStyle w:val="ListParagraph"/>
        <w:numPr>
          <w:ilvl w:val="0"/>
          <w:numId w:val="10"/>
        </w:numPr>
        <w:spacing w:before="240" w:beforeAutospacing="off" w:after="240" w:afterAutospacing="off"/>
        <w:rPr>
          <w:noProof w:val="0"/>
          <w:lang w:val="en-US"/>
        </w:rPr>
      </w:pPr>
      <w:r w:rsidRPr="57083D57" w:rsidR="0D05A01E">
        <w:rPr>
          <w:b w:val="1"/>
          <w:bCs w:val="1"/>
          <w:noProof w:val="0"/>
          <w:lang w:val="en-US"/>
        </w:rPr>
        <w:t>Précision des détections :</w:t>
      </w:r>
      <w:r w:rsidRPr="57083D57" w:rsidR="0D05A01E">
        <w:rPr>
          <w:noProof w:val="0"/>
          <w:lang w:val="en-US"/>
        </w:rPr>
        <w:t xml:space="preserve"> L'IA doit être capable d'identifier des comportements spécifiques (excès de vitesse, franchissement de ligne, distance de sécurité insuffisante, etc.). Si les tests révèlent des lacunes dans la précision (par exemple, si l’IA manque des incidents ou identifie des comportements normaux comme des dangers), des ajustements doivent être faits pour affiner ces détections.</w:t>
      </w:r>
    </w:p>
    <w:p xmlns:wp14="http://schemas.microsoft.com/office/word/2010/wordml" w:rsidP="57083D57" w14:paraId="649A4485" wp14:textId="50A84B8E">
      <w:pPr>
        <w:spacing w:before="240" w:beforeAutospacing="off" w:after="240" w:afterAutospacing="off"/>
      </w:pPr>
      <w:r w:rsidRPr="57083D57" w:rsidR="0D05A01E">
        <w:rPr>
          <w:b w:val="1"/>
          <w:bCs w:val="1"/>
          <w:noProof w:val="0"/>
          <w:lang w:val="en-US"/>
        </w:rPr>
        <w:t>Exemples d'ajustements :</w:t>
      </w:r>
    </w:p>
    <w:p xmlns:wp14="http://schemas.microsoft.com/office/word/2010/wordml" w:rsidP="57083D57" w14:paraId="73B1BE39" wp14:textId="43285D86">
      <w:pPr>
        <w:pStyle w:val="ListParagraph"/>
        <w:numPr>
          <w:ilvl w:val="1"/>
          <w:numId w:val="10"/>
        </w:numPr>
        <w:spacing w:before="0" w:beforeAutospacing="off" w:after="0" w:afterAutospacing="off"/>
        <w:rPr>
          <w:noProof w:val="0"/>
          <w:lang w:val="en-US"/>
        </w:rPr>
      </w:pPr>
      <w:r w:rsidRPr="57083D57" w:rsidR="0D05A01E">
        <w:rPr>
          <w:noProof w:val="0"/>
          <w:lang w:val="en-US"/>
        </w:rPr>
        <w:t>Ajuster les modèles de reconnaissance d'image pour détecter des comportements anormaux avec plus de précision.</w:t>
      </w:r>
    </w:p>
    <w:p xmlns:wp14="http://schemas.microsoft.com/office/word/2010/wordml" w:rsidP="57083D57" w14:paraId="20BDF90E" wp14:textId="181E40A6">
      <w:pPr>
        <w:pStyle w:val="ListParagraph"/>
        <w:numPr>
          <w:ilvl w:val="1"/>
          <w:numId w:val="10"/>
        </w:numPr>
        <w:spacing w:before="0" w:beforeAutospacing="off" w:after="0" w:afterAutospacing="off"/>
        <w:rPr>
          <w:noProof w:val="0"/>
          <w:lang w:val="en-US"/>
        </w:rPr>
      </w:pPr>
      <w:r w:rsidRPr="57083D57" w:rsidR="0D05A01E">
        <w:rPr>
          <w:noProof w:val="0"/>
          <w:lang w:val="en-US"/>
        </w:rPr>
        <w:t>Raffiner les seuils de détection, comme la vitesse maximale ou la distance de sécurité, pour réduire les fausses alertes.</w:t>
      </w:r>
    </w:p>
    <w:p xmlns:wp14="http://schemas.microsoft.com/office/word/2010/wordml" w:rsidP="57083D57" w14:paraId="00BC713C" wp14:textId="1E440868">
      <w:pPr>
        <w:pStyle w:val="ListParagraph"/>
        <w:numPr>
          <w:ilvl w:val="0"/>
          <w:numId w:val="10"/>
        </w:numPr>
        <w:spacing w:before="240" w:beforeAutospacing="off" w:after="240" w:afterAutospacing="off"/>
        <w:rPr>
          <w:noProof w:val="0"/>
          <w:lang w:val="en-US"/>
        </w:rPr>
      </w:pPr>
      <w:r w:rsidRPr="57083D57" w:rsidR="0D05A01E">
        <w:rPr>
          <w:b w:val="1"/>
          <w:bCs w:val="1"/>
          <w:noProof w:val="0"/>
          <w:lang w:val="en-US"/>
        </w:rPr>
        <w:t>Réduction des fausses alertes :</w:t>
      </w:r>
      <w:r w:rsidRPr="57083D57" w:rsidR="0D05A01E">
        <w:rPr>
          <w:noProof w:val="0"/>
          <w:lang w:val="en-US"/>
        </w:rPr>
        <w:t xml:space="preserve"> Un système qui envoie trop de fausses alertes pourrait être ignoré par les utilisateurs, réduisant ainsi son efficacité. Les ajustements à ce niveau peuvent impliquer :</w:t>
      </w:r>
    </w:p>
    <w:p xmlns:wp14="http://schemas.microsoft.com/office/word/2010/wordml" w:rsidP="57083D57" w14:paraId="26D8A23A" wp14:textId="432F1EF7">
      <w:pPr>
        <w:pStyle w:val="ListParagraph"/>
        <w:numPr>
          <w:ilvl w:val="1"/>
          <w:numId w:val="10"/>
        </w:numPr>
        <w:spacing w:before="0" w:beforeAutospacing="off" w:after="0" w:afterAutospacing="off"/>
        <w:rPr>
          <w:noProof w:val="0"/>
          <w:lang w:val="en-US"/>
        </w:rPr>
      </w:pPr>
      <w:r w:rsidRPr="57083D57" w:rsidR="0D05A01E">
        <w:rPr>
          <w:noProof w:val="0"/>
          <w:lang w:val="en-US"/>
        </w:rPr>
        <w:t>L'amélioration des algorithmes pour filtrer les événements pertinents (par exemple, en différenciant un freinage brusque nécessaire d'un freinage dangereux et évitable).</w:t>
      </w:r>
    </w:p>
    <w:p xmlns:wp14="http://schemas.microsoft.com/office/word/2010/wordml" w:rsidP="57083D57" w14:paraId="020C37ED" wp14:textId="2A96565D">
      <w:pPr>
        <w:pStyle w:val="ListParagraph"/>
        <w:numPr>
          <w:ilvl w:val="1"/>
          <w:numId w:val="10"/>
        </w:numPr>
        <w:spacing w:before="0" w:beforeAutospacing="off" w:after="0" w:afterAutospacing="off"/>
        <w:rPr>
          <w:noProof w:val="0"/>
          <w:lang w:val="en-US"/>
        </w:rPr>
      </w:pPr>
      <w:r w:rsidRPr="57083D57" w:rsidR="0D05A01E">
        <w:rPr>
          <w:noProof w:val="0"/>
          <w:lang w:val="en-US"/>
        </w:rPr>
        <w:t>L'application de techniques de machine learning qui apprennent à distinguer des situations courantes des réels dangers potentiels.</w:t>
      </w:r>
    </w:p>
    <w:p xmlns:wp14="http://schemas.microsoft.com/office/word/2010/wordml" w14:paraId="4B7941A8" wp14:textId="1FD05C77">
      <w:pPr>
        <w:pStyle w:val="Heading3"/>
      </w:pPr>
      <w:r w:rsidR="57083D57">
        <w:rPr/>
        <w:t>Mesure des écarts et réajustement des processus</w:t>
      </w:r>
    </w:p>
    <w:p xmlns:wp14="http://schemas.microsoft.com/office/word/2010/wordml" w:rsidP="57083D57" w14:paraId="3F003388" wp14:textId="5E29EB36">
      <w:pPr>
        <w:spacing w:before="240" w:beforeAutospacing="off" w:after="240" w:afterAutospacing="off"/>
      </w:pPr>
      <w:r w:rsidRPr="57083D57" w:rsidR="5B7CED5B">
        <w:rPr>
          <w:b w:val="1"/>
          <w:bCs w:val="1"/>
          <w:noProof w:val="0"/>
          <w:lang w:val="en-US"/>
        </w:rPr>
        <w:t>Analyse des écarts :</w:t>
      </w:r>
    </w:p>
    <w:p xmlns:wp14="http://schemas.microsoft.com/office/word/2010/wordml" w:rsidP="57083D57" w14:paraId="521F1E66" wp14:textId="560E64F3">
      <w:pPr>
        <w:pStyle w:val="ListParagraph"/>
        <w:numPr>
          <w:ilvl w:val="0"/>
          <w:numId w:val="12"/>
        </w:numPr>
        <w:spacing w:before="0" w:beforeAutospacing="off" w:after="0" w:afterAutospacing="off"/>
        <w:rPr>
          <w:noProof w:val="0"/>
          <w:lang w:val="en-US"/>
        </w:rPr>
      </w:pPr>
      <w:r w:rsidRPr="57083D57" w:rsidR="5B7CED5B">
        <w:rPr>
          <w:b w:val="1"/>
          <w:bCs w:val="1"/>
          <w:noProof w:val="0"/>
          <w:lang w:val="en-US"/>
        </w:rPr>
        <w:t>Écarts dans les détections d'incidents :</w:t>
      </w:r>
      <w:r w:rsidRPr="57083D57" w:rsidR="5B7CED5B">
        <w:rPr>
          <w:noProof w:val="0"/>
          <w:lang w:val="en-US"/>
        </w:rPr>
        <w:t xml:space="preserve"> Si le système détecte un taux élevé de faux positifs ou manque des incidents clés, il est nécessaire d'analyser les écarts pour comprendre où les algorithmes ou les règles décisionnelles doivent être révisés.</w:t>
      </w:r>
    </w:p>
    <w:p xmlns:wp14="http://schemas.microsoft.com/office/word/2010/wordml" w:rsidP="57083D57" w14:paraId="07E8B3D3" wp14:textId="34BD00EC">
      <w:pPr>
        <w:pStyle w:val="ListParagraph"/>
        <w:numPr>
          <w:ilvl w:val="0"/>
          <w:numId w:val="12"/>
        </w:numPr>
        <w:spacing w:before="0" w:beforeAutospacing="off" w:after="0" w:afterAutospacing="off"/>
        <w:rPr>
          <w:noProof w:val="0"/>
          <w:lang w:val="en-US"/>
        </w:rPr>
      </w:pPr>
      <w:r w:rsidRPr="57083D57" w:rsidR="5B7CED5B">
        <w:rPr>
          <w:b w:val="1"/>
          <w:bCs w:val="1"/>
          <w:noProof w:val="0"/>
          <w:lang w:val="en-US"/>
        </w:rPr>
        <w:t>Écarts dans les performances prédictives :</w:t>
      </w:r>
      <w:r w:rsidRPr="57083D57" w:rsidR="5B7CED5B">
        <w:rPr>
          <w:noProof w:val="0"/>
          <w:lang w:val="en-US"/>
        </w:rPr>
        <w:t xml:space="preserve"> Si l’IA est censée prédire des événements à risque (comme une probabilité élevée d'accident basée sur des comportements antérieurs), ces prédictions doivent être comparées à la réalité pour ajuster le modèle prédictif.</w:t>
      </w:r>
    </w:p>
    <w:p xmlns:wp14="http://schemas.microsoft.com/office/word/2010/wordml" w:rsidP="57083D57" w14:paraId="2CC2CECF" wp14:textId="308527EA">
      <w:pPr>
        <w:spacing w:before="240" w:beforeAutospacing="off" w:after="240" w:afterAutospacing="off"/>
      </w:pPr>
      <w:r w:rsidRPr="57083D57" w:rsidR="5B7CED5B">
        <w:rPr>
          <w:b w:val="1"/>
          <w:bCs w:val="1"/>
          <w:noProof w:val="0"/>
          <w:lang w:val="en-US"/>
        </w:rPr>
        <w:t>Affinage des algorithmes :</w:t>
      </w:r>
    </w:p>
    <w:p xmlns:wp14="http://schemas.microsoft.com/office/word/2010/wordml" w:rsidP="57083D57" w14:paraId="5CFAD99D" wp14:textId="7B1D92AA">
      <w:pPr>
        <w:pStyle w:val="ListParagraph"/>
        <w:numPr>
          <w:ilvl w:val="0"/>
          <w:numId w:val="13"/>
        </w:numPr>
        <w:spacing w:before="0" w:beforeAutospacing="off" w:after="0" w:afterAutospacing="off"/>
        <w:rPr>
          <w:noProof w:val="0"/>
          <w:lang w:val="en-US"/>
        </w:rPr>
      </w:pPr>
      <w:r w:rsidRPr="57083D57" w:rsidR="5B7CED5B">
        <w:rPr>
          <w:b w:val="1"/>
          <w:bCs w:val="1"/>
          <w:noProof w:val="0"/>
          <w:lang w:val="en-US"/>
        </w:rPr>
        <w:t>Prédiction des comportements à risque :</w:t>
      </w:r>
      <w:r w:rsidRPr="57083D57" w:rsidR="5B7CED5B">
        <w:rPr>
          <w:noProof w:val="0"/>
          <w:lang w:val="en-US"/>
        </w:rPr>
        <w:t xml:space="preserve"> Les algorithmes de prédiction peuvent être affinés pour mieux prévoir les comportements risqués en analysant des données comme la vitesse, les conditions météorologiques, le trafic environnant, etc. Par exemple, le modèle pourrait tenir compte du fait qu'une vitesse élevée sous la pluie est plus dangereuse qu'une vitesse similaire par temps clair.</w:t>
      </w:r>
    </w:p>
    <w:p xmlns:wp14="http://schemas.microsoft.com/office/word/2010/wordml" w:rsidP="57083D57" w14:paraId="6E8C37E5" wp14:textId="6BDA770C">
      <w:pPr>
        <w:pStyle w:val="ListParagraph"/>
        <w:numPr>
          <w:ilvl w:val="0"/>
          <w:numId w:val="13"/>
        </w:numPr>
        <w:spacing w:before="0" w:beforeAutospacing="off" w:after="0" w:afterAutospacing="off"/>
        <w:rPr>
          <w:noProof w:val="0"/>
          <w:lang w:val="en-US"/>
        </w:rPr>
      </w:pPr>
      <w:r w:rsidRPr="57083D57" w:rsidR="5B7CED5B">
        <w:rPr>
          <w:b w:val="1"/>
          <w:bCs w:val="1"/>
          <w:noProof w:val="0"/>
          <w:lang w:val="en-US"/>
        </w:rPr>
        <w:t>Réentraînement avec des données locales :</w:t>
      </w:r>
      <w:r w:rsidRPr="57083D57" w:rsidR="5B7CED5B">
        <w:rPr>
          <w:noProof w:val="0"/>
          <w:lang w:val="en-US"/>
        </w:rPr>
        <w:t xml:space="preserve"> Si l’application est déployée dans une nouvelle région, les écarts pourraient provenir d'une différence dans les comportements de conduite ou les infrastructures routières locales. Dans ce cas, il pourrait être nécessaire de réentraîner le modèle avec des données spécifiques à cette région.</w:t>
      </w:r>
    </w:p>
    <w:p xmlns:wp14="http://schemas.microsoft.com/office/word/2010/wordml" w:rsidP="57083D57" w14:paraId="1962B997" wp14:textId="0818B4B8">
      <w:pPr>
        <w:spacing w:before="240" w:beforeAutospacing="off" w:after="240" w:afterAutospacing="off"/>
      </w:pPr>
      <w:r w:rsidRPr="57083D57" w:rsidR="5B7CED5B">
        <w:rPr>
          <w:b w:val="1"/>
          <w:bCs w:val="1"/>
          <w:noProof w:val="0"/>
          <w:lang w:val="en-US"/>
        </w:rPr>
        <w:t>Amélioration de l'interface utilisateur (UI) :</w:t>
      </w:r>
      <w:r w:rsidRPr="57083D57" w:rsidR="5B7CED5B">
        <w:rPr>
          <w:noProof w:val="0"/>
          <w:lang w:val="en-US"/>
        </w:rPr>
        <w:t xml:space="preserve"> L’interface utilisateur doit permettre aux utilisateurs (conducteurs, gestionnaires de flotte, ou autorités) de comprendre clairement les alertes émises et de prendre des décisions en conséquence.</w:t>
      </w:r>
    </w:p>
    <w:p xmlns:wp14="http://schemas.microsoft.com/office/word/2010/wordml" w:rsidP="57083D57" w14:paraId="1C46A79F" wp14:textId="75EFF357">
      <w:pPr>
        <w:pStyle w:val="ListParagraph"/>
        <w:numPr>
          <w:ilvl w:val="0"/>
          <w:numId w:val="14"/>
        </w:numPr>
        <w:spacing w:before="0" w:beforeAutospacing="off" w:after="0" w:afterAutospacing="off"/>
        <w:rPr>
          <w:noProof w:val="0"/>
          <w:lang w:val="en-US"/>
        </w:rPr>
      </w:pPr>
      <w:r w:rsidRPr="57083D57" w:rsidR="5B7CED5B">
        <w:rPr>
          <w:b w:val="1"/>
          <w:bCs w:val="1"/>
          <w:noProof w:val="0"/>
          <w:lang w:val="en-US"/>
        </w:rPr>
        <w:t>Clarté des alertes :</w:t>
      </w:r>
      <w:r w:rsidRPr="57083D57" w:rsidR="5B7CED5B">
        <w:rPr>
          <w:noProof w:val="0"/>
          <w:lang w:val="en-US"/>
        </w:rPr>
        <w:t xml:space="preserve"> Les alertes doivent être claires et différenciées entre celles à haute priorité (par exemple, risque de collision imminent) et celles à basse priorité (conseil de réduire la vitesse).</w:t>
      </w:r>
    </w:p>
    <w:p xmlns:wp14="http://schemas.microsoft.com/office/word/2010/wordml" w:rsidP="57083D57" w14:paraId="0570D654" wp14:textId="104F41BD">
      <w:pPr>
        <w:pStyle w:val="ListParagraph"/>
        <w:numPr>
          <w:ilvl w:val="0"/>
          <w:numId w:val="14"/>
        </w:numPr>
        <w:spacing w:before="0" w:beforeAutospacing="off" w:after="0" w:afterAutospacing="off"/>
        <w:rPr>
          <w:noProof w:val="0"/>
          <w:lang w:val="en-US"/>
        </w:rPr>
      </w:pPr>
      <w:proofErr w:type="spellStart"/>
      <w:r w:rsidRPr="57083D57" w:rsidR="5B7CED5B">
        <w:rPr>
          <w:b w:val="1"/>
          <w:bCs w:val="1"/>
          <w:noProof w:val="0"/>
          <w:lang w:val="en-US"/>
        </w:rPr>
        <w:t>Simplicité</w:t>
      </w:r>
      <w:proofErr w:type="spellEnd"/>
      <w:r w:rsidRPr="57083D57" w:rsidR="5B7CED5B">
        <w:rPr>
          <w:b w:val="1"/>
          <w:bCs w:val="1"/>
          <w:noProof w:val="0"/>
          <w:lang w:val="en-US"/>
        </w:rPr>
        <w:t xml:space="preserve"> </w:t>
      </w:r>
      <w:proofErr w:type="spellStart"/>
      <w:r w:rsidRPr="57083D57" w:rsidR="5B7CED5B">
        <w:rPr>
          <w:b w:val="1"/>
          <w:bCs w:val="1"/>
          <w:noProof w:val="0"/>
          <w:lang w:val="en-US"/>
        </w:rPr>
        <w:t>d'accès</w:t>
      </w:r>
      <w:proofErr w:type="spellEnd"/>
      <w:r w:rsidRPr="57083D57" w:rsidR="5B7CED5B">
        <w:rPr>
          <w:b w:val="1"/>
          <w:bCs w:val="1"/>
          <w:noProof w:val="0"/>
          <w:lang w:val="en-US"/>
        </w:rPr>
        <w:t xml:space="preserve"> aux </w:t>
      </w:r>
      <w:proofErr w:type="gramStart"/>
      <w:r w:rsidRPr="57083D57" w:rsidR="5B7CED5B">
        <w:rPr>
          <w:b w:val="1"/>
          <w:bCs w:val="1"/>
          <w:noProof w:val="0"/>
          <w:lang w:val="en-US"/>
        </w:rPr>
        <w:t>données :</w:t>
      </w:r>
      <w:proofErr w:type="gramEnd"/>
      <w:r w:rsidRPr="57083D57" w:rsidR="5B7CED5B">
        <w:rPr>
          <w:noProof w:val="0"/>
          <w:lang w:val="en-US"/>
        </w:rPr>
        <w:t xml:space="preserve"> </w:t>
      </w:r>
      <w:proofErr w:type="spellStart"/>
      <w:r w:rsidRPr="57083D57" w:rsidR="5B7CED5B">
        <w:rPr>
          <w:noProof w:val="0"/>
          <w:lang w:val="en-US"/>
        </w:rPr>
        <w:t>L'utilisateur</w:t>
      </w:r>
      <w:proofErr w:type="spellEnd"/>
      <w:r w:rsidRPr="57083D57" w:rsidR="5B7CED5B">
        <w:rPr>
          <w:noProof w:val="0"/>
          <w:lang w:val="en-US"/>
        </w:rPr>
        <w:t xml:space="preserve"> doit </w:t>
      </w:r>
      <w:proofErr w:type="spellStart"/>
      <w:r w:rsidRPr="57083D57" w:rsidR="5B7CED5B">
        <w:rPr>
          <w:noProof w:val="0"/>
          <w:lang w:val="en-US"/>
        </w:rPr>
        <w:t>pouvoir</w:t>
      </w:r>
      <w:proofErr w:type="spellEnd"/>
      <w:r w:rsidRPr="57083D57" w:rsidR="5B7CED5B">
        <w:rPr>
          <w:noProof w:val="0"/>
          <w:lang w:val="en-US"/>
        </w:rPr>
        <w:t xml:space="preserve"> </w:t>
      </w:r>
      <w:proofErr w:type="spellStart"/>
      <w:r w:rsidRPr="57083D57" w:rsidR="5B7CED5B">
        <w:rPr>
          <w:noProof w:val="0"/>
          <w:lang w:val="en-US"/>
        </w:rPr>
        <w:t>accéder</w:t>
      </w:r>
      <w:proofErr w:type="spellEnd"/>
      <w:r w:rsidRPr="57083D57" w:rsidR="5B7CED5B">
        <w:rPr>
          <w:noProof w:val="0"/>
          <w:lang w:val="en-US"/>
        </w:rPr>
        <w:t xml:space="preserve"> </w:t>
      </w:r>
      <w:proofErr w:type="spellStart"/>
      <w:r w:rsidRPr="57083D57" w:rsidR="5B7CED5B">
        <w:rPr>
          <w:noProof w:val="0"/>
          <w:lang w:val="en-US"/>
        </w:rPr>
        <w:t>facilement</w:t>
      </w:r>
      <w:proofErr w:type="spellEnd"/>
      <w:r w:rsidRPr="57083D57" w:rsidR="5B7CED5B">
        <w:rPr>
          <w:noProof w:val="0"/>
          <w:lang w:val="en-US"/>
        </w:rPr>
        <w:t xml:space="preserve"> aux </w:t>
      </w:r>
      <w:proofErr w:type="spellStart"/>
      <w:r w:rsidRPr="57083D57" w:rsidR="5B7CED5B">
        <w:rPr>
          <w:noProof w:val="0"/>
          <w:lang w:val="en-US"/>
        </w:rPr>
        <w:t>informations</w:t>
      </w:r>
      <w:proofErr w:type="spellEnd"/>
      <w:r w:rsidRPr="57083D57" w:rsidR="5B7CED5B">
        <w:rPr>
          <w:noProof w:val="0"/>
          <w:lang w:val="en-US"/>
        </w:rPr>
        <w:t xml:space="preserve"> </w:t>
      </w:r>
      <w:proofErr w:type="spellStart"/>
      <w:r w:rsidRPr="57083D57" w:rsidR="5B7CED5B">
        <w:rPr>
          <w:noProof w:val="0"/>
          <w:lang w:val="en-US"/>
        </w:rPr>
        <w:t>détaillées</w:t>
      </w:r>
      <w:proofErr w:type="spellEnd"/>
      <w:r w:rsidRPr="57083D57" w:rsidR="5B7CED5B">
        <w:rPr>
          <w:noProof w:val="0"/>
          <w:lang w:val="en-US"/>
        </w:rPr>
        <w:t xml:space="preserve">, </w:t>
      </w:r>
      <w:proofErr w:type="spellStart"/>
      <w:r w:rsidRPr="57083D57" w:rsidR="5B7CED5B">
        <w:rPr>
          <w:noProof w:val="0"/>
          <w:lang w:val="en-US"/>
        </w:rPr>
        <w:t>comme</w:t>
      </w:r>
      <w:proofErr w:type="spellEnd"/>
      <w:r w:rsidRPr="57083D57" w:rsidR="5B7CED5B">
        <w:rPr>
          <w:noProof w:val="0"/>
          <w:lang w:val="en-US"/>
        </w:rPr>
        <w:t xml:space="preserve"> la </w:t>
      </w:r>
      <w:proofErr w:type="spellStart"/>
      <w:r w:rsidRPr="57083D57" w:rsidR="5B7CED5B">
        <w:rPr>
          <w:noProof w:val="0"/>
          <w:lang w:val="en-US"/>
        </w:rPr>
        <w:t>visualisation</w:t>
      </w:r>
      <w:proofErr w:type="spellEnd"/>
      <w:r w:rsidRPr="57083D57" w:rsidR="5B7CED5B">
        <w:rPr>
          <w:noProof w:val="0"/>
          <w:lang w:val="en-US"/>
        </w:rPr>
        <w:t xml:space="preserve"> de la situation qui a conduit à </w:t>
      </w:r>
      <w:proofErr w:type="spellStart"/>
      <w:r w:rsidRPr="57083D57" w:rsidR="5B7CED5B">
        <w:rPr>
          <w:noProof w:val="0"/>
          <w:lang w:val="en-US"/>
        </w:rPr>
        <w:t>l’alerte</w:t>
      </w:r>
      <w:proofErr w:type="spellEnd"/>
      <w:r w:rsidRPr="57083D57" w:rsidR="5B7CED5B">
        <w:rPr>
          <w:noProof w:val="0"/>
          <w:lang w:val="en-US"/>
        </w:rPr>
        <w:t xml:space="preserve"> (</w:t>
      </w:r>
      <w:proofErr w:type="spellStart"/>
      <w:r w:rsidRPr="57083D57" w:rsidR="5B7CED5B">
        <w:rPr>
          <w:noProof w:val="0"/>
          <w:lang w:val="en-US"/>
        </w:rPr>
        <w:t>franchissement</w:t>
      </w:r>
      <w:proofErr w:type="spellEnd"/>
      <w:r w:rsidRPr="57083D57" w:rsidR="5B7CED5B">
        <w:rPr>
          <w:noProof w:val="0"/>
          <w:lang w:val="en-US"/>
        </w:rPr>
        <w:t xml:space="preserve"> de </w:t>
      </w:r>
      <w:proofErr w:type="spellStart"/>
      <w:r w:rsidRPr="57083D57" w:rsidR="5B7CED5B">
        <w:rPr>
          <w:noProof w:val="0"/>
          <w:lang w:val="en-US"/>
        </w:rPr>
        <w:t>ligne</w:t>
      </w:r>
      <w:proofErr w:type="spellEnd"/>
      <w:r w:rsidRPr="57083D57" w:rsidR="5B7CED5B">
        <w:rPr>
          <w:noProof w:val="0"/>
          <w:lang w:val="en-US"/>
        </w:rPr>
        <w:t xml:space="preserve">, </w:t>
      </w:r>
      <w:proofErr w:type="spellStart"/>
      <w:r w:rsidRPr="57083D57" w:rsidR="5B7CED5B">
        <w:rPr>
          <w:noProof w:val="0"/>
          <w:lang w:val="en-US"/>
        </w:rPr>
        <w:t>vitesse</w:t>
      </w:r>
      <w:proofErr w:type="spellEnd"/>
      <w:r w:rsidRPr="57083D57" w:rsidR="5B7CED5B">
        <w:rPr>
          <w:noProof w:val="0"/>
          <w:lang w:val="en-US"/>
        </w:rPr>
        <w:t xml:space="preserve"> excessive).</w:t>
      </w:r>
      <w:r w:rsidR="5B7CED5B">
        <w:rPr/>
        <w:t xml:space="preserve"> </w:t>
      </w:r>
    </w:p>
    <w:p xmlns:wp14="http://schemas.microsoft.com/office/word/2010/wordml" w:rsidP="57083D57" w14:paraId="394847BC" wp14:textId="5E15777D">
      <w:pPr>
        <w:pStyle w:val="ListParagraph"/>
        <w:numPr>
          <w:ilvl w:val="0"/>
          <w:numId w:val="14"/>
        </w:numPr>
        <w:spacing w:before="0" w:beforeAutospacing="off" w:after="0" w:afterAutospacing="off"/>
        <w:rPr>
          <w:noProof w:val="0"/>
          <w:lang w:val="en-US"/>
        </w:rPr>
      </w:pPr>
      <w:r w:rsidRPr="57083D57" w:rsidR="5B7CED5B">
        <w:rPr>
          <w:b w:val="1"/>
          <w:bCs w:val="1"/>
          <w:noProof w:val="0"/>
          <w:lang w:val="en-US"/>
        </w:rPr>
        <w:t>Réajustement des processus :</w:t>
      </w:r>
    </w:p>
    <w:p xmlns:wp14="http://schemas.microsoft.com/office/word/2010/wordml" w:rsidP="57083D57" w14:paraId="01006F3F" wp14:textId="210DC653">
      <w:pPr>
        <w:pStyle w:val="ListParagraph"/>
        <w:numPr>
          <w:ilvl w:val="0"/>
          <w:numId w:val="14"/>
        </w:numPr>
        <w:spacing w:before="0" w:beforeAutospacing="off" w:after="0" w:afterAutospacing="off"/>
        <w:rPr>
          <w:noProof w:val="0"/>
          <w:lang w:val="en-US"/>
        </w:rPr>
      </w:pPr>
      <w:proofErr w:type="spellStart"/>
      <w:r w:rsidRPr="57083D57" w:rsidR="5B7CED5B">
        <w:rPr>
          <w:b w:val="1"/>
          <w:bCs w:val="1"/>
          <w:noProof w:val="0"/>
          <w:lang w:val="en-US"/>
        </w:rPr>
        <w:t>Priorisation</w:t>
      </w:r>
      <w:proofErr w:type="spellEnd"/>
      <w:r w:rsidRPr="57083D57" w:rsidR="5B7CED5B">
        <w:rPr>
          <w:b w:val="1"/>
          <w:bCs w:val="1"/>
          <w:noProof w:val="0"/>
          <w:lang w:val="en-US"/>
        </w:rPr>
        <w:t xml:space="preserve"> des incidents </w:t>
      </w:r>
      <w:proofErr w:type="gramStart"/>
      <w:r w:rsidRPr="57083D57" w:rsidR="5B7CED5B">
        <w:rPr>
          <w:b w:val="1"/>
          <w:bCs w:val="1"/>
          <w:noProof w:val="0"/>
          <w:lang w:val="en-US"/>
        </w:rPr>
        <w:t>critiques :</w:t>
      </w:r>
      <w:proofErr w:type="gramEnd"/>
      <w:r w:rsidRPr="57083D57" w:rsidR="5B7CED5B">
        <w:rPr>
          <w:noProof w:val="0"/>
          <w:lang w:val="en-US"/>
        </w:rPr>
        <w:t xml:space="preserve"> En </w:t>
      </w:r>
      <w:proofErr w:type="spellStart"/>
      <w:r w:rsidRPr="57083D57" w:rsidR="5B7CED5B">
        <w:rPr>
          <w:noProof w:val="0"/>
          <w:lang w:val="en-US"/>
        </w:rPr>
        <w:t>fonction</w:t>
      </w:r>
      <w:proofErr w:type="spellEnd"/>
      <w:r w:rsidRPr="57083D57" w:rsidR="5B7CED5B">
        <w:rPr>
          <w:noProof w:val="0"/>
          <w:lang w:val="en-US"/>
        </w:rPr>
        <w:t xml:space="preserve"> de </w:t>
      </w:r>
      <w:proofErr w:type="spellStart"/>
      <w:r w:rsidRPr="57083D57" w:rsidR="5B7CED5B">
        <w:rPr>
          <w:noProof w:val="0"/>
          <w:lang w:val="en-US"/>
        </w:rPr>
        <w:t>l'analyse</w:t>
      </w:r>
      <w:proofErr w:type="spellEnd"/>
      <w:r w:rsidRPr="57083D57" w:rsidR="5B7CED5B">
        <w:rPr>
          <w:noProof w:val="0"/>
          <w:lang w:val="en-US"/>
        </w:rPr>
        <w:t xml:space="preserve"> des </w:t>
      </w:r>
      <w:proofErr w:type="spellStart"/>
      <w:r w:rsidRPr="57083D57" w:rsidR="5B7CED5B">
        <w:rPr>
          <w:noProof w:val="0"/>
          <w:lang w:val="en-US"/>
        </w:rPr>
        <w:t>écarts</w:t>
      </w:r>
      <w:proofErr w:type="spellEnd"/>
      <w:r w:rsidRPr="57083D57" w:rsidR="5B7CED5B">
        <w:rPr>
          <w:noProof w:val="0"/>
          <w:lang w:val="en-US"/>
        </w:rPr>
        <w:t xml:space="preserve">, des </w:t>
      </w:r>
      <w:proofErr w:type="spellStart"/>
      <w:r w:rsidRPr="57083D57" w:rsidR="5B7CED5B">
        <w:rPr>
          <w:noProof w:val="0"/>
          <w:lang w:val="en-US"/>
        </w:rPr>
        <w:t>règles</w:t>
      </w:r>
      <w:proofErr w:type="spellEnd"/>
      <w:r w:rsidRPr="57083D57" w:rsidR="5B7CED5B">
        <w:rPr>
          <w:noProof w:val="0"/>
          <w:lang w:val="en-US"/>
        </w:rPr>
        <w:t xml:space="preserve"> </w:t>
      </w:r>
      <w:proofErr w:type="spellStart"/>
      <w:r w:rsidRPr="57083D57" w:rsidR="5B7CED5B">
        <w:rPr>
          <w:noProof w:val="0"/>
          <w:lang w:val="en-US"/>
        </w:rPr>
        <w:t>pourraient</w:t>
      </w:r>
      <w:proofErr w:type="spellEnd"/>
      <w:r w:rsidRPr="57083D57" w:rsidR="5B7CED5B">
        <w:rPr>
          <w:noProof w:val="0"/>
          <w:lang w:val="en-US"/>
        </w:rPr>
        <w:t xml:space="preserve"> </w:t>
      </w:r>
      <w:proofErr w:type="spellStart"/>
      <w:r w:rsidRPr="57083D57" w:rsidR="5B7CED5B">
        <w:rPr>
          <w:noProof w:val="0"/>
          <w:lang w:val="en-US"/>
        </w:rPr>
        <w:t>être</w:t>
      </w:r>
      <w:proofErr w:type="spellEnd"/>
      <w:r w:rsidRPr="57083D57" w:rsidR="5B7CED5B">
        <w:rPr>
          <w:noProof w:val="0"/>
          <w:lang w:val="en-US"/>
        </w:rPr>
        <w:t xml:space="preserve"> </w:t>
      </w:r>
      <w:proofErr w:type="spellStart"/>
      <w:r w:rsidRPr="57083D57" w:rsidR="5B7CED5B">
        <w:rPr>
          <w:noProof w:val="0"/>
          <w:lang w:val="en-US"/>
        </w:rPr>
        <w:t>ajoutées</w:t>
      </w:r>
      <w:proofErr w:type="spellEnd"/>
      <w:r w:rsidRPr="57083D57" w:rsidR="5B7CED5B">
        <w:rPr>
          <w:noProof w:val="0"/>
          <w:lang w:val="en-US"/>
        </w:rPr>
        <w:t xml:space="preserve"> </w:t>
      </w:r>
      <w:proofErr w:type="spellStart"/>
      <w:r w:rsidRPr="57083D57" w:rsidR="5B7CED5B">
        <w:rPr>
          <w:noProof w:val="0"/>
          <w:lang w:val="en-US"/>
        </w:rPr>
        <w:t>ou</w:t>
      </w:r>
      <w:proofErr w:type="spellEnd"/>
      <w:r w:rsidRPr="57083D57" w:rsidR="5B7CED5B">
        <w:rPr>
          <w:noProof w:val="0"/>
          <w:lang w:val="en-US"/>
        </w:rPr>
        <w:t xml:space="preserve"> </w:t>
      </w:r>
      <w:proofErr w:type="spellStart"/>
      <w:r w:rsidRPr="57083D57" w:rsidR="5B7CED5B">
        <w:rPr>
          <w:noProof w:val="0"/>
          <w:lang w:val="en-US"/>
        </w:rPr>
        <w:t>ajustées</w:t>
      </w:r>
      <w:proofErr w:type="spellEnd"/>
      <w:r w:rsidRPr="57083D57" w:rsidR="5B7CED5B">
        <w:rPr>
          <w:noProof w:val="0"/>
          <w:lang w:val="en-US"/>
        </w:rPr>
        <w:t xml:space="preserve"> pour </w:t>
      </w:r>
      <w:proofErr w:type="spellStart"/>
      <w:r w:rsidRPr="57083D57" w:rsidR="5B7CED5B">
        <w:rPr>
          <w:noProof w:val="0"/>
          <w:lang w:val="en-US"/>
        </w:rPr>
        <w:t>prioriser</w:t>
      </w:r>
      <w:proofErr w:type="spellEnd"/>
      <w:r w:rsidRPr="57083D57" w:rsidR="5B7CED5B">
        <w:rPr>
          <w:noProof w:val="0"/>
          <w:lang w:val="en-US"/>
        </w:rPr>
        <w:t xml:space="preserve"> les </w:t>
      </w:r>
      <w:proofErr w:type="spellStart"/>
      <w:r w:rsidRPr="57083D57" w:rsidR="5B7CED5B">
        <w:rPr>
          <w:noProof w:val="0"/>
          <w:lang w:val="en-US"/>
        </w:rPr>
        <w:t>alertes</w:t>
      </w:r>
      <w:proofErr w:type="spellEnd"/>
      <w:r w:rsidRPr="57083D57" w:rsidR="5B7CED5B">
        <w:rPr>
          <w:noProof w:val="0"/>
          <w:lang w:val="en-US"/>
        </w:rPr>
        <w:t xml:space="preserve"> </w:t>
      </w:r>
      <w:proofErr w:type="spellStart"/>
      <w:r w:rsidRPr="57083D57" w:rsidR="5B7CED5B">
        <w:rPr>
          <w:noProof w:val="0"/>
          <w:lang w:val="en-US"/>
        </w:rPr>
        <w:t>selon</w:t>
      </w:r>
      <w:proofErr w:type="spellEnd"/>
      <w:r w:rsidRPr="57083D57" w:rsidR="5B7CED5B">
        <w:rPr>
          <w:noProof w:val="0"/>
          <w:lang w:val="en-US"/>
        </w:rPr>
        <w:t xml:space="preserve"> la </w:t>
      </w:r>
      <w:proofErr w:type="spellStart"/>
      <w:r w:rsidRPr="57083D57" w:rsidR="5B7CED5B">
        <w:rPr>
          <w:noProof w:val="0"/>
          <w:lang w:val="en-US"/>
        </w:rPr>
        <w:t>gravité</w:t>
      </w:r>
      <w:proofErr w:type="spellEnd"/>
      <w:r w:rsidRPr="57083D57" w:rsidR="5B7CED5B">
        <w:rPr>
          <w:noProof w:val="0"/>
          <w:lang w:val="en-US"/>
        </w:rPr>
        <w:t xml:space="preserve"> de </w:t>
      </w:r>
      <w:proofErr w:type="spellStart"/>
      <w:r w:rsidRPr="57083D57" w:rsidR="5B7CED5B">
        <w:rPr>
          <w:noProof w:val="0"/>
          <w:lang w:val="en-US"/>
        </w:rPr>
        <w:t>l'incident</w:t>
      </w:r>
      <w:proofErr w:type="spellEnd"/>
      <w:r w:rsidRPr="57083D57" w:rsidR="5B7CED5B">
        <w:rPr>
          <w:noProof w:val="0"/>
          <w:lang w:val="en-US"/>
        </w:rPr>
        <w:t xml:space="preserve">. Par </w:t>
      </w:r>
      <w:proofErr w:type="spellStart"/>
      <w:r w:rsidRPr="57083D57" w:rsidR="5B7CED5B">
        <w:rPr>
          <w:noProof w:val="0"/>
          <w:lang w:val="en-US"/>
        </w:rPr>
        <w:t>exemple</w:t>
      </w:r>
      <w:proofErr w:type="spellEnd"/>
      <w:r w:rsidRPr="57083D57" w:rsidR="5B7CED5B">
        <w:rPr>
          <w:noProof w:val="0"/>
          <w:lang w:val="en-US"/>
        </w:rPr>
        <w:t xml:space="preserve">, un </w:t>
      </w:r>
      <w:proofErr w:type="spellStart"/>
      <w:r w:rsidRPr="57083D57" w:rsidR="5B7CED5B">
        <w:rPr>
          <w:noProof w:val="0"/>
          <w:lang w:val="en-US"/>
        </w:rPr>
        <w:t>freinage</w:t>
      </w:r>
      <w:proofErr w:type="spellEnd"/>
      <w:r w:rsidRPr="57083D57" w:rsidR="5B7CED5B">
        <w:rPr>
          <w:noProof w:val="0"/>
          <w:lang w:val="en-US"/>
        </w:rPr>
        <w:t xml:space="preserve"> brusque dans un </w:t>
      </w:r>
      <w:r w:rsidRPr="57083D57" w:rsidR="5B7CED5B">
        <w:rPr>
          <w:noProof w:val="0"/>
          <w:lang w:val="en-US"/>
        </w:rPr>
        <w:t>traffic</w:t>
      </w:r>
      <w:r w:rsidRPr="57083D57" w:rsidR="5B7CED5B">
        <w:rPr>
          <w:noProof w:val="0"/>
          <w:lang w:val="en-US"/>
        </w:rPr>
        <w:t xml:space="preserve"> dense </w:t>
      </w:r>
      <w:proofErr w:type="spellStart"/>
      <w:r w:rsidRPr="57083D57" w:rsidR="5B7CED5B">
        <w:rPr>
          <w:noProof w:val="0"/>
          <w:lang w:val="en-US"/>
        </w:rPr>
        <w:t>pourrait</w:t>
      </w:r>
      <w:proofErr w:type="spellEnd"/>
      <w:r w:rsidRPr="57083D57" w:rsidR="5B7CED5B">
        <w:rPr>
          <w:noProof w:val="0"/>
          <w:lang w:val="en-US"/>
        </w:rPr>
        <w:t xml:space="preserve"> </w:t>
      </w:r>
      <w:proofErr w:type="spellStart"/>
      <w:r w:rsidRPr="57083D57" w:rsidR="5B7CED5B">
        <w:rPr>
          <w:noProof w:val="0"/>
          <w:lang w:val="en-US"/>
        </w:rPr>
        <w:t>être</w:t>
      </w:r>
      <w:proofErr w:type="spellEnd"/>
      <w:r w:rsidRPr="57083D57" w:rsidR="5B7CED5B">
        <w:rPr>
          <w:noProof w:val="0"/>
          <w:lang w:val="en-US"/>
        </w:rPr>
        <w:t xml:space="preserve"> </w:t>
      </w:r>
      <w:proofErr w:type="spellStart"/>
      <w:r w:rsidRPr="57083D57" w:rsidR="5B7CED5B">
        <w:rPr>
          <w:noProof w:val="0"/>
          <w:lang w:val="en-US"/>
        </w:rPr>
        <w:t>signalé</w:t>
      </w:r>
      <w:proofErr w:type="spellEnd"/>
      <w:r w:rsidRPr="57083D57" w:rsidR="5B7CED5B">
        <w:rPr>
          <w:noProof w:val="0"/>
          <w:lang w:val="en-US"/>
        </w:rPr>
        <w:t xml:space="preserve"> avec </w:t>
      </w:r>
      <w:proofErr w:type="spellStart"/>
      <w:r w:rsidRPr="57083D57" w:rsidR="5B7CED5B">
        <w:rPr>
          <w:noProof w:val="0"/>
          <w:lang w:val="en-US"/>
        </w:rPr>
        <w:t>une</w:t>
      </w:r>
      <w:proofErr w:type="spellEnd"/>
      <w:r w:rsidRPr="57083D57" w:rsidR="5B7CED5B">
        <w:rPr>
          <w:noProof w:val="0"/>
          <w:lang w:val="en-US"/>
        </w:rPr>
        <w:t xml:space="preserve"> </w:t>
      </w:r>
      <w:proofErr w:type="spellStart"/>
      <w:r w:rsidRPr="57083D57" w:rsidR="5B7CED5B">
        <w:rPr>
          <w:noProof w:val="0"/>
          <w:lang w:val="en-US"/>
        </w:rPr>
        <w:t>priorité</w:t>
      </w:r>
      <w:proofErr w:type="spellEnd"/>
      <w:r w:rsidRPr="57083D57" w:rsidR="5B7CED5B">
        <w:rPr>
          <w:noProof w:val="0"/>
          <w:lang w:val="en-US"/>
        </w:rPr>
        <w:t xml:space="preserve"> plus haute </w:t>
      </w:r>
      <w:proofErr w:type="spellStart"/>
      <w:r w:rsidRPr="57083D57" w:rsidR="5B7CED5B">
        <w:rPr>
          <w:noProof w:val="0"/>
          <w:lang w:val="en-US"/>
        </w:rPr>
        <w:t>qu’un</w:t>
      </w:r>
      <w:proofErr w:type="spellEnd"/>
      <w:r w:rsidRPr="57083D57" w:rsidR="5B7CED5B">
        <w:rPr>
          <w:noProof w:val="0"/>
          <w:lang w:val="en-US"/>
        </w:rPr>
        <w:t xml:space="preserve"> </w:t>
      </w:r>
      <w:proofErr w:type="spellStart"/>
      <w:r w:rsidRPr="57083D57" w:rsidR="5B7CED5B">
        <w:rPr>
          <w:noProof w:val="0"/>
          <w:lang w:val="en-US"/>
        </w:rPr>
        <w:t>excès</w:t>
      </w:r>
      <w:proofErr w:type="spellEnd"/>
      <w:r w:rsidRPr="57083D57" w:rsidR="5B7CED5B">
        <w:rPr>
          <w:noProof w:val="0"/>
          <w:lang w:val="en-US"/>
        </w:rPr>
        <w:t xml:space="preserve"> de </w:t>
      </w:r>
      <w:proofErr w:type="spellStart"/>
      <w:r w:rsidRPr="57083D57" w:rsidR="5B7CED5B">
        <w:rPr>
          <w:noProof w:val="0"/>
          <w:lang w:val="en-US"/>
        </w:rPr>
        <w:t>vitesse</w:t>
      </w:r>
      <w:proofErr w:type="spellEnd"/>
      <w:r w:rsidRPr="57083D57" w:rsidR="5B7CED5B">
        <w:rPr>
          <w:noProof w:val="0"/>
          <w:lang w:val="en-US"/>
        </w:rPr>
        <w:t xml:space="preserve"> </w:t>
      </w:r>
      <w:proofErr w:type="spellStart"/>
      <w:r w:rsidRPr="57083D57" w:rsidR="5B7CED5B">
        <w:rPr>
          <w:noProof w:val="0"/>
          <w:lang w:val="en-US"/>
        </w:rPr>
        <w:t>léger</w:t>
      </w:r>
      <w:proofErr w:type="spellEnd"/>
      <w:r w:rsidRPr="57083D57" w:rsidR="5B7CED5B">
        <w:rPr>
          <w:noProof w:val="0"/>
          <w:lang w:val="en-US"/>
        </w:rPr>
        <w:t xml:space="preserve"> sur </w:t>
      </w:r>
      <w:proofErr w:type="spellStart"/>
      <w:r w:rsidRPr="57083D57" w:rsidR="5B7CED5B">
        <w:rPr>
          <w:noProof w:val="0"/>
          <w:lang w:val="en-US"/>
        </w:rPr>
        <w:t>une</w:t>
      </w:r>
      <w:proofErr w:type="spellEnd"/>
      <w:r w:rsidRPr="57083D57" w:rsidR="5B7CED5B">
        <w:rPr>
          <w:noProof w:val="0"/>
          <w:lang w:val="en-US"/>
        </w:rPr>
        <w:t xml:space="preserve"> route </w:t>
      </w:r>
      <w:proofErr w:type="spellStart"/>
      <w:r w:rsidRPr="57083D57" w:rsidR="5B7CED5B">
        <w:rPr>
          <w:noProof w:val="0"/>
          <w:lang w:val="en-US"/>
        </w:rPr>
        <w:t>dégagée</w:t>
      </w:r>
      <w:proofErr w:type="spellEnd"/>
      <w:r w:rsidRPr="57083D57" w:rsidR="5B7CED5B">
        <w:rPr>
          <w:noProof w:val="0"/>
          <w:lang w:val="en-US"/>
        </w:rPr>
        <w:t>.</w:t>
      </w:r>
    </w:p>
    <w:p xmlns:wp14="http://schemas.microsoft.com/office/word/2010/wordml" w:rsidP="57083D57" w14:paraId="20C5359E" wp14:textId="7C2BA644">
      <w:pPr>
        <w:pStyle w:val="ListParagraph"/>
        <w:numPr>
          <w:ilvl w:val="0"/>
          <w:numId w:val="14"/>
        </w:numPr>
        <w:spacing w:before="0" w:beforeAutospacing="off" w:after="0" w:afterAutospacing="off"/>
        <w:rPr>
          <w:noProof w:val="0"/>
          <w:lang w:val="en-US"/>
        </w:rPr>
      </w:pPr>
      <w:r w:rsidRPr="57083D57" w:rsidR="5B7CED5B">
        <w:rPr>
          <w:b w:val="1"/>
          <w:bCs w:val="1"/>
          <w:noProof w:val="0"/>
          <w:lang w:val="en-US"/>
        </w:rPr>
        <w:t>Automatisation des rapports d'incidents :</w:t>
      </w:r>
      <w:r w:rsidRPr="57083D57" w:rsidR="5B7CED5B">
        <w:rPr>
          <w:noProof w:val="0"/>
          <w:lang w:val="en-US"/>
        </w:rPr>
        <w:t xml:space="preserve"> Automatiser la création de rapports après un incident grave peut permettre une meilleure gestion par les autorités ou les gestionnaires de flotte.</w:t>
      </w:r>
    </w:p>
    <w:p xmlns:wp14="http://schemas.microsoft.com/office/word/2010/wordml" w:rsidP="57083D57" w14:paraId="22E2CDEA" wp14:textId="21FEFAEE">
      <w:pPr>
        <w:pStyle w:val="ListParagraph"/>
        <w:numPr>
          <w:ilvl w:val="0"/>
          <w:numId w:val="14"/>
        </w:numPr>
        <w:spacing w:before="0" w:beforeAutospacing="off" w:after="0" w:afterAutospacing="off"/>
        <w:rPr>
          <w:noProof w:val="0"/>
          <w:lang w:val="en-US"/>
        </w:rPr>
      </w:pPr>
    </w:p>
    <w:p xmlns:wp14="http://schemas.microsoft.com/office/word/2010/wordml" w14:paraId="584F9CB5" wp14:textId="65F67B70">
      <w:pPr>
        <w:pStyle w:val="Heading2"/>
      </w:pPr>
      <w:r w:rsidR="57083D57">
        <w:rPr/>
        <w:t>4. Conclusion</w:t>
      </w:r>
    </w:p>
    <w:p xmlns:wp14="http://schemas.microsoft.com/office/word/2010/wordml" w14:paraId="1AE07C3D" wp14:textId="77777777">
      <w:pPr>
        <w:pStyle w:val="Heading3"/>
      </w:pPr>
      <w:r>
        <w:t>Résumé des résultats attendus</w:t>
      </w:r>
    </w:p>
    <w:p xmlns:wp14="http://schemas.microsoft.com/office/word/2010/wordml" w14:paraId="37728D46" wp14:textId="77777777">
      <w:r>
        <w:t>DriveGuard devrait permettre une conduite plus sûre en fournissant des alertes basées sur les comportements des conducteurs. Elle vise à réduire les accidents causés par la fatigue et la distraction grâce à l’utilisation de l’IA et des technologies avancées.</w:t>
      </w:r>
    </w:p>
    <w:p xmlns:wp14="http://schemas.microsoft.com/office/word/2010/wordml" w14:paraId="709DF02A" wp14:textId="77777777">
      <w:pPr>
        <w:pStyle w:val="Heading3"/>
      </w:pPr>
      <w:r>
        <w:t>Discussion sur les difficultés potentielles et les solutions envisagées</w:t>
      </w:r>
    </w:p>
    <w:p xmlns:wp14="http://schemas.microsoft.com/office/word/2010/wordml" w14:paraId="5EB6B0CE" wp14:textId="77777777">
      <w:r>
        <w:t>- Difficulté : Résistance des utilisateurs à adopter l’application.</w:t>
      </w:r>
      <w:r>
        <w:br/>
      </w:r>
      <w:r>
        <w:t xml:space="preserve">  Solution : Campagnes de sensibilisation sur les bénéfices de DriveGuard.</w:t>
      </w:r>
      <w:r>
        <w:br/>
      </w:r>
      <w:r>
        <w:t>- Difficulté : Précision des algorithmes dans des conditions variées (nuit, port de lunettes).</w:t>
      </w:r>
      <w:r>
        <w:br/>
      </w:r>
      <w:r>
        <w:t xml:space="preserve">  Solution : Recueillir davantage de données pour entraîner les modèles IA.</w:t>
      </w:r>
    </w:p>
    <w:sectPr w:rsidRPr="0006063C" w:rsidR="00FC693F" w:rsidSect="00034616">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wKSfn0q9iSv4B" int2:id="IzvgWiKL">
      <int2:state int2:type="LegacyProofing"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4">
    <w:nsid w:val="4da41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08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2854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bd1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35e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1b3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E0E3"/>
    <w:rsid w:val="0029639D"/>
    <w:rsid w:val="00326F90"/>
    <w:rsid w:val="00AA1D8D"/>
    <w:rsid w:val="00B47730"/>
    <w:rsid w:val="00CB0664"/>
    <w:rsid w:val="00FC693F"/>
    <w:rsid w:val="045C82B9"/>
    <w:rsid w:val="099B42ED"/>
    <w:rsid w:val="0ABB6A38"/>
    <w:rsid w:val="0B0F103E"/>
    <w:rsid w:val="0D05A01E"/>
    <w:rsid w:val="0D662EDA"/>
    <w:rsid w:val="0EC01B8A"/>
    <w:rsid w:val="0EFE9CE2"/>
    <w:rsid w:val="10BC1266"/>
    <w:rsid w:val="12AB0C22"/>
    <w:rsid w:val="176BF552"/>
    <w:rsid w:val="199265F4"/>
    <w:rsid w:val="1ACC93EA"/>
    <w:rsid w:val="1AE6ADD2"/>
    <w:rsid w:val="23014356"/>
    <w:rsid w:val="277D91E1"/>
    <w:rsid w:val="2CD65BED"/>
    <w:rsid w:val="34235A9E"/>
    <w:rsid w:val="3669DC9C"/>
    <w:rsid w:val="3669DC9C"/>
    <w:rsid w:val="3A62913B"/>
    <w:rsid w:val="461DD5C4"/>
    <w:rsid w:val="476852D1"/>
    <w:rsid w:val="476852D1"/>
    <w:rsid w:val="4B0029D1"/>
    <w:rsid w:val="4BB7B454"/>
    <w:rsid w:val="4DE0648C"/>
    <w:rsid w:val="4DE0648C"/>
    <w:rsid w:val="5045A33E"/>
    <w:rsid w:val="5045A33E"/>
    <w:rsid w:val="50E3683F"/>
    <w:rsid w:val="523A1727"/>
    <w:rsid w:val="526862E0"/>
    <w:rsid w:val="551FCB19"/>
    <w:rsid w:val="56A956B2"/>
    <w:rsid w:val="56A956B2"/>
    <w:rsid w:val="57083D57"/>
    <w:rsid w:val="5B7CED5B"/>
    <w:rsid w:val="5F028471"/>
    <w:rsid w:val="5F028471"/>
    <w:rsid w:val="5FDD688F"/>
    <w:rsid w:val="66057CB6"/>
    <w:rsid w:val="6D8E935B"/>
    <w:rsid w:val="6DC6677E"/>
    <w:rsid w:val="7AC671E3"/>
    <w:rsid w:val="7FCA8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C8E0FEA-0EF9-43CF-8B5F-BE70F54D1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8c1cf9eb0d3c4103" /><Relationship Type="http://schemas.openxmlformats.org/officeDocument/2006/relationships/image" Target="/media/image2.png" Id="Re08c089572804c27" /><Relationship Type="http://schemas.openxmlformats.org/officeDocument/2006/relationships/image" Target="/media/image3.png" Id="R01158c604c3c4c42" /><Relationship Type="http://schemas.openxmlformats.org/officeDocument/2006/relationships/image" Target="/media/image4.png" Id="R5c12bdd66237426a" /><Relationship Type="http://schemas.microsoft.com/office/2020/10/relationships/intelligence" Target="intelligence2.xml" Id="R64d2ec4592604e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ouahay nada</lastModifiedBy>
  <revision>2</revision>
  <dcterms:created xsi:type="dcterms:W3CDTF">2013-12-23T23:15:00.0000000Z</dcterms:created>
  <dcterms:modified xsi:type="dcterms:W3CDTF">2025-01-19T20:56:06.6818805Z</dcterms:modified>
  <category/>
</coreProperties>
</file>