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33F79" w14:textId="6A4F2218" w:rsidR="00562633" w:rsidRPr="00160A05" w:rsidRDefault="00160A05" w:rsidP="00160A0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160A05">
        <w:rPr>
          <w:rFonts w:ascii="Arial" w:hAnsi="Arial" w:cs="Arial"/>
          <w:color w:val="212529"/>
          <w:sz w:val="24"/>
          <w:szCs w:val="24"/>
          <w:shd w:val="clear" w:color="auto" w:fill="FFFFFF"/>
        </w:rPr>
        <w:t>Quais são as duas ondas em gerenciamento de projetos? Em que aspectos se distinguem?</w:t>
      </w:r>
    </w:p>
    <w:p w14:paraId="6442A07D" w14:textId="30958899" w:rsidR="00160A05" w:rsidRPr="00160A05" w:rsidRDefault="00160A05" w:rsidP="00160A05">
      <w:pPr>
        <w:rPr>
          <w:rFonts w:ascii="Arial" w:hAnsi="Arial" w:cs="Arial"/>
          <w:sz w:val="24"/>
          <w:szCs w:val="24"/>
        </w:rPr>
      </w:pPr>
      <w:r w:rsidRPr="00160A05">
        <w:rPr>
          <w:rFonts w:ascii="Arial" w:hAnsi="Arial" w:cs="Arial"/>
          <w:sz w:val="24"/>
          <w:szCs w:val="24"/>
        </w:rPr>
        <w:t>P</w:t>
      </w:r>
      <w:r w:rsidRPr="00160A05">
        <w:rPr>
          <w:rFonts w:ascii="Arial" w:hAnsi="Arial" w:cs="Arial"/>
          <w:sz w:val="24"/>
          <w:szCs w:val="24"/>
        </w:rPr>
        <w:t>rimeira</w:t>
      </w:r>
      <w:r w:rsidRPr="00160A05">
        <w:rPr>
          <w:rFonts w:ascii="Arial" w:hAnsi="Arial" w:cs="Arial"/>
          <w:sz w:val="24"/>
          <w:szCs w:val="24"/>
        </w:rPr>
        <w:t xml:space="preserve"> </w:t>
      </w:r>
      <w:r w:rsidRPr="00160A05">
        <w:rPr>
          <w:rFonts w:ascii="Arial" w:hAnsi="Arial" w:cs="Arial"/>
          <w:sz w:val="24"/>
          <w:szCs w:val="24"/>
        </w:rPr>
        <w:t>onda</w:t>
      </w:r>
      <w:r w:rsidRPr="00160A05">
        <w:rPr>
          <w:rFonts w:ascii="Arial" w:hAnsi="Arial" w:cs="Arial"/>
          <w:sz w:val="24"/>
          <w:szCs w:val="24"/>
        </w:rPr>
        <w:t>:</w:t>
      </w:r>
      <w:r w:rsidRPr="00160A05">
        <w:rPr>
          <w:rFonts w:ascii="Arial" w:hAnsi="Arial" w:cs="Arial"/>
          <w:sz w:val="24"/>
          <w:szCs w:val="24"/>
        </w:rPr>
        <w:t xml:space="preserve"> maior eficiência pela adoção de boas práticas de gerenciamento de projetos</w:t>
      </w:r>
      <w:r w:rsidRPr="00160A05">
        <w:rPr>
          <w:rFonts w:ascii="Arial" w:hAnsi="Arial" w:cs="Arial"/>
          <w:sz w:val="24"/>
          <w:szCs w:val="24"/>
        </w:rPr>
        <w:t>. A</w:t>
      </w:r>
      <w:r w:rsidRPr="00160A05">
        <w:rPr>
          <w:rFonts w:ascii="Arial" w:hAnsi="Arial" w:cs="Arial"/>
          <w:sz w:val="24"/>
          <w:szCs w:val="24"/>
        </w:rPr>
        <w:t xml:space="preserve">umentaram </w:t>
      </w:r>
      <w:r w:rsidRPr="00160A05">
        <w:rPr>
          <w:rFonts w:ascii="Arial" w:hAnsi="Arial" w:cs="Arial"/>
          <w:sz w:val="24"/>
          <w:szCs w:val="24"/>
        </w:rPr>
        <w:t>d</w:t>
      </w:r>
      <w:r w:rsidRPr="00160A05">
        <w:rPr>
          <w:rFonts w:ascii="Arial" w:hAnsi="Arial" w:cs="Arial"/>
          <w:sz w:val="24"/>
          <w:szCs w:val="24"/>
        </w:rPr>
        <w:t>os incentivos à utilização de softwares, a atenção às informações do projeto, a concentração na gestão do escopo e o acompanhamento de prazos e custos pelo uso de cronogramas físico/financeiro</w:t>
      </w:r>
      <w:r w:rsidRPr="00160A05">
        <w:rPr>
          <w:rFonts w:ascii="Arial" w:hAnsi="Arial" w:cs="Arial"/>
          <w:sz w:val="24"/>
          <w:szCs w:val="24"/>
        </w:rPr>
        <w:t>.</w:t>
      </w:r>
    </w:p>
    <w:p w14:paraId="35BDDA4C" w14:textId="37F42246" w:rsidR="00160A05" w:rsidRDefault="00160A05" w:rsidP="00160A05">
      <w:pPr>
        <w:rPr>
          <w:rFonts w:ascii="Arial" w:hAnsi="Arial" w:cs="Arial"/>
          <w:sz w:val="24"/>
          <w:szCs w:val="24"/>
        </w:rPr>
      </w:pPr>
      <w:r w:rsidRPr="00160A05">
        <w:rPr>
          <w:rFonts w:ascii="Arial" w:hAnsi="Arial" w:cs="Arial"/>
          <w:sz w:val="24"/>
          <w:szCs w:val="24"/>
        </w:rPr>
        <w:t xml:space="preserve">Segunda onda: </w:t>
      </w:r>
      <w:r w:rsidRPr="00160A05">
        <w:rPr>
          <w:rFonts w:ascii="Arial" w:hAnsi="Arial" w:cs="Arial"/>
          <w:color w:val="000000"/>
          <w:sz w:val="24"/>
          <w:szCs w:val="24"/>
        </w:rPr>
        <w:t>A</w:t>
      </w:r>
      <w:r w:rsidRPr="00160A05">
        <w:rPr>
          <w:rFonts w:ascii="Arial" w:hAnsi="Arial" w:cs="Arial"/>
          <w:color w:val="000000"/>
          <w:sz w:val="24"/>
          <w:szCs w:val="24"/>
        </w:rPr>
        <w:t xml:space="preserve"> gestão de projetos em âmbito organizacional</w:t>
      </w:r>
      <w:r w:rsidRPr="00160A05">
        <w:rPr>
          <w:rFonts w:ascii="Arial" w:hAnsi="Arial" w:cs="Arial"/>
          <w:color w:val="000000"/>
          <w:sz w:val="24"/>
          <w:szCs w:val="24"/>
        </w:rPr>
        <w:t xml:space="preserve"> com </w:t>
      </w:r>
      <w:r w:rsidRPr="00160A05">
        <w:rPr>
          <w:rFonts w:ascii="Arial" w:hAnsi="Arial" w:cs="Arial"/>
          <w:sz w:val="24"/>
          <w:szCs w:val="24"/>
        </w:rPr>
        <w:t>a integração das áreas de conhecimento</w:t>
      </w:r>
      <w:r w:rsidRPr="00160A0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I</w:t>
      </w:r>
      <w:r w:rsidRPr="00160A05">
        <w:rPr>
          <w:rFonts w:ascii="Arial" w:hAnsi="Arial" w:cs="Arial"/>
          <w:sz w:val="24"/>
          <w:szCs w:val="24"/>
        </w:rPr>
        <w:t>ntegração das áreas de conhecimento</w:t>
      </w:r>
    </w:p>
    <w:p w14:paraId="304DE919" w14:textId="552CF54E" w:rsidR="00160A05" w:rsidRDefault="00160A05" w:rsidP="00160A05">
      <w:pPr>
        <w:rPr>
          <w:rFonts w:ascii="Arial" w:hAnsi="Arial" w:cs="Arial"/>
          <w:sz w:val="24"/>
          <w:szCs w:val="24"/>
        </w:rPr>
      </w:pPr>
      <w:r w:rsidRPr="00160A05">
        <w:rPr>
          <w:rFonts w:ascii="Arial" w:hAnsi="Arial" w:cs="Arial"/>
          <w:sz w:val="24"/>
          <w:szCs w:val="24"/>
        </w:rPr>
        <w:t>Com base nessa aula e na anterior, traga sua visão do por que os projetos de TI falham.</w:t>
      </w:r>
    </w:p>
    <w:p w14:paraId="38CB8F99" w14:textId="44C5F7F7" w:rsidR="00160A05" w:rsidRPr="00160A05" w:rsidRDefault="00160A05" w:rsidP="00160A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Eles falham por falta de um planejamento mal estrutura ou não realizado, falta/dificuldade de comunicação com o clientes, mudanças no pedido, principalmente por não compreender completamente a dor do cliente.</w:t>
      </w:r>
    </w:p>
    <w:sectPr w:rsidR="00160A05" w:rsidRPr="00160A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05"/>
    <w:rsid w:val="000B05B9"/>
    <w:rsid w:val="000E46E3"/>
    <w:rsid w:val="00160A05"/>
    <w:rsid w:val="0056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33949"/>
  <w15:chartTrackingRefBased/>
  <w15:docId w15:val="{2CE13CB0-B865-4AA9-ADE0-069C87B4C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128</Words>
  <Characters>693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DALL OLIVO GONCALVES</dc:creator>
  <cp:keywords/>
  <dc:description/>
  <cp:lastModifiedBy>VINICIUS DALL OLIVO GONCALVES</cp:lastModifiedBy>
  <cp:revision>1</cp:revision>
  <dcterms:created xsi:type="dcterms:W3CDTF">2021-10-23T02:21:00Z</dcterms:created>
  <dcterms:modified xsi:type="dcterms:W3CDTF">2021-10-23T02:30:00Z</dcterms:modified>
</cp:coreProperties>
</file>