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E0831" w14:textId="77777777" w:rsidR="00DC2220" w:rsidRDefault="00DC2220" w:rsidP="00DC2220">
      <w:pPr>
        <w:tabs>
          <w:tab w:val="left" w:pos="6493"/>
        </w:tabs>
        <w:ind w:left="2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AA3E87" wp14:editId="2B2DC78A">
            <wp:extent cx="748446" cy="100545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446" cy="10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164CD4C6" wp14:editId="1C8B6907">
            <wp:extent cx="870149" cy="93878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149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3284" w14:textId="77777777" w:rsidR="00DC2220" w:rsidRDefault="00DC2220" w:rsidP="00DC2220">
      <w:pPr>
        <w:tabs>
          <w:tab w:val="left" w:pos="5313"/>
          <w:tab w:val="left" w:pos="6621"/>
        </w:tabs>
        <w:spacing w:before="210" w:line="600" w:lineRule="atLeast"/>
        <w:ind w:left="140" w:right="236"/>
        <w:rPr>
          <w:rFonts w:ascii="Calibri"/>
          <w:sz w:val="24"/>
        </w:rPr>
      </w:pPr>
      <w:r>
        <w:rPr>
          <w:rFonts w:ascii="Calibri"/>
          <w:sz w:val="24"/>
        </w:rPr>
        <w:t>Cairo University</w:t>
      </w:r>
      <w:r>
        <w:rPr>
          <w:rFonts w:ascii="Calibri"/>
          <w:sz w:val="24"/>
        </w:rPr>
        <w:tab/>
        <w:t>Computer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Engineering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Department Faculty of Engineering</w:t>
      </w:r>
      <w:r>
        <w:rPr>
          <w:rFonts w:ascii="Calibri"/>
          <w:sz w:val="24"/>
        </w:rPr>
        <w:tab/>
      </w:r>
      <w:r>
        <w:rPr>
          <w:rFonts w:ascii="Calibri"/>
          <w:sz w:val="24"/>
        </w:rPr>
        <w:tab/>
        <w:t>Fourth year</w:t>
      </w:r>
    </w:p>
    <w:p w14:paraId="13C7CF64" w14:textId="02A9FE13" w:rsidR="00DC2220" w:rsidRDefault="00DC2220" w:rsidP="00DC2220">
      <w:pPr>
        <w:pStyle w:val="BodyText"/>
        <w:spacing w:before="4"/>
        <w:rPr>
          <w:rFonts w:ascii="Calibri"/>
          <w:sz w:val="6"/>
        </w:rPr>
      </w:pPr>
    </w:p>
    <w:p w14:paraId="736BF635" w14:textId="77777777" w:rsidR="00DC2220" w:rsidRDefault="00DC2220" w:rsidP="00DC2220">
      <w:pPr>
        <w:pStyle w:val="BodyText"/>
        <w:spacing w:before="2"/>
        <w:rPr>
          <w:rFonts w:ascii="Calibri"/>
          <w:sz w:val="15"/>
        </w:rPr>
      </w:pPr>
    </w:p>
    <w:p w14:paraId="56AA2856" w14:textId="77777777" w:rsidR="001E2532" w:rsidRDefault="001E2532" w:rsidP="00DC2220">
      <w:pPr>
        <w:spacing w:before="533"/>
        <w:ind w:right="59"/>
        <w:jc w:val="center"/>
        <w:rPr>
          <w:rFonts w:ascii="Calibri"/>
          <w:b/>
          <w:sz w:val="52"/>
          <w:szCs w:val="52"/>
        </w:rPr>
      </w:pPr>
    </w:p>
    <w:p w14:paraId="4CBAD8B5" w14:textId="77777777" w:rsidR="001E2532" w:rsidRDefault="001E2532" w:rsidP="00DC2220">
      <w:pPr>
        <w:spacing w:before="533"/>
        <w:ind w:right="59"/>
        <w:jc w:val="center"/>
        <w:rPr>
          <w:rFonts w:ascii="Calibri"/>
          <w:b/>
          <w:sz w:val="52"/>
          <w:szCs w:val="52"/>
        </w:rPr>
      </w:pPr>
    </w:p>
    <w:p w14:paraId="2B9236B0" w14:textId="37188321" w:rsidR="00DC2220" w:rsidRPr="00DC2220" w:rsidRDefault="00DC2220" w:rsidP="00DC2220">
      <w:pPr>
        <w:spacing w:before="533"/>
        <w:ind w:right="59"/>
        <w:jc w:val="center"/>
        <w:rPr>
          <w:rFonts w:ascii="Calibri"/>
          <w:b/>
          <w:sz w:val="52"/>
          <w:szCs w:val="52"/>
        </w:rPr>
      </w:pPr>
      <w:r w:rsidRPr="00DC2220">
        <w:rPr>
          <w:rFonts w:ascii="Calibri"/>
          <w:b/>
          <w:sz w:val="52"/>
          <w:szCs w:val="52"/>
        </w:rPr>
        <w:t>Team</w:t>
      </w:r>
      <w:r w:rsidRPr="00DC2220">
        <w:rPr>
          <w:rFonts w:ascii="Calibri"/>
          <w:b/>
          <w:spacing w:val="-6"/>
          <w:sz w:val="52"/>
          <w:szCs w:val="52"/>
        </w:rPr>
        <w:t xml:space="preserve"> </w:t>
      </w:r>
      <w:r w:rsidRPr="00DC2220">
        <w:rPr>
          <w:rFonts w:ascii="Calibri"/>
          <w:b/>
          <w:sz w:val="52"/>
          <w:szCs w:val="52"/>
        </w:rPr>
        <w:t>#17</w:t>
      </w:r>
    </w:p>
    <w:p w14:paraId="2348CDE3" w14:textId="77777777" w:rsidR="00DC2220" w:rsidRDefault="00DC2220" w:rsidP="00DC2220">
      <w:pPr>
        <w:pStyle w:val="BodyText"/>
        <w:spacing w:before="112"/>
        <w:rPr>
          <w:rFonts w:ascii="Calibri"/>
          <w:b/>
          <w:sz w:val="20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2"/>
        <w:gridCol w:w="2701"/>
        <w:gridCol w:w="1981"/>
      </w:tblGrid>
      <w:tr w:rsidR="00DC2220" w14:paraId="570E7C74" w14:textId="77777777" w:rsidTr="007A2F5C">
        <w:trPr>
          <w:trHeight w:val="585"/>
        </w:trPr>
        <w:tc>
          <w:tcPr>
            <w:tcW w:w="3872" w:type="dxa"/>
          </w:tcPr>
          <w:p w14:paraId="3B0F5009" w14:textId="77777777" w:rsidR="00DC2220" w:rsidRDefault="00DC2220" w:rsidP="007A2F5C">
            <w:pPr>
              <w:pStyle w:val="TableParagraph"/>
              <w:spacing w:before="0"/>
              <w:ind w:left="4" w:right="1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pacing w:val="-4"/>
                <w:sz w:val="32"/>
              </w:rPr>
              <w:t>Name</w:t>
            </w:r>
          </w:p>
        </w:tc>
        <w:tc>
          <w:tcPr>
            <w:tcW w:w="2701" w:type="dxa"/>
          </w:tcPr>
          <w:p w14:paraId="557E498D" w14:textId="77777777" w:rsidR="00DC2220" w:rsidRDefault="00DC2220" w:rsidP="007A2F5C">
            <w:pPr>
              <w:pStyle w:val="TableParagraph"/>
              <w:spacing w:before="0"/>
              <w:ind w:left="5" w:right="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pacing w:val="-2"/>
                <w:sz w:val="32"/>
              </w:rPr>
              <w:t>Section</w:t>
            </w:r>
          </w:p>
        </w:tc>
        <w:tc>
          <w:tcPr>
            <w:tcW w:w="1981" w:type="dxa"/>
          </w:tcPr>
          <w:p w14:paraId="68D88FB8" w14:textId="77777777" w:rsidR="00DC2220" w:rsidRDefault="00DC2220" w:rsidP="007A2F5C">
            <w:pPr>
              <w:pStyle w:val="TableParagraph"/>
              <w:spacing w:before="0"/>
              <w:ind w:left="1" w:right="1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pacing w:val="-4"/>
                <w:sz w:val="32"/>
              </w:rPr>
              <w:t>B.N.</w:t>
            </w:r>
          </w:p>
        </w:tc>
      </w:tr>
      <w:tr w:rsidR="00DC2220" w14:paraId="2232E344" w14:textId="77777777" w:rsidTr="007A2F5C">
        <w:trPr>
          <w:trHeight w:val="587"/>
        </w:trPr>
        <w:tc>
          <w:tcPr>
            <w:tcW w:w="3872" w:type="dxa"/>
          </w:tcPr>
          <w:p w14:paraId="61C95C95" w14:textId="73C5B748" w:rsidR="00DC2220" w:rsidRDefault="00DC2220" w:rsidP="007A2F5C">
            <w:pPr>
              <w:pStyle w:val="TableParagraph"/>
              <w:spacing w:before="2"/>
              <w:ind w:left="4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Nada Osman</w:t>
            </w:r>
          </w:p>
        </w:tc>
        <w:tc>
          <w:tcPr>
            <w:tcW w:w="2701" w:type="dxa"/>
          </w:tcPr>
          <w:p w14:paraId="04F1B64B" w14:textId="620A0C7B" w:rsidR="00DC2220" w:rsidRDefault="00DC2220" w:rsidP="007A2F5C">
            <w:pPr>
              <w:pStyle w:val="TableParagraph"/>
              <w:spacing w:before="2"/>
              <w:ind w:left="5" w:right="5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pacing w:val="-10"/>
                <w:sz w:val="32"/>
              </w:rPr>
              <w:t>2</w:t>
            </w:r>
          </w:p>
        </w:tc>
        <w:tc>
          <w:tcPr>
            <w:tcW w:w="1981" w:type="dxa"/>
          </w:tcPr>
          <w:p w14:paraId="47EB1FE1" w14:textId="2F398DC9" w:rsidR="00DC2220" w:rsidRDefault="00DC2220" w:rsidP="007A2F5C">
            <w:pPr>
              <w:pStyle w:val="TableParagraph"/>
              <w:spacing w:before="2"/>
              <w:ind w:left="1" w:right="1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pacing w:val="-5"/>
                <w:sz w:val="32"/>
              </w:rPr>
              <w:t>30</w:t>
            </w:r>
          </w:p>
        </w:tc>
      </w:tr>
      <w:tr w:rsidR="00DC2220" w14:paraId="4F004BD9" w14:textId="77777777" w:rsidTr="007A2F5C">
        <w:trPr>
          <w:trHeight w:val="585"/>
        </w:trPr>
        <w:tc>
          <w:tcPr>
            <w:tcW w:w="3872" w:type="dxa"/>
          </w:tcPr>
          <w:p w14:paraId="15456A18" w14:textId="6ED641E3" w:rsidR="00DC2220" w:rsidRDefault="00DC2220" w:rsidP="007A2F5C">
            <w:pPr>
              <w:pStyle w:val="TableParagraph"/>
              <w:spacing w:before="0"/>
              <w:ind w:left="4" w:right="1"/>
              <w:jc w:val="center"/>
              <w:rPr>
                <w:rFonts w:ascii="Calibri"/>
                <w:sz w:val="32"/>
              </w:rPr>
            </w:pPr>
            <w:proofErr w:type="spellStart"/>
            <w:r>
              <w:rPr>
                <w:rFonts w:ascii="Calibri"/>
                <w:sz w:val="32"/>
              </w:rPr>
              <w:t>Shredan</w:t>
            </w:r>
            <w:proofErr w:type="spellEnd"/>
            <w:r>
              <w:rPr>
                <w:rFonts w:ascii="Calibri"/>
                <w:sz w:val="32"/>
              </w:rPr>
              <w:t xml:space="preserve"> Abdullah</w:t>
            </w:r>
          </w:p>
        </w:tc>
        <w:tc>
          <w:tcPr>
            <w:tcW w:w="2701" w:type="dxa"/>
          </w:tcPr>
          <w:p w14:paraId="2303CBA6" w14:textId="74B69CCA" w:rsidR="00DC2220" w:rsidRDefault="00DC2220" w:rsidP="007A2F5C">
            <w:pPr>
              <w:pStyle w:val="TableParagraph"/>
              <w:spacing w:before="0"/>
              <w:ind w:left="5" w:right="5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pacing w:val="-10"/>
                <w:sz w:val="32"/>
              </w:rPr>
              <w:t>1</w:t>
            </w:r>
          </w:p>
        </w:tc>
        <w:tc>
          <w:tcPr>
            <w:tcW w:w="1981" w:type="dxa"/>
          </w:tcPr>
          <w:p w14:paraId="63A86A3B" w14:textId="503B02CB" w:rsidR="00DC2220" w:rsidRDefault="00DC2220" w:rsidP="007A2F5C">
            <w:pPr>
              <w:pStyle w:val="TableParagraph"/>
              <w:spacing w:before="0"/>
              <w:ind w:left="1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pacing w:val="-5"/>
                <w:sz w:val="32"/>
              </w:rPr>
              <w:t>33</w:t>
            </w:r>
          </w:p>
        </w:tc>
      </w:tr>
      <w:tr w:rsidR="00DC2220" w14:paraId="4DF345E0" w14:textId="77777777" w:rsidTr="007A2F5C">
        <w:trPr>
          <w:trHeight w:val="585"/>
        </w:trPr>
        <w:tc>
          <w:tcPr>
            <w:tcW w:w="3872" w:type="dxa"/>
          </w:tcPr>
          <w:p w14:paraId="596AABAE" w14:textId="6D4C0E96" w:rsidR="00DC2220" w:rsidRDefault="00DC2220" w:rsidP="007A2F5C">
            <w:pPr>
              <w:pStyle w:val="TableParagraph"/>
              <w:spacing w:before="0"/>
              <w:ind w:left="4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Aya Ahmed</w:t>
            </w:r>
          </w:p>
        </w:tc>
        <w:tc>
          <w:tcPr>
            <w:tcW w:w="2701" w:type="dxa"/>
          </w:tcPr>
          <w:p w14:paraId="6C4928F8" w14:textId="3CC2EEF7" w:rsidR="00DC2220" w:rsidRDefault="00DC2220" w:rsidP="007A2F5C">
            <w:pPr>
              <w:pStyle w:val="TableParagraph"/>
              <w:spacing w:before="0"/>
              <w:ind w:left="5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pacing w:val="-10"/>
                <w:sz w:val="32"/>
              </w:rPr>
              <w:t>1</w:t>
            </w:r>
          </w:p>
        </w:tc>
        <w:tc>
          <w:tcPr>
            <w:tcW w:w="1981" w:type="dxa"/>
          </w:tcPr>
          <w:p w14:paraId="4DB5AE79" w14:textId="2917714B" w:rsidR="00DC2220" w:rsidRDefault="00DC2220" w:rsidP="007A2F5C">
            <w:pPr>
              <w:pStyle w:val="TableParagraph"/>
              <w:spacing w:before="0"/>
              <w:ind w:left="1" w:right="1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pacing w:val="-5"/>
                <w:sz w:val="32"/>
              </w:rPr>
              <w:t>14</w:t>
            </w:r>
          </w:p>
        </w:tc>
      </w:tr>
      <w:tr w:rsidR="00DC2220" w14:paraId="4CCA8123" w14:textId="77777777" w:rsidTr="007A2F5C">
        <w:trPr>
          <w:trHeight w:val="587"/>
        </w:trPr>
        <w:tc>
          <w:tcPr>
            <w:tcW w:w="3872" w:type="dxa"/>
          </w:tcPr>
          <w:p w14:paraId="08CC8E20" w14:textId="680265E4" w:rsidR="00DC2220" w:rsidRDefault="00DC2220" w:rsidP="007A2F5C">
            <w:pPr>
              <w:pStyle w:val="TableParagraph"/>
              <w:spacing w:before="0"/>
              <w:ind w:left="4" w:right="3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Salma Ragab</w:t>
            </w:r>
          </w:p>
        </w:tc>
        <w:tc>
          <w:tcPr>
            <w:tcW w:w="2701" w:type="dxa"/>
          </w:tcPr>
          <w:p w14:paraId="2A751CBF" w14:textId="150FEB5C" w:rsidR="00DC2220" w:rsidRDefault="00DC2220" w:rsidP="007A2F5C">
            <w:pPr>
              <w:pStyle w:val="TableParagraph"/>
              <w:spacing w:before="0"/>
              <w:ind w:left="5" w:right="5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pacing w:val="-10"/>
                <w:sz w:val="32"/>
              </w:rPr>
              <w:t>1</w:t>
            </w:r>
          </w:p>
        </w:tc>
        <w:tc>
          <w:tcPr>
            <w:tcW w:w="1981" w:type="dxa"/>
          </w:tcPr>
          <w:p w14:paraId="69DC8AEC" w14:textId="32CE06D5" w:rsidR="00DC2220" w:rsidRDefault="00DC2220" w:rsidP="007A2F5C">
            <w:pPr>
              <w:pStyle w:val="TableParagraph"/>
              <w:spacing w:before="0"/>
              <w:ind w:left="1" w:right="1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pacing w:val="-5"/>
                <w:sz w:val="32"/>
              </w:rPr>
              <w:t>30</w:t>
            </w:r>
          </w:p>
        </w:tc>
      </w:tr>
    </w:tbl>
    <w:p w14:paraId="0FC8E9CB" w14:textId="77777777" w:rsidR="00DC2220" w:rsidRDefault="00DC2220" w:rsidP="00DC2220">
      <w:pPr>
        <w:pStyle w:val="BodyText"/>
        <w:spacing w:before="357"/>
        <w:rPr>
          <w:rFonts w:ascii="Calibri"/>
          <w:b/>
          <w:sz w:val="32"/>
        </w:rPr>
      </w:pPr>
    </w:p>
    <w:p w14:paraId="7609483C" w14:textId="77777777" w:rsidR="00192859" w:rsidRDefault="00192859"/>
    <w:p w14:paraId="46CF1AAB" w14:textId="77777777" w:rsidR="00DC2220" w:rsidRDefault="00DC2220"/>
    <w:p w14:paraId="1578B0D0" w14:textId="77777777" w:rsidR="00DC2220" w:rsidRDefault="00DC2220"/>
    <w:p w14:paraId="46E0D53B" w14:textId="77777777" w:rsidR="00DC2220" w:rsidRDefault="00DC2220"/>
    <w:p w14:paraId="3860209A" w14:textId="77777777" w:rsidR="00DC2220" w:rsidRDefault="00DC2220"/>
    <w:p w14:paraId="68C11B34" w14:textId="77777777" w:rsidR="00DC2220" w:rsidRDefault="00DC2220"/>
    <w:p w14:paraId="0EEEDBE1" w14:textId="007E71A9" w:rsidR="00EE4FD9" w:rsidRPr="008E46E1" w:rsidRDefault="00EE4FD9">
      <w:pPr>
        <w:rPr>
          <w:rFonts w:ascii="Arial" w:hAnsi="Arial" w:cs="Arial"/>
          <w:sz w:val="36"/>
          <w:szCs w:val="36"/>
        </w:rPr>
      </w:pPr>
      <w:r w:rsidRPr="008E46E1">
        <w:rPr>
          <w:rFonts w:ascii="Arial" w:hAnsi="Arial" w:cs="Arial"/>
          <w:sz w:val="36"/>
          <w:szCs w:val="36"/>
        </w:rPr>
        <w:lastRenderedPageBreak/>
        <w:t>Project Overview:</w:t>
      </w:r>
    </w:p>
    <w:p w14:paraId="4296E7B1" w14:textId="77777777" w:rsidR="00EE4FD9" w:rsidRPr="00EE4FD9" w:rsidRDefault="00EE4FD9" w:rsidP="00EE4FD9">
      <w:pPr>
        <w:rPr>
          <w:rFonts w:asciiTheme="minorBidi" w:hAnsiTheme="minorBidi" w:cstheme="minorBidi"/>
        </w:rPr>
      </w:pPr>
    </w:p>
    <w:p w14:paraId="2620A002" w14:textId="5CCE5CEB" w:rsidR="00EE4FD9" w:rsidRPr="00EE4FD9" w:rsidRDefault="00EE4FD9" w:rsidP="008E46E1">
      <w:pPr>
        <w:spacing w:line="276" w:lineRule="auto"/>
        <w:rPr>
          <w:rFonts w:asciiTheme="minorBidi" w:hAnsiTheme="minorBidi" w:cstheme="minorBidi"/>
        </w:rPr>
      </w:pPr>
      <w:r w:rsidRPr="00EE4FD9">
        <w:rPr>
          <w:rFonts w:asciiTheme="minorBidi" w:hAnsiTheme="minorBidi" w:cstheme="minorBidi"/>
        </w:rPr>
        <w:t>The primary objective of this project is to design and implement a compiler for a programming language that is inspired by C++.</w:t>
      </w:r>
    </w:p>
    <w:p w14:paraId="6FFD19AE" w14:textId="77777777" w:rsidR="00DC2220" w:rsidRDefault="00DC2220"/>
    <w:p w14:paraId="1193955E" w14:textId="34C36910" w:rsidR="00EE4FD9" w:rsidRPr="008E46E1" w:rsidRDefault="00EE4FD9" w:rsidP="00EE4FD9">
      <w:pPr>
        <w:rPr>
          <w:rFonts w:ascii="Arial" w:hAnsi="Arial" w:cs="Arial"/>
          <w:sz w:val="36"/>
          <w:szCs w:val="36"/>
        </w:rPr>
      </w:pPr>
      <w:r w:rsidRPr="008E46E1">
        <w:rPr>
          <w:rFonts w:ascii="Arial" w:hAnsi="Arial" w:cs="Arial"/>
          <w:sz w:val="36"/>
          <w:szCs w:val="36"/>
        </w:rPr>
        <w:t>Language Features:</w:t>
      </w:r>
    </w:p>
    <w:p w14:paraId="31FA3769" w14:textId="77777777" w:rsidR="00EE4FD9" w:rsidRPr="00EE4FD9" w:rsidRDefault="00EE4FD9" w:rsidP="00EE4FD9">
      <w:pPr>
        <w:rPr>
          <w:rFonts w:ascii="Arial" w:hAnsi="Arial" w:cs="Arial"/>
          <w:sz w:val="28"/>
          <w:szCs w:val="28"/>
        </w:rPr>
      </w:pPr>
    </w:p>
    <w:p w14:paraId="26FB1FF9" w14:textId="1C96111C" w:rsidR="00EE4FD9" w:rsidRPr="00EE4FD9" w:rsidRDefault="00EE4FD9" w:rsidP="008E46E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E4FD9">
        <w:rPr>
          <w:rFonts w:ascii="Arial" w:hAnsi="Arial" w:cs="Arial"/>
        </w:rPr>
        <w:t>Variables and Constants.</w:t>
      </w:r>
    </w:p>
    <w:p w14:paraId="65D5E3BB" w14:textId="441B2648" w:rsidR="00EE4FD9" w:rsidRPr="00EE4FD9" w:rsidRDefault="00EE4FD9" w:rsidP="008E46E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E4FD9">
        <w:rPr>
          <w:rFonts w:ascii="Arial" w:hAnsi="Arial" w:cs="Arial"/>
        </w:rPr>
        <w:t xml:space="preserve">Basic data types (int, float, char, </w:t>
      </w:r>
      <w:proofErr w:type="spellStart"/>
      <w:proofErr w:type="gramStart"/>
      <w:r w:rsidRPr="00EE4FD9">
        <w:rPr>
          <w:rFonts w:ascii="Arial" w:hAnsi="Arial" w:cs="Arial"/>
        </w:rPr>
        <w:t>bool,string</w:t>
      </w:r>
      <w:proofErr w:type="spellEnd"/>
      <w:proofErr w:type="gramEnd"/>
      <w:r w:rsidRPr="00EE4FD9">
        <w:rPr>
          <w:rFonts w:ascii="Arial" w:hAnsi="Arial" w:cs="Arial"/>
        </w:rPr>
        <w:t>).</w:t>
      </w:r>
    </w:p>
    <w:p w14:paraId="2DACC7B0" w14:textId="61503E38" w:rsidR="00EE4FD9" w:rsidRPr="00EE4FD9" w:rsidRDefault="00EE4FD9" w:rsidP="008E46E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E4FD9">
        <w:rPr>
          <w:rFonts w:ascii="Arial" w:hAnsi="Arial" w:cs="Arial"/>
        </w:rPr>
        <w:t>Mathematical</w:t>
      </w:r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+,-</w:t>
      </w:r>
      <w:proofErr w:type="gramEnd"/>
      <w:r>
        <w:rPr>
          <w:rFonts w:ascii="Arial" w:hAnsi="Arial" w:cs="Arial"/>
        </w:rPr>
        <w:t>,*,/,%)</w:t>
      </w:r>
      <w:r w:rsidRPr="00EE4FD9">
        <w:rPr>
          <w:rFonts w:ascii="Arial" w:hAnsi="Arial" w:cs="Arial"/>
        </w:rPr>
        <w:t xml:space="preserve"> and logical expressions</w:t>
      </w:r>
      <w:r>
        <w:rPr>
          <w:rFonts w:ascii="Arial" w:hAnsi="Arial" w:cs="Arial"/>
        </w:rPr>
        <w:t>(!,||,&amp;&amp;)</w:t>
      </w:r>
      <w:r w:rsidRPr="00EE4FD9">
        <w:rPr>
          <w:rFonts w:ascii="Arial" w:hAnsi="Arial" w:cs="Arial"/>
        </w:rPr>
        <w:t>.</w:t>
      </w:r>
    </w:p>
    <w:p w14:paraId="08C9ED08" w14:textId="60986598" w:rsidR="00EE4FD9" w:rsidRPr="00EE4FD9" w:rsidRDefault="00EE4FD9" w:rsidP="008E46E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E4FD9">
        <w:rPr>
          <w:rFonts w:ascii="Arial" w:hAnsi="Arial" w:cs="Arial"/>
        </w:rPr>
        <w:t>Block structure (nested scopes).</w:t>
      </w:r>
    </w:p>
    <w:p w14:paraId="598E59B2" w14:textId="77696C3F" w:rsidR="00EE4FD9" w:rsidRPr="00EE4FD9" w:rsidRDefault="00EE4FD9" w:rsidP="008E46E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E4FD9">
        <w:rPr>
          <w:rFonts w:ascii="Arial" w:hAnsi="Arial" w:cs="Arial"/>
        </w:rPr>
        <w:t>Control structures (if-else, while-loops, for-loops, Do-while loops, switch-cases).</w:t>
      </w:r>
    </w:p>
    <w:p w14:paraId="4513D68F" w14:textId="6F659535" w:rsidR="00EE4FD9" w:rsidRPr="00EE4FD9" w:rsidRDefault="00EE4FD9" w:rsidP="008E46E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E4FD9">
        <w:rPr>
          <w:rFonts w:ascii="Arial" w:hAnsi="Arial" w:cs="Arial"/>
        </w:rPr>
        <w:t>Functions.</w:t>
      </w:r>
    </w:p>
    <w:p w14:paraId="2EB2FF49" w14:textId="77777777" w:rsidR="00EE4FD9" w:rsidRPr="008E46E1" w:rsidRDefault="00EE4FD9" w:rsidP="00EE4FD9">
      <w:pPr>
        <w:rPr>
          <w:rFonts w:ascii="Arial" w:hAnsi="Arial" w:cs="Arial"/>
          <w:sz w:val="36"/>
          <w:szCs w:val="36"/>
        </w:rPr>
      </w:pPr>
    </w:p>
    <w:p w14:paraId="7792FC9E" w14:textId="3E01BD08" w:rsidR="00EE4FD9" w:rsidRPr="008E46E1" w:rsidRDefault="00EE4FD9" w:rsidP="00EE4FD9">
      <w:pPr>
        <w:rPr>
          <w:rFonts w:ascii="Arial" w:hAnsi="Arial" w:cs="Arial"/>
          <w:sz w:val="36"/>
          <w:szCs w:val="36"/>
        </w:rPr>
      </w:pPr>
      <w:r w:rsidRPr="008E46E1">
        <w:rPr>
          <w:rFonts w:ascii="Arial" w:hAnsi="Arial" w:cs="Arial"/>
          <w:sz w:val="36"/>
          <w:szCs w:val="36"/>
        </w:rPr>
        <w:t>Tools and Technologies Used:</w:t>
      </w:r>
    </w:p>
    <w:p w14:paraId="55D0D80A" w14:textId="77777777" w:rsidR="008E46E1" w:rsidRPr="00EE4FD9" w:rsidRDefault="008E46E1" w:rsidP="00EE4FD9">
      <w:pPr>
        <w:rPr>
          <w:rFonts w:ascii="Arial" w:hAnsi="Arial" w:cs="Arial"/>
          <w:sz w:val="32"/>
          <w:szCs w:val="32"/>
        </w:rPr>
      </w:pPr>
    </w:p>
    <w:p w14:paraId="51CCAF62" w14:textId="63BDBF1C" w:rsidR="00EE4FD9" w:rsidRPr="008E46E1" w:rsidRDefault="00EE4FD9" w:rsidP="00EE4FD9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8E46E1">
        <w:rPr>
          <w:rFonts w:asciiTheme="minorBidi" w:hAnsiTheme="minorBidi" w:cstheme="minorBidi"/>
          <w:sz w:val="28"/>
          <w:szCs w:val="28"/>
        </w:rPr>
        <w:t>Lex:</w:t>
      </w:r>
    </w:p>
    <w:p w14:paraId="28AA8851" w14:textId="77777777" w:rsidR="00EE4FD9" w:rsidRPr="00EE4FD9" w:rsidRDefault="00EE4FD9" w:rsidP="00EE4FD9">
      <w:pPr>
        <w:pStyle w:val="ListParagraph"/>
        <w:rPr>
          <w:sz w:val="28"/>
          <w:szCs w:val="28"/>
        </w:rPr>
      </w:pPr>
    </w:p>
    <w:p w14:paraId="34712A27" w14:textId="77777777" w:rsidR="00EE4FD9" w:rsidRDefault="00EE4FD9" w:rsidP="008E46E1">
      <w:pPr>
        <w:spacing w:line="276" w:lineRule="auto"/>
        <w:rPr>
          <w:rFonts w:ascii="Arial" w:hAnsi="Arial" w:cs="Arial"/>
        </w:rPr>
      </w:pPr>
      <w:r w:rsidRPr="00EE4FD9">
        <w:rPr>
          <w:rFonts w:ascii="Arial" w:hAnsi="Arial" w:cs="Arial"/>
        </w:rPr>
        <w:t>Lex is a lexical analyzer generator used to identify tokens in the source code. It helps in defining regular expressions for token patterns.</w:t>
      </w:r>
    </w:p>
    <w:p w14:paraId="3CCA268D" w14:textId="77777777" w:rsidR="008E46E1" w:rsidRPr="00EE4FD9" w:rsidRDefault="008E46E1" w:rsidP="00EE4FD9">
      <w:pPr>
        <w:rPr>
          <w:rFonts w:ascii="Arial" w:hAnsi="Arial" w:cs="Arial"/>
        </w:rPr>
      </w:pPr>
    </w:p>
    <w:p w14:paraId="46480096" w14:textId="3390D109" w:rsidR="00EE4FD9" w:rsidRPr="008E46E1" w:rsidRDefault="00EE4FD9" w:rsidP="00EE4FD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8E46E1">
        <w:rPr>
          <w:rFonts w:ascii="Arial" w:hAnsi="Arial" w:cs="Arial"/>
          <w:sz w:val="28"/>
          <w:szCs w:val="28"/>
        </w:rPr>
        <w:t>Yacc</w:t>
      </w:r>
      <w:proofErr w:type="spellEnd"/>
      <w:r w:rsidRPr="008E46E1">
        <w:rPr>
          <w:rFonts w:ascii="Arial" w:hAnsi="Arial" w:cs="Arial"/>
          <w:sz w:val="28"/>
          <w:szCs w:val="28"/>
        </w:rPr>
        <w:t>:</w:t>
      </w:r>
    </w:p>
    <w:p w14:paraId="61791C15" w14:textId="77777777" w:rsidR="00EE4FD9" w:rsidRPr="00EE4FD9" w:rsidRDefault="00EE4FD9" w:rsidP="00EE4FD9">
      <w:pPr>
        <w:pStyle w:val="ListParagraph"/>
        <w:rPr>
          <w:sz w:val="28"/>
          <w:szCs w:val="28"/>
        </w:rPr>
      </w:pPr>
    </w:p>
    <w:p w14:paraId="155D855C" w14:textId="6FFDED4F" w:rsidR="00EE4FD9" w:rsidRPr="00EE4FD9" w:rsidRDefault="00EE4FD9" w:rsidP="008E46E1">
      <w:pPr>
        <w:spacing w:line="276" w:lineRule="auto"/>
        <w:rPr>
          <w:rFonts w:ascii="Arial" w:hAnsi="Arial" w:cs="Arial"/>
        </w:rPr>
      </w:pPr>
      <w:proofErr w:type="spellStart"/>
      <w:r w:rsidRPr="00EE4FD9">
        <w:rPr>
          <w:rFonts w:ascii="Arial" w:hAnsi="Arial" w:cs="Arial"/>
        </w:rPr>
        <w:t>Yacc</w:t>
      </w:r>
      <w:proofErr w:type="spellEnd"/>
      <w:r>
        <w:rPr>
          <w:rFonts w:ascii="Arial" w:hAnsi="Arial" w:cs="Arial"/>
        </w:rPr>
        <w:t xml:space="preserve"> </w:t>
      </w:r>
      <w:r w:rsidRPr="00EE4FD9">
        <w:rPr>
          <w:rFonts w:ascii="Arial" w:hAnsi="Arial" w:cs="Arial"/>
        </w:rPr>
        <w:t>(Yet Another Compiler-Compiler) is used to generate a parser that can process the tokens generated by Lex. It helps in defining the grammar and syntax rules for the language</w:t>
      </w:r>
    </w:p>
    <w:p w14:paraId="4DA122DD" w14:textId="77777777" w:rsidR="00EE4FD9" w:rsidRDefault="00EE4FD9" w:rsidP="00EE4FD9"/>
    <w:p w14:paraId="0CF9D577" w14:textId="77777777" w:rsidR="00DC2220" w:rsidRDefault="00DC2220"/>
    <w:p w14:paraId="693733B7" w14:textId="6CB6D6D2" w:rsidR="00524FCD" w:rsidRPr="008E46E1" w:rsidRDefault="00524FCD" w:rsidP="00524FCD">
      <w:pPr>
        <w:rPr>
          <w:rFonts w:ascii="Arial" w:hAnsi="Arial" w:cs="Arial"/>
          <w:sz w:val="36"/>
          <w:szCs w:val="36"/>
        </w:rPr>
      </w:pPr>
      <w:r w:rsidRPr="008E46E1">
        <w:rPr>
          <w:rFonts w:ascii="Arial" w:hAnsi="Arial" w:cs="Arial"/>
          <w:sz w:val="36"/>
          <w:szCs w:val="36"/>
        </w:rPr>
        <w:t>How to run the project:</w:t>
      </w:r>
    </w:p>
    <w:p w14:paraId="583AF4C4" w14:textId="77777777" w:rsidR="00524FCD" w:rsidRPr="00524FCD" w:rsidRDefault="00524FCD" w:rsidP="00524FCD">
      <w:pPr>
        <w:rPr>
          <w:rFonts w:ascii="Arial" w:hAnsi="Arial" w:cs="Arial"/>
          <w:sz w:val="32"/>
          <w:szCs w:val="32"/>
        </w:rPr>
      </w:pPr>
    </w:p>
    <w:p w14:paraId="13F08C73" w14:textId="44727564" w:rsidR="00524FCD" w:rsidRDefault="001E2532" w:rsidP="00524FCD">
      <w:pPr>
        <w:pStyle w:val="ListParagraph"/>
        <w:numPr>
          <w:ilvl w:val="0"/>
          <w:numId w:val="3"/>
        </w:numPr>
      </w:pPr>
      <w:r>
        <w:rPr>
          <w:rFonts w:ascii="Arial" w:hAnsi="Arial" w:cs="Arial"/>
        </w:rPr>
        <w:t xml:space="preserve">Run </w:t>
      </w:r>
      <w:r w:rsidRPr="001E2532">
        <w:rPr>
          <w:rFonts w:ascii="Arial" w:hAnsi="Arial" w:cs="Arial"/>
          <w:b/>
          <w:bCs/>
        </w:rPr>
        <w:t>./</w:t>
      </w:r>
      <w:r w:rsidR="00524FCD" w:rsidRPr="001E2532">
        <w:rPr>
          <w:rFonts w:ascii="Arial" w:hAnsi="Arial" w:cs="Arial"/>
          <w:b/>
          <w:bCs/>
        </w:rPr>
        <w:t>build.sh</w:t>
      </w:r>
      <w:r w:rsidR="00524FCD" w:rsidRPr="00524FCD">
        <w:rPr>
          <w:rFonts w:ascii="Arial" w:hAnsi="Arial" w:cs="Arial"/>
        </w:rPr>
        <w:t xml:space="preserve"> script</w:t>
      </w:r>
      <w:r>
        <w:rPr>
          <w:rFonts w:ascii="Arial" w:hAnsi="Arial" w:cs="Arial"/>
        </w:rPr>
        <w:t xml:space="preserve"> in the terminal</w:t>
      </w:r>
      <w:r w:rsidR="00524FCD" w:rsidRPr="00524FCD">
        <w:rPr>
          <w:rFonts w:ascii="Arial" w:hAnsi="Arial" w:cs="Arial"/>
        </w:rPr>
        <w:t>.</w:t>
      </w:r>
    </w:p>
    <w:p w14:paraId="1848BE32" w14:textId="77777777" w:rsidR="00524FCD" w:rsidRDefault="00524FCD"/>
    <w:p w14:paraId="68A962A8" w14:textId="77777777" w:rsidR="00524FCD" w:rsidRDefault="00524FCD"/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1905"/>
        <w:gridCol w:w="4564"/>
      </w:tblGrid>
      <w:tr w:rsidR="00DC2220" w14:paraId="3507DC50" w14:textId="77777777" w:rsidTr="00621739">
        <w:trPr>
          <w:trHeight w:val="573"/>
        </w:trPr>
        <w:tc>
          <w:tcPr>
            <w:tcW w:w="2426" w:type="dxa"/>
            <w:tcBorders>
              <w:bottom w:val="single" w:sz="4" w:space="0" w:color="auto"/>
            </w:tcBorders>
          </w:tcPr>
          <w:p w14:paraId="07BEC9B2" w14:textId="77777777" w:rsidR="00DC2220" w:rsidRDefault="00DC2220" w:rsidP="00524FCD">
            <w:pPr>
              <w:rPr>
                <w:sz w:val="31"/>
              </w:rPr>
            </w:pPr>
            <w:r w:rsidRPr="008E46E1">
              <w:rPr>
                <w:rFonts w:ascii="Arial" w:hAnsi="Arial" w:cs="Arial"/>
                <w:sz w:val="36"/>
                <w:szCs w:val="36"/>
              </w:rPr>
              <w:t>Tokens</w:t>
            </w:r>
          </w:p>
        </w:tc>
        <w:tc>
          <w:tcPr>
            <w:tcW w:w="6469" w:type="dxa"/>
            <w:gridSpan w:val="2"/>
            <w:tcBorders>
              <w:bottom w:val="single" w:sz="4" w:space="0" w:color="auto"/>
            </w:tcBorders>
          </w:tcPr>
          <w:p w14:paraId="3D4C593A" w14:textId="77777777" w:rsidR="00DC2220" w:rsidRDefault="00DC2220" w:rsidP="007A2F5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C2220" w14:paraId="22507936" w14:textId="77777777" w:rsidTr="00621739">
        <w:trPr>
          <w:trHeight w:val="546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99BC587" w14:textId="77777777" w:rsidR="00DC2220" w:rsidRDefault="00DC2220" w:rsidP="007A2F5C">
            <w:pPr>
              <w:pStyle w:val="TableParagraph"/>
              <w:spacing w:before="154"/>
              <w:ind w:left="15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Token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7F58510" w14:textId="77777777" w:rsidR="00DC2220" w:rsidRDefault="00DC2220" w:rsidP="007A2F5C">
            <w:pPr>
              <w:pStyle w:val="TableParagraph"/>
              <w:spacing w:before="15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Regex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0FE996B" w14:textId="77777777" w:rsidR="00DC2220" w:rsidRDefault="00DC2220" w:rsidP="007A2F5C">
            <w:pPr>
              <w:pStyle w:val="TableParagraph"/>
              <w:spacing w:before="15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DC2220" w14:paraId="6A8117A9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446D035" w14:textId="26AFEC98" w:rsidR="00DC2220" w:rsidRDefault="00917211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>INT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BAE2E96" w14:textId="7AAC9EDC" w:rsidR="00DC2220" w:rsidRDefault="00917211" w:rsidP="007A2F5C">
            <w:pPr>
              <w:pStyle w:val="TableParagraph"/>
              <w:rPr>
                <w:sz w:val="21"/>
              </w:rPr>
            </w:pPr>
            <w:r w:rsidRPr="00917211">
              <w:rPr>
                <w:sz w:val="21"/>
              </w:rPr>
              <w:t>[0-</w:t>
            </w:r>
            <w:proofErr w:type="gramStart"/>
            <w:r w:rsidRPr="00917211">
              <w:rPr>
                <w:sz w:val="21"/>
              </w:rPr>
              <w:t>9]+</w:t>
            </w:r>
            <w:proofErr w:type="gramEnd"/>
            <w:r w:rsidRPr="00917211">
              <w:rPr>
                <w:sz w:val="21"/>
              </w:rPr>
              <w:t xml:space="preserve">  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43E0636" w14:textId="2C424A60" w:rsidR="00DC2220" w:rsidRDefault="00DC2220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  <w:r w:rsidR="00917211">
              <w:rPr>
                <w:sz w:val="21"/>
              </w:rPr>
              <w:t>s</w:t>
            </w:r>
            <w:r>
              <w:rPr>
                <w:sz w:val="21"/>
              </w:rPr>
              <w:t xml:space="preserve"> </w:t>
            </w:r>
            <w:r w:rsidR="00917211">
              <w:rPr>
                <w:sz w:val="21"/>
              </w:rPr>
              <w:t>from</w:t>
            </w:r>
            <w:r>
              <w:rPr>
                <w:sz w:val="21"/>
              </w:rPr>
              <w:t xml:space="preserve"> 0 </w:t>
            </w:r>
            <w:r w:rsidR="00917211">
              <w:rPr>
                <w:sz w:val="21"/>
              </w:rPr>
              <w:t xml:space="preserve">to </w:t>
            </w:r>
            <w:r w:rsidR="00917211">
              <w:rPr>
                <w:spacing w:val="-5"/>
                <w:sz w:val="21"/>
              </w:rPr>
              <w:t>infinity</w:t>
            </w:r>
            <w:r>
              <w:rPr>
                <w:spacing w:val="-5"/>
                <w:sz w:val="21"/>
              </w:rPr>
              <w:t>.</w:t>
            </w:r>
          </w:p>
        </w:tc>
      </w:tr>
      <w:tr w:rsidR="00DC2220" w14:paraId="773271B6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575AA9F" w14:textId="1C2AC8EF" w:rsidR="00DC2220" w:rsidRDefault="00917211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lastRenderedPageBreak/>
              <w:t>STRING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E1F9C1C" w14:textId="098F32B0" w:rsidR="00DC2220" w:rsidRDefault="00917211" w:rsidP="007A2F5C">
            <w:pPr>
              <w:pStyle w:val="TableParagraph"/>
              <w:rPr>
                <w:sz w:val="21"/>
              </w:rPr>
            </w:pPr>
            <w:r w:rsidRPr="00917211">
              <w:rPr>
                <w:sz w:val="21"/>
              </w:rPr>
              <w:t>\"[^\n\</w:t>
            </w:r>
            <w:proofErr w:type="gramStart"/>
            <w:r w:rsidRPr="00917211">
              <w:rPr>
                <w:sz w:val="21"/>
              </w:rPr>
              <w:t>"]*</w:t>
            </w:r>
            <w:proofErr w:type="gramEnd"/>
            <w:r w:rsidRPr="00917211">
              <w:rPr>
                <w:sz w:val="21"/>
              </w:rPr>
              <w:t>\"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DB4ABDF" w14:textId="254481A6" w:rsidR="00DC2220" w:rsidRDefault="00917211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Any string between double quotes</w:t>
            </w:r>
            <w:r w:rsidR="00DC2220">
              <w:rPr>
                <w:spacing w:val="-2"/>
                <w:sz w:val="21"/>
              </w:rPr>
              <w:t>.</w:t>
            </w:r>
          </w:p>
        </w:tc>
      </w:tr>
      <w:tr w:rsidR="00DC2220" w14:paraId="476696D4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5413BF1" w14:textId="74536FF9" w:rsidR="00DC2220" w:rsidRDefault="00917211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>CHAR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A56AE3" w14:textId="3B41CAB6" w:rsidR="00DC2220" w:rsidRDefault="00917211" w:rsidP="007A2F5C">
            <w:pPr>
              <w:pStyle w:val="TableParagraph"/>
              <w:rPr>
                <w:sz w:val="21"/>
              </w:rPr>
            </w:pPr>
            <w:r w:rsidRPr="00917211">
              <w:rPr>
                <w:sz w:val="21"/>
              </w:rPr>
              <w:t>[</w:t>
            </w:r>
            <w:proofErr w:type="gramStart"/>
            <w:r w:rsidRPr="00917211">
              <w:rPr>
                <w:sz w:val="21"/>
              </w:rPr>
              <w:t>'][</w:t>
            </w:r>
            <w:proofErr w:type="gramEnd"/>
            <w:r w:rsidRPr="00917211">
              <w:rPr>
                <w:sz w:val="21"/>
              </w:rPr>
              <w:t>a-</w:t>
            </w:r>
            <w:proofErr w:type="spellStart"/>
            <w:r w:rsidRPr="00917211">
              <w:rPr>
                <w:sz w:val="21"/>
              </w:rPr>
              <w:t>zA</w:t>
            </w:r>
            <w:proofErr w:type="spellEnd"/>
            <w:r w:rsidRPr="00917211">
              <w:rPr>
                <w:sz w:val="21"/>
              </w:rPr>
              <w:t>-Z][']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F02543D" w14:textId="0BDA4B98" w:rsidR="00DC2220" w:rsidRDefault="00917211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Any character between single quotes.</w:t>
            </w:r>
          </w:p>
        </w:tc>
      </w:tr>
      <w:tr w:rsidR="00DC2220" w14:paraId="1F48A17C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B527CB" w14:textId="41C9C588" w:rsidR="00DC2220" w:rsidRDefault="00917211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4"/>
                <w:sz w:val="21"/>
              </w:rPr>
              <w:t>FLOAT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1C47C59" w14:textId="1F47271C" w:rsidR="00DC2220" w:rsidRDefault="00917211" w:rsidP="007A2F5C">
            <w:pPr>
              <w:pStyle w:val="TableParagraph"/>
              <w:rPr>
                <w:sz w:val="21"/>
              </w:rPr>
            </w:pPr>
            <w:r w:rsidRPr="00917211">
              <w:rPr>
                <w:sz w:val="21"/>
              </w:rPr>
              <w:t>[0-</w:t>
            </w:r>
            <w:proofErr w:type="gramStart"/>
            <w:r w:rsidRPr="00917211">
              <w:rPr>
                <w:sz w:val="21"/>
              </w:rPr>
              <w:t>9]+</w:t>
            </w:r>
            <w:proofErr w:type="gramEnd"/>
            <w:r w:rsidRPr="00917211">
              <w:rPr>
                <w:sz w:val="21"/>
              </w:rPr>
              <w:t xml:space="preserve">\.[0-9]+  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9E347DB" w14:textId="6784BA2F" w:rsidR="00DC2220" w:rsidRDefault="00917211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Any floating point </w:t>
            </w:r>
            <w:proofErr w:type="gramStart"/>
            <w:r>
              <w:rPr>
                <w:sz w:val="21"/>
              </w:rPr>
              <w:t>number</w:t>
            </w:r>
            <w:proofErr w:type="gramEnd"/>
            <w:r>
              <w:rPr>
                <w:sz w:val="21"/>
              </w:rPr>
              <w:t>.</w:t>
            </w:r>
          </w:p>
        </w:tc>
      </w:tr>
      <w:tr w:rsidR="00DC2220" w14:paraId="4BBC5F8D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067CE84" w14:textId="35824D5A" w:rsidR="00DC2220" w:rsidRDefault="00917211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    -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96A67D5" w14:textId="77777777" w:rsidR="00DC2220" w:rsidRDefault="00DC2220" w:rsidP="007A2F5C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\n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21E33F7" w14:textId="77777777" w:rsidR="00DC2220" w:rsidRDefault="00DC2220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New </w:t>
            </w:r>
            <w:r>
              <w:rPr>
                <w:spacing w:val="-2"/>
                <w:sz w:val="21"/>
              </w:rPr>
              <w:t>line.</w:t>
            </w:r>
          </w:p>
        </w:tc>
      </w:tr>
      <w:tr w:rsidR="00DC2220" w14:paraId="10C0CA2C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4AA6F61" w14:textId="70C301D2" w:rsidR="00DC2220" w:rsidRDefault="00917211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    -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97F96D4" w14:textId="4EE6905F" w:rsidR="00DC2220" w:rsidRDefault="00917211" w:rsidP="007A2F5C">
            <w:pPr>
              <w:pStyle w:val="TableParagraph"/>
              <w:rPr>
                <w:sz w:val="21"/>
              </w:rPr>
            </w:pPr>
            <w:r w:rsidRPr="00917211">
              <w:rPr>
                <w:spacing w:val="-2"/>
                <w:sz w:val="21"/>
              </w:rPr>
              <w:t>\/\/[^\</w:t>
            </w:r>
            <w:proofErr w:type="gramStart"/>
            <w:r w:rsidRPr="00917211">
              <w:rPr>
                <w:spacing w:val="-2"/>
                <w:sz w:val="21"/>
              </w:rPr>
              <w:t>n]*</w:t>
            </w:r>
            <w:proofErr w:type="gramEnd"/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ECA44DD" w14:textId="77777777" w:rsidR="00DC2220" w:rsidRDefault="00DC2220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Single line </w:t>
            </w:r>
            <w:r>
              <w:rPr>
                <w:spacing w:val="-2"/>
                <w:sz w:val="21"/>
              </w:rPr>
              <w:t>comment.</w:t>
            </w:r>
          </w:p>
        </w:tc>
      </w:tr>
      <w:tr w:rsidR="00DC2220" w14:paraId="48D30FCA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F18C570" w14:textId="01C95A5C" w:rsidR="00DC2220" w:rsidRDefault="00917211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    -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45B3029" w14:textId="6E87E15C" w:rsidR="00DC2220" w:rsidRDefault="00917211" w:rsidP="007A2F5C">
            <w:pPr>
              <w:pStyle w:val="TableParagraph"/>
              <w:rPr>
                <w:sz w:val="21"/>
              </w:rPr>
            </w:pPr>
            <w:r w:rsidRPr="00917211">
              <w:rPr>
                <w:spacing w:val="-2"/>
                <w:sz w:val="21"/>
              </w:rPr>
              <w:t>\/\*([^\*]|\*[^\/])*\*\/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9533989" w14:textId="77777777" w:rsidR="00DC2220" w:rsidRDefault="00DC2220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Multi-line </w:t>
            </w:r>
            <w:r>
              <w:rPr>
                <w:spacing w:val="-2"/>
                <w:sz w:val="21"/>
              </w:rPr>
              <w:t>comment.</w:t>
            </w:r>
          </w:p>
        </w:tc>
      </w:tr>
      <w:tr w:rsidR="00917211" w14:paraId="4FB6DC11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5767851" w14:textId="3A87F42D" w:rsidR="00917211" w:rsidRDefault="00917211" w:rsidP="007A2F5C">
            <w:pPr>
              <w:pStyle w:val="TableParagraph"/>
              <w:ind w:left="150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CONST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CF27EC9" w14:textId="4878D44E" w:rsidR="00917211" w:rsidRDefault="00917211" w:rsidP="007A2F5C">
            <w:pPr>
              <w:pStyle w:val="TableParagraph"/>
              <w:rPr>
                <w:sz w:val="21"/>
              </w:rPr>
            </w:pPr>
            <w:r w:rsidRPr="00917211">
              <w:rPr>
                <w:sz w:val="21"/>
              </w:rPr>
              <w:t>[A-</w:t>
            </w:r>
            <w:proofErr w:type="gramStart"/>
            <w:r w:rsidRPr="00917211">
              <w:rPr>
                <w:sz w:val="21"/>
              </w:rPr>
              <w:t>Z]+</w:t>
            </w:r>
            <w:proofErr w:type="gramEnd"/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F6CA2D" w14:textId="5D1C6195" w:rsidR="00917211" w:rsidRDefault="00917211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Constant variable name </w:t>
            </w:r>
          </w:p>
        </w:tc>
      </w:tr>
      <w:tr w:rsidR="00DC2220" w14:paraId="6915F97A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119C1C" w14:textId="1D7720F9" w:rsidR="00DC2220" w:rsidRDefault="00A10A93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>Mathematical-op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9ED550" w14:textId="7247D44C" w:rsidR="00DC2220" w:rsidRDefault="00DC2220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[/+*%-</w:t>
            </w:r>
            <w:r w:rsidR="00A10A93">
              <w:rPr>
                <w:sz w:val="21"/>
              </w:rPr>
              <w:t>=</w:t>
            </w:r>
            <w:r>
              <w:rPr>
                <w:spacing w:val="-10"/>
                <w:sz w:val="21"/>
              </w:rPr>
              <w:t>]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26A0A31" w14:textId="7B8D1761" w:rsidR="00DC2220" w:rsidRDefault="00A10A93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Mathematical</w:t>
            </w:r>
            <w:r w:rsidR="00DC2220">
              <w:rPr>
                <w:sz w:val="21"/>
              </w:rPr>
              <w:t xml:space="preserve"> operators (+, -, *, /, </w:t>
            </w:r>
            <w:proofErr w:type="gramStart"/>
            <w:r w:rsidR="00DC2220">
              <w:rPr>
                <w:spacing w:val="-5"/>
                <w:sz w:val="21"/>
              </w:rPr>
              <w:t>%</w:t>
            </w:r>
            <w:r>
              <w:rPr>
                <w:spacing w:val="-5"/>
                <w:sz w:val="21"/>
              </w:rPr>
              <w:t>,=</w:t>
            </w:r>
            <w:proofErr w:type="gramEnd"/>
            <w:r w:rsidR="00DC2220">
              <w:rPr>
                <w:spacing w:val="-5"/>
                <w:sz w:val="21"/>
              </w:rPr>
              <w:t>).</w:t>
            </w:r>
          </w:p>
        </w:tc>
      </w:tr>
      <w:tr w:rsidR="00DC2220" w14:paraId="6D15ECEE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B10AAF2" w14:textId="039B94D3" w:rsidR="00DC2220" w:rsidRDefault="00A10A93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>Logical-op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97AAF6D" w14:textId="5240E401" w:rsidR="00DC2220" w:rsidRDefault="00DC2220" w:rsidP="007A2F5C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[&amp;</w:t>
            </w:r>
            <w:r w:rsidR="00A10A93">
              <w:rPr>
                <w:spacing w:val="-2"/>
                <w:sz w:val="21"/>
              </w:rPr>
              <w:t>&amp; || !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A8B434" w14:textId="2B0B7F05" w:rsidR="00DC2220" w:rsidRDefault="00A10A93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Logical</w:t>
            </w:r>
            <w:r w:rsidR="00DC2220">
              <w:rPr>
                <w:spacing w:val="-4"/>
                <w:sz w:val="21"/>
              </w:rPr>
              <w:t xml:space="preserve"> </w:t>
            </w:r>
            <w:r w:rsidR="00DC2220">
              <w:rPr>
                <w:sz w:val="21"/>
              </w:rPr>
              <w:t>operators</w:t>
            </w:r>
            <w:r w:rsidR="00DC2220">
              <w:rPr>
                <w:spacing w:val="-2"/>
                <w:sz w:val="21"/>
              </w:rPr>
              <w:t xml:space="preserve"> </w:t>
            </w:r>
            <w:r w:rsidR="00DC2220">
              <w:rPr>
                <w:sz w:val="21"/>
              </w:rPr>
              <w:t>(AND,</w:t>
            </w:r>
            <w:r w:rsidR="00DC2220">
              <w:rPr>
                <w:spacing w:val="-2"/>
                <w:sz w:val="21"/>
              </w:rPr>
              <w:t xml:space="preserve"> </w:t>
            </w:r>
            <w:r w:rsidR="00DC2220">
              <w:rPr>
                <w:sz w:val="21"/>
              </w:rPr>
              <w:t>OR,</w:t>
            </w:r>
            <w:r w:rsidR="00DC2220">
              <w:rPr>
                <w:spacing w:val="-2"/>
                <w:sz w:val="21"/>
              </w:rPr>
              <w:t xml:space="preserve"> </w:t>
            </w:r>
            <w:r w:rsidR="00DC2220">
              <w:rPr>
                <w:sz w:val="21"/>
              </w:rPr>
              <w:t>NOT</w:t>
            </w:r>
            <w:r w:rsidR="00DC2220">
              <w:rPr>
                <w:spacing w:val="-2"/>
                <w:sz w:val="21"/>
              </w:rPr>
              <w:t>).</w:t>
            </w:r>
          </w:p>
        </w:tc>
      </w:tr>
      <w:tr w:rsidR="00A10A93" w14:paraId="48D94655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0550220" w14:textId="32709F0B" w:rsidR="00A10A93" w:rsidRDefault="00A10A93" w:rsidP="007A2F5C">
            <w:pPr>
              <w:pStyle w:val="TableParagraph"/>
              <w:ind w:left="150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Comparison-</w:t>
            </w:r>
            <w:proofErr w:type="spellStart"/>
            <w:r>
              <w:rPr>
                <w:spacing w:val="-2"/>
                <w:sz w:val="21"/>
              </w:rPr>
              <w:t>ineq</w:t>
            </w:r>
            <w:proofErr w:type="spellEnd"/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83F3655" w14:textId="3F876972" w:rsidR="00A10A93" w:rsidRPr="00917211" w:rsidRDefault="00A10A93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[&gt;==&lt;=!=]               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C1410E8" w14:textId="3A1BFD8B" w:rsidR="00A10A93" w:rsidRDefault="00A10A93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Comparison inequalities [&lt;=,&gt;=, ==, =, &gt;, &lt;]</w:t>
            </w:r>
          </w:p>
        </w:tc>
      </w:tr>
      <w:tr w:rsidR="00DC2220" w14:paraId="5CE5D83A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D2F4F95" w14:textId="280F93FF" w:rsidR="00DC2220" w:rsidRDefault="00917211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>IDENTIFIER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0D0157" w14:textId="41A5E182" w:rsidR="00DC2220" w:rsidRDefault="00917211" w:rsidP="007A2F5C">
            <w:pPr>
              <w:pStyle w:val="TableParagraph"/>
              <w:rPr>
                <w:sz w:val="21"/>
              </w:rPr>
            </w:pPr>
            <w:r w:rsidRPr="00917211">
              <w:rPr>
                <w:sz w:val="21"/>
              </w:rPr>
              <w:t>[a-</w:t>
            </w:r>
            <w:proofErr w:type="spellStart"/>
            <w:r w:rsidRPr="00917211">
              <w:rPr>
                <w:sz w:val="21"/>
              </w:rPr>
              <w:t>zA</w:t>
            </w:r>
            <w:proofErr w:type="spellEnd"/>
            <w:r w:rsidRPr="00917211">
              <w:rPr>
                <w:sz w:val="21"/>
              </w:rPr>
              <w:t>-Z</w:t>
            </w:r>
            <w:proofErr w:type="gramStart"/>
            <w:r w:rsidRPr="00917211">
              <w:rPr>
                <w:sz w:val="21"/>
              </w:rPr>
              <w:t>_][</w:t>
            </w:r>
            <w:proofErr w:type="gramEnd"/>
            <w:r w:rsidRPr="00917211">
              <w:rPr>
                <w:sz w:val="21"/>
              </w:rPr>
              <w:t>a-zA-Z0-9_]*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CF923F8" w14:textId="73149C49" w:rsidR="00DC2220" w:rsidRDefault="00917211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</w:t>
            </w:r>
            <w:r w:rsidR="00A10A93">
              <w:rPr>
                <w:sz w:val="21"/>
              </w:rPr>
              <w:t>a</w:t>
            </w:r>
            <w:r>
              <w:rPr>
                <w:sz w:val="21"/>
              </w:rPr>
              <w:t xml:space="preserve">riable names </w:t>
            </w:r>
          </w:p>
        </w:tc>
      </w:tr>
      <w:tr w:rsidR="00DC2220" w14:paraId="4321062C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8A521ED" w14:textId="77777777" w:rsidR="00DC2220" w:rsidRDefault="00DC2220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>punctuators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21380C6" w14:textId="78BC8292" w:rsidR="00DC2220" w:rsidRDefault="00DC2220" w:rsidP="007A2F5C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[(){}:,]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40198C" w14:textId="77777777" w:rsidR="00DC2220" w:rsidRDefault="00DC2220" w:rsidP="007A2F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Language </w:t>
            </w:r>
            <w:r>
              <w:rPr>
                <w:spacing w:val="-2"/>
                <w:sz w:val="21"/>
              </w:rPr>
              <w:t>punctuators.</w:t>
            </w:r>
          </w:p>
        </w:tc>
      </w:tr>
      <w:tr w:rsidR="00DC2220" w14:paraId="5E261F41" w14:textId="77777777" w:rsidTr="00621739">
        <w:trPr>
          <w:trHeight w:val="480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F698A1" w14:textId="5EC115A1" w:rsidR="00DC2220" w:rsidRDefault="00A10A93" w:rsidP="007A2F5C"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4"/>
                <w:sz w:val="21"/>
              </w:rPr>
              <w:t>BOOL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34A3FBD" w14:textId="113DA96D" w:rsidR="00DC2220" w:rsidRDefault="00A10A93" w:rsidP="007A2F5C">
            <w:pPr>
              <w:pStyle w:val="TableParagraph"/>
              <w:rPr>
                <w:sz w:val="21"/>
              </w:rPr>
            </w:pPr>
            <w:r w:rsidRPr="00A10A93">
              <w:rPr>
                <w:sz w:val="21"/>
              </w:rPr>
              <w:t>true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27C1B0A" w14:textId="77777777" w:rsidR="00DC2220" w:rsidRDefault="00DC2220" w:rsidP="007A2F5C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True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value.</w:t>
            </w:r>
          </w:p>
        </w:tc>
      </w:tr>
      <w:tr w:rsidR="00DC2220" w14:paraId="4C224DD7" w14:textId="77777777" w:rsidTr="00621739">
        <w:trPr>
          <w:trHeight w:val="367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789EB88" w14:textId="32F6602E" w:rsidR="00DC2220" w:rsidRDefault="00A10A93" w:rsidP="007A2F5C">
            <w:pPr>
              <w:pStyle w:val="TableParagraph"/>
              <w:spacing w:line="259" w:lineRule="exact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>BOOL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11DC855" w14:textId="6D9A375F" w:rsidR="00DC2220" w:rsidRDefault="00A10A93" w:rsidP="007A2F5C">
            <w:pPr>
              <w:pStyle w:val="TableParagraph"/>
              <w:spacing w:line="259" w:lineRule="exact"/>
              <w:rPr>
                <w:sz w:val="21"/>
              </w:rPr>
            </w:pPr>
            <w:r w:rsidRPr="00A10A93">
              <w:rPr>
                <w:sz w:val="21"/>
              </w:rPr>
              <w:t>false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E9B052C" w14:textId="77777777" w:rsidR="00DC2220" w:rsidRDefault="00DC2220" w:rsidP="007A2F5C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False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value.</w:t>
            </w:r>
          </w:p>
        </w:tc>
      </w:tr>
    </w:tbl>
    <w:p w14:paraId="0ACD16F2" w14:textId="77777777" w:rsidR="00DC2220" w:rsidRDefault="00DC2220"/>
    <w:p w14:paraId="712DE7FB" w14:textId="77777777" w:rsidR="00DC2220" w:rsidRDefault="00DC2220"/>
    <w:p w14:paraId="54B89918" w14:textId="36315885" w:rsidR="00DC2220" w:rsidRPr="008E46E1" w:rsidRDefault="001E2532">
      <w:pPr>
        <w:rPr>
          <w:rFonts w:ascii="Arial" w:hAnsi="Arial" w:cs="Arial"/>
          <w:sz w:val="36"/>
          <w:szCs w:val="36"/>
        </w:rPr>
      </w:pPr>
      <w:r w:rsidRPr="008E46E1">
        <w:rPr>
          <w:rFonts w:ascii="Arial" w:hAnsi="Arial" w:cs="Arial"/>
          <w:sz w:val="36"/>
          <w:szCs w:val="36"/>
        </w:rPr>
        <w:t>Quadruples:</w:t>
      </w:r>
    </w:p>
    <w:p w14:paraId="467C9326" w14:textId="77777777" w:rsidR="001E2532" w:rsidRPr="001E2532" w:rsidRDefault="001E2532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E2532" w14:paraId="07A015BA" w14:textId="77777777" w:rsidTr="00CC1F40">
        <w:trPr>
          <w:trHeight w:val="387"/>
        </w:trPr>
        <w:tc>
          <w:tcPr>
            <w:tcW w:w="2245" w:type="dxa"/>
            <w:shd w:val="clear" w:color="auto" w:fill="FBE4D5" w:themeFill="accent2" w:themeFillTint="33"/>
          </w:tcPr>
          <w:p w14:paraId="64BB26B5" w14:textId="762641C3" w:rsidR="008E46E1" w:rsidRPr="008E46E1" w:rsidRDefault="001E2532" w:rsidP="00595621">
            <w:pPr>
              <w:pStyle w:val="TableParagraph"/>
              <w:spacing w:before="154"/>
              <w:ind w:left="0"/>
              <w:rPr>
                <w:b/>
                <w:spacing w:val="-4"/>
                <w:sz w:val="21"/>
              </w:rPr>
            </w:pPr>
            <w:r w:rsidRPr="008E46E1">
              <w:rPr>
                <w:b/>
                <w:spacing w:val="-4"/>
                <w:sz w:val="21"/>
              </w:rPr>
              <w:t>Quadruples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7AC8E257" w14:textId="1C8F23B0" w:rsidR="008E46E1" w:rsidRPr="008E46E1" w:rsidRDefault="001E2532" w:rsidP="00595621">
            <w:pPr>
              <w:pStyle w:val="TableParagraph"/>
              <w:spacing w:before="154"/>
              <w:ind w:left="0"/>
              <w:rPr>
                <w:b/>
                <w:spacing w:val="-4"/>
                <w:sz w:val="21"/>
              </w:rPr>
            </w:pPr>
            <w:r w:rsidRPr="008E46E1">
              <w:rPr>
                <w:b/>
                <w:spacing w:val="-4"/>
                <w:sz w:val="21"/>
              </w:rPr>
              <w:t>Description</w:t>
            </w:r>
          </w:p>
        </w:tc>
      </w:tr>
      <w:tr w:rsidR="001E2532" w14:paraId="52202A6A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236E2643" w14:textId="68F02016" w:rsidR="001E2532" w:rsidRPr="00AF152D" w:rsidRDefault="001E2532" w:rsidP="00BC333E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FUNC X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53BE99D4" w14:textId="03E805E5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Start of a function, X is the function name</w:t>
            </w:r>
          </w:p>
        </w:tc>
      </w:tr>
      <w:tr w:rsidR="001E2532" w14:paraId="7B42DD53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3707FA87" w14:textId="2ADE3092" w:rsidR="001E2532" w:rsidRPr="00AF152D" w:rsidRDefault="001E2532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ENDFUNC X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4822D499" w14:textId="1D888E97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End of a function, X is the function name</w:t>
            </w:r>
          </w:p>
        </w:tc>
      </w:tr>
      <w:tr w:rsidR="001E2532" w14:paraId="3BAD550B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4F31C0FF" w14:textId="34653B00" w:rsidR="001E2532" w:rsidRPr="00AF152D" w:rsidRDefault="001E2532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CALL</w:t>
            </w:r>
            <w:r w:rsidR="00572F18" w:rsidRPr="00AF152D">
              <w:rPr>
                <w:rFonts w:ascii="Arial Unicode MS" w:eastAsia="Arial Unicode MS" w:hAnsi="Arial Unicode MS" w:cs="Arial Unicode MS"/>
              </w:rPr>
              <w:t xml:space="preserve"> X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42C5DC9D" w14:textId="6CBBB570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Calls a function, X is the function name</w:t>
            </w:r>
          </w:p>
        </w:tc>
      </w:tr>
      <w:tr w:rsidR="001E2532" w14:paraId="28BCE214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03A450F4" w14:textId="5F0BE2FA" w:rsidR="001E2532" w:rsidRPr="00AF152D" w:rsidRDefault="001E2532" w:rsidP="00BC333E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RET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51C25ED5" w14:textId="28AD5155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Return from a function.</w:t>
            </w:r>
          </w:p>
        </w:tc>
      </w:tr>
      <w:tr w:rsidR="00BC333E" w14:paraId="28B99B8D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0588B865" w14:textId="67B9B8A6" w:rsidR="00BC333E" w:rsidRPr="00AF152D" w:rsidRDefault="00BC333E" w:rsidP="00BC333E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PUSH X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6916BF66" w14:textId="5AEDB9B4" w:rsidR="00BC333E" w:rsidRPr="00AF152D" w:rsidRDefault="00BC333E" w:rsidP="00BC333E">
            <w:pPr>
              <w:rPr>
                <w:rFonts w:ascii="Arial Unicode MS" w:eastAsia="Arial Unicode MS" w:hAnsi="Arial Unicode MS" w:cs="Arial Unicode MS"/>
                <w:color w:val="1F2328"/>
                <w:shd w:val="clear" w:color="auto" w:fill="F6F8FA"/>
              </w:rPr>
            </w:pPr>
            <w:r w:rsidRPr="00AF152D">
              <w:rPr>
                <w:rFonts w:ascii="Arial Unicode MS" w:eastAsia="Arial Unicode MS" w:hAnsi="Arial Unicode MS" w:cs="Arial Unicode MS"/>
                <w:color w:val="1F2328"/>
              </w:rPr>
              <w:t>Push to the stack, X is the identifier or expression</w:t>
            </w:r>
          </w:p>
        </w:tc>
      </w:tr>
      <w:tr w:rsidR="001E2532" w14:paraId="54E43E26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7F901C44" w14:textId="1904502F" w:rsidR="001E2532" w:rsidRPr="00AF152D" w:rsidRDefault="001E2532" w:rsidP="00572F18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POP X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56995F27" w14:textId="5DE68B2F" w:rsidR="001E2532" w:rsidRPr="00AF152D" w:rsidRDefault="00572F18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  <w:color w:val="1F2328"/>
              </w:rPr>
              <w:t>Pop from the stack, X is the identifier or expression</w:t>
            </w:r>
          </w:p>
        </w:tc>
      </w:tr>
      <w:tr w:rsidR="001E2532" w14:paraId="23100D61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53310F9F" w14:textId="1283BC9F" w:rsidR="001E2532" w:rsidRPr="00AF152D" w:rsidRDefault="001E2532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JMP Label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1C311C1C" w14:textId="463717D3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Unconditional jump to the label</w:t>
            </w:r>
          </w:p>
        </w:tc>
      </w:tr>
      <w:tr w:rsidR="001E2532" w14:paraId="77A42B33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1B7533DF" w14:textId="298BA806" w:rsidR="001E2532" w:rsidRPr="00AF152D" w:rsidRDefault="001E2532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JF Label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7A53B06C" w14:textId="7C35DC37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Jump to the label if the result of the last operation is false</w:t>
            </w:r>
          </w:p>
        </w:tc>
      </w:tr>
      <w:tr w:rsidR="001E2532" w14:paraId="4DCD1219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14116892" w14:textId="377FE554" w:rsidR="001E2532" w:rsidRPr="00AF152D" w:rsidRDefault="001E2532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 xml:space="preserve">NEG 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7AE567D3" w14:textId="2A8E02D9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Get the opposite sign of an expression</w:t>
            </w:r>
          </w:p>
        </w:tc>
      </w:tr>
      <w:tr w:rsidR="001E2532" w14:paraId="6D1AAB3E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62580960" w14:textId="408D8CAD" w:rsidR="001E2532" w:rsidRPr="00AF152D" w:rsidRDefault="001E2532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 xml:space="preserve">NOT 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666C8AEE" w14:textId="10EA0B7D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not of an expression</w:t>
            </w:r>
          </w:p>
        </w:tc>
      </w:tr>
      <w:tr w:rsidR="001E2532" w14:paraId="30DBB61E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50C2507C" w14:textId="2BD64697" w:rsidR="001E2532" w:rsidRPr="00AF152D" w:rsidRDefault="001E2532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lastRenderedPageBreak/>
              <w:t xml:space="preserve">ADD 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499694EA" w14:textId="3CC4ED81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Add two numbers</w:t>
            </w:r>
          </w:p>
        </w:tc>
      </w:tr>
      <w:tr w:rsidR="001E2532" w14:paraId="28EE5DC2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73D691A7" w14:textId="46CAD1D3" w:rsidR="001E2532" w:rsidRPr="00AF152D" w:rsidRDefault="001E2532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 xml:space="preserve">SUB 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099EB765" w14:textId="6D90B432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Subtract two numbers</w:t>
            </w:r>
          </w:p>
        </w:tc>
      </w:tr>
      <w:tr w:rsidR="001E2532" w14:paraId="1327D810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40D75CFD" w14:textId="45859CB2" w:rsidR="001E2532" w:rsidRPr="00AF152D" w:rsidRDefault="001E2532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 xml:space="preserve">MUL 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21173A64" w14:textId="03B287DC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Multiply two numbers</w:t>
            </w:r>
          </w:p>
        </w:tc>
      </w:tr>
      <w:tr w:rsidR="001E2532" w14:paraId="2EB21BDC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7DB000FE" w14:textId="4041E1F1" w:rsidR="001E2532" w:rsidRPr="00AF152D" w:rsidRDefault="001E2532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 xml:space="preserve">DIV 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64230635" w14:textId="099FAB73" w:rsidR="001E2532" w:rsidRPr="00AF152D" w:rsidRDefault="008E46E1" w:rsidP="00572F18">
            <w:pPr>
              <w:tabs>
                <w:tab w:val="left" w:pos="1020"/>
              </w:tabs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Divide two numbers</w:t>
            </w:r>
            <w:r w:rsidR="00572F18" w:rsidRPr="00AF152D">
              <w:rPr>
                <w:rFonts w:ascii="Arial Unicode MS" w:eastAsia="Arial Unicode MS" w:hAnsi="Arial Unicode MS" w:cs="Arial Unicode MS"/>
              </w:rPr>
              <w:tab/>
            </w:r>
          </w:p>
        </w:tc>
      </w:tr>
      <w:tr w:rsidR="001E2532" w14:paraId="6E28ED1B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335B3728" w14:textId="3A85BBBC" w:rsidR="001E2532" w:rsidRPr="00AF152D" w:rsidRDefault="001E2532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MOD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4D5FC582" w14:textId="5DAC88C6" w:rsidR="001E2532" w:rsidRPr="00AF152D" w:rsidRDefault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Modulus two numbers</w:t>
            </w:r>
          </w:p>
        </w:tc>
      </w:tr>
      <w:tr w:rsidR="00BC333E" w14:paraId="23D941CA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72554CD7" w14:textId="6F8C69AE" w:rsidR="00BC333E" w:rsidRPr="00AF152D" w:rsidRDefault="00BC333E" w:rsidP="00BC333E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OR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4D71DA87" w14:textId="78BF3736" w:rsidR="00BC333E" w:rsidRPr="00AF152D" w:rsidRDefault="00BC333E" w:rsidP="00BC333E">
            <w:pPr>
              <w:rPr>
                <w:rFonts w:ascii="Arial Unicode MS" w:eastAsia="Arial Unicode MS" w:hAnsi="Arial Unicode MS" w:cs="Arial Unicode MS"/>
                <w:color w:val="1F2328"/>
                <w:shd w:val="clear" w:color="auto" w:fill="F6F8FA"/>
              </w:rPr>
            </w:pPr>
            <w:r w:rsidRPr="00AF152D">
              <w:rPr>
                <w:rFonts w:ascii="Arial Unicode MS" w:eastAsia="Arial Unicode MS" w:hAnsi="Arial Unicode MS" w:cs="Arial Unicode MS"/>
                <w:color w:val="1F2328"/>
              </w:rPr>
              <w:t>Oring of two numbers</w:t>
            </w:r>
          </w:p>
        </w:tc>
      </w:tr>
      <w:tr w:rsidR="00572F18" w14:paraId="79E7F9B1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4228DCDA" w14:textId="045217C5" w:rsidR="00572F18" w:rsidRPr="00AF152D" w:rsidRDefault="00572F18" w:rsidP="00572F18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34AD5D7B" w14:textId="1BF4FAF7" w:rsidR="00572F18" w:rsidRPr="00AF152D" w:rsidRDefault="00572F18" w:rsidP="00572F18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AF152D">
              <w:rPr>
                <w:rFonts w:ascii="Arial Unicode MS" w:eastAsia="Arial Unicode MS" w:hAnsi="Arial Unicode MS" w:cs="Arial Unicode MS"/>
                <w:color w:val="1F2328"/>
              </w:rPr>
              <w:t>Anding</w:t>
            </w:r>
            <w:proofErr w:type="spellEnd"/>
            <w:r w:rsidRPr="00AF152D">
              <w:rPr>
                <w:rFonts w:ascii="Arial Unicode MS" w:eastAsia="Arial Unicode MS" w:hAnsi="Arial Unicode MS" w:cs="Arial Unicode MS"/>
                <w:color w:val="1F2328"/>
              </w:rPr>
              <w:t xml:space="preserve"> of two numbers</w:t>
            </w:r>
          </w:p>
        </w:tc>
      </w:tr>
      <w:tr w:rsidR="00572F18" w14:paraId="261F79D0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260CA2BD" w14:textId="42C81453" w:rsidR="00572F18" w:rsidRPr="00AF152D" w:rsidRDefault="00572F18" w:rsidP="00572F18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EQ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4DCBFFC1" w14:textId="2A038D65" w:rsidR="00572F18" w:rsidRPr="00AF152D" w:rsidRDefault="008E46E1" w:rsidP="00572F18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Check if two numbers are equal</w:t>
            </w:r>
          </w:p>
        </w:tc>
      </w:tr>
      <w:tr w:rsidR="00572F18" w14:paraId="253EFCCB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75F765FC" w14:textId="39AD872A" w:rsidR="00572F18" w:rsidRPr="00AF152D" w:rsidRDefault="00572F18" w:rsidP="00572F18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NEQ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2F107400" w14:textId="665A0B4A" w:rsidR="00572F18" w:rsidRPr="00AF152D" w:rsidRDefault="008E46E1" w:rsidP="00572F18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Check if two numbers are not equal</w:t>
            </w:r>
          </w:p>
        </w:tc>
      </w:tr>
      <w:tr w:rsidR="008E46E1" w14:paraId="32E79A40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64C0C609" w14:textId="64BB1FCA" w:rsidR="008E46E1" w:rsidRPr="00AF152D" w:rsidRDefault="008E46E1" w:rsidP="008E46E1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527A24EE" w14:textId="6020C00D" w:rsidR="008E46E1" w:rsidRPr="00AF152D" w:rsidRDefault="008E46E1" w:rsidP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Check if the first number is greater than the second</w:t>
            </w:r>
          </w:p>
        </w:tc>
      </w:tr>
      <w:tr w:rsidR="008E46E1" w14:paraId="6B9BB5BF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3CE68274" w14:textId="5682B98C" w:rsidR="008E46E1" w:rsidRPr="00AF152D" w:rsidRDefault="008E46E1" w:rsidP="008E46E1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GEQ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72276006" w14:textId="5AE3477B" w:rsidR="008E46E1" w:rsidRPr="00AF152D" w:rsidRDefault="008E46E1" w:rsidP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Check if the first number is greater than or equal the second</w:t>
            </w:r>
          </w:p>
        </w:tc>
      </w:tr>
      <w:tr w:rsidR="008E46E1" w14:paraId="5C1DB812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50166843" w14:textId="7543E59D" w:rsidR="008E46E1" w:rsidRPr="00AF152D" w:rsidRDefault="008E46E1" w:rsidP="008E46E1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06AAA8E3" w14:textId="252E71BC" w:rsidR="008E46E1" w:rsidRPr="00AF152D" w:rsidRDefault="008E46E1" w:rsidP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Check if the first number is less than the second</w:t>
            </w:r>
          </w:p>
        </w:tc>
      </w:tr>
      <w:tr w:rsidR="008E46E1" w14:paraId="114BFD65" w14:textId="77777777" w:rsidTr="00CC1F40">
        <w:tc>
          <w:tcPr>
            <w:tcW w:w="2245" w:type="dxa"/>
            <w:shd w:val="clear" w:color="auto" w:fill="FBE4D5" w:themeFill="accent2" w:themeFillTint="33"/>
          </w:tcPr>
          <w:p w14:paraId="17DC408C" w14:textId="29547294" w:rsidR="008E46E1" w:rsidRPr="00AF152D" w:rsidRDefault="008E46E1" w:rsidP="008E46E1">
            <w:pPr>
              <w:rPr>
                <w:rFonts w:ascii="Arial Unicode MS" w:eastAsia="Arial Unicode MS" w:hAnsi="Arial Unicode MS" w:cs="Arial Unicode MS"/>
              </w:rPr>
            </w:pPr>
            <w:r w:rsidRPr="00AF152D">
              <w:rPr>
                <w:rFonts w:ascii="Arial Unicode MS" w:eastAsia="Arial Unicode MS" w:hAnsi="Arial Unicode MS" w:cs="Arial Unicode MS"/>
              </w:rPr>
              <w:t>LEQ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77A508B5" w14:textId="126F219C" w:rsidR="008E46E1" w:rsidRPr="00AF152D" w:rsidRDefault="008E46E1" w:rsidP="008E46E1">
            <w:pPr>
              <w:rPr>
                <w:rFonts w:ascii="Arial Unicode MS" w:eastAsia="Arial Unicode MS" w:hAnsi="Arial Unicode MS" w:cs="Arial Unicode MS"/>
              </w:rPr>
            </w:pPr>
            <w:r w:rsidRPr="008E46E1">
              <w:rPr>
                <w:rFonts w:ascii="Arial Unicode MS" w:eastAsia="Arial Unicode MS" w:hAnsi="Arial Unicode MS" w:cs="Arial Unicode MS"/>
              </w:rPr>
              <w:t>Check if the first number is less than or equal the second</w:t>
            </w:r>
          </w:p>
        </w:tc>
      </w:tr>
    </w:tbl>
    <w:p w14:paraId="5A05FB6A" w14:textId="77777777" w:rsidR="00DC2220" w:rsidRDefault="00DC2220"/>
    <w:p w14:paraId="501C4E2E" w14:textId="77777777" w:rsidR="00BC333E" w:rsidRDefault="00BC333E" w:rsidP="00BC333E"/>
    <w:p w14:paraId="31B24B88" w14:textId="34C6F7C7" w:rsidR="00BC333E" w:rsidRPr="008E46E1" w:rsidRDefault="00572F18" w:rsidP="00BC333E">
      <w:pPr>
        <w:rPr>
          <w:rFonts w:ascii="Arial" w:hAnsi="Arial" w:cs="Arial"/>
          <w:sz w:val="36"/>
          <w:szCs w:val="36"/>
        </w:rPr>
      </w:pPr>
      <w:r w:rsidRPr="008E46E1">
        <w:rPr>
          <w:rFonts w:ascii="Arial" w:hAnsi="Arial" w:cs="Arial"/>
          <w:sz w:val="36"/>
          <w:szCs w:val="36"/>
        </w:rPr>
        <w:t>Production Rules:</w:t>
      </w:r>
    </w:p>
    <w:p w14:paraId="6152F074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54CF9C17" w14:textId="63227A0C" w:rsidR="00BC333E" w:rsidRPr="00A56544" w:rsidRDefault="00BC333E" w:rsidP="00A56544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proofErr w:type="spellStart"/>
      <w:proofErr w:type="gramStart"/>
      <w:r w:rsidRPr="00496FF3">
        <w:rPr>
          <w:rFonts w:asciiTheme="minorBidi" w:hAnsiTheme="minorBidi" w:cstheme="minorBidi"/>
        </w:rPr>
        <w:t>program:</w:t>
      </w:r>
      <w:r w:rsidRPr="00A56544">
        <w:rPr>
          <w:rFonts w:asciiTheme="minorBidi" w:hAnsiTheme="minorBidi" w:cstheme="minorBidi"/>
        </w:rPr>
        <w:t>program</w:t>
      </w:r>
      <w:proofErr w:type="spellEnd"/>
      <w:proofErr w:type="gramEnd"/>
      <w:r w:rsidRPr="00A56544">
        <w:rPr>
          <w:rFonts w:asciiTheme="minorBidi" w:hAnsiTheme="minorBidi" w:cstheme="minorBidi"/>
        </w:rPr>
        <w:t xml:space="preserve"> statement |</w:t>
      </w:r>
      <w:r w:rsidR="00A56544">
        <w:rPr>
          <w:rFonts w:asciiTheme="minorBidi" w:hAnsiTheme="minorBidi" w:cstheme="minorBidi"/>
        </w:rPr>
        <w:t xml:space="preserve"> ;</w:t>
      </w:r>
    </w:p>
    <w:p w14:paraId="3BA412A5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</w:t>
      </w:r>
    </w:p>
    <w:p w14:paraId="206C1A30" w14:textId="77777777" w:rsidR="00BC333E" w:rsidRPr="00496FF3" w:rsidRDefault="00BC333E" w:rsidP="00496FF3">
      <w:pPr>
        <w:pStyle w:val="ListParagraph"/>
        <w:numPr>
          <w:ilvl w:val="0"/>
          <w:numId w:val="5"/>
        </w:numPr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>statement:</w:t>
      </w:r>
    </w:p>
    <w:p w14:paraId="6E355989" w14:textId="00481B09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>declaration</w:t>
      </w:r>
    </w:p>
    <w:p w14:paraId="0FB8BC28" w14:textId="10FD1E82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 xml:space="preserve">| </w:t>
      </w:r>
      <w:proofErr w:type="spellStart"/>
      <w:r w:rsidRPr="00496FF3">
        <w:rPr>
          <w:rFonts w:asciiTheme="minorBidi" w:hAnsiTheme="minorBidi" w:cstheme="minorBidi"/>
        </w:rPr>
        <w:t>function_declaration</w:t>
      </w:r>
      <w:proofErr w:type="spellEnd"/>
      <w:r w:rsidRPr="00496FF3">
        <w:rPr>
          <w:rFonts w:asciiTheme="minorBidi" w:hAnsiTheme="minorBidi" w:cstheme="minorBidi"/>
        </w:rPr>
        <w:t xml:space="preserve">                 </w:t>
      </w:r>
    </w:p>
    <w:p w14:paraId="3D1706D9" w14:textId="58660062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>| assignment</w:t>
      </w:r>
    </w:p>
    <w:p w14:paraId="376E9524" w14:textId="13E2CF35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>| return_ SEMICOLON</w:t>
      </w:r>
    </w:p>
    <w:p w14:paraId="285C458B" w14:textId="17D1BE6D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>| expression SEMICOLON</w:t>
      </w:r>
    </w:p>
    <w:p w14:paraId="76E4B990" w14:textId="2AC4BCD2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proofErr w:type="gramStart"/>
      <w:r w:rsidRPr="00496FF3">
        <w:rPr>
          <w:rFonts w:asciiTheme="minorBidi" w:hAnsiTheme="minorBidi" w:cstheme="minorBidi"/>
        </w:rPr>
        <w:t>|  if</w:t>
      </w:r>
      <w:proofErr w:type="gramEnd"/>
      <w:r w:rsidRPr="00496FF3">
        <w:rPr>
          <w:rFonts w:asciiTheme="minorBidi" w:hAnsiTheme="minorBidi" w:cstheme="minorBidi"/>
        </w:rPr>
        <w:t xml:space="preserve">_                            </w:t>
      </w:r>
    </w:p>
    <w:p w14:paraId="3FAFC1DF" w14:textId="6159D657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 xml:space="preserve">| while_ </w:t>
      </w:r>
    </w:p>
    <w:p w14:paraId="54AD6BE4" w14:textId="58620A6A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 xml:space="preserve">| for_                               </w:t>
      </w:r>
    </w:p>
    <w:p w14:paraId="1C10E88A" w14:textId="4D3710DC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 xml:space="preserve">| </w:t>
      </w:r>
      <w:proofErr w:type="spellStart"/>
      <w:r w:rsidRPr="00496FF3">
        <w:rPr>
          <w:rFonts w:asciiTheme="minorBidi" w:hAnsiTheme="minorBidi" w:cstheme="minorBidi"/>
        </w:rPr>
        <w:t>do_while</w:t>
      </w:r>
      <w:proofErr w:type="spellEnd"/>
      <w:r w:rsidRPr="00496FF3">
        <w:rPr>
          <w:rFonts w:asciiTheme="minorBidi" w:hAnsiTheme="minorBidi" w:cstheme="minorBidi"/>
        </w:rPr>
        <w:t xml:space="preserve"> </w:t>
      </w:r>
    </w:p>
    <w:p w14:paraId="4FB5C063" w14:textId="7E089ABE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proofErr w:type="gramStart"/>
      <w:r w:rsidRPr="00496FF3">
        <w:rPr>
          <w:rFonts w:asciiTheme="minorBidi" w:hAnsiTheme="minorBidi" w:cstheme="minorBidi"/>
        </w:rPr>
        <w:t>|  switch</w:t>
      </w:r>
      <w:proofErr w:type="gramEnd"/>
      <w:r w:rsidRPr="00496FF3">
        <w:rPr>
          <w:rFonts w:asciiTheme="minorBidi" w:hAnsiTheme="minorBidi" w:cstheme="minorBidi"/>
        </w:rPr>
        <w:t xml:space="preserve">_ </w:t>
      </w:r>
    </w:p>
    <w:p w14:paraId="0AA27008" w14:textId="39DDB055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>| block</w:t>
      </w:r>
    </w:p>
    <w:p w14:paraId="14B0A31F" w14:textId="3699A7C5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 xml:space="preserve">| BREAK SEMICOLON </w:t>
      </w:r>
    </w:p>
    <w:p w14:paraId="576EA949" w14:textId="5B840A3D" w:rsidR="00BC333E" w:rsidRPr="00496FF3" w:rsidRDefault="00BC333E" w:rsidP="00496FF3">
      <w:pPr>
        <w:ind w:left="720"/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>;</w:t>
      </w:r>
    </w:p>
    <w:p w14:paraId="4B614B3B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6E8FFDFB" w14:textId="77777777" w:rsidR="00BC333E" w:rsidRPr="00496FF3" w:rsidRDefault="00BC333E" w:rsidP="00496FF3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proofErr w:type="spellStart"/>
      <w:r w:rsidRPr="00496FF3">
        <w:rPr>
          <w:rFonts w:asciiTheme="minorBidi" w:hAnsiTheme="minorBidi" w:cstheme="minorBidi"/>
        </w:rPr>
        <w:t>data_type</w:t>
      </w:r>
      <w:proofErr w:type="spellEnd"/>
      <w:r w:rsidRPr="00496FF3">
        <w:rPr>
          <w:rFonts w:asciiTheme="minorBidi" w:hAnsiTheme="minorBidi" w:cstheme="minorBidi"/>
        </w:rPr>
        <w:t>:</w:t>
      </w:r>
    </w:p>
    <w:p w14:paraId="250F8770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INT_TYPE       </w:t>
      </w:r>
    </w:p>
    <w:p w14:paraId="5FCB93E6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FLOAT_TYPE    </w:t>
      </w:r>
    </w:p>
    <w:p w14:paraId="1FF5D1F2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BOOL_TYPE    </w:t>
      </w:r>
    </w:p>
    <w:p w14:paraId="34840044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CHARACTER_TYPE </w:t>
      </w:r>
    </w:p>
    <w:p w14:paraId="470AF1E4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STRING_TYPE    </w:t>
      </w:r>
    </w:p>
    <w:p w14:paraId="09EE92B8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VOID         </w:t>
      </w:r>
    </w:p>
    <w:p w14:paraId="207F5CFC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;</w:t>
      </w:r>
    </w:p>
    <w:p w14:paraId="511EF59B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2BC10EC8" w14:textId="77777777" w:rsidR="00BC333E" w:rsidRPr="00496FF3" w:rsidRDefault="00BC333E" w:rsidP="00496FF3">
      <w:pPr>
        <w:pStyle w:val="ListParagraph"/>
        <w:numPr>
          <w:ilvl w:val="0"/>
          <w:numId w:val="7"/>
        </w:numPr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 xml:space="preserve">declaration:                                                            </w:t>
      </w:r>
    </w:p>
    <w:p w14:paraId="2860CF79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</w:t>
      </w:r>
      <w:proofErr w:type="spellStart"/>
      <w:r w:rsidRPr="00BC333E">
        <w:rPr>
          <w:rFonts w:asciiTheme="minorBidi" w:hAnsiTheme="minorBidi" w:cstheme="minorBidi"/>
        </w:rPr>
        <w:t>data_type</w:t>
      </w:r>
      <w:proofErr w:type="spellEnd"/>
      <w:r w:rsidRPr="00BC333E">
        <w:rPr>
          <w:rFonts w:asciiTheme="minorBidi" w:hAnsiTheme="minorBidi" w:cstheme="minorBidi"/>
        </w:rPr>
        <w:t xml:space="preserve"> IDENTIFIER      ASSIGNMENT </w:t>
      </w:r>
      <w:proofErr w:type="gramStart"/>
      <w:r w:rsidRPr="00BC333E">
        <w:rPr>
          <w:rFonts w:asciiTheme="minorBidi" w:hAnsiTheme="minorBidi" w:cstheme="minorBidi"/>
        </w:rPr>
        <w:t>expression  SEMICOLON</w:t>
      </w:r>
      <w:proofErr w:type="gramEnd"/>
      <w:r w:rsidRPr="00BC333E">
        <w:rPr>
          <w:rFonts w:asciiTheme="minorBidi" w:hAnsiTheme="minorBidi" w:cstheme="minorBidi"/>
        </w:rPr>
        <w:t xml:space="preserve">   </w:t>
      </w:r>
    </w:p>
    <w:p w14:paraId="25040D01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</w:t>
      </w:r>
      <w:proofErr w:type="spellStart"/>
      <w:r w:rsidRPr="00BC333E">
        <w:rPr>
          <w:rFonts w:asciiTheme="minorBidi" w:hAnsiTheme="minorBidi" w:cstheme="minorBidi"/>
        </w:rPr>
        <w:t>data_type</w:t>
      </w:r>
      <w:proofErr w:type="spellEnd"/>
      <w:r w:rsidRPr="00BC333E">
        <w:rPr>
          <w:rFonts w:asciiTheme="minorBidi" w:hAnsiTheme="minorBidi" w:cstheme="minorBidi"/>
        </w:rPr>
        <w:t xml:space="preserve"> IDENTIFIER      SEMICOLON </w:t>
      </w:r>
    </w:p>
    <w:p w14:paraId="2773B41C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</w:t>
      </w:r>
      <w:proofErr w:type="spellStart"/>
      <w:r w:rsidRPr="00BC333E">
        <w:rPr>
          <w:rFonts w:asciiTheme="minorBidi" w:hAnsiTheme="minorBidi" w:cstheme="minorBidi"/>
        </w:rPr>
        <w:t>data_</w:t>
      </w:r>
      <w:proofErr w:type="gramStart"/>
      <w:r w:rsidRPr="00BC333E">
        <w:rPr>
          <w:rFonts w:asciiTheme="minorBidi" w:hAnsiTheme="minorBidi" w:cstheme="minorBidi"/>
        </w:rPr>
        <w:t>type</w:t>
      </w:r>
      <w:proofErr w:type="spellEnd"/>
      <w:r w:rsidRPr="00BC333E">
        <w:rPr>
          <w:rFonts w:asciiTheme="minorBidi" w:hAnsiTheme="minorBidi" w:cstheme="minorBidi"/>
        </w:rPr>
        <w:t xml:space="preserve">  CONST</w:t>
      </w:r>
      <w:proofErr w:type="gramEnd"/>
      <w:r w:rsidRPr="00BC333E">
        <w:rPr>
          <w:rFonts w:asciiTheme="minorBidi" w:hAnsiTheme="minorBidi" w:cstheme="minorBidi"/>
        </w:rPr>
        <w:t xml:space="preserve">     ASSIGNMENT expression  SEMICOLON </w:t>
      </w:r>
    </w:p>
    <w:p w14:paraId="1CD15A5C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;</w:t>
      </w:r>
    </w:p>
    <w:p w14:paraId="26843A24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031B53D3" w14:textId="7F6DD649" w:rsidR="00BC333E" w:rsidRPr="00A56544" w:rsidRDefault="00BC333E" w:rsidP="00A56544">
      <w:pPr>
        <w:pStyle w:val="ListParagraph"/>
        <w:numPr>
          <w:ilvl w:val="0"/>
          <w:numId w:val="8"/>
        </w:numPr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>return_:</w:t>
      </w:r>
      <w:r w:rsidR="00A56544">
        <w:rPr>
          <w:rFonts w:asciiTheme="minorBidi" w:hAnsiTheme="minorBidi" w:cstheme="minorBidi"/>
        </w:rPr>
        <w:t xml:space="preserve"> </w:t>
      </w:r>
      <w:r w:rsidRPr="00A56544">
        <w:rPr>
          <w:rFonts w:asciiTheme="minorBidi" w:hAnsiTheme="minorBidi" w:cstheme="minorBidi"/>
        </w:rPr>
        <w:t>RETURN | RETURN expression</w:t>
      </w:r>
      <w:r w:rsidR="00A56544" w:rsidRPr="00A56544">
        <w:rPr>
          <w:rFonts w:asciiTheme="minorBidi" w:hAnsiTheme="minorBidi" w:cstheme="minorBidi"/>
        </w:rPr>
        <w:t>;</w:t>
      </w:r>
    </w:p>
    <w:p w14:paraId="4A6B7BE6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117069BF" w14:textId="3CB0FBB8" w:rsidR="00BC333E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proofErr w:type="spellStart"/>
      <w:r w:rsidRPr="00BC333E">
        <w:rPr>
          <w:rFonts w:asciiTheme="minorBidi" w:hAnsiTheme="minorBidi" w:cstheme="minorBidi"/>
        </w:rPr>
        <w:t>switch_header</w:t>
      </w:r>
      <w:proofErr w:type="spellEnd"/>
      <w:r w:rsidRPr="00BC333E">
        <w:rPr>
          <w:rFonts w:asciiTheme="minorBidi" w:hAnsiTheme="minorBidi" w:cstheme="minorBidi"/>
        </w:rPr>
        <w:t>:</w:t>
      </w:r>
      <w:r w:rsidR="00A56544">
        <w:rPr>
          <w:rFonts w:asciiTheme="minorBidi" w:hAnsiTheme="minorBidi" w:cstheme="minorBidi"/>
        </w:rPr>
        <w:t xml:space="preserve"> </w:t>
      </w:r>
      <w:r w:rsidRPr="00A56544">
        <w:rPr>
          <w:rFonts w:asciiTheme="minorBidi" w:hAnsiTheme="minorBidi" w:cstheme="minorBidi"/>
        </w:rPr>
        <w:t>SWITCH IDENTIFIER COLON '{</w:t>
      </w:r>
      <w:proofErr w:type="gramStart"/>
      <w:r w:rsidRPr="00A56544">
        <w:rPr>
          <w:rFonts w:asciiTheme="minorBidi" w:hAnsiTheme="minorBidi" w:cstheme="minorBidi"/>
        </w:rPr>
        <w:t>'</w:t>
      </w:r>
      <w:r w:rsidR="00A56544">
        <w:rPr>
          <w:rFonts w:asciiTheme="minorBidi" w:hAnsiTheme="minorBidi" w:cstheme="minorBidi"/>
        </w:rPr>
        <w:t xml:space="preserve"> </w:t>
      </w:r>
      <w:r w:rsidRPr="00A56544">
        <w:rPr>
          <w:rFonts w:asciiTheme="minorBidi" w:hAnsiTheme="minorBidi" w:cstheme="minorBidi"/>
        </w:rPr>
        <w:t>;</w:t>
      </w:r>
      <w:proofErr w:type="gramEnd"/>
    </w:p>
    <w:p w14:paraId="49575DC8" w14:textId="77777777" w:rsidR="00A56544" w:rsidRPr="00A56544" w:rsidRDefault="00A56544" w:rsidP="00A56544">
      <w:pPr>
        <w:pStyle w:val="ListParagraph"/>
        <w:rPr>
          <w:rFonts w:asciiTheme="minorBidi" w:hAnsiTheme="minorBidi" w:cstheme="minorBidi"/>
        </w:rPr>
      </w:pPr>
    </w:p>
    <w:p w14:paraId="50892E58" w14:textId="648C3999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>switch_:</w:t>
      </w:r>
      <w:r w:rsidR="00A56544">
        <w:rPr>
          <w:rFonts w:asciiTheme="minorBidi" w:hAnsiTheme="minorBidi" w:cstheme="minorBidi"/>
        </w:rPr>
        <w:t xml:space="preserve"> </w:t>
      </w:r>
      <w:proofErr w:type="spellStart"/>
      <w:r w:rsidRPr="00A56544">
        <w:rPr>
          <w:rFonts w:asciiTheme="minorBidi" w:hAnsiTheme="minorBidi" w:cstheme="minorBidi"/>
        </w:rPr>
        <w:t>switch_header</w:t>
      </w:r>
      <w:proofErr w:type="spellEnd"/>
      <w:r w:rsidRPr="00A56544">
        <w:rPr>
          <w:rFonts w:asciiTheme="minorBidi" w:hAnsiTheme="minorBidi" w:cstheme="minorBidi"/>
        </w:rPr>
        <w:t xml:space="preserve"> CASES '}';</w:t>
      </w:r>
    </w:p>
    <w:p w14:paraId="39C3B877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6D3FFEC5" w14:textId="433D1BBA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proofErr w:type="spellStart"/>
      <w:r w:rsidRPr="00BC333E">
        <w:rPr>
          <w:rFonts w:asciiTheme="minorBidi" w:hAnsiTheme="minorBidi" w:cstheme="minorBidi"/>
        </w:rPr>
        <w:t>default_case</w:t>
      </w:r>
      <w:proofErr w:type="spellEnd"/>
      <w:r w:rsidRPr="00BC333E">
        <w:rPr>
          <w:rFonts w:asciiTheme="minorBidi" w:hAnsiTheme="minorBidi" w:cstheme="minorBidi"/>
        </w:rPr>
        <w:t>:</w:t>
      </w:r>
      <w:r w:rsidR="00A56544">
        <w:rPr>
          <w:rFonts w:asciiTheme="minorBidi" w:hAnsiTheme="minorBidi" w:cstheme="minorBidi"/>
        </w:rPr>
        <w:t xml:space="preserve"> </w:t>
      </w:r>
      <w:r w:rsidRPr="00A56544">
        <w:rPr>
          <w:rFonts w:asciiTheme="minorBidi" w:hAnsiTheme="minorBidi" w:cstheme="minorBidi"/>
        </w:rPr>
        <w:t xml:space="preserve">DEFAULT COLON </w:t>
      </w:r>
      <w:proofErr w:type="gramStart"/>
      <w:r w:rsidRPr="00A56544">
        <w:rPr>
          <w:rFonts w:asciiTheme="minorBidi" w:hAnsiTheme="minorBidi" w:cstheme="minorBidi"/>
        </w:rPr>
        <w:t>block ;</w:t>
      </w:r>
      <w:proofErr w:type="gramEnd"/>
    </w:p>
    <w:p w14:paraId="4B1DBD88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5BB0659F" w14:textId="02AAB0F1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proofErr w:type="gramStart"/>
      <w:r w:rsidRPr="00BC333E">
        <w:rPr>
          <w:rFonts w:asciiTheme="minorBidi" w:hAnsiTheme="minorBidi" w:cstheme="minorBidi"/>
        </w:rPr>
        <w:t>CASES:</w:t>
      </w:r>
      <w:r w:rsidRPr="00A56544">
        <w:rPr>
          <w:rFonts w:asciiTheme="minorBidi" w:hAnsiTheme="minorBidi" w:cstheme="minorBidi"/>
        </w:rPr>
        <w:t>CASE</w:t>
      </w:r>
      <w:proofErr w:type="gramEnd"/>
      <w:r w:rsidRPr="00A56544">
        <w:rPr>
          <w:rFonts w:asciiTheme="minorBidi" w:hAnsiTheme="minorBidi" w:cstheme="minorBidi"/>
        </w:rPr>
        <w:t xml:space="preserve">  expression CASES</w:t>
      </w:r>
      <w:r w:rsidR="00A56544">
        <w:rPr>
          <w:rFonts w:asciiTheme="minorBidi" w:hAnsiTheme="minorBidi" w:cstheme="minorBidi"/>
        </w:rPr>
        <w:t xml:space="preserve"> </w:t>
      </w:r>
      <w:r w:rsidRPr="00A56544">
        <w:rPr>
          <w:rFonts w:asciiTheme="minorBidi" w:hAnsiTheme="minorBidi" w:cstheme="minorBidi"/>
        </w:rPr>
        <w:t xml:space="preserve">| </w:t>
      </w:r>
      <w:proofErr w:type="spellStart"/>
      <w:r w:rsidRPr="00A56544">
        <w:rPr>
          <w:rFonts w:asciiTheme="minorBidi" w:hAnsiTheme="minorBidi" w:cstheme="minorBidi"/>
        </w:rPr>
        <w:t>default_case</w:t>
      </w:r>
      <w:proofErr w:type="spellEnd"/>
      <w:r w:rsidRPr="00A56544">
        <w:rPr>
          <w:rFonts w:asciiTheme="minorBidi" w:hAnsiTheme="minorBidi" w:cstheme="minorBidi"/>
        </w:rPr>
        <w:t>;</w:t>
      </w:r>
    </w:p>
    <w:p w14:paraId="7FA4A40A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7A1CCF34" w14:textId="4F726ECF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proofErr w:type="spellStart"/>
      <w:r w:rsidRPr="00BC333E">
        <w:rPr>
          <w:rFonts w:asciiTheme="minorBidi" w:hAnsiTheme="minorBidi" w:cstheme="minorBidi"/>
        </w:rPr>
        <w:t>function_declaration</w:t>
      </w:r>
      <w:proofErr w:type="spellEnd"/>
      <w:r w:rsidRPr="00BC333E">
        <w:rPr>
          <w:rFonts w:asciiTheme="minorBidi" w:hAnsiTheme="minorBidi" w:cstheme="minorBidi"/>
        </w:rPr>
        <w:t>:</w:t>
      </w:r>
      <w:r w:rsidR="00A56544">
        <w:rPr>
          <w:rFonts w:asciiTheme="minorBidi" w:hAnsiTheme="minorBidi" w:cstheme="minorBidi"/>
        </w:rPr>
        <w:t xml:space="preserve"> </w:t>
      </w:r>
      <w:proofErr w:type="spellStart"/>
      <w:r w:rsidRPr="00A56544">
        <w:rPr>
          <w:rFonts w:asciiTheme="minorBidi" w:hAnsiTheme="minorBidi" w:cstheme="minorBidi"/>
        </w:rPr>
        <w:t>data_type</w:t>
      </w:r>
      <w:proofErr w:type="spellEnd"/>
      <w:r w:rsidRPr="00A56544">
        <w:rPr>
          <w:rFonts w:asciiTheme="minorBidi" w:hAnsiTheme="minorBidi" w:cstheme="minorBidi"/>
        </w:rPr>
        <w:t xml:space="preserve"> </w:t>
      </w:r>
      <w:proofErr w:type="gramStart"/>
      <w:r w:rsidRPr="00A56544">
        <w:rPr>
          <w:rFonts w:asciiTheme="minorBidi" w:hAnsiTheme="minorBidi" w:cstheme="minorBidi"/>
        </w:rPr>
        <w:t xml:space="preserve">IDENTIFIER  </w:t>
      </w:r>
      <w:proofErr w:type="spellStart"/>
      <w:r w:rsidRPr="00A56544">
        <w:rPr>
          <w:rFonts w:asciiTheme="minorBidi" w:hAnsiTheme="minorBidi" w:cstheme="minorBidi"/>
        </w:rPr>
        <w:t>function</w:t>
      </w:r>
      <w:proofErr w:type="gramEnd"/>
      <w:r w:rsidRPr="00A56544">
        <w:rPr>
          <w:rFonts w:asciiTheme="minorBidi" w:hAnsiTheme="minorBidi" w:cstheme="minorBidi"/>
        </w:rPr>
        <w:t>_arg_part</w:t>
      </w:r>
      <w:proofErr w:type="spellEnd"/>
      <w:r w:rsidRPr="00A56544">
        <w:rPr>
          <w:rFonts w:asciiTheme="minorBidi" w:hAnsiTheme="minorBidi" w:cstheme="minorBidi"/>
        </w:rPr>
        <w:t xml:space="preserve"> block ;</w:t>
      </w:r>
    </w:p>
    <w:p w14:paraId="3E4604D6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380CDFC0" w14:textId="2356B265" w:rsidR="00BC333E" w:rsidRPr="00A56544" w:rsidRDefault="00BC333E" w:rsidP="00A56544">
      <w:pPr>
        <w:pStyle w:val="ListParagraph"/>
        <w:numPr>
          <w:ilvl w:val="0"/>
          <w:numId w:val="12"/>
        </w:numPr>
        <w:rPr>
          <w:rFonts w:asciiTheme="minorBidi" w:hAnsiTheme="minorBidi" w:cstheme="minorBidi"/>
        </w:rPr>
      </w:pPr>
      <w:proofErr w:type="spellStart"/>
      <w:r w:rsidRPr="00A56544">
        <w:rPr>
          <w:rFonts w:asciiTheme="minorBidi" w:hAnsiTheme="minorBidi" w:cstheme="minorBidi"/>
        </w:rPr>
        <w:t>function_arg_</w:t>
      </w:r>
      <w:proofErr w:type="gramStart"/>
      <w:r w:rsidRPr="00A56544">
        <w:rPr>
          <w:rFonts w:asciiTheme="minorBidi" w:hAnsiTheme="minorBidi" w:cstheme="minorBidi"/>
        </w:rPr>
        <w:t>part</w:t>
      </w:r>
      <w:proofErr w:type="spellEnd"/>
      <w:r w:rsidRPr="00A56544">
        <w:rPr>
          <w:rFonts w:asciiTheme="minorBidi" w:hAnsiTheme="minorBidi" w:cstheme="minorBidi"/>
        </w:rPr>
        <w:t xml:space="preserve"> </w:t>
      </w:r>
      <w:r w:rsidR="00A56544" w:rsidRPr="00A56544">
        <w:rPr>
          <w:rFonts w:asciiTheme="minorBidi" w:hAnsiTheme="minorBidi" w:cstheme="minorBidi"/>
        </w:rPr>
        <w:t>:</w:t>
      </w:r>
      <w:proofErr w:type="gramEnd"/>
      <w:r w:rsidRPr="00A56544">
        <w:rPr>
          <w:rFonts w:asciiTheme="minorBidi" w:hAnsiTheme="minorBidi" w:cstheme="minorBidi"/>
        </w:rPr>
        <w:t xml:space="preserve"> '(' arguments ')'</w:t>
      </w:r>
      <w:r w:rsidR="00A56544" w:rsidRPr="00A56544">
        <w:rPr>
          <w:rFonts w:asciiTheme="minorBidi" w:hAnsiTheme="minorBidi" w:cstheme="minorBidi"/>
        </w:rPr>
        <w:t xml:space="preserve"> </w:t>
      </w:r>
      <w:r w:rsidRPr="00A56544">
        <w:rPr>
          <w:rFonts w:asciiTheme="minorBidi" w:hAnsiTheme="minorBidi" w:cstheme="minorBidi"/>
        </w:rPr>
        <w:t xml:space="preserve"> | '('              ')' </w:t>
      </w:r>
      <w:r w:rsidR="00A56544" w:rsidRPr="00A56544">
        <w:rPr>
          <w:rFonts w:asciiTheme="minorBidi" w:hAnsiTheme="minorBidi" w:cstheme="minorBidi"/>
        </w:rPr>
        <w:t>;</w:t>
      </w:r>
    </w:p>
    <w:p w14:paraId="5D83C62E" w14:textId="77777777" w:rsidR="00A56544" w:rsidRPr="00BC333E" w:rsidRDefault="00A56544" w:rsidP="00A56544">
      <w:pPr>
        <w:rPr>
          <w:rFonts w:asciiTheme="minorBidi" w:hAnsiTheme="minorBidi" w:cstheme="minorBidi"/>
        </w:rPr>
      </w:pPr>
    </w:p>
    <w:p w14:paraId="31A62E2C" w14:textId="00D89A0D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>arguments:</w:t>
      </w:r>
      <w:r w:rsidR="00A56544">
        <w:rPr>
          <w:rFonts w:asciiTheme="minorBidi" w:hAnsiTheme="minorBidi" w:cstheme="minorBidi"/>
        </w:rPr>
        <w:t xml:space="preserve"> </w:t>
      </w:r>
      <w:proofErr w:type="spellStart"/>
      <w:r w:rsidRPr="00A56544">
        <w:rPr>
          <w:rFonts w:asciiTheme="minorBidi" w:hAnsiTheme="minorBidi" w:cstheme="minorBidi"/>
        </w:rPr>
        <w:t>arguments_declaration</w:t>
      </w:r>
      <w:proofErr w:type="spellEnd"/>
      <w:r w:rsidRPr="00A56544">
        <w:rPr>
          <w:rFonts w:asciiTheme="minorBidi" w:hAnsiTheme="minorBidi" w:cstheme="minorBidi"/>
        </w:rPr>
        <w:t xml:space="preserve"> COMMA arguments | </w:t>
      </w:r>
      <w:proofErr w:type="spellStart"/>
      <w:r w:rsidRPr="00A56544">
        <w:rPr>
          <w:rFonts w:asciiTheme="minorBidi" w:hAnsiTheme="minorBidi" w:cstheme="minorBidi"/>
        </w:rPr>
        <w:t>arguments_declaration</w:t>
      </w:r>
      <w:proofErr w:type="spellEnd"/>
      <w:r w:rsidR="00A56544" w:rsidRPr="00A56544">
        <w:rPr>
          <w:rFonts w:asciiTheme="minorBidi" w:hAnsiTheme="minorBidi" w:cstheme="minorBidi"/>
        </w:rPr>
        <w:t>;</w:t>
      </w:r>
    </w:p>
    <w:p w14:paraId="51AEF89C" w14:textId="109A9D86" w:rsidR="00BC333E" w:rsidRPr="00BC333E" w:rsidRDefault="00BC333E" w:rsidP="00A56544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</w:t>
      </w:r>
    </w:p>
    <w:p w14:paraId="49B261B5" w14:textId="0334F4BA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proofErr w:type="spellStart"/>
      <w:r w:rsidRPr="00BC333E">
        <w:rPr>
          <w:rFonts w:asciiTheme="minorBidi" w:hAnsiTheme="minorBidi" w:cstheme="minorBidi"/>
        </w:rPr>
        <w:t>arguments_declaration</w:t>
      </w:r>
      <w:proofErr w:type="spellEnd"/>
      <w:r w:rsidRPr="00BC333E">
        <w:rPr>
          <w:rFonts w:asciiTheme="minorBidi" w:hAnsiTheme="minorBidi" w:cstheme="minorBidi"/>
        </w:rPr>
        <w:t>:</w:t>
      </w:r>
      <w:r w:rsidR="00A56544">
        <w:rPr>
          <w:rFonts w:asciiTheme="minorBidi" w:hAnsiTheme="minorBidi" w:cstheme="minorBidi"/>
        </w:rPr>
        <w:t xml:space="preserve"> </w:t>
      </w:r>
      <w:proofErr w:type="spellStart"/>
      <w:r w:rsidRPr="00A56544">
        <w:rPr>
          <w:rFonts w:asciiTheme="minorBidi" w:hAnsiTheme="minorBidi" w:cstheme="minorBidi"/>
        </w:rPr>
        <w:t>data_type</w:t>
      </w:r>
      <w:proofErr w:type="spellEnd"/>
      <w:r w:rsidRPr="00A56544">
        <w:rPr>
          <w:rFonts w:asciiTheme="minorBidi" w:hAnsiTheme="minorBidi" w:cstheme="minorBidi"/>
        </w:rPr>
        <w:t xml:space="preserve"> </w:t>
      </w:r>
      <w:proofErr w:type="gramStart"/>
      <w:r w:rsidRPr="00A56544">
        <w:rPr>
          <w:rFonts w:asciiTheme="minorBidi" w:hAnsiTheme="minorBidi" w:cstheme="minorBidi"/>
        </w:rPr>
        <w:t xml:space="preserve">IDENTIFIER </w:t>
      </w:r>
      <w:r w:rsidR="00A56544" w:rsidRPr="00A56544">
        <w:rPr>
          <w:rFonts w:asciiTheme="minorBidi" w:hAnsiTheme="minorBidi" w:cstheme="minorBidi"/>
        </w:rPr>
        <w:t>;</w:t>
      </w:r>
      <w:proofErr w:type="gramEnd"/>
    </w:p>
    <w:p w14:paraId="5B5B4461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</w:t>
      </w:r>
    </w:p>
    <w:p w14:paraId="5DC4BE19" w14:textId="5FFC37F4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proofErr w:type="spellStart"/>
      <w:r w:rsidRPr="00BC333E">
        <w:rPr>
          <w:rFonts w:asciiTheme="minorBidi" w:hAnsiTheme="minorBidi" w:cstheme="minorBidi"/>
        </w:rPr>
        <w:t>if_</w:t>
      </w:r>
      <w:proofErr w:type="gramStart"/>
      <w:r w:rsidRPr="00BC333E">
        <w:rPr>
          <w:rFonts w:asciiTheme="minorBidi" w:hAnsiTheme="minorBidi" w:cstheme="minorBidi"/>
        </w:rPr>
        <w:t>header:</w:t>
      </w:r>
      <w:r w:rsidRPr="00A56544">
        <w:rPr>
          <w:rFonts w:asciiTheme="minorBidi" w:hAnsiTheme="minorBidi" w:cstheme="minorBidi"/>
        </w:rPr>
        <w:t>IF</w:t>
      </w:r>
      <w:proofErr w:type="spellEnd"/>
      <w:proofErr w:type="gramEnd"/>
      <w:r w:rsidRPr="00A56544">
        <w:rPr>
          <w:rFonts w:asciiTheme="minorBidi" w:hAnsiTheme="minorBidi" w:cstheme="minorBidi"/>
        </w:rPr>
        <w:t xml:space="preserve">  expression </w:t>
      </w:r>
      <w:r w:rsidR="00A56544">
        <w:rPr>
          <w:rFonts w:asciiTheme="minorBidi" w:hAnsiTheme="minorBidi" w:cstheme="minorBidi"/>
        </w:rPr>
        <w:t>;</w:t>
      </w:r>
    </w:p>
    <w:p w14:paraId="0B5DD4B1" w14:textId="049B7C53" w:rsidR="00BC333E" w:rsidRPr="00BC333E" w:rsidRDefault="00BC333E" w:rsidP="00A56544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</w:t>
      </w:r>
    </w:p>
    <w:p w14:paraId="1588D9BA" w14:textId="663AA932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proofErr w:type="spellStart"/>
      <w:r w:rsidRPr="00BC333E">
        <w:rPr>
          <w:rFonts w:asciiTheme="minorBidi" w:hAnsiTheme="minorBidi" w:cstheme="minorBidi"/>
        </w:rPr>
        <w:t>if_body</w:t>
      </w:r>
      <w:proofErr w:type="spellEnd"/>
      <w:r w:rsidRPr="00BC333E">
        <w:rPr>
          <w:rFonts w:asciiTheme="minorBidi" w:hAnsiTheme="minorBidi" w:cstheme="minorBidi"/>
        </w:rPr>
        <w:t>:</w:t>
      </w:r>
      <w:r w:rsidR="00A56544">
        <w:rPr>
          <w:rFonts w:asciiTheme="minorBidi" w:hAnsiTheme="minorBidi" w:cstheme="minorBidi"/>
        </w:rPr>
        <w:t xml:space="preserve"> </w:t>
      </w:r>
      <w:r w:rsidRPr="00A56544">
        <w:rPr>
          <w:rFonts w:asciiTheme="minorBidi" w:hAnsiTheme="minorBidi" w:cstheme="minorBidi"/>
        </w:rPr>
        <w:t xml:space="preserve">COLON </w:t>
      </w:r>
      <w:proofErr w:type="gramStart"/>
      <w:r w:rsidRPr="00A56544">
        <w:rPr>
          <w:rFonts w:asciiTheme="minorBidi" w:hAnsiTheme="minorBidi" w:cstheme="minorBidi"/>
        </w:rPr>
        <w:t xml:space="preserve">block </w:t>
      </w:r>
      <w:r w:rsidR="00A56544">
        <w:rPr>
          <w:rFonts w:asciiTheme="minorBidi" w:hAnsiTheme="minorBidi" w:cstheme="minorBidi"/>
        </w:rPr>
        <w:t>;</w:t>
      </w:r>
      <w:proofErr w:type="gramEnd"/>
    </w:p>
    <w:p w14:paraId="3E1584D2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</w:t>
      </w:r>
    </w:p>
    <w:p w14:paraId="0A3DF1B3" w14:textId="20CA2A69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>if_:</w:t>
      </w:r>
      <w:r w:rsidR="00A56544">
        <w:rPr>
          <w:rFonts w:asciiTheme="minorBidi" w:hAnsiTheme="minorBidi" w:cstheme="minorBidi"/>
        </w:rPr>
        <w:t xml:space="preserve"> </w:t>
      </w:r>
      <w:proofErr w:type="spellStart"/>
      <w:r w:rsidRPr="00A56544">
        <w:rPr>
          <w:rFonts w:asciiTheme="minorBidi" w:hAnsiTheme="minorBidi" w:cstheme="minorBidi"/>
        </w:rPr>
        <w:t>if_header</w:t>
      </w:r>
      <w:proofErr w:type="spellEnd"/>
      <w:r w:rsidRPr="00A56544">
        <w:rPr>
          <w:rFonts w:asciiTheme="minorBidi" w:hAnsiTheme="minorBidi" w:cstheme="minorBidi"/>
        </w:rPr>
        <w:t xml:space="preserve"> </w:t>
      </w:r>
      <w:proofErr w:type="spellStart"/>
      <w:r w:rsidRPr="00A56544">
        <w:rPr>
          <w:rFonts w:asciiTheme="minorBidi" w:hAnsiTheme="minorBidi" w:cstheme="minorBidi"/>
        </w:rPr>
        <w:t>if_body</w:t>
      </w:r>
      <w:proofErr w:type="spellEnd"/>
      <w:r w:rsidR="00A56544">
        <w:rPr>
          <w:rFonts w:asciiTheme="minorBidi" w:hAnsiTheme="minorBidi" w:cstheme="minorBidi"/>
        </w:rPr>
        <w:t xml:space="preserve"> </w:t>
      </w:r>
      <w:proofErr w:type="gramStart"/>
      <w:r w:rsidRPr="00A56544">
        <w:rPr>
          <w:rFonts w:asciiTheme="minorBidi" w:hAnsiTheme="minorBidi" w:cstheme="minorBidi"/>
        </w:rPr>
        <w:t xml:space="preserve">|  </w:t>
      </w:r>
      <w:proofErr w:type="spellStart"/>
      <w:r w:rsidRPr="00A56544">
        <w:rPr>
          <w:rFonts w:asciiTheme="minorBidi" w:hAnsiTheme="minorBidi" w:cstheme="minorBidi"/>
        </w:rPr>
        <w:t>if</w:t>
      </w:r>
      <w:proofErr w:type="gramEnd"/>
      <w:r w:rsidRPr="00A56544">
        <w:rPr>
          <w:rFonts w:asciiTheme="minorBidi" w:hAnsiTheme="minorBidi" w:cstheme="minorBidi"/>
        </w:rPr>
        <w:t>_header</w:t>
      </w:r>
      <w:proofErr w:type="spellEnd"/>
      <w:r w:rsidRPr="00A56544">
        <w:rPr>
          <w:rFonts w:asciiTheme="minorBidi" w:hAnsiTheme="minorBidi" w:cstheme="minorBidi"/>
        </w:rPr>
        <w:t xml:space="preserve"> </w:t>
      </w:r>
      <w:proofErr w:type="spellStart"/>
      <w:r w:rsidRPr="00A56544">
        <w:rPr>
          <w:rFonts w:asciiTheme="minorBidi" w:hAnsiTheme="minorBidi" w:cstheme="minorBidi"/>
        </w:rPr>
        <w:t>if_body</w:t>
      </w:r>
      <w:proofErr w:type="spellEnd"/>
      <w:r w:rsidRPr="00A56544">
        <w:rPr>
          <w:rFonts w:asciiTheme="minorBidi" w:hAnsiTheme="minorBidi" w:cstheme="minorBidi"/>
        </w:rPr>
        <w:t xml:space="preserve"> ELSE block </w:t>
      </w:r>
      <w:r w:rsidR="00A56544" w:rsidRPr="00A56544">
        <w:rPr>
          <w:rFonts w:asciiTheme="minorBidi" w:hAnsiTheme="minorBidi" w:cstheme="minorBidi"/>
        </w:rPr>
        <w:t>;</w:t>
      </w:r>
    </w:p>
    <w:p w14:paraId="6D22742F" w14:textId="06C9BE70" w:rsidR="00BC333E" w:rsidRPr="00BC333E" w:rsidRDefault="00BC333E" w:rsidP="00A56544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</w:t>
      </w:r>
    </w:p>
    <w:p w14:paraId="5DD02CBA" w14:textId="77777777" w:rsidR="00BC333E" w:rsidRPr="00BC333E" w:rsidRDefault="00BC333E" w:rsidP="00496FF3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>while_:</w:t>
      </w:r>
    </w:p>
    <w:p w14:paraId="34D2E636" w14:textId="79342F52" w:rsidR="00BC333E" w:rsidRPr="00BC333E" w:rsidRDefault="00BC333E" w:rsidP="00A56544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WHILE expression </w:t>
      </w:r>
      <w:proofErr w:type="gramStart"/>
      <w:r w:rsidRPr="00BC333E">
        <w:rPr>
          <w:rFonts w:asciiTheme="minorBidi" w:hAnsiTheme="minorBidi" w:cstheme="minorBidi"/>
        </w:rPr>
        <w:t>COLON  block</w:t>
      </w:r>
      <w:proofErr w:type="gramEnd"/>
      <w:r w:rsidRPr="00BC333E">
        <w:rPr>
          <w:rFonts w:asciiTheme="minorBidi" w:hAnsiTheme="minorBidi" w:cstheme="minorBidi"/>
        </w:rPr>
        <w:t xml:space="preserve"> </w:t>
      </w:r>
      <w:r w:rsidR="00A56544">
        <w:rPr>
          <w:rFonts w:asciiTheme="minorBidi" w:hAnsiTheme="minorBidi" w:cstheme="minorBidi"/>
        </w:rPr>
        <w:t>;</w:t>
      </w:r>
    </w:p>
    <w:p w14:paraId="19D662FC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50A02E52" w14:textId="77777777" w:rsidR="00BC333E" w:rsidRPr="00BC333E" w:rsidRDefault="00BC333E" w:rsidP="00496FF3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proofErr w:type="spellStart"/>
      <w:r w:rsidRPr="00BC333E">
        <w:rPr>
          <w:rFonts w:asciiTheme="minorBidi" w:hAnsiTheme="minorBidi" w:cstheme="minorBidi"/>
        </w:rPr>
        <w:t>do_while</w:t>
      </w:r>
      <w:proofErr w:type="spellEnd"/>
      <w:r w:rsidRPr="00BC333E">
        <w:rPr>
          <w:rFonts w:asciiTheme="minorBidi" w:hAnsiTheme="minorBidi" w:cstheme="minorBidi"/>
        </w:rPr>
        <w:t>:</w:t>
      </w:r>
    </w:p>
    <w:p w14:paraId="2C1DD249" w14:textId="6CB0994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DO block WHILE '(' expression ')' </w:t>
      </w:r>
      <w:proofErr w:type="gramStart"/>
      <w:r w:rsidRPr="00BC333E">
        <w:rPr>
          <w:rFonts w:asciiTheme="minorBidi" w:hAnsiTheme="minorBidi" w:cstheme="minorBidi"/>
        </w:rPr>
        <w:t xml:space="preserve">SEMICOLON </w:t>
      </w:r>
      <w:r w:rsidR="00A56544">
        <w:rPr>
          <w:rFonts w:asciiTheme="minorBidi" w:hAnsiTheme="minorBidi" w:cstheme="minorBidi"/>
        </w:rPr>
        <w:t>;</w:t>
      </w:r>
      <w:proofErr w:type="gramEnd"/>
    </w:p>
    <w:p w14:paraId="501AC000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36190E3A" w14:textId="2961B887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proofErr w:type="spellStart"/>
      <w:r w:rsidRPr="00BC333E">
        <w:rPr>
          <w:rFonts w:asciiTheme="minorBidi" w:hAnsiTheme="minorBidi" w:cstheme="minorBidi"/>
        </w:rPr>
        <w:t>for</w:t>
      </w:r>
      <w:proofErr w:type="gramStart"/>
      <w:r w:rsidRPr="00BC333E">
        <w:rPr>
          <w:rFonts w:asciiTheme="minorBidi" w:hAnsiTheme="minorBidi" w:cstheme="minorBidi"/>
        </w:rPr>
        <w:t>_:</w:t>
      </w:r>
      <w:r w:rsidRPr="00A56544">
        <w:rPr>
          <w:rFonts w:asciiTheme="minorBidi" w:hAnsiTheme="minorBidi" w:cstheme="minorBidi"/>
        </w:rPr>
        <w:t>FOR</w:t>
      </w:r>
      <w:proofErr w:type="spellEnd"/>
      <w:proofErr w:type="gramEnd"/>
      <w:r w:rsidRPr="00A56544">
        <w:rPr>
          <w:rFonts w:asciiTheme="minorBidi" w:hAnsiTheme="minorBidi" w:cstheme="minorBidi"/>
        </w:rPr>
        <w:t xml:space="preserve"> '(' statement expression SEMICOLON assignment ')' {</w:t>
      </w:r>
      <w:proofErr w:type="spellStart"/>
      <w:r w:rsidRPr="00A56544">
        <w:rPr>
          <w:rFonts w:asciiTheme="minorBidi" w:hAnsiTheme="minorBidi" w:cstheme="minorBidi"/>
        </w:rPr>
        <w:t>sharedData.loop</w:t>
      </w:r>
      <w:proofErr w:type="spellEnd"/>
      <w:r w:rsidRPr="00A56544">
        <w:rPr>
          <w:rFonts w:asciiTheme="minorBidi" w:hAnsiTheme="minorBidi" w:cstheme="minorBidi"/>
        </w:rPr>
        <w:t>=0;} block</w:t>
      </w:r>
      <w:r w:rsidR="00A56544">
        <w:rPr>
          <w:rFonts w:asciiTheme="minorBidi" w:hAnsiTheme="minorBidi" w:cstheme="minorBidi"/>
        </w:rPr>
        <w:t>;</w:t>
      </w:r>
    </w:p>
    <w:p w14:paraId="7A4389D4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30D982A4" w14:textId="0D02B2DF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proofErr w:type="spellStart"/>
      <w:proofErr w:type="gramStart"/>
      <w:r w:rsidRPr="00BC333E">
        <w:rPr>
          <w:rFonts w:asciiTheme="minorBidi" w:hAnsiTheme="minorBidi" w:cstheme="minorBidi"/>
        </w:rPr>
        <w:t>assignment:</w:t>
      </w:r>
      <w:r w:rsidRPr="00A56544">
        <w:rPr>
          <w:rFonts w:asciiTheme="minorBidi" w:hAnsiTheme="minorBidi" w:cstheme="minorBidi"/>
        </w:rPr>
        <w:t>IDENTIFIER</w:t>
      </w:r>
      <w:proofErr w:type="spellEnd"/>
      <w:proofErr w:type="gramEnd"/>
      <w:r w:rsidRPr="00A56544">
        <w:rPr>
          <w:rFonts w:asciiTheme="minorBidi" w:hAnsiTheme="minorBidi" w:cstheme="minorBidi"/>
        </w:rPr>
        <w:t xml:space="preserve">  ASSIGNMENT expression SEMICOLON  </w:t>
      </w:r>
    </w:p>
    <w:p w14:paraId="73F2220C" w14:textId="752C7B0C" w:rsidR="00BC333E" w:rsidRPr="00BC333E" w:rsidRDefault="00A56544" w:rsidP="00A56544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    </w:t>
      </w:r>
      <w:r w:rsidR="00BC333E" w:rsidRPr="00BC333E">
        <w:rPr>
          <w:rFonts w:asciiTheme="minorBidi" w:hAnsiTheme="minorBidi" w:cstheme="minorBidi"/>
        </w:rPr>
        <w:t>|</w:t>
      </w:r>
      <w:proofErr w:type="gramStart"/>
      <w:r w:rsidR="00BC333E" w:rsidRPr="00BC333E">
        <w:rPr>
          <w:rFonts w:asciiTheme="minorBidi" w:hAnsiTheme="minorBidi" w:cstheme="minorBidi"/>
        </w:rPr>
        <w:t>CONST  ASSIGNMENT</w:t>
      </w:r>
      <w:proofErr w:type="gramEnd"/>
      <w:r w:rsidR="00BC333E" w:rsidRPr="00BC333E">
        <w:rPr>
          <w:rFonts w:asciiTheme="minorBidi" w:hAnsiTheme="minorBidi" w:cstheme="minorBidi"/>
        </w:rPr>
        <w:t xml:space="preserve"> expression SEMICOLON </w:t>
      </w:r>
      <w:r>
        <w:rPr>
          <w:rFonts w:asciiTheme="minorBidi" w:hAnsiTheme="minorBidi" w:cstheme="minorBidi"/>
        </w:rPr>
        <w:t>;</w:t>
      </w:r>
    </w:p>
    <w:p w14:paraId="2B1129EF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4794C104" w14:textId="2B0934DE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>block:</w:t>
      </w:r>
      <w:r w:rsidR="00A56544">
        <w:rPr>
          <w:rFonts w:asciiTheme="minorBidi" w:hAnsiTheme="minorBidi" w:cstheme="minorBidi"/>
        </w:rPr>
        <w:t xml:space="preserve"> </w:t>
      </w:r>
      <w:r w:rsidRPr="00A56544">
        <w:rPr>
          <w:rFonts w:asciiTheme="minorBidi" w:hAnsiTheme="minorBidi" w:cstheme="minorBidi"/>
        </w:rPr>
        <w:t xml:space="preserve"> '{</w:t>
      </w:r>
      <w:proofErr w:type="gramStart"/>
      <w:r w:rsidRPr="00A56544">
        <w:rPr>
          <w:rFonts w:asciiTheme="minorBidi" w:hAnsiTheme="minorBidi" w:cstheme="minorBidi"/>
        </w:rPr>
        <w:t>'  program</w:t>
      </w:r>
      <w:proofErr w:type="gramEnd"/>
      <w:r w:rsidRPr="00A56544">
        <w:rPr>
          <w:rFonts w:asciiTheme="minorBidi" w:hAnsiTheme="minorBidi" w:cstheme="minorBidi"/>
        </w:rPr>
        <w:t xml:space="preserve"> '}' </w:t>
      </w:r>
      <w:r w:rsidR="00A56544" w:rsidRPr="00A56544">
        <w:rPr>
          <w:rFonts w:asciiTheme="minorBidi" w:hAnsiTheme="minorBidi" w:cstheme="minorBidi"/>
        </w:rPr>
        <w:t>;</w:t>
      </w:r>
    </w:p>
    <w:p w14:paraId="54682B1B" w14:textId="1B3DEE42" w:rsidR="00BC333E" w:rsidRPr="00BC333E" w:rsidRDefault="00BC333E" w:rsidP="00A56544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</w:t>
      </w:r>
    </w:p>
    <w:p w14:paraId="37030CA1" w14:textId="3C8C956B" w:rsidR="00BC333E" w:rsidRPr="00A56544" w:rsidRDefault="00BC333E" w:rsidP="00A56544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proofErr w:type="spellStart"/>
      <w:r w:rsidRPr="00496FF3">
        <w:rPr>
          <w:rFonts w:asciiTheme="minorBidi" w:hAnsiTheme="minorBidi" w:cstheme="minorBidi"/>
        </w:rPr>
        <w:t>function_call</w:t>
      </w:r>
      <w:proofErr w:type="spellEnd"/>
      <w:r w:rsidR="00A56544">
        <w:rPr>
          <w:rFonts w:asciiTheme="minorBidi" w:hAnsiTheme="minorBidi" w:cstheme="minorBidi"/>
        </w:rPr>
        <w:t xml:space="preserve">: </w:t>
      </w:r>
      <w:r w:rsidRPr="00A56544">
        <w:rPr>
          <w:rFonts w:asciiTheme="minorBidi" w:hAnsiTheme="minorBidi" w:cstheme="minorBidi"/>
        </w:rPr>
        <w:t xml:space="preserve">IDENTIFIER '('   </w:t>
      </w:r>
      <w:proofErr w:type="spellStart"/>
      <w:r w:rsidRPr="00A56544">
        <w:rPr>
          <w:rFonts w:asciiTheme="minorBidi" w:hAnsiTheme="minorBidi" w:cstheme="minorBidi"/>
        </w:rPr>
        <w:t>function_call_arguments</w:t>
      </w:r>
      <w:proofErr w:type="spellEnd"/>
      <w:r w:rsidRPr="00A56544">
        <w:rPr>
          <w:rFonts w:asciiTheme="minorBidi" w:hAnsiTheme="minorBidi" w:cstheme="minorBidi"/>
        </w:rPr>
        <w:t xml:space="preserve"> ')</w:t>
      </w:r>
      <w:proofErr w:type="gramStart"/>
      <w:r w:rsidRPr="00A56544">
        <w:rPr>
          <w:rFonts w:asciiTheme="minorBidi" w:hAnsiTheme="minorBidi" w:cstheme="minorBidi"/>
        </w:rPr>
        <w:t xml:space="preserve">' </w:t>
      </w:r>
      <w:r w:rsidR="00A56544">
        <w:rPr>
          <w:rFonts w:asciiTheme="minorBidi" w:hAnsiTheme="minorBidi" w:cstheme="minorBidi"/>
        </w:rPr>
        <w:t xml:space="preserve"> ;</w:t>
      </w:r>
      <w:proofErr w:type="gramEnd"/>
    </w:p>
    <w:p w14:paraId="0B0853C9" w14:textId="316243E0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</w:t>
      </w:r>
    </w:p>
    <w:p w14:paraId="5982EA95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76AA3132" w14:textId="4010B8CA" w:rsidR="00BC333E" w:rsidRPr="00A56544" w:rsidRDefault="00BC333E" w:rsidP="00A56544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proofErr w:type="spellStart"/>
      <w:r w:rsidRPr="00496FF3">
        <w:rPr>
          <w:rFonts w:asciiTheme="minorBidi" w:hAnsiTheme="minorBidi" w:cstheme="minorBidi"/>
        </w:rPr>
        <w:t>function_call_arguments</w:t>
      </w:r>
      <w:proofErr w:type="spellEnd"/>
      <w:r w:rsidRPr="00496FF3">
        <w:rPr>
          <w:rFonts w:asciiTheme="minorBidi" w:hAnsiTheme="minorBidi" w:cstheme="minorBidi"/>
        </w:rPr>
        <w:t>:</w:t>
      </w:r>
      <w:r w:rsidR="00A56544">
        <w:rPr>
          <w:rFonts w:asciiTheme="minorBidi" w:hAnsiTheme="minorBidi" w:cstheme="minorBidi"/>
        </w:rPr>
        <w:t xml:space="preserve"> </w:t>
      </w:r>
      <w:proofErr w:type="gramStart"/>
      <w:r w:rsidRPr="00A56544">
        <w:rPr>
          <w:rFonts w:asciiTheme="minorBidi" w:hAnsiTheme="minorBidi" w:cstheme="minorBidi"/>
        </w:rPr>
        <w:t>expression  COMMA</w:t>
      </w:r>
      <w:proofErr w:type="gramEnd"/>
      <w:r w:rsidRPr="00A56544">
        <w:rPr>
          <w:rFonts w:asciiTheme="minorBidi" w:hAnsiTheme="minorBidi" w:cstheme="minorBidi"/>
        </w:rPr>
        <w:t xml:space="preserve"> </w:t>
      </w:r>
      <w:proofErr w:type="spellStart"/>
      <w:r w:rsidRPr="00A56544">
        <w:rPr>
          <w:rFonts w:asciiTheme="minorBidi" w:hAnsiTheme="minorBidi" w:cstheme="minorBidi"/>
        </w:rPr>
        <w:t>function_call_arguments</w:t>
      </w:r>
      <w:proofErr w:type="spellEnd"/>
      <w:r w:rsidR="00A56544">
        <w:rPr>
          <w:rFonts w:asciiTheme="minorBidi" w:hAnsiTheme="minorBidi" w:cstheme="minorBidi"/>
        </w:rPr>
        <w:t xml:space="preserve"> </w:t>
      </w:r>
      <w:r w:rsidRPr="00A56544">
        <w:rPr>
          <w:rFonts w:asciiTheme="minorBidi" w:hAnsiTheme="minorBidi" w:cstheme="minorBidi"/>
        </w:rPr>
        <w:t>| expression</w:t>
      </w:r>
      <w:r w:rsidR="00A56544">
        <w:rPr>
          <w:rFonts w:asciiTheme="minorBidi" w:hAnsiTheme="minorBidi" w:cstheme="minorBidi"/>
        </w:rPr>
        <w:t xml:space="preserve"> </w:t>
      </w:r>
      <w:r w:rsidRPr="00A56544">
        <w:rPr>
          <w:rFonts w:asciiTheme="minorBidi" w:hAnsiTheme="minorBidi" w:cstheme="minorBidi"/>
        </w:rPr>
        <w:t>| ;</w:t>
      </w:r>
    </w:p>
    <w:p w14:paraId="7A2E36E8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59FD6A46" w14:textId="77777777" w:rsidR="00BC333E" w:rsidRPr="00496FF3" w:rsidRDefault="00BC333E" w:rsidP="00496FF3">
      <w:pPr>
        <w:pStyle w:val="ListParagraph"/>
        <w:numPr>
          <w:ilvl w:val="0"/>
          <w:numId w:val="8"/>
        </w:numPr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lastRenderedPageBreak/>
        <w:t xml:space="preserve">expression:     </w:t>
      </w:r>
    </w:p>
    <w:p w14:paraId="69E2F357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IDENTIFIER                </w:t>
      </w:r>
    </w:p>
    <w:p w14:paraId="429E50BC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INT                       </w:t>
      </w:r>
    </w:p>
    <w:p w14:paraId="4E8C0700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FLOAT                 </w:t>
      </w:r>
    </w:p>
    <w:p w14:paraId="6CF56882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BOOL                 </w:t>
      </w:r>
    </w:p>
    <w:p w14:paraId="1DB73771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CHARACTER            </w:t>
      </w:r>
    </w:p>
    <w:p w14:paraId="18D6B967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STRING               </w:t>
      </w:r>
    </w:p>
    <w:p w14:paraId="0093659C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CONST                     </w:t>
      </w:r>
    </w:p>
    <w:p w14:paraId="31ADC633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SUB expression         </w:t>
      </w:r>
    </w:p>
    <w:p w14:paraId="729952AA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ADD expression  </w:t>
      </w:r>
    </w:p>
    <w:p w14:paraId="7F053BAD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MOD expression  </w:t>
      </w:r>
    </w:p>
    <w:p w14:paraId="06CF6472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SUB expression  </w:t>
      </w:r>
    </w:p>
    <w:p w14:paraId="5D4D21FC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MUL expression  </w:t>
      </w:r>
    </w:p>
    <w:p w14:paraId="731D9FB4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DIV expression </w:t>
      </w:r>
    </w:p>
    <w:p w14:paraId="5284B074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|logics</w:t>
      </w:r>
    </w:p>
    <w:p w14:paraId="477239EB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</w:t>
      </w:r>
      <w:proofErr w:type="spellStart"/>
      <w:r w:rsidRPr="00BC333E">
        <w:rPr>
          <w:rFonts w:asciiTheme="minorBidi" w:hAnsiTheme="minorBidi" w:cstheme="minorBidi"/>
        </w:rPr>
        <w:t>function_call</w:t>
      </w:r>
      <w:proofErr w:type="spellEnd"/>
      <w:r w:rsidRPr="00BC333E">
        <w:rPr>
          <w:rFonts w:asciiTheme="minorBidi" w:hAnsiTheme="minorBidi" w:cstheme="minorBidi"/>
        </w:rPr>
        <w:t xml:space="preserve">                                </w:t>
      </w:r>
    </w:p>
    <w:p w14:paraId="0424B5CE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'(' expression ')' </w:t>
      </w:r>
    </w:p>
    <w:p w14:paraId="0F5F539D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;</w:t>
      </w:r>
    </w:p>
    <w:p w14:paraId="57177537" w14:textId="77777777" w:rsidR="00BC333E" w:rsidRPr="00BC333E" w:rsidRDefault="00BC333E" w:rsidP="00BC333E">
      <w:pPr>
        <w:rPr>
          <w:rFonts w:asciiTheme="minorBidi" w:hAnsiTheme="minorBidi" w:cstheme="minorBidi"/>
        </w:rPr>
      </w:pPr>
    </w:p>
    <w:p w14:paraId="39F8AE40" w14:textId="77777777" w:rsidR="00BC333E" w:rsidRPr="00496FF3" w:rsidRDefault="00BC333E" w:rsidP="00496FF3">
      <w:pPr>
        <w:pStyle w:val="ListParagraph"/>
        <w:numPr>
          <w:ilvl w:val="0"/>
          <w:numId w:val="9"/>
        </w:numPr>
        <w:rPr>
          <w:rFonts w:asciiTheme="minorBidi" w:hAnsiTheme="minorBidi" w:cstheme="minorBidi"/>
        </w:rPr>
      </w:pPr>
      <w:r w:rsidRPr="00496FF3">
        <w:rPr>
          <w:rFonts w:asciiTheme="minorBidi" w:hAnsiTheme="minorBidi" w:cstheme="minorBidi"/>
        </w:rPr>
        <w:t xml:space="preserve">logics:     </w:t>
      </w:r>
    </w:p>
    <w:p w14:paraId="14419CFA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expression GREATER expression</w:t>
      </w:r>
    </w:p>
    <w:p w14:paraId="342FE07D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LESS expression  </w:t>
      </w:r>
    </w:p>
    <w:p w14:paraId="2BC3E1B2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LESS ASSIGNMENT expression </w:t>
      </w:r>
    </w:p>
    <w:p w14:paraId="14B62BAE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GREATER ASSIGNMENT expression </w:t>
      </w:r>
    </w:p>
    <w:p w14:paraId="2BB666AA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EQUAL_TO expression  </w:t>
      </w:r>
    </w:p>
    <w:p w14:paraId="0F8D40EE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NOT_EQUAL expression </w:t>
      </w:r>
    </w:p>
    <w:p w14:paraId="3900B4A4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AND expression </w:t>
      </w:r>
    </w:p>
    <w:p w14:paraId="6B1ECAAC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expression OR expression  </w:t>
      </w:r>
    </w:p>
    <w:p w14:paraId="1752132F" w14:textId="77777777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| NOT expression </w:t>
      </w:r>
    </w:p>
    <w:p w14:paraId="7D1BF906" w14:textId="42B6BEBA" w:rsidR="00BC333E" w:rsidRPr="00BC333E" w:rsidRDefault="00BC333E" w:rsidP="00BC333E">
      <w:pPr>
        <w:rPr>
          <w:rFonts w:asciiTheme="minorBidi" w:hAnsiTheme="minorBidi" w:cstheme="minorBidi"/>
        </w:rPr>
      </w:pPr>
      <w:r w:rsidRPr="00BC333E">
        <w:rPr>
          <w:rFonts w:asciiTheme="minorBidi" w:hAnsiTheme="minorBidi" w:cstheme="minorBidi"/>
        </w:rPr>
        <w:t xml:space="preserve">                ;</w:t>
      </w:r>
    </w:p>
    <w:p w14:paraId="374D59E5" w14:textId="77777777" w:rsidR="00DC2220" w:rsidRPr="00BC333E" w:rsidRDefault="00DC2220" w:rsidP="00DC2220">
      <w:pPr>
        <w:pStyle w:val="Heading1"/>
        <w:spacing w:before="220"/>
        <w:rPr>
          <w:rFonts w:asciiTheme="minorBidi" w:hAnsiTheme="minorBidi" w:cstheme="minorBidi"/>
          <w:spacing w:val="-2"/>
          <w:sz w:val="22"/>
          <w:szCs w:val="22"/>
        </w:rPr>
      </w:pPr>
    </w:p>
    <w:p w14:paraId="680E2F92" w14:textId="77777777" w:rsidR="00DC2220" w:rsidRPr="00BC333E" w:rsidRDefault="00DC2220" w:rsidP="00DC2220">
      <w:pPr>
        <w:pStyle w:val="Heading1"/>
        <w:spacing w:before="220"/>
        <w:rPr>
          <w:rFonts w:asciiTheme="minorBidi" w:hAnsiTheme="minorBidi" w:cstheme="minorBidi"/>
          <w:spacing w:val="-2"/>
          <w:sz w:val="22"/>
          <w:szCs w:val="22"/>
        </w:rPr>
      </w:pPr>
    </w:p>
    <w:p w14:paraId="5BED5A85" w14:textId="77777777" w:rsidR="00DC2220" w:rsidRPr="00BC333E" w:rsidRDefault="00DC2220" w:rsidP="00DC2220">
      <w:pPr>
        <w:pStyle w:val="Heading1"/>
        <w:spacing w:before="220"/>
        <w:rPr>
          <w:rFonts w:asciiTheme="minorBidi" w:hAnsiTheme="minorBidi" w:cstheme="minorBidi"/>
          <w:spacing w:val="-2"/>
          <w:sz w:val="22"/>
          <w:szCs w:val="22"/>
        </w:rPr>
      </w:pPr>
    </w:p>
    <w:p w14:paraId="727F4390" w14:textId="77777777" w:rsidR="00DC2220" w:rsidRPr="00BC333E" w:rsidRDefault="00DC2220" w:rsidP="00DC2220">
      <w:pPr>
        <w:rPr>
          <w:rFonts w:asciiTheme="minorBidi" w:hAnsiTheme="minorBidi" w:cstheme="minorBidi"/>
        </w:rPr>
      </w:pPr>
    </w:p>
    <w:sectPr w:rsidR="00DC2220" w:rsidRPr="00B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E52CF" w14:textId="77777777" w:rsidR="008E41B8" w:rsidRDefault="008E41B8" w:rsidP="00A56544">
      <w:r>
        <w:separator/>
      </w:r>
    </w:p>
  </w:endnote>
  <w:endnote w:type="continuationSeparator" w:id="0">
    <w:p w14:paraId="70465F57" w14:textId="77777777" w:rsidR="008E41B8" w:rsidRDefault="008E41B8" w:rsidP="00A5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09917" w14:textId="77777777" w:rsidR="008E41B8" w:rsidRDefault="008E41B8" w:rsidP="00A56544">
      <w:r>
        <w:separator/>
      </w:r>
    </w:p>
  </w:footnote>
  <w:footnote w:type="continuationSeparator" w:id="0">
    <w:p w14:paraId="1D3961D8" w14:textId="77777777" w:rsidR="008E41B8" w:rsidRDefault="008E41B8" w:rsidP="00A56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549"/>
    <w:multiLevelType w:val="hybridMultilevel"/>
    <w:tmpl w:val="31AA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9116A"/>
    <w:multiLevelType w:val="hybridMultilevel"/>
    <w:tmpl w:val="687E2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60765"/>
    <w:multiLevelType w:val="hybridMultilevel"/>
    <w:tmpl w:val="CCE8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65EE8"/>
    <w:multiLevelType w:val="hybridMultilevel"/>
    <w:tmpl w:val="5670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737E6"/>
    <w:multiLevelType w:val="hybridMultilevel"/>
    <w:tmpl w:val="6ECA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12F10"/>
    <w:multiLevelType w:val="hybridMultilevel"/>
    <w:tmpl w:val="6292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47470"/>
    <w:multiLevelType w:val="hybridMultilevel"/>
    <w:tmpl w:val="692C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47626"/>
    <w:multiLevelType w:val="hybridMultilevel"/>
    <w:tmpl w:val="BC2C657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54C48C5"/>
    <w:multiLevelType w:val="hybridMultilevel"/>
    <w:tmpl w:val="FB6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56A63"/>
    <w:multiLevelType w:val="hybridMultilevel"/>
    <w:tmpl w:val="67EE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41A41"/>
    <w:multiLevelType w:val="hybridMultilevel"/>
    <w:tmpl w:val="E24A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3377A"/>
    <w:multiLevelType w:val="hybridMultilevel"/>
    <w:tmpl w:val="DF20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686364">
    <w:abstractNumId w:val="4"/>
  </w:num>
  <w:num w:numId="2" w16cid:durableId="969893531">
    <w:abstractNumId w:val="1"/>
  </w:num>
  <w:num w:numId="3" w16cid:durableId="1683781918">
    <w:abstractNumId w:val="7"/>
  </w:num>
  <w:num w:numId="4" w16cid:durableId="1763913700">
    <w:abstractNumId w:val="0"/>
  </w:num>
  <w:num w:numId="5" w16cid:durableId="1065451352">
    <w:abstractNumId w:val="5"/>
  </w:num>
  <w:num w:numId="6" w16cid:durableId="865212458">
    <w:abstractNumId w:val="8"/>
  </w:num>
  <w:num w:numId="7" w16cid:durableId="1191189055">
    <w:abstractNumId w:val="3"/>
  </w:num>
  <w:num w:numId="8" w16cid:durableId="1383018606">
    <w:abstractNumId w:val="2"/>
  </w:num>
  <w:num w:numId="9" w16cid:durableId="1651906715">
    <w:abstractNumId w:val="6"/>
  </w:num>
  <w:num w:numId="10" w16cid:durableId="1262761676">
    <w:abstractNumId w:val="10"/>
  </w:num>
  <w:num w:numId="11" w16cid:durableId="1750498131">
    <w:abstractNumId w:val="11"/>
  </w:num>
  <w:num w:numId="12" w16cid:durableId="169176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67"/>
    <w:rsid w:val="00082B70"/>
    <w:rsid w:val="00192859"/>
    <w:rsid w:val="001E2532"/>
    <w:rsid w:val="002F11FA"/>
    <w:rsid w:val="00462F09"/>
    <w:rsid w:val="00496FF3"/>
    <w:rsid w:val="00524FCD"/>
    <w:rsid w:val="00555742"/>
    <w:rsid w:val="00572F18"/>
    <w:rsid w:val="00595621"/>
    <w:rsid w:val="00621739"/>
    <w:rsid w:val="0069756A"/>
    <w:rsid w:val="006D39F9"/>
    <w:rsid w:val="00881DCB"/>
    <w:rsid w:val="008C0A86"/>
    <w:rsid w:val="008E41B8"/>
    <w:rsid w:val="008E46E1"/>
    <w:rsid w:val="00917211"/>
    <w:rsid w:val="00983115"/>
    <w:rsid w:val="00A10A93"/>
    <w:rsid w:val="00A56544"/>
    <w:rsid w:val="00AF152D"/>
    <w:rsid w:val="00B37504"/>
    <w:rsid w:val="00BC333E"/>
    <w:rsid w:val="00C9557D"/>
    <w:rsid w:val="00CC1F40"/>
    <w:rsid w:val="00D16613"/>
    <w:rsid w:val="00D56093"/>
    <w:rsid w:val="00DC2220"/>
    <w:rsid w:val="00DE7061"/>
    <w:rsid w:val="00DF2CFC"/>
    <w:rsid w:val="00E27B67"/>
    <w:rsid w:val="00EE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FCB67"/>
  <w15:chartTrackingRefBased/>
  <w15:docId w15:val="{E4DF0FA2-C509-4C26-9952-E9015BCA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20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C2220"/>
    <w:pPr>
      <w:ind w:left="120"/>
      <w:outlineLvl w:val="0"/>
    </w:pPr>
    <w:rPr>
      <w:sz w:val="31"/>
      <w:szCs w:val="31"/>
    </w:rPr>
  </w:style>
  <w:style w:type="paragraph" w:styleId="Heading2">
    <w:name w:val="heading 2"/>
    <w:basedOn w:val="Normal"/>
    <w:link w:val="Heading2Char"/>
    <w:uiPriority w:val="9"/>
    <w:unhideWhenUsed/>
    <w:qFormat/>
    <w:rsid w:val="00DC2220"/>
    <w:pPr>
      <w:spacing w:before="217"/>
      <w:ind w:left="120"/>
      <w:outlineLvl w:val="1"/>
    </w:pPr>
    <w:rPr>
      <w:rFonts w:ascii="Calibri" w:eastAsia="Calibri" w:hAnsi="Calibri" w:cs="Calibr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222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C2220"/>
    <w:rPr>
      <w:rFonts w:ascii="Segoe UI" w:eastAsia="Segoe UI" w:hAnsi="Segoe UI" w:cs="Segoe UI"/>
      <w:kern w:val="0"/>
      <w:sz w:val="21"/>
      <w:szCs w:val="21"/>
      <w14:ligatures w14:val="none"/>
    </w:rPr>
  </w:style>
  <w:style w:type="paragraph" w:styleId="Title">
    <w:name w:val="Title"/>
    <w:basedOn w:val="Normal"/>
    <w:link w:val="TitleChar"/>
    <w:uiPriority w:val="10"/>
    <w:qFormat/>
    <w:rsid w:val="00DC2220"/>
    <w:pPr>
      <w:spacing w:before="120"/>
      <w:ind w:left="2" w:right="58"/>
      <w:jc w:val="center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C2220"/>
    <w:rPr>
      <w:rFonts w:ascii="Calibri" w:eastAsia="Calibri" w:hAnsi="Calibri" w:cs="Calibri"/>
      <w:b/>
      <w:bCs/>
      <w:kern w:val="0"/>
      <w:sz w:val="48"/>
      <w:szCs w:val="4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C2220"/>
    <w:pPr>
      <w:spacing w:before="88"/>
      <w:ind w:left="154"/>
    </w:pPr>
  </w:style>
  <w:style w:type="character" w:customStyle="1" w:styleId="Heading1Char">
    <w:name w:val="Heading 1 Char"/>
    <w:basedOn w:val="DefaultParagraphFont"/>
    <w:link w:val="Heading1"/>
    <w:uiPriority w:val="9"/>
    <w:rsid w:val="00DC2220"/>
    <w:rPr>
      <w:rFonts w:ascii="Segoe UI" w:eastAsia="Segoe UI" w:hAnsi="Segoe UI" w:cs="Segoe UI"/>
      <w:kern w:val="0"/>
      <w:sz w:val="31"/>
      <w:szCs w:val="3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C2220"/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D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E4F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D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4FC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6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544"/>
    <w:rPr>
      <w:rFonts w:ascii="Segoe UI" w:eastAsia="Segoe UI" w:hAnsi="Segoe UI" w:cs="Segoe U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6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544"/>
    <w:rPr>
      <w:rFonts w:ascii="Segoe UI" w:eastAsia="Segoe UI" w:hAnsi="Segoe UI" w:cs="Segoe U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C7D9A-5D57-4EF4-A772-70AC64BA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osman</dc:creator>
  <cp:keywords/>
  <dc:description/>
  <cp:lastModifiedBy>nada osman</cp:lastModifiedBy>
  <cp:revision>12</cp:revision>
  <dcterms:created xsi:type="dcterms:W3CDTF">2024-05-17T16:59:00Z</dcterms:created>
  <dcterms:modified xsi:type="dcterms:W3CDTF">2024-05-17T23:17:00Z</dcterms:modified>
</cp:coreProperties>
</file>