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8AC" w:rsidRDefault="009128AC" w:rsidP="009128AC">
      <w:pPr>
        <w:pStyle w:val="Titre"/>
        <w:jc w:val="center"/>
      </w:pPr>
    </w:p>
    <w:p w:rsidR="009128AC" w:rsidRDefault="009128AC" w:rsidP="009128AC">
      <w:pPr>
        <w:pStyle w:val="Titre"/>
        <w:jc w:val="center"/>
      </w:pPr>
    </w:p>
    <w:p w:rsidR="009128AC" w:rsidRDefault="009128AC" w:rsidP="009128AC">
      <w:pPr>
        <w:pStyle w:val="Titre"/>
        <w:jc w:val="center"/>
      </w:pPr>
    </w:p>
    <w:p w:rsidR="009128AC" w:rsidRDefault="009128AC" w:rsidP="009128AC">
      <w:pPr>
        <w:pStyle w:val="Titre"/>
        <w:jc w:val="center"/>
      </w:pPr>
      <w:r>
        <w:t>eVote</w:t>
      </w:r>
    </w:p>
    <w:p w:rsidR="00016E8C" w:rsidRDefault="009128AC" w:rsidP="009128AC">
      <w:pPr>
        <w:pStyle w:val="Titre"/>
        <w:jc w:val="center"/>
      </w:pPr>
      <w:r>
        <w:t>Spécifications des besoins</w:t>
      </w:r>
    </w:p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126CF9" w:rsidRDefault="009128AC" w:rsidP="009128AC">
      <w:r>
        <w:t>Rédigé par :</w:t>
      </w:r>
      <w:r w:rsidR="00126CF9">
        <w:t xml:space="preserve"> </w:t>
      </w:r>
    </w:p>
    <w:p w:rsidR="009128AC" w:rsidRDefault="009128AC" w:rsidP="009128AC">
      <w:pPr>
        <w:pStyle w:val="Paragraphedeliste"/>
        <w:numPr>
          <w:ilvl w:val="0"/>
          <w:numId w:val="2"/>
        </w:numPr>
      </w:pPr>
      <w:r>
        <w:t xml:space="preserve"> </w:t>
      </w:r>
      <w:r w:rsidR="00126CF9">
        <w:t>RALAIARISOA Ranto Andrianjohany</w:t>
      </w:r>
    </w:p>
    <w:p w:rsidR="009128AC" w:rsidRDefault="009128AC" w:rsidP="009128AC">
      <w:pPr>
        <w:pStyle w:val="Paragraphedeliste"/>
        <w:numPr>
          <w:ilvl w:val="0"/>
          <w:numId w:val="2"/>
        </w:numPr>
      </w:pPr>
      <w:r>
        <w:t xml:space="preserve"> </w:t>
      </w:r>
      <w:r w:rsidR="00B42B03">
        <w:t>Mohamed Salou Nabé</w:t>
      </w:r>
    </w:p>
    <w:p w:rsidR="009128AC" w:rsidRDefault="009128AC" w:rsidP="00126CF9">
      <w:pPr>
        <w:pStyle w:val="Paragraphedeliste"/>
        <w:numPr>
          <w:ilvl w:val="0"/>
          <w:numId w:val="2"/>
        </w:numPr>
      </w:pPr>
      <w:r>
        <w:t xml:space="preserve"> </w:t>
      </w:r>
      <w:r w:rsidR="00126CF9">
        <w:t>Belkada Merzouk</w:t>
      </w:r>
    </w:p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/>
    <w:p w:rsidR="009128AC" w:rsidRDefault="009128AC" w:rsidP="009128AC">
      <w:pPr>
        <w:jc w:val="right"/>
      </w:pPr>
      <w:r>
        <w:t>24 Octobre 2014</w:t>
      </w:r>
    </w:p>
    <w:p w:rsidR="009128AC" w:rsidRDefault="009128AC" w:rsidP="009128AC">
      <w:r>
        <w:lastRenderedPageBreak/>
        <w:t>Ce document décrit la liste des fonctionnalités fonctionnelles et non fonctionnelle du projet eVote</w:t>
      </w:r>
    </w:p>
    <w:p w:rsidR="009128AC" w:rsidRDefault="009128AC">
      <w:r>
        <w:br w:type="page"/>
      </w:r>
    </w:p>
    <w:p w:rsidR="009128AC" w:rsidRDefault="009128AC" w:rsidP="009128AC">
      <w:pPr>
        <w:pStyle w:val="Titre"/>
      </w:pPr>
      <w:r>
        <w:lastRenderedPageBreak/>
        <w:t>Spécifications fonctionnelles :</w:t>
      </w:r>
    </w:p>
    <w:p w:rsidR="009128AC" w:rsidRDefault="009128AC" w:rsidP="009128AC">
      <w:pPr>
        <w:pStyle w:val="Titre1"/>
      </w:pPr>
      <w:r>
        <w:t xml:space="preserve"> Module électeur :</w:t>
      </w:r>
    </w:p>
    <w:p w:rsidR="009128AC" w:rsidRDefault="009128AC" w:rsidP="009128AC">
      <w:pPr>
        <w:pStyle w:val="Paragraphedeliste"/>
        <w:numPr>
          <w:ilvl w:val="0"/>
          <w:numId w:val="2"/>
        </w:numPr>
      </w:pPr>
      <w:r>
        <w:t xml:space="preserve">Une personne doit être inscrite dans la liste électorale </w:t>
      </w:r>
      <w:r w:rsidR="00C605CC">
        <w:t xml:space="preserve">et être inscris </w:t>
      </w:r>
      <w:r w:rsidR="00A749B7">
        <w:t>à la</w:t>
      </w:r>
      <w:r w:rsidR="00C605CC">
        <w:t xml:space="preserve"> plateforme </w:t>
      </w:r>
      <w:r>
        <w:t>pour devenir un électeur</w:t>
      </w:r>
    </w:p>
    <w:p w:rsidR="009128AC" w:rsidRDefault="009128AC" w:rsidP="009128AC">
      <w:pPr>
        <w:pStyle w:val="Paragraphedeliste"/>
        <w:numPr>
          <w:ilvl w:val="0"/>
          <w:numId w:val="2"/>
        </w:numPr>
      </w:pPr>
      <w:r>
        <w:t xml:space="preserve">Un électeur </w:t>
      </w:r>
      <w:r w:rsidR="00A96F34">
        <w:t>doit s’authentifier pour participer à une élection</w:t>
      </w:r>
    </w:p>
    <w:p w:rsidR="00A96F34" w:rsidRDefault="00A96F34" w:rsidP="009128AC">
      <w:pPr>
        <w:pStyle w:val="Paragraphedeliste"/>
        <w:numPr>
          <w:ilvl w:val="0"/>
          <w:numId w:val="2"/>
        </w:numPr>
      </w:pPr>
      <w:r>
        <w:t>Un électeur peut voter</w:t>
      </w:r>
    </w:p>
    <w:p w:rsidR="00A96F34" w:rsidRDefault="00A96F34" w:rsidP="009128AC">
      <w:pPr>
        <w:pStyle w:val="Paragraphedeliste"/>
        <w:numPr>
          <w:ilvl w:val="0"/>
          <w:numId w:val="2"/>
        </w:numPr>
      </w:pPr>
      <w:r>
        <w:t>Un électeur appartient à une et une seule circonscription</w:t>
      </w:r>
    </w:p>
    <w:p w:rsidR="00A96F34" w:rsidRDefault="00A96F34" w:rsidP="009128AC">
      <w:pPr>
        <w:pStyle w:val="Paragraphedeliste"/>
        <w:numPr>
          <w:ilvl w:val="0"/>
          <w:numId w:val="2"/>
        </w:numPr>
      </w:pPr>
      <w:r>
        <w:t>Un électeur ne peut voter plus d’une fois à une élection donnée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 xml:space="preserve">Un électeur ne </w:t>
      </w:r>
      <w:r w:rsidR="00C605CC">
        <w:t xml:space="preserve">peut </w:t>
      </w:r>
      <w:r>
        <w:t>retirer ou modifier sa voix</w:t>
      </w:r>
    </w:p>
    <w:p w:rsidR="00770BA4" w:rsidRDefault="00A749B7" w:rsidP="00A96F34">
      <w:pPr>
        <w:pStyle w:val="Paragraphedeliste"/>
        <w:numPr>
          <w:ilvl w:val="0"/>
          <w:numId w:val="2"/>
        </w:numPr>
      </w:pPr>
      <w:r>
        <w:t>Une personne peut être candidat à une élection (type de candidat : personne)</w:t>
      </w:r>
    </w:p>
    <w:p w:rsidR="00A96F34" w:rsidRDefault="00A96F34" w:rsidP="00A96F34">
      <w:pPr>
        <w:pStyle w:val="Titre1"/>
      </w:pPr>
      <w:r>
        <w:t>Module organisateur :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doit s’authentifier pour pouvoir utiliser le logiciel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peut organiser une élection</w:t>
      </w:r>
      <w:r w:rsidR="007D6D2C">
        <w:t xml:space="preserve"> de tout type</w:t>
      </w:r>
      <w:bookmarkStart w:id="0" w:name="_GoBack"/>
      <w:bookmarkEnd w:id="0"/>
    </w:p>
    <w:p w:rsidR="00770BA4" w:rsidRDefault="00770BA4" w:rsidP="00A96F34">
      <w:pPr>
        <w:pStyle w:val="Paragraphedeliste"/>
        <w:numPr>
          <w:ilvl w:val="0"/>
          <w:numId w:val="2"/>
        </w:numPr>
      </w:pPr>
      <w:r>
        <w:t>Un organisateur peut annuler une élection</w:t>
      </w:r>
    </w:p>
    <w:p w:rsidR="00770BA4" w:rsidRDefault="00770BA4" w:rsidP="00A96F34">
      <w:pPr>
        <w:pStyle w:val="Paragraphedeliste"/>
        <w:numPr>
          <w:ilvl w:val="0"/>
          <w:numId w:val="2"/>
        </w:numPr>
      </w:pPr>
      <w:r>
        <w:t>Un organisateur peut modifier une élection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peut publier les résultats d’une élection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peut suivre l’évolution d’une élection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peut créer un parti politique</w:t>
      </w:r>
    </w:p>
    <w:p w:rsidR="00A96F34" w:rsidRDefault="00A96F34" w:rsidP="00A96F34">
      <w:pPr>
        <w:pStyle w:val="Paragraphedeliste"/>
        <w:numPr>
          <w:ilvl w:val="0"/>
          <w:numId w:val="2"/>
        </w:numPr>
      </w:pPr>
      <w:r>
        <w:t>Un organisateur peut supprimer un parti politique</w:t>
      </w:r>
    </w:p>
    <w:p w:rsidR="008876B0" w:rsidRDefault="008876B0" w:rsidP="00A96F34">
      <w:pPr>
        <w:pStyle w:val="Paragraphedeliste"/>
        <w:numPr>
          <w:ilvl w:val="0"/>
          <w:numId w:val="2"/>
        </w:numPr>
      </w:pPr>
      <w:r>
        <w:t>Un organisateur peut ajouter des candidats à une élection</w:t>
      </w:r>
    </w:p>
    <w:p w:rsidR="00931193" w:rsidRDefault="00931193" w:rsidP="00931193">
      <w:pPr>
        <w:pStyle w:val="Paragraphedeliste"/>
        <w:numPr>
          <w:ilvl w:val="0"/>
          <w:numId w:val="2"/>
        </w:numPr>
      </w:pPr>
      <w:r>
        <w:t xml:space="preserve">Un organisateur peut </w:t>
      </w:r>
      <w:r w:rsidR="00D87101">
        <w:t>retirer</w:t>
      </w:r>
      <w:r>
        <w:t xml:space="preserve"> des candidats à une élection</w:t>
      </w:r>
    </w:p>
    <w:p w:rsidR="00770BA4" w:rsidRDefault="00770BA4" w:rsidP="00770BA4">
      <w:pPr>
        <w:pStyle w:val="Titre"/>
      </w:pPr>
      <w:r>
        <w:t>Spécifications non-fonctionnelles</w:t>
      </w:r>
    </w:p>
    <w:p w:rsidR="00770BA4" w:rsidRDefault="00770BA4" w:rsidP="00770BA4">
      <w:pPr>
        <w:pStyle w:val="Titre1"/>
      </w:pPr>
      <w:r>
        <w:t>Besoin du produit :</w:t>
      </w:r>
    </w:p>
    <w:p w:rsidR="00770BA4" w:rsidRDefault="00770BA4" w:rsidP="00770BA4">
      <w:pPr>
        <w:pStyle w:val="Paragraphedeliste"/>
        <w:numPr>
          <w:ilvl w:val="0"/>
          <w:numId w:val="2"/>
        </w:numPr>
      </w:pPr>
      <w:r>
        <w:t>Le logiciel doit être simple d’utilisation</w:t>
      </w:r>
    </w:p>
    <w:p w:rsidR="00770BA4" w:rsidRDefault="00770BA4" w:rsidP="00770BA4">
      <w:pPr>
        <w:pStyle w:val="Paragraphedeliste"/>
        <w:numPr>
          <w:ilvl w:val="0"/>
          <w:numId w:val="2"/>
        </w:numPr>
      </w:pPr>
      <w:r>
        <w:t>Le logiciel doit être fiable et robuste</w:t>
      </w:r>
      <w:r w:rsidR="00DD1B18">
        <w:t xml:space="preserve"> et efficace</w:t>
      </w:r>
    </w:p>
    <w:p w:rsidR="00DD1B18" w:rsidRDefault="00DD1B18" w:rsidP="00DD1B18">
      <w:pPr>
        <w:pStyle w:val="Titre1"/>
      </w:pPr>
      <w:r>
        <w:t>Besoin organisationnelle :</w:t>
      </w:r>
    </w:p>
    <w:p w:rsidR="00DD1B18" w:rsidRDefault="00DD1B18" w:rsidP="00DD1B18">
      <w:pPr>
        <w:pStyle w:val="Paragraphedeliste"/>
        <w:numPr>
          <w:ilvl w:val="0"/>
          <w:numId w:val="2"/>
        </w:numPr>
      </w:pPr>
      <w:r>
        <w:t>L’implémentation doit être très organisée pour d’éventuelles améliorations</w:t>
      </w:r>
    </w:p>
    <w:p w:rsidR="00DD1B18" w:rsidRDefault="00DD1B18" w:rsidP="00DD1B18">
      <w:pPr>
        <w:pStyle w:val="Paragraphedeliste"/>
        <w:numPr>
          <w:ilvl w:val="0"/>
          <w:numId w:val="2"/>
        </w:numPr>
      </w:pPr>
      <w:r>
        <w:t>Le livrable doit être accompagner d’instructions claires</w:t>
      </w:r>
    </w:p>
    <w:p w:rsidR="00DD1B18" w:rsidRDefault="00DD1B18" w:rsidP="00DD1B18">
      <w:pPr>
        <w:pStyle w:val="Paragraphedeliste"/>
        <w:numPr>
          <w:ilvl w:val="0"/>
          <w:numId w:val="2"/>
        </w:numPr>
      </w:pPr>
      <w:r>
        <w:t>Le logiciel doit suivre les standards actuels en matière de développement logiciel</w:t>
      </w:r>
    </w:p>
    <w:p w:rsidR="00DD1B18" w:rsidRDefault="00DD1B18" w:rsidP="00DD1B18">
      <w:pPr>
        <w:pStyle w:val="Titre1"/>
      </w:pPr>
      <w:r>
        <w:t>Besoin externe :</w:t>
      </w:r>
    </w:p>
    <w:p w:rsidR="00DD1B18" w:rsidRPr="00DD1B18" w:rsidRDefault="00DD1B18" w:rsidP="00DD1B18">
      <w:pPr>
        <w:pStyle w:val="Paragraphedeliste"/>
        <w:numPr>
          <w:ilvl w:val="0"/>
          <w:numId w:val="2"/>
        </w:numPr>
      </w:pPr>
      <w:r>
        <w:t>Le logiciel doit être sûr</w:t>
      </w:r>
    </w:p>
    <w:sectPr w:rsidR="00DD1B18" w:rsidRPr="00DD1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53566"/>
    <w:multiLevelType w:val="hybridMultilevel"/>
    <w:tmpl w:val="18CA5636"/>
    <w:lvl w:ilvl="0" w:tplc="A2E845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E2662A"/>
    <w:multiLevelType w:val="hybridMultilevel"/>
    <w:tmpl w:val="293C4238"/>
    <w:lvl w:ilvl="0" w:tplc="4CF244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A7"/>
    <w:rsid w:val="00016E8C"/>
    <w:rsid w:val="000911A6"/>
    <w:rsid w:val="00126CF9"/>
    <w:rsid w:val="002919A7"/>
    <w:rsid w:val="00770BA4"/>
    <w:rsid w:val="007D6D2C"/>
    <w:rsid w:val="008876B0"/>
    <w:rsid w:val="009128AC"/>
    <w:rsid w:val="00931193"/>
    <w:rsid w:val="00A749B7"/>
    <w:rsid w:val="00A96F34"/>
    <w:rsid w:val="00B42B03"/>
    <w:rsid w:val="00C605CC"/>
    <w:rsid w:val="00D87101"/>
    <w:rsid w:val="00DD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61A6F-B8B6-4D29-94F9-E64582E4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2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9128AC"/>
    <w:pPr>
      <w:ind w:left="720"/>
      <w:contextualSpacing/>
    </w:pPr>
  </w:style>
  <w:style w:type="paragraph" w:styleId="Sansinterligne">
    <w:name w:val="No Spacing"/>
    <w:uiPriority w:val="1"/>
    <w:qFormat/>
    <w:rsid w:val="009128A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912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Ranto Andrianjohany RALAIARISOA</dc:creator>
  <cp:keywords/>
  <dc:description/>
  <cp:lastModifiedBy>Ranto Andrianjohany RALAIARISOA</cp:lastModifiedBy>
  <cp:revision>11</cp:revision>
  <dcterms:created xsi:type="dcterms:W3CDTF">2014-10-24T08:17:00Z</dcterms:created>
  <dcterms:modified xsi:type="dcterms:W3CDTF">2014-11-25T19:53:00Z</dcterms:modified>
</cp:coreProperties>
</file>