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D6" w:rsidRPr="00C26EFC" w:rsidRDefault="00924DD6" w:rsidP="00924DD6">
      <w:pPr>
        <w:rPr>
          <w:b/>
        </w:rPr>
      </w:pPr>
      <w:proofErr w:type="gramStart"/>
      <w:r w:rsidRPr="00C26EFC">
        <w:rPr>
          <w:b/>
        </w:rPr>
        <w:t>CLASS  VI</w:t>
      </w:r>
      <w:r>
        <w:rPr>
          <w:b/>
        </w:rPr>
        <w:t>I</w:t>
      </w:r>
      <w:r w:rsidRPr="00C26EFC">
        <w:rPr>
          <w:b/>
        </w:rPr>
        <w:t>I</w:t>
      </w:r>
      <w:proofErr w:type="gramEnd"/>
      <w:r w:rsidRPr="00C26EFC">
        <w:rPr>
          <w:b/>
        </w:rPr>
        <w:t xml:space="preserve">                                                                                                                                PAPER  COMPUTER</w:t>
      </w:r>
    </w:p>
    <w:p w:rsidR="00924DD6" w:rsidRPr="00C26EFC" w:rsidRDefault="00924DD6" w:rsidP="00924DD6">
      <w:pPr>
        <w:jc w:val="center"/>
        <w:rPr>
          <w:b/>
        </w:rPr>
      </w:pPr>
      <w:r w:rsidRPr="00C26EFC">
        <w:rPr>
          <w:b/>
        </w:rPr>
        <w:t>SECTION A</w:t>
      </w:r>
    </w:p>
    <w:p w:rsidR="00924DD6" w:rsidRDefault="00924DD6" w:rsidP="00924DD6">
      <w:pPr>
        <w:rPr>
          <w:rFonts w:ascii="PalatinoLTStd-Roman" w:hAnsi="PalatinoLTStd-Roman" w:cs="PalatinoLTStd-Roman"/>
          <w:sz w:val="21"/>
          <w:szCs w:val="21"/>
        </w:rPr>
      </w:pPr>
      <w:r w:rsidRPr="00C26EFC">
        <w:rPr>
          <w:b/>
        </w:rPr>
        <w:t>Q1.a Fill in the blanks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PalatinoLTStd-Roman" w:hAnsi="PalatinoLTStd-Roman" w:cs="PalatinoLTStd-Roman"/>
          <w:sz w:val="21"/>
          <w:szCs w:val="21"/>
        </w:rPr>
        <w:t>a. The &lt;</w:t>
      </w:r>
      <w:proofErr w:type="spellStart"/>
      <w:r>
        <w:rPr>
          <w:rFonts w:ascii="PalatinoLTStd-Roman" w:hAnsi="PalatinoLTStd-Roman" w:cs="PalatinoLTStd-Roman"/>
          <w:sz w:val="21"/>
          <w:szCs w:val="21"/>
        </w:rPr>
        <w:t>li</w:t>
      </w:r>
      <w:proofErr w:type="spellEnd"/>
      <w:r>
        <w:rPr>
          <w:rFonts w:ascii="PalatinoLTStd-Roman" w:hAnsi="PalatinoLTStd-Roman" w:cs="PalatinoLTStd-Roman"/>
          <w:sz w:val="21"/>
          <w:szCs w:val="21"/>
        </w:rPr>
        <w:t>&gt; tag is a .............................. item tag.</w:t>
      </w:r>
      <w:r>
        <w:rPr>
          <w:b/>
        </w:rPr>
        <w:t xml:space="preserve">                                                                                                                           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b. An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.............................. list is also called a numbered list.                                                                                                      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c. An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.............................. link provides a link to a point on the current web page.                                                                      d. The HTML tag which is used to create a link is the .............................. tag.                                                                      e. The .............................. command helps to add a new clip between two clips.</w:t>
      </w:r>
    </w:p>
    <w:p w:rsidR="00924DD6" w:rsidRDefault="00924DD6" w:rsidP="00924DD6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sz w:val="21"/>
          <w:szCs w:val="21"/>
        </w:rPr>
      </w:pPr>
      <w:proofErr w:type="gramStart"/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Q1 </w:t>
      </w:r>
      <w:proofErr w:type="spellStart"/>
      <w:r>
        <w:rPr>
          <w:rFonts w:ascii="PalatinoLTStd-Bold" w:hAnsi="PalatinoLTStd-Bold" w:cs="PalatinoLTStd-Bold"/>
          <w:b/>
          <w:bCs/>
          <w:sz w:val="21"/>
          <w:szCs w:val="21"/>
        </w:rPr>
        <w:t>b.Write</w:t>
      </w:r>
      <w:proofErr w:type="spellEnd"/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 T for the true statement and F for the false one.</w:t>
      </w:r>
      <w:proofErr w:type="gramEnd"/>
    </w:p>
    <w:p w:rsidR="00924DD6" w:rsidRDefault="00924DD6" w:rsidP="00924DD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a. An unordered list is used for items in which the ordering of items is not important.</w:t>
      </w:r>
    </w:p>
    <w:p w:rsidR="00924DD6" w:rsidRDefault="00924DD6" w:rsidP="00924DD6">
      <w:pPr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b. An ordered list uses bullets as the list item marker.                                                                                                           c. An image cannot be inserted in a table cell.                                                                                                                        d. Video cannot be inserted in a web page.</w:t>
      </w:r>
      <w:r w:rsidRPr="00924DD6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 xml:space="preserve">                                                                                                                                           e. The edit viewer has a white border.                                                                                                                              </w:t>
      </w:r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Q1 c. Give three facts about the following: </w:t>
      </w:r>
      <w:r w:rsidR="00303720">
        <w:rPr>
          <w:rFonts w:ascii="PalatinoLTStd-Roman" w:hAnsi="PalatinoLTStd-Roman" w:cs="PalatinoLTStd-Roman"/>
          <w:sz w:val="21"/>
          <w:szCs w:val="21"/>
        </w:rPr>
        <w:t xml:space="preserve">                                                                                                                       </w:t>
      </w:r>
      <w:r>
        <w:rPr>
          <w:rFonts w:ascii="PalatinoLTStd-Roman" w:hAnsi="PalatinoLTStd-Roman" w:cs="PalatinoLTStd-Roman"/>
          <w:sz w:val="21"/>
          <w:szCs w:val="21"/>
        </w:rPr>
        <w:t xml:space="preserve">a.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Working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with Audio</w:t>
      </w:r>
      <w:r w:rsidR="00303720">
        <w:rPr>
          <w:rFonts w:ascii="PalatinoLTStd-Roman" w:hAnsi="PalatinoLTStd-Roman" w:cs="PalatinoLTStd-Roman"/>
          <w:sz w:val="21"/>
          <w:szCs w:val="21"/>
        </w:rPr>
        <w:t xml:space="preserve">                   </w:t>
      </w:r>
      <w:r>
        <w:rPr>
          <w:rFonts w:ascii="PalatinoLTStd-Roman" w:hAnsi="PalatinoLTStd-Roman" w:cs="PalatinoLTStd-Roman"/>
          <w:sz w:val="21"/>
          <w:szCs w:val="21"/>
        </w:rPr>
        <w:t xml:space="preserve">b. </w:t>
      </w:r>
      <w:proofErr w:type="spellStart"/>
      <w:r>
        <w:rPr>
          <w:rFonts w:ascii="PalatinoLTStd-Roman" w:hAnsi="PalatinoLTStd-Roman" w:cs="PalatinoLTStd-Roman"/>
          <w:sz w:val="21"/>
          <w:szCs w:val="21"/>
        </w:rPr>
        <w:t>Lightworks</w:t>
      </w:r>
      <w:proofErr w:type="spellEnd"/>
    </w:p>
    <w:p w:rsidR="00924DD6" w:rsidRDefault="00924DD6" w:rsidP="00924DD6">
      <w:pPr>
        <w:rPr>
          <w:b/>
        </w:rPr>
      </w:pPr>
    </w:p>
    <w:p w:rsidR="005070A9" w:rsidRDefault="00924DD6" w:rsidP="00924DD6">
      <w:r>
        <w:rPr>
          <w:b/>
        </w:rPr>
        <w:t xml:space="preserve">                                                                                                                                                                  </w:t>
      </w:r>
    </w:p>
    <w:sectPr w:rsidR="0050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924DD6"/>
    <w:rsid w:val="00303720"/>
    <w:rsid w:val="005070A9"/>
    <w:rsid w:val="0092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c.room</dc:creator>
  <cp:keywords/>
  <dc:description/>
  <cp:lastModifiedBy>c.room</cp:lastModifiedBy>
  <cp:revision>3</cp:revision>
  <dcterms:created xsi:type="dcterms:W3CDTF">2021-11-06T07:57:00Z</dcterms:created>
  <dcterms:modified xsi:type="dcterms:W3CDTF">2021-11-06T08:08:00Z</dcterms:modified>
</cp:coreProperties>
</file>