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EC2" w:rsidRPr="008D008F" w:rsidRDefault="00E60018">
      <w:pPr>
        <w:pStyle w:val="Heading1"/>
        <w:rPr>
          <w:rFonts w:ascii="Bahnschrift" w:hAnsi="Bahnschrift"/>
        </w:rPr>
      </w:pPr>
      <w:r w:rsidRPr="008D008F">
        <w:rPr>
          <w:rFonts w:ascii="Bahnschrift" w:hAnsi="Bahnschrift"/>
        </w:rPr>
        <w:t>Solutions for IPv4 Limitations</w:t>
      </w:r>
      <w:bookmarkStart w:id="0" w:name="_GoBack"/>
      <w:bookmarkEnd w:id="0"/>
    </w:p>
    <w:p w:rsidR="00951EC2" w:rsidRPr="008D008F" w:rsidRDefault="00E60018">
      <w:pPr>
        <w:pStyle w:val="Heading2"/>
        <w:rPr>
          <w:rFonts w:ascii="Bahnschrift" w:hAnsi="Bahnschrift"/>
        </w:rPr>
      </w:pPr>
      <w:r w:rsidRPr="008D008F">
        <w:rPr>
          <w:rFonts w:ascii="Bahnschrift" w:hAnsi="Bahnschrift"/>
        </w:rPr>
        <w:t>Short-Term Solutions for IPv4 Limitations</w:t>
      </w:r>
    </w:p>
    <w:p w:rsidR="00951EC2" w:rsidRPr="008D008F" w:rsidRDefault="00E60018">
      <w:pPr>
        <w:pStyle w:val="Heading3"/>
        <w:rPr>
          <w:rFonts w:ascii="Bahnschrift" w:hAnsi="Bahnschrift"/>
          <w:sz w:val="24"/>
          <w:szCs w:val="24"/>
        </w:rPr>
      </w:pPr>
      <w:r w:rsidRPr="008D008F">
        <w:rPr>
          <w:rFonts w:ascii="Bahnschrift" w:hAnsi="Bahnschrift"/>
          <w:sz w:val="24"/>
          <w:szCs w:val="24"/>
        </w:rPr>
        <w:t>1. Private IPv4 Addresses</w:t>
      </w:r>
    </w:p>
    <w:p w:rsidR="00951EC2" w:rsidRPr="008D008F" w:rsidRDefault="00E60018">
      <w:pPr>
        <w:rPr>
          <w:rFonts w:ascii="Bahnschrift" w:hAnsi="Bahnschrift"/>
          <w:sz w:val="24"/>
          <w:szCs w:val="24"/>
        </w:rPr>
      </w:pPr>
      <w:r w:rsidRPr="008D008F">
        <w:rPr>
          <w:rFonts w:ascii="Bahnschrift" w:hAnsi="Bahnschrift"/>
          <w:sz w:val="24"/>
          <w:szCs w:val="24"/>
        </w:rPr>
        <w:t>Description: Private IP addresses (like 10.0.0.0/8, 172.16.0.0/12, and 192.168.0.0/16) are reserved for internal network use and are not routable on the public internet.</w:t>
      </w:r>
    </w:p>
    <w:p w:rsidR="00951EC2" w:rsidRPr="008D008F" w:rsidRDefault="00E60018">
      <w:pPr>
        <w:rPr>
          <w:rFonts w:ascii="Bahnschrift" w:hAnsi="Bahnschrift"/>
          <w:sz w:val="24"/>
          <w:szCs w:val="24"/>
        </w:rPr>
      </w:pPr>
      <w:r w:rsidRPr="008D008F">
        <w:rPr>
          <w:rFonts w:ascii="Bahnschrift" w:hAnsi="Bahnschrift"/>
          <w:sz w:val="24"/>
          <w:szCs w:val="24"/>
        </w:rPr>
        <w:t>Benefit: Allows organizations to reuse these address spaces within private networks without using up public IP addresses, conserving them for external connectivity.</w:t>
      </w:r>
    </w:p>
    <w:p w:rsidR="00951EC2" w:rsidRPr="008D008F" w:rsidRDefault="00E60018">
      <w:pPr>
        <w:rPr>
          <w:rFonts w:ascii="Bahnschrift" w:hAnsi="Bahnschrift"/>
          <w:sz w:val="24"/>
          <w:szCs w:val="24"/>
        </w:rPr>
      </w:pPr>
      <w:r w:rsidRPr="008D008F">
        <w:rPr>
          <w:rFonts w:ascii="Bahnschrift" w:hAnsi="Bahnschrift"/>
          <w:sz w:val="24"/>
          <w:szCs w:val="24"/>
        </w:rPr>
        <w:t>Limit: Devices with private IPs need additional mechanisms (e.g., NAT) to communicate with external networks.</w:t>
      </w:r>
    </w:p>
    <w:p w:rsidR="00951EC2" w:rsidRPr="008D008F" w:rsidRDefault="00E60018">
      <w:pPr>
        <w:pStyle w:val="Heading3"/>
        <w:rPr>
          <w:rFonts w:ascii="Bahnschrift" w:hAnsi="Bahnschrift"/>
          <w:sz w:val="24"/>
          <w:szCs w:val="24"/>
        </w:rPr>
      </w:pPr>
      <w:r w:rsidRPr="008D008F">
        <w:rPr>
          <w:rFonts w:ascii="Bahnschrift" w:hAnsi="Bahnschrift"/>
          <w:sz w:val="24"/>
          <w:szCs w:val="24"/>
        </w:rPr>
        <w:t>2. Port Forwarding</w:t>
      </w:r>
    </w:p>
    <w:p w:rsidR="00951EC2" w:rsidRPr="008D008F" w:rsidRDefault="00E60018">
      <w:pPr>
        <w:rPr>
          <w:rFonts w:ascii="Bahnschrift" w:hAnsi="Bahnschrift"/>
          <w:sz w:val="24"/>
          <w:szCs w:val="24"/>
        </w:rPr>
      </w:pPr>
      <w:r w:rsidRPr="008D008F">
        <w:rPr>
          <w:rFonts w:ascii="Bahnschrift" w:hAnsi="Bahnschrift"/>
          <w:sz w:val="24"/>
          <w:szCs w:val="24"/>
        </w:rPr>
        <w:t>Description: Port forwarding directs incoming network traffic on specific ports to devices within a private network based on rules set up in a router or firewall.</w:t>
      </w:r>
    </w:p>
    <w:p w:rsidR="00951EC2" w:rsidRPr="008D008F" w:rsidRDefault="00E60018">
      <w:pPr>
        <w:rPr>
          <w:rFonts w:ascii="Bahnschrift" w:hAnsi="Bahnschrift"/>
          <w:sz w:val="24"/>
          <w:szCs w:val="24"/>
        </w:rPr>
      </w:pPr>
      <w:r w:rsidRPr="008D008F">
        <w:rPr>
          <w:rFonts w:ascii="Bahnschrift" w:hAnsi="Bahnschrift"/>
          <w:sz w:val="24"/>
          <w:szCs w:val="24"/>
        </w:rPr>
        <w:t>Benefit: Allows specific services (e.g., web or gaming servers) within private networks to be accessible from the internet despite the devices being on private IPs.</w:t>
      </w:r>
    </w:p>
    <w:p w:rsidR="00951EC2" w:rsidRPr="008D008F" w:rsidRDefault="00E60018">
      <w:pPr>
        <w:rPr>
          <w:rFonts w:ascii="Bahnschrift" w:hAnsi="Bahnschrift"/>
          <w:sz w:val="24"/>
          <w:szCs w:val="24"/>
        </w:rPr>
      </w:pPr>
      <w:r w:rsidRPr="008D008F">
        <w:rPr>
          <w:rFonts w:ascii="Bahnschrift" w:hAnsi="Bahnschrift"/>
          <w:sz w:val="24"/>
          <w:szCs w:val="24"/>
        </w:rPr>
        <w:t>Limit: Requires manual setup, can create security risks, and is limited to specific services rather than full IP address access.</w:t>
      </w:r>
    </w:p>
    <w:p w:rsidR="00951EC2" w:rsidRPr="008D008F" w:rsidRDefault="00E60018">
      <w:pPr>
        <w:pStyle w:val="Heading3"/>
        <w:rPr>
          <w:rFonts w:ascii="Bahnschrift" w:hAnsi="Bahnschrift"/>
          <w:sz w:val="24"/>
          <w:szCs w:val="24"/>
        </w:rPr>
      </w:pPr>
      <w:r w:rsidRPr="008D008F">
        <w:rPr>
          <w:rFonts w:ascii="Bahnschrift" w:hAnsi="Bahnschrift"/>
          <w:sz w:val="24"/>
          <w:szCs w:val="24"/>
        </w:rPr>
        <w:t>3. Network Address Translation (NAT)</w:t>
      </w:r>
    </w:p>
    <w:p w:rsidR="00951EC2" w:rsidRPr="008D008F" w:rsidRDefault="00E60018">
      <w:pPr>
        <w:rPr>
          <w:rFonts w:ascii="Bahnschrift" w:hAnsi="Bahnschrift"/>
          <w:sz w:val="24"/>
          <w:szCs w:val="24"/>
        </w:rPr>
      </w:pPr>
      <w:r w:rsidRPr="008D008F">
        <w:rPr>
          <w:rFonts w:ascii="Bahnschrift" w:hAnsi="Bahnschrift"/>
          <w:sz w:val="24"/>
          <w:szCs w:val="24"/>
        </w:rPr>
        <w:t>Description: NAT is a technique where a router assigns a single public IP address to an internal network, allowing multiple devices with private IPs to access the internet through that one public IP.</w:t>
      </w:r>
    </w:p>
    <w:p w:rsidR="00951EC2" w:rsidRPr="008D008F" w:rsidRDefault="00E60018">
      <w:pPr>
        <w:rPr>
          <w:rFonts w:ascii="Bahnschrift" w:hAnsi="Bahnschrift"/>
          <w:sz w:val="24"/>
          <w:szCs w:val="24"/>
        </w:rPr>
      </w:pPr>
      <w:r w:rsidRPr="008D008F">
        <w:rPr>
          <w:rFonts w:ascii="Bahnschrift" w:hAnsi="Bahnschrift"/>
          <w:sz w:val="24"/>
          <w:szCs w:val="24"/>
        </w:rPr>
        <w:t>Benefit: Significantly reduces the need for public IPs by allowing multiple devices to share a single IP address.</w:t>
      </w:r>
    </w:p>
    <w:p w:rsidR="00951EC2" w:rsidRPr="008D008F" w:rsidRDefault="00E60018">
      <w:pPr>
        <w:rPr>
          <w:rFonts w:ascii="Bahnschrift" w:hAnsi="Bahnschrift"/>
          <w:sz w:val="24"/>
          <w:szCs w:val="24"/>
        </w:rPr>
      </w:pPr>
      <w:r w:rsidRPr="008D008F">
        <w:rPr>
          <w:rFonts w:ascii="Bahnschrift" w:hAnsi="Bahnschrift"/>
          <w:sz w:val="24"/>
          <w:szCs w:val="24"/>
        </w:rPr>
        <w:t>Limit: Can complicate peer-to-peer communications and applications relying on end-to-end connectivity, as NAT translates and limits address visibility.</w:t>
      </w:r>
    </w:p>
    <w:p w:rsidR="00951EC2" w:rsidRPr="008D008F" w:rsidRDefault="00E60018">
      <w:pPr>
        <w:pStyle w:val="Heading2"/>
        <w:rPr>
          <w:rFonts w:ascii="Bahnschrift" w:hAnsi="Bahnschrift"/>
          <w:sz w:val="24"/>
          <w:szCs w:val="24"/>
        </w:rPr>
      </w:pPr>
      <w:r w:rsidRPr="008D008F">
        <w:rPr>
          <w:rFonts w:ascii="Bahnschrift" w:hAnsi="Bahnschrift"/>
          <w:sz w:val="24"/>
          <w:szCs w:val="24"/>
        </w:rPr>
        <w:lastRenderedPageBreak/>
        <w:t>Long-Term Solution: IPv6</w:t>
      </w:r>
    </w:p>
    <w:p w:rsidR="00951EC2" w:rsidRPr="008D008F" w:rsidRDefault="00E60018">
      <w:pPr>
        <w:pStyle w:val="Heading3"/>
        <w:rPr>
          <w:rFonts w:ascii="Bahnschrift" w:hAnsi="Bahnschrift"/>
          <w:sz w:val="24"/>
          <w:szCs w:val="24"/>
        </w:rPr>
      </w:pPr>
      <w:r w:rsidRPr="008D008F">
        <w:rPr>
          <w:rFonts w:ascii="Bahnschrift" w:hAnsi="Bahnschrift"/>
          <w:sz w:val="24"/>
          <w:szCs w:val="24"/>
        </w:rPr>
        <w:t>1. IPv6</w:t>
      </w:r>
      <w:r w:rsidR="008D008F" w:rsidRPr="008D008F">
        <w:rPr>
          <w:rFonts w:ascii="Bahnschrift" w:hAnsi="Bahnschrift"/>
          <w:sz w:val="24"/>
          <w:szCs w:val="24"/>
        </w:rPr>
        <w:t xml:space="preserve">                                  [ </w:t>
      </w:r>
      <w:hyperlink r:id="rId6" w:anchor="fpstate=ive&amp;vld=cid:0c030146,vid:A0hHq94gLBQ,st:0" w:history="1">
        <w:r w:rsidR="008D008F" w:rsidRPr="008D008F">
          <w:rPr>
            <w:rStyle w:val="Hyperlink"/>
            <w:rFonts w:ascii="Bahnschrift" w:hAnsi="Bahnschrift"/>
            <w:sz w:val="24"/>
            <w:szCs w:val="24"/>
          </w:rPr>
          <w:t>Link</w:t>
        </w:r>
      </w:hyperlink>
      <w:r w:rsidR="008D008F" w:rsidRPr="008D008F">
        <w:rPr>
          <w:rFonts w:ascii="Bahnschrift" w:hAnsi="Bahnschrift"/>
          <w:sz w:val="24"/>
          <w:szCs w:val="24"/>
        </w:rPr>
        <w:t xml:space="preserve"> ]</w:t>
      </w:r>
    </w:p>
    <w:p w:rsidR="00951EC2" w:rsidRPr="008D008F" w:rsidRDefault="00E60018">
      <w:pPr>
        <w:rPr>
          <w:rFonts w:ascii="Bahnschrift" w:hAnsi="Bahnschrift"/>
          <w:sz w:val="24"/>
          <w:szCs w:val="24"/>
        </w:rPr>
      </w:pPr>
      <w:r w:rsidRPr="008D008F">
        <w:rPr>
          <w:rFonts w:ascii="Bahnschrift" w:hAnsi="Bahnschrift"/>
          <w:sz w:val="24"/>
          <w:szCs w:val="24"/>
        </w:rPr>
        <w:t>Description: IPv6 is the next-generation internet protocol designed to replace IPv4, with an address space of 128 bits, which provides approximately 340 undecillion (3.4×10³</w:t>
      </w:r>
      <w:r w:rsidRPr="008D008F">
        <w:rPr>
          <w:rFonts w:ascii="Arial" w:hAnsi="Arial" w:cs="Arial"/>
          <w:sz w:val="24"/>
          <w:szCs w:val="24"/>
        </w:rPr>
        <w:t>⁸</w:t>
      </w:r>
      <w:r w:rsidRPr="008D008F">
        <w:rPr>
          <w:rFonts w:ascii="Bahnschrift" w:hAnsi="Bahnschrift"/>
          <w:sz w:val="24"/>
          <w:szCs w:val="24"/>
        </w:rPr>
        <w:t>) unique addresses.</w:t>
      </w:r>
    </w:p>
    <w:p w:rsidR="00951EC2" w:rsidRPr="008D008F" w:rsidRDefault="00E60018">
      <w:pPr>
        <w:rPr>
          <w:rFonts w:ascii="Bahnschrift" w:hAnsi="Bahnschrift"/>
          <w:sz w:val="24"/>
          <w:szCs w:val="24"/>
        </w:rPr>
      </w:pPr>
      <w:r w:rsidRPr="008D008F">
        <w:rPr>
          <w:rFonts w:ascii="Bahnschrift" w:hAnsi="Bahnschrift"/>
          <w:sz w:val="24"/>
          <w:szCs w:val="24"/>
        </w:rPr>
        <w:t>Benefits</w:t>
      </w:r>
      <w:proofErr w:type="gramStart"/>
      <w:r w:rsidRPr="008D008F">
        <w:rPr>
          <w:rFonts w:ascii="Bahnschrift" w:hAnsi="Bahnschrift"/>
          <w:sz w:val="24"/>
          <w:szCs w:val="24"/>
        </w:rPr>
        <w:t>:</w:t>
      </w:r>
      <w:proofErr w:type="gramEnd"/>
      <w:r w:rsidRPr="008D008F">
        <w:rPr>
          <w:rFonts w:ascii="Bahnschrift" w:hAnsi="Bahnschrift"/>
          <w:sz w:val="24"/>
          <w:szCs w:val="24"/>
        </w:rPr>
        <w:br/>
        <w:t>- Ample Address Space: Solves IP address exhaustion by providing a vastly larger pool of addresses.</w:t>
      </w:r>
      <w:r w:rsidRPr="008D008F">
        <w:rPr>
          <w:rFonts w:ascii="Bahnschrift" w:hAnsi="Bahnschrift"/>
          <w:sz w:val="24"/>
          <w:szCs w:val="24"/>
        </w:rPr>
        <w:br/>
        <w:t>- Built-In Security: Includes IPsec, a suite of protocols for securing internet communications, as a standard feature.</w:t>
      </w:r>
      <w:r w:rsidRPr="008D008F">
        <w:rPr>
          <w:rFonts w:ascii="Bahnschrift" w:hAnsi="Bahnschrift"/>
          <w:sz w:val="24"/>
          <w:szCs w:val="24"/>
        </w:rPr>
        <w:br/>
        <w:t>- Simplified Network Configuration: Supports stateless address autoconfiguration (SLAAC) and eliminates the need for NAT, promoting end-to-end connectivity.</w:t>
      </w:r>
    </w:p>
    <w:p w:rsidR="00951EC2" w:rsidRPr="008D008F" w:rsidRDefault="00E60018">
      <w:pPr>
        <w:rPr>
          <w:rFonts w:ascii="Bahnschrift" w:hAnsi="Bahnschrift"/>
          <w:sz w:val="24"/>
          <w:szCs w:val="24"/>
        </w:rPr>
      </w:pPr>
      <w:r w:rsidRPr="008D008F">
        <w:rPr>
          <w:rFonts w:ascii="Bahnschrift" w:hAnsi="Bahnschrift"/>
          <w:sz w:val="24"/>
          <w:szCs w:val="24"/>
        </w:rPr>
        <w:t>Challenges</w:t>
      </w:r>
      <w:proofErr w:type="gramStart"/>
      <w:r w:rsidRPr="008D008F">
        <w:rPr>
          <w:rFonts w:ascii="Bahnschrift" w:hAnsi="Bahnschrift"/>
          <w:sz w:val="24"/>
          <w:szCs w:val="24"/>
        </w:rPr>
        <w:t>:</w:t>
      </w:r>
      <w:proofErr w:type="gramEnd"/>
      <w:r w:rsidRPr="008D008F">
        <w:rPr>
          <w:rFonts w:ascii="Bahnschrift" w:hAnsi="Bahnschrift"/>
          <w:sz w:val="24"/>
          <w:szCs w:val="24"/>
        </w:rPr>
        <w:br/>
        <w:t>- Requires significant infrastructure updates and investment.</w:t>
      </w:r>
      <w:r w:rsidRPr="008D008F">
        <w:rPr>
          <w:rFonts w:ascii="Bahnschrift" w:hAnsi="Bahnschrift"/>
          <w:sz w:val="24"/>
          <w:szCs w:val="24"/>
        </w:rPr>
        <w:br/>
        <w:t>- Transition and interoperability with IPv4 during deployment can be complex.</w:t>
      </w:r>
    </w:p>
    <w:p w:rsidR="00951EC2" w:rsidRPr="008D008F" w:rsidRDefault="00E60018">
      <w:pPr>
        <w:pStyle w:val="Heading2"/>
        <w:rPr>
          <w:rFonts w:ascii="Bahnschrift" w:hAnsi="Bahnschrift"/>
          <w:sz w:val="24"/>
          <w:szCs w:val="24"/>
        </w:rPr>
      </w:pPr>
      <w:r w:rsidRPr="008D008F">
        <w:rPr>
          <w:rFonts w:ascii="Bahnschrift" w:hAnsi="Bahnschrift"/>
          <w:sz w:val="24"/>
          <w:szCs w:val="24"/>
        </w:rPr>
        <w:t>Summary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951EC2" w:rsidRPr="008D008F" w:rsidTr="00D57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951EC2" w:rsidRPr="008D008F" w:rsidRDefault="00E60018">
            <w:pPr>
              <w:rPr>
                <w:rFonts w:ascii="Bahnschrift" w:hAnsi="Bahnschrift"/>
                <w:sz w:val="24"/>
                <w:szCs w:val="24"/>
              </w:rPr>
            </w:pPr>
            <w:r w:rsidRPr="008D008F">
              <w:rPr>
                <w:rFonts w:ascii="Bahnschrift" w:hAnsi="Bahnschrift"/>
                <w:sz w:val="24"/>
                <w:szCs w:val="24"/>
              </w:rPr>
              <w:t>Solution</w:t>
            </w:r>
          </w:p>
        </w:tc>
        <w:tc>
          <w:tcPr>
            <w:tcW w:w="2160" w:type="dxa"/>
          </w:tcPr>
          <w:p w:rsidR="00951EC2" w:rsidRPr="008D008F" w:rsidRDefault="00E600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8D008F">
              <w:rPr>
                <w:rFonts w:ascii="Bahnschrift" w:hAnsi="Bahnschrift"/>
                <w:sz w:val="24"/>
                <w:szCs w:val="24"/>
              </w:rPr>
              <w:t>Type</w:t>
            </w:r>
          </w:p>
        </w:tc>
        <w:tc>
          <w:tcPr>
            <w:tcW w:w="2160" w:type="dxa"/>
          </w:tcPr>
          <w:p w:rsidR="00951EC2" w:rsidRPr="008D008F" w:rsidRDefault="00E600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8D008F">
              <w:rPr>
                <w:rFonts w:ascii="Bahnschrift" w:hAnsi="Bahnschrift"/>
                <w:sz w:val="24"/>
                <w:szCs w:val="24"/>
              </w:rPr>
              <w:t>Benefits</w:t>
            </w:r>
          </w:p>
        </w:tc>
        <w:tc>
          <w:tcPr>
            <w:tcW w:w="2160" w:type="dxa"/>
          </w:tcPr>
          <w:p w:rsidR="00951EC2" w:rsidRPr="008D008F" w:rsidRDefault="00E600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8D008F">
              <w:rPr>
                <w:rFonts w:ascii="Bahnschrift" w:hAnsi="Bahnschrift"/>
                <w:sz w:val="24"/>
                <w:szCs w:val="24"/>
              </w:rPr>
              <w:t>Limitations</w:t>
            </w:r>
          </w:p>
        </w:tc>
      </w:tr>
      <w:tr w:rsidR="00951EC2" w:rsidRPr="008D008F" w:rsidTr="00D57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951EC2" w:rsidRPr="008D008F" w:rsidRDefault="00E60018">
            <w:pPr>
              <w:rPr>
                <w:rFonts w:ascii="Bahnschrift" w:hAnsi="Bahnschrift"/>
                <w:sz w:val="24"/>
                <w:szCs w:val="24"/>
              </w:rPr>
            </w:pPr>
            <w:r w:rsidRPr="008D008F">
              <w:rPr>
                <w:rFonts w:ascii="Bahnschrift" w:hAnsi="Bahnschrift"/>
                <w:sz w:val="24"/>
                <w:szCs w:val="24"/>
              </w:rPr>
              <w:t>Private IPv4</w:t>
            </w:r>
          </w:p>
        </w:tc>
        <w:tc>
          <w:tcPr>
            <w:tcW w:w="2160" w:type="dxa"/>
          </w:tcPr>
          <w:p w:rsidR="00951EC2" w:rsidRPr="008D008F" w:rsidRDefault="00E60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8D008F">
              <w:rPr>
                <w:rFonts w:ascii="Bahnschrift" w:hAnsi="Bahnschrift"/>
                <w:sz w:val="24"/>
                <w:szCs w:val="24"/>
              </w:rPr>
              <w:t>Short-term</w:t>
            </w:r>
          </w:p>
        </w:tc>
        <w:tc>
          <w:tcPr>
            <w:tcW w:w="2160" w:type="dxa"/>
          </w:tcPr>
          <w:p w:rsidR="00951EC2" w:rsidRPr="008D008F" w:rsidRDefault="00E60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8D008F">
              <w:rPr>
                <w:rFonts w:ascii="Bahnschrift" w:hAnsi="Bahnschrift"/>
                <w:sz w:val="24"/>
                <w:szCs w:val="24"/>
              </w:rPr>
              <w:t>Saves public IPs for external use</w:t>
            </w:r>
          </w:p>
        </w:tc>
        <w:tc>
          <w:tcPr>
            <w:tcW w:w="2160" w:type="dxa"/>
          </w:tcPr>
          <w:p w:rsidR="00951EC2" w:rsidRPr="008D008F" w:rsidRDefault="00E60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8D008F">
              <w:rPr>
                <w:rFonts w:ascii="Bahnschrift" w:hAnsi="Bahnschrift"/>
                <w:sz w:val="24"/>
                <w:szCs w:val="24"/>
              </w:rPr>
              <w:t>Limited to internal networks</w:t>
            </w:r>
          </w:p>
        </w:tc>
      </w:tr>
      <w:tr w:rsidR="00951EC2" w:rsidRPr="008D008F" w:rsidTr="00D57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951EC2" w:rsidRPr="008D008F" w:rsidRDefault="00E60018">
            <w:pPr>
              <w:rPr>
                <w:rFonts w:ascii="Bahnschrift" w:hAnsi="Bahnschrift"/>
                <w:sz w:val="24"/>
                <w:szCs w:val="24"/>
              </w:rPr>
            </w:pPr>
            <w:r w:rsidRPr="008D008F">
              <w:rPr>
                <w:rFonts w:ascii="Bahnschrift" w:hAnsi="Bahnschrift"/>
                <w:sz w:val="24"/>
                <w:szCs w:val="24"/>
              </w:rPr>
              <w:t>Port Forwarding</w:t>
            </w:r>
          </w:p>
        </w:tc>
        <w:tc>
          <w:tcPr>
            <w:tcW w:w="2160" w:type="dxa"/>
          </w:tcPr>
          <w:p w:rsidR="00951EC2" w:rsidRPr="008D008F" w:rsidRDefault="00E60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8D008F">
              <w:rPr>
                <w:rFonts w:ascii="Bahnschrift" w:hAnsi="Bahnschrift"/>
                <w:sz w:val="24"/>
                <w:szCs w:val="24"/>
              </w:rPr>
              <w:t>Short-term</w:t>
            </w:r>
          </w:p>
        </w:tc>
        <w:tc>
          <w:tcPr>
            <w:tcW w:w="2160" w:type="dxa"/>
          </w:tcPr>
          <w:p w:rsidR="00951EC2" w:rsidRPr="008D008F" w:rsidRDefault="00E60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8D008F">
              <w:rPr>
                <w:rFonts w:ascii="Bahnschrift" w:hAnsi="Bahnschrift"/>
                <w:sz w:val="24"/>
                <w:szCs w:val="24"/>
              </w:rPr>
              <w:t>Allows specific services on private IPs</w:t>
            </w:r>
          </w:p>
        </w:tc>
        <w:tc>
          <w:tcPr>
            <w:tcW w:w="2160" w:type="dxa"/>
          </w:tcPr>
          <w:p w:rsidR="00951EC2" w:rsidRPr="008D008F" w:rsidRDefault="00E60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8D008F">
              <w:rPr>
                <w:rFonts w:ascii="Bahnschrift" w:hAnsi="Bahnschrift"/>
                <w:sz w:val="24"/>
                <w:szCs w:val="24"/>
              </w:rPr>
              <w:t>Needs configuration and is limited to specified ports</w:t>
            </w:r>
          </w:p>
        </w:tc>
      </w:tr>
      <w:tr w:rsidR="00951EC2" w:rsidRPr="008D008F" w:rsidTr="00D57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951EC2" w:rsidRPr="008D008F" w:rsidRDefault="00E60018">
            <w:pPr>
              <w:rPr>
                <w:rFonts w:ascii="Bahnschrift" w:hAnsi="Bahnschrift"/>
                <w:sz w:val="24"/>
                <w:szCs w:val="24"/>
              </w:rPr>
            </w:pPr>
            <w:r w:rsidRPr="008D008F">
              <w:rPr>
                <w:rFonts w:ascii="Bahnschrift" w:hAnsi="Bahnschrift"/>
                <w:sz w:val="24"/>
                <w:szCs w:val="24"/>
              </w:rPr>
              <w:t>NAT</w:t>
            </w:r>
          </w:p>
        </w:tc>
        <w:tc>
          <w:tcPr>
            <w:tcW w:w="2160" w:type="dxa"/>
          </w:tcPr>
          <w:p w:rsidR="00951EC2" w:rsidRPr="008D008F" w:rsidRDefault="00E60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8D008F">
              <w:rPr>
                <w:rFonts w:ascii="Bahnschrift" w:hAnsi="Bahnschrift"/>
                <w:sz w:val="24"/>
                <w:szCs w:val="24"/>
              </w:rPr>
              <w:t>Short-term</w:t>
            </w:r>
          </w:p>
        </w:tc>
        <w:tc>
          <w:tcPr>
            <w:tcW w:w="2160" w:type="dxa"/>
          </w:tcPr>
          <w:p w:rsidR="00951EC2" w:rsidRPr="008D008F" w:rsidRDefault="00E60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8D008F">
              <w:rPr>
                <w:rFonts w:ascii="Bahnschrift" w:hAnsi="Bahnschrift"/>
                <w:sz w:val="24"/>
                <w:szCs w:val="24"/>
              </w:rPr>
              <w:t>Enables many devices to share one IP</w:t>
            </w:r>
          </w:p>
        </w:tc>
        <w:tc>
          <w:tcPr>
            <w:tcW w:w="2160" w:type="dxa"/>
          </w:tcPr>
          <w:p w:rsidR="00951EC2" w:rsidRPr="008D008F" w:rsidRDefault="00E60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8D008F">
              <w:rPr>
                <w:rFonts w:ascii="Bahnschrift" w:hAnsi="Bahnschrift"/>
                <w:sz w:val="24"/>
                <w:szCs w:val="24"/>
              </w:rPr>
              <w:t>Limits end-to-end connectivity</w:t>
            </w:r>
          </w:p>
        </w:tc>
      </w:tr>
      <w:tr w:rsidR="00951EC2" w:rsidRPr="008D008F" w:rsidTr="00D57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951EC2" w:rsidRPr="008D008F" w:rsidRDefault="00E60018">
            <w:pPr>
              <w:rPr>
                <w:rFonts w:ascii="Bahnschrift" w:hAnsi="Bahnschrift"/>
                <w:sz w:val="24"/>
                <w:szCs w:val="24"/>
              </w:rPr>
            </w:pPr>
            <w:r w:rsidRPr="008D008F">
              <w:rPr>
                <w:rFonts w:ascii="Bahnschrift" w:hAnsi="Bahnschrift"/>
                <w:sz w:val="24"/>
                <w:szCs w:val="24"/>
              </w:rPr>
              <w:t>IPv6</w:t>
            </w:r>
          </w:p>
        </w:tc>
        <w:tc>
          <w:tcPr>
            <w:tcW w:w="2160" w:type="dxa"/>
          </w:tcPr>
          <w:p w:rsidR="00951EC2" w:rsidRPr="008D008F" w:rsidRDefault="00E60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8D008F">
              <w:rPr>
                <w:rFonts w:ascii="Bahnschrift" w:hAnsi="Bahnschrift"/>
                <w:sz w:val="24"/>
                <w:szCs w:val="24"/>
              </w:rPr>
              <w:t>Long-term</w:t>
            </w:r>
          </w:p>
        </w:tc>
        <w:tc>
          <w:tcPr>
            <w:tcW w:w="2160" w:type="dxa"/>
          </w:tcPr>
          <w:p w:rsidR="00951EC2" w:rsidRPr="008D008F" w:rsidRDefault="00E60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8D008F">
              <w:rPr>
                <w:rFonts w:ascii="Bahnschrift" w:hAnsi="Bahnschrift"/>
                <w:sz w:val="24"/>
                <w:szCs w:val="24"/>
              </w:rPr>
              <w:t>Provides abundant address space, security, and simplicity</w:t>
            </w:r>
          </w:p>
        </w:tc>
        <w:tc>
          <w:tcPr>
            <w:tcW w:w="2160" w:type="dxa"/>
          </w:tcPr>
          <w:p w:rsidR="00951EC2" w:rsidRPr="008D008F" w:rsidRDefault="00E60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8D008F">
              <w:rPr>
                <w:rFonts w:ascii="Bahnschrift" w:hAnsi="Bahnschrift"/>
                <w:sz w:val="24"/>
                <w:szCs w:val="24"/>
              </w:rPr>
              <w:t>Requires substantial infrastructure changes</w:t>
            </w:r>
          </w:p>
        </w:tc>
      </w:tr>
    </w:tbl>
    <w:p w:rsidR="00E60018" w:rsidRPr="008D008F" w:rsidRDefault="00E60018">
      <w:pPr>
        <w:rPr>
          <w:rFonts w:ascii="Bahnschrift" w:hAnsi="Bahnschrift"/>
          <w:sz w:val="24"/>
          <w:szCs w:val="24"/>
        </w:rPr>
      </w:pPr>
    </w:p>
    <w:sectPr w:rsidR="00E60018" w:rsidRPr="008D00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D008F"/>
    <w:rsid w:val="00951EC2"/>
    <w:rsid w:val="00AA1D8D"/>
    <w:rsid w:val="00B47730"/>
    <w:rsid w:val="00CB0664"/>
    <w:rsid w:val="00D57240"/>
    <w:rsid w:val="00E6001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133369"/>
  <w14:defaultImageDpi w14:val="300"/>
  <w15:docId w15:val="{ED2696DD-5055-444A-84A4-383C126D4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D572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8D00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search?q=ipv6+notation&amp;sca_esv=42551ec7f1844d58&amp;rlz=1C1GCEA_enEG1062EG1064&amp;sxsrf=ADLYWIJZJPYF1WTBQG3609NA4_jBd7FAkQ%3A1730035973354&amp;ei=BUEeZ7SUFdGKkdUPq-2xAQ&amp;oq=ipv6+nota&amp;gs_lp=Egxnd3Mtd2l6LXNlcnAiCWlwdjYgbm90YSoCCAAyCxAAGIAEGJECGIoFMgUQABiABDIGEAAYFhgeMgYQABgWGB4yBhAAGBYYHjIGEAAYFhgeMgYQABgWGB4yBhAAGBYYHjIGEAAYFhgeMgYQABgWGB5IvyRQjgVYuhdwAXgAkAEAmAGxAaABmgeqAQMwLja4AQPIAQD4AQGYAgagAtsGwgIKEAAYsAMY1gQYR8ICDRAAGIAEGLADGEMYigXCAgoQABiABBhDGIoFwgIKEAAYgAQYFBiHAsICCBAAGIAEGMsBmAMAiAYBkAYKkgcDMS41oAftHw&amp;sclient=gws-wiz-ser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478C1C-53BB-4CCB-AD1C-C7344E7D6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city tech</cp:lastModifiedBy>
  <cp:revision>3</cp:revision>
  <dcterms:created xsi:type="dcterms:W3CDTF">2013-12-23T23:15:00Z</dcterms:created>
  <dcterms:modified xsi:type="dcterms:W3CDTF">2024-10-27T13:40:00Z</dcterms:modified>
  <cp:category/>
</cp:coreProperties>
</file>