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886A9" w14:textId="77777777" w:rsidR="00733366" w:rsidRPr="00733366" w:rsidRDefault="00733366" w:rsidP="00733366">
      <w:pPr>
        <w:rPr>
          <w:b/>
          <w:bCs/>
        </w:rPr>
      </w:pPr>
      <w:r w:rsidRPr="00733366">
        <w:rPr>
          <w:b/>
          <w:bCs/>
        </w:rPr>
        <w:t>Lab: Reflected XSS with some SVG markup allowed</w:t>
      </w:r>
    </w:p>
    <w:p w14:paraId="0CD54C21" w14:textId="57A3A4A8" w:rsidR="00733366" w:rsidRDefault="00D60D54" w:rsidP="008A0F20">
      <w:r>
        <w:t>Problem:</w:t>
      </w:r>
      <w:r w:rsidR="008A0F20" w:rsidRPr="008A0F20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8A0F20" w:rsidRPr="008A0F20">
        <w:t>This lab has a simple </w:t>
      </w:r>
      <w:hyperlink r:id="rId4" w:history="1">
        <w:r w:rsidR="008A0F20" w:rsidRPr="008A0F20">
          <w:rPr>
            <w:rStyle w:val="Hyperlink"/>
          </w:rPr>
          <w:t>reflected XSS</w:t>
        </w:r>
      </w:hyperlink>
      <w:r w:rsidR="008A0F20" w:rsidRPr="008A0F20">
        <w:t xml:space="preserve"> vulnerability. The site is blocking common tags but misses some </w:t>
      </w:r>
      <w:r w:rsidR="008A0F20" w:rsidRPr="008A0F20">
        <w:rPr>
          <w:highlight w:val="yellow"/>
        </w:rPr>
        <w:t>SVG tags and events</w:t>
      </w:r>
      <w:r w:rsidR="008A0F20" w:rsidRPr="008A0F20">
        <w:t>.</w:t>
      </w:r>
    </w:p>
    <w:p w14:paraId="35FBB0FC" w14:textId="77A4BADF" w:rsidR="00D60D54" w:rsidRDefault="00D60D54" w:rsidP="008A0F20">
      <w:r>
        <w:t>Goal:</w:t>
      </w:r>
      <w:r w:rsidR="008A0F20" w:rsidRPr="008A0F20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8A0F20" w:rsidRPr="008A0F20">
        <w:t>perform a </w:t>
      </w:r>
      <w:hyperlink r:id="rId5" w:history="1">
        <w:r w:rsidR="008A0F20" w:rsidRPr="008A0F20">
          <w:rPr>
            <w:rStyle w:val="Hyperlink"/>
          </w:rPr>
          <w:t>cross-site scripting</w:t>
        </w:r>
      </w:hyperlink>
      <w:r w:rsidR="008A0F20" w:rsidRPr="008A0F20">
        <w:t> attack that calls the </w:t>
      </w:r>
      <w:proofErr w:type="gramStart"/>
      <w:r w:rsidR="008A0F20" w:rsidRPr="008A0F20">
        <w:t>alert(</w:t>
      </w:r>
      <w:proofErr w:type="gramEnd"/>
      <w:r w:rsidR="008A0F20" w:rsidRPr="008A0F20">
        <w:t>) function.</w:t>
      </w:r>
    </w:p>
    <w:p w14:paraId="7E8EA237" w14:textId="21543A69" w:rsidR="00D60D54" w:rsidRDefault="00D60D54">
      <w:r>
        <w:t>Solve:</w:t>
      </w:r>
    </w:p>
    <w:p w14:paraId="12574FDA" w14:textId="0250925A" w:rsidR="002F0E71" w:rsidRDefault="002F0E71">
      <w:r>
        <w:t>1-</w:t>
      </w:r>
    </w:p>
    <w:p w14:paraId="39A8B880" w14:textId="2D63085C" w:rsidR="0034163F" w:rsidRDefault="0034163F">
      <w:r w:rsidRPr="0034163F">
        <w:drawing>
          <wp:inline distT="0" distB="0" distL="0" distR="0" wp14:anchorId="4B448185" wp14:editId="73F07DB5">
            <wp:extent cx="5943600" cy="2765425"/>
            <wp:effectExtent l="0" t="0" r="0" b="0"/>
            <wp:docPr id="1236065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659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F022" w14:textId="4EF735B9" w:rsidR="003400F5" w:rsidRDefault="003400F5">
      <w:r w:rsidRPr="003400F5">
        <w:drawing>
          <wp:inline distT="0" distB="0" distL="0" distR="0" wp14:anchorId="7CD4E5A7" wp14:editId="0755F29F">
            <wp:extent cx="5943600" cy="2815590"/>
            <wp:effectExtent l="0" t="0" r="0" b="3810"/>
            <wp:docPr id="720998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982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4639" w14:textId="4382C926" w:rsidR="003400F5" w:rsidRDefault="0082608D">
      <w:r>
        <w:lastRenderedPageBreak/>
        <w:t>2-</w:t>
      </w:r>
      <w:r w:rsidR="00A30C3D" w:rsidRPr="00A30C3D">
        <w:drawing>
          <wp:inline distT="0" distB="0" distL="0" distR="0" wp14:anchorId="0B6B839C" wp14:editId="13F7A33F">
            <wp:extent cx="5943600" cy="2775585"/>
            <wp:effectExtent l="0" t="0" r="0" b="5715"/>
            <wp:docPr id="2040780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809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6D66" w14:textId="00F01635" w:rsidR="00A30C3D" w:rsidRDefault="005C3D6F">
      <w:r w:rsidRPr="005C3D6F">
        <w:drawing>
          <wp:inline distT="0" distB="0" distL="0" distR="0" wp14:anchorId="1590B1F1" wp14:editId="32618644">
            <wp:extent cx="5943600" cy="1355090"/>
            <wp:effectExtent l="0" t="0" r="0" b="0"/>
            <wp:docPr id="1424896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65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E4F6" w14:textId="6268BF36" w:rsidR="005C3D6F" w:rsidRDefault="005C3D6F">
      <w:r>
        <w:t>3-</w:t>
      </w:r>
    </w:p>
    <w:p w14:paraId="784FC361" w14:textId="7715A2DC" w:rsidR="006137BD" w:rsidRDefault="000117B0">
      <w:r w:rsidRPr="000117B0">
        <w:lastRenderedPageBreak/>
        <w:drawing>
          <wp:inline distT="0" distB="0" distL="0" distR="0" wp14:anchorId="1415C1F1" wp14:editId="7632AEE9">
            <wp:extent cx="5943600" cy="902335"/>
            <wp:effectExtent l="0" t="0" r="0" b="0"/>
            <wp:docPr id="1648396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964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7BD" w:rsidRPr="006137BD">
        <w:drawing>
          <wp:inline distT="0" distB="0" distL="0" distR="0" wp14:anchorId="1CDE7D8B" wp14:editId="4670321C">
            <wp:extent cx="5943600" cy="2903220"/>
            <wp:effectExtent l="0" t="0" r="0" b="0"/>
            <wp:docPr id="125369298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92988" name="Picture 1" descr="A screenshot of a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24F9" w14:textId="1B985423" w:rsidR="00087F87" w:rsidRDefault="00087F87">
      <w:r w:rsidRPr="00087F87">
        <w:drawing>
          <wp:inline distT="0" distB="0" distL="0" distR="0" wp14:anchorId="3DE0931D" wp14:editId="22D16EDB">
            <wp:extent cx="5943600" cy="2376170"/>
            <wp:effectExtent l="0" t="0" r="0" b="5080"/>
            <wp:docPr id="208761788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7883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B338" w14:textId="2DAC5CB5" w:rsidR="000117B0" w:rsidRDefault="00CA0053">
      <w:r w:rsidRPr="00CA0053">
        <w:lastRenderedPageBreak/>
        <w:drawing>
          <wp:inline distT="0" distB="0" distL="0" distR="0" wp14:anchorId="486D4E24" wp14:editId="5958B1C8">
            <wp:extent cx="5943600" cy="2774315"/>
            <wp:effectExtent l="0" t="0" r="0" b="6985"/>
            <wp:docPr id="895363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33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66"/>
    <w:rsid w:val="000117B0"/>
    <w:rsid w:val="00087F87"/>
    <w:rsid w:val="002F0E71"/>
    <w:rsid w:val="003400F5"/>
    <w:rsid w:val="0034163F"/>
    <w:rsid w:val="00501083"/>
    <w:rsid w:val="005C3D6F"/>
    <w:rsid w:val="006137BD"/>
    <w:rsid w:val="00733366"/>
    <w:rsid w:val="0082608D"/>
    <w:rsid w:val="008A0F20"/>
    <w:rsid w:val="00A30C3D"/>
    <w:rsid w:val="00CA0053"/>
    <w:rsid w:val="00D6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EB70"/>
  <w15:chartTrackingRefBased/>
  <w15:docId w15:val="{55F174EE-368A-4F49-92DE-40DB35F2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3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F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swigger.net/web-security/cross-site-script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portswigger.net/web-security/cross-site-scripting/reflected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13</cp:revision>
  <dcterms:created xsi:type="dcterms:W3CDTF">2024-10-08T18:42:00Z</dcterms:created>
  <dcterms:modified xsi:type="dcterms:W3CDTF">2024-10-08T19:27:00Z</dcterms:modified>
</cp:coreProperties>
</file>