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401" w:rsidRPr="009B44E6" w:rsidRDefault="009B44E6" w:rsidP="009B44E6">
      <w:pPr>
        <w:pStyle w:val="Sinespaciado"/>
      </w:pPr>
      <w:r>
        <w:rPr>
          <w:b/>
          <w:sz w:val="40"/>
          <w:szCs w:val="40"/>
        </w:rPr>
        <w:t xml:space="preserve">ANEXO: </w:t>
      </w:r>
      <w:r w:rsidR="00212401">
        <w:rPr>
          <w:b/>
          <w:sz w:val="40"/>
          <w:szCs w:val="40"/>
        </w:rPr>
        <w:t>Pruebas manuales</w:t>
      </w:r>
    </w:p>
    <w:p w:rsidR="000F7F4C" w:rsidRDefault="000F7F4C"/>
    <w:p w:rsidR="00CC21CE" w:rsidRDefault="00CC21CE">
      <w:r>
        <w:t>Se presentan en este apartado la configuración que da a lugar al cumplimiento de ciertos requerimientos que no pueden probarse de manera automática.</w:t>
      </w:r>
    </w:p>
    <w:p w:rsidR="00CC21CE" w:rsidRDefault="00CC21CE"/>
    <w:p w:rsidR="00CC21CE" w:rsidRDefault="00CC21CE">
      <w:pPr>
        <w:rPr>
          <w:u w:val="single"/>
        </w:rPr>
      </w:pPr>
      <w:r w:rsidRPr="00CC21CE">
        <w:rPr>
          <w:u w:val="single"/>
        </w:rPr>
        <w:t>CUMPLIMIENTO POR CONFIGURACIÓN</w:t>
      </w:r>
    </w:p>
    <w:p w:rsidR="00C56761" w:rsidRDefault="00C56761">
      <w:pPr>
        <w:rPr>
          <w:u w:val="single"/>
        </w:rPr>
      </w:pPr>
    </w:p>
    <w:p w:rsidR="00F8163A" w:rsidRDefault="00F8163A">
      <w:pPr>
        <w:rPr>
          <w:sz w:val="24"/>
          <w:szCs w:val="24"/>
        </w:rPr>
      </w:pPr>
      <w:r>
        <w:rPr>
          <w:b/>
          <w:sz w:val="24"/>
          <w:szCs w:val="24"/>
        </w:rPr>
        <w:t>R1.1:</w:t>
      </w:r>
      <w:r>
        <w:rPr>
          <w:sz w:val="24"/>
          <w:szCs w:val="24"/>
        </w:rPr>
        <w:t xml:space="preserve"> En la vista activa, la aplicación deberá permitir al usuario ingresar solo caracteres del tipo letra y espacios.</w:t>
      </w:r>
    </w:p>
    <w:p w:rsidR="00F8163A" w:rsidRDefault="00F8163A">
      <w:pPr>
        <w:rPr>
          <w:sz w:val="24"/>
          <w:szCs w:val="24"/>
        </w:rPr>
      </w:pPr>
    </w:p>
    <w:p w:rsidR="00C56761" w:rsidRPr="00C56761" w:rsidRDefault="00C56761" w:rsidP="00C56761">
      <w:pPr>
        <w:ind w:firstLine="720"/>
        <w:rPr>
          <w:sz w:val="28"/>
          <w:szCs w:val="24"/>
        </w:rPr>
      </w:pPr>
      <w:r>
        <w:rPr>
          <w:b/>
          <w:sz w:val="24"/>
        </w:rPr>
        <w:t>TM1.1</w:t>
      </w:r>
    </w:p>
    <w:p w:rsidR="00F8163A" w:rsidRDefault="00F8163A" w:rsidP="00FC0D7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Este requerimiento se cumple por configuración en el cajón de texto de la palabra a insertar. Dicha configuración sólo despliega teclado con teclas de letras y espacio. </w:t>
      </w:r>
    </w:p>
    <w:p w:rsidR="00F8163A" w:rsidRDefault="00F8163A" w:rsidP="00FC0D78">
      <w:pPr>
        <w:ind w:left="720"/>
        <w:rPr>
          <w:sz w:val="24"/>
          <w:szCs w:val="24"/>
        </w:rPr>
      </w:pPr>
    </w:p>
    <w:p w:rsidR="00F8163A" w:rsidRDefault="00F8163A" w:rsidP="00FC0D78">
      <w:pPr>
        <w:ind w:left="720"/>
        <w:rPr>
          <w:sz w:val="24"/>
          <w:szCs w:val="24"/>
        </w:rPr>
      </w:pPr>
      <w:r w:rsidRPr="00F8163A">
        <w:rPr>
          <w:sz w:val="24"/>
          <w:szCs w:val="24"/>
        </w:rPr>
        <w:drawing>
          <wp:inline distT="0" distB="0" distL="0" distR="0" wp14:anchorId="3C64833B" wp14:editId="05FD7853">
            <wp:extent cx="4236720" cy="1981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8422" b="13157"/>
                    <a:stretch/>
                  </pic:blipFill>
                  <pic:spPr bwMode="auto">
                    <a:xfrm>
                      <a:off x="0" y="0"/>
                      <a:ext cx="4237087" cy="198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0D78" w:rsidRDefault="00FC0D78" w:rsidP="00FC0D78">
      <w:pPr>
        <w:ind w:left="720"/>
        <w:rPr>
          <w:sz w:val="24"/>
          <w:szCs w:val="24"/>
        </w:rPr>
      </w:pPr>
    </w:p>
    <w:p w:rsidR="00F8163A" w:rsidRDefault="00F8163A" w:rsidP="00FC0D7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Sin embargo, Android presenta con esta configuración menos caracteres, pero no omite todos. </w:t>
      </w:r>
    </w:p>
    <w:p w:rsidR="00F8163A" w:rsidRDefault="00F8163A" w:rsidP="00FC0D78">
      <w:pPr>
        <w:ind w:left="720"/>
        <w:rPr>
          <w:u w:val="single"/>
        </w:rPr>
      </w:pPr>
      <w:r>
        <w:rPr>
          <w:sz w:val="24"/>
          <w:szCs w:val="24"/>
        </w:rPr>
        <w:t>No obstante, si se ingresa un carácter que no coincide con el de la palabra modelo, la palabra nunca podrá ser validada.</w:t>
      </w:r>
    </w:p>
    <w:p w:rsidR="00F8163A" w:rsidRDefault="00F8163A">
      <w:pPr>
        <w:rPr>
          <w:u w:val="single"/>
        </w:rPr>
      </w:pPr>
    </w:p>
    <w:p w:rsidR="003E6750" w:rsidRDefault="00CC21CE" w:rsidP="003E6750">
      <w:pPr>
        <w:pStyle w:val="Prrafodelista"/>
        <w:rPr>
          <w:b/>
        </w:rPr>
      </w:pPr>
      <w:r w:rsidRPr="00BB7B02">
        <w:rPr>
          <w:b/>
        </w:rPr>
        <w:t>RN2.3</w:t>
      </w:r>
      <w:r w:rsidRPr="00BB7B02">
        <w:t>: La aplicación no deberá pedir accesos a datos del sistema alguno. Ejemplo: localización, contactos, acceso a mensajes, imágenes, etc.</w:t>
      </w:r>
      <w:r w:rsidRPr="00CC21CE">
        <w:rPr>
          <w:b/>
        </w:rPr>
        <w:t xml:space="preserve"> </w:t>
      </w:r>
    </w:p>
    <w:p w:rsidR="00FC0D78" w:rsidRDefault="00FC0D78" w:rsidP="003E6750">
      <w:pPr>
        <w:pStyle w:val="Prrafodelista"/>
        <w:rPr>
          <w:b/>
        </w:rPr>
      </w:pPr>
    </w:p>
    <w:p w:rsidR="00C56761" w:rsidRDefault="00C56761" w:rsidP="003E6750">
      <w:pPr>
        <w:pStyle w:val="Prrafodelista"/>
        <w:rPr>
          <w:b/>
        </w:rPr>
      </w:pPr>
      <w:r>
        <w:rPr>
          <w:b/>
        </w:rPr>
        <w:tab/>
        <w:t>TM1.2</w:t>
      </w:r>
    </w:p>
    <w:p w:rsidR="00C56761" w:rsidRDefault="00C56761" w:rsidP="003E6750">
      <w:pPr>
        <w:pStyle w:val="Prrafodelista"/>
        <w:rPr>
          <w:b/>
        </w:rPr>
      </w:pPr>
    </w:p>
    <w:p w:rsidR="00FC0D78" w:rsidRDefault="00FC0D78" w:rsidP="00802FB4">
      <w:pPr>
        <w:pStyle w:val="Prrafodelista"/>
        <w:ind w:left="720"/>
      </w:pPr>
      <w:r>
        <w:t>El requerimiento se cumple al definir en el archivo general del proyecto “AndroidManifest.xml” los permisos solicitados para la aplicación.</w:t>
      </w:r>
    </w:p>
    <w:p w:rsidR="00FC0D78" w:rsidRPr="00FC0D78" w:rsidRDefault="00FC0D78" w:rsidP="00802FB4">
      <w:pPr>
        <w:pStyle w:val="Prrafodelista"/>
        <w:ind w:left="720"/>
      </w:pPr>
    </w:p>
    <w:p w:rsidR="00FC0D78" w:rsidRDefault="00FC0D78" w:rsidP="00802FB4">
      <w:pPr>
        <w:pStyle w:val="Prrafodelista"/>
        <w:ind w:left="720"/>
        <w:rPr>
          <w:b/>
        </w:rPr>
      </w:pPr>
      <w:r w:rsidRPr="00FC0D78">
        <w:rPr>
          <w:b/>
        </w:rPr>
        <w:drawing>
          <wp:inline distT="0" distB="0" distL="0" distR="0" wp14:anchorId="73034D74" wp14:editId="71E8CB7A">
            <wp:extent cx="5509737" cy="815411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750" w:rsidRDefault="003E6750" w:rsidP="00802FB4">
      <w:pPr>
        <w:pStyle w:val="Prrafodelista"/>
        <w:ind w:left="720"/>
        <w:rPr>
          <w:b/>
        </w:rPr>
      </w:pPr>
    </w:p>
    <w:p w:rsidR="003E6750" w:rsidRPr="003E6750" w:rsidRDefault="00FC0D78" w:rsidP="00802FB4">
      <w:pPr>
        <w:pStyle w:val="Prrafodelista"/>
        <w:ind w:left="720"/>
      </w:pPr>
      <w:r>
        <w:t>Podemos observar que los permisos requeridos solo son aquellos de conexión a Internet y estado de acceso a la red.</w:t>
      </w:r>
    </w:p>
    <w:p w:rsidR="003E6750" w:rsidRDefault="003E6750" w:rsidP="00CC21CE">
      <w:pPr>
        <w:pStyle w:val="Prrafodelista"/>
        <w:rPr>
          <w:b/>
        </w:rPr>
      </w:pPr>
    </w:p>
    <w:p w:rsidR="00C56761" w:rsidRDefault="00C56761" w:rsidP="00CC21CE">
      <w:pPr>
        <w:pStyle w:val="Prrafodelista"/>
        <w:rPr>
          <w:b/>
        </w:rPr>
      </w:pPr>
    </w:p>
    <w:p w:rsidR="00CC21CE" w:rsidRDefault="00CC21CE" w:rsidP="00CC21CE">
      <w:pPr>
        <w:pStyle w:val="Prrafodelista"/>
      </w:pPr>
      <w:r w:rsidRPr="00BB7B02">
        <w:rPr>
          <w:b/>
        </w:rPr>
        <w:lastRenderedPageBreak/>
        <w:t>RN2.4</w:t>
      </w:r>
      <w:r w:rsidRPr="00BB7B02">
        <w:t>: La aplicación no deberá solicitar permisos de uso a cámara, micrófono u otros periféricos.</w:t>
      </w:r>
    </w:p>
    <w:p w:rsidR="0017555B" w:rsidRDefault="0017555B" w:rsidP="00CC21CE">
      <w:pPr>
        <w:pStyle w:val="Prrafodelista"/>
      </w:pPr>
    </w:p>
    <w:p w:rsidR="00D25B91" w:rsidRDefault="00C56761" w:rsidP="00C56761">
      <w:pPr>
        <w:pStyle w:val="Prrafodelista"/>
        <w:ind w:firstLine="720"/>
      </w:pPr>
      <w:r>
        <w:rPr>
          <w:b/>
        </w:rPr>
        <w:t>TM1.3</w:t>
      </w:r>
    </w:p>
    <w:p w:rsidR="00802FB4" w:rsidRDefault="00D25B91" w:rsidP="007441C8">
      <w:pPr>
        <w:pStyle w:val="Prrafodelista"/>
        <w:ind w:firstLine="720"/>
      </w:pPr>
      <w:r>
        <w:t>Ídem justificación cumplimiento RN2.4</w:t>
      </w:r>
    </w:p>
    <w:p w:rsidR="00802FB4" w:rsidRDefault="00802FB4" w:rsidP="00CC21CE">
      <w:pPr>
        <w:pStyle w:val="Prrafodelista"/>
      </w:pPr>
    </w:p>
    <w:p w:rsidR="00416281" w:rsidRDefault="00416281" w:rsidP="00CC21CE">
      <w:pPr>
        <w:pStyle w:val="Prrafodelista"/>
      </w:pPr>
      <w:r w:rsidRPr="00BB7B02">
        <w:rPr>
          <w:b/>
        </w:rPr>
        <w:t>RN2.1</w:t>
      </w:r>
      <w:r w:rsidRPr="00BB7B02">
        <w:t xml:space="preserve">: </w:t>
      </w:r>
      <w:r w:rsidRPr="00BB7B02">
        <w:rPr>
          <w:highlight w:val="white"/>
        </w:rPr>
        <w:t>La aplicación no deberá ocupar más de 200 Megabytes de espacio en disco</w:t>
      </w:r>
    </w:p>
    <w:p w:rsidR="00FB6395" w:rsidRPr="0017555B" w:rsidRDefault="00C56761" w:rsidP="0017555B">
      <w:pPr>
        <w:ind w:firstLine="720"/>
        <w:rPr>
          <w:noProof/>
          <w:sz w:val="24"/>
          <w:lang w:val="es-ES" w:eastAsia="en-US"/>
        </w:rPr>
      </w:pPr>
      <w:r w:rsidRPr="0017555B">
        <w:rPr>
          <w:b/>
          <w:sz w:val="24"/>
        </w:rPr>
        <w:t>TM1.4</w:t>
      </w:r>
    </w:p>
    <w:p w:rsidR="00FB6395" w:rsidRDefault="00FB6395" w:rsidP="00FB6395">
      <w:pPr>
        <w:pStyle w:val="Prrafodelista"/>
        <w:jc w:val="center"/>
      </w:pPr>
      <w:r w:rsidRPr="00FB6395">
        <w:rPr>
          <w:noProof/>
          <w:lang w:val="en-US" w:eastAsia="en-US"/>
        </w:rPr>
        <w:drawing>
          <wp:inline distT="0" distB="0" distL="0" distR="0">
            <wp:extent cx="1840563" cy="2459604"/>
            <wp:effectExtent l="0" t="0" r="7620" b="0"/>
            <wp:docPr id="13" name="Imagen 13" descr="C:\Users\admincan\Downloads\Screenshot_20190624-194441_Settin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can\Downloads\Screenshot_20190624-194441_Setting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56" b="30233"/>
                    <a:stretch/>
                  </pic:blipFill>
                  <pic:spPr bwMode="auto">
                    <a:xfrm>
                      <a:off x="0" y="0"/>
                      <a:ext cx="1850262" cy="247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501E" w:rsidRDefault="001A501E" w:rsidP="001A501E">
      <w:pPr>
        <w:pStyle w:val="Prrafodelista"/>
      </w:pPr>
    </w:p>
    <w:p w:rsidR="001A501E" w:rsidRDefault="001A501E" w:rsidP="001A501E">
      <w:pPr>
        <w:pStyle w:val="Prrafodelista"/>
      </w:pPr>
      <w:r>
        <w:t>La aplicación ocupa en total 10 [MB] de almacenamiento en el teléfono. Por lo tanto, este requerimiento se cumple.</w:t>
      </w:r>
    </w:p>
    <w:p w:rsidR="00E9211A" w:rsidRDefault="00E9211A" w:rsidP="00CC21CE">
      <w:pPr>
        <w:pStyle w:val="Prrafodelista"/>
      </w:pPr>
    </w:p>
    <w:p w:rsidR="00E9211A" w:rsidRDefault="00416281" w:rsidP="00CC21CE">
      <w:pPr>
        <w:pStyle w:val="Prrafodelista"/>
      </w:pPr>
      <w:r w:rsidRPr="00BB7B02">
        <w:rPr>
          <w:b/>
        </w:rPr>
        <w:t>RN2.2</w:t>
      </w:r>
      <w:r w:rsidRPr="00BB7B02">
        <w:t>: La aplicación deberá consumi</w:t>
      </w:r>
      <w:r w:rsidR="00E9211A">
        <w:t>r menos de 80 Megabytes de RAM.</w:t>
      </w:r>
    </w:p>
    <w:p w:rsidR="00C56761" w:rsidRDefault="00C56761" w:rsidP="00CC21CE">
      <w:pPr>
        <w:pStyle w:val="Prrafodelista"/>
      </w:pPr>
    </w:p>
    <w:p w:rsidR="00E9211A" w:rsidRDefault="007D0303" w:rsidP="007D0303">
      <w:pPr>
        <w:pStyle w:val="Prrafodelista"/>
        <w:jc w:val="center"/>
      </w:pPr>
      <w:bookmarkStart w:id="0" w:name="_GoBack"/>
      <w:bookmarkEnd w:id="0"/>
      <w:r w:rsidRPr="00C0320F">
        <w:drawing>
          <wp:inline distT="0" distB="0" distL="0" distR="0" wp14:anchorId="7279F71B" wp14:editId="4C09AC43">
            <wp:extent cx="3006760" cy="2697851"/>
            <wp:effectExtent l="0" t="0" r="3175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677" cy="270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11A" w:rsidRDefault="00E9211A" w:rsidP="00E9211A">
      <w:pPr>
        <w:pStyle w:val="Prrafodelista"/>
        <w:jc w:val="center"/>
        <w:rPr>
          <w:b/>
        </w:rPr>
      </w:pPr>
    </w:p>
    <w:p w:rsidR="00C56761" w:rsidRDefault="00C56761" w:rsidP="00C56761">
      <w:pPr>
        <w:pStyle w:val="Sinespaciado"/>
        <w:spacing w:line="276" w:lineRule="auto"/>
        <w:ind w:left="720"/>
        <w:rPr>
          <w:b/>
          <w:sz w:val="24"/>
        </w:rPr>
      </w:pPr>
      <w:r>
        <w:rPr>
          <w:b/>
          <w:sz w:val="24"/>
        </w:rPr>
        <w:t>TM1.5</w:t>
      </w:r>
    </w:p>
    <w:p w:rsidR="0017555B" w:rsidRPr="00C56761" w:rsidRDefault="0017555B" w:rsidP="00C56761">
      <w:pPr>
        <w:pStyle w:val="Sinespaciado"/>
        <w:spacing w:line="276" w:lineRule="auto"/>
        <w:ind w:left="720"/>
        <w:rPr>
          <w:b/>
          <w:sz w:val="24"/>
        </w:rPr>
      </w:pPr>
    </w:p>
    <w:p w:rsidR="001E016E" w:rsidRDefault="001A501E" w:rsidP="00C56761">
      <w:pPr>
        <w:pStyle w:val="Sinespaciado"/>
        <w:spacing w:line="276" w:lineRule="auto"/>
        <w:ind w:left="720"/>
        <w:rPr>
          <w:sz w:val="24"/>
        </w:rPr>
      </w:pPr>
      <w:r w:rsidRPr="00C56761">
        <w:rPr>
          <w:sz w:val="24"/>
        </w:rPr>
        <w:t>Se observa que la aplicación consume en</w:t>
      </w:r>
      <w:r w:rsidR="00C56761" w:rsidRPr="00C56761">
        <w:rPr>
          <w:sz w:val="24"/>
        </w:rPr>
        <w:t xml:space="preserve"> su pico máximo aproximadamente 150 </w:t>
      </w:r>
      <w:r w:rsidRPr="00C56761">
        <w:rPr>
          <w:sz w:val="24"/>
        </w:rPr>
        <w:t>MB de RAM en su ejecución. Por lo tanto, ésta prueba falla.</w:t>
      </w:r>
    </w:p>
    <w:p w:rsidR="00C56761" w:rsidRPr="00C56761" w:rsidRDefault="00C56761" w:rsidP="00C56761">
      <w:pPr>
        <w:pStyle w:val="Sinespaciado"/>
        <w:spacing w:line="276" w:lineRule="auto"/>
        <w:ind w:left="720"/>
        <w:rPr>
          <w:sz w:val="24"/>
        </w:rPr>
      </w:pPr>
    </w:p>
    <w:p w:rsidR="001E016E" w:rsidRDefault="001E016E" w:rsidP="001E016E">
      <w:pPr>
        <w:pStyle w:val="Prrafodelista"/>
        <w:rPr>
          <w:b/>
        </w:rPr>
      </w:pPr>
      <w:r w:rsidRPr="00604588">
        <w:drawing>
          <wp:inline distT="0" distB="0" distL="0" distR="0" wp14:anchorId="110BCFEB" wp14:editId="0D342318">
            <wp:extent cx="5612130" cy="294195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11A" w:rsidRDefault="00E9211A" w:rsidP="00416281">
      <w:pPr>
        <w:pStyle w:val="Prrafodelista"/>
        <w:rPr>
          <w:b/>
        </w:rPr>
      </w:pPr>
    </w:p>
    <w:p w:rsidR="00416281" w:rsidRDefault="00416281" w:rsidP="00416281">
      <w:pPr>
        <w:pStyle w:val="Prrafodelista"/>
      </w:pPr>
      <w:r w:rsidRPr="00BB7B02">
        <w:rPr>
          <w:b/>
        </w:rPr>
        <w:t>RN4.1</w:t>
      </w:r>
      <w:r>
        <w:t>: El promedio del tiempo de aprendizaje del sistema por un usuario deberá ser menor a quince minutos.</w:t>
      </w:r>
    </w:p>
    <w:p w:rsidR="0084087A" w:rsidRDefault="0084087A" w:rsidP="00416281">
      <w:pPr>
        <w:tabs>
          <w:tab w:val="left" w:pos="1188"/>
        </w:tabs>
      </w:pPr>
    </w:p>
    <w:p w:rsidR="00C56761" w:rsidRPr="00C56761" w:rsidRDefault="00C56761" w:rsidP="00C56761">
      <w:pPr>
        <w:pStyle w:val="Sinespaciado"/>
        <w:spacing w:line="276" w:lineRule="auto"/>
        <w:ind w:left="720"/>
        <w:rPr>
          <w:b/>
          <w:sz w:val="24"/>
        </w:rPr>
      </w:pPr>
      <w:r>
        <w:rPr>
          <w:b/>
          <w:sz w:val="24"/>
        </w:rPr>
        <w:t>TM1.6</w:t>
      </w:r>
    </w:p>
    <w:p w:rsidR="00C56761" w:rsidRDefault="00C56761" w:rsidP="00C56761">
      <w:pPr>
        <w:tabs>
          <w:tab w:val="left" w:pos="1188"/>
        </w:tabs>
        <w:ind w:left="720"/>
      </w:pPr>
    </w:p>
    <w:p w:rsidR="00473F7D" w:rsidRPr="0017555B" w:rsidRDefault="00F92015" w:rsidP="00C56761">
      <w:pPr>
        <w:tabs>
          <w:tab w:val="left" w:pos="1188"/>
        </w:tabs>
        <w:ind w:left="720"/>
        <w:rPr>
          <w:sz w:val="24"/>
        </w:rPr>
      </w:pPr>
      <w:r w:rsidRPr="0017555B">
        <w:rPr>
          <w:sz w:val="24"/>
        </w:rPr>
        <w:t xml:space="preserve">Después de haber entregado para la prueba a 3 personas, éstas han logrado completar una partida y un recorrido total por todas las vistas del sistema en </w:t>
      </w:r>
      <w:r w:rsidR="00C56761" w:rsidRPr="0017555B">
        <w:rPr>
          <w:sz w:val="24"/>
        </w:rPr>
        <w:t>aproximadamente un promedio de 5</w:t>
      </w:r>
      <w:r w:rsidRPr="0017555B">
        <w:rPr>
          <w:sz w:val="24"/>
        </w:rPr>
        <w:t xml:space="preserve"> minutos.</w:t>
      </w:r>
    </w:p>
    <w:p w:rsidR="0084087A" w:rsidRPr="0017555B" w:rsidRDefault="00C56761" w:rsidP="00C56761">
      <w:pPr>
        <w:tabs>
          <w:tab w:val="left" w:pos="1188"/>
        </w:tabs>
        <w:ind w:left="720"/>
        <w:rPr>
          <w:sz w:val="24"/>
        </w:rPr>
      </w:pPr>
      <w:r w:rsidRPr="0017555B">
        <w:rPr>
          <w:sz w:val="24"/>
        </w:rPr>
        <w:t>Por lo tanto, el requerimiento se cumple.</w:t>
      </w:r>
    </w:p>
    <w:p w:rsidR="0084087A" w:rsidRDefault="0084087A" w:rsidP="00416281">
      <w:pPr>
        <w:tabs>
          <w:tab w:val="left" w:pos="1188"/>
        </w:tabs>
      </w:pPr>
    </w:p>
    <w:p w:rsidR="0084087A" w:rsidRDefault="0084087A" w:rsidP="00416281">
      <w:pPr>
        <w:tabs>
          <w:tab w:val="left" w:pos="1188"/>
        </w:tabs>
      </w:pPr>
    </w:p>
    <w:p w:rsidR="0084087A" w:rsidRDefault="0084087A" w:rsidP="00416281">
      <w:pPr>
        <w:tabs>
          <w:tab w:val="left" w:pos="1188"/>
        </w:tabs>
      </w:pPr>
    </w:p>
    <w:p w:rsidR="0084087A" w:rsidRPr="00416281" w:rsidRDefault="0084087A" w:rsidP="00416281">
      <w:pPr>
        <w:tabs>
          <w:tab w:val="left" w:pos="1188"/>
        </w:tabs>
      </w:pPr>
    </w:p>
    <w:sectPr w:rsidR="0084087A" w:rsidRPr="00416281" w:rsidSect="006D6045">
      <w:footerReference w:type="default" r:id="rId11"/>
      <w:pgSz w:w="12240" w:h="15840"/>
      <w:pgMar w:top="1417" w:right="1701" w:bottom="1417" w:left="1701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3606" w:rsidRDefault="00003606" w:rsidP="006D6045">
      <w:pPr>
        <w:spacing w:line="240" w:lineRule="auto"/>
      </w:pPr>
      <w:r>
        <w:separator/>
      </w:r>
    </w:p>
  </w:endnote>
  <w:endnote w:type="continuationSeparator" w:id="0">
    <w:p w:rsidR="00003606" w:rsidRDefault="00003606" w:rsidP="006D60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6045" w:rsidRDefault="006D6045" w:rsidP="006D6045">
    <w:r>
      <w:rPr>
        <w:b/>
      </w:rPr>
      <w:t xml:space="preserve">IType 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tab/>
    </w:r>
    <w:r>
      <w:fldChar w:fldCharType="begin"/>
    </w:r>
    <w:r>
      <w:instrText>PAGE</w:instrText>
    </w:r>
    <w:r>
      <w:fldChar w:fldCharType="separate"/>
    </w:r>
    <w:r>
      <w:rPr>
        <w:noProof/>
      </w:rPr>
      <w:t>3</w:t>
    </w:r>
    <w:r>
      <w:fldChar w:fldCharType="end"/>
    </w:r>
  </w:p>
  <w:p w:rsidR="006D6045" w:rsidRDefault="006D604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3606" w:rsidRDefault="00003606" w:rsidP="006D6045">
      <w:pPr>
        <w:spacing w:line="240" w:lineRule="auto"/>
      </w:pPr>
      <w:r>
        <w:separator/>
      </w:r>
    </w:p>
  </w:footnote>
  <w:footnote w:type="continuationSeparator" w:id="0">
    <w:p w:rsidR="00003606" w:rsidRDefault="00003606" w:rsidP="006D604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401"/>
    <w:rsid w:val="00003606"/>
    <w:rsid w:val="000F7F4C"/>
    <w:rsid w:val="00155C49"/>
    <w:rsid w:val="0017555B"/>
    <w:rsid w:val="001A501E"/>
    <w:rsid w:val="001E016E"/>
    <w:rsid w:val="001E7F83"/>
    <w:rsid w:val="00212401"/>
    <w:rsid w:val="00347380"/>
    <w:rsid w:val="00392170"/>
    <w:rsid w:val="003E6750"/>
    <w:rsid w:val="00416281"/>
    <w:rsid w:val="00473F7D"/>
    <w:rsid w:val="00493764"/>
    <w:rsid w:val="00604588"/>
    <w:rsid w:val="006D6045"/>
    <w:rsid w:val="006D7753"/>
    <w:rsid w:val="007441C8"/>
    <w:rsid w:val="007D0303"/>
    <w:rsid w:val="00802FB4"/>
    <w:rsid w:val="0084087A"/>
    <w:rsid w:val="009B44E6"/>
    <w:rsid w:val="00A1750E"/>
    <w:rsid w:val="00A44071"/>
    <w:rsid w:val="00B44B24"/>
    <w:rsid w:val="00B90953"/>
    <w:rsid w:val="00C0320F"/>
    <w:rsid w:val="00C56761"/>
    <w:rsid w:val="00CC21CE"/>
    <w:rsid w:val="00D25B91"/>
    <w:rsid w:val="00E9211A"/>
    <w:rsid w:val="00F429B9"/>
    <w:rsid w:val="00F8163A"/>
    <w:rsid w:val="00F92015"/>
    <w:rsid w:val="00FB6395"/>
    <w:rsid w:val="00FC0D78"/>
    <w:rsid w:val="00FF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10E43"/>
  <w15:chartTrackingRefBased/>
  <w15:docId w15:val="{3C4A29B8-283A-4905-B2F8-7BE99E50B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12401"/>
    <w:pPr>
      <w:spacing w:after="0" w:line="276" w:lineRule="auto"/>
    </w:pPr>
    <w:rPr>
      <w:rFonts w:ascii="Arial" w:eastAsia="Arial" w:hAnsi="Arial" w:cs="Arial"/>
      <w:lang w:val="es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12401"/>
    <w:pPr>
      <w:spacing w:after="0" w:line="240" w:lineRule="auto"/>
    </w:pPr>
    <w:rPr>
      <w:rFonts w:ascii="Arial" w:eastAsia="Arial" w:hAnsi="Arial" w:cs="Arial"/>
      <w:lang w:val="es" w:eastAsia="es-AR"/>
    </w:rPr>
  </w:style>
  <w:style w:type="paragraph" w:styleId="Prrafodelista">
    <w:name w:val="List Paragraph"/>
    <w:basedOn w:val="Normal"/>
    <w:link w:val="PrrafodelistaCar"/>
    <w:uiPriority w:val="34"/>
    <w:qFormat/>
    <w:rsid w:val="00CC21CE"/>
    <w:rPr>
      <w:sz w:val="24"/>
      <w:szCs w:val="24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CC21CE"/>
    <w:rPr>
      <w:rFonts w:ascii="Arial" w:eastAsia="Arial" w:hAnsi="Arial" w:cs="Arial"/>
      <w:sz w:val="24"/>
      <w:szCs w:val="24"/>
      <w:lang w:val="es" w:eastAsia="es-AR"/>
    </w:rPr>
  </w:style>
  <w:style w:type="paragraph" w:styleId="Encabezado">
    <w:name w:val="header"/>
    <w:basedOn w:val="Normal"/>
    <w:link w:val="EncabezadoCar"/>
    <w:uiPriority w:val="99"/>
    <w:unhideWhenUsed/>
    <w:rsid w:val="006D6045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6045"/>
    <w:rPr>
      <w:rFonts w:ascii="Arial" w:eastAsia="Arial" w:hAnsi="Arial" w:cs="Arial"/>
      <w:lang w:val="es" w:eastAsia="es-AR"/>
    </w:rPr>
  </w:style>
  <w:style w:type="paragraph" w:styleId="Piedepgina">
    <w:name w:val="footer"/>
    <w:basedOn w:val="Normal"/>
    <w:link w:val="PiedepginaCar"/>
    <w:uiPriority w:val="99"/>
    <w:unhideWhenUsed/>
    <w:rsid w:val="006D6045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045"/>
    <w:rPr>
      <w:rFonts w:ascii="Arial" w:eastAsia="Arial" w:hAnsi="Arial" w:cs="Arial"/>
      <w:lang w:val="es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41</cp:revision>
  <dcterms:created xsi:type="dcterms:W3CDTF">2019-06-24T21:33:00Z</dcterms:created>
  <dcterms:modified xsi:type="dcterms:W3CDTF">2019-06-25T00:10:00Z</dcterms:modified>
</cp:coreProperties>
</file>