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בנימין פבזין </w:t>
      </w:r>
    </w:p>
    <w:p>
      <w:r>
        <w:t>תעודת זהות: 336455092</w:t>
      </w:r>
    </w:p>
    <w:p>
      <w:r>
        <w:t>סכום: 20</w:t>
      </w:r>
    </w:p>
    <w:p>
      <w:r>
        <w:t>תאריך: 2023-12-13 17:33:18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