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מאיה ארז</w:t>
      </w:r>
    </w:p>
    <w:p>
      <w:r>
        <w:t>תעודת זהות: 204758544</w:t>
      </w:r>
    </w:p>
    <w:p>
      <w:r>
        <w:t>סכום: 30</w:t>
      </w:r>
    </w:p>
    <w:p>
      <w:r>
        <w:t>תאריך: 2024-01-03 13:52:43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