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4A" w:rsidRDefault="00F4044A">
      <w:pPr>
        <w:pStyle w:val="Heading1"/>
        <w:keepNext/>
        <w:rPr>
          <w:b/>
          <w:bCs/>
        </w:rPr>
      </w:pPr>
      <w:r>
        <w:rPr>
          <w:b/>
          <w:bCs/>
        </w:rPr>
        <w:t>Installing a Web Server</w:t>
      </w:r>
      <w:r w:rsidR="00822F63">
        <w:rPr>
          <w:b/>
          <w:bCs/>
        </w:rPr>
        <w:t xml:space="preserve"> that supports servlets</w:t>
      </w:r>
    </w:p>
    <w:p w:rsidR="00CA7F65" w:rsidRPr="009464E9" w:rsidRDefault="00CA7F65" w:rsidP="009464E9">
      <w:pPr>
        <w:tabs>
          <w:tab w:val="left" w:pos="360"/>
        </w:tabs>
        <w:rPr>
          <w:rFonts w:ascii="Courier" w:hAnsi="Courier" w:cs="Courier"/>
          <w:sz w:val="22"/>
          <w:szCs w:val="22"/>
        </w:rPr>
      </w:pPr>
    </w:p>
    <w:p w:rsidR="00F4044A" w:rsidRPr="00CA7F65" w:rsidRDefault="00F4044A" w:rsidP="00CA7F65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urier" w:hAnsi="Courier" w:cs="Courier"/>
          <w:sz w:val="22"/>
          <w:szCs w:val="22"/>
        </w:rPr>
      </w:pPr>
      <w:r>
        <w:t xml:space="preserve">Install a sample web server, which supports Servlets/JSPs. A light weight web server is Apache Tomcat server. You can get the server from </w:t>
      </w:r>
      <w:hyperlink r:id="rId6" w:history="1">
        <w:r w:rsidR="00BD180D" w:rsidRPr="00CA7F65">
          <w:rPr>
            <w:rStyle w:val="Hyperlink"/>
            <w:rFonts w:ascii="Courier" w:hAnsi="Courier" w:cs="Courier"/>
            <w:sz w:val="22"/>
            <w:szCs w:val="22"/>
          </w:rPr>
          <w:t>http://tomcat.apache.org/</w:t>
        </w:r>
      </w:hyperlink>
    </w:p>
    <w:p w:rsidR="00BD180D" w:rsidRPr="0022559A" w:rsidRDefault="00BD180D" w:rsidP="00BD180D">
      <w:pPr>
        <w:pStyle w:val="ListParagraph"/>
        <w:ind w:left="360"/>
        <w:rPr>
          <w:rFonts w:ascii="Courier" w:hAnsi="Courier"/>
        </w:rPr>
      </w:pPr>
      <w:r>
        <w:t xml:space="preserve">A comparison of different web servers is available at Wikipedia at </w:t>
      </w:r>
      <w:hyperlink r:id="rId7" w:history="1">
        <w:r w:rsidR="0022559A" w:rsidRPr="0022559A">
          <w:rPr>
            <w:rStyle w:val="Hyperlink"/>
            <w:rFonts w:ascii="Courier" w:hAnsi="Courier"/>
          </w:rPr>
          <w:t>http://en.wikipedia.org/wiki/Comparison_of_web_server_software</w:t>
        </w:r>
      </w:hyperlink>
    </w:p>
    <w:p w:rsidR="00F4044A" w:rsidRDefault="00F4044A">
      <w:pPr>
        <w:rPr>
          <w:rFonts w:ascii="Courier" w:hAnsi="Courier" w:cs="Courier"/>
          <w:sz w:val="22"/>
          <w:szCs w:val="22"/>
        </w:rPr>
      </w:pPr>
    </w:p>
    <w:p w:rsidR="00FA59AD" w:rsidRDefault="00FA59AD" w:rsidP="00D8323D">
      <w:pPr>
        <w:pStyle w:val="ListParagraph"/>
        <w:numPr>
          <w:ilvl w:val="0"/>
          <w:numId w:val="2"/>
        </w:numPr>
        <w:tabs>
          <w:tab w:val="left" w:pos="360"/>
        </w:tabs>
      </w:pPr>
      <w:r>
        <w:t>Follow the installation directions and install the web server on your machine.</w:t>
      </w:r>
      <w:r w:rsidR="00C24FD1">
        <w:t xml:space="preserve"> Also check</w:t>
      </w:r>
      <w:r w:rsidR="0060425F">
        <w:t xml:space="preserve"> how to start, stop, </w:t>
      </w:r>
      <w:proofErr w:type="gramStart"/>
      <w:r w:rsidR="0060425F">
        <w:t>restart</w:t>
      </w:r>
      <w:proofErr w:type="gramEnd"/>
      <w:r w:rsidR="0060425F">
        <w:t xml:space="preserve"> your web server.</w:t>
      </w:r>
    </w:p>
    <w:p w:rsidR="00500EAD" w:rsidRDefault="00500EAD" w:rsidP="00500EAD">
      <w:pPr>
        <w:pStyle w:val="ListParagraph"/>
        <w:tabs>
          <w:tab w:val="left" w:pos="360"/>
        </w:tabs>
        <w:ind w:left="360"/>
      </w:pPr>
    </w:p>
    <w:p w:rsidR="00500EAD" w:rsidRPr="00500EAD" w:rsidRDefault="00500EAD" w:rsidP="00D8323D">
      <w:pPr>
        <w:pStyle w:val="ListParagraph"/>
        <w:numPr>
          <w:ilvl w:val="0"/>
          <w:numId w:val="2"/>
        </w:numPr>
        <w:tabs>
          <w:tab w:val="left" w:pos="360"/>
        </w:tabs>
      </w:pPr>
      <w:r>
        <w:t xml:space="preserve">Check that your web server is working by going to an appropriate website based on your configuration – if you used the default configuration, then you want to check the webpage: </w:t>
      </w:r>
      <w:hyperlink r:id="rId8" w:history="1">
        <w:r w:rsidRPr="007A5383">
          <w:rPr>
            <w:rStyle w:val="Hyperlink"/>
            <w:rFonts w:ascii="Courier" w:hAnsi="Courier"/>
            <w:sz w:val="22"/>
            <w:szCs w:val="22"/>
          </w:rPr>
          <w:t>http://localhost:8080/</w:t>
        </w:r>
      </w:hyperlink>
    </w:p>
    <w:p w:rsidR="00500EAD" w:rsidRDefault="00500EAD" w:rsidP="00500EAD">
      <w:pPr>
        <w:pStyle w:val="ListParagraph"/>
      </w:pPr>
    </w:p>
    <w:p w:rsidR="00D57C3F" w:rsidRDefault="00D8323D" w:rsidP="00374427">
      <w:r>
        <w:t>If you are using Eclipse IDE</w:t>
      </w:r>
      <w:r w:rsidR="00BD7B5D">
        <w:t xml:space="preserve"> and Tomcat webserver</w:t>
      </w:r>
      <w:r>
        <w:t xml:space="preserve">, there are </w:t>
      </w:r>
      <w:r w:rsidR="00BD7B5D">
        <w:t>alte</w:t>
      </w:r>
      <w:r w:rsidR="00513FB0">
        <w:t>rnate ways of configuring your Eclipse to work with Tomcat server.</w:t>
      </w:r>
      <w:r w:rsidR="001D276C">
        <w:t xml:space="preserve"> </w:t>
      </w:r>
      <w:r w:rsidR="00700234">
        <w:t>If this is your configuration, f</w:t>
      </w:r>
      <w:r w:rsidR="001D276C">
        <w:t>ollow the steps explained in</w:t>
      </w:r>
      <w:r w:rsidR="00871EB0">
        <w:t xml:space="preserve"> </w:t>
      </w:r>
    </w:p>
    <w:p w:rsidR="005655D9" w:rsidRPr="005655D9" w:rsidRDefault="003C210C" w:rsidP="00374427">
      <w:pPr>
        <w:rPr>
          <w:rFonts w:ascii="Courier" w:hAnsi="Courier"/>
          <w:sz w:val="18"/>
          <w:szCs w:val="18"/>
        </w:rPr>
      </w:pPr>
      <w:hyperlink r:id="rId9" w:history="1">
        <w:r w:rsidR="005655D9" w:rsidRPr="005655D9">
          <w:rPr>
            <w:rStyle w:val="Hyperlink"/>
            <w:rFonts w:ascii="Courier" w:hAnsi="Courier"/>
            <w:sz w:val="18"/>
            <w:szCs w:val="18"/>
          </w:rPr>
          <w:t>http://courses.coreservlets.com/Course-Materials/pdf/csajsp2/01-Overview-and-Setup.pdf</w:t>
        </w:r>
      </w:hyperlink>
    </w:p>
    <w:p w:rsidR="00F4044A" w:rsidRDefault="003C210C" w:rsidP="00374427">
      <w:hyperlink r:id="rId10" w:history="1">
        <w:r w:rsidR="00114656" w:rsidRPr="00AE5C33">
          <w:rPr>
            <w:rStyle w:val="Hyperlink"/>
            <w:rFonts w:ascii="Courier" w:hAnsi="Courier"/>
            <w:sz w:val="20"/>
            <w:szCs w:val="20"/>
          </w:rPr>
          <w:t>http://www.coreservlets.com/Apache-Tomcat-Tutorial/tomcat-7-with-eclipse.html</w:t>
        </w:r>
      </w:hyperlink>
      <w:r w:rsidR="002A03D5">
        <w:t xml:space="preserve"> The only modification is that the port is specified to be 8080, therefore you will use the URL </w:t>
      </w:r>
      <w:hyperlink r:id="rId11" w:history="1">
        <w:r w:rsidR="00A1536A" w:rsidRPr="007A5383">
          <w:rPr>
            <w:rStyle w:val="Hyperlink"/>
            <w:rFonts w:ascii="Courier" w:hAnsi="Courier"/>
            <w:sz w:val="22"/>
            <w:szCs w:val="22"/>
          </w:rPr>
          <w:t>http://localhost:8080/</w:t>
        </w:r>
      </w:hyperlink>
      <w:r w:rsidR="00A1536A">
        <w:t xml:space="preserve"> </w:t>
      </w:r>
      <w:r w:rsidR="002A03D5">
        <w:t>for testing.</w:t>
      </w:r>
    </w:p>
    <w:p w:rsidR="00973681" w:rsidRDefault="00973681" w:rsidP="00374427">
      <w:r>
        <w:t xml:space="preserve">Also </w:t>
      </w:r>
      <w:r w:rsidR="00DF60EB">
        <w:t xml:space="preserve">test the sample app </w:t>
      </w:r>
      <w:r w:rsidR="00623368">
        <w:t>test-app.zip given and see that it works.</w:t>
      </w:r>
    </w:p>
    <w:p w:rsidR="00374427" w:rsidRDefault="00374427" w:rsidP="00374427"/>
    <w:p w:rsidR="00C170A8" w:rsidRDefault="00C170A8" w:rsidP="00374427">
      <w:r>
        <w:t>Main aspects to note:</w:t>
      </w:r>
    </w:p>
    <w:p w:rsidR="00C170A8" w:rsidRDefault="00E53DCD" w:rsidP="00471043">
      <w:pPr>
        <w:pStyle w:val="ListParagraph"/>
        <w:numPr>
          <w:ilvl w:val="0"/>
          <w:numId w:val="3"/>
        </w:numPr>
      </w:pPr>
      <w:r>
        <w:t>Make sure you choose Java SDK and not th</w:t>
      </w:r>
      <w:r w:rsidR="00623C97">
        <w:t xml:space="preserve">e java that comes with eclipse (see slide 21 on </w:t>
      </w:r>
      <w:hyperlink r:id="rId12" w:history="1">
        <w:r w:rsidR="00623C97" w:rsidRPr="00136CC7">
          <w:rPr>
            <w:rStyle w:val="Hyperlink"/>
          </w:rPr>
          <w:t>http://courses.coreservlets.com/Course-Materials/pdf/csajsp2/01-Overview-and-Setup.pdf</w:t>
        </w:r>
      </w:hyperlink>
      <w:r w:rsidR="00623C97">
        <w:t>)</w:t>
      </w:r>
    </w:p>
    <w:p w:rsidR="00623C97" w:rsidRDefault="00623C97" w:rsidP="00374427"/>
    <w:p w:rsidR="00430388" w:rsidRDefault="00B512E5" w:rsidP="00430388">
      <w:pPr>
        <w:pStyle w:val="ListParagraph"/>
        <w:numPr>
          <w:ilvl w:val="0"/>
          <w:numId w:val="3"/>
        </w:numPr>
      </w:pPr>
      <w:r>
        <w:t xml:space="preserve">For writing your first servlet, check </w:t>
      </w:r>
      <w:hyperlink r:id="rId13" w:history="1">
        <w:r w:rsidR="00DB777A" w:rsidRPr="00136CC7">
          <w:rPr>
            <w:rStyle w:val="Hyperlink"/>
          </w:rPr>
          <w:t>http://courses.coreservlets.com/Course-Materials/pdf/csajsp2/02-Servlet-Basics.pdf</w:t>
        </w:r>
      </w:hyperlink>
    </w:p>
    <w:p w:rsidR="00DB777A" w:rsidRDefault="00DB777A" w:rsidP="00DB777A">
      <w:pPr>
        <w:pStyle w:val="ListParagraph"/>
      </w:pPr>
    </w:p>
    <w:p w:rsidR="00DB777A" w:rsidRDefault="002B5126" w:rsidP="00430388">
      <w:pPr>
        <w:pStyle w:val="ListParagraph"/>
        <w:numPr>
          <w:ilvl w:val="0"/>
          <w:numId w:val="3"/>
        </w:numPr>
      </w:pPr>
      <w:r>
        <w:t>Note the mapping specified using @</w:t>
      </w:r>
      <w:proofErr w:type="spellStart"/>
      <w:r>
        <w:t>WebServlet</w:t>
      </w:r>
      <w:proofErr w:type="spellEnd"/>
    </w:p>
    <w:p w:rsidR="00C170A8" w:rsidRDefault="00C170A8" w:rsidP="00374427"/>
    <w:p w:rsidR="00F4044A" w:rsidRDefault="00F4044A">
      <w:pPr>
        <w:rPr>
          <w:b/>
          <w:bCs/>
        </w:rPr>
      </w:pPr>
      <w:r>
        <w:rPr>
          <w:b/>
          <w:bCs/>
        </w:rPr>
        <w:t>Example Servlet</w:t>
      </w:r>
    </w:p>
    <w:p w:rsidR="00F4044A" w:rsidRDefault="00F4044A">
      <w:pPr>
        <w:rPr>
          <w:rFonts w:ascii="Courier" w:hAnsi="Courier" w:cs="Courier"/>
          <w:sz w:val="22"/>
          <w:szCs w:val="22"/>
        </w:rPr>
      </w:pPr>
    </w:p>
    <w:p w:rsidR="00DD6B9F" w:rsidRDefault="00DD6B9F">
      <w:r>
        <w:t xml:space="preserve">We will use Eclipse IDE and Servlets. </w:t>
      </w:r>
      <w:r w:rsidR="00DD0EA4">
        <w:t>F</w:t>
      </w:r>
      <w:r w:rsidR="005403A3">
        <w:t>ollow the instructions given: (Note that we need Eclipse IDE for Java EE Developers for developing servlets).</w:t>
      </w:r>
    </w:p>
    <w:p w:rsidR="00DD6B9F" w:rsidRDefault="00DD6B9F"/>
    <w:p w:rsidR="00063A55" w:rsidRDefault="008D083B" w:rsidP="00063A55">
      <w:r>
        <w:t>Main steps include</w:t>
      </w:r>
      <w:r w:rsidR="00063A55">
        <w:t xml:space="preserve"> (look at </w:t>
      </w:r>
      <w:hyperlink r:id="rId14" w:history="1">
        <w:r w:rsidR="00063A55" w:rsidRPr="00136CC7">
          <w:rPr>
            <w:rStyle w:val="Hyperlink"/>
          </w:rPr>
          <w:t>http://courses.coreservlets.com/Course-Materials/pdf/csajsp2/01-Overview-and-Setup.pdf</w:t>
        </w:r>
      </w:hyperlink>
      <w:r w:rsidR="00063A55">
        <w:t>)</w:t>
      </w:r>
    </w:p>
    <w:p w:rsidR="00063A55" w:rsidRPr="00063A55" w:rsidRDefault="00063A55" w:rsidP="00063A55">
      <w:pPr>
        <w:rPr>
          <w:color w:val="0000FF" w:themeColor="hyperlink"/>
          <w:u w:val="single"/>
        </w:rPr>
      </w:pPr>
    </w:p>
    <w:p w:rsidR="00063A55" w:rsidRDefault="008D083B" w:rsidP="008D083B">
      <w:pPr>
        <w:pStyle w:val="ListParagraph"/>
        <w:numPr>
          <w:ilvl w:val="0"/>
          <w:numId w:val="6"/>
        </w:numPr>
      </w:pPr>
      <w:r>
        <w:t xml:space="preserve">Create a new Project (Dynamic Web Project). </w:t>
      </w:r>
    </w:p>
    <w:p w:rsidR="00611981" w:rsidRDefault="00063A55" w:rsidP="008D083B">
      <w:pPr>
        <w:pStyle w:val="ListParagraph"/>
        <w:numPr>
          <w:ilvl w:val="0"/>
          <w:numId w:val="6"/>
        </w:numPr>
      </w:pPr>
      <w:r>
        <w:t>Add code</w:t>
      </w:r>
    </w:p>
    <w:p w:rsidR="00780110" w:rsidRDefault="0062504B" w:rsidP="008D083B">
      <w:pPr>
        <w:pStyle w:val="ListParagraph"/>
        <w:numPr>
          <w:ilvl w:val="0"/>
          <w:numId w:val="6"/>
        </w:numPr>
      </w:pPr>
      <w:r>
        <w:t>After we write our c</w:t>
      </w:r>
      <w:r w:rsidR="00063A55">
        <w:t>ode, we will deploy our project</w:t>
      </w:r>
    </w:p>
    <w:p w:rsidR="00D92FFE" w:rsidRDefault="00D92FFE" w:rsidP="00D92FFE"/>
    <w:p w:rsidR="00FC14F9" w:rsidRDefault="00FC14F9" w:rsidP="00D92FFE"/>
    <w:p w:rsidR="00FC14F9" w:rsidRDefault="00FC14F9" w:rsidP="00D92FFE"/>
    <w:p w:rsidR="00FC14F9" w:rsidRDefault="00FC14F9" w:rsidP="00D92FFE"/>
    <w:p w:rsidR="00FC14F9" w:rsidRDefault="00FC14F9" w:rsidP="00D92FFE"/>
    <w:p w:rsidR="008D083B" w:rsidRDefault="00D92FFE" w:rsidP="00D92FFE">
      <w:r>
        <w:lastRenderedPageBreak/>
        <w:t xml:space="preserve">Code for a simple servlet is given below. </w:t>
      </w:r>
      <w:r w:rsidR="004A217A">
        <w:t>I created</w:t>
      </w:r>
      <w:r w:rsidR="006D07A6">
        <w:t xml:space="preserve"> this java class file in a package called </w:t>
      </w:r>
      <w:proofErr w:type="spellStart"/>
      <w:r w:rsidR="006D07A6">
        <w:t>testServletPkg</w:t>
      </w:r>
      <w:proofErr w:type="spellEnd"/>
      <w:r w:rsidR="00EB567D">
        <w:t xml:space="preserve"> which was created in Java </w:t>
      </w:r>
      <w:proofErr w:type="spellStart"/>
      <w:r w:rsidR="00EB567D">
        <w:t>Resources</w:t>
      </w:r>
      <w:proofErr w:type="gramStart"/>
      <w:r w:rsidR="00EB567D">
        <w:t>:src</w:t>
      </w:r>
      <w:proofErr w:type="spellEnd"/>
      <w:proofErr w:type="gramEnd"/>
      <w:r w:rsidR="00EB567D">
        <w:t xml:space="preserve"> as mentioned above.</w:t>
      </w:r>
    </w:p>
    <w:p w:rsidR="00B54D74" w:rsidRPr="00D92FFE" w:rsidRDefault="00B54D74" w:rsidP="00D92FFE"/>
    <w:p w:rsidR="008D083B" w:rsidRPr="008D083B" w:rsidRDefault="008D083B" w:rsidP="008D083B">
      <w:pPr>
        <w:rPr>
          <w:rFonts w:ascii="Courier New" w:hAnsi="Courier New" w:cs="Courier New"/>
          <w:sz w:val="20"/>
          <w:szCs w:val="20"/>
        </w:rPr>
      </w:pP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testServletPkg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"/test"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highlight w:val="lightGray"/>
        </w:rPr>
        <w:t>Override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request,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response)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"&lt;HEAD&gt;&lt;TITLE&gt;Hello&lt;/TITLE&gt;&lt;/HEAD&gt;\n"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"&lt;BODY BGCOLOR=\'WHITE\'&gt;\n"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"&lt;H1&gt;Hello&lt;/H1&gt;\n"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</w:p>
    <w:p w:rsidR="00333F5B" w:rsidRDefault="00333F5B" w:rsidP="00333F5B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44A" w:rsidRDefault="00F4044A">
      <w:pPr>
        <w:rPr>
          <w:rFonts w:ascii="Courier New" w:hAnsi="Courier New" w:cs="Courier New"/>
          <w:sz w:val="20"/>
          <w:szCs w:val="20"/>
        </w:rPr>
      </w:pPr>
    </w:p>
    <w:p w:rsidR="003D7C0D" w:rsidRDefault="00014426">
      <w:r>
        <w:t>Note the following:</w:t>
      </w:r>
    </w:p>
    <w:p w:rsidR="00014426" w:rsidRDefault="00014426" w:rsidP="00014426">
      <w:pPr>
        <w:pStyle w:val="ListParagraph"/>
        <w:numPr>
          <w:ilvl w:val="0"/>
          <w:numId w:val="7"/>
        </w:numPr>
      </w:pPr>
      <w:r>
        <w:t>The package declaration is because it is created inside the package mentioned above.</w:t>
      </w:r>
    </w:p>
    <w:p w:rsidR="00D1000D" w:rsidRPr="004E7CA2" w:rsidRDefault="00014426" w:rsidP="004E7CA2">
      <w:pPr>
        <w:pStyle w:val="ListParagraph"/>
        <w:numPr>
          <w:ilvl w:val="0"/>
          <w:numId w:val="7"/>
        </w:numPr>
        <w:rPr>
          <w:rFonts w:ascii="Courier" w:hAnsi="Courier"/>
        </w:rPr>
      </w:pPr>
      <w:r>
        <w:t>@</w:t>
      </w:r>
      <w:proofErr w:type="spellStart"/>
      <w:r>
        <w:t>WebServlet</w:t>
      </w:r>
      <w:proofErr w:type="spellEnd"/>
      <w:r>
        <w:t xml:space="preserve"> says how the servlet can be accessed from </w:t>
      </w:r>
      <w:r w:rsidR="002C5574">
        <w:t xml:space="preserve">a web browser. </w:t>
      </w:r>
      <w:r w:rsidR="004F4590">
        <w:t xml:space="preserve">Suppose our project is called </w:t>
      </w:r>
      <w:proofErr w:type="spellStart"/>
      <w:r w:rsidR="004F4590">
        <w:t>myServletTest</w:t>
      </w:r>
      <w:proofErr w:type="spellEnd"/>
      <w:r w:rsidR="00A237C7">
        <w:t xml:space="preserve"> and our web </w:t>
      </w:r>
      <w:proofErr w:type="spellStart"/>
      <w:r w:rsidR="00A237C7">
        <w:t>servet</w:t>
      </w:r>
      <w:proofErr w:type="spellEnd"/>
      <w:r w:rsidR="00A237C7">
        <w:t xml:space="preserve"> can be accessed as: </w:t>
      </w:r>
      <w:hyperlink r:id="rId15" w:history="1">
        <w:r w:rsidR="00374317" w:rsidRPr="00374317">
          <w:rPr>
            <w:rStyle w:val="Hyperlink"/>
            <w:rFonts w:ascii="Courier" w:hAnsi="Courier"/>
            <w:sz w:val="20"/>
            <w:szCs w:val="20"/>
          </w:rPr>
          <w:t>http://localhost:8080/</w:t>
        </w:r>
      </w:hyperlink>
      <w:r w:rsidR="00374317" w:rsidRPr="00374317">
        <w:t xml:space="preserve">, then our </w:t>
      </w:r>
      <w:r w:rsidR="00374317">
        <w:t xml:space="preserve">servlet can be accessed </w:t>
      </w:r>
      <w:proofErr w:type="spellStart"/>
      <w:r w:rsidR="00374317">
        <w:t>as</w:t>
      </w:r>
      <w:proofErr w:type="spellEnd"/>
      <w:r w:rsidR="00374317">
        <w:t xml:space="preserve"> </w:t>
      </w:r>
      <w:hyperlink r:id="rId16" w:history="1">
        <w:r w:rsidR="00D1000D" w:rsidRPr="00136CC7">
          <w:rPr>
            <w:rStyle w:val="Hyperlink"/>
            <w:rFonts w:ascii="Courier" w:hAnsi="Courier"/>
            <w:sz w:val="20"/>
            <w:szCs w:val="20"/>
          </w:rPr>
          <w:t>http://localhost:8080/myServletTest/test</w:t>
        </w:r>
      </w:hyperlink>
    </w:p>
    <w:p w:rsidR="00014426" w:rsidRDefault="004E7CA2" w:rsidP="004E7CA2">
      <w:pPr>
        <w:pStyle w:val="ListParagraph"/>
        <w:numPr>
          <w:ilvl w:val="0"/>
          <w:numId w:val="7"/>
        </w:numPr>
      </w:pPr>
      <w:r>
        <w:t xml:space="preserve">Your servlet must extend </w:t>
      </w:r>
      <w:proofErr w:type="spellStart"/>
      <w:r>
        <w:t>HttpServlet</w:t>
      </w:r>
      <w:proofErr w:type="spellEnd"/>
      <w:r>
        <w:t>.</w:t>
      </w:r>
    </w:p>
    <w:p w:rsidR="004E7CA2" w:rsidRDefault="004E7CA2" w:rsidP="004E7CA2">
      <w:pPr>
        <w:pStyle w:val="ListParagraph"/>
        <w:numPr>
          <w:ilvl w:val="0"/>
          <w:numId w:val="7"/>
        </w:numPr>
      </w:pPr>
      <w:r>
        <w:t>@Override is op</w:t>
      </w:r>
      <w:r w:rsidR="00BA1A15">
        <w:t>tional, and can be omitted.</w:t>
      </w:r>
    </w:p>
    <w:p w:rsidR="00F4044A" w:rsidRDefault="007A7C8C" w:rsidP="00DF2353">
      <w:pPr>
        <w:pStyle w:val="ListParagraph"/>
        <w:numPr>
          <w:ilvl w:val="0"/>
          <w:numId w:val="7"/>
        </w:numPr>
      </w:pPr>
      <w:proofErr w:type="spellStart"/>
      <w:proofErr w:type="gramStart"/>
      <w:r>
        <w:t>doGet</w:t>
      </w:r>
      <w:proofErr w:type="spellEnd"/>
      <w:proofErr w:type="gramEnd"/>
      <w:r>
        <w:t xml:space="preserve"> method describes what is the response from</w:t>
      </w:r>
      <w:r w:rsidR="00C01DAA">
        <w:t xml:space="preserve"> the web server to the client request.</w:t>
      </w:r>
      <w:r w:rsidR="00745F28">
        <w:t xml:space="preserve"> The code specifies that the response is a HTML file with Hello in the title, and a heading Hello in the body.</w:t>
      </w:r>
      <w:r w:rsidR="007626DD">
        <w:t xml:space="preserve"> I presume that you know HTML already.</w:t>
      </w:r>
      <w:r w:rsidR="00B4611E">
        <w:t xml:space="preserve"> Otherwise find a simple HTML tutorial.</w:t>
      </w:r>
      <w:r w:rsidR="00E420EB">
        <w:t xml:space="preserve"> The </w:t>
      </w:r>
      <w:proofErr w:type="spellStart"/>
      <w:r w:rsidR="00F4044A">
        <w:t>doGet</w:t>
      </w:r>
      <w:proofErr w:type="spellEnd"/>
      <w:r w:rsidR="00F4044A">
        <w:t xml:space="preserve"> </w:t>
      </w:r>
      <w:r w:rsidR="00E420EB">
        <w:t xml:space="preserve">method must have </w:t>
      </w:r>
      <w:r w:rsidR="00F4044A">
        <w:t>exactly the same para</w:t>
      </w:r>
      <w:r w:rsidR="003A39ED">
        <w:t>meters and exceptions as above.</w:t>
      </w:r>
    </w:p>
    <w:p w:rsidR="00F4044A" w:rsidRDefault="00F4044A"/>
    <w:p w:rsidR="00F4044A" w:rsidRDefault="00F4044A">
      <w:pPr>
        <w:pStyle w:val="Heading1"/>
        <w:keepNext/>
        <w:rPr>
          <w:b/>
          <w:bCs/>
        </w:rPr>
      </w:pPr>
      <w:r>
        <w:rPr>
          <w:b/>
          <w:bCs/>
        </w:rPr>
        <w:t>HTML Forms</w:t>
      </w:r>
      <w:r w:rsidR="00445D30">
        <w:rPr>
          <w:b/>
          <w:bCs/>
        </w:rPr>
        <w:t xml:space="preserve"> and Oracle JDBC</w:t>
      </w:r>
    </w:p>
    <w:p w:rsidR="00F4044A" w:rsidRDefault="00F4044A"/>
    <w:p w:rsidR="001670D4" w:rsidRDefault="004345D4">
      <w:r>
        <w:t xml:space="preserve">For HTML forms, check a tutorial. Also </w:t>
      </w:r>
      <w:r w:rsidR="00A34A32">
        <w:t xml:space="preserve">for using HTML forms with </w:t>
      </w:r>
      <w:r w:rsidR="00E3507B">
        <w:t xml:space="preserve">servlets, check </w:t>
      </w:r>
      <w:hyperlink r:id="rId17" w:history="1">
        <w:r w:rsidR="001670D4" w:rsidRPr="00136CC7">
          <w:rPr>
            <w:rStyle w:val="Hyperlink"/>
          </w:rPr>
          <w:t>http://courses.coreservlets.com/Course-Materials/pdf/csajsp2/03-Form-Data.pdf</w:t>
        </w:r>
      </w:hyperlink>
      <w:r w:rsidR="001670D4">
        <w:t>. We will use POST method below.</w:t>
      </w:r>
      <w:r w:rsidR="00D00EE1">
        <w:t xml:space="preserve"> We will also use a database in the backend.</w:t>
      </w:r>
    </w:p>
    <w:p w:rsidR="001670D4" w:rsidRDefault="001670D4"/>
    <w:p w:rsidR="005C45E9" w:rsidRDefault="005C45E9">
      <w:r>
        <w:t>We will create a simple HTML for</w:t>
      </w:r>
      <w:r w:rsidR="00022445">
        <w:t xml:space="preserve">m. Let us create a new </w:t>
      </w:r>
      <w:r w:rsidR="00EA2B6F">
        <w:t xml:space="preserve">Dynamic Web </w:t>
      </w:r>
      <w:r w:rsidR="00022445">
        <w:t xml:space="preserve">Project called, </w:t>
      </w:r>
      <w:proofErr w:type="spellStart"/>
      <w:r w:rsidR="00022445">
        <w:t>testFormProj</w:t>
      </w:r>
      <w:proofErr w:type="spellEnd"/>
      <w:r w:rsidR="007E6502">
        <w:t xml:space="preserve"> in Eclipse. </w:t>
      </w:r>
      <w:r w:rsidR="00170B21">
        <w:t>We will create HTML files in Web</w:t>
      </w:r>
      <w:r w:rsidR="00BA1C38">
        <w:t xml:space="preserve"> </w:t>
      </w:r>
      <w:r w:rsidR="00170B21">
        <w:t>Content</w:t>
      </w:r>
      <w:r w:rsidR="00BA1C38">
        <w:t>.</w:t>
      </w:r>
      <w:r w:rsidR="00731B98">
        <w:t xml:space="preserve"> Let us create a new HTML file called testFormHTML.html</w:t>
      </w:r>
      <w:r w:rsidR="00B54561">
        <w:t xml:space="preserve"> – you can right click on Web Content and say that you want a </w:t>
      </w:r>
      <w:r w:rsidR="00B54561">
        <w:lastRenderedPageBreak/>
        <w:t>new HTML file. Choose an appropriate template (I chose the default template – HTML transitional).</w:t>
      </w:r>
    </w:p>
    <w:p w:rsidR="008539F4" w:rsidRDefault="008539F4"/>
    <w:p w:rsidR="00F4044A" w:rsidRDefault="008539F4">
      <w:r>
        <w:t>Now we will e</w:t>
      </w:r>
      <w:r w:rsidR="00C33F0E">
        <w:t xml:space="preserve">dit the </w:t>
      </w:r>
      <w:r w:rsidR="00661DD6">
        <w:t>testForm</w:t>
      </w:r>
      <w:r w:rsidR="00C33F0E">
        <w:t>HTML</w:t>
      </w:r>
      <w:r w:rsidR="00661DD6">
        <w:t>.html</w:t>
      </w:r>
      <w:r w:rsidR="00C33F0E">
        <w:t xml:space="preserve"> file </w:t>
      </w:r>
      <w:r w:rsidR="00286F88">
        <w:t>as shown below</w:t>
      </w:r>
      <w:r w:rsidR="006309B5">
        <w:t xml:space="preserve"> (we will use post method</w:t>
      </w:r>
      <w:r w:rsidR="00A935D5">
        <w:t xml:space="preserve"> in HTTP to submit the form</w:t>
      </w:r>
      <w:r w:rsidR="00074E2C">
        <w:t xml:space="preserve"> data to the servlet</w:t>
      </w:r>
      <w:r w:rsidR="006309B5">
        <w:t>)</w:t>
      </w:r>
      <w:r w:rsidR="00D2249E">
        <w:t>.</w:t>
      </w:r>
    </w:p>
    <w:p w:rsidR="00F4044A" w:rsidRDefault="00F4044A"/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Testing HTML Form with Oracle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HTML Form 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"http://localhost:8080/testFormProj/testFormServlet"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sNumber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sNumber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"professor"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 w:rsidR="00C64FAD"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 w:rsidR="00C64FAD">
        <w:rPr>
          <w:rFonts w:ascii="Courier New" w:hAnsi="Courier New" w:cs="Courier New"/>
          <w:color w:val="2A00FF"/>
          <w:sz w:val="20"/>
          <w:szCs w:val="20"/>
        </w:rPr>
        <w:t>nbsp</w:t>
      </w:r>
      <w:proofErr w:type="gramStart"/>
      <w:r w:rsidR="00C64FAD"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professor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SUBMIT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</w:p>
    <w:p w:rsidR="009E7EC4" w:rsidRDefault="009E7EC4" w:rsidP="009E7EC4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4044A" w:rsidRDefault="009E7EC4" w:rsidP="009E7EC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465C9" w:rsidRDefault="009465C9" w:rsidP="009E7EC4"/>
    <w:p w:rsidR="00351A5C" w:rsidRDefault="00351A5C" w:rsidP="009E7EC4">
      <w:r>
        <w:t>Note the following: The FORM tag with METHOD, and ACTION – the ACTION specifies the servlet which we will write below.</w:t>
      </w:r>
    </w:p>
    <w:p w:rsidR="00484261" w:rsidRDefault="00484261" w:rsidP="009E7EC4">
      <w:r>
        <w:t xml:space="preserve">Also </w:t>
      </w:r>
      <w:r w:rsidR="005E5D72">
        <w:t>note the</w:t>
      </w:r>
      <w:r w:rsidR="001F2BAF">
        <w:t xml:space="preserve"> element: INPUT type = SUBMIT.</w:t>
      </w:r>
      <w:r w:rsidR="008A3C7E">
        <w:t xml:space="preserve"> This brings up the Submit button</w:t>
      </w:r>
      <w:r w:rsidR="008717F0">
        <w:t xml:space="preserve"> on your form, and when you click Submit the form data will be sent to the servlet.</w:t>
      </w:r>
    </w:p>
    <w:p w:rsidR="00351A5C" w:rsidRDefault="00351A5C" w:rsidP="009E7EC4"/>
    <w:p w:rsidR="00035220" w:rsidRDefault="00035220">
      <w:r>
        <w:t xml:space="preserve">Now deploy the project to Tomcat (as we did before), </w:t>
      </w:r>
      <w:r w:rsidR="005F22F0">
        <w:t xml:space="preserve">and restart Tomcat. Now open the web page: </w:t>
      </w:r>
      <w:hyperlink r:id="rId18" w:history="1">
        <w:r w:rsidR="006078E6" w:rsidRPr="00136CC7">
          <w:rPr>
            <w:rStyle w:val="Hyperlink"/>
          </w:rPr>
          <w:t>http://localhost:8080/testFormProj/testFormHTML.html</w:t>
        </w:r>
      </w:hyperlink>
      <w:r w:rsidR="006078E6">
        <w:t xml:space="preserve"> and see that your HTML file is opening fine.</w:t>
      </w:r>
    </w:p>
    <w:p w:rsidR="00035220" w:rsidRDefault="00035220"/>
    <w:p w:rsidR="008329FA" w:rsidRDefault="003E3B67">
      <w:r>
        <w:t xml:space="preserve">We will now create the Java servlet file to handle the form. </w:t>
      </w:r>
      <w:r w:rsidR="00524B19">
        <w:t xml:space="preserve">We will create a package in Java </w:t>
      </w:r>
      <w:proofErr w:type="spellStart"/>
      <w:r w:rsidR="00524B19">
        <w:t>Resources</w:t>
      </w:r>
      <w:proofErr w:type="gramStart"/>
      <w:r w:rsidR="00524B19">
        <w:t>:src</w:t>
      </w:r>
      <w:proofErr w:type="spellEnd"/>
      <w:proofErr w:type="gramEnd"/>
      <w:r w:rsidR="00C75E26">
        <w:t xml:space="preserve">, let me call it as </w:t>
      </w:r>
      <w:proofErr w:type="spellStart"/>
      <w:r w:rsidR="00C75E26">
        <w:t>testFormPkg</w:t>
      </w:r>
      <w:proofErr w:type="spellEnd"/>
      <w:r w:rsidR="00C75E26">
        <w:t>. I will create</w:t>
      </w:r>
      <w:r w:rsidR="00BE266B">
        <w:t xml:space="preserve"> a java fi</w:t>
      </w:r>
      <w:r w:rsidR="00A329FF">
        <w:t xml:space="preserve">le called </w:t>
      </w:r>
      <w:proofErr w:type="spellStart"/>
      <w:r w:rsidR="00A329FF">
        <w:t>T</w:t>
      </w:r>
      <w:r w:rsidR="00BE266B">
        <w:t>estFormServlet</w:t>
      </w:r>
      <w:proofErr w:type="spellEnd"/>
      <w:r w:rsidR="00374763">
        <w:t xml:space="preserve"> within this package.</w:t>
      </w:r>
      <w:r w:rsidR="004A0658">
        <w:t xml:space="preserve"> Once you have compiled the Java class</w:t>
      </w:r>
      <w:r w:rsidR="004D0994">
        <w:t xml:space="preserve"> </w:t>
      </w:r>
      <w:r w:rsidR="004A0658">
        <w:t>restart the web server.</w:t>
      </w:r>
    </w:p>
    <w:p w:rsidR="008329FA" w:rsidRDefault="008329FA"/>
    <w:p w:rsidR="00483186" w:rsidRDefault="008329FA">
      <w:r>
        <w:t>We need to do one more thing, which is</w:t>
      </w:r>
      <w:r w:rsidR="00B51116">
        <w:t xml:space="preserve"> to add oracle’s ojdbc6.jar to Tomcat launch configuration. </w:t>
      </w:r>
      <w:r w:rsidR="00F216FA">
        <w:t xml:space="preserve">For this, right click on </w:t>
      </w:r>
      <w:r w:rsidR="00760FA8">
        <w:t xml:space="preserve">Tomcat v 7.0 Server at </w:t>
      </w:r>
      <w:proofErr w:type="spellStart"/>
      <w:r w:rsidR="00760FA8">
        <w:t>localhost</w:t>
      </w:r>
      <w:proofErr w:type="spellEnd"/>
      <w:r w:rsidR="00760FA8">
        <w:t xml:space="preserve"> and select </w:t>
      </w:r>
      <w:r w:rsidR="00A01A7F">
        <w:t xml:space="preserve">Open. Now select Open launch configuration. </w:t>
      </w:r>
      <w:r w:rsidR="00E42BF5">
        <w:t xml:space="preserve">Here select </w:t>
      </w:r>
      <w:proofErr w:type="spellStart"/>
      <w:r w:rsidR="00E42BF5">
        <w:t>Classpath</w:t>
      </w:r>
      <w:proofErr w:type="spellEnd"/>
      <w:r w:rsidR="00E42BF5">
        <w:t xml:space="preserve">, </w:t>
      </w:r>
      <w:r w:rsidR="00701F1E">
        <w:t>Use</w:t>
      </w:r>
      <w:r w:rsidR="002C506C">
        <w:t>r</w:t>
      </w:r>
      <w:r w:rsidR="00701F1E">
        <w:t xml:space="preserve"> Entries, </w:t>
      </w:r>
      <w:proofErr w:type="gramStart"/>
      <w:r w:rsidR="00F35006">
        <w:t>Add</w:t>
      </w:r>
      <w:proofErr w:type="gramEnd"/>
      <w:r w:rsidR="00F35006">
        <w:t xml:space="preserve"> External Jars </w:t>
      </w:r>
      <w:r w:rsidR="002D4C40">
        <w:t xml:space="preserve">and add ojdbc6.jar </w:t>
      </w:r>
      <w:r w:rsidR="00F35006">
        <w:t>(</w:t>
      </w:r>
      <w:r w:rsidR="002D4C40">
        <w:t xml:space="preserve">the last </w:t>
      </w:r>
      <w:r w:rsidR="00AF1377">
        <w:t>couple of</w:t>
      </w:r>
      <w:r w:rsidR="002D4C40">
        <w:t xml:space="preserve"> steps are exactly</w:t>
      </w:r>
      <w:r w:rsidR="00F35006">
        <w:t xml:space="preserve"> like </w:t>
      </w:r>
      <w:r w:rsidR="002D4C40">
        <w:t xml:space="preserve">how you add the </w:t>
      </w:r>
      <w:proofErr w:type="spellStart"/>
      <w:r w:rsidR="002D4C40">
        <w:t>jdbc</w:t>
      </w:r>
      <w:proofErr w:type="spellEnd"/>
      <w:r w:rsidR="002D4C40">
        <w:t xml:space="preserve"> driver to</w:t>
      </w:r>
      <w:r w:rsidR="00F35006">
        <w:t xml:space="preserve"> your project). </w:t>
      </w:r>
    </w:p>
    <w:p w:rsidR="00B81C0B" w:rsidRDefault="00B81C0B"/>
    <w:p w:rsidR="00483186" w:rsidRDefault="00483186">
      <w:r>
        <w:t xml:space="preserve">Note that the code only shows a simple </w:t>
      </w:r>
      <w:r w:rsidR="004E2A54">
        <w:t xml:space="preserve">functionality: inserting values in a form into a table (of course we need the table in the database for this to work). </w:t>
      </w:r>
    </w:p>
    <w:p w:rsidR="00F4044A" w:rsidRDefault="00F4044A"/>
    <w:p w:rsidR="003C210C" w:rsidRDefault="003C210C" w:rsidP="00FE371C">
      <w:pPr>
        <w:widowControl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C210C" w:rsidRDefault="003C210C" w:rsidP="00FE371C">
      <w:pPr>
        <w:widowControl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C210C" w:rsidRDefault="003C210C" w:rsidP="00FE371C">
      <w:pPr>
        <w:widowControl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C210C" w:rsidRDefault="003C210C" w:rsidP="00FE371C">
      <w:pPr>
        <w:widowControl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testFormPkg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testFormServlet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TestFormServlet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Connection </w:t>
      </w:r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Statement </w:t>
      </w:r>
      <w:r>
        <w:rPr>
          <w:rFonts w:ascii="Courier New" w:hAnsi="Courier New" w:cs="Courier New"/>
          <w:color w:val="0000C0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request,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response)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"&lt;HEAD&gt;&lt;TITLE&gt;Test Form&lt;/TITLE&gt;&lt;/HEAD&gt;\n"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"&lt;BODY BGCOLOR=\'WHITE\'&gt;\n"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"&lt;H1&gt;Hello&lt;/H1&gt;\n"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getDBConnection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(out);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professor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"professor"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"INSERT INTO Student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professor)"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VALUES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professor + </w:t>
      </w:r>
      <w:r>
        <w:rPr>
          <w:rFonts w:ascii="Courier New" w:hAnsi="Courier New" w:cs="Courier New"/>
          <w:color w:val="2A00FF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"\n&lt;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"some error happened"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getDBConnection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jdbc:oracle:thin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:@db.csep.umflint.edu:1521:csep"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mmani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mmani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"Got 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stmt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e; }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E371C" w:rsidRDefault="00FE371C" w:rsidP="00FE371C">
      <w:pPr>
        <w:widowControl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44A" w:rsidRDefault="00F4044A"/>
    <w:p w:rsidR="00561A91" w:rsidRDefault="00561A91">
      <w:r>
        <w:t xml:space="preserve">If you are interested in using other tools such as JSP, with servlets, please read up on </w:t>
      </w:r>
      <w:r w:rsidR="006C449C">
        <w:t xml:space="preserve">them at </w:t>
      </w:r>
      <w:hyperlink r:id="rId19" w:history="1">
        <w:r w:rsidR="00EC64C1" w:rsidRPr="00136CC7">
          <w:rPr>
            <w:rStyle w:val="Hyperlink"/>
          </w:rPr>
          <w:t>http://courses.coreservlets.com/Course-Materials/csajsp2.html</w:t>
        </w:r>
      </w:hyperlink>
    </w:p>
    <w:p w:rsidR="00EC64C1" w:rsidRDefault="003C210C">
      <w:hyperlink r:id="rId20" w:history="1">
        <w:r w:rsidR="000F2644" w:rsidRPr="00136CC7">
          <w:rPr>
            <w:rStyle w:val="Hyperlink"/>
          </w:rPr>
          <w:t>http://courses.coreservlets.com/Course-Materials/msajsp.html</w:t>
        </w:r>
      </w:hyperlink>
    </w:p>
    <w:p w:rsidR="000F2644" w:rsidRDefault="000F2644">
      <w:bookmarkStart w:id="0" w:name="_GoBack"/>
      <w:bookmarkEnd w:id="0"/>
    </w:p>
    <w:sectPr w:rsidR="000F2644" w:rsidSect="00C142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C87"/>
    <w:multiLevelType w:val="hybridMultilevel"/>
    <w:tmpl w:val="E844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56452"/>
    <w:multiLevelType w:val="hybridMultilevel"/>
    <w:tmpl w:val="650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A07170"/>
    <w:multiLevelType w:val="hybridMultilevel"/>
    <w:tmpl w:val="DE1A4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10110A"/>
    <w:multiLevelType w:val="hybridMultilevel"/>
    <w:tmpl w:val="D41CB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ED0EB9"/>
    <w:multiLevelType w:val="hybridMultilevel"/>
    <w:tmpl w:val="B2388E8C"/>
    <w:lvl w:ilvl="0" w:tplc="24DC81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22AF3"/>
    <w:multiLevelType w:val="hybridMultilevel"/>
    <w:tmpl w:val="63B823AA"/>
    <w:lvl w:ilvl="0" w:tplc="20083B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6A4CFD"/>
    <w:multiLevelType w:val="hybridMultilevel"/>
    <w:tmpl w:val="AFD2B7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181189"/>
    <w:rsid w:val="00014426"/>
    <w:rsid w:val="00015A03"/>
    <w:rsid w:val="00022445"/>
    <w:rsid w:val="00035220"/>
    <w:rsid w:val="00060012"/>
    <w:rsid w:val="00063A55"/>
    <w:rsid w:val="00074E2C"/>
    <w:rsid w:val="000874E5"/>
    <w:rsid w:val="000F2644"/>
    <w:rsid w:val="00114656"/>
    <w:rsid w:val="00114FB3"/>
    <w:rsid w:val="0012618D"/>
    <w:rsid w:val="00130588"/>
    <w:rsid w:val="00151ECB"/>
    <w:rsid w:val="00164069"/>
    <w:rsid w:val="00165CFE"/>
    <w:rsid w:val="001670D4"/>
    <w:rsid w:val="00167306"/>
    <w:rsid w:val="00170B21"/>
    <w:rsid w:val="001716BC"/>
    <w:rsid w:val="00181189"/>
    <w:rsid w:val="001832DE"/>
    <w:rsid w:val="001D276C"/>
    <w:rsid w:val="001D3F6B"/>
    <w:rsid w:val="001D73FE"/>
    <w:rsid w:val="001F2BAF"/>
    <w:rsid w:val="0020029B"/>
    <w:rsid w:val="00211373"/>
    <w:rsid w:val="0022559A"/>
    <w:rsid w:val="00231399"/>
    <w:rsid w:val="00280AE0"/>
    <w:rsid w:val="00286F88"/>
    <w:rsid w:val="002A03D5"/>
    <w:rsid w:val="002B5126"/>
    <w:rsid w:val="002C506C"/>
    <w:rsid w:val="002C5574"/>
    <w:rsid w:val="002D4C40"/>
    <w:rsid w:val="002E4FE4"/>
    <w:rsid w:val="0031067B"/>
    <w:rsid w:val="00333F5B"/>
    <w:rsid w:val="00340F2D"/>
    <w:rsid w:val="003445A8"/>
    <w:rsid w:val="00344D39"/>
    <w:rsid w:val="00351A5C"/>
    <w:rsid w:val="00362E3B"/>
    <w:rsid w:val="00374317"/>
    <w:rsid w:val="00374427"/>
    <w:rsid w:val="00374763"/>
    <w:rsid w:val="00394041"/>
    <w:rsid w:val="003A39ED"/>
    <w:rsid w:val="003C210C"/>
    <w:rsid w:val="003D7C0D"/>
    <w:rsid w:val="003E3B67"/>
    <w:rsid w:val="003F3355"/>
    <w:rsid w:val="00430388"/>
    <w:rsid w:val="004345D4"/>
    <w:rsid w:val="00445D30"/>
    <w:rsid w:val="0046088F"/>
    <w:rsid w:val="00460B3E"/>
    <w:rsid w:val="00471043"/>
    <w:rsid w:val="00483186"/>
    <w:rsid w:val="00484261"/>
    <w:rsid w:val="004A0658"/>
    <w:rsid w:val="004A217A"/>
    <w:rsid w:val="004A6A63"/>
    <w:rsid w:val="004D0994"/>
    <w:rsid w:val="004D5E14"/>
    <w:rsid w:val="004E2A54"/>
    <w:rsid w:val="004E7CA2"/>
    <w:rsid w:val="004F1026"/>
    <w:rsid w:val="004F4590"/>
    <w:rsid w:val="00500EAD"/>
    <w:rsid w:val="00513FB0"/>
    <w:rsid w:val="005228E9"/>
    <w:rsid w:val="00523B3D"/>
    <w:rsid w:val="00524B19"/>
    <w:rsid w:val="005314E6"/>
    <w:rsid w:val="005403A3"/>
    <w:rsid w:val="00561A91"/>
    <w:rsid w:val="005655D9"/>
    <w:rsid w:val="0057081D"/>
    <w:rsid w:val="00597BF2"/>
    <w:rsid w:val="005B2BFC"/>
    <w:rsid w:val="005B5C56"/>
    <w:rsid w:val="005C45E9"/>
    <w:rsid w:val="005C5396"/>
    <w:rsid w:val="005C6C9B"/>
    <w:rsid w:val="005D1405"/>
    <w:rsid w:val="005D2E69"/>
    <w:rsid w:val="005E5D72"/>
    <w:rsid w:val="005E6C2A"/>
    <w:rsid w:val="005F13ED"/>
    <w:rsid w:val="005F22F0"/>
    <w:rsid w:val="0060425F"/>
    <w:rsid w:val="006078E6"/>
    <w:rsid w:val="00610FC6"/>
    <w:rsid w:val="00611358"/>
    <w:rsid w:val="00611981"/>
    <w:rsid w:val="00623368"/>
    <w:rsid w:val="00623C97"/>
    <w:rsid w:val="0062504B"/>
    <w:rsid w:val="00627B4C"/>
    <w:rsid w:val="006309B5"/>
    <w:rsid w:val="0065704F"/>
    <w:rsid w:val="00661DD6"/>
    <w:rsid w:val="00676807"/>
    <w:rsid w:val="00682468"/>
    <w:rsid w:val="00683E36"/>
    <w:rsid w:val="006A6332"/>
    <w:rsid w:val="006B0596"/>
    <w:rsid w:val="006C0497"/>
    <w:rsid w:val="006C449C"/>
    <w:rsid w:val="006D07A6"/>
    <w:rsid w:val="006D117A"/>
    <w:rsid w:val="00700234"/>
    <w:rsid w:val="00700DB3"/>
    <w:rsid w:val="00701F1E"/>
    <w:rsid w:val="00731B98"/>
    <w:rsid w:val="00731CE4"/>
    <w:rsid w:val="00744166"/>
    <w:rsid w:val="0074442E"/>
    <w:rsid w:val="00745F28"/>
    <w:rsid w:val="00747905"/>
    <w:rsid w:val="007550B0"/>
    <w:rsid w:val="00760FA8"/>
    <w:rsid w:val="007626DD"/>
    <w:rsid w:val="00780110"/>
    <w:rsid w:val="00782E29"/>
    <w:rsid w:val="007A2D28"/>
    <w:rsid w:val="007A6630"/>
    <w:rsid w:val="007A7C8C"/>
    <w:rsid w:val="007D65AE"/>
    <w:rsid w:val="007E6502"/>
    <w:rsid w:val="008054BF"/>
    <w:rsid w:val="0080612B"/>
    <w:rsid w:val="00822F63"/>
    <w:rsid w:val="008329FA"/>
    <w:rsid w:val="00840A32"/>
    <w:rsid w:val="008539F4"/>
    <w:rsid w:val="00856620"/>
    <w:rsid w:val="00857F6F"/>
    <w:rsid w:val="008717F0"/>
    <w:rsid w:val="00871EB0"/>
    <w:rsid w:val="00880F70"/>
    <w:rsid w:val="00886514"/>
    <w:rsid w:val="00887DA2"/>
    <w:rsid w:val="008A3C7E"/>
    <w:rsid w:val="008A5FB9"/>
    <w:rsid w:val="008A60FC"/>
    <w:rsid w:val="008D083B"/>
    <w:rsid w:val="00906DA0"/>
    <w:rsid w:val="00906DB1"/>
    <w:rsid w:val="0091031E"/>
    <w:rsid w:val="00912A8E"/>
    <w:rsid w:val="00935FF8"/>
    <w:rsid w:val="009464E9"/>
    <w:rsid w:val="009465C9"/>
    <w:rsid w:val="00973681"/>
    <w:rsid w:val="009761A3"/>
    <w:rsid w:val="009E7EC4"/>
    <w:rsid w:val="00A01A7F"/>
    <w:rsid w:val="00A1536A"/>
    <w:rsid w:val="00A22A68"/>
    <w:rsid w:val="00A237C7"/>
    <w:rsid w:val="00A31CF1"/>
    <w:rsid w:val="00A329FF"/>
    <w:rsid w:val="00A34A32"/>
    <w:rsid w:val="00A47B67"/>
    <w:rsid w:val="00A84B99"/>
    <w:rsid w:val="00A935D5"/>
    <w:rsid w:val="00A96E6F"/>
    <w:rsid w:val="00AB65D9"/>
    <w:rsid w:val="00AD1524"/>
    <w:rsid w:val="00AD3017"/>
    <w:rsid w:val="00AE5C33"/>
    <w:rsid w:val="00AF1377"/>
    <w:rsid w:val="00AF1B6E"/>
    <w:rsid w:val="00B02E4B"/>
    <w:rsid w:val="00B2336C"/>
    <w:rsid w:val="00B33F36"/>
    <w:rsid w:val="00B4611E"/>
    <w:rsid w:val="00B51116"/>
    <w:rsid w:val="00B512E5"/>
    <w:rsid w:val="00B54561"/>
    <w:rsid w:val="00B54D74"/>
    <w:rsid w:val="00B74314"/>
    <w:rsid w:val="00B81C0B"/>
    <w:rsid w:val="00BA1A15"/>
    <w:rsid w:val="00BA1C38"/>
    <w:rsid w:val="00BA23E4"/>
    <w:rsid w:val="00BC68BC"/>
    <w:rsid w:val="00BD180D"/>
    <w:rsid w:val="00BD7B5D"/>
    <w:rsid w:val="00BE266B"/>
    <w:rsid w:val="00BE3330"/>
    <w:rsid w:val="00BE60B2"/>
    <w:rsid w:val="00C015E8"/>
    <w:rsid w:val="00C01DAA"/>
    <w:rsid w:val="00C1426A"/>
    <w:rsid w:val="00C170A8"/>
    <w:rsid w:val="00C24FD1"/>
    <w:rsid w:val="00C33F0E"/>
    <w:rsid w:val="00C569E1"/>
    <w:rsid w:val="00C6144F"/>
    <w:rsid w:val="00C64FAD"/>
    <w:rsid w:val="00C65212"/>
    <w:rsid w:val="00C65F22"/>
    <w:rsid w:val="00C75E26"/>
    <w:rsid w:val="00CA7F65"/>
    <w:rsid w:val="00CF308C"/>
    <w:rsid w:val="00D00EE1"/>
    <w:rsid w:val="00D1000D"/>
    <w:rsid w:val="00D154E4"/>
    <w:rsid w:val="00D1704B"/>
    <w:rsid w:val="00D20F92"/>
    <w:rsid w:val="00D2249E"/>
    <w:rsid w:val="00D57C3F"/>
    <w:rsid w:val="00D750D8"/>
    <w:rsid w:val="00D8323D"/>
    <w:rsid w:val="00D8751E"/>
    <w:rsid w:val="00D92FFE"/>
    <w:rsid w:val="00DA63E0"/>
    <w:rsid w:val="00DB777A"/>
    <w:rsid w:val="00DD0EA4"/>
    <w:rsid w:val="00DD6B9F"/>
    <w:rsid w:val="00DE0123"/>
    <w:rsid w:val="00DF2353"/>
    <w:rsid w:val="00DF60EB"/>
    <w:rsid w:val="00E07B32"/>
    <w:rsid w:val="00E3507B"/>
    <w:rsid w:val="00E420EB"/>
    <w:rsid w:val="00E42BF5"/>
    <w:rsid w:val="00E53DCD"/>
    <w:rsid w:val="00EA2B6F"/>
    <w:rsid w:val="00EB51E4"/>
    <w:rsid w:val="00EB567D"/>
    <w:rsid w:val="00EC64C1"/>
    <w:rsid w:val="00ED2833"/>
    <w:rsid w:val="00ED6ED4"/>
    <w:rsid w:val="00EF67E0"/>
    <w:rsid w:val="00F12036"/>
    <w:rsid w:val="00F133DB"/>
    <w:rsid w:val="00F216FA"/>
    <w:rsid w:val="00F26E95"/>
    <w:rsid w:val="00F3287D"/>
    <w:rsid w:val="00F34320"/>
    <w:rsid w:val="00F35006"/>
    <w:rsid w:val="00F4044A"/>
    <w:rsid w:val="00F94970"/>
    <w:rsid w:val="00FA59AD"/>
    <w:rsid w:val="00FC14F9"/>
    <w:rsid w:val="00FD188D"/>
    <w:rsid w:val="00FE35C4"/>
    <w:rsid w:val="00FE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26A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426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1426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18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courses.coreservlets.com/Course-Materials/pdf/csajsp2/02-Servlet-Basics.pdf" TargetMode="External"/><Relationship Id="rId18" Type="http://schemas.openxmlformats.org/officeDocument/2006/relationships/hyperlink" Target="http://localhost:8080/testFormProj/testFormHTML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Comparison_of_web_server_software" TargetMode="External"/><Relationship Id="rId12" Type="http://schemas.openxmlformats.org/officeDocument/2006/relationships/hyperlink" Target="http://courses.coreservlets.com/Course-Materials/pdf/csajsp2/01-Overview-and-Setup.pdf" TargetMode="External"/><Relationship Id="rId17" Type="http://schemas.openxmlformats.org/officeDocument/2006/relationships/hyperlink" Target="http://courses.coreservlets.com/Course-Materials/pdf/csajsp2/03-Form-Data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myServletTest/test" TargetMode="External"/><Relationship Id="rId20" Type="http://schemas.openxmlformats.org/officeDocument/2006/relationships/hyperlink" Target="http://courses.coreservlets.com/Course-Materials/msajs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omcat.apache.org/" TargetMode="Externa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://www.coreservlets.com/Apache-Tomcat-Tutorial/tomcat-7-with-eclipse.html" TargetMode="External"/><Relationship Id="rId19" Type="http://schemas.openxmlformats.org/officeDocument/2006/relationships/hyperlink" Target="http://courses.coreservlets.com/Course-Materials/csajsp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rses.coreservlets.com/Course-Materials/pdf/csajsp2/01-Overview-and-Setup.pdf" TargetMode="External"/><Relationship Id="rId14" Type="http://schemas.openxmlformats.org/officeDocument/2006/relationships/hyperlink" Target="http://courses.coreservlets.com/Course-Materials/pdf/csajsp2/01-Overview-and-Setup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4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Mani, Murali</cp:lastModifiedBy>
  <cp:revision>300</cp:revision>
  <dcterms:created xsi:type="dcterms:W3CDTF">2011-01-11T11:34:00Z</dcterms:created>
  <dcterms:modified xsi:type="dcterms:W3CDTF">2013-10-16T20:26:00Z</dcterms:modified>
</cp:coreProperties>
</file>