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C0C" w:rsidRPr="00B62610" w:rsidRDefault="00421D85" w:rsidP="007C4C0C">
      <w:pPr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Cookies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Response.Cookies[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"username"</w:t>
      </w:r>
      <w:r w:rsidRPr="00B62610">
        <w:rPr>
          <w:rFonts w:ascii="Courier New" w:hAnsi="Courier New" w:cs="Courier New"/>
          <w:noProof/>
          <w:sz w:val="14"/>
          <w:szCs w:val="14"/>
        </w:rPr>
        <w:t>][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"key"</w:t>
      </w:r>
      <w:r w:rsidRPr="00B62610">
        <w:rPr>
          <w:rFonts w:ascii="Courier New" w:hAnsi="Courier New" w:cs="Courier New"/>
          <w:noProof/>
          <w:sz w:val="14"/>
          <w:szCs w:val="14"/>
        </w:rPr>
        <w:t>]=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"nadav"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Response.Cookies[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"username"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].Expires =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DateTime</w:t>
      </w:r>
      <w:r w:rsidRPr="00B62610">
        <w:rPr>
          <w:rFonts w:ascii="Courier New" w:hAnsi="Courier New" w:cs="Courier New"/>
          <w:noProof/>
          <w:sz w:val="14"/>
          <w:szCs w:val="14"/>
        </w:rPr>
        <w:t>.Now.AddDays(1);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B62610">
        <w:rPr>
          <w:rFonts w:ascii="Courier New" w:hAnsi="Courier New" w:cs="Courier New"/>
          <w:noProof/>
          <w:sz w:val="14"/>
          <w:szCs w:val="14"/>
        </w:rPr>
        <w:t>(Request.Cookies[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"username"</w:t>
      </w:r>
      <w:r w:rsidRPr="00B62610">
        <w:rPr>
          <w:rFonts w:ascii="Courier New" w:hAnsi="Courier New" w:cs="Courier New"/>
          <w:noProof/>
          <w:sz w:val="14"/>
          <w:szCs w:val="14"/>
        </w:rPr>
        <w:t>]!=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null</w:t>
      </w:r>
      <w:r w:rsidRPr="00B62610">
        <w:rPr>
          <w:rFonts w:ascii="Courier New" w:hAnsi="Courier New" w:cs="Courier New"/>
          <w:noProof/>
          <w:sz w:val="14"/>
          <w:szCs w:val="14"/>
        </w:rPr>
        <w:t>)</w:t>
      </w:r>
      <w:r w:rsidRPr="00B62610">
        <w:rPr>
          <w:rFonts w:ascii="Courier New" w:hAnsi="Courier New" w:cs="Courier New"/>
          <w:noProof/>
          <w:color w:val="008000"/>
          <w:sz w:val="14"/>
          <w:szCs w:val="14"/>
        </w:rPr>
        <w:t>//!=null;</w:t>
      </w:r>
    </w:p>
    <w:p w:rsidR="00B62610" w:rsidRPr="00B62610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Label1.Text = Request.Cookies[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"username"</w:t>
      </w:r>
      <w:r w:rsidRPr="00B62610">
        <w:rPr>
          <w:rFonts w:ascii="Courier New" w:hAnsi="Courier New" w:cs="Courier New"/>
          <w:noProof/>
          <w:sz w:val="14"/>
          <w:szCs w:val="14"/>
        </w:rPr>
        <w:t>][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"key"</w:t>
      </w:r>
      <w:r w:rsidRPr="00B62610">
        <w:rPr>
          <w:rFonts w:ascii="Courier New" w:hAnsi="Courier New" w:cs="Courier New"/>
          <w:noProof/>
          <w:sz w:val="14"/>
          <w:szCs w:val="14"/>
        </w:rPr>
        <w:t>];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Insert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connection =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ConfigurationManager</w:t>
      </w:r>
      <w:r w:rsidRPr="00B62610">
        <w:rPr>
          <w:rFonts w:ascii="Courier New" w:hAnsi="Courier New" w:cs="Courier New"/>
          <w:noProof/>
          <w:sz w:val="14"/>
          <w:szCs w:val="14"/>
        </w:rPr>
        <w:t>.ConnectionStrings[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"constr"</w:t>
      </w:r>
      <w:r w:rsidRPr="00B62610">
        <w:rPr>
          <w:rFonts w:ascii="Courier New" w:hAnsi="Courier New" w:cs="Courier New"/>
          <w:noProof/>
          <w:sz w:val="14"/>
          <w:szCs w:val="14"/>
        </w:rPr>
        <w:t>].ConnectionString;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sql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string</w:t>
      </w:r>
      <w:r w:rsidRPr="00B62610">
        <w:rPr>
          <w:rFonts w:ascii="Courier New" w:hAnsi="Courier New" w:cs="Courier New"/>
          <w:noProof/>
          <w:sz w:val="14"/>
          <w:szCs w:val="14"/>
        </w:rPr>
        <w:t>.Format(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"insert into people VALUES ('{0}','{1}')"</w:t>
      </w:r>
      <w:r w:rsidRPr="00B62610">
        <w:rPr>
          <w:rFonts w:ascii="Courier New" w:hAnsi="Courier New" w:cs="Courier New"/>
          <w:noProof/>
          <w:sz w:val="14"/>
          <w:szCs w:val="14"/>
        </w:rPr>
        <w:t>, Label3.Text, 2);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con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SqlConnection</w:t>
      </w:r>
      <w:r w:rsidRPr="00B62610">
        <w:rPr>
          <w:rFonts w:ascii="Courier New" w:hAnsi="Courier New" w:cs="Courier New"/>
          <w:noProof/>
          <w:sz w:val="14"/>
          <w:szCs w:val="14"/>
        </w:rPr>
        <w:t>(connection);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com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SqlCommand</w:t>
      </w:r>
      <w:r w:rsidRPr="00B62610">
        <w:rPr>
          <w:rFonts w:ascii="Courier New" w:hAnsi="Courier New" w:cs="Courier New"/>
          <w:noProof/>
          <w:sz w:val="14"/>
          <w:szCs w:val="14"/>
        </w:rPr>
        <w:t>(sql, con);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try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{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con.Open();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com.ExecuteNonQuery();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}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ViewState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(ViewState[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 !=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null</w:t>
      </w:r>
      <w:r w:rsidRPr="00B62610">
        <w:rPr>
          <w:rFonts w:ascii="Courier New" w:hAnsi="Courier New" w:cs="Courier New"/>
          <w:noProof/>
          <w:sz w:val="14"/>
          <w:szCs w:val="14"/>
        </w:rPr>
        <w:t>)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count = (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B62610">
        <w:rPr>
          <w:rFonts w:ascii="Courier New" w:hAnsi="Courier New" w:cs="Courier New"/>
          <w:noProof/>
          <w:sz w:val="14"/>
          <w:szCs w:val="14"/>
        </w:rPr>
        <w:t>)ViewState[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count++;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ViewState[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 = count;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else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ViewState[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 = 0;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Label2.Text = ViewState[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].ToString();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Validation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(!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this</w:t>
      </w:r>
      <w:r w:rsidRPr="00B62610">
        <w:rPr>
          <w:rFonts w:ascii="Courier New" w:hAnsi="Courier New" w:cs="Courier New"/>
          <w:noProof/>
          <w:sz w:val="14"/>
          <w:szCs w:val="14"/>
        </w:rPr>
        <w:t>.IsValid)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num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B62610">
        <w:rPr>
          <w:rFonts w:ascii="Courier New" w:hAnsi="Courier New" w:cs="Courier New"/>
          <w:noProof/>
          <w:sz w:val="14"/>
          <w:szCs w:val="14"/>
        </w:rPr>
        <w:t>.Parse(args.Value);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(num &gt; 50)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args.IsValid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true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else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args.IsValid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false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Redirect</w:t>
      </w:r>
    </w:p>
    <w:p w:rsidR="00421D85" w:rsidRPr="00B62610" w:rsidRDefault="00421D85" w:rsidP="00421D85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Response.Redirect(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"Default4.aspx?nadav="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+ num.ToString());</w:t>
      </w:r>
    </w:p>
    <w:p w:rsidR="00421D85" w:rsidRPr="00B62610" w:rsidRDefault="00421D85" w:rsidP="00421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(Request.QueryString[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"nadav"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 !=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null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) </w:t>
      </w:r>
    </w:p>
    <w:p w:rsidR="00421D85" w:rsidRPr="00B62610" w:rsidRDefault="00421D85" w:rsidP="007C4C0C">
      <w:pPr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Label1.Text = Request.QueryString[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"nadav"</w:t>
      </w:r>
      <w:r w:rsidRPr="00B62610">
        <w:rPr>
          <w:rFonts w:ascii="Courier New" w:hAnsi="Courier New" w:cs="Courier New"/>
          <w:noProof/>
          <w:sz w:val="14"/>
          <w:szCs w:val="14"/>
        </w:rPr>
        <w:t>].ToString();</w:t>
      </w:r>
    </w:p>
    <w:p w:rsidR="00421D85" w:rsidRPr="00B62610" w:rsidRDefault="00B62610" w:rsidP="007C4C0C">
      <w:pPr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Gridview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command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SqlCommand</w:t>
      </w:r>
      <w:r w:rsidRPr="00B62610">
        <w:rPr>
          <w:rFonts w:ascii="Courier New" w:hAnsi="Courier New" w:cs="Courier New"/>
          <w:noProof/>
          <w:sz w:val="14"/>
          <w:szCs w:val="14"/>
        </w:rPr>
        <w:t>(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"select * from people"</w:t>
      </w:r>
      <w:r w:rsidRPr="00B62610">
        <w:rPr>
          <w:rFonts w:ascii="Courier New" w:hAnsi="Courier New" w:cs="Courier New"/>
          <w:noProof/>
          <w:sz w:val="14"/>
          <w:szCs w:val="14"/>
        </w:rPr>
        <w:t>, con);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try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con.Open();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reader = command.ExecuteReader();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GridView1.DataSource = reader;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GridView1.DataBind();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B62610" w:rsidRPr="00B62610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B62610" w:rsidRPr="00B62610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Dropdownlist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sql =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"select id , name from people"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con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SqlConnection</w:t>
      </w:r>
      <w:r w:rsidRPr="00B62610">
        <w:rPr>
          <w:rFonts w:ascii="Courier New" w:hAnsi="Courier New" w:cs="Courier New"/>
          <w:noProof/>
          <w:sz w:val="14"/>
          <w:szCs w:val="14"/>
        </w:rPr>
        <w:t>(connectionstring);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com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SqlCommand</w:t>
      </w:r>
      <w:r w:rsidRPr="00B62610">
        <w:rPr>
          <w:rFonts w:ascii="Courier New" w:hAnsi="Courier New" w:cs="Courier New"/>
          <w:noProof/>
          <w:sz w:val="14"/>
          <w:szCs w:val="14"/>
        </w:rPr>
        <w:t>(sql, con);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try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reader = com.ExecuteReader();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DropDownList1.DataSource = reader;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DropDownList1.DataTextField =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"name"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DropDownList1.DataValueField =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"id"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DropDownList1.DataBind();</w:t>
      </w:r>
    </w:p>
    <w:p w:rsidR="00B62610" w:rsidRPr="00B62610" w:rsidRDefault="00B62610" w:rsidP="00B62610">
      <w:pPr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lastRenderedPageBreak/>
        <w:t xml:space="preserve">    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store proceedure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sql =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"insert_values"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SqlCommand</w:t>
      </w:r>
      <w:r w:rsidRPr="00B62610">
        <w:rPr>
          <w:rFonts w:ascii="Courier New" w:hAnsi="Courier New" w:cs="Courier New"/>
          <w:noProof/>
          <w:sz w:val="14"/>
          <w:szCs w:val="14"/>
        </w:rPr>
        <w:t>(sql, con);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com.Parameters.Add(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"@patid"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,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SqlDbType</w:t>
      </w:r>
      <w:r w:rsidRPr="00B62610">
        <w:rPr>
          <w:rFonts w:ascii="Courier New" w:hAnsi="Courier New" w:cs="Courier New"/>
          <w:noProof/>
          <w:sz w:val="14"/>
          <w:szCs w:val="14"/>
        </w:rPr>
        <w:t>.Int);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com.Parameters.Add(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"@name"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,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SqlDbType</w:t>
      </w:r>
      <w:r w:rsidRPr="00B62610">
        <w:rPr>
          <w:rFonts w:ascii="Courier New" w:hAnsi="Courier New" w:cs="Courier New"/>
          <w:noProof/>
          <w:sz w:val="14"/>
          <w:szCs w:val="14"/>
        </w:rPr>
        <w:t>.NChar);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com.Parameters[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"@patid"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].Value =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"1"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com.Parameters[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"@name"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].Value = DropDownList1.SelectedValue +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"marcus"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com.CommandType = </w:t>
      </w:r>
      <w:r w:rsidRPr="00B62610">
        <w:rPr>
          <w:rFonts w:ascii="Courier New" w:hAnsi="Courier New" w:cs="Courier New"/>
          <w:noProof/>
          <w:color w:val="2B91AF"/>
          <w:sz w:val="14"/>
          <w:szCs w:val="14"/>
        </w:rPr>
        <w:t>CommandType</w:t>
      </w:r>
      <w:r w:rsidRPr="00B62610">
        <w:rPr>
          <w:rFonts w:ascii="Courier New" w:hAnsi="Courier New" w:cs="Courier New"/>
          <w:noProof/>
          <w:sz w:val="14"/>
          <w:szCs w:val="14"/>
        </w:rPr>
        <w:t>.StoredProcedure;</w:t>
      </w:r>
    </w:p>
    <w:p w:rsidR="00B62610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com.ExecuteNonQuery();</w:t>
      </w:r>
    </w:p>
    <w:p w:rsidR="00B62610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>Session</w:t>
      </w:r>
    </w:p>
    <w:p w:rsid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(Session[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 ==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null</w:t>
      </w:r>
      <w:r w:rsidRPr="00B62610">
        <w:rPr>
          <w:rFonts w:ascii="Courier New" w:hAnsi="Courier New" w:cs="Courier New"/>
          <w:noProof/>
          <w:sz w:val="14"/>
          <w:szCs w:val="14"/>
        </w:rPr>
        <w:t>)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Session[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] = 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"0"</w:t>
      </w:r>
      <w:r w:rsidRPr="00B62610">
        <w:rPr>
          <w:rFonts w:ascii="Courier New" w:hAnsi="Courier New" w:cs="Courier New"/>
          <w:noProof/>
          <w:sz w:val="14"/>
          <w:szCs w:val="14"/>
        </w:rPr>
        <w:t>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Label1.Text = Session[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].ToString();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else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B62610">
        <w:rPr>
          <w:rFonts w:ascii="Courier New" w:hAnsi="Courier New" w:cs="Courier New"/>
          <w:noProof/>
          <w:sz w:val="14"/>
          <w:szCs w:val="14"/>
        </w:rPr>
        <w:t xml:space="preserve"> count = </w:t>
      </w:r>
      <w:r w:rsidRPr="00B62610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B62610">
        <w:rPr>
          <w:rFonts w:ascii="Courier New" w:hAnsi="Courier New" w:cs="Courier New"/>
          <w:noProof/>
          <w:sz w:val="14"/>
          <w:szCs w:val="14"/>
        </w:rPr>
        <w:t>.Parse(Session[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].ToString());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count++;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Label1.Text = count.ToString();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Session[</w:t>
      </w:r>
      <w:r w:rsidRPr="00B62610">
        <w:rPr>
          <w:rFonts w:ascii="Courier New" w:hAnsi="Courier New" w:cs="Courier New"/>
          <w:noProof/>
          <w:color w:val="A31515"/>
          <w:sz w:val="14"/>
          <w:szCs w:val="14"/>
        </w:rPr>
        <w:t>"Count"</w:t>
      </w:r>
      <w:r w:rsidRPr="00B62610">
        <w:rPr>
          <w:rFonts w:ascii="Courier New" w:hAnsi="Courier New" w:cs="Courier New"/>
          <w:noProof/>
          <w:sz w:val="14"/>
          <w:szCs w:val="14"/>
        </w:rPr>
        <w:t>] = count.ToString();</w:t>
      </w:r>
    </w:p>
    <w:p w:rsidR="00B62610" w:rsidRPr="00B62610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    </w:t>
      </w:r>
    </w:p>
    <w:p w:rsidR="00B62610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B62610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B62610" w:rsidRPr="00105FA7" w:rsidRDefault="00B62610" w:rsidP="00B62610">
      <w:pPr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>Sql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ALTER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PROCEDURE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 [dbo]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.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[insert_values] 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ab/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ab/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@name 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nchar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105FA7">
        <w:rPr>
          <w:rFonts w:ascii="Courier New" w:hAnsi="Courier New" w:cs="Courier New"/>
          <w:noProof/>
          <w:sz w:val="14"/>
          <w:szCs w:val="14"/>
        </w:rPr>
        <w:t>10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),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ab/>
        <w:t xml:space="preserve">@patid 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)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AS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BEGIN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 [testdb]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.</w:t>
      </w:r>
      <w:r w:rsidRPr="00105FA7">
        <w:rPr>
          <w:rFonts w:ascii="Courier New" w:hAnsi="Courier New" w:cs="Courier New"/>
          <w:noProof/>
          <w:sz w:val="14"/>
          <w:szCs w:val="14"/>
        </w:rPr>
        <w:t>[dbo]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.</w:t>
      </w:r>
      <w:r w:rsidRPr="00105FA7">
        <w:rPr>
          <w:rFonts w:ascii="Courier New" w:hAnsi="Courier New" w:cs="Courier New"/>
          <w:noProof/>
          <w:sz w:val="14"/>
          <w:szCs w:val="14"/>
        </w:rPr>
        <w:t>[people]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 xml:space="preserve">           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105FA7">
        <w:rPr>
          <w:rFonts w:ascii="Courier New" w:hAnsi="Courier New" w:cs="Courier New"/>
          <w:noProof/>
          <w:sz w:val="14"/>
          <w:szCs w:val="14"/>
        </w:rPr>
        <w:t>[name]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 xml:space="preserve">           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105FA7">
        <w:rPr>
          <w:rFonts w:ascii="Courier New" w:hAnsi="Courier New" w:cs="Courier New"/>
          <w:noProof/>
          <w:sz w:val="14"/>
          <w:szCs w:val="14"/>
        </w:rPr>
        <w:t>[patid]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)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 xml:space="preserve">     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 xml:space="preserve">          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105FA7">
        <w:rPr>
          <w:rFonts w:ascii="Courier New" w:hAnsi="Courier New" w:cs="Courier New"/>
          <w:noProof/>
          <w:sz w:val="14"/>
          <w:szCs w:val="14"/>
        </w:rPr>
        <w:t xml:space="preserve"> @name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,</w:t>
      </w:r>
    </w:p>
    <w:p w:rsidR="00B62610" w:rsidRPr="00105FA7" w:rsidRDefault="00B62610" w:rsidP="00B6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105FA7">
        <w:rPr>
          <w:rFonts w:ascii="Courier New" w:hAnsi="Courier New" w:cs="Courier New"/>
          <w:noProof/>
          <w:sz w:val="14"/>
          <w:szCs w:val="14"/>
        </w:rPr>
        <w:tab/>
      </w:r>
      <w:r w:rsidRPr="00105FA7">
        <w:rPr>
          <w:rFonts w:ascii="Courier New" w:hAnsi="Courier New" w:cs="Courier New"/>
          <w:noProof/>
          <w:sz w:val="14"/>
          <w:szCs w:val="14"/>
        </w:rPr>
        <w:tab/>
        <w:t xml:space="preserve">   @patid</w:t>
      </w:r>
      <w:r w:rsidRPr="00105FA7">
        <w:rPr>
          <w:rFonts w:ascii="Courier New" w:hAnsi="Courier New" w:cs="Courier New"/>
          <w:noProof/>
          <w:color w:val="808080"/>
          <w:sz w:val="14"/>
          <w:szCs w:val="14"/>
        </w:rPr>
        <w:t>)</w:t>
      </w:r>
    </w:p>
    <w:p w:rsidR="00B62610" w:rsidRPr="00105FA7" w:rsidRDefault="00B62610" w:rsidP="00B62610">
      <w:pPr>
        <w:rPr>
          <w:rFonts w:ascii="Courier New" w:hAnsi="Courier New" w:cs="Courier New"/>
          <w:noProof/>
          <w:color w:val="0000FF"/>
          <w:sz w:val="14"/>
          <w:szCs w:val="14"/>
        </w:rPr>
      </w:pP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END</w:t>
      </w:r>
    </w:p>
    <w:p w:rsidR="007C4C0C" w:rsidRDefault="00105FA7" w:rsidP="007C4C0C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Connectionstring</w:t>
      </w:r>
      <w:proofErr w:type="spellEnd"/>
    </w:p>
    <w:p w:rsidR="00105FA7" w:rsidRPr="00105FA7" w:rsidRDefault="00105FA7" w:rsidP="00105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105FA7">
        <w:rPr>
          <w:rFonts w:ascii="Courier New" w:hAnsi="Courier New" w:cs="Courier New"/>
          <w:noProof/>
          <w:color w:val="A31515"/>
          <w:sz w:val="14"/>
          <w:szCs w:val="14"/>
        </w:rPr>
        <w:t>add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 xml:space="preserve"> </w:t>
      </w:r>
      <w:r w:rsidRPr="00105FA7">
        <w:rPr>
          <w:rFonts w:ascii="Courier New" w:hAnsi="Courier New" w:cs="Courier New"/>
          <w:noProof/>
          <w:color w:val="FF0000"/>
          <w:sz w:val="14"/>
          <w:szCs w:val="14"/>
        </w:rPr>
        <w:t>name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=</w:t>
      </w:r>
      <w:r w:rsidRPr="00105FA7">
        <w:rPr>
          <w:rFonts w:ascii="Courier New" w:hAnsi="Courier New" w:cs="Courier New"/>
          <w:noProof/>
          <w:sz w:val="14"/>
          <w:szCs w:val="14"/>
        </w:rPr>
        <w:t>"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testdbConnectionString</w:t>
      </w:r>
      <w:r w:rsidRPr="00105FA7">
        <w:rPr>
          <w:rFonts w:ascii="Courier New" w:hAnsi="Courier New" w:cs="Courier New"/>
          <w:noProof/>
          <w:sz w:val="14"/>
          <w:szCs w:val="14"/>
        </w:rPr>
        <w:t>"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 xml:space="preserve"> </w:t>
      </w:r>
      <w:r w:rsidRPr="00105FA7">
        <w:rPr>
          <w:rFonts w:ascii="Courier New" w:hAnsi="Courier New" w:cs="Courier New"/>
          <w:noProof/>
          <w:color w:val="FF0000"/>
          <w:sz w:val="14"/>
          <w:szCs w:val="14"/>
        </w:rPr>
        <w:t>connectionString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=</w:t>
      </w:r>
      <w:r w:rsidRPr="00105FA7">
        <w:rPr>
          <w:rFonts w:ascii="Courier New" w:hAnsi="Courier New" w:cs="Courier New"/>
          <w:noProof/>
          <w:sz w:val="14"/>
          <w:szCs w:val="14"/>
        </w:rPr>
        <w:t>"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Data Source=NADAV-PC;Initial Catalog=testdb;Integrated Security=True</w:t>
      </w:r>
      <w:r w:rsidRPr="00105FA7">
        <w:rPr>
          <w:rFonts w:ascii="Courier New" w:hAnsi="Courier New" w:cs="Courier New"/>
          <w:noProof/>
          <w:sz w:val="14"/>
          <w:szCs w:val="14"/>
        </w:rPr>
        <w:t>"</w:t>
      </w:r>
    </w:p>
    <w:p w:rsidR="00105FA7" w:rsidRDefault="00105FA7" w:rsidP="00105FA7">
      <w:pPr>
        <w:rPr>
          <w:rFonts w:ascii="Courier New" w:hAnsi="Courier New" w:cs="Courier New"/>
          <w:noProof/>
          <w:color w:val="0000FF"/>
          <w:sz w:val="14"/>
          <w:szCs w:val="14"/>
        </w:rPr>
      </w:pP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 xml:space="preserve">   </w:t>
      </w:r>
      <w:r w:rsidRPr="00105FA7">
        <w:rPr>
          <w:rFonts w:ascii="Courier New" w:hAnsi="Courier New" w:cs="Courier New"/>
          <w:noProof/>
          <w:color w:val="FF0000"/>
          <w:sz w:val="14"/>
          <w:szCs w:val="14"/>
        </w:rPr>
        <w:t>providerName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=</w:t>
      </w:r>
      <w:r w:rsidRPr="00105FA7">
        <w:rPr>
          <w:rFonts w:ascii="Courier New" w:hAnsi="Courier New" w:cs="Courier New"/>
          <w:noProof/>
          <w:sz w:val="14"/>
          <w:szCs w:val="14"/>
        </w:rPr>
        <w:t>"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>System.Data.SqlClient</w:t>
      </w:r>
      <w:r w:rsidRPr="00105FA7">
        <w:rPr>
          <w:rFonts w:ascii="Courier New" w:hAnsi="Courier New" w:cs="Courier New"/>
          <w:noProof/>
          <w:sz w:val="14"/>
          <w:szCs w:val="14"/>
        </w:rPr>
        <w:t>"</w:t>
      </w:r>
      <w:r w:rsidRPr="00105FA7">
        <w:rPr>
          <w:rFonts w:ascii="Courier New" w:hAnsi="Courier New" w:cs="Courier New"/>
          <w:noProof/>
          <w:color w:val="0000FF"/>
          <w:sz w:val="14"/>
          <w:szCs w:val="14"/>
        </w:rPr>
        <w:t xml:space="preserve"> /&gt;</w:t>
      </w:r>
    </w:p>
    <w:p w:rsidR="00105FA7" w:rsidRPr="00105FA7" w:rsidRDefault="00105FA7" w:rsidP="00105FA7">
      <w:pPr>
        <w:rPr>
          <w:sz w:val="14"/>
          <w:szCs w:val="14"/>
        </w:rPr>
      </w:pPr>
    </w:p>
    <w:sectPr w:rsidR="00105FA7" w:rsidRPr="00105FA7" w:rsidSect="00D102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C0C"/>
    <w:rsid w:val="00105FA7"/>
    <w:rsid w:val="002E4AED"/>
    <w:rsid w:val="00421D85"/>
    <w:rsid w:val="007C4C0C"/>
    <w:rsid w:val="00890732"/>
    <w:rsid w:val="00B62610"/>
    <w:rsid w:val="00BA1876"/>
    <w:rsid w:val="00D1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</dc:creator>
  <cp:keywords/>
  <dc:description/>
  <cp:lastModifiedBy>Nadav</cp:lastModifiedBy>
  <cp:revision>2</cp:revision>
  <cp:lastPrinted>2011-09-12T23:00:00Z</cp:lastPrinted>
  <dcterms:created xsi:type="dcterms:W3CDTF">2011-09-12T21:25:00Z</dcterms:created>
  <dcterms:modified xsi:type="dcterms:W3CDTF">2011-09-12T23:01:00Z</dcterms:modified>
</cp:coreProperties>
</file>