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051" w:rsidRPr="00990547" w:rsidRDefault="003A2051" w:rsidP="0052063B">
      <w:pPr>
        <w:pStyle w:val="a5"/>
        <w:spacing w:after="60"/>
        <w:rPr>
          <w:rFonts w:ascii="Tahoma" w:hAnsi="Tahoma" w:cs="Tahoma"/>
          <w:sz w:val="48"/>
          <w:szCs w:val="48"/>
          <w:rtl/>
        </w:rPr>
      </w:pPr>
      <w:r w:rsidRPr="00990547">
        <w:rPr>
          <w:rFonts w:ascii="Tahoma" w:hAnsi="Tahoma" w:cs="Tahoma"/>
          <w:sz w:val="48"/>
          <w:szCs w:val="48"/>
          <w:rtl/>
        </w:rPr>
        <w:t>חקר מהירות רוכב אופניים בירידה</w:t>
      </w:r>
    </w:p>
    <w:p w:rsidR="003A2051" w:rsidRPr="00990547" w:rsidRDefault="003A2051" w:rsidP="0052063B">
      <w:pPr>
        <w:spacing w:after="240"/>
        <w:rPr>
          <w:rFonts w:ascii="Tahoma" w:hAnsi="Tahoma" w:cs="Tahoma"/>
          <w:color w:val="7FC0DB" w:themeColor="accent1" w:themeTint="99"/>
          <w:sz w:val="36"/>
          <w:szCs w:val="36"/>
          <w:rtl/>
        </w:rPr>
      </w:pPr>
      <w:r w:rsidRPr="00990547">
        <w:rPr>
          <w:rFonts w:ascii="Tahoma" w:hAnsi="Tahoma" w:cs="Tahoma"/>
          <w:color w:val="7FC0DB" w:themeColor="accent1" w:themeTint="99"/>
          <w:sz w:val="36"/>
          <w:szCs w:val="36"/>
          <w:rtl/>
        </w:rPr>
        <w:t>נדב הלחמי, מנחה: שלמה רוזנפלד</w:t>
      </w:r>
    </w:p>
    <w:p w:rsidR="003A2051" w:rsidRDefault="003A2051" w:rsidP="0073628B">
      <w:pPr>
        <w:spacing w:after="200"/>
        <w:jc w:val="center"/>
        <w:rPr>
          <w:sz w:val="40"/>
          <w:szCs w:val="40"/>
        </w:rPr>
        <w:sectPr w:rsidR="003A2051" w:rsidSect="0052063B">
          <w:type w:val="continuous"/>
          <w:pgSz w:w="12240" w:h="15840"/>
          <w:pgMar w:top="1440" w:right="1440" w:bottom="1440" w:left="1440" w:header="720" w:footer="720" w:gutter="0"/>
          <w:pgBorders w:offsetFrom="page">
            <w:top w:val="triple" w:sz="4" w:space="24" w:color="75BDA7" w:themeColor="accent3"/>
            <w:bottom w:val="triple" w:sz="4" w:space="24" w:color="75BDA7" w:themeColor="accent3"/>
          </w:pgBorders>
          <w:cols w:space="720"/>
          <w:bidi/>
          <w:docGrid w:linePitch="360"/>
        </w:sectPr>
      </w:pPr>
    </w:p>
    <w:p w:rsidR="00B966DC" w:rsidRPr="0074595D" w:rsidRDefault="003A2051" w:rsidP="00B966DC">
      <w:pPr>
        <w:spacing w:after="120"/>
        <w:rPr>
          <w:rFonts w:hint="cs"/>
          <w:color w:val="1C6194" w:themeColor="accent6" w:themeShade="BF"/>
          <w:sz w:val="32"/>
          <w:szCs w:val="32"/>
        </w:rPr>
      </w:pPr>
      <w:r w:rsidRPr="0074595D">
        <w:rPr>
          <w:rFonts w:hint="cs"/>
          <w:color w:val="1C6194" w:themeColor="accent6" w:themeShade="BF"/>
          <w:sz w:val="32"/>
          <w:szCs w:val="32"/>
          <w:rtl/>
        </w:rPr>
        <w:lastRenderedPageBreak/>
        <w:t>מבוא</w:t>
      </w:r>
    </w:p>
    <w:p w:rsidR="003A2051" w:rsidRPr="00D50E21" w:rsidRDefault="003A2051" w:rsidP="0073628B">
      <w:pPr>
        <w:spacing w:after="200"/>
        <w:jc w:val="both"/>
        <w:rPr>
          <w:sz w:val="20"/>
          <w:szCs w:val="20"/>
          <w:rtl/>
        </w:rPr>
      </w:pPr>
      <w:r w:rsidRPr="00D50E21">
        <w:rPr>
          <w:rFonts w:hint="cs"/>
          <w:sz w:val="20"/>
          <w:szCs w:val="20"/>
          <w:rtl/>
        </w:rPr>
        <w:t>על כל רוכב אופניים שרוכב בירידה מופעלי</w:t>
      </w:r>
      <w:r w:rsidR="00F848BB" w:rsidRPr="00D50E21">
        <w:rPr>
          <w:rFonts w:hint="cs"/>
          <w:sz w:val="20"/>
          <w:szCs w:val="20"/>
          <w:rtl/>
        </w:rPr>
        <w:t>ם מספר כוחות שמשפיעים על תנועתו:</w:t>
      </w:r>
      <w:r w:rsidRPr="00D50E21">
        <w:rPr>
          <w:rFonts w:hint="cs"/>
          <w:sz w:val="20"/>
          <w:szCs w:val="20"/>
          <w:rtl/>
        </w:rPr>
        <w:t xml:space="preserve"> כוח הכובד,</w:t>
      </w:r>
      <w:r w:rsidR="00F848BB" w:rsidRPr="00D50E21">
        <w:rPr>
          <w:rFonts w:hint="cs"/>
          <w:sz w:val="20"/>
          <w:szCs w:val="20"/>
          <w:rtl/>
        </w:rPr>
        <w:t xml:space="preserve"> שתומך ברוכב ועוזר לו להאיץ, הוא תלוי במסת הרוכב בלבד. התנגדות האוויר, שהיא כו</w:t>
      </w:r>
      <w:r w:rsidR="00273718">
        <w:rPr>
          <w:rFonts w:hint="cs"/>
          <w:sz w:val="20"/>
          <w:szCs w:val="20"/>
          <w:rtl/>
        </w:rPr>
        <w:t>ח המתנגד לרוכב בעת תנועתו. התנגדות</w:t>
      </w:r>
      <w:bookmarkStart w:id="0" w:name="_GoBack"/>
      <w:bookmarkEnd w:id="0"/>
      <w:r w:rsidR="00F848BB" w:rsidRPr="00D50E21">
        <w:rPr>
          <w:rFonts w:hint="cs"/>
          <w:sz w:val="20"/>
          <w:szCs w:val="20"/>
          <w:rtl/>
        </w:rPr>
        <w:t xml:space="preserve"> האוויר תלויה בריבוע מהירות הרוכב ביחס לאוויר ובמבנה האווירודינמי של הרוכב (בעיקר), ולכן ככל שהרוכב מהיר יותר, כך השפעת התנגדות האוויר עליו גדלה. הפסדי אנרגיה במערכת- זהו כוח שהשפעתו קטנה מהכוחות האחרים שצוינו, בין השאר עקב כך שהרוכב אינו מסובב את הפדלים בירידה, אך לא ניתן להזניח אותו. </w:t>
      </w:r>
    </w:p>
    <w:p w:rsidR="00F848BB" w:rsidRPr="00D50E21" w:rsidRDefault="00F848BB" w:rsidP="0073628B">
      <w:pPr>
        <w:spacing w:after="200"/>
        <w:jc w:val="both"/>
        <w:rPr>
          <w:sz w:val="20"/>
          <w:szCs w:val="20"/>
          <w:rtl/>
        </w:rPr>
      </w:pPr>
      <w:r w:rsidRPr="00D50E21">
        <w:rPr>
          <w:rFonts w:hint="cs"/>
          <w:sz w:val="20"/>
          <w:szCs w:val="20"/>
          <w:rtl/>
        </w:rPr>
        <w:t>בפרויקט הזה, אני חקרתי את תלות מהירות רוכב אופניים ב</w:t>
      </w:r>
      <w:r w:rsidR="009F17A6" w:rsidRPr="00D50E21">
        <w:rPr>
          <w:rFonts w:hint="cs"/>
          <w:sz w:val="20"/>
          <w:szCs w:val="20"/>
          <w:rtl/>
        </w:rPr>
        <w:t>ירידה</w:t>
      </w:r>
      <w:r w:rsidRPr="00D50E21">
        <w:rPr>
          <w:rFonts w:hint="cs"/>
          <w:sz w:val="20"/>
          <w:szCs w:val="20"/>
          <w:rtl/>
        </w:rPr>
        <w:t xml:space="preserve"> בזמן, באמצעות חיישני מהירות </w:t>
      </w:r>
      <w:r w:rsidR="009F17A6" w:rsidRPr="00D50E21">
        <w:rPr>
          <w:rFonts w:hint="cs"/>
          <w:sz w:val="20"/>
          <w:szCs w:val="20"/>
          <w:rtl/>
        </w:rPr>
        <w:t xml:space="preserve">שעובדים בטכנולוגיית </w:t>
      </w:r>
      <w:r w:rsidR="009F17A6" w:rsidRPr="00D50E21">
        <w:rPr>
          <w:rFonts w:hint="cs"/>
          <w:sz w:val="20"/>
          <w:szCs w:val="20"/>
        </w:rPr>
        <w:t>GPS</w:t>
      </w:r>
      <w:r w:rsidR="009F17A6" w:rsidRPr="00D50E21">
        <w:rPr>
          <w:rFonts w:hint="cs"/>
          <w:sz w:val="20"/>
          <w:szCs w:val="20"/>
          <w:rtl/>
        </w:rPr>
        <w:t xml:space="preserve">. הערכתי את מראה גרף מהירות-זמן של הרוכב, על סמך משוואת ההספק אותה פיתחתי ואוששתי בפרויקט קודם, ובדקתי את מידת ההתאמה של הגרפים. </w:t>
      </w:r>
    </w:p>
    <w:p w:rsidR="009F17A6" w:rsidRPr="0074595D" w:rsidRDefault="009F17A6" w:rsidP="0074595D">
      <w:pPr>
        <w:spacing w:after="120"/>
        <w:jc w:val="both"/>
        <w:rPr>
          <w:rFonts w:hint="cs"/>
          <w:color w:val="1C6194" w:themeColor="accent6" w:themeShade="BF"/>
          <w:sz w:val="32"/>
          <w:szCs w:val="32"/>
          <w:rtl/>
        </w:rPr>
      </w:pPr>
      <w:r w:rsidRPr="0074595D">
        <w:rPr>
          <w:rFonts w:hint="cs"/>
          <w:color w:val="1C6194" w:themeColor="accent6" w:themeShade="BF"/>
          <w:sz w:val="32"/>
          <w:szCs w:val="32"/>
          <w:rtl/>
        </w:rPr>
        <w:t>שיטת החקר</w:t>
      </w:r>
    </w:p>
    <w:p w:rsidR="009F17A6" w:rsidRPr="00D50E21" w:rsidRDefault="005933E7" w:rsidP="0073628B">
      <w:pPr>
        <w:spacing w:after="0"/>
        <w:jc w:val="both"/>
        <w:rPr>
          <w:sz w:val="20"/>
          <w:szCs w:val="20"/>
          <w:rtl/>
        </w:rPr>
      </w:pPr>
      <w:r w:rsidRPr="00D50E21">
        <w:rPr>
          <w:rFonts w:hint="cs"/>
          <w:sz w:val="20"/>
          <w:szCs w:val="20"/>
          <w:rtl/>
        </w:rPr>
        <w:t>בפרויקט "חישוב הספק עבור רוכבי אופניים" פיתחתי את משוואת ההספק:</w:t>
      </w:r>
    </w:p>
    <w:p w:rsidR="009F17A6" w:rsidRPr="00D50E21" w:rsidRDefault="009F17A6" w:rsidP="0073628B">
      <w:pPr>
        <w:spacing w:after="0"/>
        <w:jc w:val="both"/>
        <w:rPr>
          <w:sz w:val="20"/>
          <w:szCs w:val="20"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p=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mg sinα+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k1+k2+ma</m:t>
              </m:r>
            </m:e>
          </m:d>
          <m:r>
            <w:rPr>
              <w:rFonts w:ascii="Cambria Math" w:hAnsi="Cambria Math"/>
              <w:sz w:val="20"/>
              <w:szCs w:val="20"/>
            </w:rPr>
            <m:t>v</m:t>
          </m:r>
        </m:oMath>
      </m:oMathPara>
    </w:p>
    <w:p w:rsidR="009F17A6" w:rsidRPr="00D50E21" w:rsidRDefault="009F17A6" w:rsidP="0073628B">
      <w:pPr>
        <w:spacing w:after="0"/>
        <w:jc w:val="both"/>
        <w:rPr>
          <w:sz w:val="20"/>
          <w:szCs w:val="20"/>
          <w:rtl/>
        </w:rPr>
      </w:pPr>
      <w:r w:rsidRPr="00D50E21">
        <w:rPr>
          <w:rFonts w:hint="cs"/>
          <w:sz w:val="20"/>
          <w:szCs w:val="20"/>
          <w:rtl/>
        </w:rPr>
        <w:t xml:space="preserve">בהתבסס על משוואה זו, </w:t>
      </w:r>
      <w:r w:rsidR="005933E7" w:rsidRPr="00D50E21">
        <w:rPr>
          <w:rFonts w:hint="cs"/>
          <w:sz w:val="20"/>
          <w:szCs w:val="20"/>
          <w:rtl/>
        </w:rPr>
        <w:t xml:space="preserve">חישבתי את תלות </w:t>
      </w:r>
      <w:r w:rsidRPr="00D50E21">
        <w:rPr>
          <w:rFonts w:hint="cs"/>
          <w:sz w:val="20"/>
          <w:szCs w:val="20"/>
          <w:rtl/>
        </w:rPr>
        <w:t>מהירות הרוכב בירידה כאשר הוא לא מסובב את הפדלים (לא מייצר הספק)</w:t>
      </w:r>
      <w:r w:rsidR="005933E7" w:rsidRPr="00D50E21">
        <w:rPr>
          <w:rFonts w:hint="cs"/>
          <w:sz w:val="20"/>
          <w:szCs w:val="20"/>
          <w:rtl/>
        </w:rPr>
        <w:t xml:space="preserve"> בזמן, וציירתי גרף מתאים. לאחר הצבת</w:t>
      </w:r>
      <w:r w:rsidRPr="00D50E21">
        <w:rPr>
          <w:rFonts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p=0</m:t>
        </m:r>
      </m:oMath>
      <w:r w:rsidR="005933E7" w:rsidRPr="00D50E21">
        <w:rPr>
          <w:rFonts w:hint="cs"/>
          <w:sz w:val="20"/>
          <w:szCs w:val="20"/>
          <w:rtl/>
        </w:rPr>
        <w:t xml:space="preserve"> במשוואה, קיבלתי</w:t>
      </w:r>
      <w:r w:rsidRPr="00D50E21">
        <w:rPr>
          <w:rFonts w:hint="cs"/>
          <w:sz w:val="20"/>
          <w:szCs w:val="20"/>
          <w:rtl/>
        </w:rPr>
        <w:t>:</w:t>
      </w:r>
    </w:p>
    <w:p w:rsidR="009F17A6" w:rsidRPr="00D50E21" w:rsidRDefault="009F17A6" w:rsidP="0073628B">
      <w:pPr>
        <w:spacing w:after="0"/>
        <w:jc w:val="both"/>
        <w:rPr>
          <w:sz w:val="20"/>
          <w:szCs w:val="20"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0=mg sinα+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ρ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k1+k2+ma</m:t>
          </m:r>
        </m:oMath>
      </m:oMathPara>
    </w:p>
    <w:p w:rsidR="009F17A6" w:rsidRPr="00D50E21" w:rsidRDefault="005933E7" w:rsidP="0073628B">
      <w:pPr>
        <w:spacing w:after="0"/>
        <w:jc w:val="both"/>
        <w:rPr>
          <w:sz w:val="20"/>
          <w:szCs w:val="20"/>
          <w:rtl/>
        </w:rPr>
      </w:pPr>
      <w:r w:rsidRPr="00D50E21">
        <w:rPr>
          <w:rFonts w:hint="cs"/>
          <w:sz w:val="20"/>
          <w:szCs w:val="20"/>
          <w:rtl/>
        </w:rPr>
        <w:t>במשוואה זו הצבתי</w:t>
      </w:r>
      <w:r w:rsidR="009F17A6" w:rsidRPr="00D50E21">
        <w:rPr>
          <w:rFonts w:hint="cs"/>
          <w:sz w:val="20"/>
          <w:szCs w:val="20"/>
          <w:rtl/>
        </w:rPr>
        <w:t xml:space="preserve"> את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m,g,sinα</m:t>
        </m:r>
      </m:oMath>
      <w:r w:rsidR="009F17A6" w:rsidRPr="00D50E21">
        <w:rPr>
          <w:rFonts w:hint="cs"/>
          <w:sz w:val="20"/>
          <w:szCs w:val="20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ρ</m:t>
        </m:r>
      </m:oMath>
      <w:r w:rsidRPr="00D50E21">
        <w:rPr>
          <w:rFonts w:hint="cs"/>
          <w:sz w:val="20"/>
          <w:szCs w:val="20"/>
          <w:rtl/>
        </w:rPr>
        <w:t xml:space="preserve">. כדי לחקור את מהירות הרוכב ותאוצתו (שהיא נגזרת המהירות) בירידה, היה עלי קודם כל למצוא את </w:t>
      </w:r>
      <w:r w:rsidRPr="00D50E21">
        <w:rPr>
          <w:sz w:val="20"/>
          <w:szCs w:val="20"/>
        </w:rPr>
        <w:t>k1</w:t>
      </w:r>
      <w:r w:rsidRPr="00D50E21">
        <w:rPr>
          <w:rFonts w:hint="cs"/>
          <w:sz w:val="20"/>
          <w:szCs w:val="20"/>
          <w:rtl/>
        </w:rPr>
        <w:t xml:space="preserve"> ו-</w:t>
      </w:r>
      <w:r w:rsidRPr="00D50E21">
        <w:rPr>
          <w:sz w:val="20"/>
          <w:szCs w:val="20"/>
        </w:rPr>
        <w:t>k2</w:t>
      </w:r>
      <w:r w:rsidRPr="00D50E21">
        <w:rPr>
          <w:rFonts w:hint="cs"/>
          <w:sz w:val="20"/>
          <w:szCs w:val="20"/>
          <w:rtl/>
        </w:rPr>
        <w:t xml:space="preserve">. </w:t>
      </w:r>
      <w:r w:rsidR="00A27D10" w:rsidRPr="00D50E21">
        <w:rPr>
          <w:rFonts w:hint="cs"/>
          <w:sz w:val="20"/>
          <w:szCs w:val="20"/>
          <w:rtl/>
        </w:rPr>
        <w:t xml:space="preserve">לאחר שמצאתי את הקבועים </w:t>
      </w:r>
      <w:r w:rsidR="00A27D10" w:rsidRPr="00D50E21">
        <w:rPr>
          <w:sz w:val="20"/>
          <w:szCs w:val="20"/>
        </w:rPr>
        <w:t>k1</w:t>
      </w:r>
      <w:r w:rsidR="00A27D10" w:rsidRPr="00D50E21">
        <w:rPr>
          <w:rFonts w:hint="cs"/>
          <w:sz w:val="20"/>
          <w:szCs w:val="20"/>
          <w:rtl/>
        </w:rPr>
        <w:t xml:space="preserve"> ו-</w:t>
      </w:r>
      <w:r w:rsidR="00A27D10" w:rsidRPr="00D50E21">
        <w:rPr>
          <w:sz w:val="20"/>
          <w:szCs w:val="20"/>
        </w:rPr>
        <w:t>k2</w:t>
      </w:r>
      <w:r w:rsidR="00A27D10" w:rsidRPr="00D50E21">
        <w:rPr>
          <w:rFonts w:hint="cs"/>
          <w:sz w:val="20"/>
          <w:szCs w:val="20"/>
          <w:rtl/>
        </w:rPr>
        <w:t xml:space="preserve"> יכולתי לפתור את המשוואה הדיפרנציאלית שלעיל, ולהשוות את פתרונה למדידה. לכן, חילקתי את הפרויקט לשני חלקים:</w:t>
      </w:r>
      <w:r w:rsidR="009F17A6" w:rsidRPr="00D50E21">
        <w:rPr>
          <w:rFonts w:hint="cs"/>
          <w:sz w:val="20"/>
          <w:szCs w:val="20"/>
          <w:rtl/>
        </w:rPr>
        <w:t xml:space="preserve"> </w:t>
      </w:r>
    </w:p>
    <w:p w:rsidR="009F17A6" w:rsidRPr="00D50E21" w:rsidRDefault="009F17A6" w:rsidP="0073628B">
      <w:pPr>
        <w:pStyle w:val="a3"/>
        <w:numPr>
          <w:ilvl w:val="0"/>
          <w:numId w:val="1"/>
        </w:numPr>
        <w:spacing w:after="200"/>
        <w:jc w:val="both"/>
        <w:rPr>
          <w:sz w:val="20"/>
          <w:szCs w:val="20"/>
        </w:rPr>
      </w:pPr>
      <w:r w:rsidRPr="00D50E21">
        <w:rPr>
          <w:rFonts w:hint="cs"/>
          <w:sz w:val="20"/>
          <w:szCs w:val="20"/>
          <w:rtl/>
        </w:rPr>
        <w:t xml:space="preserve">מציאת הקבועים </w:t>
      </w:r>
      <m:oMath>
        <m:r>
          <w:rPr>
            <w:rFonts w:ascii="Cambria Math" w:hAnsi="Cambria Math"/>
            <w:sz w:val="20"/>
            <w:szCs w:val="20"/>
          </w:rPr>
          <m:t>k1</m:t>
        </m:r>
      </m:oMath>
      <w:r w:rsidRPr="00D50E21">
        <w:rPr>
          <w:rFonts w:hint="cs"/>
          <w:sz w:val="20"/>
          <w:szCs w:val="20"/>
          <w:rtl/>
        </w:rPr>
        <w:t xml:space="preserve"> ו-</w:t>
      </w:r>
      <m:oMath>
        <m:r>
          <w:rPr>
            <w:rFonts w:ascii="Cambria Math" w:hAnsi="Cambria Math"/>
            <w:sz w:val="20"/>
            <w:szCs w:val="20"/>
          </w:rPr>
          <m:t xml:space="preserve"> k2</m:t>
        </m:r>
      </m:oMath>
      <w:r w:rsidRPr="00D50E21">
        <w:rPr>
          <w:rFonts w:hint="cs"/>
          <w:sz w:val="20"/>
          <w:szCs w:val="20"/>
          <w:rtl/>
        </w:rPr>
        <w:t>.</w:t>
      </w:r>
    </w:p>
    <w:p w:rsidR="009F17A6" w:rsidRPr="00D50E21" w:rsidRDefault="009F17A6" w:rsidP="0073628B">
      <w:pPr>
        <w:pStyle w:val="a3"/>
        <w:numPr>
          <w:ilvl w:val="0"/>
          <w:numId w:val="1"/>
        </w:numPr>
        <w:spacing w:after="200"/>
        <w:jc w:val="both"/>
        <w:rPr>
          <w:sz w:val="20"/>
          <w:szCs w:val="20"/>
        </w:rPr>
      </w:pPr>
      <w:r w:rsidRPr="00D50E21">
        <w:rPr>
          <w:rFonts w:hint="cs"/>
          <w:sz w:val="20"/>
          <w:szCs w:val="20"/>
          <w:rtl/>
        </w:rPr>
        <w:t>פתרון המשוואה הדיפרנציאלית והשוואתו לניסוי.</w:t>
      </w:r>
    </w:p>
    <w:p w:rsidR="0073628B" w:rsidRPr="00990547" w:rsidRDefault="009F17A6" w:rsidP="0074595D">
      <w:pPr>
        <w:spacing w:after="120"/>
        <w:jc w:val="both"/>
        <w:rPr>
          <w:color w:val="1C6194" w:themeColor="accent6" w:themeShade="BF"/>
          <w:sz w:val="24"/>
          <w:szCs w:val="24"/>
          <w:rtl/>
        </w:rPr>
      </w:pPr>
      <w:r w:rsidRPr="00990547">
        <w:rPr>
          <w:rFonts w:hint="cs"/>
          <w:color w:val="1C6194" w:themeColor="accent6" w:themeShade="BF"/>
          <w:sz w:val="24"/>
          <w:szCs w:val="24"/>
          <w:rtl/>
        </w:rPr>
        <w:t xml:space="preserve">מציאת הקבועים </w:t>
      </w:r>
      <m:oMath>
        <m:r>
          <w:rPr>
            <w:rFonts w:ascii="Cambria Math" w:hAnsi="Cambria Math"/>
            <w:color w:val="1C6194" w:themeColor="accent6" w:themeShade="BF"/>
            <w:sz w:val="24"/>
            <w:szCs w:val="24"/>
          </w:rPr>
          <m:t>k1</m:t>
        </m:r>
      </m:oMath>
      <w:r w:rsidRPr="00990547">
        <w:rPr>
          <w:rFonts w:hint="cs"/>
          <w:color w:val="1C6194" w:themeColor="accent6" w:themeShade="BF"/>
          <w:sz w:val="24"/>
          <w:szCs w:val="24"/>
          <w:rtl/>
        </w:rPr>
        <w:t xml:space="preserve"> ו-</w:t>
      </w:r>
      <m:oMath>
        <m:r>
          <w:rPr>
            <w:rFonts w:ascii="Cambria Math" w:hAnsi="Cambria Math"/>
            <w:color w:val="1C6194" w:themeColor="accent6" w:themeShade="BF"/>
            <w:sz w:val="24"/>
            <w:szCs w:val="24"/>
          </w:rPr>
          <m:t xml:space="preserve"> k2</m:t>
        </m:r>
      </m:oMath>
    </w:p>
    <w:p w:rsidR="0052063B" w:rsidRDefault="00A27D10" w:rsidP="0073628B">
      <w:pPr>
        <w:spacing w:after="0"/>
        <w:jc w:val="both"/>
        <w:rPr>
          <w:sz w:val="20"/>
          <w:szCs w:val="20"/>
          <w:rtl/>
        </w:rPr>
      </w:pPr>
      <w:r w:rsidRPr="00D50E21">
        <w:rPr>
          <w:rFonts w:hint="cs"/>
          <w:sz w:val="20"/>
          <w:szCs w:val="20"/>
          <w:rtl/>
        </w:rPr>
        <w:t xml:space="preserve">על מנת למצוא את הקבועים, היה עלי ליצור מערכת משוואות בשני נעלמים, שפתרונה יהיה הקבועים שלי (כרוכב). בהתבסס על העובדה, שככל שעובר הזמן, התנגדות האוויר על הרוכב גדלה בעוד שהשפעת כוח </w:t>
      </w:r>
    </w:p>
    <w:p w:rsidR="0052063B" w:rsidRDefault="0052063B" w:rsidP="0073628B">
      <w:pPr>
        <w:spacing w:after="0"/>
        <w:jc w:val="both"/>
        <w:rPr>
          <w:sz w:val="20"/>
          <w:szCs w:val="20"/>
          <w:rtl/>
        </w:rPr>
      </w:pPr>
    </w:p>
    <w:p w:rsidR="0052063B" w:rsidRDefault="0052063B" w:rsidP="0073628B">
      <w:pPr>
        <w:spacing w:after="0"/>
        <w:jc w:val="both"/>
        <w:rPr>
          <w:sz w:val="20"/>
          <w:szCs w:val="20"/>
          <w:rtl/>
        </w:rPr>
      </w:pPr>
    </w:p>
    <w:p w:rsidR="009F17A6" w:rsidRPr="00D50E21" w:rsidRDefault="00A27D10" w:rsidP="0073628B">
      <w:pPr>
        <w:spacing w:after="0"/>
        <w:jc w:val="both"/>
        <w:rPr>
          <w:sz w:val="20"/>
          <w:szCs w:val="20"/>
          <w:rtl/>
        </w:rPr>
      </w:pPr>
      <w:r w:rsidRPr="00D50E21">
        <w:rPr>
          <w:rFonts w:hint="cs"/>
          <w:sz w:val="20"/>
          <w:szCs w:val="20"/>
          <w:rtl/>
        </w:rPr>
        <w:t>הכובד עליו נשארת קבועה, הגעתי למסקנה שבשלב מסוים, יגיע הרוכב למהירות קבועה. על סמך עובדה זו יצרתי את מערכת המשוואות הבאה:</w:t>
      </w:r>
    </w:p>
    <w:p w:rsidR="00A27D10" w:rsidRPr="00D50E21" w:rsidRDefault="00A27D10" w:rsidP="0073628B">
      <w:pPr>
        <w:spacing w:after="0"/>
        <w:jc w:val="right"/>
        <w:rPr>
          <w:sz w:val="20"/>
          <w:szCs w:val="20"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0=mg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ρ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k1+k2</m:t>
          </m:r>
        </m:oMath>
      </m:oMathPara>
    </w:p>
    <w:p w:rsidR="00A27D10" w:rsidRPr="00D50E21" w:rsidRDefault="00A27D10" w:rsidP="0073628B">
      <w:pPr>
        <w:spacing w:after="0"/>
        <w:jc w:val="right"/>
        <w:rPr>
          <w:sz w:val="20"/>
          <w:szCs w:val="20"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0=mg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ρ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k1+k2</m:t>
          </m:r>
        </m:oMath>
      </m:oMathPara>
    </w:p>
    <w:p w:rsidR="00A27D10" w:rsidRPr="00D50E21" w:rsidRDefault="00A27D10" w:rsidP="0073628B">
      <w:pPr>
        <w:spacing w:after="200"/>
        <w:jc w:val="both"/>
        <w:rPr>
          <w:sz w:val="20"/>
          <w:szCs w:val="20"/>
          <w:rtl/>
        </w:rPr>
      </w:pPr>
      <w:r w:rsidRPr="00D50E21">
        <w:rPr>
          <w:rFonts w:hint="cs"/>
          <w:sz w:val="20"/>
          <w:szCs w:val="20"/>
          <w:rtl/>
        </w:rPr>
        <w:t>באמצעות ניסוי בשתי ירידות שונות בעלות שיפועים שונים אך ידועים, מדדתי מהירויות סופיות שונות, בהן השתמשתי למציאת הקבועים.</w:t>
      </w:r>
    </w:p>
    <w:p w:rsidR="009F17A6" w:rsidRPr="00990547" w:rsidRDefault="009F17A6" w:rsidP="0074595D">
      <w:pPr>
        <w:spacing w:after="120"/>
        <w:jc w:val="both"/>
        <w:rPr>
          <w:color w:val="1C6194" w:themeColor="accent6" w:themeShade="BF"/>
          <w:sz w:val="24"/>
          <w:szCs w:val="24"/>
          <w:rtl/>
        </w:rPr>
      </w:pPr>
      <w:r w:rsidRPr="00990547">
        <w:rPr>
          <w:rFonts w:hint="cs"/>
          <w:color w:val="1C6194" w:themeColor="accent6" w:themeShade="BF"/>
          <w:sz w:val="24"/>
          <w:szCs w:val="24"/>
          <w:rtl/>
        </w:rPr>
        <w:t>פתרון המשוו</w:t>
      </w:r>
      <w:r w:rsidR="0073628B" w:rsidRPr="00990547">
        <w:rPr>
          <w:rFonts w:hint="cs"/>
          <w:color w:val="1C6194" w:themeColor="accent6" w:themeShade="BF"/>
          <w:sz w:val="24"/>
          <w:szCs w:val="24"/>
          <w:rtl/>
        </w:rPr>
        <w:t>אה הדיפרנציאלית והשוואתו לניסוי</w:t>
      </w:r>
    </w:p>
    <w:p w:rsidR="00D50E21" w:rsidRPr="00D50E21" w:rsidRDefault="00D50E21" w:rsidP="00D50E21">
      <w:pPr>
        <w:spacing w:after="200"/>
        <w:jc w:val="both"/>
        <w:rPr>
          <w:sz w:val="20"/>
          <w:szCs w:val="20"/>
          <w:rtl/>
        </w:rPr>
      </w:pPr>
      <w:r w:rsidRPr="00D50E21">
        <w:rPr>
          <w:noProof/>
          <w:sz w:val="20"/>
          <w:szCs w:val="20"/>
          <w:u w:val="single"/>
        </w:rPr>
        <w:drawing>
          <wp:anchor distT="0" distB="0" distL="114300" distR="114300" simplePos="0" relativeHeight="251661312" behindDoc="1" locked="0" layoutInCell="1" allowOverlap="1" wp14:anchorId="0444BE85" wp14:editId="5C4DAC70">
            <wp:simplePos x="0" y="0"/>
            <wp:positionH relativeFrom="margin">
              <wp:posOffset>-49530</wp:posOffset>
            </wp:positionH>
            <wp:positionV relativeFrom="paragraph">
              <wp:posOffset>1021129</wp:posOffset>
            </wp:positionV>
            <wp:extent cx="1125220" cy="1033780"/>
            <wp:effectExtent l="0" t="0" r="0" b="0"/>
            <wp:wrapTight wrapText="bothSides">
              <wp:wrapPolygon edited="0">
                <wp:start x="0" y="0"/>
                <wp:lineTo x="0" y="21096"/>
                <wp:lineTo x="21210" y="21096"/>
                <wp:lineTo x="21210" y="0"/>
                <wp:lineTo x="0" y="0"/>
              </wp:wrapPolygon>
            </wp:wrapTight>
            <wp:docPr id="49" name="תמונה 49" descr="https://lh3.googleusercontent.com/g3jw-8TvIhe31emhh5QIsHeP7o7-fk9tiyleKuXQPg=w1652-h929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3jw-8TvIhe31emhh5QIsHeP7o7-fk9tiyleKuXQPg=w1652-h929-n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7" t="17888" r="34752" b="-1"/>
                    <a:stretch/>
                  </pic:blipFill>
                  <pic:spPr bwMode="auto">
                    <a:xfrm>
                      <a:off x="0" y="0"/>
                      <a:ext cx="112522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E21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05E8825" wp14:editId="6599B05B">
            <wp:simplePos x="0" y="0"/>
            <wp:positionH relativeFrom="column">
              <wp:posOffset>1050925</wp:posOffset>
            </wp:positionH>
            <wp:positionV relativeFrom="paragraph">
              <wp:posOffset>960804</wp:posOffset>
            </wp:positionV>
            <wp:extent cx="1696085" cy="1223645"/>
            <wp:effectExtent l="0" t="0" r="0" b="0"/>
            <wp:wrapTight wrapText="bothSides">
              <wp:wrapPolygon edited="0">
                <wp:start x="0" y="0"/>
                <wp:lineTo x="0" y="21185"/>
                <wp:lineTo x="21349" y="21185"/>
                <wp:lineTo x="21349" y="0"/>
                <wp:lineTo x="0" y="0"/>
              </wp:wrapPolygon>
            </wp:wrapTight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D10" w:rsidRPr="00D50E21">
        <w:rPr>
          <w:rFonts w:hint="cs"/>
          <w:sz w:val="20"/>
          <w:szCs w:val="20"/>
          <w:rtl/>
        </w:rPr>
        <w:t>פתרתי</w:t>
      </w:r>
      <w:r w:rsidR="009F17A6" w:rsidRPr="00D50E21">
        <w:rPr>
          <w:rFonts w:hint="cs"/>
          <w:sz w:val="20"/>
          <w:szCs w:val="20"/>
          <w:rtl/>
        </w:rPr>
        <w:t xml:space="preserve"> את המשוואה הדיפרנציאלית באמצעות שיטת אוילר לפתרון משווא</w:t>
      </w:r>
      <w:r w:rsidR="00A27D10" w:rsidRPr="00D50E21">
        <w:rPr>
          <w:rFonts w:hint="cs"/>
          <w:sz w:val="20"/>
          <w:szCs w:val="20"/>
          <w:rtl/>
        </w:rPr>
        <w:t>ות דיפרנצ</w:t>
      </w:r>
      <w:r w:rsidR="0073628B" w:rsidRPr="00D50E21">
        <w:rPr>
          <w:rFonts w:hint="cs"/>
          <w:sz w:val="20"/>
          <w:szCs w:val="20"/>
          <w:rtl/>
        </w:rPr>
        <w:t xml:space="preserve">יאליות. הקוד שנכתב לצורך פתרון המשוואה, נכתב בשפת </w:t>
      </w:r>
      <w:r w:rsidR="0073628B" w:rsidRPr="00D50E21">
        <w:rPr>
          <w:sz w:val="20"/>
          <w:szCs w:val="20"/>
        </w:rPr>
        <w:t>Python</w:t>
      </w:r>
      <w:r w:rsidR="0073628B" w:rsidRPr="00D50E21">
        <w:rPr>
          <w:rFonts w:hint="cs"/>
          <w:sz w:val="20"/>
          <w:szCs w:val="20"/>
          <w:rtl/>
        </w:rPr>
        <w:t xml:space="preserve">, והגרפים הוצגו בעזרת ספריית </w:t>
      </w:r>
      <w:r w:rsidR="0073628B" w:rsidRPr="00D50E21">
        <w:rPr>
          <w:rFonts w:hint="cs"/>
          <w:sz w:val="20"/>
          <w:szCs w:val="20"/>
        </w:rPr>
        <w:t>P</w:t>
      </w:r>
      <w:r w:rsidR="0073628B" w:rsidRPr="00D50E21">
        <w:rPr>
          <w:sz w:val="20"/>
          <w:szCs w:val="20"/>
        </w:rPr>
        <w:t>ylab</w:t>
      </w:r>
      <w:r w:rsidR="0073628B" w:rsidRPr="00D50E21">
        <w:rPr>
          <w:rFonts w:hint="cs"/>
          <w:sz w:val="20"/>
          <w:szCs w:val="20"/>
          <w:rtl/>
        </w:rPr>
        <w:t xml:space="preserve">. </w:t>
      </w:r>
      <w:r w:rsidR="00A27D10" w:rsidRPr="00D50E21">
        <w:rPr>
          <w:rFonts w:hint="cs"/>
          <w:sz w:val="20"/>
          <w:szCs w:val="20"/>
          <w:rtl/>
        </w:rPr>
        <w:t xml:space="preserve">את הניסוי ביצעתי </w:t>
      </w:r>
      <w:r w:rsidR="009F17A6" w:rsidRPr="00D50E21">
        <w:rPr>
          <w:rFonts w:hint="cs"/>
          <w:sz w:val="20"/>
          <w:szCs w:val="20"/>
          <w:rtl/>
        </w:rPr>
        <w:t xml:space="preserve">בירידה בשיפוע קבוע ביום </w:t>
      </w:r>
      <w:r w:rsidR="00A27D10" w:rsidRPr="00D50E21">
        <w:rPr>
          <w:rFonts w:hint="cs"/>
          <w:sz w:val="20"/>
          <w:szCs w:val="20"/>
          <w:rtl/>
        </w:rPr>
        <w:t>עם מעט רוח בכיוון קבוע. ו</w:t>
      </w:r>
      <w:r w:rsidR="009F17A6" w:rsidRPr="00D50E21">
        <w:rPr>
          <w:rFonts w:hint="cs"/>
          <w:sz w:val="20"/>
          <w:szCs w:val="20"/>
          <w:rtl/>
        </w:rPr>
        <w:t>רכב</w:t>
      </w:r>
      <w:r w:rsidR="00A27D10" w:rsidRPr="00D50E21">
        <w:rPr>
          <w:rFonts w:hint="cs"/>
          <w:sz w:val="20"/>
          <w:szCs w:val="20"/>
          <w:rtl/>
        </w:rPr>
        <w:t>תי</w:t>
      </w:r>
      <w:r w:rsidR="009F17A6" w:rsidRPr="00D50E21">
        <w:rPr>
          <w:rFonts w:hint="cs"/>
          <w:sz w:val="20"/>
          <w:szCs w:val="20"/>
          <w:rtl/>
        </w:rPr>
        <w:t xml:space="preserve"> בתנוחה קבועה ובלי לסובב את הפדלים.</w:t>
      </w:r>
      <w:r w:rsidR="00A27D10" w:rsidRPr="00D50E21">
        <w:rPr>
          <w:rFonts w:hint="cs"/>
          <w:sz w:val="20"/>
          <w:szCs w:val="20"/>
          <w:rtl/>
        </w:rPr>
        <w:t xml:space="preserve"> </w:t>
      </w:r>
    </w:p>
    <w:p w:rsidR="009F17A6" w:rsidRPr="0074595D" w:rsidRDefault="00D50E21" w:rsidP="0074595D">
      <w:pPr>
        <w:spacing w:after="120"/>
        <w:jc w:val="both"/>
        <w:rPr>
          <w:color w:val="1C6194" w:themeColor="accent6" w:themeShade="BF"/>
          <w:sz w:val="32"/>
          <w:szCs w:val="32"/>
          <w:rtl/>
        </w:rPr>
      </w:pPr>
      <w:r w:rsidRPr="0074595D">
        <w:rPr>
          <w:rFonts w:hint="cs"/>
          <w:color w:val="1C6194" w:themeColor="accent6" w:themeShade="BF"/>
          <w:sz w:val="32"/>
          <w:szCs w:val="32"/>
          <w:rtl/>
        </w:rPr>
        <w:t>תוצאות</w:t>
      </w:r>
    </w:p>
    <w:p w:rsidR="00D50E21" w:rsidRDefault="00D50E21" w:rsidP="00D50E21">
      <w:pPr>
        <w:spacing w:after="200"/>
        <w:jc w:val="both"/>
        <w:rPr>
          <w:sz w:val="20"/>
          <w:szCs w:val="20"/>
          <w:rtl/>
        </w:rPr>
      </w:pPr>
      <w:r w:rsidRPr="00D50E21">
        <w:rPr>
          <w:rFonts w:hint="cs"/>
          <w:sz w:val="20"/>
          <w:szCs w:val="20"/>
          <w:rtl/>
        </w:rPr>
        <w:t>ניתן לראות שהגרף האדום שמייצג את המהירות הנמדדת והגרף הכחול שמייצג את המהירות המחושבת, דומים מאוד. ההתאמה ביניהם ע"פ מתאם פירסון היא 99.87%, ובמהירויות נמוכות של עד 60 קמ"ש היא כמעט מושלמת.</w:t>
      </w:r>
    </w:p>
    <w:p w:rsidR="00D50E21" w:rsidRPr="0074595D" w:rsidRDefault="00D50E21" w:rsidP="0074595D">
      <w:pPr>
        <w:spacing w:after="120"/>
        <w:jc w:val="both"/>
        <w:rPr>
          <w:rFonts w:hint="cs"/>
          <w:color w:val="1C6194" w:themeColor="accent6" w:themeShade="BF"/>
          <w:sz w:val="32"/>
          <w:szCs w:val="32"/>
          <w:rtl/>
        </w:rPr>
      </w:pPr>
      <w:r w:rsidRPr="0074595D">
        <w:rPr>
          <w:rFonts w:hint="cs"/>
          <w:color w:val="1C6194" w:themeColor="accent6" w:themeShade="BF"/>
          <w:sz w:val="32"/>
          <w:szCs w:val="32"/>
          <w:rtl/>
        </w:rPr>
        <w:t>למחקר נוסף</w:t>
      </w:r>
    </w:p>
    <w:p w:rsidR="00D50E21" w:rsidRDefault="00EF1456" w:rsidP="00EF1456">
      <w:pPr>
        <w:pStyle w:val="a3"/>
        <w:numPr>
          <w:ilvl w:val="0"/>
          <w:numId w:val="3"/>
        </w:numPr>
        <w:jc w:val="both"/>
        <w:rPr>
          <w:rFonts w:hint="cs"/>
          <w:sz w:val="20"/>
          <w:szCs w:val="20"/>
        </w:rPr>
      </w:pPr>
      <w:r>
        <w:rPr>
          <w:rFonts w:hint="cs"/>
          <w:sz w:val="20"/>
          <w:szCs w:val="20"/>
          <w:rtl/>
        </w:rPr>
        <w:t>שימוש במד מהירות מבוסס טכנולוגיה אחרת מ-</w:t>
      </w:r>
      <w:r>
        <w:rPr>
          <w:rFonts w:hint="cs"/>
          <w:sz w:val="20"/>
          <w:szCs w:val="20"/>
        </w:rPr>
        <w:t>GPS</w:t>
      </w:r>
      <w:r>
        <w:rPr>
          <w:rFonts w:hint="cs"/>
          <w:sz w:val="20"/>
          <w:szCs w:val="20"/>
          <w:rtl/>
        </w:rPr>
        <w:t xml:space="preserve"> (לדוגמה מד סיבובי גלגל בזמן), לשם שיפור הדיוק.</w:t>
      </w:r>
    </w:p>
    <w:p w:rsidR="00EF1456" w:rsidRDefault="00EF1456" w:rsidP="00EF1456">
      <w:pPr>
        <w:pStyle w:val="a3"/>
        <w:numPr>
          <w:ilvl w:val="0"/>
          <w:numId w:val="3"/>
        </w:numPr>
        <w:jc w:val="both"/>
        <w:rPr>
          <w:rFonts w:hint="cs"/>
          <w:sz w:val="20"/>
          <w:szCs w:val="20"/>
        </w:rPr>
      </w:pPr>
      <w:r>
        <w:rPr>
          <w:rFonts w:hint="cs"/>
          <w:sz w:val="20"/>
          <w:szCs w:val="20"/>
          <w:rtl/>
        </w:rPr>
        <w:t>ביצוע ניסויים במנהרת רוח לשם שליטה מלאה על הרוח וכך לשפר את הדיוק.</w:t>
      </w:r>
    </w:p>
    <w:p w:rsidR="00EF1456" w:rsidRPr="0052063B" w:rsidRDefault="00EF1456" w:rsidP="0052063B">
      <w:pPr>
        <w:pStyle w:val="a3"/>
        <w:numPr>
          <w:ilvl w:val="0"/>
          <w:numId w:val="3"/>
        </w:numPr>
        <w:jc w:val="both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לחקור השפעות גורמים שונים על מהירות הרוכב בירידה (כמו השפעת מסת הרוכב, ביגוד הרוכב, תנוחת הרוכב, שיפוע הדרך, סוג האופניים ועוד).</w:t>
      </w:r>
    </w:p>
    <w:sectPr w:rsidR="00EF1456" w:rsidRPr="0052063B" w:rsidSect="0052063B">
      <w:type w:val="continuous"/>
      <w:pgSz w:w="12240" w:h="15840"/>
      <w:pgMar w:top="1440" w:right="1440" w:bottom="1440" w:left="1440" w:header="720" w:footer="720" w:gutter="0"/>
      <w:pgBorders w:offsetFrom="page">
        <w:top w:val="triple" w:sz="4" w:space="24" w:color="75BDA7" w:themeColor="accent3"/>
        <w:bottom w:val="triple" w:sz="4" w:space="24" w:color="75BDA7" w:themeColor="accent3"/>
      </w:pgBorders>
      <w:cols w:num="2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9ED" w:rsidRDefault="00DB29ED" w:rsidP="0074595D">
      <w:pPr>
        <w:spacing w:after="0" w:line="240" w:lineRule="auto"/>
      </w:pPr>
      <w:r>
        <w:separator/>
      </w:r>
    </w:p>
  </w:endnote>
  <w:endnote w:type="continuationSeparator" w:id="0">
    <w:p w:rsidR="00DB29ED" w:rsidRDefault="00DB29ED" w:rsidP="0074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9ED" w:rsidRDefault="00DB29ED" w:rsidP="0074595D">
      <w:pPr>
        <w:spacing w:after="0" w:line="240" w:lineRule="auto"/>
      </w:pPr>
      <w:r>
        <w:separator/>
      </w:r>
    </w:p>
  </w:footnote>
  <w:footnote w:type="continuationSeparator" w:id="0">
    <w:p w:rsidR="00DB29ED" w:rsidRDefault="00DB29ED" w:rsidP="00745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C6FB2"/>
    <w:multiLevelType w:val="hybridMultilevel"/>
    <w:tmpl w:val="A3AEC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F640BE"/>
    <w:multiLevelType w:val="hybridMultilevel"/>
    <w:tmpl w:val="F724E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5E394E"/>
    <w:multiLevelType w:val="hybridMultilevel"/>
    <w:tmpl w:val="D312D0AC"/>
    <w:lvl w:ilvl="0" w:tplc="F15E623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51"/>
    <w:rsid w:val="000E473C"/>
    <w:rsid w:val="00273718"/>
    <w:rsid w:val="0032329E"/>
    <w:rsid w:val="003A2051"/>
    <w:rsid w:val="003E394F"/>
    <w:rsid w:val="0052063B"/>
    <w:rsid w:val="005933E7"/>
    <w:rsid w:val="00610005"/>
    <w:rsid w:val="0073628B"/>
    <w:rsid w:val="0074595D"/>
    <w:rsid w:val="008B2582"/>
    <w:rsid w:val="00990547"/>
    <w:rsid w:val="009F17A6"/>
    <w:rsid w:val="00A27D10"/>
    <w:rsid w:val="00B966DC"/>
    <w:rsid w:val="00D50E21"/>
    <w:rsid w:val="00DB29ED"/>
    <w:rsid w:val="00EF1456"/>
    <w:rsid w:val="00F8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3A8FA"/>
  <w15:chartTrackingRefBased/>
  <w15:docId w15:val="{5205D6F0-E08B-47BF-B22C-824AAD59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95D"/>
  </w:style>
  <w:style w:type="paragraph" w:styleId="1">
    <w:name w:val="heading 1"/>
    <w:basedOn w:val="a"/>
    <w:next w:val="a"/>
    <w:link w:val="10"/>
    <w:uiPriority w:val="9"/>
    <w:qFormat/>
    <w:rsid w:val="0074595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95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8E98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9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9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9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9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9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A495D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9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9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13416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7A6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74595D"/>
    <w:rPr>
      <w:rFonts w:asciiTheme="majorHAnsi" w:eastAsiaTheme="majorEastAsia" w:hAnsiTheme="majorHAnsi" w:cstheme="majorBidi"/>
      <w:color w:val="276E8B" w:themeColor="accent1" w:themeShade="BF"/>
      <w:sz w:val="30"/>
      <w:szCs w:val="30"/>
    </w:rPr>
  </w:style>
  <w:style w:type="character" w:customStyle="1" w:styleId="20">
    <w:name w:val="כותרת 2 תו"/>
    <w:basedOn w:val="a0"/>
    <w:link w:val="2"/>
    <w:uiPriority w:val="9"/>
    <w:semiHidden/>
    <w:rsid w:val="0074595D"/>
    <w:rPr>
      <w:rFonts w:asciiTheme="majorHAnsi" w:eastAsiaTheme="majorEastAsia" w:hAnsiTheme="majorHAnsi" w:cstheme="majorBidi"/>
      <w:color w:val="398E98" w:themeColor="accent2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74595D"/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74595D"/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74595D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74595D"/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74595D"/>
    <w:rPr>
      <w:rFonts w:asciiTheme="majorHAnsi" w:eastAsiaTheme="majorEastAsia" w:hAnsiTheme="majorHAnsi" w:cstheme="majorBidi"/>
      <w:color w:val="1A495D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74595D"/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74595D"/>
    <w:rPr>
      <w:rFonts w:asciiTheme="majorHAnsi" w:eastAsiaTheme="majorEastAsia" w:hAnsiTheme="majorHAnsi" w:cstheme="majorBidi"/>
      <w:color w:val="134163" w:themeColor="accent6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74595D"/>
    <w:pPr>
      <w:spacing w:line="240" w:lineRule="auto"/>
    </w:pPr>
    <w:rPr>
      <w:b/>
      <w:bCs/>
      <w:smallCaps/>
      <w:color w:val="3494BA" w:themeColor="accent1"/>
      <w:spacing w:val="6"/>
    </w:rPr>
  </w:style>
  <w:style w:type="paragraph" w:styleId="a5">
    <w:name w:val="Title"/>
    <w:basedOn w:val="a"/>
    <w:next w:val="a"/>
    <w:link w:val="a6"/>
    <w:uiPriority w:val="10"/>
    <w:qFormat/>
    <w:rsid w:val="007459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10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74595D"/>
    <w:rPr>
      <w:rFonts w:asciiTheme="majorHAnsi" w:eastAsiaTheme="majorEastAsia" w:hAnsiTheme="majorHAnsi" w:cstheme="majorBidi"/>
      <w:color w:val="276E8B" w:themeColor="accent1" w:themeShade="BF"/>
      <w:spacing w:val="-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74595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כותרת משנה תו"/>
    <w:basedOn w:val="a0"/>
    <w:link w:val="a7"/>
    <w:uiPriority w:val="11"/>
    <w:rsid w:val="0074595D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74595D"/>
    <w:rPr>
      <w:b/>
      <w:bCs/>
    </w:rPr>
  </w:style>
  <w:style w:type="character" w:styleId="aa">
    <w:name w:val="Emphasis"/>
    <w:basedOn w:val="a0"/>
    <w:uiPriority w:val="20"/>
    <w:qFormat/>
    <w:rsid w:val="0074595D"/>
    <w:rPr>
      <w:i/>
      <w:iCs/>
    </w:rPr>
  </w:style>
  <w:style w:type="paragraph" w:styleId="ab">
    <w:name w:val="No Spacing"/>
    <w:uiPriority w:val="1"/>
    <w:qFormat/>
    <w:rsid w:val="0074595D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74595D"/>
    <w:pPr>
      <w:spacing w:before="120"/>
      <w:ind w:left="720" w:right="720"/>
      <w:jc w:val="center"/>
    </w:pPr>
    <w:rPr>
      <w:i/>
      <w:iCs/>
    </w:rPr>
  </w:style>
  <w:style w:type="character" w:customStyle="1" w:styleId="ad">
    <w:name w:val="ציטוט תו"/>
    <w:basedOn w:val="a0"/>
    <w:link w:val="ac"/>
    <w:uiPriority w:val="29"/>
    <w:rsid w:val="0074595D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74595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customStyle="1" w:styleId="af">
    <w:name w:val="ציטוט חזק תו"/>
    <w:basedOn w:val="a0"/>
    <w:link w:val="ae"/>
    <w:uiPriority w:val="30"/>
    <w:rsid w:val="0074595D"/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styleId="af0">
    <w:name w:val="Subtle Emphasis"/>
    <w:basedOn w:val="a0"/>
    <w:uiPriority w:val="19"/>
    <w:qFormat/>
    <w:rsid w:val="0074595D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74595D"/>
    <w:rPr>
      <w:b w:val="0"/>
      <w:bCs w:val="0"/>
      <w:i/>
      <w:iCs/>
      <w:color w:val="3494BA" w:themeColor="accent1"/>
    </w:rPr>
  </w:style>
  <w:style w:type="character" w:styleId="af2">
    <w:name w:val="Subtle Reference"/>
    <w:basedOn w:val="a0"/>
    <w:uiPriority w:val="31"/>
    <w:qFormat/>
    <w:rsid w:val="0074595D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74595D"/>
    <w:rPr>
      <w:b/>
      <w:bCs/>
      <w:smallCaps/>
      <w:color w:val="3494BA" w:themeColor="accent1"/>
      <w:spacing w:val="5"/>
      <w:u w:val="single"/>
    </w:rPr>
  </w:style>
  <w:style w:type="character" w:styleId="af4">
    <w:name w:val="Book Title"/>
    <w:basedOn w:val="a0"/>
    <w:uiPriority w:val="33"/>
    <w:qFormat/>
    <w:rsid w:val="0074595D"/>
    <w:rPr>
      <w:b/>
      <w:bCs/>
      <w:smallCaps/>
    </w:rPr>
  </w:style>
  <w:style w:type="paragraph" w:styleId="af5">
    <w:name w:val="TOC Heading"/>
    <w:basedOn w:val="1"/>
    <w:next w:val="a"/>
    <w:uiPriority w:val="39"/>
    <w:semiHidden/>
    <w:unhideWhenUsed/>
    <w:qFormat/>
    <w:rsid w:val="0074595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74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74595D"/>
  </w:style>
  <w:style w:type="paragraph" w:styleId="af8">
    <w:name w:val="footer"/>
    <w:basedOn w:val="a"/>
    <w:link w:val="af9"/>
    <w:uiPriority w:val="99"/>
    <w:unhideWhenUsed/>
    <w:rsid w:val="0074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745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ירוק כחול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4A190-0DDA-4C6D-9FF1-9F8FA320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Halahmi</dc:creator>
  <cp:keywords/>
  <dc:description/>
  <cp:lastModifiedBy>Nadav Halahmi</cp:lastModifiedBy>
  <cp:revision>7</cp:revision>
  <dcterms:created xsi:type="dcterms:W3CDTF">2016-01-10T19:24:00Z</dcterms:created>
  <dcterms:modified xsi:type="dcterms:W3CDTF">2016-01-11T09:16:00Z</dcterms:modified>
</cp:coreProperties>
</file>