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0" w:color="000000"/>
        </w:pBdr>
        <w:spacing w:lineRule="auto" w:line="240" w:before="0" w:after="0"/>
        <w:ind w:left="0" w:hanging="0"/>
        <w:jc w:val="center"/>
        <w:rPr>
          <w:b/>
          <w:b/>
          <w:sz w:val="40"/>
          <w:szCs w:val="40"/>
        </w:rPr>
      </w:pPr>
      <w:r>
        <w:rPr>
          <w:b/>
          <w:sz w:val="40"/>
          <w:szCs w:val="40"/>
        </w:rPr>
      </w:r>
    </w:p>
    <w:p>
      <w:pPr>
        <w:pStyle w:val="Normal"/>
        <w:pBdr>
          <w:top w:val="single" w:sz="4" w:space="0" w:color="000000"/>
        </w:pBdr>
        <w:spacing w:lineRule="auto" w:line="240" w:before="0" w:after="0"/>
        <w:ind w:left="0" w:hanging="0"/>
        <w:jc w:val="center"/>
        <w:rPr>
          <w:b/>
          <w:b/>
          <w:sz w:val="40"/>
          <w:szCs w:val="40"/>
        </w:rPr>
      </w:pPr>
      <w:r>
        <w:rPr>
          <w:b/>
          <w:sz w:val="40"/>
          <w:szCs w:val="40"/>
        </w:rPr>
        <w:t>Graduation Project Proposal</w:t>
      </w:r>
    </w:p>
    <w:p>
      <w:pPr>
        <w:pStyle w:val="Normal"/>
        <w:spacing w:lineRule="auto" w:line="240" w:before="0" w:after="0"/>
        <w:ind w:left="0" w:hanging="0"/>
        <w:jc w:val="center"/>
        <w:rPr>
          <w:b/>
          <w:b/>
          <w:sz w:val="40"/>
          <w:szCs w:val="40"/>
        </w:rPr>
      </w:pPr>
      <w:r>
        <w:rPr>
          <w:b/>
          <w:sz w:val="40"/>
          <w:szCs w:val="40"/>
        </w:rPr>
      </w:r>
    </w:p>
    <w:tbl>
      <w:tblPr>
        <w:tblW w:w="12758" w:type="dxa"/>
        <w:jc w:val="left"/>
        <w:tblInd w:w="72" w:type="dxa"/>
        <w:tblLayout w:type="fixed"/>
        <w:tblCellMar>
          <w:top w:w="72" w:type="dxa"/>
          <w:left w:w="72" w:type="dxa"/>
          <w:bottom w:w="72" w:type="dxa"/>
          <w:right w:w="72" w:type="dxa"/>
        </w:tblCellMar>
        <w:tblLook w:val="01e0" w:noHBand="0" w:noVBand="0" w:firstColumn="1" w:lastRow="1" w:lastColumn="1" w:firstRow="1"/>
      </w:tblPr>
      <w:tblGrid>
        <w:gridCol w:w="5103"/>
        <w:gridCol w:w="4252"/>
        <w:gridCol w:w="3403"/>
      </w:tblGrid>
      <w:tr>
        <w:trPr>
          <w:cantSplit w:val="true"/>
        </w:trPr>
        <w:tc>
          <w:tcPr>
            <w:tcW w:w="12758" w:type="dxa"/>
            <w:gridSpan w:val="3"/>
            <w:tcBorders>
              <w:top w:val="single" w:sz="4" w:space="0" w:color="999999"/>
              <w:left w:val="single" w:sz="4" w:space="0" w:color="999999"/>
              <w:bottom w:val="single" w:sz="6" w:space="0" w:color="999999"/>
              <w:right w:val="single" w:sz="4" w:space="0" w:color="999999"/>
            </w:tcBorders>
            <w:shd w:color="auto" w:fill="E6E6E6" w:val="clear"/>
            <w:vAlign w:val="center"/>
          </w:tcPr>
          <w:p>
            <w:pPr>
              <w:pStyle w:val="TableText"/>
              <w:keepNext w:val="true"/>
              <w:widowControl w:val="false"/>
              <w:rPr>
                <w:b/>
                <w:b/>
                <w:bCs/>
                <w:sz w:val="20"/>
                <w:szCs w:val="32"/>
              </w:rPr>
            </w:pPr>
            <w:r>
              <w:rPr>
                <w:b/>
                <w:bCs/>
                <w:sz w:val="20"/>
                <w:szCs w:val="32"/>
              </w:rPr>
              <w:t>Project Information</w:t>
            </w:r>
          </w:p>
        </w:tc>
      </w:tr>
      <w:tr>
        <w:trPr>
          <w:cantSplit w:val="true"/>
        </w:trPr>
        <w:tc>
          <w:tcPr>
            <w:tcW w:w="5103" w:type="dxa"/>
            <w:tcBorders>
              <w:top w:val="single" w:sz="6" w:space="0" w:color="999999"/>
              <w:left w:val="single" w:sz="6" w:space="0" w:color="999999"/>
              <w:bottom w:val="single" w:sz="4" w:space="0" w:color="999999"/>
              <w:right w:val="single" w:sz="6" w:space="0" w:color="999999"/>
            </w:tcBorders>
            <w:shd w:color="auto" w:fill="E6E6E6" w:val="clear"/>
          </w:tcPr>
          <w:p>
            <w:pPr>
              <w:pStyle w:val="TableText"/>
              <w:keepNext w:val="true"/>
              <w:widowControl w:val="false"/>
              <w:spacing w:lineRule="exact" w:line="180"/>
              <w:rPr>
                <w:b/>
                <w:b/>
                <w:bCs/>
                <w:sz w:val="16"/>
              </w:rPr>
            </w:pPr>
            <w:r>
              <w:rPr>
                <w:b/>
                <w:bCs/>
                <w:sz w:val="16"/>
              </w:rPr>
              <w:t>Project Title</w:t>
            </w:r>
          </w:p>
        </w:tc>
        <w:tc>
          <w:tcPr>
            <w:tcW w:w="4252" w:type="dxa"/>
            <w:tcBorders>
              <w:top w:val="single" w:sz="6" w:space="0" w:color="999999"/>
              <w:left w:val="single" w:sz="6" w:space="0" w:color="999999"/>
              <w:bottom w:val="single" w:sz="6" w:space="0" w:color="999999"/>
              <w:right w:val="single" w:sz="6" w:space="0" w:color="999999"/>
            </w:tcBorders>
            <w:shd w:color="auto" w:fill="E6E6E6" w:val="clear"/>
          </w:tcPr>
          <w:p>
            <w:pPr>
              <w:pStyle w:val="TableText"/>
              <w:keepNext w:val="true"/>
              <w:widowControl w:val="false"/>
              <w:spacing w:lineRule="exact" w:line="180"/>
              <w:rPr>
                <w:b/>
                <w:b/>
                <w:bCs/>
                <w:sz w:val="16"/>
              </w:rPr>
            </w:pPr>
            <w:r>
              <w:rPr>
                <w:b/>
                <w:bCs/>
                <w:sz w:val="16"/>
              </w:rPr>
              <w:t>Department/Faculty/University</w:t>
            </w:r>
          </w:p>
        </w:tc>
        <w:tc>
          <w:tcPr>
            <w:tcW w:w="3403" w:type="dxa"/>
            <w:tcBorders>
              <w:top w:val="single" w:sz="6" w:space="0" w:color="999999"/>
              <w:left w:val="single" w:sz="6" w:space="0" w:color="999999"/>
              <w:bottom w:val="single" w:sz="6" w:space="0" w:color="999999"/>
              <w:right w:val="single" w:sz="6" w:space="0" w:color="999999"/>
            </w:tcBorders>
            <w:shd w:color="auto" w:fill="E6E6E6" w:val="clear"/>
          </w:tcPr>
          <w:p>
            <w:pPr>
              <w:pStyle w:val="TableText"/>
              <w:keepNext w:val="true"/>
              <w:widowControl w:val="false"/>
              <w:spacing w:lineRule="exact" w:line="180"/>
              <w:rPr>
                <w:b/>
                <w:b/>
                <w:bCs/>
                <w:sz w:val="16"/>
              </w:rPr>
            </w:pPr>
            <w:r>
              <w:rPr>
                <w:b/>
                <w:bCs/>
                <w:sz w:val="16"/>
              </w:rPr>
              <w:t>Project Field/Discipline</w:t>
            </w:r>
          </w:p>
        </w:tc>
      </w:tr>
      <w:tr>
        <w:trPr>
          <w:trHeight w:val="624" w:hRule="atLeast"/>
          <w:cantSplit w:val="true"/>
        </w:trPr>
        <w:tc>
          <w:tcPr>
            <w:tcW w:w="5103" w:type="dxa"/>
            <w:tcBorders>
              <w:top w:val="single" w:sz="4" w:space="0" w:color="999999"/>
              <w:left w:val="single" w:sz="6" w:space="0" w:color="999999"/>
              <w:bottom w:val="single" w:sz="6" w:space="0" w:color="999999"/>
              <w:right w:val="single" w:sz="6" w:space="0" w:color="999999"/>
            </w:tcBorders>
          </w:tcPr>
          <w:p>
            <w:pPr>
              <w:pStyle w:val="TableText"/>
              <w:widowControl w:val="false"/>
              <w:rPr/>
            </w:pPr>
            <w:r>
              <w:rPr/>
              <w:t xml:space="preserve">Vehicle Emergencies </w:t>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widowControl w:val="false"/>
              <w:rPr/>
            </w:pPr>
            <w:r>
              <w:rPr/>
              <w:t xml:space="preserve">Communication and Information Technology/ Engineering/ Helwan university </w:t>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Normal"/>
              <w:widowControl w:val="false"/>
              <w:rPr/>
            </w:pPr>
            <w:bookmarkStart w:id="0" w:name="WideDeltaPlaceHolderMain"/>
            <w:bookmarkEnd w:id="0"/>
            <w:r>
              <w:rPr/>
              <w:t>ICT for Transportation</w:t>
            </w:r>
          </w:p>
          <w:p>
            <w:pPr>
              <w:pStyle w:val="TableText"/>
              <w:widowControl w:val="false"/>
              <w:rPr/>
            </w:pPr>
            <w:r>
              <w:rPr/>
              <w:t xml:space="preserve">Embedded Linux- Web Application Development- AWS Cloud </w:t>
            </w:r>
          </w:p>
        </w:tc>
      </w:tr>
      <w:tr>
        <w:trPr>
          <w:trHeight w:val="252"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E6E6E6" w:val="clear"/>
          </w:tcPr>
          <w:p>
            <w:pPr>
              <w:pStyle w:val="TableText"/>
              <w:keepNext w:val="true"/>
              <w:widowControl w:val="false"/>
              <w:spacing w:lineRule="exact" w:line="180"/>
              <w:rPr>
                <w:sz w:val="16"/>
              </w:rPr>
            </w:pPr>
            <w:r>
              <w:rPr>
                <w:b/>
                <w:bCs/>
                <w:sz w:val="16"/>
              </w:rPr>
              <w:t>Advisors’ Names</w:t>
            </w:r>
          </w:p>
        </w:tc>
        <w:tc>
          <w:tcPr>
            <w:tcW w:w="4252" w:type="dxa"/>
            <w:tcBorders>
              <w:top w:val="single" w:sz="6" w:space="0" w:color="999999"/>
              <w:left w:val="single" w:sz="6" w:space="0" w:color="999999"/>
              <w:bottom w:val="single" w:sz="6" w:space="0" w:color="999999"/>
              <w:right w:val="single" w:sz="6" w:space="0" w:color="999999"/>
            </w:tcBorders>
            <w:shd w:color="auto" w:fill="E6E6E6" w:val="clear"/>
          </w:tcPr>
          <w:p>
            <w:pPr>
              <w:pStyle w:val="TableText"/>
              <w:keepNext w:val="true"/>
              <w:widowControl w:val="false"/>
              <w:spacing w:lineRule="exact" w:line="180"/>
              <w:rPr>
                <w:b/>
                <w:b/>
                <w:bCs/>
                <w:sz w:val="16"/>
              </w:rPr>
            </w:pPr>
            <w:r>
              <w:rPr>
                <w:b/>
                <w:bCs/>
                <w:sz w:val="16"/>
              </w:rPr>
              <w:t>Advisors’ Mobile Numbers</w:t>
            </w:r>
          </w:p>
        </w:tc>
        <w:tc>
          <w:tcPr>
            <w:tcW w:w="3403" w:type="dxa"/>
            <w:tcBorders>
              <w:top w:val="single" w:sz="6" w:space="0" w:color="999999"/>
              <w:left w:val="single" w:sz="6" w:space="0" w:color="999999"/>
              <w:bottom w:val="single" w:sz="6" w:space="0" w:color="999999"/>
              <w:right w:val="single" w:sz="6" w:space="0" w:color="999999"/>
            </w:tcBorders>
            <w:shd w:color="auto" w:fill="E6E6E6" w:val="clear"/>
          </w:tcPr>
          <w:p>
            <w:pPr>
              <w:pStyle w:val="TableText"/>
              <w:keepNext w:val="true"/>
              <w:widowControl w:val="false"/>
              <w:spacing w:lineRule="exact" w:line="180"/>
              <w:rPr>
                <w:b/>
                <w:b/>
                <w:bCs/>
                <w:sz w:val="16"/>
              </w:rPr>
            </w:pPr>
            <w:r>
              <w:rPr>
                <w:b/>
                <w:bCs/>
                <w:sz w:val="16"/>
              </w:rPr>
              <w:t>Advisors’ Email Addresses</w:t>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Dr. Mohammad AlDakroury</w:t>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01110559200</w:t>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mdakroury@h-eng.helwan.edu.eg</w:t>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tcPr>
          <w:p>
            <w:pPr>
              <w:pStyle w:val="TableText"/>
              <w:keepNext w:val="true"/>
              <w:widowControl w:val="false"/>
              <w:spacing w:lineRule="exact" w:line="180"/>
              <w:rPr>
                <w:b/>
                <w:b/>
                <w:bCs/>
                <w:sz w:val="16"/>
              </w:rPr>
            </w:pPr>
            <w:r>
              <w:rPr>
                <w:b/>
                <w:bCs/>
                <w:sz w:val="16"/>
              </w:rPr>
              <w:t>Students’ Names</w:t>
            </w:r>
          </w:p>
        </w:tc>
        <w:tc>
          <w:tcPr>
            <w:tcW w:w="4252"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tcPr>
          <w:p>
            <w:pPr>
              <w:pStyle w:val="TableText"/>
              <w:keepNext w:val="true"/>
              <w:widowControl w:val="false"/>
              <w:spacing w:lineRule="exact" w:line="180"/>
              <w:rPr>
                <w:b/>
                <w:b/>
                <w:bCs/>
                <w:sz w:val="16"/>
              </w:rPr>
            </w:pPr>
            <w:r>
              <w:rPr>
                <w:b/>
                <w:bCs/>
                <w:sz w:val="16"/>
              </w:rPr>
              <w:t>Students’ Mobile Numbers</w:t>
            </w:r>
          </w:p>
        </w:tc>
        <w:tc>
          <w:tcPr>
            <w:tcW w:w="3403"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tcPr>
          <w:p>
            <w:pPr>
              <w:pStyle w:val="TableText"/>
              <w:keepNext w:val="true"/>
              <w:widowControl w:val="false"/>
              <w:spacing w:lineRule="exact" w:line="180"/>
              <w:rPr>
                <w:b/>
                <w:b/>
                <w:bCs/>
                <w:sz w:val="16"/>
              </w:rPr>
            </w:pPr>
            <w:r>
              <w:rPr>
                <w:b/>
                <w:bCs/>
                <w:sz w:val="16"/>
              </w:rPr>
              <w:t>Students’ Email Addresses</w:t>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Nada I</w:t>
            </w:r>
            <w:r>
              <w:rPr>
                <w:b/>
                <w:bCs/>
                <w:sz w:val="16"/>
              </w:rPr>
              <w:t>smail</w:t>
            </w:r>
            <w:r>
              <w:rPr>
                <w:b/>
                <w:bCs/>
                <w:sz w:val="16"/>
              </w:rPr>
              <w:t xml:space="preserve"> Zaki</w:t>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01029930558</w:t>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nadazaky21@gmail.com</w:t>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Sara Hany Mohammad</w:t>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01149560950</w:t>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t>sarahanygh122@gmail.com</w:t>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r>
      <w:tr>
        <w:trPr>
          <w:trHeight w:val="251" w:hRule="atLeast"/>
          <w:cantSplit w:val="true"/>
        </w:trPr>
        <w:tc>
          <w:tcPr>
            <w:tcW w:w="51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4252"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c>
          <w:tcPr>
            <w:tcW w:w="3403" w:type="dxa"/>
            <w:tcBorders>
              <w:top w:val="single" w:sz="6" w:space="0" w:color="999999"/>
              <w:left w:val="single" w:sz="6" w:space="0" w:color="999999"/>
              <w:bottom w:val="single" w:sz="6" w:space="0" w:color="999999"/>
              <w:right w:val="single" w:sz="6" w:space="0" w:color="999999"/>
            </w:tcBorders>
            <w:shd w:color="auto" w:fill="auto" w:val="clear"/>
          </w:tcPr>
          <w:p>
            <w:pPr>
              <w:pStyle w:val="TableText"/>
              <w:keepNext w:val="true"/>
              <w:widowControl w:val="false"/>
              <w:spacing w:lineRule="exact" w:line="180"/>
              <w:rPr>
                <w:b/>
                <w:b/>
                <w:bCs/>
                <w:sz w:val="16"/>
              </w:rPr>
            </w:pPr>
            <w:r>
              <w:rPr>
                <w:b/>
                <w:bCs/>
                <w:sz w:val="16"/>
              </w:rPr>
            </w:r>
          </w:p>
        </w:tc>
      </w:tr>
    </w:tbl>
    <w:p>
      <w:pPr>
        <w:pStyle w:val="Normal00"/>
        <w:rPr/>
      </w:pPr>
      <w:r>
        <w:rPr/>
      </w:r>
    </w:p>
    <w:p>
      <w:pPr>
        <w:pStyle w:val="Normal00"/>
        <w:rPr>
          <w:sz w:val="18"/>
          <w:szCs w:val="18"/>
        </w:rPr>
      </w:pPr>
      <w:r>
        <w:rPr>
          <w:b/>
          <w:bCs/>
        </w:rPr>
        <w:t xml:space="preserve">Is this project part of a mega-project at the same institution? </w:t>
      </w:r>
      <w:r>
        <w:rPr>
          <w:rFonts w:eastAsia="Wingdings" w:cs="Wingdings" w:ascii="Wingdings" w:hAnsi="Wingdings"/>
          <w:b/>
          <w:bCs/>
        </w:rPr>
        <w:t></w:t>
      </w:r>
      <w:r>
        <w:rPr>
          <w:b/>
          <w:bCs/>
        </w:rPr>
        <w:t xml:space="preserve">Yes        </w:t>
      </w:r>
      <w:r>
        <w:rPr>
          <w:rFonts w:eastAsia="Wingdings" w:cs="Wingdings" w:ascii="Wingdings" w:hAnsi="Wingdings"/>
          <w:b/>
          <w:bCs/>
        </w:rPr>
        <w:t></w:t>
      </w:r>
      <w:r>
        <w:rPr>
          <w:b/>
          <w:bCs/>
        </w:rPr>
        <w:t xml:space="preserve">No </w:t>
      </w:r>
      <w:r>
        <w:rPr>
          <w:b/>
          <w:bCs/>
          <w:sz w:val="18"/>
          <w:szCs w:val="18"/>
        </w:rPr>
        <w:t>(</w:t>
      </w:r>
      <w:r>
        <w:rPr>
          <w:sz w:val="18"/>
          <w:szCs w:val="18"/>
        </w:rPr>
        <w:t>If yes, please submit all proposals together.)</w:t>
      </w:r>
    </w:p>
    <w:p>
      <w:pPr>
        <w:pStyle w:val="Normal00"/>
        <w:rPr/>
      </w:pPr>
      <w:r>
        <w:rPr>
          <w:b/>
          <w:bCs/>
        </w:rPr>
        <w:t>If the project is sponsored by or initiated by an ICT company, please state its name</w:t>
      </w:r>
      <w:r>
        <w:rPr/>
        <w:t>:</w:t>
      </w:r>
      <w:r>
        <w:br w:type="page"/>
      </w:r>
    </w:p>
    <w:tbl>
      <w:tblPr>
        <w:tblW w:w="12616" w:type="dxa"/>
        <w:jc w:val="left"/>
        <w:tblInd w:w="72" w:type="dxa"/>
        <w:tblLayout w:type="fixed"/>
        <w:tblCellMar>
          <w:top w:w="72" w:type="dxa"/>
          <w:left w:w="72" w:type="dxa"/>
          <w:bottom w:w="72" w:type="dxa"/>
          <w:right w:w="72" w:type="dxa"/>
        </w:tblCellMar>
        <w:tblLook w:val="01e0" w:noHBand="0" w:noVBand="0" w:firstColumn="1" w:lastRow="1" w:lastColumn="1" w:firstRow="1"/>
      </w:tblPr>
      <w:tblGrid>
        <w:gridCol w:w="2409"/>
        <w:gridCol w:w="1843"/>
        <w:gridCol w:w="1844"/>
        <w:gridCol w:w="2125"/>
        <w:gridCol w:w="2126"/>
        <w:gridCol w:w="993"/>
        <w:gridCol w:w="1275"/>
      </w:tblGrid>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pageBreakBefore/>
              <w:widowControl w:val="false"/>
              <w:rPr>
                <w:b/>
                <w:b/>
                <w:bCs/>
                <w:sz w:val="20"/>
                <w:szCs w:val="32"/>
              </w:rPr>
            </w:pPr>
            <w:r>
              <w:rPr>
                <w:b/>
                <w:bCs/>
                <w:sz w:val="20"/>
                <w:szCs w:val="32"/>
              </w:rPr>
              <w:t>Motivation</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b/>
                <w:b/>
                <w:bCs/>
                <w:sz w:val="20"/>
                <w:szCs w:val="32"/>
              </w:rPr>
            </w:pPr>
            <w:r>
              <w:rPr>
                <w:b/>
                <w:bCs/>
                <w:sz w:val="16"/>
              </w:rPr>
              <w:t>Please write why you chose this project idea, explaining clearly the problem  that the project is addressing</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auto" w:val="clear"/>
            <w:vAlign w:val="center"/>
          </w:tcPr>
          <w:p>
            <w:pPr>
              <w:pStyle w:val="Normal"/>
              <w:keepNext w:val="true"/>
              <w:widowControl w:val="false"/>
              <w:tabs>
                <w:tab w:val="clear" w:pos="720"/>
                <w:tab w:val="left" w:pos="2340" w:leader="none"/>
              </w:tabs>
              <w:spacing w:lineRule="auto" w:line="360"/>
              <w:ind w:hanging="0"/>
              <w:jc w:val="left"/>
              <w:rPr>
                <w:b/>
                <w:b/>
                <w:bCs/>
                <w:sz w:val="16"/>
              </w:rPr>
            </w:pPr>
            <w:r>
              <w:rPr>
                <w:b/>
                <w:bCs/>
                <w:sz w:val="16"/>
              </w:rPr>
            </w:r>
          </w:p>
          <w:p>
            <w:pPr>
              <w:pStyle w:val="Normal"/>
              <w:widowControl w:val="false"/>
              <w:tabs>
                <w:tab w:val="clear" w:pos="720"/>
                <w:tab w:val="left" w:pos="2340" w:leader="none"/>
              </w:tabs>
              <w:spacing w:lineRule="auto" w:line="360"/>
              <w:ind w:hanging="0"/>
              <w:jc w:val="left"/>
              <w:rPr>
                <w:b/>
                <w:b/>
                <w:bCs/>
                <w:sz w:val="16"/>
              </w:rPr>
            </w:pPr>
            <w:r>
              <w:rPr>
                <w:b/>
                <w:bCs/>
                <w:sz w:val="16"/>
              </w:rPr>
              <w:t>A</w:t>
            </w:r>
            <w:r>
              <w:rPr>
                <w:b/>
                <w:bCs/>
                <w:sz w:val="20"/>
                <w:szCs w:val="20"/>
              </w:rPr>
              <w:t>s many vehicles are subjected to many kind of emergencies everyday like accidents, car breaking down for any reason, they may lack the ability to communicate and ask for help in critical situations, this project aims to implement a system that can receive the vehicle emergency correctly and take action depending on the type of emergency faced.</w:t>
            </w:r>
          </w:p>
          <w:p>
            <w:pPr>
              <w:pStyle w:val="TableText"/>
              <w:keepNext w:val="true"/>
              <w:widowControl w:val="false"/>
              <w:rPr>
                <w:b/>
                <w:b/>
                <w:bCs/>
                <w:sz w:val="20"/>
                <w:szCs w:val="20"/>
              </w:rPr>
            </w:pPr>
            <w:r>
              <w:rPr>
                <w:b/>
                <w:bCs/>
                <w:sz w:val="20"/>
                <w:szCs w:val="20"/>
              </w:rPr>
              <w:t>In modern life, as we are spending a lot of time in cars, it is important that we are protected against all odds , one of the smartest standards of saf</w:t>
            </w:r>
            <w:r>
              <w:rPr>
                <w:b/>
                <w:bCs/>
                <w:sz w:val="20"/>
                <w:szCs w:val="20"/>
              </w:rPr>
              <w:t>et</w:t>
            </w:r>
            <w:r>
              <w:rPr>
                <w:b/>
                <w:bCs/>
                <w:sz w:val="20"/>
                <w:szCs w:val="20"/>
              </w:rPr>
              <w:t xml:space="preserve">y that we can implement </w:t>
            </w:r>
            <w:r>
              <w:rPr>
                <w:b/>
                <w:bCs/>
                <w:sz w:val="20"/>
                <w:szCs w:val="20"/>
              </w:rPr>
              <w:t>is the Emergency Calls, which are signals that are initiated from the vehicle Telematics Control Unit (TCU), that are used to specify the type of emergency of the driver is facing.</w:t>
            </w:r>
          </w:p>
          <w:p>
            <w:pPr>
              <w:pStyle w:val="TableText"/>
              <w:widowControl w:val="false"/>
              <w:rPr>
                <w:b/>
                <w:b/>
                <w:bCs/>
                <w:sz w:val="20"/>
                <w:szCs w:val="20"/>
              </w:rPr>
            </w:pPr>
            <w:r>
              <w:rPr>
                <w:b/>
                <w:bCs/>
                <w:sz w:val="20"/>
                <w:szCs w:val="20"/>
              </w:rPr>
            </w:r>
          </w:p>
          <w:p>
            <w:pPr>
              <w:pStyle w:val="TableText"/>
              <w:widowControl w:val="false"/>
              <w:rPr>
                <w:b/>
                <w:b/>
                <w:bCs/>
                <w:sz w:val="20"/>
                <w:szCs w:val="20"/>
              </w:rPr>
            </w:pPr>
            <w:r>
              <w:rPr>
                <w:b/>
                <w:bCs/>
                <w:sz w:val="20"/>
                <w:szCs w:val="20"/>
              </w:rPr>
            </w:r>
          </w:p>
          <w:p>
            <w:pPr>
              <w:pStyle w:val="TableText"/>
              <w:widowControl w:val="false"/>
              <w:rPr>
                <w:b/>
                <w:b/>
                <w:bCs/>
                <w:sz w:val="20"/>
                <w:szCs w:val="20"/>
              </w:rPr>
            </w:pPr>
            <w:r>
              <w:rPr>
                <w:b/>
                <w:bCs/>
                <w:sz w:val="20"/>
                <w:szCs w:val="20"/>
              </w:rPr>
              <w:t>The system is built to give an automated assistance, when the em</w:t>
            </w:r>
            <w:r>
              <w:rPr>
                <w:b/>
                <w:bCs/>
                <w:sz w:val="20"/>
                <w:szCs w:val="20"/>
              </w:rPr>
              <w:t>e</w:t>
            </w:r>
            <w:r>
              <w:rPr>
                <w:b/>
                <w:bCs/>
                <w:sz w:val="20"/>
                <w:szCs w:val="20"/>
              </w:rPr>
              <w:t>rgency is generated the emerge</w:t>
            </w:r>
            <w:r>
              <w:rPr>
                <w:b/>
                <w:bCs/>
                <w:sz w:val="20"/>
                <w:szCs w:val="20"/>
              </w:rPr>
              <w:t>n</w:t>
            </w:r>
            <w:r>
              <w:rPr>
                <w:b/>
                <w:bCs/>
                <w:sz w:val="20"/>
                <w:szCs w:val="20"/>
              </w:rPr>
              <w:t>c</w:t>
            </w:r>
            <w:r>
              <w:rPr>
                <w:b/>
                <w:bCs/>
                <w:sz w:val="20"/>
                <w:szCs w:val="20"/>
              </w:rPr>
              <w:t>y</w:t>
            </w:r>
            <w:r>
              <w:rPr>
                <w:b/>
                <w:bCs/>
                <w:sz w:val="20"/>
                <w:szCs w:val="20"/>
              </w:rPr>
              <w:t xml:space="preserve"> enter</w:t>
            </w:r>
            <w:r>
              <w:rPr>
                <w:b/>
                <w:bCs/>
                <w:sz w:val="20"/>
                <w:szCs w:val="20"/>
              </w:rPr>
              <w:t>s</w:t>
            </w:r>
            <w:r>
              <w:rPr>
                <w:b/>
                <w:bCs/>
                <w:sz w:val="20"/>
                <w:szCs w:val="20"/>
              </w:rPr>
              <w:t xml:space="preserve"> a filtration unit , which specifies the ki</w:t>
            </w:r>
            <w:r>
              <w:rPr>
                <w:b/>
                <w:bCs/>
                <w:sz w:val="20"/>
                <w:szCs w:val="20"/>
              </w:rPr>
              <w:t>nd</w:t>
            </w:r>
            <w:r>
              <w:rPr>
                <w:b/>
                <w:bCs/>
                <w:sz w:val="20"/>
                <w:szCs w:val="20"/>
              </w:rPr>
              <w:t xml:space="preserve"> of emergencies, whether it is an emergency </w:t>
            </w:r>
            <w:r>
              <w:rPr>
                <w:b/>
                <w:bCs/>
                <w:sz w:val="20"/>
                <w:szCs w:val="20"/>
              </w:rPr>
              <w:t>is due to an accident or a breakdown</w:t>
            </w:r>
            <w:r>
              <w:rPr>
                <w:b/>
                <w:bCs/>
                <w:sz w:val="20"/>
                <w:szCs w:val="20"/>
              </w:rPr>
              <w:t xml:space="preserve">, and directs the </w:t>
            </w:r>
            <w:r>
              <w:rPr>
                <w:b/>
                <w:bCs/>
                <w:sz w:val="20"/>
                <w:szCs w:val="20"/>
              </w:rPr>
              <w:t>d</w:t>
            </w:r>
            <w:r>
              <w:rPr>
                <w:b/>
                <w:bCs/>
                <w:sz w:val="20"/>
                <w:szCs w:val="20"/>
              </w:rPr>
              <w:t xml:space="preserve">river’s and car information to a specific </w:t>
            </w:r>
            <w:r>
              <w:rPr>
                <w:b/>
                <w:bCs/>
                <w:sz w:val="20"/>
                <w:szCs w:val="20"/>
              </w:rPr>
              <w:t xml:space="preserve">destination which will be able to help ( ambulance car, </w:t>
            </w:r>
            <w:r>
              <w:rPr>
                <w:b/>
                <w:bCs/>
                <w:sz w:val="20"/>
                <w:szCs w:val="20"/>
              </w:rPr>
              <w:t xml:space="preserve">an </w:t>
            </w:r>
            <w:r>
              <w:rPr>
                <w:b/>
                <w:bCs/>
                <w:sz w:val="20"/>
                <w:szCs w:val="20"/>
              </w:rPr>
              <w:t xml:space="preserve">answering point ). </w:t>
            </w:r>
          </w:p>
          <w:p>
            <w:pPr>
              <w:pStyle w:val="TableText"/>
              <w:widowControl w:val="false"/>
              <w:rPr>
                <w:b/>
                <w:b/>
                <w:bCs/>
                <w:sz w:val="20"/>
                <w:szCs w:val="20"/>
              </w:rPr>
            </w:pPr>
            <w:r>
              <w:rPr>
                <w:b/>
                <w:bCs/>
                <w:sz w:val="20"/>
                <w:szCs w:val="20"/>
              </w:rPr>
            </w:r>
          </w:p>
          <w:p>
            <w:pPr>
              <w:pStyle w:val="TableText"/>
              <w:widowControl w:val="false"/>
              <w:rPr>
                <w:b/>
                <w:b/>
                <w:bCs/>
                <w:sz w:val="20"/>
                <w:szCs w:val="20"/>
              </w:rPr>
            </w:pPr>
            <w:r>
              <w:rPr>
                <w:b/>
                <w:bCs/>
                <w:sz w:val="20"/>
                <w:szCs w:val="20"/>
              </w:rPr>
              <w:t>The Emer</w:t>
            </w:r>
            <w:r>
              <w:rPr>
                <w:b/>
                <w:bCs/>
                <w:sz w:val="20"/>
                <w:szCs w:val="20"/>
              </w:rPr>
              <w:t xml:space="preserve">gency </w:t>
            </w:r>
            <w:r>
              <w:rPr>
                <w:b/>
                <w:bCs/>
                <w:sz w:val="20"/>
                <w:szCs w:val="20"/>
              </w:rPr>
              <w:t>call function gets automatically activated if the airbags of the vehicle are deployed. The Breakdown call function is generated when the TCU catches a type of malfunctioning of parts of the car it is monitoring.</w:t>
            </w:r>
          </w:p>
          <w:p>
            <w:pPr>
              <w:pStyle w:val="TableText"/>
              <w:widowControl w:val="false"/>
              <w:rPr>
                <w:b/>
                <w:b/>
                <w:bCs/>
                <w:sz w:val="20"/>
                <w:szCs w:val="20"/>
              </w:rPr>
            </w:pPr>
            <w:r>
              <w:rPr>
                <w:b/>
                <w:bCs/>
                <w:sz w:val="20"/>
                <w:szCs w:val="20"/>
              </w:rPr>
            </w:r>
          </w:p>
          <w:p>
            <w:pPr>
              <w:pStyle w:val="TableText"/>
              <w:widowControl w:val="false"/>
              <w:rPr>
                <w:b/>
                <w:b/>
                <w:bCs/>
                <w:sz w:val="20"/>
                <w:szCs w:val="20"/>
              </w:rPr>
            </w:pPr>
            <w:r>
              <w:rPr>
                <w:b/>
                <w:bCs/>
                <w:sz w:val="20"/>
                <w:szCs w:val="20"/>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TableText"/>
              <w:keepNext w:val="true"/>
              <w:widowControl w:val="false"/>
              <w:rPr>
                <w:b/>
                <w:b/>
                <w:bCs/>
                <w:sz w:val="16"/>
              </w:rPr>
            </w:pPr>
            <w:r>
              <w:rPr>
                <w:b/>
                <w:bCs/>
                <w:sz w:val="16"/>
              </w:rPr>
              <w:t>Why do you think your project should be funded? for which the applicants write in a few lines where the help statement should be “Explain in no more than 3 lines the new and innovative aspects in your project that make it worthy of funding.”</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auto" w:val="clear"/>
            <w:vAlign w:val="center"/>
          </w:tcPr>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21"/>
                <w:szCs w:val="21"/>
              </w:rPr>
            </w:pPr>
            <w:r>
              <w:rPr>
                <w:b/>
                <w:bCs/>
                <w:sz w:val="21"/>
                <w:szCs w:val="21"/>
              </w:rPr>
              <w:t xml:space="preserve">The idea proposed in this project is an idea that brings in </w:t>
            </w:r>
            <w:r>
              <w:rPr>
                <w:b/>
                <w:bCs/>
                <w:sz w:val="21"/>
                <w:szCs w:val="21"/>
              </w:rPr>
              <w:t>valuable and n</w:t>
            </w:r>
            <w:r>
              <w:rPr>
                <w:b/>
                <w:bCs/>
                <w:sz w:val="21"/>
                <w:szCs w:val="21"/>
              </w:rPr>
              <w:t>ecess</w:t>
            </w:r>
            <w:r>
              <w:rPr>
                <w:b/>
                <w:bCs/>
                <w:sz w:val="21"/>
                <w:szCs w:val="21"/>
              </w:rPr>
              <w:t>ary features to our day to day modern life, yet for it to be well implemented efficient</w:t>
            </w:r>
            <w:r>
              <w:rPr>
                <w:b/>
                <w:bCs/>
                <w:sz w:val="21"/>
                <w:szCs w:val="21"/>
              </w:rPr>
              <w:t xml:space="preserve">ly </w:t>
            </w:r>
            <w:r>
              <w:rPr>
                <w:b/>
                <w:bCs/>
                <w:sz w:val="21"/>
                <w:szCs w:val="21"/>
              </w:rPr>
              <w:t xml:space="preserve">it needs to have specific provided elements so that it can carry out its function </w:t>
            </w:r>
            <w:r>
              <w:rPr>
                <w:b/>
                <w:bCs/>
                <w:sz w:val="21"/>
                <w:szCs w:val="21"/>
              </w:rPr>
              <w:t>well.</w:t>
            </w:r>
          </w:p>
          <w:p>
            <w:pPr>
              <w:pStyle w:val="TableText"/>
              <w:widowControl w:val="false"/>
              <w:rPr>
                <w:b/>
                <w:b/>
                <w:bCs/>
                <w:sz w:val="21"/>
                <w:szCs w:val="21"/>
              </w:rPr>
            </w:pPr>
            <w:r>
              <w:rPr>
                <w:b/>
                <w:bCs/>
                <w:sz w:val="21"/>
                <w:szCs w:val="21"/>
              </w:rPr>
            </w:r>
          </w:p>
          <w:p>
            <w:pPr>
              <w:pStyle w:val="TableText"/>
              <w:widowControl w:val="false"/>
              <w:rPr>
                <w:b/>
                <w:b/>
                <w:bCs/>
                <w:sz w:val="21"/>
                <w:szCs w:val="21"/>
              </w:rPr>
            </w:pPr>
            <w:r>
              <w:rPr>
                <w:b/>
                <w:bCs/>
                <w:sz w:val="21"/>
                <w:szCs w:val="21"/>
              </w:rPr>
              <w:t>such system can carry out the emergency re</w:t>
            </w:r>
            <w:r>
              <w:rPr>
                <w:b/>
                <w:bCs/>
                <w:sz w:val="21"/>
                <w:szCs w:val="21"/>
              </w:rPr>
              <w:t>s</w:t>
            </w:r>
            <w:r>
              <w:rPr>
                <w:b/>
                <w:bCs/>
                <w:sz w:val="21"/>
                <w:szCs w:val="21"/>
              </w:rPr>
              <w:t>ponses scen</w:t>
            </w:r>
            <w:r>
              <w:rPr>
                <w:b/>
                <w:bCs/>
                <w:sz w:val="21"/>
                <w:szCs w:val="21"/>
              </w:rPr>
              <w:t>a</w:t>
            </w:r>
            <w:r>
              <w:rPr>
                <w:b/>
                <w:bCs/>
                <w:sz w:val="21"/>
                <w:szCs w:val="21"/>
              </w:rPr>
              <w:t>rio</w:t>
            </w:r>
            <w:r>
              <w:rPr>
                <w:b/>
                <w:bCs/>
                <w:sz w:val="21"/>
                <w:szCs w:val="21"/>
              </w:rPr>
              <w:t>s</w:t>
            </w:r>
            <w:r>
              <w:rPr>
                <w:b/>
                <w:bCs/>
                <w:sz w:val="21"/>
                <w:szCs w:val="21"/>
              </w:rPr>
              <w:t xml:space="preserve"> in various different ways, yet the most efficient, realistic and cost effective  ways are the ones that would rather be implemented and looked into </w:t>
            </w:r>
            <w:r>
              <w:rPr>
                <w:b/>
                <w:bCs/>
                <w:sz w:val="21"/>
                <w:szCs w:val="21"/>
              </w:rPr>
              <w:t>in our project.</w:t>
            </w:r>
          </w:p>
          <w:p>
            <w:pPr>
              <w:pStyle w:val="TableText"/>
              <w:widowControl w:val="false"/>
              <w:rPr>
                <w:b/>
                <w:b/>
                <w:bCs/>
                <w:sz w:val="21"/>
                <w:szCs w:val="21"/>
              </w:rPr>
            </w:pPr>
            <w:r>
              <w:rPr>
                <w:b/>
                <w:bCs/>
                <w:sz w:val="21"/>
                <w:szCs w:val="21"/>
              </w:rPr>
            </w:r>
          </w:p>
          <w:p>
            <w:pPr>
              <w:pStyle w:val="TableText"/>
              <w:widowControl w:val="false"/>
              <w:rPr>
                <w:b/>
                <w:b/>
                <w:bCs/>
                <w:sz w:val="21"/>
                <w:szCs w:val="21"/>
              </w:rPr>
            </w:pPr>
            <w:r>
              <w:rPr>
                <w:b/>
                <w:bCs/>
                <w:sz w:val="21"/>
                <w:szCs w:val="21"/>
              </w:rPr>
              <w:t xml:space="preserve">The current needed hardware and services are not primitive and not low in price, </w:t>
            </w:r>
            <w:r>
              <w:rPr>
                <w:b/>
                <w:bCs/>
                <w:sz w:val="21"/>
                <w:szCs w:val="21"/>
              </w:rPr>
              <w:t xml:space="preserve">for that we need the funding as to be able to </w:t>
            </w:r>
            <w:r>
              <w:rPr>
                <w:b/>
                <w:bCs/>
                <w:sz w:val="21"/>
                <w:szCs w:val="21"/>
              </w:rPr>
              <w:t>es</w:t>
            </w:r>
            <w:r>
              <w:rPr>
                <w:b/>
                <w:bCs/>
                <w:sz w:val="21"/>
                <w:szCs w:val="21"/>
              </w:rPr>
              <w:t xml:space="preserve">tablish and test and qualify our prototype in order </w:t>
            </w:r>
            <w:r>
              <w:rPr>
                <w:b/>
                <w:bCs/>
                <w:sz w:val="21"/>
                <w:szCs w:val="21"/>
              </w:rPr>
              <w:t>to have one which can be turned into a product in the future.</w:t>
            </w:r>
          </w:p>
          <w:p>
            <w:pPr>
              <w:pStyle w:val="TableText"/>
              <w:keepNext w:val="true"/>
              <w:widowControl w:val="false"/>
              <w:rPr>
                <w:b/>
                <w:b/>
                <w:bCs/>
                <w:sz w:val="21"/>
                <w:szCs w:val="21"/>
              </w:rPr>
            </w:pPr>
            <w:r>
              <w:rPr>
                <w:b/>
                <w:bCs/>
                <w:sz w:val="21"/>
                <w:szCs w:val="21"/>
              </w:rPr>
            </w:r>
          </w:p>
          <w:p>
            <w:pPr>
              <w:pStyle w:val="TableText"/>
              <w:keepNext w:val="true"/>
              <w:widowControl w:val="false"/>
              <w:rPr>
                <w:b/>
                <w:b/>
                <w:bCs/>
                <w:sz w:val="21"/>
                <w:szCs w:val="21"/>
              </w:rPr>
            </w:pPr>
            <w:r>
              <w:rPr>
                <w:b/>
                <w:bCs/>
                <w:sz w:val="21"/>
                <w:szCs w:val="21"/>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keepNext w:val="true"/>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widowControl w:val="false"/>
              <w:rPr>
                <w:b/>
                <w:b/>
                <w:bCs/>
                <w:sz w:val="16"/>
              </w:rPr>
            </w:pPr>
            <w:r>
              <w:rPr>
                <w:b/>
                <w:bCs/>
                <w:sz w:val="16"/>
              </w:rPr>
            </w:r>
          </w:p>
          <w:p>
            <w:pPr>
              <w:pStyle w:val="TableText"/>
              <w:keepNext w:val="true"/>
              <w:widowControl w:val="false"/>
              <w:rPr>
                <w:b/>
                <w:b/>
                <w:bCs/>
                <w:sz w:val="16"/>
              </w:rPr>
            </w:pPr>
            <w:r>
              <w:rPr>
                <w:b/>
                <w:bCs/>
                <w:sz w:val="16"/>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sz w:val="20"/>
                <w:szCs w:val="20"/>
              </w:rPr>
            </w:pPr>
            <w:r>
              <w:rPr>
                <w:b/>
                <w:bCs/>
                <w:sz w:val="20"/>
                <w:szCs w:val="20"/>
              </w:rPr>
              <w:t>Block Diagram:</w:t>
            </w:r>
          </w:p>
          <w:p>
            <w:pPr>
              <w:pStyle w:val="TableText"/>
              <w:widowControl w:val="false"/>
              <w:rPr>
                <w:b/>
                <w:b/>
                <w:bCs/>
                <w:sz w:val="20"/>
                <w:szCs w:val="32"/>
              </w:rPr>
            </w:pPr>
            <w:r>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widowControl w:val="false"/>
              <w:rPr>
                <w:b/>
                <w:b/>
                <w:bCs/>
                <w:sz w:val="20"/>
                <w:szCs w:val="32"/>
              </w:rPr>
            </w:pPr>
            <w:r>
              <w:rPr>
                <w:b/>
                <w:bCs/>
                <w:sz w:val="16"/>
              </w:rPr>
              <w:t>Please insert the project detailed block diagram below, (Please highlight the parts that will be implemented in different colors than the parts that will be purchased)</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919720" cy="4716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919720" cy="4716145"/>
                          </a:xfrm>
                          <a:prstGeom prst="rect">
                            <a:avLst/>
                          </a:prstGeom>
                        </pic:spPr>
                      </pic:pic>
                    </a:graphicData>
                  </a:graphic>
                </wp:anchor>
              </w:drawing>
            </w:r>
          </w:p>
          <w:p>
            <w:pPr>
              <w:pStyle w:val="TableText"/>
              <w:widowControl w:val="false"/>
              <w:rPr>
                <w:b/>
                <w:b/>
                <w:bCs/>
              </w:rPr>
            </w:pPr>
            <w:r>
              <w:rPr>
                <w:b/>
                <w:bCs/>
              </w:rPr>
            </w:r>
          </w:p>
          <w:p>
            <w:pPr>
              <w:pStyle w:val="TableText"/>
              <w:widowControl w:val="false"/>
              <w:rPr>
                <w:b/>
                <w:b/>
                <w:bCs/>
                <w:highlight w:val="none"/>
                <w:shd w:fill="FFFF00" w:val="clear"/>
              </w:rPr>
            </w:pPr>
            <w:r>
              <w:rPr>
                <w:b/>
                <w:bCs/>
                <w:shd w:fill="FFFF00" w:val="clear"/>
              </w:rPr>
              <w:t xml:space="preserve">Kindly notice that the part marked by the </w:t>
            </w:r>
            <w:r>
              <w:rPr>
                <w:b/>
                <w:bCs/>
                <w:i/>
                <w:iCs/>
                <w:sz w:val="21"/>
                <w:szCs w:val="21"/>
                <w:u w:val="single"/>
                <w:shd w:fill="FFFF00" w:val="clear"/>
              </w:rPr>
              <w:t>Yellow color are the parts of implementation and required hardware/Service to purchase</w:t>
            </w:r>
          </w:p>
          <w:p>
            <w:pPr>
              <w:pStyle w:val="TableText"/>
              <w:widowControl w:val="false"/>
              <w:rPr>
                <w:b/>
                <w:b/>
                <w:bCs/>
                <w:highlight w:val="none"/>
                <w:shd w:fill="FFFF00" w:val="clear"/>
              </w:rPr>
            </w:pPr>
            <w:r>
              <w:rPr>
                <w:b/>
                <w:bCs/>
                <w:shd w:fill="FFFF00" w:val="clear"/>
              </w:rPr>
            </w:r>
          </w:p>
          <w:p>
            <w:pPr>
              <w:pStyle w:val="TableText"/>
              <w:widowControl w:val="false"/>
              <w:rPr>
                <w:b/>
                <w:b/>
                <w:bCs/>
                <w:highlight w:val="none"/>
                <w:shd w:fill="FFFF00" w:val="clear"/>
              </w:rPr>
            </w:pPr>
            <w:r>
              <w:rPr>
                <w:b/>
                <w:bCs/>
                <w:shd w:fill="FFFF00" w:val="clear"/>
              </w:rPr>
              <w:t xml:space="preserve">Notice That the Telematics control unit is not </w:t>
            </w:r>
            <w:r>
              <w:rPr>
                <w:b/>
                <w:bCs/>
                <w:shd w:fill="FFFF00" w:val="clear"/>
              </w:rPr>
              <w:t xml:space="preserve">in </w:t>
            </w:r>
            <w:r>
              <w:rPr>
                <w:b/>
                <w:bCs/>
                <w:shd w:fill="FFFF00" w:val="clear"/>
              </w:rPr>
              <w:t>our area of the project, only its its ou</w:t>
            </w:r>
            <w:r>
              <w:rPr>
                <w:b/>
                <w:bCs/>
                <w:shd w:fill="FFFF00" w:val="clear"/>
              </w:rPr>
              <w:t>t</w:t>
            </w:r>
            <w:r>
              <w:rPr>
                <w:b/>
                <w:bCs/>
                <w:shd w:fill="FFFF00" w:val="clear"/>
              </w:rPr>
              <w:t>put (an SMS through the GSM module) will be simulated to be the in</w:t>
            </w:r>
            <w:r>
              <w:rPr>
                <w:b/>
                <w:bCs/>
                <w:shd w:fill="FFFF00" w:val="clear"/>
              </w:rPr>
              <w:t>i</w:t>
            </w:r>
            <w:r>
              <w:rPr>
                <w:b/>
                <w:bCs/>
                <w:shd w:fill="FFFF00" w:val="clear"/>
              </w:rPr>
              <w:t xml:space="preserve">tial input of our project  </w:t>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p>
            <w:pPr>
              <w:pStyle w:val="TableText"/>
              <w:widowControl w:val="false"/>
              <w:rPr>
                <w:b/>
                <w:b/>
                <w:bCs/>
              </w:rPr>
            </w:pPr>
            <w:r>
              <w:rPr>
                <w:b/>
                <w:bCs/>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b/>
                <w:b/>
                <w:bCs/>
                <w:sz w:val="20"/>
                <w:szCs w:val="32"/>
              </w:rPr>
            </w:pPr>
            <w:r>
              <w:rPr>
                <w:b/>
                <w:bCs/>
                <w:sz w:val="20"/>
                <w:szCs w:val="32"/>
              </w:rPr>
              <w:t>Prototype Description and Specifications</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b/>
                <w:b/>
                <w:bCs/>
                <w:sz w:val="16"/>
                <w:szCs w:val="16"/>
              </w:rPr>
            </w:pPr>
            <w:r>
              <w:rPr>
                <w:b/>
                <w:bCs/>
                <w:sz w:val="16"/>
                <w:szCs w:val="16"/>
              </w:rPr>
              <w:t>Please note that ITAC only funds projects that result in a prototype. Include a clear description of how the prototype will operate, explaining a scenario/use case of the operation. Also include the performance metrics you target in the prototype.</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auto" w:val="clear"/>
            <w:vAlign w:val="center"/>
          </w:tcPr>
          <w:p>
            <w:pPr>
              <w:pStyle w:val="Normal"/>
              <w:tabs>
                <w:tab w:val="clear" w:pos="720"/>
                <w:tab w:val="left" w:pos="2340" w:leader="none"/>
              </w:tabs>
              <w:spacing w:lineRule="auto" w:line="360"/>
              <w:rPr/>
            </w:pPr>
            <w:r>
              <w:rPr/>
              <w:t>The projects aims to help with 2 types of emergencies:</w:t>
            </w:r>
          </w:p>
          <w:p>
            <w:pPr>
              <w:pStyle w:val="ListParagraph"/>
              <w:numPr>
                <w:ilvl w:val="0"/>
                <w:numId w:val="1"/>
              </w:numPr>
              <w:tabs>
                <w:tab w:val="clear" w:pos="720"/>
                <w:tab w:val="left" w:pos="2340" w:leader="none"/>
              </w:tabs>
              <w:spacing w:lineRule="auto" w:line="360"/>
              <w:rPr/>
            </w:pPr>
            <w:r>
              <w:rPr/>
              <w:t xml:space="preserve">Serious accidents </w:t>
            </w:r>
          </w:p>
          <w:p>
            <w:pPr>
              <w:pStyle w:val="ListParagraph"/>
              <w:numPr>
                <w:ilvl w:val="0"/>
                <w:numId w:val="1"/>
              </w:numPr>
              <w:tabs>
                <w:tab w:val="clear" w:pos="720"/>
                <w:tab w:val="left" w:pos="2340" w:leader="none"/>
              </w:tabs>
              <w:spacing w:lineRule="auto" w:line="360"/>
              <w:rPr/>
            </w:pPr>
            <w:r>
              <w:rPr/>
              <w:t>Car breaking down (for any reason)</w:t>
            </w:r>
          </w:p>
          <w:p>
            <w:pPr>
              <w:pStyle w:val="Normal"/>
              <w:keepNext w:val="true"/>
              <w:widowControl w:val="false"/>
              <w:tabs>
                <w:tab w:val="clear" w:pos="720"/>
                <w:tab w:val="left" w:pos="2340" w:leader="none"/>
              </w:tabs>
              <w:spacing w:lineRule="auto" w:line="360"/>
              <w:rPr>
                <w:b/>
                <w:b/>
                <w:bCs/>
                <w:sz w:val="20"/>
                <w:szCs w:val="32"/>
              </w:rPr>
            </w:pPr>
            <w:r>
              <w:rPr>
                <w:b/>
                <w:bCs/>
                <w:sz w:val="20"/>
                <w:szCs w:val="32"/>
              </w:rPr>
              <w:t xml:space="preserve">Each type of these emergencies is going to be direction to the right conduct that can actually help whether it was the ambulance or help that be directed to the emergency </w:t>
            </w:r>
          </w:p>
          <w:p>
            <w:pPr>
              <w:pStyle w:val="Normal"/>
              <w:tabs>
                <w:tab w:val="clear" w:pos="720"/>
                <w:tab w:val="left" w:pos="2340" w:leader="none"/>
              </w:tabs>
              <w:spacing w:lineRule="auto" w:line="360"/>
              <w:rPr/>
            </w:pPr>
            <w:r>
              <w:rPr/>
              <w:t>The idea of the projects evolves around a central receiving unit, which will receive the emergency from the telematics control unit’s GSM (SMS will be sent), and upon receiving it will filter out the emergencies and will send each emergency to  its right direction,</w:t>
            </w:r>
          </w:p>
          <w:p>
            <w:pPr>
              <w:pStyle w:val="ListParagraph"/>
              <w:numPr>
                <w:ilvl w:val="0"/>
                <w:numId w:val="2"/>
              </w:numPr>
              <w:tabs>
                <w:tab w:val="clear" w:pos="720"/>
                <w:tab w:val="left" w:pos="2340" w:leader="none"/>
              </w:tabs>
              <w:spacing w:lineRule="auto" w:line="360"/>
              <w:rPr/>
            </w:pPr>
            <w:r>
              <w:rPr/>
              <w:t xml:space="preserve">If it is an accident, the direction will be an ambulance car, and then to the hospital that is to receive the patient(s) in ambulance car </w:t>
            </w:r>
          </w:p>
          <w:p>
            <w:pPr>
              <w:pStyle w:val="ListParagraph"/>
              <w:widowControl w:val="false"/>
              <w:numPr>
                <w:ilvl w:val="0"/>
                <w:numId w:val="2"/>
              </w:numPr>
              <w:tabs>
                <w:tab w:val="clear" w:pos="720"/>
                <w:tab w:val="left" w:pos="2340" w:leader="none"/>
              </w:tabs>
              <w:spacing w:lineRule="auto" w:line="360"/>
              <w:rPr>
                <w:b/>
                <w:b/>
                <w:bCs/>
                <w:sz w:val="20"/>
                <w:szCs w:val="32"/>
              </w:rPr>
            </w:pPr>
            <w:r>
              <w:rPr>
                <w:b/>
                <w:bCs/>
                <w:sz w:val="20"/>
                <w:szCs w:val="32"/>
              </w:rPr>
              <w:t xml:space="preserve">If the car broke down , the information will be directed toward a web application that will show the information of the car driver , his phone number (id of the emergency), his car number, his location, and what has caused the car to breakdown </w:t>
            </w:r>
          </w:p>
          <w:p>
            <w:pPr>
              <w:pStyle w:val="Normal"/>
              <w:tabs>
                <w:tab w:val="clear" w:pos="720"/>
                <w:tab w:val="left" w:pos="2340" w:leader="none"/>
              </w:tabs>
              <w:spacing w:lineRule="auto" w:line="360"/>
              <w:rPr/>
            </w:pPr>
            <w:r>
              <w:rPr>
                <w:sz w:val="24"/>
                <w:szCs w:val="24"/>
              </w:rPr>
              <w:t>T</w:t>
            </w:r>
            <w:r>
              <w:rPr>
                <w:sz w:val="24"/>
                <w:szCs w:val="24"/>
              </w:rPr>
              <w:t xml:space="preserve">he </w:t>
            </w:r>
            <w:r>
              <w:rPr>
                <w:b/>
                <w:bCs/>
                <w:sz w:val="24"/>
                <w:szCs w:val="24"/>
              </w:rPr>
              <w:t>first input of the system</w:t>
            </w:r>
            <w:r>
              <w:rPr>
                <w:b/>
                <w:bCs/>
              </w:rPr>
              <w:t xml:space="preserve"> </w:t>
            </w:r>
            <w:r>
              <w:rPr/>
              <w:t xml:space="preserve">will the SMS coming from the TCU </w:t>
            </w:r>
            <w:r>
              <w:rPr/>
              <w:t>(Telematics Control Unit)</w:t>
            </w:r>
          </w:p>
          <w:p>
            <w:pPr>
              <w:pStyle w:val="Normal"/>
              <w:tabs>
                <w:tab w:val="clear" w:pos="720"/>
                <w:tab w:val="left" w:pos="2340" w:leader="none"/>
              </w:tabs>
              <w:spacing w:lineRule="auto" w:line="360"/>
              <w:rPr/>
            </w:pPr>
            <w:r>
              <w:rPr/>
              <w:t xml:space="preserve">As the </w:t>
            </w:r>
            <w:r>
              <w:rPr/>
              <w:t xml:space="preserve">Aggregation and Filtration </w:t>
            </w:r>
            <w:r>
              <w:rPr>
                <w:b/>
                <w:bCs/>
              </w:rPr>
              <w:t xml:space="preserve"> raspberry pi </w:t>
            </w:r>
            <w:r>
              <w:rPr/>
              <w:t>receives it, it filters the type of emergency,</w:t>
            </w:r>
          </w:p>
          <w:p>
            <w:pPr>
              <w:pStyle w:val="ListParagraph"/>
              <w:numPr>
                <w:ilvl w:val="0"/>
                <w:numId w:val="3"/>
              </w:numPr>
              <w:tabs>
                <w:tab w:val="clear" w:pos="720"/>
                <w:tab w:val="left" w:pos="2340" w:leader="none"/>
              </w:tabs>
              <w:spacing w:lineRule="auto" w:line="360"/>
              <w:rPr/>
            </w:pPr>
            <w:r>
              <w:rPr/>
              <w:t xml:space="preserve"> </w:t>
            </w:r>
            <w:r>
              <w:rPr/>
              <w:t xml:space="preserve">if it is a </w:t>
            </w:r>
            <w:r>
              <w:rPr>
                <w:b/>
                <w:bCs/>
              </w:rPr>
              <w:t>breakdown-call (Bcall):</w:t>
            </w:r>
          </w:p>
          <w:p>
            <w:pPr>
              <w:pStyle w:val="Normal"/>
              <w:widowControl w:val="false"/>
              <w:tabs>
                <w:tab w:val="clear" w:pos="720"/>
                <w:tab w:val="left" w:pos="2340" w:leader="none"/>
              </w:tabs>
              <w:spacing w:lineRule="auto" w:line="360"/>
              <w:rPr>
                <w:b/>
                <w:b/>
                <w:bCs/>
                <w:sz w:val="20"/>
                <w:szCs w:val="32"/>
              </w:rPr>
            </w:pPr>
            <w:r>
              <w:rPr>
                <w:b/>
                <w:bCs/>
                <w:sz w:val="20"/>
                <w:szCs w:val="32"/>
              </w:rPr>
              <w:t xml:space="preserve">Then the SMS received will be directed to a Web Application </w:t>
            </w:r>
            <w:r>
              <w:rPr>
                <w:b/>
                <w:bCs/>
                <w:sz w:val="20"/>
                <w:szCs w:val="32"/>
              </w:rPr>
              <w:t>hosted on AWS Cloud</w:t>
            </w:r>
            <w:r>
              <w:rPr>
                <w:b/>
                <w:bCs/>
                <w:sz w:val="20"/>
                <w:szCs w:val="32"/>
              </w:rPr>
              <w:t>, that will be used by a dispatcher so that it can send a response SMS back to the mobile number of the driver that have had the breakdown emergency.</w:t>
            </w:r>
          </w:p>
          <w:p>
            <w:pPr>
              <w:pStyle w:val="Normal"/>
              <w:widowControl w:val="false"/>
              <w:tabs>
                <w:tab w:val="clear" w:pos="720"/>
                <w:tab w:val="left" w:pos="2340" w:leader="none"/>
              </w:tabs>
              <w:spacing w:lineRule="auto" w:line="360"/>
              <w:rPr>
                <w:b/>
                <w:b/>
                <w:bCs/>
                <w:sz w:val="20"/>
                <w:szCs w:val="32"/>
              </w:rPr>
            </w:pPr>
            <w:r>
              <w:rPr>
                <w:b/>
                <w:bCs/>
                <w:sz w:val="20"/>
                <w:szCs w:val="32"/>
              </w:rPr>
              <w:t>- The Data of the Emergency will be synchronized between the receiving unit (RaspberryPi) and The cloud Storage Service (S3 Bucket)</w:t>
            </w:r>
          </w:p>
          <w:p>
            <w:pPr>
              <w:pStyle w:val="Normal"/>
              <w:widowControl w:val="false"/>
              <w:tabs>
                <w:tab w:val="clear" w:pos="720"/>
                <w:tab w:val="left" w:pos="2340" w:leader="none"/>
              </w:tabs>
              <w:spacing w:lineRule="auto" w:line="360"/>
              <w:rPr>
                <w:b/>
                <w:b/>
                <w:bCs/>
                <w:sz w:val="20"/>
                <w:szCs w:val="32"/>
              </w:rPr>
            </w:pPr>
            <w:r>
              <w:rPr>
                <w:b/>
                <w:bCs/>
                <w:sz w:val="20"/>
                <w:szCs w:val="32"/>
              </w:rPr>
            </w:r>
          </w:p>
          <w:p>
            <w:pPr>
              <w:pStyle w:val="Normal"/>
              <w:tabs>
                <w:tab w:val="clear" w:pos="720"/>
                <w:tab w:val="left" w:pos="2340" w:leader="none"/>
              </w:tabs>
              <w:spacing w:lineRule="auto" w:line="360"/>
              <w:rPr>
                <w:b/>
                <w:b/>
                <w:bCs/>
                <w:iCs/>
              </w:rPr>
            </w:pPr>
            <w:r>
              <w:rPr/>
              <w:t xml:space="preserve">When the </w:t>
            </w:r>
            <w:r>
              <w:rPr/>
              <w:t>W</w:t>
            </w:r>
            <w:r>
              <w:rPr/>
              <w:t xml:space="preserve">eb-application </w:t>
            </w:r>
            <w:r>
              <w:rPr/>
              <w:t>is</w:t>
            </w:r>
            <w:r>
              <w:rPr/>
              <w:t xml:space="preserve"> </w:t>
            </w:r>
            <w:r>
              <w:rPr>
                <w:b/>
                <w:bCs/>
              </w:rPr>
              <w:t xml:space="preserve"> hosted on </w:t>
            </w:r>
            <w:r>
              <w:rPr>
                <w:b/>
                <w:bCs/>
                <w:iCs/>
                <w:u w:val="single"/>
              </w:rPr>
              <w:t xml:space="preserve">AWS CLOUD,  </w:t>
            </w:r>
            <w:r>
              <w:rPr>
                <w:b/>
                <w:bCs/>
                <w:iCs/>
                <w:u w:val="single"/>
              </w:rPr>
              <w:t xml:space="preserve">it </w:t>
            </w:r>
            <w:r>
              <w:rPr>
                <w:b/>
                <w:bCs/>
                <w:iCs/>
              </w:rPr>
              <w:t xml:space="preserve"> will be a much </w:t>
            </w:r>
            <w:r>
              <w:rPr>
                <w:b/>
                <w:bCs/>
                <w:iCs/>
                <w:u w:val="single"/>
              </w:rPr>
              <w:t>more realistic</w:t>
            </w:r>
            <w:r>
              <w:rPr>
                <w:b/>
                <w:bCs/>
                <w:iCs/>
              </w:rPr>
              <w:t xml:space="preserve"> scenario and will provide multiple advantages like: </w:t>
            </w:r>
          </w:p>
          <w:p>
            <w:pPr>
              <w:pStyle w:val="Normal"/>
              <w:tabs>
                <w:tab w:val="clear" w:pos="720"/>
                <w:tab w:val="left" w:pos="2340" w:leader="none"/>
              </w:tabs>
              <w:spacing w:lineRule="auto" w:line="360"/>
              <w:rPr>
                <w:b/>
                <w:b/>
                <w:bCs/>
                <w:iCs/>
              </w:rPr>
            </w:pPr>
            <w:r>
              <w:rPr>
                <w:b/>
                <w:bCs/>
                <w:iCs/>
              </w:rPr>
              <w:t xml:space="preserve">-Higher availability (servers have very rare probability of </w:t>
            </w:r>
            <w:r>
              <w:rPr>
                <w:b/>
                <w:bCs/>
                <w:i/>
              </w:rPr>
              <w:t>completely</w:t>
            </w:r>
            <w:r>
              <w:rPr>
                <w:b/>
                <w:bCs/>
                <w:iCs/>
              </w:rPr>
              <w:t xml:space="preserve"> failing in the cloud)</w:t>
            </w:r>
          </w:p>
          <w:p>
            <w:pPr>
              <w:pStyle w:val="Normal"/>
              <w:tabs>
                <w:tab w:val="clear" w:pos="720"/>
                <w:tab w:val="left" w:pos="2340" w:leader="none"/>
              </w:tabs>
              <w:spacing w:lineRule="auto" w:line="360"/>
              <w:rPr>
                <w:b/>
                <w:b/>
                <w:bCs/>
                <w:iCs/>
              </w:rPr>
            </w:pPr>
            <w:r>
              <w:rPr>
                <w:b/>
                <w:bCs/>
                <w:iCs/>
              </w:rPr>
              <w:t>-Higher security (through the accomplished infrastructure in the cloud)</w:t>
            </w:r>
          </w:p>
          <w:p>
            <w:pPr>
              <w:pStyle w:val="Normal"/>
              <w:tabs>
                <w:tab w:val="clear" w:pos="720"/>
                <w:tab w:val="left" w:pos="2340" w:leader="none"/>
              </w:tabs>
              <w:spacing w:lineRule="auto" w:line="360"/>
              <w:rPr>
                <w:iCs/>
                <w:u w:val="single"/>
              </w:rPr>
            </w:pPr>
            <w:r>
              <w:rPr>
                <w:b/>
                <w:bCs/>
                <w:iCs/>
              </w:rPr>
              <w:t xml:space="preserve">- and most </w:t>
            </w:r>
            <w:r>
              <w:rPr>
                <w:b/>
                <w:bCs/>
                <w:i/>
                <w:iCs/>
                <w:u w:val="single"/>
                <w:shd w:fill="E8F2A1" w:val="clear"/>
              </w:rPr>
              <w:t xml:space="preserve">importantly enables remote access </w:t>
            </w:r>
            <w:r>
              <w:rPr>
                <w:i/>
                <w:iCs/>
                <w:u w:val="single"/>
                <w:shd w:fill="E8F2A1" w:val="clear"/>
              </w:rPr>
              <w:t xml:space="preserve"> </w:t>
            </w:r>
          </w:p>
          <w:p>
            <w:pPr>
              <w:pStyle w:val="Normal"/>
              <w:tabs>
                <w:tab w:val="clear" w:pos="720"/>
                <w:tab w:val="left" w:pos="2340" w:leader="none"/>
              </w:tabs>
              <w:spacing w:lineRule="auto" w:line="360"/>
              <w:ind w:hanging="0"/>
              <w:rPr>
                <w:iCs/>
              </w:rPr>
            </w:pPr>
            <w:r>
              <w:rPr>
                <w:iCs/>
              </w:rPr>
              <w:t xml:space="preserve">             </w:t>
            </w:r>
            <w:r>
              <w:rPr>
                <w:iCs/>
              </w:rPr>
              <w:t>- The web application , as any, consists of a front end and a backend that later communicate with each other using their APIs.</w:t>
            </w:r>
          </w:p>
          <w:p>
            <w:pPr>
              <w:pStyle w:val="Normal"/>
              <w:tabs>
                <w:tab w:val="clear" w:pos="720"/>
                <w:tab w:val="left" w:pos="2340" w:leader="none"/>
              </w:tabs>
              <w:spacing w:lineRule="auto" w:line="360"/>
              <w:ind w:hanging="0"/>
              <w:rPr>
                <w:iCs/>
              </w:rPr>
            </w:pPr>
            <w:r>
              <w:rPr>
                <w:iCs/>
              </w:rPr>
              <w:t xml:space="preserve">After the dispatcher provides the response through its web application , the response is saved in a </w:t>
            </w:r>
            <w:r>
              <w:rPr>
                <w:b/>
                <w:bCs/>
                <w:iCs/>
              </w:rPr>
              <w:t>SQL database</w:t>
            </w:r>
            <w:r>
              <w:rPr>
                <w:iCs/>
              </w:rPr>
              <w:t>( along with the other information of the emergency in one record the database as well), the response it fetched from the database and sent to the phone number of who is  having the breakdown.</w:t>
            </w:r>
          </w:p>
          <w:p>
            <w:pPr>
              <w:pStyle w:val="Normal"/>
              <w:tabs>
                <w:tab w:val="clear" w:pos="720"/>
                <w:tab w:val="left" w:pos="2340" w:leader="none"/>
              </w:tabs>
              <w:spacing w:lineRule="auto" w:line="360"/>
              <w:rPr>
                <w:iCs/>
              </w:rPr>
            </w:pPr>
            <w:r>
              <w:rPr>
                <w:iCs/>
              </w:rPr>
            </w:r>
          </w:p>
          <w:p>
            <w:pPr>
              <w:pStyle w:val="Normal"/>
              <w:widowControl w:val="false"/>
              <w:tabs>
                <w:tab w:val="clear" w:pos="720"/>
                <w:tab w:val="left" w:pos="2340" w:leader="none"/>
              </w:tabs>
              <w:spacing w:lineRule="auto" w:line="360"/>
              <w:rPr>
                <w:iCs/>
              </w:rPr>
            </w:pPr>
            <w:r>
              <w:rPr>
                <w:b/>
                <w:bCs/>
                <w:iCs/>
                <w:sz w:val="20"/>
                <w:szCs w:val="32"/>
              </w:rPr>
              <w:t xml:space="preserve">- The fetching of SMS , its filtration (done with parsing) and  the entry and exit the information from the database is done using the application layer </w:t>
            </w:r>
            <w:r>
              <w:rPr>
                <w:b/>
                <w:bCs/>
                <w:iCs/>
                <w:sz w:val="20"/>
                <w:szCs w:val="32"/>
              </w:rPr>
              <w:t xml:space="preserve">that is developed using python </w:t>
            </w:r>
            <w:r>
              <w:rPr>
                <w:b/>
                <w:bCs/>
                <w:iCs/>
                <w:sz w:val="20"/>
                <w:szCs w:val="32"/>
              </w:rPr>
              <w:t>on the central raspberry pi.</w:t>
            </w:r>
          </w:p>
          <w:p>
            <w:pPr>
              <w:pStyle w:val="TableText"/>
              <w:keepNext w:val="true"/>
              <w:widowControl w:val="false"/>
              <w:rPr>
                <w:b/>
                <w:b/>
                <w:bCs/>
                <w:sz w:val="20"/>
                <w:szCs w:val="32"/>
              </w:rPr>
            </w:pPr>
            <w:r>
              <w:rPr>
                <w:b/>
                <w:bCs/>
                <w:sz w:val="20"/>
                <w:szCs w:val="32"/>
              </w:rPr>
            </w:r>
          </w:p>
          <w:p>
            <w:pPr>
              <w:pStyle w:val="ListParagraph"/>
              <w:numPr>
                <w:ilvl w:val="0"/>
                <w:numId w:val="3"/>
              </w:numPr>
              <w:tabs>
                <w:tab w:val="clear" w:pos="720"/>
                <w:tab w:val="left" w:pos="2340" w:leader="none"/>
              </w:tabs>
              <w:spacing w:lineRule="auto" w:line="360"/>
              <w:rPr>
                <w:b/>
                <w:b/>
                <w:bCs/>
                <w:iCs/>
              </w:rPr>
            </w:pPr>
            <w:r>
              <w:rPr>
                <w:iCs/>
              </w:rPr>
              <w:t xml:space="preserve">If it is </w:t>
            </w:r>
            <w:r>
              <w:rPr>
                <w:b/>
                <w:bCs/>
                <w:iCs/>
              </w:rPr>
              <w:t>an Emergency-call (Ecall):</w:t>
            </w:r>
          </w:p>
          <w:p>
            <w:pPr>
              <w:pStyle w:val="Normal"/>
              <w:tabs>
                <w:tab w:val="clear" w:pos="720"/>
                <w:tab w:val="left" w:pos="2340" w:leader="none"/>
              </w:tabs>
              <w:spacing w:lineRule="auto" w:line="360"/>
              <w:rPr>
                <w:iCs/>
              </w:rPr>
            </w:pPr>
            <w:r>
              <w:rPr>
                <w:iCs/>
              </w:rPr>
              <w:t xml:space="preserve">The Emergency details Will be saved on a </w:t>
            </w:r>
            <w:r>
              <w:rPr>
                <w:b/>
                <w:bCs/>
                <w:iCs/>
              </w:rPr>
              <w:t>FireBase Table (Web-Hosted DataBase)</w:t>
            </w:r>
          </w:p>
          <w:p>
            <w:pPr>
              <w:pStyle w:val="Normal"/>
              <w:tabs>
                <w:tab w:val="clear" w:pos="720"/>
                <w:tab w:val="left" w:pos="2340" w:leader="none"/>
              </w:tabs>
              <w:spacing w:lineRule="auto" w:line="360"/>
              <w:rPr>
                <w:iCs/>
              </w:rPr>
            </w:pPr>
            <w:r>
              <w:rPr>
                <w:iCs/>
              </w:rPr>
              <w:t xml:space="preserve">The text of the </w:t>
            </w:r>
            <w:r>
              <w:rPr>
                <w:iCs/>
              </w:rPr>
              <w:t xml:space="preserve">Emergency </w:t>
            </w:r>
            <w:r>
              <w:rPr>
                <w:iCs/>
              </w:rPr>
              <w:t xml:space="preserve">will appear to the ambulance car on the  </w:t>
            </w:r>
            <w:r>
              <w:rPr>
                <w:iCs/>
              </w:rPr>
              <w:t xml:space="preserve">HDMI </w:t>
            </w:r>
            <w:r>
              <w:rPr>
                <w:iCs/>
              </w:rPr>
              <w:t>(</w:t>
            </w:r>
            <w:r>
              <w:rPr>
                <w:iCs/>
              </w:rPr>
              <w:t>Att</w:t>
            </w:r>
            <w:r>
              <w:rPr>
                <w:iCs/>
              </w:rPr>
              <w:t>a</w:t>
            </w:r>
            <w:r>
              <w:rPr>
                <w:iCs/>
              </w:rPr>
              <w:t>ched to the RaspberryPi</w:t>
            </w:r>
            <w:r>
              <w:rPr>
                <w:b/>
                <w:bCs/>
                <w:iCs/>
              </w:rPr>
              <w:t>)</w:t>
            </w:r>
            <w:r>
              <w:rPr>
                <w:iCs/>
              </w:rPr>
              <w:t xml:space="preserve"> in the car that has a specifically made GUI.</w:t>
            </w:r>
          </w:p>
          <w:p>
            <w:pPr>
              <w:pStyle w:val="Normal"/>
              <w:tabs>
                <w:tab w:val="clear" w:pos="720"/>
                <w:tab w:val="left" w:pos="2340" w:leader="none"/>
              </w:tabs>
              <w:spacing w:lineRule="auto" w:line="360"/>
              <w:rPr>
                <w:iCs/>
              </w:rPr>
            </w:pPr>
            <w:r>
              <w:rPr>
                <w:b/>
                <w:bCs/>
                <w:iCs/>
                <w:sz w:val="20"/>
                <w:szCs w:val="32"/>
              </w:rPr>
              <w:t>- The Ambulance car can then transmit its own data to the Hospital Server so that the hospital can prepare for receiving the</w:t>
            </w:r>
          </w:p>
          <w:p>
            <w:pPr>
              <w:pStyle w:val="Normal"/>
              <w:widowControl w:val="false"/>
              <w:tabs>
                <w:tab w:val="clear" w:pos="720"/>
                <w:tab w:val="left" w:pos="2340" w:leader="none"/>
              </w:tabs>
              <w:spacing w:lineRule="auto" w:line="360"/>
              <w:ind w:hanging="0"/>
              <w:rPr>
                <w:iCs/>
              </w:rPr>
            </w:pPr>
            <w:r>
              <w:rPr>
                <w:b/>
                <w:bCs/>
                <w:iCs/>
                <w:sz w:val="20"/>
                <w:szCs w:val="32"/>
              </w:rPr>
              <w:t xml:space="preserve">emergency  </w:t>
            </w:r>
          </w:p>
          <w:p>
            <w:pPr>
              <w:pStyle w:val="Normal"/>
              <w:widowControl w:val="false"/>
              <w:tabs>
                <w:tab w:val="clear" w:pos="720"/>
                <w:tab w:val="left" w:pos="2340" w:leader="none"/>
              </w:tabs>
              <w:spacing w:lineRule="auto" w:line="360"/>
              <w:rPr>
                <w:iCs/>
              </w:rPr>
            </w:pPr>
            <w:r>
              <w:rPr>
                <w:b/>
                <w:bCs/>
                <w:sz w:val="20"/>
                <w:szCs w:val="32"/>
              </w:rPr>
            </w:r>
          </w:p>
          <w:p>
            <w:pPr>
              <w:pStyle w:val="Normal"/>
              <w:widowControl w:val="false"/>
              <w:tabs>
                <w:tab w:val="clear" w:pos="720"/>
                <w:tab w:val="left" w:pos="2340" w:leader="none"/>
              </w:tabs>
              <w:spacing w:lineRule="auto" w:line="360"/>
              <w:rPr>
                <w:iCs/>
              </w:rPr>
            </w:pPr>
            <w:r>
              <w:rPr>
                <w:b/>
                <w:bCs/>
                <w:sz w:val="20"/>
                <w:szCs w:val="32"/>
              </w:rPr>
            </w:r>
          </w:p>
          <w:p>
            <w:pPr>
              <w:pStyle w:val="Normal"/>
              <w:widowControl w:val="false"/>
              <w:tabs>
                <w:tab w:val="clear" w:pos="720"/>
                <w:tab w:val="left" w:pos="2340" w:leader="none"/>
              </w:tabs>
              <w:spacing w:lineRule="auto" w:line="360"/>
              <w:rPr>
                <w:iCs/>
              </w:rPr>
            </w:pPr>
            <w:r>
              <w:rPr>
                <w:b/>
                <w:bCs/>
                <w:sz w:val="20"/>
                <w:szCs w:val="32"/>
              </w:rPr>
            </w:r>
          </w:p>
          <w:p>
            <w:pPr>
              <w:pStyle w:val="Normal"/>
              <w:widowControl w:val="false"/>
              <w:tabs>
                <w:tab w:val="clear" w:pos="720"/>
                <w:tab w:val="left" w:pos="2340" w:leader="none"/>
              </w:tabs>
              <w:spacing w:lineRule="auto" w:line="360"/>
              <w:rPr>
                <w:iCs/>
              </w:rPr>
            </w:pPr>
            <w:r>
              <w:rPr>
                <w:b/>
                <w:bCs/>
                <w:sz w:val="20"/>
                <w:szCs w:val="32"/>
              </w:rPr>
            </w:r>
          </w:p>
          <w:p>
            <w:pPr>
              <w:pStyle w:val="Normal"/>
              <w:tabs>
                <w:tab w:val="clear" w:pos="720"/>
                <w:tab w:val="left" w:pos="2340" w:leader="none"/>
              </w:tabs>
              <w:spacing w:lineRule="auto" w:line="360"/>
              <w:rPr/>
            </w:pPr>
            <w:r>
              <w:rPr>
                <w:rFonts w:cs="Times New Roman" w:ascii="Times New Roman" w:hAnsi="Times New Roman" w:asciiTheme="majorBidi" w:cstheme="majorBidi" w:hAnsiTheme="majorBidi"/>
                <w:b/>
                <w:bCs/>
                <w:color w:val="000000" w:themeColor="text1"/>
                <w:sz w:val="26"/>
                <w:szCs w:val="26"/>
              </w:rPr>
              <w:t>Technical Specifications:</w:t>
            </w:r>
          </w:p>
          <w:p>
            <w:pPr>
              <w:pStyle w:val="Normal"/>
              <w:tabs>
                <w:tab w:val="clear" w:pos="720"/>
                <w:tab w:val="left" w:pos="2340" w:leader="none"/>
              </w:tabs>
              <w:spacing w:lineRule="auto" w:line="360"/>
              <w:rPr>
                <w:sz w:val="22"/>
                <w:szCs w:val="22"/>
              </w:rPr>
            </w:pPr>
            <w:r>
              <w:rPr>
                <w:rFonts w:cs="Times New Roman" w:ascii="Times New Roman" w:hAnsi="Times New Roman" w:asciiTheme="majorBidi" w:cstheme="majorBidi" w:hAnsiTheme="majorBidi"/>
                <w:bCs/>
                <w:color w:val="000000" w:themeColor="text1"/>
                <w:sz w:val="22"/>
                <w:szCs w:val="22"/>
              </w:rPr>
              <w:t xml:space="preserve">The </w:t>
            </w:r>
            <w:r>
              <w:rPr>
                <w:rFonts w:cs="Times New Roman" w:ascii="Times New Roman" w:hAnsi="Times New Roman" w:asciiTheme="majorBidi" w:cstheme="majorBidi" w:hAnsiTheme="majorBidi"/>
                <w:b/>
                <w:bCs/>
                <w:color w:val="000000" w:themeColor="text1"/>
                <w:sz w:val="22"/>
                <w:szCs w:val="22"/>
              </w:rPr>
              <w:t>Ambulance car R</w:t>
            </w:r>
            <w:r>
              <w:rPr>
                <w:rFonts w:cs="Times New Roman" w:ascii="Times New Roman" w:hAnsi="Times New Roman" w:asciiTheme="majorBidi" w:cstheme="majorBidi" w:hAnsiTheme="majorBidi"/>
                <w:b/>
                <w:bCs/>
                <w:color w:val="000000" w:themeColor="text1"/>
                <w:sz w:val="22"/>
                <w:szCs w:val="22"/>
              </w:rPr>
              <w:t xml:space="preserve">aspberrypi </w:t>
            </w:r>
            <w:r>
              <w:rPr>
                <w:rFonts w:cs="Times New Roman" w:ascii="Times New Roman" w:hAnsi="Times New Roman" w:asciiTheme="majorBidi" w:cstheme="majorBidi" w:hAnsiTheme="majorBidi"/>
                <w:bCs/>
                <w:color w:val="000000" w:themeColor="text1"/>
                <w:sz w:val="22"/>
                <w:szCs w:val="22"/>
              </w:rPr>
              <w:t xml:space="preserve">will have a specially made image (operating system) that will be designed for its targeted embedded system to ensure the efficient operation of  the used hardware resources. </w:t>
            </w:r>
            <w:r>
              <w:rPr>
                <w:rFonts w:cs="Times New Roman" w:ascii="Times New Roman" w:hAnsi="Times New Roman" w:asciiTheme="majorBidi" w:cstheme="majorBidi" w:hAnsiTheme="majorBidi"/>
                <w:b/>
                <w:color w:val="000000" w:themeColor="text1"/>
                <w:sz w:val="22"/>
                <w:szCs w:val="22"/>
              </w:rPr>
              <w:t>( Embedded Linux using The Yocto Project Tool )</w:t>
            </w:r>
          </w:p>
          <w:p>
            <w:pPr>
              <w:pStyle w:val="Normal"/>
              <w:tabs>
                <w:tab w:val="clear" w:pos="720"/>
                <w:tab w:val="left" w:pos="2340" w:leader="none"/>
              </w:tabs>
              <w:spacing w:lineRule="auto" w:line="360"/>
              <w:rPr>
                <w:rFonts w:ascii="Times New Roman" w:hAnsi="Times New Roman" w:cs="Times New Roman" w:asciiTheme="majorBidi" w:cstheme="majorBidi" w:hAnsiTheme="majorBidi"/>
                <w:bCs/>
                <w:color w:val="000000" w:themeColor="text1"/>
                <w:sz w:val="22"/>
                <w:szCs w:val="22"/>
              </w:rPr>
            </w:pPr>
            <w:r>
              <w:rPr>
                <w:rFonts w:cs="Times New Roman" w:cstheme="majorBidi" w:ascii="Times New Roman" w:hAnsi="Times New Roman"/>
                <w:bCs/>
                <w:color w:val="000000" w:themeColor="text1"/>
                <w:sz w:val="22"/>
                <w:szCs w:val="22"/>
              </w:rPr>
            </w:r>
          </w:p>
          <w:p>
            <w:pPr>
              <w:pStyle w:val="Normal"/>
              <w:tabs>
                <w:tab w:val="clear" w:pos="720"/>
                <w:tab w:val="left" w:pos="2340" w:leader="none"/>
              </w:tabs>
              <w:spacing w:lineRule="auto" w:line="360"/>
              <w:rPr>
                <w:rFonts w:ascii="Times New Roman" w:hAnsi="Times New Roman" w:cs="Times New Roman" w:asciiTheme="majorBidi" w:cstheme="majorBidi" w:hAnsiTheme="majorBidi"/>
                <w:bCs/>
                <w:color w:val="000000" w:themeColor="text1"/>
                <w:sz w:val="22"/>
                <w:szCs w:val="22"/>
              </w:rPr>
            </w:pPr>
            <w:r>
              <w:rPr>
                <w:rFonts w:cs="Times New Roman" w:cstheme="majorBidi" w:ascii="Times New Roman" w:hAnsi="Times New Roman"/>
                <w:bCs/>
                <w:color w:val="000000" w:themeColor="text1"/>
                <w:sz w:val="22"/>
                <w:szCs w:val="22"/>
              </w:rPr>
            </w:r>
          </w:p>
          <w:p>
            <w:pPr>
              <w:pStyle w:val="Normal"/>
              <w:tabs>
                <w:tab w:val="clear" w:pos="720"/>
                <w:tab w:val="left" w:pos="2340" w:leader="none"/>
              </w:tabs>
              <w:spacing w:lineRule="auto" w:line="360"/>
              <w:rPr>
                <w:sz w:val="22"/>
                <w:szCs w:val="22"/>
              </w:rPr>
            </w:pPr>
            <w:r>
              <w:rPr>
                <w:rFonts w:cs="Times New Roman" w:ascii="Times New Roman" w:hAnsi="Times New Roman" w:asciiTheme="majorBidi" w:cstheme="majorBidi" w:hAnsiTheme="majorBidi"/>
                <w:bCs/>
                <w:color w:val="000000" w:themeColor="text1"/>
                <w:sz w:val="22"/>
                <w:szCs w:val="22"/>
              </w:rPr>
              <w:t xml:space="preserve">The Web application will be implemented using Front end Creation tool </w:t>
            </w:r>
            <w:r>
              <w:rPr>
                <w:rFonts w:cs="Times New Roman" w:ascii="Times New Roman" w:hAnsi="Times New Roman" w:asciiTheme="majorBidi" w:cstheme="majorBidi" w:hAnsiTheme="majorBidi"/>
                <w:b/>
                <w:bCs/>
                <w:color w:val="000000" w:themeColor="text1"/>
                <w:sz w:val="22"/>
                <w:szCs w:val="22"/>
              </w:rPr>
              <w:t>React</w:t>
            </w:r>
            <w:r>
              <w:rPr>
                <w:rFonts w:cs="Times New Roman" w:ascii="Times New Roman" w:hAnsi="Times New Roman" w:asciiTheme="majorBidi" w:cstheme="majorBidi" w:hAnsiTheme="majorBidi"/>
                <w:bCs/>
                <w:color w:val="000000" w:themeColor="text1"/>
                <w:sz w:val="22"/>
                <w:szCs w:val="22"/>
              </w:rPr>
              <w:t xml:space="preserve"> </w:t>
            </w:r>
            <w:r>
              <w:rPr>
                <w:rFonts w:cs="Times New Roman" w:ascii="Times New Roman" w:hAnsi="Times New Roman" w:asciiTheme="majorBidi" w:cstheme="majorBidi" w:hAnsiTheme="majorBidi"/>
                <w:bCs/>
                <w:color w:val="000000" w:themeColor="text1"/>
                <w:sz w:val="22"/>
                <w:szCs w:val="22"/>
              </w:rPr>
              <w:t xml:space="preserve">and the backend will be implemented using </w:t>
            </w:r>
            <w:r>
              <w:rPr>
                <w:rFonts w:cs="Times New Roman" w:ascii="Times New Roman" w:hAnsi="Times New Roman" w:asciiTheme="majorBidi" w:cstheme="majorBidi" w:hAnsiTheme="majorBidi"/>
                <w:b/>
                <w:bCs/>
                <w:color w:val="000000" w:themeColor="text1"/>
                <w:sz w:val="22"/>
                <w:szCs w:val="22"/>
              </w:rPr>
              <w:t>Nodejs</w:t>
            </w:r>
            <w:r>
              <w:rPr>
                <w:rFonts w:cs="Times New Roman" w:ascii="Times New Roman" w:hAnsi="Times New Roman" w:asciiTheme="majorBidi" w:cstheme="majorBidi" w:hAnsiTheme="majorBidi"/>
                <w:bCs/>
                <w:color w:val="000000" w:themeColor="text1"/>
                <w:sz w:val="22"/>
                <w:szCs w:val="22"/>
              </w:rPr>
              <w:t xml:space="preserve"> , to ensure that the web application is interactive and dynamic (changes as the database changes </w:t>
            </w:r>
            <w:r>
              <w:rPr>
                <w:rFonts w:cs="Times New Roman" w:ascii="Times New Roman" w:hAnsi="Times New Roman" w:asciiTheme="majorBidi" w:cstheme="majorBidi" w:hAnsiTheme="majorBidi"/>
                <w:bCs/>
                <w:color w:val="000000" w:themeColor="text1"/>
                <w:sz w:val="22"/>
                <w:szCs w:val="22"/>
              </w:rPr>
              <w:t>the user’s interface</w:t>
            </w:r>
            <w:r>
              <w:rPr>
                <w:rFonts w:cs="Times New Roman" w:ascii="Times New Roman" w:hAnsi="Times New Roman" w:asciiTheme="majorBidi" w:cstheme="majorBidi" w:hAnsiTheme="majorBidi"/>
                <w:bCs/>
                <w:color w:val="000000" w:themeColor="text1"/>
                <w:sz w:val="22"/>
                <w:szCs w:val="22"/>
              </w:rPr>
              <w:t xml:space="preserve">). </w:t>
            </w:r>
            <w:r>
              <w:rPr>
                <w:rFonts w:cs="Times New Roman" w:ascii="Times New Roman" w:hAnsi="Times New Roman" w:asciiTheme="majorBidi" w:cstheme="majorBidi" w:hAnsiTheme="majorBidi"/>
                <w:b/>
                <w:color w:val="000000" w:themeColor="text1"/>
                <w:sz w:val="22"/>
                <w:szCs w:val="22"/>
              </w:rPr>
              <w:t>(Web application Development)</w:t>
            </w:r>
          </w:p>
          <w:p>
            <w:pPr>
              <w:pStyle w:val="Normal"/>
              <w:tabs>
                <w:tab w:val="clear" w:pos="720"/>
                <w:tab w:val="left" w:pos="2340" w:leader="none"/>
              </w:tabs>
              <w:spacing w:lineRule="auto" w:line="360"/>
              <w:rPr>
                <w:rFonts w:ascii="Times New Roman" w:hAnsi="Times New Roman" w:cs="Times New Roman" w:asciiTheme="majorBidi" w:cstheme="majorBidi" w:hAnsiTheme="majorBidi"/>
                <w:bCs/>
                <w:color w:val="000000" w:themeColor="text1"/>
                <w:sz w:val="22"/>
                <w:szCs w:val="22"/>
              </w:rPr>
            </w:pPr>
            <w:r>
              <w:rPr>
                <w:rFonts w:cs="Times New Roman" w:cstheme="majorBidi" w:ascii="Times New Roman" w:hAnsi="Times New Roman"/>
                <w:bCs/>
                <w:color w:val="000000" w:themeColor="text1"/>
                <w:sz w:val="22"/>
                <w:szCs w:val="22"/>
              </w:rPr>
            </w:r>
          </w:p>
          <w:p>
            <w:pPr>
              <w:pStyle w:val="Normal"/>
              <w:tabs>
                <w:tab w:val="clear" w:pos="720"/>
                <w:tab w:val="left" w:pos="2340" w:leader="none"/>
              </w:tabs>
              <w:spacing w:lineRule="auto" w:line="360"/>
              <w:rPr>
                <w:sz w:val="22"/>
                <w:szCs w:val="22"/>
              </w:rPr>
            </w:pPr>
            <w:r>
              <w:rPr>
                <w:rFonts w:cs="Times New Roman" w:ascii="Times New Roman" w:hAnsi="Times New Roman" w:asciiTheme="majorBidi" w:cstheme="majorBidi" w:hAnsiTheme="majorBidi"/>
                <w:bCs/>
                <w:color w:val="000000" w:themeColor="text1"/>
                <w:sz w:val="22"/>
                <w:szCs w:val="22"/>
              </w:rPr>
              <w:t xml:space="preserve">The Web application will be deployed using AWS cloud infrastructure and services, </w:t>
            </w:r>
            <w:r>
              <w:rPr>
                <w:rFonts w:cs="Times New Roman" w:ascii="Times New Roman" w:hAnsi="Times New Roman" w:asciiTheme="majorBidi" w:cstheme="majorBidi" w:hAnsiTheme="majorBidi"/>
                <w:b/>
                <w:bCs/>
                <w:color w:val="000000" w:themeColor="text1"/>
                <w:sz w:val="22"/>
                <w:szCs w:val="22"/>
              </w:rPr>
              <w:t xml:space="preserve">Using the S3 Bucket service </w:t>
            </w:r>
            <w:r>
              <w:rPr>
                <w:rFonts w:cs="Times New Roman" w:ascii="Times New Roman" w:hAnsi="Times New Roman" w:asciiTheme="majorBidi" w:cstheme="majorBidi" w:hAnsiTheme="majorBidi"/>
                <w:bCs/>
                <w:color w:val="000000" w:themeColor="text1"/>
                <w:sz w:val="22"/>
                <w:szCs w:val="22"/>
              </w:rPr>
              <w:t xml:space="preserve"> will ensure that the database present on the raspberry pi receiving the emergencies is </w:t>
            </w:r>
            <w:r>
              <w:rPr>
                <w:rFonts w:cs="Times New Roman" w:ascii="Times New Roman" w:hAnsi="Times New Roman" w:asciiTheme="majorBidi" w:cstheme="majorBidi" w:hAnsiTheme="majorBidi"/>
                <w:bCs/>
                <w:color w:val="000000" w:themeColor="text1"/>
                <w:sz w:val="22"/>
                <w:szCs w:val="22"/>
                <w:u w:val="single"/>
              </w:rPr>
              <w:t>synchronize</w:t>
            </w:r>
            <w:r>
              <w:rPr>
                <w:rFonts w:cs="Times New Roman" w:ascii="Times New Roman" w:hAnsi="Times New Roman" w:asciiTheme="majorBidi" w:cstheme="majorBidi" w:hAnsiTheme="majorBidi"/>
                <w:bCs/>
                <w:color w:val="000000" w:themeColor="text1"/>
                <w:sz w:val="22"/>
                <w:szCs w:val="22"/>
                <w:u w:val="single"/>
              </w:rPr>
              <w:t>d</w:t>
            </w:r>
            <w:r>
              <w:rPr>
                <w:rFonts w:cs="Times New Roman" w:ascii="Times New Roman" w:hAnsi="Times New Roman" w:asciiTheme="majorBidi" w:cstheme="majorBidi" w:hAnsiTheme="majorBidi"/>
                <w:bCs/>
                <w:color w:val="000000" w:themeColor="text1"/>
                <w:sz w:val="22"/>
                <w:szCs w:val="22"/>
                <w:u w:val="single"/>
              </w:rPr>
              <w:t xml:space="preserve"> </w:t>
            </w:r>
            <w:r>
              <w:rPr>
                <w:rFonts w:cs="Times New Roman" w:ascii="Times New Roman" w:hAnsi="Times New Roman" w:asciiTheme="majorBidi" w:cstheme="majorBidi" w:hAnsiTheme="majorBidi"/>
                <w:bCs/>
                <w:color w:val="000000" w:themeColor="text1"/>
                <w:sz w:val="22"/>
                <w:szCs w:val="22"/>
              </w:rPr>
              <w:t xml:space="preserve">with the database present on the server in the cloud. </w:t>
            </w:r>
            <w:r>
              <w:rPr>
                <w:rFonts w:cs="Times New Roman" w:ascii="Times New Roman" w:hAnsi="Times New Roman" w:asciiTheme="majorBidi" w:cstheme="majorBidi" w:hAnsiTheme="majorBidi"/>
                <w:b/>
                <w:color w:val="000000" w:themeColor="text1"/>
                <w:sz w:val="22"/>
                <w:szCs w:val="22"/>
              </w:rPr>
              <w:t>( Infrastructure and services as code )</w:t>
            </w:r>
          </w:p>
          <w:p>
            <w:pPr>
              <w:pStyle w:val="Normal"/>
              <w:tabs>
                <w:tab w:val="clear" w:pos="720"/>
                <w:tab w:val="left" w:pos="2340" w:leader="none"/>
              </w:tabs>
              <w:spacing w:lineRule="auto" w:line="360"/>
              <w:rPr>
                <w:rFonts w:ascii="Times New Roman" w:hAnsi="Times New Roman" w:cs="Times New Roman" w:asciiTheme="majorBidi" w:cstheme="majorBidi" w:hAnsiTheme="majorBidi"/>
                <w:b/>
                <w:b/>
                <w:color w:val="000000" w:themeColor="text1"/>
                <w:sz w:val="22"/>
                <w:szCs w:val="22"/>
              </w:rPr>
            </w:pPr>
            <w:r>
              <w:rPr>
                <w:rFonts w:cs="Times New Roman" w:cstheme="majorBidi" w:ascii="Times New Roman" w:hAnsi="Times New Roman"/>
                <w:b/>
                <w:color w:val="000000" w:themeColor="text1"/>
                <w:sz w:val="22"/>
                <w:szCs w:val="22"/>
              </w:rPr>
            </w:r>
          </w:p>
          <w:p>
            <w:pPr>
              <w:pStyle w:val="Normal"/>
              <w:widowControl w:val="false"/>
              <w:tabs>
                <w:tab w:val="clear" w:pos="720"/>
                <w:tab w:val="left" w:pos="2340" w:leader="none"/>
              </w:tabs>
              <w:spacing w:lineRule="auto" w:line="360"/>
              <w:rPr>
                <w:b/>
                <w:b/>
                <w:bCs/>
                <w:sz w:val="22"/>
                <w:szCs w:val="22"/>
              </w:rPr>
            </w:pPr>
            <w:r>
              <w:rPr>
                <w:rFonts w:cs="Times New Roman" w:ascii="Times New Roman" w:hAnsi="Times New Roman" w:asciiTheme="majorBidi" w:cstheme="majorBidi" w:hAnsiTheme="majorBidi"/>
                <w:b/>
                <w:bCs/>
                <w:color w:val="000000" w:themeColor="text1"/>
                <w:sz w:val="22"/>
                <w:szCs w:val="22"/>
              </w:rPr>
              <w:t xml:space="preserve">The SMS fetching/sending programs </w:t>
            </w:r>
            <w:r>
              <w:rPr>
                <w:rFonts w:cs="Times New Roman" w:ascii="Times New Roman" w:hAnsi="Times New Roman" w:asciiTheme="majorBidi" w:cstheme="majorBidi" w:hAnsiTheme="majorBidi"/>
                <w:b/>
                <w:bCs/>
                <w:color w:val="000000" w:themeColor="text1"/>
                <w:sz w:val="22"/>
                <w:szCs w:val="22"/>
              </w:rPr>
              <w:t>&amp; The GUI for the Ambulance car</w:t>
            </w:r>
            <w:r>
              <w:rPr>
                <w:rFonts w:cs="Times New Roman" w:ascii="Times New Roman" w:hAnsi="Times New Roman" w:asciiTheme="majorBidi" w:cstheme="majorBidi" w:hAnsiTheme="majorBidi"/>
                <w:b/>
                <w:bCs/>
                <w:color w:val="000000" w:themeColor="text1"/>
                <w:sz w:val="22"/>
                <w:szCs w:val="22"/>
              </w:rPr>
              <w:t xml:space="preserve"> – </w:t>
            </w:r>
            <w:r>
              <w:rPr>
                <w:rFonts w:cs="Times New Roman" w:ascii="Times New Roman" w:hAnsi="Times New Roman" w:asciiTheme="majorBidi" w:cstheme="majorBidi" w:hAnsiTheme="majorBidi"/>
                <w:b w:val="false"/>
                <w:bCs w:val="false"/>
                <w:color w:val="000000" w:themeColor="text1"/>
                <w:sz w:val="22"/>
                <w:szCs w:val="22"/>
              </w:rPr>
              <w:t xml:space="preserve">The GUI (using QT) of the ambulance car , will be the application layers that will operate upon the integrated image(OS). </w:t>
            </w:r>
            <w:r>
              <w:rPr>
                <w:rFonts w:cs="Times New Roman" w:ascii="Times New Roman" w:hAnsi="Times New Roman" w:asciiTheme="majorBidi" w:cstheme="majorBidi" w:hAnsiTheme="majorBidi"/>
                <w:b/>
                <w:bCs/>
                <w:color w:val="000000" w:themeColor="text1"/>
                <w:sz w:val="22"/>
                <w:szCs w:val="22"/>
              </w:rPr>
              <w:t>( Application layer Development)</w:t>
            </w:r>
          </w:p>
          <w:p>
            <w:pPr>
              <w:pStyle w:val="TableText"/>
              <w:keepNext w:val="true"/>
              <w:widowControl w:val="false"/>
              <w:rPr>
                <w:b/>
                <w:b/>
                <w:bCs/>
                <w:sz w:val="22"/>
                <w:szCs w:val="22"/>
              </w:rPr>
            </w:pPr>
            <w:r>
              <w:rPr>
                <w:b/>
                <w:bCs/>
                <w:sz w:val="22"/>
                <w:szCs w:val="2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b/>
                <w:b/>
                <w:bCs/>
                <w:sz w:val="20"/>
                <w:szCs w:val="32"/>
              </w:rPr>
            </w:pPr>
            <w:r>
              <w:rPr>
                <w:b/>
                <w:bCs/>
                <w:sz w:val="20"/>
                <w:szCs w:val="32"/>
              </w:rPr>
              <w:t>Project Plan</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E6E6E6" w:val="clear"/>
            <w:vAlign w:val="center"/>
          </w:tcPr>
          <w:p>
            <w:pPr>
              <w:pStyle w:val="TableText"/>
              <w:keepNext w:val="true"/>
              <w:widowControl w:val="false"/>
              <w:rPr>
                <w:b/>
                <w:b/>
                <w:bCs/>
                <w:sz w:val="20"/>
                <w:szCs w:val="32"/>
              </w:rPr>
            </w:pPr>
            <w:r>
              <w:rPr>
                <w:b/>
                <w:bCs/>
                <w:sz w:val="16"/>
              </w:rPr>
              <w:t>Please define the approach and phases to deliver the intended project outcome.</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FFFFFF" w:themeFill="background1" w:val="clear"/>
            <w:vAlign w:val="center"/>
          </w:tcPr>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t>The current implementation criteria is following the Agile methodologies, We do not finish impl</w:t>
            </w:r>
            <w:r>
              <w:rPr>
                <w:b/>
                <w:bCs/>
                <w:sz w:val="20"/>
                <w:szCs w:val="32"/>
              </w:rPr>
              <w:t>e</w:t>
            </w:r>
            <w:r>
              <w:rPr>
                <w:b/>
                <w:bCs/>
                <w:sz w:val="20"/>
                <w:szCs w:val="32"/>
              </w:rPr>
              <w:t>menting a subsystem after the other but we work increm</w:t>
            </w:r>
            <w:r>
              <w:rPr>
                <w:b/>
                <w:bCs/>
                <w:sz w:val="20"/>
                <w:szCs w:val="32"/>
              </w:rPr>
              <w:t>e</w:t>
            </w:r>
            <w:r>
              <w:rPr>
                <w:b/>
                <w:bCs/>
                <w:sz w:val="20"/>
                <w:szCs w:val="32"/>
              </w:rPr>
              <w:t>ntal</w:t>
            </w:r>
            <w:r>
              <w:rPr>
                <w:b/>
                <w:bCs/>
                <w:sz w:val="20"/>
                <w:szCs w:val="32"/>
              </w:rPr>
              <w:t>l</w:t>
            </w:r>
            <w:r>
              <w:rPr>
                <w:b/>
                <w:bCs/>
                <w:sz w:val="20"/>
                <w:szCs w:val="32"/>
              </w:rPr>
              <w:t>y on establishing the base wholistic system an i</w:t>
            </w:r>
            <w:r>
              <w:rPr>
                <w:b/>
                <w:bCs/>
                <w:sz w:val="20"/>
                <w:szCs w:val="32"/>
              </w:rPr>
              <w:t>ni</w:t>
            </w:r>
            <w:r>
              <w:rPr>
                <w:b/>
                <w:bCs/>
                <w:sz w:val="20"/>
                <w:szCs w:val="32"/>
              </w:rPr>
              <w:t>tial step and then we add features incr</w:t>
            </w:r>
            <w:r>
              <w:rPr>
                <w:b/>
                <w:bCs/>
                <w:sz w:val="20"/>
                <w:szCs w:val="32"/>
              </w:rPr>
              <w:t>e</w:t>
            </w:r>
            <w:r>
              <w:rPr>
                <w:b/>
                <w:bCs/>
                <w:sz w:val="20"/>
                <w:szCs w:val="32"/>
              </w:rPr>
              <w:t>mental</w:t>
            </w:r>
            <w:r>
              <w:rPr>
                <w:b/>
                <w:bCs/>
                <w:sz w:val="20"/>
                <w:szCs w:val="32"/>
              </w:rPr>
              <w:t>l</w:t>
            </w:r>
            <w:r>
              <w:rPr>
                <w:b/>
                <w:bCs/>
                <w:sz w:val="20"/>
                <w:szCs w:val="32"/>
              </w:rPr>
              <w:t xml:space="preserve">y and test the system </w:t>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TableText"/>
              <w:keepNext w:val="true"/>
              <w:widowControl w:val="false"/>
              <w:rPr>
                <w:b/>
                <w:b/>
                <w:bCs/>
                <w:szCs w:val="18"/>
              </w:rPr>
            </w:pPr>
            <w:r>
              <w:rPr>
                <w:b/>
                <w:bCs/>
                <w:sz w:val="20"/>
                <w:szCs w:val="32"/>
              </w:rPr>
              <w:t>Prototype Prospects</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D9D9D9" w:themeFill="background1" w:themeFillShade="d9" w:val="clear"/>
            <w:vAlign w:val="center"/>
          </w:tcPr>
          <w:p>
            <w:pPr>
              <w:pStyle w:val="TableText"/>
              <w:keepNext w:val="true"/>
              <w:widowControl w:val="false"/>
              <w:rPr>
                <w:b/>
                <w:b/>
                <w:bCs/>
                <w:sz w:val="16"/>
                <w:szCs w:val="16"/>
              </w:rPr>
            </w:pPr>
            <w:r>
              <w:rPr>
                <w:b/>
                <w:bCs/>
                <w:sz w:val="16"/>
                <w:szCs w:val="16"/>
              </w:rPr>
              <w:t>List the Egyptian ICT companies that may be interested in the developed prototype and the end-users/customers (name the specific class of individuals, governmental agencies, ministries … etc. that will benefit from the prototype)</w:t>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auto" w:val="clear"/>
            <w:vAlign w:val="center"/>
          </w:tcPr>
          <w:p>
            <w:pPr>
              <w:pStyle w:val="TableText"/>
              <w:keepNext w:val="true"/>
              <w:widowControl w:val="false"/>
              <w:rPr>
                <w:b/>
                <w:b/>
                <w:bCs/>
                <w:sz w:val="20"/>
                <w:szCs w:val="32"/>
              </w:rPr>
            </w:pPr>
            <w:r>
              <w:rPr>
                <w:b/>
                <w:bCs/>
                <w:sz w:val="20"/>
                <w:szCs w:val="32"/>
              </w:rPr>
              <w:t>List of ICT Companies:</w:t>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t xml:space="preserve">SwiftAct </w:t>
            </w:r>
          </w:p>
          <w:p>
            <w:pPr>
              <w:pStyle w:val="TableText"/>
              <w:widowControl w:val="false"/>
              <w:rPr>
                <w:b/>
                <w:b/>
                <w:bCs/>
                <w:sz w:val="20"/>
                <w:szCs w:val="32"/>
              </w:rPr>
            </w:pPr>
            <w:r>
              <w:rPr>
                <w:b/>
                <w:bCs/>
                <w:sz w:val="20"/>
                <w:szCs w:val="32"/>
              </w:rPr>
            </w:r>
          </w:p>
          <w:p>
            <w:pPr>
              <w:pStyle w:val="TableText"/>
              <w:widowControl w:val="false"/>
              <w:rPr>
                <w:b/>
                <w:b/>
                <w:bCs/>
                <w:sz w:val="20"/>
                <w:szCs w:val="32"/>
              </w:rPr>
            </w:pPr>
            <w:r>
              <w:rPr>
                <w:b/>
                <w:bCs/>
                <w:sz w:val="20"/>
                <w:szCs w:val="32"/>
              </w:rPr>
              <w:t>Valeo</w:t>
            </w:r>
          </w:p>
          <w:p>
            <w:pPr>
              <w:pStyle w:val="TableText"/>
              <w:widowControl w:val="false"/>
              <w:rPr>
                <w:b/>
                <w:b/>
                <w:bCs/>
                <w:sz w:val="20"/>
                <w:szCs w:val="32"/>
              </w:rPr>
            </w:pPr>
            <w:r>
              <w:rPr>
                <w:b/>
                <w:bCs/>
                <w:sz w:val="20"/>
                <w:szCs w:val="32"/>
              </w:rPr>
            </w:r>
          </w:p>
          <w:p>
            <w:pPr>
              <w:pStyle w:val="TableText"/>
              <w:widowControl w:val="false"/>
              <w:rPr>
                <w:b/>
                <w:b/>
                <w:bCs/>
                <w:sz w:val="20"/>
                <w:szCs w:val="32"/>
              </w:rPr>
            </w:pPr>
            <w:r>
              <w:rPr>
                <w:b/>
                <w:bCs/>
                <w:sz w:val="20"/>
                <w:szCs w:val="32"/>
              </w:rPr>
              <w:t xml:space="preserve">Siemens </w:t>
            </w:r>
          </w:p>
          <w:p>
            <w:pPr>
              <w:pStyle w:val="TableText"/>
              <w:widowControl w:val="false"/>
              <w:rPr>
                <w:b/>
                <w:b/>
                <w:bCs/>
                <w:sz w:val="20"/>
                <w:szCs w:val="32"/>
              </w:rPr>
            </w:pPr>
            <w:r>
              <w:rPr>
                <w:b/>
                <w:bCs/>
                <w:sz w:val="20"/>
                <w:szCs w:val="32"/>
              </w:rPr>
            </w:r>
          </w:p>
          <w:p>
            <w:pPr>
              <w:pStyle w:val="TableText"/>
              <w:widowControl w:val="false"/>
              <w:rPr>
                <w:b/>
                <w:b/>
                <w:bCs/>
                <w:sz w:val="20"/>
                <w:szCs w:val="32"/>
              </w:rPr>
            </w:pPr>
            <w:r>
              <w:rPr>
                <w:b/>
                <w:bCs/>
                <w:sz w:val="20"/>
                <w:szCs w:val="32"/>
              </w:rPr>
              <w:t>Ejad</w:t>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t>Potential End-Users/ Consumers:</w:t>
            </w:r>
          </w:p>
          <w:p>
            <w:pPr>
              <w:pStyle w:val="TableText"/>
              <w:keepNext w:val="true"/>
              <w:widowControl w:val="false"/>
              <w:rPr>
                <w:b/>
                <w:b/>
                <w:bCs/>
                <w:sz w:val="20"/>
                <w:szCs w:val="32"/>
              </w:rPr>
            </w:pPr>
            <w:r>
              <w:rPr>
                <w:b/>
                <w:bCs/>
                <w:sz w:val="20"/>
                <w:szCs w:val="32"/>
              </w:rPr>
            </w:r>
          </w:p>
          <w:p>
            <w:pPr>
              <w:pStyle w:val="TableText"/>
              <w:widowControl w:val="false"/>
              <w:rPr>
                <w:b/>
                <w:b/>
                <w:bCs/>
                <w:sz w:val="20"/>
                <w:szCs w:val="32"/>
              </w:rPr>
            </w:pPr>
            <w:r>
              <w:rPr>
                <w:b/>
                <w:bCs/>
                <w:sz w:val="20"/>
                <w:szCs w:val="32"/>
              </w:rPr>
              <w:t xml:space="preserve">Car Owners and Driver / Car Manufacturing companies </w:t>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p>
            <w:pPr>
              <w:pStyle w:val="TableText"/>
              <w:keepNext w:val="true"/>
              <w:widowControl w:val="false"/>
              <w:rPr>
                <w:b/>
                <w:b/>
                <w:bCs/>
                <w:sz w:val="20"/>
                <w:szCs w:val="32"/>
              </w:rPr>
            </w:pPr>
            <w:r>
              <w:rPr>
                <w:b/>
                <w:bCs/>
                <w:sz w:val="20"/>
                <w:szCs w:val="32"/>
              </w:rPr>
            </w:r>
          </w:p>
        </w:tc>
      </w:tr>
      <w:tr>
        <w:trPr>
          <w:cantSplit w:val="true"/>
        </w:trPr>
        <w:tc>
          <w:tcPr>
            <w:tcW w:w="12615" w:type="dxa"/>
            <w:gridSpan w:val="7"/>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Project Budget</w:t>
            </w:r>
          </w:p>
        </w:tc>
      </w:tr>
      <w:tr>
        <w:trPr>
          <w:trHeight w:val="350" w:hRule="atLeast"/>
          <w:cantSplit w:val="true"/>
        </w:trPr>
        <w:tc>
          <w:tcPr>
            <w:tcW w:w="2409"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Item</w:t>
            </w:r>
          </w:p>
        </w:tc>
        <w:tc>
          <w:tcPr>
            <w:tcW w:w="1843"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Type (Hardware/ Software/ Other)</w:t>
            </w:r>
          </w:p>
        </w:tc>
        <w:tc>
          <w:tcPr>
            <w:tcW w:w="1844"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Part in the Block Diagram</w:t>
            </w:r>
          </w:p>
        </w:tc>
        <w:tc>
          <w:tcPr>
            <w:tcW w:w="2125"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Possible Provider/ Merchant</w:t>
            </w:r>
          </w:p>
        </w:tc>
        <w:tc>
          <w:tcPr>
            <w:tcW w:w="2126"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Specifications</w:t>
            </w:r>
          </w:p>
        </w:tc>
        <w:tc>
          <w:tcPr>
            <w:tcW w:w="993"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Quantity</w:t>
            </w:r>
          </w:p>
        </w:tc>
        <w:tc>
          <w:tcPr>
            <w:tcW w:w="1275" w:type="dxa"/>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b/>
                <w:b/>
                <w:bCs/>
              </w:rPr>
            </w:pPr>
            <w:r>
              <w:rPr>
                <w:b/>
                <w:bCs/>
              </w:rPr>
              <w:t>Price in EGP</w:t>
            </w:r>
          </w:p>
        </w:tc>
      </w:tr>
      <w:tr>
        <w:trPr>
          <w:trHeight w:val="557" w:hRule="atLeast"/>
          <w:cantSplit w:val="true"/>
        </w:trPr>
        <w:tc>
          <w:tcPr>
            <w:tcW w:w="2409"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RaspberryPi </w:t>
            </w:r>
          </w:p>
        </w:tc>
        <w:tc>
          <w:tcPr>
            <w:tcW w:w="184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Development Board</w:t>
            </w:r>
          </w:p>
          <w:p>
            <w:pPr>
              <w:pStyle w:val="TableText"/>
              <w:widowControl w:val="false"/>
              <w:rPr/>
            </w:pPr>
            <w:r>
              <w:rPr/>
            </w:r>
          </w:p>
        </w:tc>
        <w:tc>
          <w:tcPr>
            <w:tcW w:w="1844"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GSM receiving </w:t>
            </w:r>
          </w:p>
          <w:p>
            <w:pPr>
              <w:pStyle w:val="TableText"/>
              <w:widowControl w:val="false"/>
              <w:rPr/>
            </w:pPr>
            <w:r>
              <w:rPr/>
              <w:t>(Emergencies aggregation and filteration unit) -</w:t>
            </w:r>
          </w:p>
          <w:p>
            <w:pPr>
              <w:pStyle w:val="TableText"/>
              <w:widowControl w:val="false"/>
              <w:rPr/>
            </w:pPr>
            <w:r>
              <w:rPr/>
            </w:r>
          </w:p>
          <w:p>
            <w:pPr>
              <w:pStyle w:val="TableText"/>
              <w:widowControl w:val="false"/>
              <w:rPr/>
            </w:pPr>
            <w:r>
              <w:rPr/>
              <w:t xml:space="preserve">Ambulance Car </w:t>
            </w:r>
          </w:p>
        </w:tc>
        <w:tc>
          <w:tcPr>
            <w:tcW w:w="212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RAM – El Gammal</w:t>
            </w:r>
          </w:p>
        </w:tc>
        <w:tc>
          <w:tcPr>
            <w:tcW w:w="2126"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Raspberry Pi 4</w:t>
            </w:r>
          </w:p>
        </w:tc>
        <w:tc>
          <w:tcPr>
            <w:tcW w:w="99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2</w:t>
            </w:r>
          </w:p>
        </w:tc>
        <w:tc>
          <w:tcPr>
            <w:tcW w:w="127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4,000</w:t>
            </w:r>
          </w:p>
        </w:tc>
      </w:tr>
      <w:tr>
        <w:trPr>
          <w:trHeight w:val="557" w:hRule="atLeast"/>
          <w:cantSplit w:val="true"/>
        </w:trPr>
        <w:tc>
          <w:tcPr>
            <w:tcW w:w="2409"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GSM Module</w:t>
            </w:r>
          </w:p>
        </w:tc>
        <w:tc>
          <w:tcPr>
            <w:tcW w:w="184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Cellular Communication Module </w:t>
            </w:r>
          </w:p>
        </w:tc>
        <w:tc>
          <w:tcPr>
            <w:tcW w:w="1844"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Attached to the RaspberryPi</w:t>
            </w:r>
          </w:p>
        </w:tc>
        <w:tc>
          <w:tcPr>
            <w:tcW w:w="212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Future electronics</w:t>
            </w:r>
          </w:p>
        </w:tc>
        <w:tc>
          <w:tcPr>
            <w:tcW w:w="2126"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SIM800</w:t>
            </w:r>
          </w:p>
        </w:tc>
        <w:tc>
          <w:tcPr>
            <w:tcW w:w="99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1</w:t>
            </w:r>
          </w:p>
        </w:tc>
        <w:tc>
          <w:tcPr>
            <w:tcW w:w="127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150</w:t>
            </w:r>
          </w:p>
        </w:tc>
      </w:tr>
      <w:tr>
        <w:trPr>
          <w:trHeight w:val="557" w:hRule="atLeast"/>
          <w:cantSplit w:val="true"/>
        </w:trPr>
        <w:tc>
          <w:tcPr>
            <w:tcW w:w="2409"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HDMI Screen 7 Inch </w:t>
            </w:r>
          </w:p>
        </w:tc>
        <w:tc>
          <w:tcPr>
            <w:tcW w:w="184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Screen for RaspberryPi</w:t>
            </w:r>
          </w:p>
        </w:tc>
        <w:tc>
          <w:tcPr>
            <w:tcW w:w="1844"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Attached To Ambulance car RaspberryPi</w:t>
            </w:r>
          </w:p>
        </w:tc>
        <w:tc>
          <w:tcPr>
            <w:tcW w:w="212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RAM – El Gammal</w:t>
            </w:r>
          </w:p>
        </w:tc>
        <w:tc>
          <w:tcPr>
            <w:tcW w:w="2126"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7 Inch , Touch Screen </w:t>
            </w:r>
          </w:p>
        </w:tc>
        <w:tc>
          <w:tcPr>
            <w:tcW w:w="99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1</w:t>
            </w:r>
          </w:p>
        </w:tc>
        <w:tc>
          <w:tcPr>
            <w:tcW w:w="127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3,000</w:t>
            </w:r>
          </w:p>
        </w:tc>
      </w:tr>
      <w:tr>
        <w:trPr>
          <w:trHeight w:val="557" w:hRule="atLeast"/>
          <w:cantSplit w:val="true"/>
        </w:trPr>
        <w:tc>
          <w:tcPr>
            <w:tcW w:w="2409"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1 Power Supply 5V 5A SMPS</w:t>
            </w:r>
          </w:p>
        </w:tc>
        <w:tc>
          <w:tcPr>
            <w:tcW w:w="1843"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Power Supply for GSM SIM800 and the Raspberry Pi</w:t>
            </w:r>
          </w:p>
        </w:tc>
        <w:tc>
          <w:tcPr>
            <w:tcW w:w="1844"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 xml:space="preserve">Attached to  </w:t>
            </w:r>
            <w:r>
              <w:rPr/>
              <w:t>Emergencies aggregation and filteration unit</w:t>
            </w:r>
          </w:p>
        </w:tc>
        <w:tc>
          <w:tcPr>
            <w:tcW w:w="2125"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 xml:space="preserve">Ampere Electronics </w:t>
            </w:r>
          </w:p>
        </w:tc>
        <w:tc>
          <w:tcPr>
            <w:tcW w:w="2126"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5V 5A SMPS</w:t>
            </w:r>
          </w:p>
        </w:tc>
        <w:tc>
          <w:tcPr>
            <w:tcW w:w="993"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1</w:t>
            </w:r>
          </w:p>
        </w:tc>
        <w:tc>
          <w:tcPr>
            <w:tcW w:w="1275" w:type="dxa"/>
            <w:tcBorders>
              <w:left w:val="single" w:sz="4" w:space="0" w:color="999999"/>
              <w:bottom w:val="single" w:sz="4" w:space="0" w:color="999999"/>
              <w:right w:val="single" w:sz="4" w:space="0" w:color="999999"/>
            </w:tcBorders>
            <w:shd w:color="auto" w:fill="auto" w:val="clear"/>
          </w:tcPr>
          <w:p>
            <w:pPr>
              <w:pStyle w:val="TableText"/>
              <w:widowControl w:val="false"/>
              <w:rPr/>
            </w:pPr>
            <w:r>
              <w:rPr/>
              <w:t>175</w:t>
            </w:r>
          </w:p>
        </w:tc>
      </w:tr>
      <w:tr>
        <w:trPr>
          <w:trHeight w:val="557" w:hRule="atLeast"/>
          <w:cantSplit w:val="true"/>
        </w:trPr>
        <w:tc>
          <w:tcPr>
            <w:tcW w:w="2409"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AWS Credit </w:t>
            </w:r>
          </w:p>
        </w:tc>
        <w:tc>
          <w:tcPr>
            <w:tcW w:w="184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Credit for using the AWS Services </w:t>
            </w:r>
          </w:p>
        </w:tc>
        <w:tc>
          <w:tcPr>
            <w:tcW w:w="1844"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Hosting the web interface </w:t>
            </w:r>
          </w:p>
        </w:tc>
        <w:tc>
          <w:tcPr>
            <w:tcW w:w="212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AWS</w:t>
            </w:r>
          </w:p>
        </w:tc>
        <w:tc>
          <w:tcPr>
            <w:tcW w:w="2126"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r>
          </w:p>
        </w:tc>
        <w:tc>
          <w:tcPr>
            <w:tcW w:w="993"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8$         </w:t>
            </w:r>
            <w:r>
              <w:rPr/>
              <w:t>=</w:t>
            </w:r>
          </w:p>
        </w:tc>
        <w:tc>
          <w:tcPr>
            <w:tcW w:w="127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 xml:space="preserve">250 </w:t>
            </w:r>
          </w:p>
        </w:tc>
      </w:tr>
      <w:tr>
        <w:trPr>
          <w:trHeight w:val="414" w:hRule="atLeast"/>
          <w:cantSplit w:val="true"/>
        </w:trPr>
        <w:tc>
          <w:tcPr>
            <w:tcW w:w="11340" w:type="dxa"/>
            <w:gridSpan w:val="6"/>
            <w:tcBorders>
              <w:top w:val="single" w:sz="4" w:space="0" w:color="999999"/>
              <w:left w:val="single" w:sz="4" w:space="0" w:color="999999"/>
              <w:bottom w:val="single" w:sz="4" w:space="0" w:color="999999"/>
              <w:right w:val="single" w:sz="4" w:space="0" w:color="999999"/>
            </w:tcBorders>
            <w:shd w:color="auto" w:fill="D9D9D9" w:themeFill="background1" w:themeFillShade="d9" w:val="clear"/>
          </w:tcPr>
          <w:p>
            <w:pPr>
              <w:pStyle w:val="TableText"/>
              <w:widowControl w:val="false"/>
              <w:rPr/>
            </w:pPr>
            <w:r>
              <w:rPr>
                <w:b/>
                <w:bCs/>
              </w:rPr>
              <w:t>Grand Total</w:t>
            </w:r>
          </w:p>
        </w:tc>
        <w:tc>
          <w:tcPr>
            <w:tcW w:w="1275" w:type="dxa"/>
            <w:tcBorders>
              <w:top w:val="single" w:sz="4" w:space="0" w:color="999999"/>
              <w:left w:val="single" w:sz="4" w:space="0" w:color="999999"/>
              <w:bottom w:val="single" w:sz="4" w:space="0" w:color="999999"/>
              <w:right w:val="single" w:sz="4" w:space="0" w:color="999999"/>
            </w:tcBorders>
            <w:shd w:color="auto" w:fill="auto" w:val="clear"/>
          </w:tcPr>
          <w:p>
            <w:pPr>
              <w:pStyle w:val="TableText"/>
              <w:widowControl w:val="false"/>
              <w:rPr/>
            </w:pPr>
            <w:r>
              <w:rPr/>
              <w:t>11,575</w:t>
            </w:r>
          </w:p>
        </w:tc>
      </w:tr>
    </w:tbl>
    <w:p>
      <w:pPr>
        <w:pStyle w:val="Normal"/>
        <w:widowControl/>
        <w:bidi w:val="0"/>
        <w:spacing w:lineRule="exact" w:line="300" w:before="0" w:after="200"/>
        <w:ind w:left="720" w:hanging="0"/>
        <w:jc w:val="left"/>
        <w:rPr/>
      </w:pPr>
      <w:r>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5840" w:h="122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20165741"/>
    </w:sdtPr>
    <w:sdtContent>
      <w:p>
        <w:pPr>
          <w:pStyle w:val="Footer"/>
          <w:jc w:val="center"/>
          <w:rPr/>
        </w:pPr>
        <w:r>
          <w:rPr/>
          <w:t xml:space="preserve">Page </w:t>
        </w:r>
        <w:r>
          <w:rPr>
            <w:b/>
            <w:sz w:val="24"/>
          </w:rPr>
          <w:fldChar w:fldCharType="begin"/>
        </w:r>
        <w:r>
          <w:rPr>
            <w:sz w:val="24"/>
            <w:b/>
          </w:rPr>
          <w:instrText xml:space="preserve"> PAGE </w:instrText>
        </w:r>
        <w:r>
          <w:rPr>
            <w:sz w:val="24"/>
            <w:b/>
          </w:rPr>
          <w:fldChar w:fldCharType="separate"/>
        </w:r>
        <w:r>
          <w:rPr>
            <w:sz w:val="24"/>
            <w:b/>
          </w:rPr>
          <w:t>11</w:t>
        </w:r>
        <w:r>
          <w:rPr>
            <w:sz w:val="24"/>
            <w:b/>
          </w:rPr>
          <w:fldChar w:fldCharType="end"/>
        </w:r>
        <w:r>
          <w:rPr/>
          <w:t xml:space="preserve"> of </w:t>
        </w:r>
        <w:r>
          <w:rPr>
            <w:b/>
            <w:sz w:val="24"/>
          </w:rPr>
          <w:fldChar w:fldCharType="begin"/>
        </w:r>
        <w:r>
          <w:rPr>
            <w:sz w:val="24"/>
            <w:b/>
          </w:rPr>
          <w:instrText xml:space="preserve"> NUMPAGES </w:instrText>
        </w:r>
        <w:r>
          <w:rPr>
            <w:sz w:val="24"/>
            <w:b/>
          </w:rPr>
          <w:fldChar w:fldCharType="separate"/>
        </w:r>
        <w:r>
          <w:rPr>
            <w:sz w:val="24"/>
            <w:b/>
          </w:rPr>
          <w:t>11</w:t>
        </w:r>
        <w:r>
          <w:rPr>
            <w:sz w:val="24"/>
            <w:b/>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98469694"/>
    </w:sdtPr>
    <w:sdtContent>
      <w:p>
        <w:pPr>
          <w:pStyle w:val="Footer"/>
          <w:jc w:val="center"/>
          <w:rPr/>
        </w:pPr>
        <w:r>
          <w:rPr/>
          <w:t xml:space="preserve">Page </w:t>
        </w:r>
        <w:r>
          <w:rPr>
            <w:b/>
            <w:sz w:val="24"/>
          </w:rPr>
          <w:fldChar w:fldCharType="begin"/>
        </w:r>
        <w:r>
          <w:rPr>
            <w:sz w:val="24"/>
            <w:b/>
          </w:rPr>
          <w:instrText xml:space="preserve"> PAGE </w:instrText>
        </w:r>
        <w:r>
          <w:rPr>
            <w:sz w:val="24"/>
            <w:b/>
          </w:rPr>
          <w:fldChar w:fldCharType="separate"/>
        </w:r>
        <w:r>
          <w:rPr>
            <w:sz w:val="24"/>
            <w:b/>
          </w:rPr>
          <w:t>11</w:t>
        </w:r>
        <w:r>
          <w:rPr>
            <w:sz w:val="24"/>
            <w:b/>
          </w:rPr>
          <w:fldChar w:fldCharType="end"/>
        </w:r>
        <w:r>
          <w:rPr/>
          <w:t xml:space="preserve"> of </w:t>
        </w:r>
        <w:r>
          <w:rPr>
            <w:b/>
            <w:sz w:val="24"/>
          </w:rPr>
          <w:fldChar w:fldCharType="begin"/>
        </w:r>
        <w:r>
          <w:rPr>
            <w:sz w:val="24"/>
            <w:b/>
          </w:rPr>
          <w:instrText xml:space="preserve"> NUMPAGES </w:instrText>
        </w:r>
        <w:r>
          <w:rPr>
            <w:sz w:val="24"/>
            <w:b/>
          </w:rPr>
          <w:fldChar w:fldCharType="separate"/>
        </w:r>
        <w:r>
          <w:rPr>
            <w:sz w:val="24"/>
            <w:b/>
          </w:rPr>
          <w:t>11</w:t>
        </w:r>
        <w:r>
          <w:rPr>
            <w:sz w:val="24"/>
            <w:b/>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ind w:left="0" w:hanging="0"/>
      <w:rPr/>
    </w:pPr>
    <w:r>
      <w:rPr/>
      <w:drawing>
        <wp:inline distT="0" distB="0" distL="0" distR="0">
          <wp:extent cx="1670050" cy="49974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rcRect l="0" t="0" r="59162" b="0"/>
                  <a:stretch>
                    <a:fillRect/>
                  </a:stretch>
                </pic:blipFill>
                <pic:spPr bwMode="auto">
                  <a:xfrm>
                    <a:off x="0" y="0"/>
                    <a:ext cx="1670050" cy="499745"/>
                  </a:xfrm>
                  <a:prstGeom prst="rect">
                    <a:avLst/>
                  </a:prstGeom>
                </pic:spPr>
              </pic:pic>
            </a:graphicData>
          </a:graphic>
        </wp:inline>
      </w:drawing>
    </w:r>
    <w:r>
      <w:rPr/>
      <w:t xml:space="preserve">          </w:t>
    </w:r>
    <w:bookmarkStart w:id="1" w:name="_GoBack"/>
    <w:bookmarkEnd w:id="1"/>
    <w:r>
      <w:rPr/>
      <w:t xml:space="preserve">                                                                                                                                         </w:t>
    </w:r>
  </w:p>
  <w:p>
    <w:pPr>
      <w:pStyle w:val="Header"/>
      <w:tabs>
        <w:tab w:val="clear" w:pos="8640"/>
        <w:tab w:val="center" w:pos="4320" w:leader="none"/>
        <w:tab w:val="right" w:pos="9360" w:leader="none"/>
      </w:tabs>
      <w:ind w:left="0" w:hanging="0"/>
      <w:jc w:val="right"/>
      <w:rPr/>
    </w:pPr>
    <w:r>
      <w:rPr/>
      <w:tab/>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ind w:left="0" w:hanging="0"/>
      <w:rPr/>
    </w:pPr>
    <w:r>
      <w:rPr/>
      <w:drawing>
        <wp:inline distT="0" distB="0" distL="0" distR="0">
          <wp:extent cx="1670050" cy="4997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rcRect l="0" t="0" r="59162" b="0"/>
                  <a:stretch>
                    <a:fillRect/>
                  </a:stretch>
                </pic:blipFill>
                <pic:spPr bwMode="auto">
                  <a:xfrm>
                    <a:off x="0" y="0"/>
                    <a:ext cx="1670050" cy="499745"/>
                  </a:xfrm>
                  <a:prstGeom prst="rect">
                    <a:avLst/>
                  </a:prstGeom>
                </pic:spPr>
              </pic:pic>
            </a:graphicData>
          </a:graphic>
        </wp:inline>
      </w:drawing>
    </w:r>
    <w:r>
      <w:rPr/>
      <w:t xml:space="preserve">          </w:t>
    </w:r>
    <w:bookmarkStart w:id="2" w:name="_GoBack"/>
    <w:bookmarkEnd w:id="2"/>
    <w:r>
      <w:rPr/>
      <w:t xml:space="preserve">                                                                                                                                         </w:t>
    </w:r>
  </w:p>
  <w:p>
    <w:pPr>
      <w:pStyle w:val="Header"/>
      <w:tabs>
        <w:tab w:val="clear" w:pos="8640"/>
        <w:tab w:val="center" w:pos="4320" w:leader="none"/>
        <w:tab w:val="right" w:pos="9360" w:leader="none"/>
      </w:tabs>
      <w:ind w:left="0" w:hanging="0"/>
      <w:jc w:val="right"/>
      <w:rPr/>
    </w:pPr>
    <w:r>
      <w:rPr/>
      <w:tab/>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a7cb1"/>
    <w:pPr>
      <w:widowControl/>
      <w:bidi w:val="0"/>
      <w:spacing w:lineRule="exact" w:line="300" w:before="0" w:after="200"/>
      <w:ind w:left="720" w:hanging="0"/>
      <w:jc w:val="left"/>
    </w:pPr>
    <w:rPr>
      <w:rFonts w:ascii="Arial" w:hAnsi="Arial" w:eastAsia="Times New Roman" w:cs="Times New Roman"/>
      <w:color w:val="auto"/>
      <w:kern w:val="0"/>
      <w:sz w:val="20"/>
      <w:szCs w:val="24"/>
      <w:lang w:val="en-US" w:eastAsia="en-US" w:bidi="ar-SA"/>
    </w:rPr>
  </w:style>
  <w:style w:type="paragraph" w:styleId="Heading3">
    <w:name w:val="Heading 3"/>
    <w:basedOn w:val="Normal"/>
    <w:next w:val="Normal"/>
    <w:link w:val="Heading3Char"/>
    <w:qFormat/>
    <w:rsid w:val="00ba7cb1"/>
    <w:pPr>
      <w:keepNext w:val="true"/>
      <w:tabs>
        <w:tab w:val="clear" w:pos="720"/>
        <w:tab w:val="left" w:pos="1440" w:leader="none"/>
      </w:tabs>
      <w:spacing w:before="0" w:after="100"/>
      <w:outlineLvl w:val="2"/>
    </w:pPr>
    <w:rPr>
      <w:b/>
      <w:szCs w:val="20"/>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ba7cb1"/>
    <w:rPr>
      <w:rFonts w:ascii="Arial" w:hAnsi="Arial" w:eastAsia="Times New Roman" w:cs="Times New Roman"/>
      <w:b/>
      <w:sz w:val="20"/>
      <w:szCs w:val="20"/>
    </w:rPr>
  </w:style>
  <w:style w:type="character" w:styleId="HeaderChar" w:customStyle="1">
    <w:name w:val="Header Char"/>
    <w:basedOn w:val="DefaultParagraphFont"/>
    <w:link w:val="Header"/>
    <w:uiPriority w:val="99"/>
    <w:qFormat/>
    <w:rsid w:val="00ba7cb1"/>
    <w:rPr>
      <w:rFonts w:ascii="Arial" w:hAnsi="Arial" w:eastAsia="Times New Roman" w:cs="Times New Roman"/>
      <w:sz w:val="20"/>
      <w:szCs w:val="24"/>
    </w:rPr>
  </w:style>
  <w:style w:type="character" w:styleId="FooterChar" w:customStyle="1">
    <w:name w:val="Footer Char"/>
    <w:basedOn w:val="DefaultParagraphFont"/>
    <w:link w:val="Footer"/>
    <w:uiPriority w:val="99"/>
    <w:qFormat/>
    <w:rsid w:val="00ba7cb1"/>
    <w:rPr>
      <w:rFonts w:ascii="Arial" w:hAnsi="Arial" w:eastAsia="Times New Roman" w:cs="Times New Roman"/>
      <w:sz w:val="20"/>
      <w:szCs w:val="24"/>
    </w:rPr>
  </w:style>
  <w:style w:type="character" w:styleId="BalloonTextChar" w:customStyle="1">
    <w:name w:val="Balloon Text Char"/>
    <w:basedOn w:val="DefaultParagraphFont"/>
    <w:link w:val="BalloonText"/>
    <w:uiPriority w:val="99"/>
    <w:semiHidden/>
    <w:qFormat/>
    <w:rsid w:val="00ba7cb1"/>
    <w:rPr>
      <w:rFonts w:ascii="Tahoma" w:hAnsi="Tahoma" w:eastAsia="Times New Roman" w:cs="Tahoma"/>
      <w:sz w:val="16"/>
      <w:szCs w:val="16"/>
    </w:rPr>
  </w:style>
  <w:style w:type="character" w:styleId="InternetLink">
    <w:name w:val="Hyperlink"/>
    <w:basedOn w:val="DefaultParagraphFont"/>
    <w:uiPriority w:val="99"/>
    <w:semiHidden/>
    <w:unhideWhenUsed/>
    <w:rsid w:val="008d5e8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00" w:customStyle="1">
    <w:name w:val="Normal 0/0"/>
    <w:basedOn w:val="Normal"/>
    <w:qFormat/>
    <w:rsid w:val="00ba7cb1"/>
    <w:pPr>
      <w:spacing w:before="0" w:after="0"/>
      <w:ind w:left="0" w:hanging="0"/>
    </w:pPr>
    <w:rPr/>
  </w:style>
  <w:style w:type="paragraph" w:styleId="TableText" w:customStyle="1">
    <w:name w:val="Table Text"/>
    <w:basedOn w:val="Normal"/>
    <w:qFormat/>
    <w:rsid w:val="00ba7cb1"/>
    <w:pPr>
      <w:spacing w:lineRule="exact" w:line="220" w:before="0" w:after="0"/>
      <w:ind w:left="0" w:hanging="0"/>
    </w:pPr>
    <w:rPr>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ba7cb1"/>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ba7cb1"/>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ba7cb1"/>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lineRule="auto" w:line="276" w:before="0" w:after="200"/>
      <w:ind w:left="720" w:hanging="0"/>
      <w:contextualSpacing/>
    </w:pPr>
    <w:rPr>
      <w:rFonts w:ascii="Calibri" w:hAnsi="Calibri" w:eastAsia="" w:cs="Arial"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FA79674C5C824ABE63E79B520FFBB8" ma:contentTypeVersion="3" ma:contentTypeDescription="Create a new document." ma:contentTypeScope="" ma:versionID="a16c489cd507a2301f4070dc9215a9a2">
  <xsd:schema xmlns:xsd="http://www.w3.org/2001/XMLSchema" xmlns:xs="http://www.w3.org/2001/XMLSchema" xmlns:p="http://schemas.microsoft.com/office/2006/metadata/properties" xmlns:ns1="http://schemas.microsoft.com/sharepoint/v3" targetNamespace="http://schemas.microsoft.com/office/2006/metadata/properties" ma:root="true" ma:fieldsID="894058c2a45bc2b97db111a5699d744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004948-0C3B-4BA5-B916-FDAEB65A61AD}"/>
</file>

<file path=customXml/itemProps2.xml><?xml version="1.0" encoding="utf-8"?>
<ds:datastoreItem xmlns:ds="http://schemas.openxmlformats.org/officeDocument/2006/customXml" ds:itemID="{48CE37B0-02D4-4E42-AC41-0E6448560872}"/>
</file>

<file path=customXml/itemProps3.xml><?xml version="1.0" encoding="utf-8"?>
<ds:datastoreItem xmlns:ds="http://schemas.openxmlformats.org/officeDocument/2006/customXml" ds:itemID="{975E924B-B20A-4F3E-97E2-110FCA21E673}"/>
</file>

<file path=docProps/app.xml><?xml version="1.0" encoding="utf-8"?>
<Properties xmlns="http://schemas.openxmlformats.org/officeDocument/2006/extended-properties" xmlns:vt="http://schemas.openxmlformats.org/officeDocument/2006/docPropsVTypes">
  <Template>Normal</Template>
  <TotalTime>172</TotalTime>
  <Application>LibreOffice/7.3.7.2$Linux_X86_64 LibreOffice_project/30$Build-2</Application>
  <AppVersion>15.0000</AppVersion>
  <Pages>11</Pages>
  <Words>1555</Words>
  <Characters>7947</Characters>
  <CharactersWithSpaces>9591</CharactersWithSpaces>
  <Paragraphs>132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2013-03-27T09:19:00Z</dcterms:created>
  <dc:creator>Mcit</dc:creator>
  <dc:description/>
  <dc:language>en-US</dc:language>
  <cp:lastModifiedBy/>
  <dcterms:modified xsi:type="dcterms:W3CDTF">2023-02-15T18:58:41Z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0x01010059FA79674C5C824ABE63E79B520FFBB8</vt:lpwstr>
  </property>
</Properties>
</file>