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4633BF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22795" w:history="1">
            <w:r w:rsidR="004633BF" w:rsidRPr="00902566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_Toc517722795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2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4633BF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6" w:history="1">
            <w:r w:rsidRPr="00902566">
              <w:rPr>
                <w:rStyle w:val="Hyperlink"/>
                <w:noProof/>
              </w:rPr>
              <w:t>Android Motion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BF" w:rsidRDefault="004633BF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7" w:history="1">
            <w:r w:rsidRPr="00902566">
              <w:rPr>
                <w:rStyle w:val="Hyperlink"/>
                <w:noProof/>
              </w:rPr>
              <w:t>The Rotational Vector Sensor (Sensor.TYPE_ROTATION_VECTOR)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3BF" w:rsidRDefault="004633BF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8" w:history="1">
            <w:r w:rsidRPr="0090256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7722795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Navigation Drawer implementation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dependencies to app’s Gradle build file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drawer to an activity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a custom menu resource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a drawable resource to app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Changing app themes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Changing tool bar – adding a toggle button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FrameLayout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Fragments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Sensor Framework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Listing down the sensors available in device</w:t>
      </w:r>
    </w:p>
    <w:p w:rsidR="00B26F89" w:rsidRDefault="009070F8" w:rsidP="002E108D">
      <w:pPr>
        <w:pStyle w:val="ListParagraph"/>
        <w:numPr>
          <w:ilvl w:val="0"/>
          <w:numId w:val="38"/>
        </w:numPr>
      </w:pPr>
      <w:r>
        <w:t>Using Accelerometer sensor in the app</w:t>
      </w:r>
    </w:p>
    <w:p w:rsidR="00B26F89" w:rsidRDefault="009070F8" w:rsidP="002E108D">
      <w:pPr>
        <w:pStyle w:val="ListParagraph"/>
        <w:numPr>
          <w:ilvl w:val="0"/>
          <w:numId w:val="38"/>
        </w:numPr>
      </w:pPr>
      <w:r>
        <w:t>Vibrating the device through app</w:t>
      </w:r>
    </w:p>
    <w:p w:rsidR="009B06ED" w:rsidRDefault="008E0F55" w:rsidP="009070F8">
      <w:hyperlink r:id="rId10" w:history="1">
        <w:r w:rsidR="009070F8"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3251C0" w:rsidP="009070F8">
      <w:pPr>
        <w:pStyle w:val="ListParagraph"/>
        <w:ind w:left="360"/>
      </w:pP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B26F89" w:rsidRDefault="00B26F89" w:rsidP="008B2DA4"/>
    <w:p w:rsidR="00B26F89" w:rsidRDefault="00B26F89" w:rsidP="008B2DA4"/>
    <w:p w:rsidR="00B26F89" w:rsidRDefault="00B26F89" w:rsidP="008B2DA4"/>
    <w:p w:rsidR="00B26F89" w:rsidRDefault="00B26F89" w:rsidP="008B2DA4"/>
    <w:p w:rsidR="0004743C" w:rsidRDefault="0004743C" w:rsidP="008B2DA4"/>
    <w:p w:rsidR="0004743C" w:rsidRDefault="0004743C" w:rsidP="0004743C">
      <w:pPr>
        <w:pStyle w:val="Heading1"/>
      </w:pPr>
      <w:bookmarkStart w:id="1" w:name="_Toc517722796"/>
      <w:r>
        <w:lastRenderedPageBreak/>
        <w:t>Android Motion Sensors</w:t>
      </w:r>
      <w:bookmarkEnd w:id="1"/>
    </w:p>
    <w:p w:rsidR="0004743C" w:rsidRDefault="000232D4" w:rsidP="0004743C">
      <w:r>
        <w:t xml:space="preserve">In the previous tutorial, we looked in to the sensor framework in Android. </w:t>
      </w:r>
      <w:r w:rsidR="000E0C8E">
        <w:t>Also a demonstration was done on the Accel</w:t>
      </w:r>
      <w:r w:rsidR="00CC31A2">
        <w:t>er</w:t>
      </w:r>
      <w:r w:rsidR="000E0C8E">
        <w:t xml:space="preserve">ometer Sensor. </w:t>
      </w:r>
      <w:r w:rsidR="00CC31A2">
        <w:t>In the next sections, let’s look into other most commonly used sensors and a demonstration of their usage.</w:t>
      </w:r>
    </w:p>
    <w:p w:rsidR="00C27C52" w:rsidRDefault="00C27C52" w:rsidP="0004743C">
      <w:r w:rsidRPr="00C27C52">
        <w:t xml:space="preserve">The </w:t>
      </w:r>
      <w:r w:rsidRPr="00C27C52">
        <w:rPr>
          <w:b/>
        </w:rPr>
        <w:t>rotation vector sensor</w:t>
      </w:r>
      <w:r w:rsidRPr="00C27C52">
        <w:t xml:space="preserve"> and the </w:t>
      </w:r>
      <w:r w:rsidRPr="00C27C52">
        <w:rPr>
          <w:b/>
        </w:rPr>
        <w:t>gravity sensor</w:t>
      </w:r>
      <w:r w:rsidRPr="00C27C52">
        <w:t xml:space="preserve"> are the </w:t>
      </w:r>
      <w:r w:rsidRPr="00C27C52">
        <w:rPr>
          <w:b/>
        </w:rPr>
        <w:t>most frequently</w:t>
      </w:r>
      <w:r w:rsidRPr="00C27C52">
        <w:t xml:space="preserve"> used sensors for </w:t>
      </w:r>
      <w:r w:rsidRPr="00C27C52">
        <w:rPr>
          <w:b/>
        </w:rPr>
        <w:t>motion detection and monitoring</w:t>
      </w:r>
      <w:r w:rsidRPr="00C27C52">
        <w:t xml:space="preserve">. </w:t>
      </w:r>
    </w:p>
    <w:p w:rsidR="00441A47" w:rsidRDefault="00E26D5C" w:rsidP="00E26D5C">
      <w:pPr>
        <w:pStyle w:val="Heading2"/>
      </w:pPr>
      <w:bookmarkStart w:id="2" w:name="_Toc517722797"/>
      <w:r>
        <w:t>The R</w:t>
      </w:r>
      <w:r w:rsidRPr="00E26D5C">
        <w:t xml:space="preserve">otational </w:t>
      </w:r>
      <w:r>
        <w:t>V</w:t>
      </w:r>
      <w:r w:rsidRPr="00E26D5C">
        <w:t xml:space="preserve">ector </w:t>
      </w:r>
      <w:r>
        <w:t>S</w:t>
      </w:r>
      <w:r w:rsidRPr="00E26D5C">
        <w:t>ensor</w:t>
      </w:r>
      <w:r w:rsidR="0047011F">
        <w:t xml:space="preserve"> (</w:t>
      </w:r>
      <w:r w:rsidR="0047011F" w:rsidRPr="0047011F">
        <w:t>Sensor.TYPE_ROTATION_VECTOR</w:t>
      </w:r>
      <w:r w:rsidR="0047011F">
        <w:t>)</w:t>
      </w:r>
      <w:bookmarkEnd w:id="2"/>
    </w:p>
    <w:p w:rsidR="00C27C52" w:rsidRDefault="00C27C52" w:rsidP="005918D4">
      <w:pPr>
        <w:pStyle w:val="ListParagraph"/>
        <w:numPr>
          <w:ilvl w:val="0"/>
          <w:numId w:val="41"/>
        </w:numPr>
      </w:pPr>
      <w:r w:rsidRPr="00C27C52">
        <w:t xml:space="preserve">The </w:t>
      </w:r>
      <w:r w:rsidRPr="005918D4">
        <w:rPr>
          <w:b/>
        </w:rPr>
        <w:t>rotational vector sensor</w:t>
      </w:r>
      <w:r w:rsidRPr="00C27C52">
        <w:t xml:space="preserve"> is particularly versatile and can be used for a wide range of motion-related tasks, such as </w:t>
      </w:r>
    </w:p>
    <w:p w:rsidR="00C27C52" w:rsidRDefault="00C27C52" w:rsidP="005918D4">
      <w:pPr>
        <w:pStyle w:val="ListParagraph"/>
        <w:numPr>
          <w:ilvl w:val="1"/>
          <w:numId w:val="41"/>
        </w:numPr>
      </w:pPr>
      <w:r>
        <w:t>Detecting gestures.</w:t>
      </w:r>
    </w:p>
    <w:p w:rsidR="00C27C52" w:rsidRDefault="00C27C52" w:rsidP="005918D4">
      <w:pPr>
        <w:pStyle w:val="ListParagraph"/>
        <w:numPr>
          <w:ilvl w:val="1"/>
          <w:numId w:val="41"/>
        </w:numPr>
      </w:pPr>
      <w:r>
        <w:t>Monitoring angular change.</w:t>
      </w:r>
    </w:p>
    <w:p w:rsidR="00C27C52" w:rsidRDefault="00C27C52" w:rsidP="005918D4">
      <w:pPr>
        <w:pStyle w:val="ListParagraph"/>
        <w:numPr>
          <w:ilvl w:val="1"/>
          <w:numId w:val="41"/>
        </w:numPr>
      </w:pPr>
      <w:r w:rsidRPr="00C27C52">
        <w:t xml:space="preserve">Monitoring relative orientation changes. </w:t>
      </w:r>
      <w:r w:rsidR="005918D4">
        <w:br/>
      </w:r>
    </w:p>
    <w:p w:rsidR="005A4FAF" w:rsidRDefault="00CB3BA4" w:rsidP="005918D4">
      <w:pPr>
        <w:pStyle w:val="ListParagraph"/>
        <w:numPr>
          <w:ilvl w:val="0"/>
          <w:numId w:val="41"/>
        </w:numPr>
      </w:pPr>
      <w:r>
        <w:t>T</w:t>
      </w:r>
      <w:r w:rsidR="00C27C52" w:rsidRPr="00C27C52">
        <w:t xml:space="preserve">he rotational vector sensor is ideal if you are developing 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 xml:space="preserve">a game, 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>an</w:t>
      </w:r>
      <w:r w:rsidR="005A4FAF">
        <w:t xml:space="preserve"> augmented reality application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>a 2-dimens</w:t>
      </w:r>
      <w:r w:rsidR="005A4FAF">
        <w:t>ional or 3-dimensional compass</w:t>
      </w:r>
    </w:p>
    <w:p w:rsidR="005A4FAF" w:rsidRDefault="005A4FAF" w:rsidP="005918D4">
      <w:pPr>
        <w:pStyle w:val="ListParagraph"/>
        <w:numPr>
          <w:ilvl w:val="1"/>
          <w:numId w:val="41"/>
        </w:numPr>
      </w:pPr>
      <w:r>
        <w:t>or a camera stabilization app</w:t>
      </w:r>
      <w:r w:rsidR="005918D4">
        <w:br/>
      </w:r>
    </w:p>
    <w:p w:rsidR="00CC31A2" w:rsidRDefault="00C27C52" w:rsidP="005918D4">
      <w:pPr>
        <w:pStyle w:val="ListParagraph"/>
        <w:numPr>
          <w:ilvl w:val="0"/>
          <w:numId w:val="41"/>
        </w:numPr>
      </w:pPr>
      <w:r w:rsidRPr="00C27C52">
        <w:t>In most cases, using th</w:t>
      </w:r>
      <w:r w:rsidR="005918D4">
        <w:t xml:space="preserve">is </w:t>
      </w:r>
      <w:r w:rsidRPr="00C27C52">
        <w:t xml:space="preserve">sensor is a </w:t>
      </w:r>
      <w:r w:rsidRPr="005918D4">
        <w:rPr>
          <w:b/>
        </w:rPr>
        <w:t>better choice</w:t>
      </w:r>
      <w:r w:rsidRPr="00C27C52">
        <w:t xml:space="preserve"> than using the </w:t>
      </w:r>
      <w:r w:rsidRPr="005918D4">
        <w:rPr>
          <w:b/>
        </w:rPr>
        <w:t>accelerometer</w:t>
      </w:r>
      <w:r w:rsidRPr="00C27C52">
        <w:t xml:space="preserve"> and </w:t>
      </w:r>
      <w:r w:rsidRPr="005918D4">
        <w:rPr>
          <w:b/>
        </w:rPr>
        <w:t>geomagnetic field sensor</w:t>
      </w:r>
      <w:r w:rsidRPr="00C27C52">
        <w:t xml:space="preserve"> or the </w:t>
      </w:r>
      <w:r w:rsidRPr="005918D4">
        <w:rPr>
          <w:b/>
        </w:rPr>
        <w:t>orientation sensor</w:t>
      </w:r>
      <w:r w:rsidRPr="00C27C52">
        <w:t>.</w:t>
      </w:r>
      <w:r w:rsidR="005918D4">
        <w:br/>
      </w:r>
    </w:p>
    <w:p w:rsidR="003C608D" w:rsidRDefault="005918D4" w:rsidP="005918D4">
      <w:pPr>
        <w:pStyle w:val="ListParagraph"/>
        <w:numPr>
          <w:ilvl w:val="0"/>
          <w:numId w:val="41"/>
        </w:numPr>
      </w:pPr>
      <w:r w:rsidRPr="005918D4">
        <w:t xml:space="preserve">The rotation vector represents the orientation of the device as a combination of an angle and an axis, in which the device has rotated through an angle θ around an axis (x, y, or z). </w:t>
      </w:r>
      <w:r w:rsidR="003C608D">
        <w:br/>
      </w:r>
    </w:p>
    <w:p w:rsidR="005918D4" w:rsidRPr="003C608D" w:rsidRDefault="003C608D" w:rsidP="003C608D">
      <w:pPr>
        <w:pStyle w:val="ListParagraph"/>
        <w:numPr>
          <w:ilvl w:val="0"/>
          <w:numId w:val="41"/>
        </w:numPr>
      </w:pPr>
      <w:r w:rsidRPr="003C608D">
        <w:t>The three elements of the rotation vector are expressed as follows:</w:t>
      </w:r>
      <w:r w:rsidR="005918D4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w:r w:rsidRPr="003C608D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eastAsiaTheme="minorEastAsia"/>
            </w:rPr>
            <w:br/>
          </m:r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b"/>
            </m:rPr>
            <w:br/>
          </m:r>
        </m:oMath>
      </m:oMathPara>
    </w:p>
    <w:p w:rsidR="005A5968" w:rsidRDefault="005A5968" w:rsidP="005A5968">
      <w:pPr>
        <w:pStyle w:val="ListParagraph"/>
        <w:numPr>
          <w:ilvl w:val="1"/>
          <w:numId w:val="41"/>
        </w:numPr>
      </w:pPr>
      <w:r w:rsidRPr="003C608D">
        <w:t>The</w:t>
      </w:r>
      <w:r w:rsidR="003C608D" w:rsidRPr="003C608D">
        <w:t xml:space="preserve"> magnitude of the rotation vector is equal to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 sin</m:t>
        </m:r>
        <m:r>
          <m:rPr>
            <m:sty m:val="bi"/>
          </m:rPr>
          <w:rPr>
            <w:rFonts w:ascii="Cambria Math" w:hAnsi="Cambria Math"/>
          </w:rPr>
          <m:t>⁡(θ/2)</m:t>
        </m:r>
      </m:oMath>
      <w:r>
        <w:t>.</w:t>
      </w:r>
    </w:p>
    <w:p w:rsidR="00293148" w:rsidRDefault="005A5968" w:rsidP="005A5968">
      <w:pPr>
        <w:pStyle w:val="ListParagraph"/>
        <w:numPr>
          <w:ilvl w:val="1"/>
          <w:numId w:val="41"/>
        </w:numPr>
      </w:pPr>
      <w:r w:rsidRPr="003C608D">
        <w:t>The</w:t>
      </w:r>
      <w:r w:rsidR="003C608D" w:rsidRPr="003C608D">
        <w:t xml:space="preserve"> direction of the rotation vector is equal to the direction of the axis of rotation.</w:t>
      </w:r>
      <w:r w:rsidR="00293148">
        <w:br/>
      </w:r>
    </w:p>
    <w:p w:rsidR="00293148" w:rsidRDefault="00293148" w:rsidP="00293148">
      <w:pPr>
        <w:pStyle w:val="ListParagraph"/>
        <w:numPr>
          <w:ilvl w:val="0"/>
          <w:numId w:val="41"/>
        </w:numPr>
      </w:pPr>
      <w:r>
        <w:t>The three elements of the rotation vector are equal to the last three components of a unit quaternion (</w:t>
      </w:r>
      <w:proofErr w:type="gramStart"/>
      <w:r>
        <w:t>cos(</w:t>
      </w:r>
      <w:proofErr w:type="gramEnd"/>
      <w:r>
        <w:t xml:space="preserve">θ/2), x*sin(θ/2), y*sin(θ/2), z*sin(θ/2)).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t xml:space="preserve">Elements of the rotation vector are </w:t>
      </w:r>
      <w:proofErr w:type="spellStart"/>
      <w:r>
        <w:t>unitless</w:t>
      </w:r>
      <w:proofErr w:type="spellEnd"/>
      <w:r>
        <w:t xml:space="preserve">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t xml:space="preserve">The x, y, and z axes are defined in the same way as the acceleration sensor.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lastRenderedPageBreak/>
        <w:t xml:space="preserve">The reference coordinate system is defined as a direct orthonormal basis </w:t>
      </w:r>
      <w:r w:rsidR="00F71DDD">
        <w:t>as shown below;</w:t>
      </w:r>
      <w:r w:rsidR="00F71DDD">
        <w:br/>
      </w:r>
      <w:r w:rsidR="00F71DDD">
        <w:rPr>
          <w:noProof/>
        </w:rPr>
        <w:drawing>
          <wp:inline distT="0" distB="0" distL="0" distR="0" wp14:anchorId="73D32D6F" wp14:editId="0782F95B">
            <wp:extent cx="1272591" cy="1217006"/>
            <wp:effectExtent l="0" t="0" r="3810" b="2540"/>
            <wp:docPr id="2" name="Picture 2" descr="https://developer.android.com/images/axis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axis_glo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05" cy="1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148" w:rsidRDefault="00293148" w:rsidP="00F71DDD">
      <w:pPr>
        <w:pStyle w:val="ListParagraph"/>
        <w:numPr>
          <w:ilvl w:val="0"/>
          <w:numId w:val="41"/>
        </w:numPr>
      </w:pPr>
      <w:r>
        <w:t>This coordinate system has the following characteristics:</w:t>
      </w:r>
    </w:p>
    <w:p w:rsidR="00F71DDD" w:rsidRDefault="00293148" w:rsidP="00F71DDD">
      <w:pPr>
        <w:pStyle w:val="ListParagraph"/>
        <w:numPr>
          <w:ilvl w:val="1"/>
          <w:numId w:val="41"/>
        </w:numPr>
      </w:pPr>
      <w:r>
        <w:t>X is defined as the vector product Y x Z.</w:t>
      </w:r>
    </w:p>
    <w:p w:rsidR="00293148" w:rsidRDefault="00293148" w:rsidP="00F71DDD">
      <w:pPr>
        <w:pStyle w:val="ListParagraph"/>
        <w:numPr>
          <w:ilvl w:val="2"/>
          <w:numId w:val="41"/>
        </w:numPr>
      </w:pPr>
      <w:r>
        <w:t xml:space="preserve">It is tangential to the ground at the device's current location and points approximately </w:t>
      </w:r>
      <w:proofErr w:type="gramStart"/>
      <w:r>
        <w:t>East</w:t>
      </w:r>
      <w:proofErr w:type="gramEnd"/>
      <w:r>
        <w:t>.</w:t>
      </w:r>
    </w:p>
    <w:p w:rsidR="00293148" w:rsidRDefault="00293148" w:rsidP="00F71DDD">
      <w:pPr>
        <w:pStyle w:val="ListParagraph"/>
        <w:numPr>
          <w:ilvl w:val="1"/>
          <w:numId w:val="41"/>
        </w:numPr>
      </w:pPr>
      <w:r>
        <w:t>Y is tangential to the ground at the device's current location and points toward the geomagnetic North Pole.</w:t>
      </w:r>
    </w:p>
    <w:p w:rsidR="003C608D" w:rsidRDefault="00293148" w:rsidP="00F71DDD">
      <w:pPr>
        <w:pStyle w:val="ListParagraph"/>
        <w:numPr>
          <w:ilvl w:val="1"/>
          <w:numId w:val="41"/>
        </w:numPr>
      </w:pPr>
      <w:r>
        <w:t>Z points toward the sky and is perpendicular to the ground plane</w:t>
      </w:r>
      <w:r w:rsidR="003C608D">
        <w:br/>
      </w:r>
    </w:p>
    <w:p w:rsidR="00CC31A2" w:rsidRPr="005B4EC5" w:rsidRDefault="004A68DE" w:rsidP="0047011F">
      <w:pPr>
        <w:pStyle w:val="ListParagraph"/>
        <w:numPr>
          <w:ilvl w:val="0"/>
          <w:numId w:val="41"/>
        </w:numPr>
      </w:pPr>
      <w:r>
        <w:t xml:space="preserve">Below is a demonstration of the usage of </w:t>
      </w:r>
      <w:r w:rsidR="0047011F" w:rsidRPr="0047011F">
        <w:rPr>
          <w:b/>
        </w:rPr>
        <w:t>Sensor.TYPE_ROTATION_VECTOR</w:t>
      </w:r>
      <w:r w:rsidR="00F452D3">
        <w:rPr>
          <w:b/>
        </w:rPr>
        <w:br/>
      </w:r>
    </w:p>
    <w:p w:rsidR="00AB0A7C" w:rsidRDefault="00F452D3" w:rsidP="00B158AC">
      <w:pPr>
        <w:pStyle w:val="ListParagraph"/>
        <w:numPr>
          <w:ilvl w:val="0"/>
          <w:numId w:val="42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</w:t>
      </w:r>
      <w:r w:rsidR="00F404C5">
        <w:t xml:space="preserve">the data retrieved from the </w:t>
      </w:r>
    </w:p>
    <w:p w:rsidR="00310A89" w:rsidRDefault="00F452D3" w:rsidP="00AB0A7C">
      <w:pPr>
        <w:pStyle w:val="ListParagraph"/>
        <w:numPr>
          <w:ilvl w:val="1"/>
          <w:numId w:val="42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D9A4770" wp14:editId="22B39E3B">
            <wp:extent cx="5351855" cy="3390900"/>
            <wp:effectExtent l="19050" t="19050" r="2032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41" cy="3414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10A89">
        <w:br/>
      </w:r>
    </w:p>
    <w:p w:rsidR="00796567" w:rsidRDefault="00310A89" w:rsidP="00AB0A7C">
      <w:pPr>
        <w:pStyle w:val="ListParagraph"/>
        <w:numPr>
          <w:ilvl w:val="1"/>
          <w:numId w:val="42"/>
        </w:numPr>
      </w:pPr>
      <w:r>
        <w:lastRenderedPageBreak/>
        <w:t>Fill the details as shown below;</w:t>
      </w:r>
      <w:r w:rsidR="00796567">
        <w:br/>
      </w:r>
      <w:r w:rsidR="003A1A8B">
        <w:rPr>
          <w:noProof/>
        </w:rPr>
        <w:drawing>
          <wp:inline distT="0" distB="0" distL="0" distR="0" wp14:anchorId="259E2850" wp14:editId="5A183AAA">
            <wp:extent cx="6189345" cy="498538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96567" w:rsidRDefault="00796567" w:rsidP="00796567">
      <w:pPr>
        <w:pStyle w:val="ListParagraph"/>
        <w:numPr>
          <w:ilvl w:val="2"/>
          <w:numId w:val="42"/>
        </w:numPr>
      </w:pPr>
      <w:r>
        <w:t xml:space="preserve">Fragment Name:- </w:t>
      </w:r>
      <w:r w:rsidR="008B25C2" w:rsidRPr="00796567">
        <w:rPr>
          <w:b/>
        </w:rPr>
        <w:t>RotationalVectorSensorDemo</w:t>
      </w:r>
      <w:r w:rsidR="008B25C2" w:rsidRPr="00D56AC6">
        <w:rPr>
          <w:b/>
        </w:rPr>
        <w:t>Fragment</w:t>
      </w:r>
    </w:p>
    <w:p w:rsidR="00796567" w:rsidRDefault="00796567" w:rsidP="00796567">
      <w:pPr>
        <w:pStyle w:val="ListParagraph"/>
        <w:numPr>
          <w:ilvl w:val="2"/>
          <w:numId w:val="42"/>
        </w:numPr>
      </w:pPr>
      <w:r>
        <w:t>Check create layout XML option</w:t>
      </w:r>
    </w:p>
    <w:p w:rsidR="00796567" w:rsidRPr="00796567" w:rsidRDefault="00796567" w:rsidP="008B25C2">
      <w:pPr>
        <w:pStyle w:val="ListParagraph"/>
        <w:numPr>
          <w:ilvl w:val="2"/>
          <w:numId w:val="42"/>
        </w:numPr>
      </w:pPr>
      <w:r>
        <w:t xml:space="preserve">Fragment Layout Name:- </w:t>
      </w:r>
      <w:r w:rsidR="008B25C2" w:rsidRPr="008B25C2">
        <w:rPr>
          <w:b/>
        </w:rPr>
        <w:t>fragment_rotational_vector_sensor_demo</w:t>
      </w:r>
    </w:p>
    <w:p w:rsidR="00796567" w:rsidRDefault="00796567" w:rsidP="00796567">
      <w:pPr>
        <w:pStyle w:val="ListParagraph"/>
        <w:numPr>
          <w:ilvl w:val="2"/>
          <w:numId w:val="42"/>
        </w:numPr>
      </w:pPr>
      <w:r>
        <w:rPr>
          <w:b/>
        </w:rPr>
        <w:t>Uncheck both “Include fragment factory methods” and “include interface callback”</w:t>
      </w:r>
    </w:p>
    <w:p w:rsidR="008B25C2" w:rsidRDefault="00796567" w:rsidP="00796567">
      <w:pPr>
        <w:pStyle w:val="ListParagraph"/>
        <w:numPr>
          <w:ilvl w:val="2"/>
          <w:numId w:val="42"/>
        </w:numPr>
      </w:pPr>
      <w:r>
        <w:t>Source Language:-Java</w:t>
      </w:r>
      <w:r w:rsidR="008B25C2">
        <w:br/>
      </w:r>
    </w:p>
    <w:p w:rsidR="008B25C2" w:rsidRDefault="008B25C2" w:rsidP="008B25C2">
      <w:pPr>
        <w:pStyle w:val="ListParagraph"/>
        <w:numPr>
          <w:ilvl w:val="0"/>
          <w:numId w:val="42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2834FB" w:rsidRPr="002834FB" w:rsidRDefault="008B25C2" w:rsidP="008B25C2">
      <w:pPr>
        <w:pStyle w:val="ListParagraph"/>
        <w:numPr>
          <w:ilvl w:val="1"/>
          <w:numId w:val="42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"1.0" 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"utf-8"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menu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"http://schemas.android.com/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group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:checkableBehavior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"single"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nav_send_message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"Send Message"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nav_hello_world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"Message List"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nav_accelerometer_demo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"Accelerometer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"@+id/nav_rotational_vector_sensor_demo"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 xml:space="preserve">"Rotational Vector Sensor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group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menu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4633BF">
        <w:lastRenderedPageBreak/>
        <w:br/>
      </w:r>
      <w:r w:rsidR="004633BF">
        <w:br/>
      </w:r>
      <w:r w:rsidR="004633BF">
        <w:br/>
      </w:r>
      <w:r w:rsidR="004633BF">
        <w:br/>
      </w:r>
    </w:p>
    <w:p w:rsidR="00861784" w:rsidRDefault="00861784" w:rsidP="00861784">
      <w:pPr>
        <w:pStyle w:val="ListParagraph"/>
        <w:numPr>
          <w:ilvl w:val="0"/>
          <w:numId w:val="42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861784" w:rsidRDefault="00861784" w:rsidP="00861784">
      <w:pPr>
        <w:pStyle w:val="ListParagraph"/>
        <w:numPr>
          <w:ilvl w:val="1"/>
          <w:numId w:val="42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B4EC5" w:rsidRDefault="00861784" w:rsidP="005B7D57">
      <w:r>
        <w:t>Modify the “</w:t>
      </w:r>
      <w:proofErr w:type="spellStart"/>
      <w:r w:rsidRPr="005B7D57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5B7D57">
        <w:rPr>
          <w:b/>
        </w:rPr>
        <w:t>NavigationView</w:t>
      </w:r>
      <w:r>
        <w:t>” inside “</w:t>
      </w:r>
      <w:r w:rsidRPr="005B7D57">
        <w:rPr>
          <w:b/>
        </w:rPr>
        <w:t>onCreate</w:t>
      </w:r>
      <w:r>
        <w:t>” method like shown below;</w:t>
      </w:r>
      <w:r w:rsidR="00796567">
        <w:br/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//get a reference to the navigation view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NavigationView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findViewById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navigationView.setNavigationItemSelectedListener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NavigationView.OnNavigationItemSelectedListener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t>@Override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public </w:t>
      </w:r>
      <w:proofErr w:type="spellStart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boolean</w:t>
      </w:r>
      <w:proofErr w:type="spellEnd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onNavigationItemSelected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set item as selected to persist highlight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menuItem.setChecked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close drawer when item is tapped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mDrawerLayout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.closeDrawers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Add code here to update the UI based on the item selected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//to determine which menu item is clicked, add a switch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FragmentTransaction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switch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menuItem.getItemId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nav_send_message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SendMessageActivity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SendMessageActivity.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nav_hello_world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HelloWorldActivity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HelloWorldActivity.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nav_accelerometer_demo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nav_rotational_vector_sensor_demo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//Open the  RotationalVectorSensorDemoFragment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RotationalVectorSensorDemoFragment());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return 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});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>}</w:t>
      </w:r>
      <w:r w:rsidR="00F452D3" w:rsidRPr="004633BF">
        <w:rPr>
          <w:sz w:val="17"/>
          <w:szCs w:val="17"/>
        </w:rPr>
        <w:br/>
      </w:r>
      <w:r w:rsidR="00552799">
        <w:br/>
      </w:r>
      <w:r w:rsidR="00552799">
        <w:br/>
      </w:r>
      <w:r w:rsidR="00552799">
        <w:br/>
      </w:r>
      <w:r w:rsidR="00552799">
        <w:lastRenderedPageBreak/>
        <w:br/>
      </w:r>
      <w:r w:rsidR="00552799">
        <w:br/>
      </w:r>
    </w:p>
    <w:p w:rsidR="004633BF" w:rsidRDefault="004633BF" w:rsidP="00A21248">
      <w:pPr>
        <w:pStyle w:val="ListParagraph"/>
        <w:numPr>
          <w:ilvl w:val="0"/>
          <w:numId w:val="42"/>
        </w:numPr>
      </w:pPr>
      <w:r>
        <w:t>Modify the “</w:t>
      </w:r>
      <w:r w:rsidRPr="004633BF">
        <w:rPr>
          <w:b/>
        </w:rPr>
        <w:t>fragment_accelerometer_demo.xml</w:t>
      </w:r>
      <w:r>
        <w:t xml:space="preserve">” to display the three values that could be retrieved from the </w:t>
      </w:r>
      <w:r w:rsidR="00A21248" w:rsidRPr="00A21248">
        <w:t>Rotational</w:t>
      </w:r>
      <w:r w:rsidR="00A21248">
        <w:t xml:space="preserve"> </w:t>
      </w:r>
      <w:r w:rsidR="00A21248" w:rsidRPr="00A21248">
        <w:t>Vector</w:t>
      </w:r>
      <w:r w:rsidR="00A21248">
        <w:t xml:space="preserve"> </w:t>
      </w:r>
      <w:r w:rsidR="00A21248" w:rsidRPr="00A21248">
        <w:t>Sensor</w:t>
      </w:r>
      <w:r>
        <w:t>,</w:t>
      </w:r>
    </w:p>
    <w:p w:rsidR="00AF39E9" w:rsidRPr="0004743C" w:rsidRDefault="00AF39E9" w:rsidP="00AF39E9">
      <w:pPr>
        <w:pStyle w:val="ListParagraph"/>
        <w:numPr>
          <w:ilvl w:val="1"/>
          <w:numId w:val="42"/>
        </w:numPr>
      </w:pPr>
      <w:r>
        <w:t xml:space="preserve">Open the </w:t>
      </w:r>
      <w:r w:rsidRPr="008B25C2">
        <w:rPr>
          <w:b/>
        </w:rPr>
        <w:t>fragment_rotational_vector_sensor_demo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14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bookmarkStart w:id="4" w:name="_Toc5177227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:rsidR="00983E20" w:rsidRDefault="00947060" w:rsidP="00983E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E20">
                <w:rPr>
                  <w:noProof/>
                </w:rPr>
                <w:t xml:space="preserve">Ableson, F. (2009, June 16). </w:t>
              </w:r>
              <w:r w:rsidR="00983E20">
                <w:rPr>
                  <w:i/>
                  <w:iCs/>
                  <w:noProof/>
                </w:rPr>
                <w:t>Tapping into Android's sensors</w:t>
              </w:r>
              <w:r w:rsidR="00983E20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</w:t>
              </w:r>
              <w:r>
                <w:rPr>
                  <w:noProof/>
                </w:rPr>
                <w:lastRenderedPageBreak/>
                <w:t>course-practicals/unit-1-expand-the-user-experience/lesson-3-sensors/3-1-p-working-with-sensor-data/3-1-p-working-with-sensor-data.html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983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15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F55" w:rsidRDefault="008E0F55" w:rsidP="00E04BAB">
      <w:pPr>
        <w:spacing w:after="0" w:line="240" w:lineRule="auto"/>
      </w:pPr>
      <w:r>
        <w:separator/>
      </w:r>
    </w:p>
  </w:endnote>
  <w:endnote w:type="continuationSeparator" w:id="0">
    <w:p w:rsidR="008E0F55" w:rsidRDefault="008E0F55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863" w:rsidRDefault="00BD08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A8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D0863" w:rsidRDefault="00BD0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F55" w:rsidRDefault="008E0F55" w:rsidP="00E04BAB">
      <w:pPr>
        <w:spacing w:after="0" w:line="240" w:lineRule="auto"/>
      </w:pPr>
      <w:r>
        <w:separator/>
      </w:r>
    </w:p>
  </w:footnote>
  <w:footnote w:type="continuationSeparator" w:id="0">
    <w:p w:rsidR="008E0F55" w:rsidRDefault="008E0F55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5AF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F2A3B"/>
    <w:multiLevelType w:val="hybridMultilevel"/>
    <w:tmpl w:val="ABF08C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56A9A"/>
    <w:multiLevelType w:val="hybridMultilevel"/>
    <w:tmpl w:val="AB427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7F0CDC"/>
    <w:multiLevelType w:val="hybridMultilevel"/>
    <w:tmpl w:val="54D25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2F327B"/>
    <w:multiLevelType w:val="hybridMultilevel"/>
    <w:tmpl w:val="B62C4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6F08CC"/>
    <w:multiLevelType w:val="hybridMultilevel"/>
    <w:tmpl w:val="3C62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4657E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4300E9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950156"/>
    <w:multiLevelType w:val="hybridMultilevel"/>
    <w:tmpl w:val="A2A64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E41439"/>
    <w:multiLevelType w:val="hybridMultilevel"/>
    <w:tmpl w:val="DFA8F0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7A10C1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C111BD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5A5198"/>
    <w:multiLevelType w:val="hybridMultilevel"/>
    <w:tmpl w:val="3BD8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6760C4"/>
    <w:multiLevelType w:val="hybridMultilevel"/>
    <w:tmpl w:val="F4A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0512C1"/>
    <w:multiLevelType w:val="hybridMultilevel"/>
    <w:tmpl w:val="548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DB7796"/>
    <w:multiLevelType w:val="hybridMultilevel"/>
    <w:tmpl w:val="6652D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06522D"/>
    <w:multiLevelType w:val="hybridMultilevel"/>
    <w:tmpl w:val="99D6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F64599"/>
    <w:multiLevelType w:val="hybridMultilevel"/>
    <w:tmpl w:val="9B6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E1477A"/>
    <w:multiLevelType w:val="hybridMultilevel"/>
    <w:tmpl w:val="95BA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D7762"/>
    <w:multiLevelType w:val="hybridMultilevel"/>
    <w:tmpl w:val="7288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4C7BEC"/>
    <w:multiLevelType w:val="hybridMultilevel"/>
    <w:tmpl w:val="E0D6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7E6E37"/>
    <w:multiLevelType w:val="hybridMultilevel"/>
    <w:tmpl w:val="FA36970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2A5769E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385463"/>
    <w:multiLevelType w:val="hybridMultilevel"/>
    <w:tmpl w:val="253A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4C02AEE"/>
    <w:multiLevelType w:val="hybridMultilevel"/>
    <w:tmpl w:val="6480E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80D5ABF"/>
    <w:multiLevelType w:val="hybridMultilevel"/>
    <w:tmpl w:val="2F22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EC6CAD"/>
    <w:multiLevelType w:val="hybridMultilevel"/>
    <w:tmpl w:val="07CA1C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7C14AB"/>
    <w:multiLevelType w:val="hybridMultilevel"/>
    <w:tmpl w:val="AE080E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815523"/>
    <w:multiLevelType w:val="hybridMultilevel"/>
    <w:tmpl w:val="F0F4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945C49"/>
    <w:multiLevelType w:val="hybridMultilevel"/>
    <w:tmpl w:val="18A00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FC7617"/>
    <w:multiLevelType w:val="hybridMultilevel"/>
    <w:tmpl w:val="4704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677D9D"/>
    <w:multiLevelType w:val="hybridMultilevel"/>
    <w:tmpl w:val="72E2D6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ADC6AED"/>
    <w:multiLevelType w:val="hybridMultilevel"/>
    <w:tmpl w:val="BAE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CA0410C"/>
    <w:multiLevelType w:val="hybridMultilevel"/>
    <w:tmpl w:val="1B700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6C907A6"/>
    <w:multiLevelType w:val="hybridMultilevel"/>
    <w:tmpl w:val="5AD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A7226F"/>
    <w:multiLevelType w:val="hybridMultilevel"/>
    <w:tmpl w:val="7E3AF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>
    <w:nsid w:val="6ED81714"/>
    <w:multiLevelType w:val="hybridMultilevel"/>
    <w:tmpl w:val="1F56714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189631A"/>
    <w:multiLevelType w:val="hybridMultilevel"/>
    <w:tmpl w:val="BFA25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2A20640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3462144"/>
    <w:multiLevelType w:val="hybridMultilevel"/>
    <w:tmpl w:val="C2C0E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F3755C"/>
    <w:multiLevelType w:val="hybridMultilevel"/>
    <w:tmpl w:val="1680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37"/>
  </w:num>
  <w:num w:numId="4">
    <w:abstractNumId w:val="21"/>
  </w:num>
  <w:num w:numId="5">
    <w:abstractNumId w:val="14"/>
  </w:num>
  <w:num w:numId="6">
    <w:abstractNumId w:val="27"/>
  </w:num>
  <w:num w:numId="7">
    <w:abstractNumId w:val="5"/>
  </w:num>
  <w:num w:numId="8">
    <w:abstractNumId w:val="15"/>
  </w:num>
  <w:num w:numId="9">
    <w:abstractNumId w:val="20"/>
  </w:num>
  <w:num w:numId="10">
    <w:abstractNumId w:val="42"/>
  </w:num>
  <w:num w:numId="11">
    <w:abstractNumId w:val="19"/>
  </w:num>
  <w:num w:numId="12">
    <w:abstractNumId w:val="31"/>
  </w:num>
  <w:num w:numId="13">
    <w:abstractNumId w:val="33"/>
  </w:num>
  <w:num w:numId="14">
    <w:abstractNumId w:val="6"/>
  </w:num>
  <w:num w:numId="15">
    <w:abstractNumId w:val="7"/>
  </w:num>
  <w:num w:numId="16">
    <w:abstractNumId w:val="13"/>
  </w:num>
  <w:num w:numId="17">
    <w:abstractNumId w:val="40"/>
  </w:num>
  <w:num w:numId="18">
    <w:abstractNumId w:val="2"/>
  </w:num>
  <w:num w:numId="19">
    <w:abstractNumId w:val="29"/>
  </w:num>
  <w:num w:numId="20">
    <w:abstractNumId w:val="36"/>
  </w:num>
  <w:num w:numId="21">
    <w:abstractNumId w:val="34"/>
  </w:num>
  <w:num w:numId="22">
    <w:abstractNumId w:val="22"/>
  </w:num>
  <w:num w:numId="23">
    <w:abstractNumId w:val="11"/>
  </w:num>
  <w:num w:numId="24">
    <w:abstractNumId w:val="38"/>
  </w:num>
  <w:num w:numId="25">
    <w:abstractNumId w:val="30"/>
  </w:num>
  <w:num w:numId="26">
    <w:abstractNumId w:val="41"/>
  </w:num>
  <w:num w:numId="27">
    <w:abstractNumId w:val="18"/>
  </w:num>
  <w:num w:numId="28">
    <w:abstractNumId w:val="35"/>
  </w:num>
  <w:num w:numId="29">
    <w:abstractNumId w:val="17"/>
  </w:num>
  <w:num w:numId="30">
    <w:abstractNumId w:val="24"/>
  </w:num>
  <w:num w:numId="31">
    <w:abstractNumId w:val="0"/>
  </w:num>
  <w:num w:numId="32">
    <w:abstractNumId w:val="12"/>
  </w:num>
  <w:num w:numId="33">
    <w:abstractNumId w:val="25"/>
  </w:num>
  <w:num w:numId="34">
    <w:abstractNumId w:val="4"/>
  </w:num>
  <w:num w:numId="35">
    <w:abstractNumId w:val="32"/>
  </w:num>
  <w:num w:numId="36">
    <w:abstractNumId w:val="39"/>
  </w:num>
  <w:num w:numId="37">
    <w:abstractNumId w:val="1"/>
  </w:num>
  <w:num w:numId="38">
    <w:abstractNumId w:val="10"/>
  </w:num>
  <w:num w:numId="39">
    <w:abstractNumId w:val="26"/>
  </w:num>
  <w:num w:numId="40">
    <w:abstractNumId w:val="16"/>
  </w:num>
  <w:num w:numId="41">
    <w:abstractNumId w:val="8"/>
  </w:num>
  <w:num w:numId="42">
    <w:abstractNumId w:val="9"/>
  </w:num>
  <w:num w:numId="43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32D4"/>
    <w:rsid w:val="0002432C"/>
    <w:rsid w:val="00026EDD"/>
    <w:rsid w:val="00027297"/>
    <w:rsid w:val="000272CA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71167"/>
    <w:rsid w:val="00071205"/>
    <w:rsid w:val="00071EAA"/>
    <w:rsid w:val="00073A5D"/>
    <w:rsid w:val="00074375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0150"/>
    <w:rsid w:val="000A1CB8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43F1"/>
    <w:rsid w:val="000E6002"/>
    <w:rsid w:val="000E63F5"/>
    <w:rsid w:val="000E6A02"/>
    <w:rsid w:val="000E7279"/>
    <w:rsid w:val="000F1903"/>
    <w:rsid w:val="000F3E0C"/>
    <w:rsid w:val="000F47BE"/>
    <w:rsid w:val="001003C3"/>
    <w:rsid w:val="001025A3"/>
    <w:rsid w:val="00103605"/>
    <w:rsid w:val="00107007"/>
    <w:rsid w:val="00112FDD"/>
    <w:rsid w:val="00115B61"/>
    <w:rsid w:val="0011654C"/>
    <w:rsid w:val="001218F7"/>
    <w:rsid w:val="00124026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6007C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A49DE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5AC8"/>
    <w:rsid w:val="001F705C"/>
    <w:rsid w:val="001F7FC7"/>
    <w:rsid w:val="002035B2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AF1"/>
    <w:rsid w:val="00220599"/>
    <w:rsid w:val="002215B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51A2"/>
    <w:rsid w:val="002B5D42"/>
    <w:rsid w:val="002B5DE1"/>
    <w:rsid w:val="002B6735"/>
    <w:rsid w:val="002C368E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304D"/>
    <w:rsid w:val="002E3487"/>
    <w:rsid w:val="002E4A56"/>
    <w:rsid w:val="002E754C"/>
    <w:rsid w:val="002F52EA"/>
    <w:rsid w:val="002F721A"/>
    <w:rsid w:val="00300139"/>
    <w:rsid w:val="003032FE"/>
    <w:rsid w:val="00304B64"/>
    <w:rsid w:val="00310A89"/>
    <w:rsid w:val="00313CA0"/>
    <w:rsid w:val="00314E21"/>
    <w:rsid w:val="00317547"/>
    <w:rsid w:val="00320569"/>
    <w:rsid w:val="00320C5A"/>
    <w:rsid w:val="003210CB"/>
    <w:rsid w:val="003239D5"/>
    <w:rsid w:val="003251C0"/>
    <w:rsid w:val="00325626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31D8"/>
    <w:rsid w:val="0035345E"/>
    <w:rsid w:val="00355EB2"/>
    <w:rsid w:val="0036050B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5380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A99"/>
    <w:rsid w:val="003F6AA9"/>
    <w:rsid w:val="003F74C4"/>
    <w:rsid w:val="004012DB"/>
    <w:rsid w:val="0040160D"/>
    <w:rsid w:val="00403512"/>
    <w:rsid w:val="00405604"/>
    <w:rsid w:val="0040696D"/>
    <w:rsid w:val="00406C23"/>
    <w:rsid w:val="00411436"/>
    <w:rsid w:val="00413509"/>
    <w:rsid w:val="00413DC1"/>
    <w:rsid w:val="004163B5"/>
    <w:rsid w:val="00420411"/>
    <w:rsid w:val="00423713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2857"/>
    <w:rsid w:val="004529FD"/>
    <w:rsid w:val="004546F8"/>
    <w:rsid w:val="00457E4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C89"/>
    <w:rsid w:val="0046738F"/>
    <w:rsid w:val="0047011F"/>
    <w:rsid w:val="0047012F"/>
    <w:rsid w:val="00470324"/>
    <w:rsid w:val="0047244B"/>
    <w:rsid w:val="004741AD"/>
    <w:rsid w:val="00475F3C"/>
    <w:rsid w:val="00477C53"/>
    <w:rsid w:val="00477D38"/>
    <w:rsid w:val="00477E03"/>
    <w:rsid w:val="00477F59"/>
    <w:rsid w:val="00480C38"/>
    <w:rsid w:val="0048320E"/>
    <w:rsid w:val="00484C0B"/>
    <w:rsid w:val="00486612"/>
    <w:rsid w:val="00486C97"/>
    <w:rsid w:val="004910C1"/>
    <w:rsid w:val="00491FA7"/>
    <w:rsid w:val="004936AA"/>
    <w:rsid w:val="00493CE8"/>
    <w:rsid w:val="004972FA"/>
    <w:rsid w:val="004A0007"/>
    <w:rsid w:val="004A04C2"/>
    <w:rsid w:val="004A1E99"/>
    <w:rsid w:val="004A2359"/>
    <w:rsid w:val="004A251D"/>
    <w:rsid w:val="004A39F7"/>
    <w:rsid w:val="004A574F"/>
    <w:rsid w:val="004A5F03"/>
    <w:rsid w:val="004A63BA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736"/>
    <w:rsid w:val="004B79FA"/>
    <w:rsid w:val="004C01E1"/>
    <w:rsid w:val="004C43C1"/>
    <w:rsid w:val="004C60C0"/>
    <w:rsid w:val="004C69DD"/>
    <w:rsid w:val="004D0C78"/>
    <w:rsid w:val="004D3CF6"/>
    <w:rsid w:val="004D4035"/>
    <w:rsid w:val="004D46D2"/>
    <w:rsid w:val="004D6B32"/>
    <w:rsid w:val="004D7215"/>
    <w:rsid w:val="004E155D"/>
    <w:rsid w:val="004E2C02"/>
    <w:rsid w:val="004E30FD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7DA6"/>
    <w:rsid w:val="00530070"/>
    <w:rsid w:val="00532251"/>
    <w:rsid w:val="00533E46"/>
    <w:rsid w:val="00536294"/>
    <w:rsid w:val="005372FB"/>
    <w:rsid w:val="005418BF"/>
    <w:rsid w:val="00542780"/>
    <w:rsid w:val="005507C4"/>
    <w:rsid w:val="00552799"/>
    <w:rsid w:val="00553624"/>
    <w:rsid w:val="005541C5"/>
    <w:rsid w:val="00557EBE"/>
    <w:rsid w:val="0056089E"/>
    <w:rsid w:val="00560F9E"/>
    <w:rsid w:val="00561FA3"/>
    <w:rsid w:val="00563BE5"/>
    <w:rsid w:val="00565315"/>
    <w:rsid w:val="005653B6"/>
    <w:rsid w:val="00570B22"/>
    <w:rsid w:val="00573916"/>
    <w:rsid w:val="005741FE"/>
    <w:rsid w:val="0057541E"/>
    <w:rsid w:val="0057620B"/>
    <w:rsid w:val="0057665C"/>
    <w:rsid w:val="00577AF7"/>
    <w:rsid w:val="0058044B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1FBC"/>
    <w:rsid w:val="005C2DB0"/>
    <w:rsid w:val="005C399B"/>
    <w:rsid w:val="005C4918"/>
    <w:rsid w:val="005D1D40"/>
    <w:rsid w:val="005D2168"/>
    <w:rsid w:val="005D36E5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F72"/>
    <w:rsid w:val="00605BFA"/>
    <w:rsid w:val="0060633E"/>
    <w:rsid w:val="00606EFA"/>
    <w:rsid w:val="0060760D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6B1C"/>
    <w:rsid w:val="00626F25"/>
    <w:rsid w:val="006308CF"/>
    <w:rsid w:val="006319A3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DEB"/>
    <w:rsid w:val="0066007E"/>
    <w:rsid w:val="006615BB"/>
    <w:rsid w:val="00662581"/>
    <w:rsid w:val="00663369"/>
    <w:rsid w:val="006645C6"/>
    <w:rsid w:val="00664606"/>
    <w:rsid w:val="006660F7"/>
    <w:rsid w:val="00667CD3"/>
    <w:rsid w:val="00671A1A"/>
    <w:rsid w:val="00674948"/>
    <w:rsid w:val="00674D1C"/>
    <w:rsid w:val="0068124D"/>
    <w:rsid w:val="00683948"/>
    <w:rsid w:val="0068520C"/>
    <w:rsid w:val="00685398"/>
    <w:rsid w:val="006879C4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5366"/>
    <w:rsid w:val="006E0383"/>
    <w:rsid w:val="006E654C"/>
    <w:rsid w:val="006E6A4B"/>
    <w:rsid w:val="006E7466"/>
    <w:rsid w:val="006F637D"/>
    <w:rsid w:val="00700441"/>
    <w:rsid w:val="00700550"/>
    <w:rsid w:val="007006E4"/>
    <w:rsid w:val="00702802"/>
    <w:rsid w:val="007031CC"/>
    <w:rsid w:val="007039BF"/>
    <w:rsid w:val="0070537A"/>
    <w:rsid w:val="007063AC"/>
    <w:rsid w:val="00706943"/>
    <w:rsid w:val="00707399"/>
    <w:rsid w:val="007108D2"/>
    <w:rsid w:val="00710939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EC9"/>
    <w:rsid w:val="00745616"/>
    <w:rsid w:val="00745A21"/>
    <w:rsid w:val="0074633C"/>
    <w:rsid w:val="00750D39"/>
    <w:rsid w:val="00752E27"/>
    <w:rsid w:val="00752EE2"/>
    <w:rsid w:val="007530A6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20004"/>
    <w:rsid w:val="0082083A"/>
    <w:rsid w:val="00821FC9"/>
    <w:rsid w:val="00824172"/>
    <w:rsid w:val="00824577"/>
    <w:rsid w:val="00824983"/>
    <w:rsid w:val="008273DF"/>
    <w:rsid w:val="00827631"/>
    <w:rsid w:val="00827EB6"/>
    <w:rsid w:val="00830E40"/>
    <w:rsid w:val="008310EA"/>
    <w:rsid w:val="008365D3"/>
    <w:rsid w:val="00841EEB"/>
    <w:rsid w:val="008433CB"/>
    <w:rsid w:val="00844187"/>
    <w:rsid w:val="00845B28"/>
    <w:rsid w:val="00845EA0"/>
    <w:rsid w:val="0085172F"/>
    <w:rsid w:val="00852773"/>
    <w:rsid w:val="00852FAB"/>
    <w:rsid w:val="00853606"/>
    <w:rsid w:val="00854AC9"/>
    <w:rsid w:val="00854E5C"/>
    <w:rsid w:val="008573D4"/>
    <w:rsid w:val="00860498"/>
    <w:rsid w:val="008611C1"/>
    <w:rsid w:val="00861784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C138D"/>
    <w:rsid w:val="008C2A51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30"/>
    <w:rsid w:val="008E6854"/>
    <w:rsid w:val="008F1712"/>
    <w:rsid w:val="008F2526"/>
    <w:rsid w:val="008F2F82"/>
    <w:rsid w:val="008F45A3"/>
    <w:rsid w:val="009005EE"/>
    <w:rsid w:val="009046F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3014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7060"/>
    <w:rsid w:val="0095008E"/>
    <w:rsid w:val="00950CD8"/>
    <w:rsid w:val="00951671"/>
    <w:rsid w:val="0095188C"/>
    <w:rsid w:val="00953662"/>
    <w:rsid w:val="00956806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6ED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F18B8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4417"/>
    <w:rsid w:val="00A14FD9"/>
    <w:rsid w:val="00A165B6"/>
    <w:rsid w:val="00A21248"/>
    <w:rsid w:val="00A22439"/>
    <w:rsid w:val="00A2373E"/>
    <w:rsid w:val="00A24EFB"/>
    <w:rsid w:val="00A25257"/>
    <w:rsid w:val="00A30165"/>
    <w:rsid w:val="00A304E9"/>
    <w:rsid w:val="00A31E3C"/>
    <w:rsid w:val="00A32A96"/>
    <w:rsid w:val="00A353C9"/>
    <w:rsid w:val="00A37F50"/>
    <w:rsid w:val="00A407A0"/>
    <w:rsid w:val="00A42E0D"/>
    <w:rsid w:val="00A43053"/>
    <w:rsid w:val="00A436D0"/>
    <w:rsid w:val="00A43A87"/>
    <w:rsid w:val="00A464F7"/>
    <w:rsid w:val="00A474E0"/>
    <w:rsid w:val="00A52EE4"/>
    <w:rsid w:val="00A53358"/>
    <w:rsid w:val="00A5412E"/>
    <w:rsid w:val="00A54832"/>
    <w:rsid w:val="00A54DB8"/>
    <w:rsid w:val="00A5642B"/>
    <w:rsid w:val="00A62303"/>
    <w:rsid w:val="00A63263"/>
    <w:rsid w:val="00A6395A"/>
    <w:rsid w:val="00A66B4F"/>
    <w:rsid w:val="00A66B64"/>
    <w:rsid w:val="00A67257"/>
    <w:rsid w:val="00A67C33"/>
    <w:rsid w:val="00A720AB"/>
    <w:rsid w:val="00A72150"/>
    <w:rsid w:val="00A7298E"/>
    <w:rsid w:val="00A7794C"/>
    <w:rsid w:val="00A84F48"/>
    <w:rsid w:val="00A85285"/>
    <w:rsid w:val="00A86F73"/>
    <w:rsid w:val="00A87524"/>
    <w:rsid w:val="00A9069A"/>
    <w:rsid w:val="00A912EF"/>
    <w:rsid w:val="00A91855"/>
    <w:rsid w:val="00A9456F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14D9"/>
    <w:rsid w:val="00AB1621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E82"/>
    <w:rsid w:val="00B9680B"/>
    <w:rsid w:val="00BA2760"/>
    <w:rsid w:val="00BA4212"/>
    <w:rsid w:val="00BA5722"/>
    <w:rsid w:val="00BA5F79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5993"/>
    <w:rsid w:val="00BC7896"/>
    <w:rsid w:val="00BD0863"/>
    <w:rsid w:val="00BD3506"/>
    <w:rsid w:val="00BD3AC5"/>
    <w:rsid w:val="00BD4533"/>
    <w:rsid w:val="00BD717F"/>
    <w:rsid w:val="00BE5220"/>
    <w:rsid w:val="00BE5DA5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B6"/>
    <w:rsid w:val="00C15EE2"/>
    <w:rsid w:val="00C20697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10C2"/>
    <w:rsid w:val="00C33FF6"/>
    <w:rsid w:val="00C37035"/>
    <w:rsid w:val="00C40A31"/>
    <w:rsid w:val="00C41580"/>
    <w:rsid w:val="00C41B2F"/>
    <w:rsid w:val="00C42768"/>
    <w:rsid w:val="00C43467"/>
    <w:rsid w:val="00C43795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473A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3BA4"/>
    <w:rsid w:val="00CB4947"/>
    <w:rsid w:val="00CB7416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C88"/>
    <w:rsid w:val="00D5440B"/>
    <w:rsid w:val="00D544FB"/>
    <w:rsid w:val="00D54E5F"/>
    <w:rsid w:val="00D55A86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5221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173C"/>
    <w:rsid w:val="00E11C2A"/>
    <w:rsid w:val="00E11F15"/>
    <w:rsid w:val="00E14B4C"/>
    <w:rsid w:val="00E167F0"/>
    <w:rsid w:val="00E16B19"/>
    <w:rsid w:val="00E175D8"/>
    <w:rsid w:val="00E20053"/>
    <w:rsid w:val="00E20DF4"/>
    <w:rsid w:val="00E21EF8"/>
    <w:rsid w:val="00E24763"/>
    <w:rsid w:val="00E255D3"/>
    <w:rsid w:val="00E26080"/>
    <w:rsid w:val="00E26748"/>
    <w:rsid w:val="00E26859"/>
    <w:rsid w:val="00E26D5C"/>
    <w:rsid w:val="00E26E95"/>
    <w:rsid w:val="00E30F84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2AED"/>
    <w:rsid w:val="00EC3265"/>
    <w:rsid w:val="00EC6122"/>
    <w:rsid w:val="00EC741E"/>
    <w:rsid w:val="00ED0968"/>
    <w:rsid w:val="00ED2BAE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220A"/>
    <w:rsid w:val="00F83077"/>
    <w:rsid w:val="00F842CB"/>
    <w:rsid w:val="00F8645F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5057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nadee158/android_tutorial_part_5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nadee158/android_tutorial_part_6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20207"/>
    <w:rsid w:val="00C45EAE"/>
    <w:rsid w:val="00C83A14"/>
    <w:rsid w:val="00C97EAD"/>
    <w:rsid w:val="00CE35FA"/>
    <w:rsid w:val="00CF5F75"/>
    <w:rsid w:val="00D07EA7"/>
    <w:rsid w:val="00D50D6C"/>
    <w:rsid w:val="00D523DD"/>
    <w:rsid w:val="00D56BDC"/>
    <w:rsid w:val="00D925CE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45A8B-1046-4CC2-BC70-657828B2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10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Windows User</cp:lastModifiedBy>
  <cp:revision>676</cp:revision>
  <cp:lastPrinted>2018-06-24T17:12:00Z</cp:lastPrinted>
  <dcterms:created xsi:type="dcterms:W3CDTF">2018-06-16T17:29:00Z</dcterms:created>
  <dcterms:modified xsi:type="dcterms:W3CDTF">2018-06-25T16:49:00Z</dcterms:modified>
</cp:coreProperties>
</file>