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BFF50" w14:textId="29872665" w:rsidR="00D94BD6" w:rsidRPr="008060ED" w:rsidRDefault="003250DC" w:rsidP="008060ED">
      <w:pPr>
        <w:jc w:val="center"/>
        <w:rPr>
          <w:sz w:val="40"/>
          <w:szCs w:val="40"/>
          <w:lang w:val="en-US" w:eastAsia="fr-FR"/>
        </w:rPr>
      </w:pPr>
      <w:r w:rsidRPr="6949A67C">
        <w:rPr>
          <w:sz w:val="40"/>
          <w:szCs w:val="40"/>
          <w:lang w:val="en-US" w:eastAsia="fr-FR"/>
        </w:rPr>
        <w:t xml:space="preserve">Secure your </w:t>
      </w:r>
      <w:r w:rsidR="11A5B167" w:rsidRPr="6949A67C">
        <w:rPr>
          <w:sz w:val="40"/>
          <w:szCs w:val="40"/>
          <w:lang w:val="en-US" w:eastAsia="fr-FR"/>
        </w:rPr>
        <w:t>application</w:t>
      </w:r>
      <w:r w:rsidRPr="6949A67C">
        <w:rPr>
          <w:sz w:val="40"/>
          <w:szCs w:val="40"/>
          <w:lang w:val="en-US" w:eastAsia="fr-FR"/>
        </w:rPr>
        <w:t xml:space="preserve"> in a hub and spoke </w:t>
      </w:r>
      <w:r w:rsidR="00AB3C14" w:rsidRPr="6949A67C">
        <w:rPr>
          <w:sz w:val="40"/>
          <w:szCs w:val="40"/>
          <w:lang w:val="en-US" w:eastAsia="fr-FR"/>
        </w:rPr>
        <w:t>topology!</w:t>
      </w:r>
    </w:p>
    <w:p w14:paraId="6F55DE42" w14:textId="77777777" w:rsidR="00372A14" w:rsidRPr="00376AF3" w:rsidRDefault="00372A14" w:rsidP="00D94BD6">
      <w:pPr>
        <w:spacing w:after="0" w:line="240" w:lineRule="auto"/>
        <w:rPr>
          <w:rFonts w:eastAsia="Times New Roman" w:cstheme="minorHAnsi"/>
          <w:b/>
          <w:bCs/>
          <w:color w:val="161616"/>
          <w:sz w:val="24"/>
          <w:szCs w:val="24"/>
          <w:lang w:val="en-US" w:eastAsia="fr-FR"/>
        </w:rPr>
      </w:pPr>
    </w:p>
    <w:sdt>
      <w:sdtPr>
        <w:rPr>
          <w:rFonts w:asciiTheme="minorHAnsi" w:eastAsiaTheme="minorHAnsi" w:hAnsiTheme="minorHAnsi" w:cstheme="minorBidi"/>
          <w:color w:val="auto"/>
          <w:sz w:val="22"/>
          <w:szCs w:val="22"/>
          <w:lang w:eastAsia="en-US"/>
        </w:rPr>
        <w:id w:val="1343279045"/>
        <w:docPartObj>
          <w:docPartGallery w:val="Table of Contents"/>
          <w:docPartUnique/>
        </w:docPartObj>
      </w:sdtPr>
      <w:sdtEndPr>
        <w:rPr>
          <w:b/>
          <w:bCs/>
        </w:rPr>
      </w:sdtEndPr>
      <w:sdtContent>
        <w:p w14:paraId="0981992D" w14:textId="15B72E55" w:rsidR="00D64339" w:rsidRDefault="00CD5F51">
          <w:pPr>
            <w:pStyle w:val="En-ttedetabledesmatires"/>
          </w:pPr>
          <w:r>
            <w:t>Agenda</w:t>
          </w:r>
        </w:p>
        <w:p w14:paraId="4D8D5C4E" w14:textId="77777777" w:rsidR="00CD5F51" w:rsidRPr="00CD5F51" w:rsidRDefault="00CD5F51" w:rsidP="00CD5F51">
          <w:pPr>
            <w:rPr>
              <w:lang w:eastAsia="fr-FR"/>
            </w:rPr>
          </w:pPr>
        </w:p>
        <w:p w14:paraId="652DDF2A" w14:textId="59DE1CA3" w:rsidR="002F301C" w:rsidRDefault="00D64339">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7960052" w:history="1">
            <w:r w:rsidR="002F301C" w:rsidRPr="00060D80">
              <w:rPr>
                <w:rStyle w:val="Lienhypertexte"/>
                <w:rFonts w:eastAsia="Times New Roman" w:cstheme="minorHAnsi"/>
                <w:b/>
                <w:bCs/>
                <w:noProof/>
                <w:lang w:val="en-US" w:eastAsia="fr-FR"/>
              </w:rPr>
              <w:t>Introduction</w:t>
            </w:r>
            <w:r w:rsidR="002F301C">
              <w:rPr>
                <w:noProof/>
                <w:webHidden/>
              </w:rPr>
              <w:tab/>
            </w:r>
            <w:r w:rsidR="002F301C">
              <w:rPr>
                <w:noProof/>
                <w:webHidden/>
              </w:rPr>
              <w:fldChar w:fldCharType="begin"/>
            </w:r>
            <w:r w:rsidR="002F301C">
              <w:rPr>
                <w:noProof/>
                <w:webHidden/>
              </w:rPr>
              <w:instrText xml:space="preserve"> PAGEREF _Toc127960052 \h </w:instrText>
            </w:r>
            <w:r w:rsidR="002F301C">
              <w:rPr>
                <w:noProof/>
                <w:webHidden/>
              </w:rPr>
            </w:r>
            <w:r w:rsidR="002F301C">
              <w:rPr>
                <w:noProof/>
                <w:webHidden/>
              </w:rPr>
              <w:fldChar w:fldCharType="separate"/>
            </w:r>
            <w:r w:rsidR="002F301C">
              <w:rPr>
                <w:noProof/>
                <w:webHidden/>
              </w:rPr>
              <w:t>2</w:t>
            </w:r>
            <w:r w:rsidR="002F301C">
              <w:rPr>
                <w:noProof/>
                <w:webHidden/>
              </w:rPr>
              <w:fldChar w:fldCharType="end"/>
            </w:r>
          </w:hyperlink>
        </w:p>
        <w:p w14:paraId="2BD74B04" w14:textId="6B350914" w:rsidR="002F301C" w:rsidRDefault="00743CB9">
          <w:pPr>
            <w:pStyle w:val="TM2"/>
            <w:tabs>
              <w:tab w:val="right" w:leader="dot" w:pos="9062"/>
            </w:tabs>
            <w:rPr>
              <w:rFonts w:eastAsiaTheme="minorEastAsia"/>
              <w:noProof/>
              <w:lang w:eastAsia="fr-FR"/>
            </w:rPr>
          </w:pPr>
          <w:hyperlink w:anchor="_Toc127960053" w:history="1">
            <w:r w:rsidR="002F301C" w:rsidRPr="00060D80">
              <w:rPr>
                <w:rStyle w:val="Lienhypertexte"/>
                <w:rFonts w:eastAsia="Times New Roman" w:cstheme="minorHAnsi"/>
                <w:b/>
                <w:bCs/>
                <w:noProof/>
                <w:lang w:val="en-US" w:eastAsia="fr-FR"/>
              </w:rPr>
              <w:t>Scenario 1: Hub and spoke architecture - Dedicated virtual network for private endpoints</w:t>
            </w:r>
            <w:r w:rsidR="002F301C">
              <w:rPr>
                <w:noProof/>
                <w:webHidden/>
              </w:rPr>
              <w:tab/>
            </w:r>
            <w:r w:rsidR="002F301C">
              <w:rPr>
                <w:noProof/>
                <w:webHidden/>
              </w:rPr>
              <w:fldChar w:fldCharType="begin"/>
            </w:r>
            <w:r w:rsidR="002F301C">
              <w:rPr>
                <w:noProof/>
                <w:webHidden/>
              </w:rPr>
              <w:instrText xml:space="preserve"> PAGEREF _Toc127960053 \h </w:instrText>
            </w:r>
            <w:r w:rsidR="002F301C">
              <w:rPr>
                <w:noProof/>
                <w:webHidden/>
              </w:rPr>
            </w:r>
            <w:r w:rsidR="002F301C">
              <w:rPr>
                <w:noProof/>
                <w:webHidden/>
              </w:rPr>
              <w:fldChar w:fldCharType="separate"/>
            </w:r>
            <w:r w:rsidR="002F301C">
              <w:rPr>
                <w:noProof/>
                <w:webHidden/>
              </w:rPr>
              <w:t>3</w:t>
            </w:r>
            <w:r w:rsidR="002F301C">
              <w:rPr>
                <w:noProof/>
                <w:webHidden/>
              </w:rPr>
              <w:fldChar w:fldCharType="end"/>
            </w:r>
          </w:hyperlink>
        </w:p>
        <w:p w14:paraId="7D659C7C" w14:textId="420036C8" w:rsidR="002F301C" w:rsidRDefault="00743CB9">
          <w:pPr>
            <w:pStyle w:val="TM2"/>
            <w:tabs>
              <w:tab w:val="right" w:leader="dot" w:pos="9062"/>
            </w:tabs>
            <w:rPr>
              <w:rFonts w:eastAsiaTheme="minorEastAsia"/>
              <w:noProof/>
              <w:lang w:eastAsia="fr-FR"/>
            </w:rPr>
          </w:pPr>
          <w:hyperlink w:anchor="_Toc127960054" w:history="1">
            <w:r w:rsidR="002F301C" w:rsidRPr="00060D80">
              <w:rPr>
                <w:rStyle w:val="Lienhypertexte"/>
                <w:rFonts w:eastAsia="Times New Roman" w:cstheme="minorHAnsi"/>
                <w:b/>
                <w:bCs/>
                <w:noProof/>
                <w:lang w:val="en-US" w:eastAsia="fr-FR"/>
              </w:rPr>
              <w:t>Scenario 2: Hub and spoke architecture - Shared virtual network for private endpoints and virtual machines</w:t>
            </w:r>
            <w:r w:rsidR="002F301C">
              <w:rPr>
                <w:noProof/>
                <w:webHidden/>
              </w:rPr>
              <w:tab/>
            </w:r>
            <w:r w:rsidR="002F301C">
              <w:rPr>
                <w:noProof/>
                <w:webHidden/>
              </w:rPr>
              <w:fldChar w:fldCharType="begin"/>
            </w:r>
            <w:r w:rsidR="002F301C">
              <w:rPr>
                <w:noProof/>
                <w:webHidden/>
              </w:rPr>
              <w:instrText xml:space="preserve"> PAGEREF _Toc127960054 \h </w:instrText>
            </w:r>
            <w:r w:rsidR="002F301C">
              <w:rPr>
                <w:noProof/>
                <w:webHidden/>
              </w:rPr>
            </w:r>
            <w:r w:rsidR="002F301C">
              <w:rPr>
                <w:noProof/>
                <w:webHidden/>
              </w:rPr>
              <w:fldChar w:fldCharType="separate"/>
            </w:r>
            <w:r w:rsidR="002F301C">
              <w:rPr>
                <w:noProof/>
                <w:webHidden/>
              </w:rPr>
              <w:t>3</w:t>
            </w:r>
            <w:r w:rsidR="002F301C">
              <w:rPr>
                <w:noProof/>
                <w:webHidden/>
              </w:rPr>
              <w:fldChar w:fldCharType="end"/>
            </w:r>
          </w:hyperlink>
        </w:p>
        <w:p w14:paraId="3E313E8D" w14:textId="533CFD24" w:rsidR="002F301C" w:rsidRDefault="00743CB9">
          <w:pPr>
            <w:pStyle w:val="TM2"/>
            <w:tabs>
              <w:tab w:val="right" w:leader="dot" w:pos="9062"/>
            </w:tabs>
            <w:rPr>
              <w:rFonts w:eastAsiaTheme="minorEastAsia"/>
              <w:noProof/>
              <w:lang w:eastAsia="fr-FR"/>
            </w:rPr>
          </w:pPr>
          <w:hyperlink w:anchor="_Toc127960055" w:history="1">
            <w:r w:rsidR="002F301C" w:rsidRPr="00060D80">
              <w:rPr>
                <w:rStyle w:val="Lienhypertexte"/>
                <w:rFonts w:eastAsia="Times New Roman" w:cstheme="minorHAnsi"/>
                <w:b/>
                <w:bCs/>
                <w:noProof/>
                <w:lang w:eastAsia="fr-FR"/>
              </w:rPr>
              <w:t>Scenario 3: Single virtual network</w:t>
            </w:r>
            <w:r w:rsidR="002F301C">
              <w:rPr>
                <w:noProof/>
                <w:webHidden/>
              </w:rPr>
              <w:tab/>
            </w:r>
            <w:r w:rsidR="002F301C">
              <w:rPr>
                <w:noProof/>
                <w:webHidden/>
              </w:rPr>
              <w:fldChar w:fldCharType="begin"/>
            </w:r>
            <w:r w:rsidR="002F301C">
              <w:rPr>
                <w:noProof/>
                <w:webHidden/>
              </w:rPr>
              <w:instrText xml:space="preserve"> PAGEREF _Toc127960055 \h </w:instrText>
            </w:r>
            <w:r w:rsidR="002F301C">
              <w:rPr>
                <w:noProof/>
                <w:webHidden/>
              </w:rPr>
            </w:r>
            <w:r w:rsidR="002F301C">
              <w:rPr>
                <w:noProof/>
                <w:webHidden/>
              </w:rPr>
              <w:fldChar w:fldCharType="separate"/>
            </w:r>
            <w:r w:rsidR="002F301C">
              <w:rPr>
                <w:noProof/>
                <w:webHidden/>
              </w:rPr>
              <w:t>4</w:t>
            </w:r>
            <w:r w:rsidR="002F301C">
              <w:rPr>
                <w:noProof/>
                <w:webHidden/>
              </w:rPr>
              <w:fldChar w:fldCharType="end"/>
            </w:r>
          </w:hyperlink>
        </w:p>
        <w:p w14:paraId="02398AA8" w14:textId="56803E15" w:rsidR="002F301C" w:rsidRDefault="00743CB9">
          <w:pPr>
            <w:pStyle w:val="TM2"/>
            <w:tabs>
              <w:tab w:val="right" w:leader="dot" w:pos="9062"/>
            </w:tabs>
            <w:rPr>
              <w:rFonts w:eastAsiaTheme="minorEastAsia"/>
              <w:noProof/>
              <w:lang w:eastAsia="fr-FR"/>
            </w:rPr>
          </w:pPr>
          <w:hyperlink w:anchor="_Toc127960056" w:history="1">
            <w:r w:rsidR="002F301C" w:rsidRPr="00060D80">
              <w:rPr>
                <w:rStyle w:val="Lienhypertexte"/>
                <w:rFonts w:eastAsia="Times New Roman" w:cstheme="minorHAnsi"/>
                <w:b/>
                <w:bCs/>
                <w:noProof/>
                <w:lang w:eastAsia="fr-FR"/>
              </w:rPr>
              <w:t>Scenario 4: On-premises traffic to private endpoints</w:t>
            </w:r>
            <w:r w:rsidR="002F301C">
              <w:rPr>
                <w:noProof/>
                <w:webHidden/>
              </w:rPr>
              <w:tab/>
            </w:r>
            <w:r w:rsidR="002F301C">
              <w:rPr>
                <w:noProof/>
                <w:webHidden/>
              </w:rPr>
              <w:fldChar w:fldCharType="begin"/>
            </w:r>
            <w:r w:rsidR="002F301C">
              <w:rPr>
                <w:noProof/>
                <w:webHidden/>
              </w:rPr>
              <w:instrText xml:space="preserve"> PAGEREF _Toc127960056 \h </w:instrText>
            </w:r>
            <w:r w:rsidR="002F301C">
              <w:rPr>
                <w:noProof/>
                <w:webHidden/>
              </w:rPr>
            </w:r>
            <w:r w:rsidR="002F301C">
              <w:rPr>
                <w:noProof/>
                <w:webHidden/>
              </w:rPr>
              <w:fldChar w:fldCharType="separate"/>
            </w:r>
            <w:r w:rsidR="002F301C">
              <w:rPr>
                <w:noProof/>
                <w:webHidden/>
              </w:rPr>
              <w:t>5</w:t>
            </w:r>
            <w:r w:rsidR="002F301C">
              <w:rPr>
                <w:noProof/>
                <w:webHidden/>
              </w:rPr>
              <w:fldChar w:fldCharType="end"/>
            </w:r>
          </w:hyperlink>
        </w:p>
        <w:p w14:paraId="748903EE" w14:textId="2CC1887E" w:rsidR="002F301C" w:rsidRDefault="00743CB9">
          <w:pPr>
            <w:pStyle w:val="TM2"/>
            <w:tabs>
              <w:tab w:val="right" w:leader="dot" w:pos="9062"/>
            </w:tabs>
            <w:rPr>
              <w:rFonts w:eastAsiaTheme="minorEastAsia"/>
              <w:noProof/>
              <w:lang w:eastAsia="fr-FR"/>
            </w:rPr>
          </w:pPr>
          <w:hyperlink w:anchor="_Toc127960057" w:history="1">
            <w:r w:rsidR="002F301C" w:rsidRPr="00060D80">
              <w:rPr>
                <w:rStyle w:val="Lienhypertexte"/>
                <w:rFonts w:eastAsia="Times New Roman" w:cstheme="minorHAnsi"/>
                <w:b/>
                <w:bCs/>
                <w:noProof/>
                <w:lang w:eastAsia="fr-FR"/>
              </w:rPr>
              <w:t>LAB :</w:t>
            </w:r>
            <w:r w:rsidR="002F301C">
              <w:rPr>
                <w:noProof/>
                <w:webHidden/>
              </w:rPr>
              <w:tab/>
            </w:r>
            <w:r w:rsidR="002F301C">
              <w:rPr>
                <w:noProof/>
                <w:webHidden/>
              </w:rPr>
              <w:fldChar w:fldCharType="begin"/>
            </w:r>
            <w:r w:rsidR="002F301C">
              <w:rPr>
                <w:noProof/>
                <w:webHidden/>
              </w:rPr>
              <w:instrText xml:space="preserve"> PAGEREF _Toc127960057 \h </w:instrText>
            </w:r>
            <w:r w:rsidR="002F301C">
              <w:rPr>
                <w:noProof/>
                <w:webHidden/>
              </w:rPr>
            </w:r>
            <w:r w:rsidR="002F301C">
              <w:rPr>
                <w:noProof/>
                <w:webHidden/>
              </w:rPr>
              <w:fldChar w:fldCharType="separate"/>
            </w:r>
            <w:r w:rsidR="002F301C">
              <w:rPr>
                <w:noProof/>
                <w:webHidden/>
              </w:rPr>
              <w:t>6</w:t>
            </w:r>
            <w:r w:rsidR="002F301C">
              <w:rPr>
                <w:noProof/>
                <w:webHidden/>
              </w:rPr>
              <w:fldChar w:fldCharType="end"/>
            </w:r>
          </w:hyperlink>
        </w:p>
        <w:p w14:paraId="4768A472" w14:textId="298DB909" w:rsidR="002F301C" w:rsidRDefault="00743CB9">
          <w:pPr>
            <w:pStyle w:val="TM2"/>
            <w:tabs>
              <w:tab w:val="right" w:leader="dot" w:pos="9062"/>
            </w:tabs>
            <w:rPr>
              <w:rFonts w:eastAsiaTheme="minorEastAsia"/>
              <w:noProof/>
              <w:lang w:eastAsia="fr-FR"/>
            </w:rPr>
          </w:pPr>
          <w:hyperlink w:anchor="_Toc127960058" w:history="1">
            <w:r w:rsidR="002F301C" w:rsidRPr="00060D80">
              <w:rPr>
                <w:rStyle w:val="Lienhypertexte"/>
                <w:rFonts w:eastAsia="Times New Roman" w:cstheme="minorHAnsi"/>
                <w:b/>
                <w:bCs/>
                <w:noProof/>
                <w:lang w:val="en-US" w:eastAsia="fr-FR"/>
              </w:rPr>
              <w:t>Create a VM &amp; networks</w:t>
            </w:r>
            <w:r w:rsidR="002F301C">
              <w:rPr>
                <w:noProof/>
                <w:webHidden/>
              </w:rPr>
              <w:tab/>
            </w:r>
            <w:r w:rsidR="002F301C">
              <w:rPr>
                <w:noProof/>
                <w:webHidden/>
              </w:rPr>
              <w:fldChar w:fldCharType="begin"/>
            </w:r>
            <w:r w:rsidR="002F301C">
              <w:rPr>
                <w:noProof/>
                <w:webHidden/>
              </w:rPr>
              <w:instrText xml:space="preserve"> PAGEREF _Toc127960058 \h </w:instrText>
            </w:r>
            <w:r w:rsidR="002F301C">
              <w:rPr>
                <w:noProof/>
                <w:webHidden/>
              </w:rPr>
            </w:r>
            <w:r w:rsidR="002F301C">
              <w:rPr>
                <w:noProof/>
                <w:webHidden/>
              </w:rPr>
              <w:fldChar w:fldCharType="separate"/>
            </w:r>
            <w:r w:rsidR="002F301C">
              <w:rPr>
                <w:noProof/>
                <w:webHidden/>
              </w:rPr>
              <w:t>6</w:t>
            </w:r>
            <w:r w:rsidR="002F301C">
              <w:rPr>
                <w:noProof/>
                <w:webHidden/>
              </w:rPr>
              <w:fldChar w:fldCharType="end"/>
            </w:r>
          </w:hyperlink>
        </w:p>
        <w:p w14:paraId="147971DF" w14:textId="293A7A58" w:rsidR="002F301C" w:rsidRDefault="00743CB9">
          <w:pPr>
            <w:pStyle w:val="TM3"/>
            <w:tabs>
              <w:tab w:val="right" w:leader="dot" w:pos="9062"/>
            </w:tabs>
            <w:rPr>
              <w:rFonts w:eastAsiaTheme="minorEastAsia"/>
              <w:noProof/>
              <w:lang w:eastAsia="fr-FR"/>
            </w:rPr>
          </w:pPr>
          <w:hyperlink w:anchor="_Toc127960059" w:history="1">
            <w:r w:rsidR="002F301C" w:rsidRPr="00060D80">
              <w:rPr>
                <w:rStyle w:val="Lienhypertexte"/>
                <w:rFonts w:eastAsia="Times New Roman" w:cstheme="minorHAnsi"/>
                <w:b/>
                <w:bCs/>
                <w:noProof/>
                <w:lang w:eastAsia="fr-FR"/>
              </w:rPr>
              <w:t>Azure Firewall network</w:t>
            </w:r>
            <w:r w:rsidR="002F301C">
              <w:rPr>
                <w:noProof/>
                <w:webHidden/>
              </w:rPr>
              <w:tab/>
            </w:r>
            <w:r w:rsidR="002F301C">
              <w:rPr>
                <w:noProof/>
                <w:webHidden/>
              </w:rPr>
              <w:fldChar w:fldCharType="begin"/>
            </w:r>
            <w:r w:rsidR="002F301C">
              <w:rPr>
                <w:noProof/>
                <w:webHidden/>
              </w:rPr>
              <w:instrText xml:space="preserve"> PAGEREF _Toc127960059 \h </w:instrText>
            </w:r>
            <w:r w:rsidR="002F301C">
              <w:rPr>
                <w:noProof/>
                <w:webHidden/>
              </w:rPr>
            </w:r>
            <w:r w:rsidR="002F301C">
              <w:rPr>
                <w:noProof/>
                <w:webHidden/>
              </w:rPr>
              <w:fldChar w:fldCharType="separate"/>
            </w:r>
            <w:r w:rsidR="002F301C">
              <w:rPr>
                <w:noProof/>
                <w:webHidden/>
              </w:rPr>
              <w:t>7</w:t>
            </w:r>
            <w:r w:rsidR="002F301C">
              <w:rPr>
                <w:noProof/>
                <w:webHidden/>
              </w:rPr>
              <w:fldChar w:fldCharType="end"/>
            </w:r>
          </w:hyperlink>
        </w:p>
        <w:p w14:paraId="1212444B" w14:textId="0368E9C7" w:rsidR="002F301C" w:rsidRDefault="00743CB9">
          <w:pPr>
            <w:pStyle w:val="TM3"/>
            <w:tabs>
              <w:tab w:val="right" w:leader="dot" w:pos="9062"/>
            </w:tabs>
            <w:rPr>
              <w:rFonts w:eastAsiaTheme="minorEastAsia"/>
              <w:noProof/>
              <w:lang w:eastAsia="fr-FR"/>
            </w:rPr>
          </w:pPr>
          <w:hyperlink w:anchor="_Toc127960060" w:history="1">
            <w:r w:rsidR="002F301C" w:rsidRPr="00060D80">
              <w:rPr>
                <w:rStyle w:val="Lienhypertexte"/>
                <w:rFonts w:eastAsia="Times New Roman" w:cstheme="minorHAnsi"/>
                <w:b/>
                <w:bCs/>
                <w:noProof/>
                <w:lang w:eastAsia="fr-FR"/>
              </w:rPr>
              <w:t>Virtual machine network</w:t>
            </w:r>
            <w:r w:rsidR="002F301C">
              <w:rPr>
                <w:noProof/>
                <w:webHidden/>
              </w:rPr>
              <w:tab/>
            </w:r>
            <w:r w:rsidR="002F301C">
              <w:rPr>
                <w:noProof/>
                <w:webHidden/>
              </w:rPr>
              <w:fldChar w:fldCharType="begin"/>
            </w:r>
            <w:r w:rsidR="002F301C">
              <w:rPr>
                <w:noProof/>
                <w:webHidden/>
              </w:rPr>
              <w:instrText xml:space="preserve"> PAGEREF _Toc127960060 \h </w:instrText>
            </w:r>
            <w:r w:rsidR="002F301C">
              <w:rPr>
                <w:noProof/>
                <w:webHidden/>
              </w:rPr>
            </w:r>
            <w:r w:rsidR="002F301C">
              <w:rPr>
                <w:noProof/>
                <w:webHidden/>
              </w:rPr>
              <w:fldChar w:fldCharType="separate"/>
            </w:r>
            <w:r w:rsidR="002F301C">
              <w:rPr>
                <w:noProof/>
                <w:webHidden/>
              </w:rPr>
              <w:t>8</w:t>
            </w:r>
            <w:r w:rsidR="002F301C">
              <w:rPr>
                <w:noProof/>
                <w:webHidden/>
              </w:rPr>
              <w:fldChar w:fldCharType="end"/>
            </w:r>
          </w:hyperlink>
        </w:p>
        <w:p w14:paraId="61D2A146" w14:textId="69388375" w:rsidR="002F301C" w:rsidRDefault="00743CB9">
          <w:pPr>
            <w:pStyle w:val="TM3"/>
            <w:tabs>
              <w:tab w:val="right" w:leader="dot" w:pos="9062"/>
            </w:tabs>
            <w:rPr>
              <w:rFonts w:eastAsiaTheme="minorEastAsia"/>
              <w:noProof/>
              <w:lang w:eastAsia="fr-FR"/>
            </w:rPr>
          </w:pPr>
          <w:hyperlink w:anchor="_Toc127960061" w:history="1">
            <w:r w:rsidR="002F301C" w:rsidRPr="00060D80">
              <w:rPr>
                <w:rStyle w:val="Lienhypertexte"/>
                <w:rFonts w:eastAsia="Times New Roman" w:cstheme="minorHAnsi"/>
                <w:b/>
                <w:bCs/>
                <w:noProof/>
                <w:lang w:eastAsia="fr-FR"/>
              </w:rPr>
              <w:t>Private endpoint network</w:t>
            </w:r>
            <w:r w:rsidR="002F301C">
              <w:rPr>
                <w:noProof/>
                <w:webHidden/>
              </w:rPr>
              <w:tab/>
            </w:r>
            <w:r w:rsidR="002F301C">
              <w:rPr>
                <w:noProof/>
                <w:webHidden/>
              </w:rPr>
              <w:fldChar w:fldCharType="begin"/>
            </w:r>
            <w:r w:rsidR="002F301C">
              <w:rPr>
                <w:noProof/>
                <w:webHidden/>
              </w:rPr>
              <w:instrText xml:space="preserve"> PAGEREF _Toc127960061 \h </w:instrText>
            </w:r>
            <w:r w:rsidR="002F301C">
              <w:rPr>
                <w:noProof/>
                <w:webHidden/>
              </w:rPr>
            </w:r>
            <w:r w:rsidR="002F301C">
              <w:rPr>
                <w:noProof/>
                <w:webHidden/>
              </w:rPr>
              <w:fldChar w:fldCharType="separate"/>
            </w:r>
            <w:r w:rsidR="002F301C">
              <w:rPr>
                <w:noProof/>
                <w:webHidden/>
              </w:rPr>
              <w:t>8</w:t>
            </w:r>
            <w:r w:rsidR="002F301C">
              <w:rPr>
                <w:noProof/>
                <w:webHidden/>
              </w:rPr>
              <w:fldChar w:fldCharType="end"/>
            </w:r>
          </w:hyperlink>
        </w:p>
        <w:p w14:paraId="6881E4D3" w14:textId="386E91E6" w:rsidR="002F301C" w:rsidRDefault="00743CB9">
          <w:pPr>
            <w:pStyle w:val="TM3"/>
            <w:tabs>
              <w:tab w:val="right" w:leader="dot" w:pos="9062"/>
            </w:tabs>
            <w:rPr>
              <w:rFonts w:eastAsiaTheme="minorEastAsia"/>
              <w:noProof/>
              <w:lang w:eastAsia="fr-FR"/>
            </w:rPr>
          </w:pPr>
          <w:hyperlink w:anchor="_Toc127960062" w:history="1">
            <w:r w:rsidR="002F301C" w:rsidRPr="00060D80">
              <w:rPr>
                <w:rStyle w:val="Lienhypertexte"/>
                <w:rFonts w:eastAsia="Times New Roman" w:cstheme="minorHAnsi"/>
                <w:b/>
                <w:bCs/>
                <w:noProof/>
                <w:lang w:eastAsia="fr-FR"/>
              </w:rPr>
              <w:t>Create virtual machine</w:t>
            </w:r>
            <w:r w:rsidR="002F301C">
              <w:rPr>
                <w:noProof/>
                <w:webHidden/>
              </w:rPr>
              <w:tab/>
            </w:r>
            <w:r w:rsidR="002F301C">
              <w:rPr>
                <w:noProof/>
                <w:webHidden/>
              </w:rPr>
              <w:fldChar w:fldCharType="begin"/>
            </w:r>
            <w:r w:rsidR="002F301C">
              <w:rPr>
                <w:noProof/>
                <w:webHidden/>
              </w:rPr>
              <w:instrText xml:space="preserve"> PAGEREF _Toc127960062 \h </w:instrText>
            </w:r>
            <w:r w:rsidR="002F301C">
              <w:rPr>
                <w:noProof/>
                <w:webHidden/>
              </w:rPr>
            </w:r>
            <w:r w:rsidR="002F301C">
              <w:rPr>
                <w:noProof/>
                <w:webHidden/>
              </w:rPr>
              <w:fldChar w:fldCharType="separate"/>
            </w:r>
            <w:r w:rsidR="002F301C">
              <w:rPr>
                <w:noProof/>
                <w:webHidden/>
              </w:rPr>
              <w:t>9</w:t>
            </w:r>
            <w:r w:rsidR="002F301C">
              <w:rPr>
                <w:noProof/>
                <w:webHidden/>
              </w:rPr>
              <w:fldChar w:fldCharType="end"/>
            </w:r>
          </w:hyperlink>
        </w:p>
        <w:p w14:paraId="5A347028" w14:textId="64C390BB" w:rsidR="002F301C" w:rsidRDefault="00743CB9">
          <w:pPr>
            <w:pStyle w:val="TM2"/>
            <w:tabs>
              <w:tab w:val="right" w:leader="dot" w:pos="9062"/>
            </w:tabs>
            <w:rPr>
              <w:rFonts w:eastAsiaTheme="minorEastAsia"/>
              <w:noProof/>
              <w:lang w:eastAsia="fr-FR"/>
            </w:rPr>
          </w:pPr>
          <w:hyperlink w:anchor="_Toc127960063" w:history="1">
            <w:r w:rsidR="002F301C" w:rsidRPr="00060D80">
              <w:rPr>
                <w:rStyle w:val="Lienhypertexte"/>
                <w:rFonts w:eastAsia="Times New Roman" w:cstheme="minorHAnsi"/>
                <w:b/>
                <w:bCs/>
                <w:noProof/>
                <w:lang w:eastAsia="fr-FR"/>
              </w:rPr>
              <w:t>Deploy the Firewall</w:t>
            </w:r>
            <w:r w:rsidR="002F301C">
              <w:rPr>
                <w:noProof/>
                <w:webHidden/>
              </w:rPr>
              <w:tab/>
            </w:r>
            <w:r w:rsidR="002F301C">
              <w:rPr>
                <w:noProof/>
                <w:webHidden/>
              </w:rPr>
              <w:fldChar w:fldCharType="begin"/>
            </w:r>
            <w:r w:rsidR="002F301C">
              <w:rPr>
                <w:noProof/>
                <w:webHidden/>
              </w:rPr>
              <w:instrText xml:space="preserve"> PAGEREF _Toc127960063 \h </w:instrText>
            </w:r>
            <w:r w:rsidR="002F301C">
              <w:rPr>
                <w:noProof/>
                <w:webHidden/>
              </w:rPr>
            </w:r>
            <w:r w:rsidR="002F301C">
              <w:rPr>
                <w:noProof/>
                <w:webHidden/>
              </w:rPr>
              <w:fldChar w:fldCharType="separate"/>
            </w:r>
            <w:r w:rsidR="002F301C">
              <w:rPr>
                <w:noProof/>
                <w:webHidden/>
              </w:rPr>
              <w:t>10</w:t>
            </w:r>
            <w:r w:rsidR="002F301C">
              <w:rPr>
                <w:noProof/>
                <w:webHidden/>
              </w:rPr>
              <w:fldChar w:fldCharType="end"/>
            </w:r>
          </w:hyperlink>
        </w:p>
        <w:p w14:paraId="28BF91E3" w14:textId="5BAA3C1C" w:rsidR="002F301C" w:rsidRDefault="00743CB9">
          <w:pPr>
            <w:pStyle w:val="TM2"/>
            <w:tabs>
              <w:tab w:val="right" w:leader="dot" w:pos="9062"/>
            </w:tabs>
            <w:rPr>
              <w:rFonts w:eastAsiaTheme="minorEastAsia"/>
              <w:noProof/>
              <w:lang w:eastAsia="fr-FR"/>
            </w:rPr>
          </w:pPr>
          <w:hyperlink w:anchor="_Toc127960064" w:history="1">
            <w:r w:rsidR="002F301C" w:rsidRPr="00060D80">
              <w:rPr>
                <w:rStyle w:val="Lienhypertexte"/>
                <w:rFonts w:eastAsia="Times New Roman" w:cstheme="minorHAnsi"/>
                <w:b/>
                <w:bCs/>
                <w:noProof/>
                <w:lang w:val="en-US" w:eastAsia="fr-FR"/>
              </w:rPr>
              <w:t>Enable firewall logs</w:t>
            </w:r>
            <w:r w:rsidR="002F301C">
              <w:rPr>
                <w:noProof/>
                <w:webHidden/>
              </w:rPr>
              <w:tab/>
            </w:r>
            <w:r w:rsidR="002F301C">
              <w:rPr>
                <w:noProof/>
                <w:webHidden/>
              </w:rPr>
              <w:fldChar w:fldCharType="begin"/>
            </w:r>
            <w:r w:rsidR="002F301C">
              <w:rPr>
                <w:noProof/>
                <w:webHidden/>
              </w:rPr>
              <w:instrText xml:space="preserve"> PAGEREF _Toc127960064 \h </w:instrText>
            </w:r>
            <w:r w:rsidR="002F301C">
              <w:rPr>
                <w:noProof/>
                <w:webHidden/>
              </w:rPr>
            </w:r>
            <w:r w:rsidR="002F301C">
              <w:rPr>
                <w:noProof/>
                <w:webHidden/>
              </w:rPr>
              <w:fldChar w:fldCharType="separate"/>
            </w:r>
            <w:r w:rsidR="002F301C">
              <w:rPr>
                <w:noProof/>
                <w:webHidden/>
              </w:rPr>
              <w:t>11</w:t>
            </w:r>
            <w:r w:rsidR="002F301C">
              <w:rPr>
                <w:noProof/>
                <w:webHidden/>
              </w:rPr>
              <w:fldChar w:fldCharType="end"/>
            </w:r>
          </w:hyperlink>
        </w:p>
        <w:p w14:paraId="584C85C2" w14:textId="39397ECC" w:rsidR="002F301C" w:rsidRDefault="00743CB9">
          <w:pPr>
            <w:pStyle w:val="TM2"/>
            <w:tabs>
              <w:tab w:val="right" w:leader="dot" w:pos="9062"/>
            </w:tabs>
            <w:rPr>
              <w:rFonts w:eastAsiaTheme="minorEastAsia"/>
              <w:noProof/>
              <w:lang w:eastAsia="fr-FR"/>
            </w:rPr>
          </w:pPr>
          <w:hyperlink w:anchor="_Toc127960065" w:history="1">
            <w:r w:rsidR="002F301C" w:rsidRPr="00060D80">
              <w:rPr>
                <w:rStyle w:val="Lienhypertexte"/>
                <w:rFonts w:eastAsia="Times New Roman" w:cstheme="minorHAnsi"/>
                <w:b/>
                <w:bCs/>
                <w:noProof/>
                <w:lang w:eastAsia="fr-FR"/>
              </w:rPr>
              <w:t>Create Azure SQL database</w:t>
            </w:r>
            <w:r w:rsidR="002F301C">
              <w:rPr>
                <w:noProof/>
                <w:webHidden/>
              </w:rPr>
              <w:tab/>
            </w:r>
            <w:r w:rsidR="002F301C">
              <w:rPr>
                <w:noProof/>
                <w:webHidden/>
              </w:rPr>
              <w:fldChar w:fldCharType="begin"/>
            </w:r>
            <w:r w:rsidR="002F301C">
              <w:rPr>
                <w:noProof/>
                <w:webHidden/>
              </w:rPr>
              <w:instrText xml:space="preserve"> PAGEREF _Toc127960065 \h </w:instrText>
            </w:r>
            <w:r w:rsidR="002F301C">
              <w:rPr>
                <w:noProof/>
                <w:webHidden/>
              </w:rPr>
            </w:r>
            <w:r w:rsidR="002F301C">
              <w:rPr>
                <w:noProof/>
                <w:webHidden/>
              </w:rPr>
              <w:fldChar w:fldCharType="separate"/>
            </w:r>
            <w:r w:rsidR="002F301C">
              <w:rPr>
                <w:noProof/>
                <w:webHidden/>
              </w:rPr>
              <w:t>11</w:t>
            </w:r>
            <w:r w:rsidR="002F301C">
              <w:rPr>
                <w:noProof/>
                <w:webHidden/>
              </w:rPr>
              <w:fldChar w:fldCharType="end"/>
            </w:r>
          </w:hyperlink>
        </w:p>
        <w:p w14:paraId="0AB44A95" w14:textId="0989E980" w:rsidR="002F301C" w:rsidRDefault="00743CB9">
          <w:pPr>
            <w:pStyle w:val="TM2"/>
            <w:tabs>
              <w:tab w:val="right" w:leader="dot" w:pos="9062"/>
            </w:tabs>
            <w:rPr>
              <w:rFonts w:eastAsiaTheme="minorEastAsia"/>
              <w:noProof/>
              <w:lang w:eastAsia="fr-FR"/>
            </w:rPr>
          </w:pPr>
          <w:hyperlink w:anchor="_Toc127960066" w:history="1">
            <w:r w:rsidR="002F301C" w:rsidRPr="00060D80">
              <w:rPr>
                <w:rStyle w:val="Lienhypertexte"/>
                <w:rFonts w:eastAsia="Times New Roman" w:cstheme="minorHAnsi"/>
                <w:b/>
                <w:bCs/>
                <w:noProof/>
                <w:lang w:val="en-US" w:eastAsia="fr-FR"/>
              </w:rPr>
              <w:t>Create private endpoint</w:t>
            </w:r>
            <w:r w:rsidR="002F301C">
              <w:rPr>
                <w:noProof/>
                <w:webHidden/>
              </w:rPr>
              <w:tab/>
            </w:r>
            <w:r w:rsidR="002F301C">
              <w:rPr>
                <w:noProof/>
                <w:webHidden/>
              </w:rPr>
              <w:fldChar w:fldCharType="begin"/>
            </w:r>
            <w:r w:rsidR="002F301C">
              <w:rPr>
                <w:noProof/>
                <w:webHidden/>
              </w:rPr>
              <w:instrText xml:space="preserve"> PAGEREF _Toc127960066 \h </w:instrText>
            </w:r>
            <w:r w:rsidR="002F301C">
              <w:rPr>
                <w:noProof/>
                <w:webHidden/>
              </w:rPr>
            </w:r>
            <w:r w:rsidR="002F301C">
              <w:rPr>
                <w:noProof/>
                <w:webHidden/>
              </w:rPr>
              <w:fldChar w:fldCharType="separate"/>
            </w:r>
            <w:r w:rsidR="002F301C">
              <w:rPr>
                <w:noProof/>
                <w:webHidden/>
              </w:rPr>
              <w:t>12</w:t>
            </w:r>
            <w:r w:rsidR="002F301C">
              <w:rPr>
                <w:noProof/>
                <w:webHidden/>
              </w:rPr>
              <w:fldChar w:fldCharType="end"/>
            </w:r>
          </w:hyperlink>
        </w:p>
        <w:p w14:paraId="419DE735" w14:textId="45A980C4" w:rsidR="002F301C" w:rsidRDefault="00743CB9">
          <w:pPr>
            <w:pStyle w:val="TM2"/>
            <w:tabs>
              <w:tab w:val="right" w:leader="dot" w:pos="9062"/>
            </w:tabs>
            <w:rPr>
              <w:rFonts w:eastAsiaTheme="minorEastAsia"/>
              <w:noProof/>
              <w:lang w:eastAsia="fr-FR"/>
            </w:rPr>
          </w:pPr>
          <w:hyperlink w:anchor="_Toc127960067" w:history="1">
            <w:r w:rsidR="002F301C" w:rsidRPr="00060D80">
              <w:rPr>
                <w:rStyle w:val="Lienhypertexte"/>
                <w:rFonts w:eastAsia="Times New Roman" w:cstheme="minorHAnsi"/>
                <w:b/>
                <w:bCs/>
                <w:noProof/>
                <w:lang w:val="en-US" w:eastAsia="fr-FR"/>
              </w:rPr>
              <w:t>Connect the virtual networks using virtual network peering</w:t>
            </w:r>
            <w:r w:rsidR="002F301C">
              <w:rPr>
                <w:noProof/>
                <w:webHidden/>
              </w:rPr>
              <w:tab/>
            </w:r>
            <w:r w:rsidR="002F301C">
              <w:rPr>
                <w:noProof/>
                <w:webHidden/>
              </w:rPr>
              <w:fldChar w:fldCharType="begin"/>
            </w:r>
            <w:r w:rsidR="002F301C">
              <w:rPr>
                <w:noProof/>
                <w:webHidden/>
              </w:rPr>
              <w:instrText xml:space="preserve"> PAGEREF _Toc127960067 \h </w:instrText>
            </w:r>
            <w:r w:rsidR="002F301C">
              <w:rPr>
                <w:noProof/>
                <w:webHidden/>
              </w:rPr>
            </w:r>
            <w:r w:rsidR="002F301C">
              <w:rPr>
                <w:noProof/>
                <w:webHidden/>
              </w:rPr>
              <w:fldChar w:fldCharType="separate"/>
            </w:r>
            <w:r w:rsidR="002F301C">
              <w:rPr>
                <w:noProof/>
                <w:webHidden/>
              </w:rPr>
              <w:t>14</w:t>
            </w:r>
            <w:r w:rsidR="002F301C">
              <w:rPr>
                <w:noProof/>
                <w:webHidden/>
              </w:rPr>
              <w:fldChar w:fldCharType="end"/>
            </w:r>
          </w:hyperlink>
        </w:p>
        <w:p w14:paraId="61BBB51E" w14:textId="76376E83" w:rsidR="002F301C" w:rsidRDefault="00743CB9">
          <w:pPr>
            <w:pStyle w:val="TM2"/>
            <w:tabs>
              <w:tab w:val="right" w:leader="dot" w:pos="9062"/>
            </w:tabs>
            <w:rPr>
              <w:rFonts w:eastAsiaTheme="minorEastAsia"/>
              <w:noProof/>
              <w:lang w:eastAsia="fr-FR"/>
            </w:rPr>
          </w:pPr>
          <w:hyperlink w:anchor="_Toc127960068" w:history="1">
            <w:r w:rsidR="002F301C" w:rsidRPr="00060D80">
              <w:rPr>
                <w:rStyle w:val="Lienhypertexte"/>
                <w:rFonts w:eastAsia="Times New Roman" w:cstheme="minorHAnsi"/>
                <w:b/>
                <w:bCs/>
                <w:noProof/>
                <w:lang w:val="en-US" w:eastAsia="fr-FR"/>
              </w:rPr>
              <w:t>Link the virtual networks to the private DNS zone</w:t>
            </w:r>
            <w:r w:rsidR="002F301C">
              <w:rPr>
                <w:noProof/>
                <w:webHidden/>
              </w:rPr>
              <w:tab/>
            </w:r>
            <w:r w:rsidR="002F301C">
              <w:rPr>
                <w:noProof/>
                <w:webHidden/>
              </w:rPr>
              <w:fldChar w:fldCharType="begin"/>
            </w:r>
            <w:r w:rsidR="002F301C">
              <w:rPr>
                <w:noProof/>
                <w:webHidden/>
              </w:rPr>
              <w:instrText xml:space="preserve"> PAGEREF _Toc127960068 \h </w:instrText>
            </w:r>
            <w:r w:rsidR="002F301C">
              <w:rPr>
                <w:noProof/>
                <w:webHidden/>
              </w:rPr>
            </w:r>
            <w:r w:rsidR="002F301C">
              <w:rPr>
                <w:noProof/>
                <w:webHidden/>
              </w:rPr>
              <w:fldChar w:fldCharType="separate"/>
            </w:r>
            <w:r w:rsidR="002F301C">
              <w:rPr>
                <w:noProof/>
                <w:webHidden/>
              </w:rPr>
              <w:t>14</w:t>
            </w:r>
            <w:r w:rsidR="002F301C">
              <w:rPr>
                <w:noProof/>
                <w:webHidden/>
              </w:rPr>
              <w:fldChar w:fldCharType="end"/>
            </w:r>
          </w:hyperlink>
        </w:p>
        <w:p w14:paraId="79202A12" w14:textId="34EF1234" w:rsidR="002F301C" w:rsidRDefault="00743CB9">
          <w:pPr>
            <w:pStyle w:val="TM2"/>
            <w:tabs>
              <w:tab w:val="right" w:leader="dot" w:pos="9062"/>
            </w:tabs>
            <w:rPr>
              <w:rFonts w:eastAsiaTheme="minorEastAsia"/>
              <w:noProof/>
              <w:lang w:eastAsia="fr-FR"/>
            </w:rPr>
          </w:pPr>
          <w:hyperlink w:anchor="_Toc127960069" w:history="1">
            <w:r w:rsidR="002F301C" w:rsidRPr="00060D80">
              <w:rPr>
                <w:rStyle w:val="Lienhypertexte"/>
                <w:rFonts w:eastAsia="Times New Roman" w:cstheme="minorHAnsi"/>
                <w:b/>
                <w:bCs/>
                <w:noProof/>
                <w:lang w:val="en-US" w:eastAsia="fr-FR"/>
              </w:rPr>
              <w:t>Configure an application rule with SQL FQDN in Azure Firewall</w:t>
            </w:r>
            <w:r w:rsidR="002F301C">
              <w:rPr>
                <w:noProof/>
                <w:webHidden/>
              </w:rPr>
              <w:tab/>
            </w:r>
            <w:r w:rsidR="002F301C">
              <w:rPr>
                <w:noProof/>
                <w:webHidden/>
              </w:rPr>
              <w:fldChar w:fldCharType="begin"/>
            </w:r>
            <w:r w:rsidR="002F301C">
              <w:rPr>
                <w:noProof/>
                <w:webHidden/>
              </w:rPr>
              <w:instrText xml:space="preserve"> PAGEREF _Toc127960069 \h </w:instrText>
            </w:r>
            <w:r w:rsidR="002F301C">
              <w:rPr>
                <w:noProof/>
                <w:webHidden/>
              </w:rPr>
            </w:r>
            <w:r w:rsidR="002F301C">
              <w:rPr>
                <w:noProof/>
                <w:webHidden/>
              </w:rPr>
              <w:fldChar w:fldCharType="separate"/>
            </w:r>
            <w:r w:rsidR="002F301C">
              <w:rPr>
                <w:noProof/>
                <w:webHidden/>
              </w:rPr>
              <w:t>15</w:t>
            </w:r>
            <w:r w:rsidR="002F301C">
              <w:rPr>
                <w:noProof/>
                <w:webHidden/>
              </w:rPr>
              <w:fldChar w:fldCharType="end"/>
            </w:r>
          </w:hyperlink>
        </w:p>
        <w:p w14:paraId="61FADD23" w14:textId="0C89DF68" w:rsidR="002F301C" w:rsidRDefault="00743CB9">
          <w:pPr>
            <w:pStyle w:val="TM2"/>
            <w:tabs>
              <w:tab w:val="right" w:leader="dot" w:pos="9062"/>
            </w:tabs>
            <w:rPr>
              <w:rFonts w:eastAsiaTheme="minorEastAsia"/>
              <w:noProof/>
              <w:lang w:eastAsia="fr-FR"/>
            </w:rPr>
          </w:pPr>
          <w:hyperlink w:anchor="_Toc127960070" w:history="1">
            <w:r w:rsidR="002F301C" w:rsidRPr="00060D80">
              <w:rPr>
                <w:rStyle w:val="Lienhypertexte"/>
                <w:rFonts w:eastAsia="Times New Roman" w:cstheme="minorHAnsi"/>
                <w:b/>
                <w:bCs/>
                <w:noProof/>
                <w:lang w:val="en-US" w:eastAsia="fr-FR"/>
              </w:rPr>
              <w:t>Route traffic between the virtual machine and private endpoint through Azure Firewall</w:t>
            </w:r>
            <w:r w:rsidR="002F301C">
              <w:rPr>
                <w:noProof/>
                <w:webHidden/>
              </w:rPr>
              <w:tab/>
            </w:r>
            <w:r w:rsidR="002F301C">
              <w:rPr>
                <w:noProof/>
                <w:webHidden/>
              </w:rPr>
              <w:fldChar w:fldCharType="begin"/>
            </w:r>
            <w:r w:rsidR="002F301C">
              <w:rPr>
                <w:noProof/>
                <w:webHidden/>
              </w:rPr>
              <w:instrText xml:space="preserve"> PAGEREF _Toc127960070 \h </w:instrText>
            </w:r>
            <w:r w:rsidR="002F301C">
              <w:rPr>
                <w:noProof/>
                <w:webHidden/>
              </w:rPr>
            </w:r>
            <w:r w:rsidR="002F301C">
              <w:rPr>
                <w:noProof/>
                <w:webHidden/>
              </w:rPr>
              <w:fldChar w:fldCharType="separate"/>
            </w:r>
            <w:r w:rsidR="002F301C">
              <w:rPr>
                <w:noProof/>
                <w:webHidden/>
              </w:rPr>
              <w:t>16</w:t>
            </w:r>
            <w:r w:rsidR="002F301C">
              <w:rPr>
                <w:noProof/>
                <w:webHidden/>
              </w:rPr>
              <w:fldChar w:fldCharType="end"/>
            </w:r>
          </w:hyperlink>
        </w:p>
        <w:p w14:paraId="7002776E" w14:textId="1F627124" w:rsidR="002F301C" w:rsidRDefault="00743CB9">
          <w:pPr>
            <w:pStyle w:val="TM2"/>
            <w:tabs>
              <w:tab w:val="right" w:leader="dot" w:pos="9062"/>
            </w:tabs>
            <w:rPr>
              <w:rFonts w:eastAsiaTheme="minorEastAsia"/>
              <w:noProof/>
              <w:lang w:eastAsia="fr-FR"/>
            </w:rPr>
          </w:pPr>
          <w:hyperlink w:anchor="_Toc127960071" w:history="1">
            <w:r w:rsidR="002F301C" w:rsidRPr="00060D80">
              <w:rPr>
                <w:rStyle w:val="Lienhypertexte"/>
                <w:rFonts w:eastAsia="Times New Roman" w:cstheme="minorHAnsi"/>
                <w:b/>
                <w:bCs/>
                <w:noProof/>
                <w:lang w:val="en-US" w:eastAsia="fr-FR"/>
              </w:rPr>
              <w:t>Connect to the virtual machine from your client computer</w:t>
            </w:r>
            <w:r w:rsidR="002F301C">
              <w:rPr>
                <w:noProof/>
                <w:webHidden/>
              </w:rPr>
              <w:tab/>
            </w:r>
            <w:r w:rsidR="002F301C">
              <w:rPr>
                <w:noProof/>
                <w:webHidden/>
              </w:rPr>
              <w:fldChar w:fldCharType="begin"/>
            </w:r>
            <w:r w:rsidR="002F301C">
              <w:rPr>
                <w:noProof/>
                <w:webHidden/>
              </w:rPr>
              <w:instrText xml:space="preserve"> PAGEREF _Toc127960071 \h </w:instrText>
            </w:r>
            <w:r w:rsidR="002F301C">
              <w:rPr>
                <w:noProof/>
                <w:webHidden/>
              </w:rPr>
            </w:r>
            <w:r w:rsidR="002F301C">
              <w:rPr>
                <w:noProof/>
                <w:webHidden/>
              </w:rPr>
              <w:fldChar w:fldCharType="separate"/>
            </w:r>
            <w:r w:rsidR="002F301C">
              <w:rPr>
                <w:noProof/>
                <w:webHidden/>
              </w:rPr>
              <w:t>17</w:t>
            </w:r>
            <w:r w:rsidR="002F301C">
              <w:rPr>
                <w:noProof/>
                <w:webHidden/>
              </w:rPr>
              <w:fldChar w:fldCharType="end"/>
            </w:r>
          </w:hyperlink>
        </w:p>
        <w:p w14:paraId="29ACB07F" w14:textId="74636E81" w:rsidR="002F301C" w:rsidRDefault="00743CB9">
          <w:pPr>
            <w:pStyle w:val="TM2"/>
            <w:tabs>
              <w:tab w:val="right" w:leader="dot" w:pos="9062"/>
            </w:tabs>
            <w:rPr>
              <w:rFonts w:eastAsiaTheme="minorEastAsia"/>
              <w:noProof/>
              <w:lang w:eastAsia="fr-FR"/>
            </w:rPr>
          </w:pPr>
          <w:hyperlink w:anchor="_Toc127960072" w:history="1">
            <w:r w:rsidR="002F301C" w:rsidRPr="00060D80">
              <w:rPr>
                <w:rStyle w:val="Lienhypertexte"/>
                <w:rFonts w:eastAsia="Times New Roman" w:cstheme="minorHAnsi"/>
                <w:b/>
                <w:bCs/>
                <w:noProof/>
                <w:lang w:val="en-US" w:eastAsia="fr-FR"/>
              </w:rPr>
              <w:t>Access SQL Server privately from the virtual machine</w:t>
            </w:r>
            <w:r w:rsidR="002F301C">
              <w:rPr>
                <w:noProof/>
                <w:webHidden/>
              </w:rPr>
              <w:tab/>
            </w:r>
            <w:r w:rsidR="002F301C">
              <w:rPr>
                <w:noProof/>
                <w:webHidden/>
              </w:rPr>
              <w:fldChar w:fldCharType="begin"/>
            </w:r>
            <w:r w:rsidR="002F301C">
              <w:rPr>
                <w:noProof/>
                <w:webHidden/>
              </w:rPr>
              <w:instrText xml:space="preserve"> PAGEREF _Toc127960072 \h </w:instrText>
            </w:r>
            <w:r w:rsidR="002F301C">
              <w:rPr>
                <w:noProof/>
                <w:webHidden/>
              </w:rPr>
            </w:r>
            <w:r w:rsidR="002F301C">
              <w:rPr>
                <w:noProof/>
                <w:webHidden/>
              </w:rPr>
              <w:fldChar w:fldCharType="separate"/>
            </w:r>
            <w:r w:rsidR="002F301C">
              <w:rPr>
                <w:noProof/>
                <w:webHidden/>
              </w:rPr>
              <w:t>17</w:t>
            </w:r>
            <w:r w:rsidR="002F301C">
              <w:rPr>
                <w:noProof/>
                <w:webHidden/>
              </w:rPr>
              <w:fldChar w:fldCharType="end"/>
            </w:r>
          </w:hyperlink>
        </w:p>
        <w:p w14:paraId="60FBC396" w14:textId="6C5298BB" w:rsidR="002F301C" w:rsidRDefault="00743CB9">
          <w:pPr>
            <w:pStyle w:val="TM2"/>
            <w:tabs>
              <w:tab w:val="right" w:leader="dot" w:pos="9062"/>
            </w:tabs>
            <w:rPr>
              <w:rFonts w:eastAsiaTheme="minorEastAsia"/>
              <w:noProof/>
              <w:lang w:eastAsia="fr-FR"/>
            </w:rPr>
          </w:pPr>
          <w:hyperlink w:anchor="_Toc127960073" w:history="1">
            <w:r w:rsidR="002F301C" w:rsidRPr="00060D80">
              <w:rPr>
                <w:rStyle w:val="Lienhypertexte"/>
                <w:rFonts w:eastAsia="Times New Roman" w:cstheme="minorHAnsi"/>
                <w:b/>
                <w:bCs/>
                <w:noProof/>
                <w:lang w:val="en-US" w:eastAsia="fr-FR"/>
              </w:rPr>
              <w:t>Validate the traffic in Azure Firewall logs</w:t>
            </w:r>
            <w:r w:rsidR="002F301C">
              <w:rPr>
                <w:noProof/>
                <w:webHidden/>
              </w:rPr>
              <w:tab/>
            </w:r>
            <w:r w:rsidR="002F301C">
              <w:rPr>
                <w:noProof/>
                <w:webHidden/>
              </w:rPr>
              <w:fldChar w:fldCharType="begin"/>
            </w:r>
            <w:r w:rsidR="002F301C">
              <w:rPr>
                <w:noProof/>
                <w:webHidden/>
              </w:rPr>
              <w:instrText xml:space="preserve"> PAGEREF _Toc127960073 \h </w:instrText>
            </w:r>
            <w:r w:rsidR="002F301C">
              <w:rPr>
                <w:noProof/>
                <w:webHidden/>
              </w:rPr>
            </w:r>
            <w:r w:rsidR="002F301C">
              <w:rPr>
                <w:noProof/>
                <w:webHidden/>
              </w:rPr>
              <w:fldChar w:fldCharType="separate"/>
            </w:r>
            <w:r w:rsidR="002F301C">
              <w:rPr>
                <w:noProof/>
                <w:webHidden/>
              </w:rPr>
              <w:t>18</w:t>
            </w:r>
            <w:r w:rsidR="002F301C">
              <w:rPr>
                <w:noProof/>
                <w:webHidden/>
              </w:rPr>
              <w:fldChar w:fldCharType="end"/>
            </w:r>
          </w:hyperlink>
        </w:p>
        <w:p w14:paraId="358B4E53" w14:textId="6340B978" w:rsidR="002F301C" w:rsidRDefault="00743CB9">
          <w:pPr>
            <w:pStyle w:val="TM2"/>
            <w:tabs>
              <w:tab w:val="right" w:leader="dot" w:pos="9062"/>
            </w:tabs>
            <w:rPr>
              <w:rFonts w:eastAsiaTheme="minorEastAsia"/>
              <w:noProof/>
              <w:lang w:eastAsia="fr-FR"/>
            </w:rPr>
          </w:pPr>
          <w:hyperlink w:anchor="_Toc127960074" w:history="1">
            <w:r w:rsidR="002F301C" w:rsidRPr="00060D80">
              <w:rPr>
                <w:rStyle w:val="Lienhypertexte"/>
                <w:rFonts w:eastAsia="Times New Roman" w:cstheme="minorHAnsi"/>
                <w:b/>
                <w:bCs/>
                <w:noProof/>
                <w:lang w:val="en-US" w:eastAsia="fr-FR"/>
              </w:rPr>
              <w:t>Clean up resources</w:t>
            </w:r>
            <w:r w:rsidR="002F301C">
              <w:rPr>
                <w:noProof/>
                <w:webHidden/>
              </w:rPr>
              <w:tab/>
            </w:r>
            <w:r w:rsidR="002F301C">
              <w:rPr>
                <w:noProof/>
                <w:webHidden/>
              </w:rPr>
              <w:fldChar w:fldCharType="begin"/>
            </w:r>
            <w:r w:rsidR="002F301C">
              <w:rPr>
                <w:noProof/>
                <w:webHidden/>
              </w:rPr>
              <w:instrText xml:space="preserve"> PAGEREF _Toc127960074 \h </w:instrText>
            </w:r>
            <w:r w:rsidR="002F301C">
              <w:rPr>
                <w:noProof/>
                <w:webHidden/>
              </w:rPr>
            </w:r>
            <w:r w:rsidR="002F301C">
              <w:rPr>
                <w:noProof/>
                <w:webHidden/>
              </w:rPr>
              <w:fldChar w:fldCharType="separate"/>
            </w:r>
            <w:r w:rsidR="002F301C">
              <w:rPr>
                <w:noProof/>
                <w:webHidden/>
              </w:rPr>
              <w:t>19</w:t>
            </w:r>
            <w:r w:rsidR="002F301C">
              <w:rPr>
                <w:noProof/>
                <w:webHidden/>
              </w:rPr>
              <w:fldChar w:fldCharType="end"/>
            </w:r>
          </w:hyperlink>
        </w:p>
        <w:p w14:paraId="4BDDFF68" w14:textId="3C489128" w:rsidR="00D64339" w:rsidRDefault="00D64339">
          <w:r>
            <w:rPr>
              <w:b/>
              <w:bCs/>
            </w:rPr>
            <w:fldChar w:fldCharType="end"/>
          </w:r>
        </w:p>
      </w:sdtContent>
    </w:sdt>
    <w:p w14:paraId="76479DAB" w14:textId="77777777" w:rsidR="007E4873" w:rsidRPr="00743459" w:rsidRDefault="007E4873" w:rsidP="00D94BD6">
      <w:pPr>
        <w:spacing w:after="0" w:line="240" w:lineRule="auto"/>
        <w:rPr>
          <w:rFonts w:eastAsia="Times New Roman" w:cstheme="minorHAnsi"/>
          <w:b/>
          <w:bCs/>
          <w:color w:val="161616"/>
          <w:sz w:val="24"/>
          <w:szCs w:val="24"/>
          <w:lang w:eastAsia="fr-FR"/>
        </w:rPr>
      </w:pPr>
    </w:p>
    <w:p w14:paraId="746A838D" w14:textId="4C082837" w:rsidR="008D0B0A" w:rsidRPr="00AB3C14" w:rsidRDefault="00D94BD6" w:rsidP="00D94BD6">
      <w:pPr>
        <w:spacing w:after="0" w:line="240" w:lineRule="auto"/>
        <w:rPr>
          <w:rFonts w:eastAsia="Times New Roman" w:cstheme="minorHAnsi"/>
          <w:b/>
          <w:bCs/>
          <w:color w:val="161616"/>
          <w:sz w:val="24"/>
          <w:szCs w:val="24"/>
          <w:lang w:val="en-US" w:eastAsia="fr-FR"/>
        </w:rPr>
      </w:pPr>
      <w:r w:rsidRPr="00AB3C14">
        <w:rPr>
          <w:rFonts w:eastAsia="Times New Roman" w:cstheme="minorHAnsi"/>
          <w:b/>
          <w:bCs/>
          <w:color w:val="161616"/>
          <w:sz w:val="24"/>
          <w:szCs w:val="24"/>
          <w:lang w:val="en-US" w:eastAsia="fr-FR"/>
        </w:rPr>
        <w:t> </w:t>
      </w:r>
      <w:r w:rsidR="008D0B0A" w:rsidRPr="00AB3C14">
        <w:rPr>
          <w:rFonts w:eastAsia="Times New Roman" w:cstheme="minorHAnsi"/>
          <w:b/>
          <w:bCs/>
          <w:color w:val="161616"/>
          <w:sz w:val="24"/>
          <w:szCs w:val="24"/>
          <w:lang w:val="en-US" w:eastAsia="fr-FR"/>
        </w:rPr>
        <w:br w:type="page"/>
      </w:r>
    </w:p>
    <w:p w14:paraId="6FFB9C38" w14:textId="3A916BDA" w:rsidR="00D94BD6" w:rsidRPr="008D0B0A" w:rsidRDefault="008D0B0A" w:rsidP="008D0B0A">
      <w:pPr>
        <w:shd w:val="clear" w:color="auto" w:fill="FFFFFF"/>
        <w:spacing w:before="480" w:after="180" w:line="240" w:lineRule="auto"/>
        <w:outlineLvl w:val="1"/>
        <w:rPr>
          <w:rFonts w:eastAsia="Times New Roman" w:cstheme="minorHAnsi"/>
          <w:b/>
          <w:bCs/>
          <w:color w:val="161616"/>
          <w:sz w:val="36"/>
          <w:szCs w:val="36"/>
          <w:lang w:val="en-US" w:eastAsia="fr-FR"/>
        </w:rPr>
      </w:pPr>
      <w:bookmarkStart w:id="0" w:name="_Toc127960052"/>
      <w:r w:rsidRPr="008D0B0A">
        <w:rPr>
          <w:rFonts w:eastAsia="Times New Roman" w:cstheme="minorHAnsi"/>
          <w:b/>
          <w:bCs/>
          <w:color w:val="161616"/>
          <w:sz w:val="36"/>
          <w:szCs w:val="36"/>
          <w:lang w:val="en-US" w:eastAsia="fr-FR"/>
        </w:rPr>
        <w:lastRenderedPageBreak/>
        <w:t>Introduction</w:t>
      </w:r>
      <w:bookmarkEnd w:id="0"/>
    </w:p>
    <w:p w14:paraId="1C7F95CC"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Azure Private Endpoint is the fundamental building block for Azure Private Link. Private endpoints enable Azure resources deployed in a virtual network to communicate privately with private link resources.</w:t>
      </w:r>
    </w:p>
    <w:p w14:paraId="65A27E69" w14:textId="77777777" w:rsidR="00D94BD6"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Private endpoints allow resources access to the private link service deployed in a virtual network. Access to the private endpoint through virtual network peering and on-premises network connections extend the connectivity.</w:t>
      </w:r>
    </w:p>
    <w:p w14:paraId="150E0740" w14:textId="77777777" w:rsidR="00A216AB" w:rsidRPr="00AB3C14" w:rsidRDefault="00A216AB" w:rsidP="00A216AB">
      <w:pPr>
        <w:spacing w:after="0" w:line="240" w:lineRule="auto"/>
        <w:rPr>
          <w:rFonts w:eastAsia="Times New Roman" w:cstheme="minorHAnsi"/>
          <w:b/>
          <w:bCs/>
          <w:color w:val="161616"/>
          <w:sz w:val="24"/>
          <w:szCs w:val="24"/>
          <w:lang w:val="en-US" w:eastAsia="fr-FR"/>
        </w:rPr>
      </w:pPr>
    </w:p>
    <w:p w14:paraId="5638EB4E" w14:textId="77777777" w:rsidR="00A216AB" w:rsidRPr="00A216AB" w:rsidRDefault="00A216AB" w:rsidP="00A216AB">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bCs/>
          <w:color w:val="161616"/>
          <w:sz w:val="24"/>
          <w:szCs w:val="24"/>
          <w:lang w:val="en-US" w:eastAsia="fr-FR"/>
        </w:rPr>
      </w:pPr>
      <w:r w:rsidRPr="00A216AB">
        <w:rPr>
          <w:rFonts w:eastAsia="Times New Roman" w:cstheme="minorHAnsi"/>
          <w:b/>
          <w:bCs/>
          <w:color w:val="161616"/>
          <w:sz w:val="24"/>
          <w:szCs w:val="24"/>
          <w:lang w:val="en-US" w:eastAsia="fr-FR"/>
        </w:rPr>
        <w:t>Note</w:t>
      </w:r>
    </w:p>
    <w:p w14:paraId="60A7ECFF" w14:textId="77777777" w:rsidR="00A216AB" w:rsidRPr="00743459" w:rsidRDefault="00A216AB" w:rsidP="00A216AB">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color w:val="161616"/>
          <w:sz w:val="24"/>
          <w:szCs w:val="24"/>
          <w:lang w:val="en-US" w:eastAsia="fr-FR"/>
        </w:rPr>
      </w:pPr>
      <w:r w:rsidRPr="008D0B0A">
        <w:rPr>
          <w:rFonts w:eastAsia="Times New Roman" w:cstheme="minorHAnsi"/>
          <w:color w:val="161616"/>
          <w:sz w:val="24"/>
          <w:szCs w:val="24"/>
          <w:lang w:val="en-US" w:eastAsia="fr-FR"/>
        </w:rPr>
        <w:t>If you want to secure traffic to private endpoints in Azure Virtual WAN using secured virtual hub, see </w:t>
      </w:r>
      <w:r w:rsidR="00743CB9">
        <w:fldChar w:fldCharType="begin"/>
      </w:r>
      <w:r w:rsidR="00743CB9" w:rsidRPr="00743CB9">
        <w:rPr>
          <w:lang w:val="en-US"/>
        </w:rPr>
        <w:instrText>HYPERLINK "https://learn.microsoft.com/en-us/azure/firewall-manager/private-link-inspection-secure-virtual-hub"</w:instrText>
      </w:r>
      <w:r w:rsidR="00743CB9">
        <w:fldChar w:fldCharType="separate"/>
      </w:r>
      <w:r w:rsidRPr="008D0B0A">
        <w:rPr>
          <w:rFonts w:eastAsia="Times New Roman" w:cstheme="minorHAnsi"/>
          <w:b/>
          <w:bCs/>
          <w:color w:val="0000FF"/>
          <w:sz w:val="24"/>
          <w:szCs w:val="24"/>
          <w:u w:val="single"/>
          <w:lang w:val="en-US" w:eastAsia="fr-FR"/>
        </w:rPr>
        <w:t>Secure traffic destined to private endpoints in Azure Virtual WAN</w:t>
      </w:r>
      <w:r w:rsidR="00743CB9">
        <w:rPr>
          <w:rFonts w:eastAsia="Times New Roman" w:cstheme="minorHAnsi"/>
          <w:b/>
          <w:bCs/>
          <w:color w:val="0000FF"/>
          <w:sz w:val="24"/>
          <w:szCs w:val="24"/>
          <w:u w:val="single"/>
          <w:lang w:val="en-US" w:eastAsia="fr-FR"/>
        </w:rPr>
        <w:fldChar w:fldCharType="end"/>
      </w:r>
      <w:r w:rsidRPr="008D0B0A">
        <w:rPr>
          <w:rFonts w:eastAsia="Times New Roman" w:cstheme="minorHAnsi"/>
          <w:color w:val="161616"/>
          <w:sz w:val="24"/>
          <w:szCs w:val="24"/>
          <w:lang w:val="en-US" w:eastAsia="fr-FR"/>
        </w:rPr>
        <w:t>.</w:t>
      </w:r>
    </w:p>
    <w:p w14:paraId="53DBAA5C" w14:textId="77777777" w:rsidR="003F0721" w:rsidRDefault="003F0721"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p>
    <w:p w14:paraId="25D8710A" w14:textId="34DE6BD5"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You may need to inspect or block traffic from clients to the services exposed via private endpoints. Complete this inspection by using </w:t>
      </w:r>
      <w:hyperlink r:id="rId9" w:history="1">
        <w:r w:rsidRPr="00743459">
          <w:rPr>
            <w:rFonts w:eastAsia="Times New Roman" w:cstheme="minorHAnsi"/>
            <w:color w:val="0000FF"/>
            <w:sz w:val="24"/>
            <w:szCs w:val="24"/>
            <w:u w:val="single"/>
            <w:lang w:val="en-US" w:eastAsia="fr-FR"/>
          </w:rPr>
          <w:t>Azure Firewall</w:t>
        </w:r>
      </w:hyperlink>
      <w:r w:rsidRPr="00743459">
        <w:rPr>
          <w:rFonts w:eastAsia="Times New Roman" w:cstheme="minorHAnsi"/>
          <w:color w:val="161616"/>
          <w:sz w:val="24"/>
          <w:szCs w:val="24"/>
          <w:lang w:val="en-US" w:eastAsia="fr-FR"/>
        </w:rPr>
        <w:t> or a third-party network virtual appliance.</w:t>
      </w:r>
    </w:p>
    <w:p w14:paraId="7B755FE0"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eastAsia="fr-FR"/>
        </w:rPr>
      </w:pPr>
      <w:r w:rsidRPr="00743459">
        <w:rPr>
          <w:rFonts w:eastAsia="Times New Roman" w:cstheme="minorHAnsi"/>
          <w:color w:val="161616"/>
          <w:sz w:val="24"/>
          <w:szCs w:val="24"/>
          <w:lang w:eastAsia="fr-FR"/>
        </w:rPr>
        <w:t xml:space="preserve">The </w:t>
      </w:r>
      <w:proofErr w:type="spellStart"/>
      <w:r w:rsidRPr="00743459">
        <w:rPr>
          <w:rFonts w:eastAsia="Times New Roman" w:cstheme="minorHAnsi"/>
          <w:color w:val="161616"/>
          <w:sz w:val="24"/>
          <w:szCs w:val="24"/>
          <w:lang w:eastAsia="fr-FR"/>
        </w:rPr>
        <w:t>following</w:t>
      </w:r>
      <w:proofErr w:type="spellEnd"/>
      <w:r w:rsidRPr="00743459">
        <w:rPr>
          <w:rFonts w:eastAsia="Times New Roman" w:cstheme="minorHAnsi"/>
          <w:color w:val="161616"/>
          <w:sz w:val="24"/>
          <w:szCs w:val="24"/>
          <w:lang w:eastAsia="fr-FR"/>
        </w:rPr>
        <w:t xml:space="preserve"> limitations </w:t>
      </w:r>
      <w:proofErr w:type="spellStart"/>
      <w:proofErr w:type="gramStart"/>
      <w:r w:rsidRPr="00743459">
        <w:rPr>
          <w:rFonts w:eastAsia="Times New Roman" w:cstheme="minorHAnsi"/>
          <w:color w:val="161616"/>
          <w:sz w:val="24"/>
          <w:szCs w:val="24"/>
          <w:lang w:eastAsia="fr-FR"/>
        </w:rPr>
        <w:t>apply</w:t>
      </w:r>
      <w:proofErr w:type="spellEnd"/>
      <w:r w:rsidRPr="00743459">
        <w:rPr>
          <w:rFonts w:eastAsia="Times New Roman" w:cstheme="minorHAnsi"/>
          <w:color w:val="161616"/>
          <w:sz w:val="24"/>
          <w:szCs w:val="24"/>
          <w:lang w:eastAsia="fr-FR"/>
        </w:rPr>
        <w:t>:</w:t>
      </w:r>
      <w:proofErr w:type="gramEnd"/>
    </w:p>
    <w:p w14:paraId="60EC0D02" w14:textId="77777777" w:rsidR="00D94BD6" w:rsidRPr="00456A25" w:rsidRDefault="00D94BD6" w:rsidP="0CF0B2E2">
      <w:pPr>
        <w:numPr>
          <w:ilvl w:val="0"/>
          <w:numId w:val="3"/>
        </w:numPr>
        <w:shd w:val="clear" w:color="auto" w:fill="FFFFFF" w:themeFill="background1"/>
        <w:spacing w:after="0" w:line="240" w:lineRule="auto"/>
        <w:ind w:left="1290"/>
        <w:rPr>
          <w:rFonts w:eastAsia="Times New Roman"/>
          <w:color w:val="161616"/>
          <w:sz w:val="24"/>
          <w:szCs w:val="24"/>
          <w:lang w:val="en-US" w:eastAsia="fr-FR"/>
        </w:rPr>
      </w:pPr>
      <w:r w:rsidRPr="00456A25">
        <w:rPr>
          <w:rFonts w:eastAsia="Times New Roman"/>
          <w:color w:val="161616"/>
          <w:sz w:val="24"/>
          <w:szCs w:val="24"/>
          <w:lang w:val="en-US" w:eastAsia="fr-FR"/>
        </w:rPr>
        <w:t xml:space="preserve">Network security groups (NSG) are bypassed by traffic coming from private </w:t>
      </w:r>
      <w:proofErr w:type="gramStart"/>
      <w:r w:rsidRPr="00456A25">
        <w:rPr>
          <w:rFonts w:eastAsia="Times New Roman"/>
          <w:color w:val="161616"/>
          <w:sz w:val="24"/>
          <w:szCs w:val="24"/>
          <w:lang w:val="en-US" w:eastAsia="fr-FR"/>
        </w:rPr>
        <w:t>endpoints</w:t>
      </w:r>
      <w:proofErr w:type="gramEnd"/>
    </w:p>
    <w:p w14:paraId="5ABBF0A6" w14:textId="77777777" w:rsidR="00D94BD6" w:rsidRPr="00743459" w:rsidRDefault="00D94BD6" w:rsidP="00D94BD6">
      <w:pPr>
        <w:numPr>
          <w:ilvl w:val="0"/>
          <w:numId w:val="3"/>
        </w:numPr>
        <w:shd w:val="clear" w:color="auto" w:fill="FFFFFF"/>
        <w:spacing w:after="0"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User-defined routes (UDR) are bypassed by traffic coming from private endpoints. User-defined routes can be used to override traffic destined for the private endpoint.</w:t>
      </w:r>
    </w:p>
    <w:p w14:paraId="770BF1DC" w14:textId="77777777" w:rsidR="00D94BD6" w:rsidRPr="00743459" w:rsidRDefault="00D94BD6" w:rsidP="00D94BD6">
      <w:pPr>
        <w:numPr>
          <w:ilvl w:val="0"/>
          <w:numId w:val="3"/>
        </w:numPr>
        <w:shd w:val="clear" w:color="auto" w:fill="FFFFFF"/>
        <w:spacing w:after="0"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A single route table can be attached to a </w:t>
      </w:r>
      <w:proofErr w:type="gramStart"/>
      <w:r w:rsidRPr="00743459">
        <w:rPr>
          <w:rFonts w:eastAsia="Times New Roman" w:cstheme="minorHAnsi"/>
          <w:color w:val="161616"/>
          <w:sz w:val="24"/>
          <w:szCs w:val="24"/>
          <w:lang w:val="en-US" w:eastAsia="fr-FR"/>
        </w:rPr>
        <w:t>subnet</w:t>
      </w:r>
      <w:proofErr w:type="gramEnd"/>
    </w:p>
    <w:p w14:paraId="204A71CC" w14:textId="77777777" w:rsidR="00D94BD6" w:rsidRPr="00743459" w:rsidRDefault="00D94BD6" w:rsidP="00D94BD6">
      <w:pPr>
        <w:numPr>
          <w:ilvl w:val="0"/>
          <w:numId w:val="3"/>
        </w:numPr>
        <w:shd w:val="clear" w:color="auto" w:fill="FFFFFF"/>
        <w:spacing w:after="0"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A route table supports up to 400 routes</w:t>
      </w:r>
    </w:p>
    <w:p w14:paraId="62FC4FBC"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Azure Firewall filters traffic using either:</w:t>
      </w:r>
    </w:p>
    <w:p w14:paraId="048BDB15" w14:textId="77777777" w:rsidR="00D94BD6" w:rsidRPr="00743459" w:rsidRDefault="00743CB9" w:rsidP="00D94BD6">
      <w:pPr>
        <w:numPr>
          <w:ilvl w:val="0"/>
          <w:numId w:val="4"/>
        </w:numPr>
        <w:shd w:val="clear" w:color="auto" w:fill="FFFFFF"/>
        <w:spacing w:after="0" w:line="240" w:lineRule="auto"/>
        <w:ind w:left="1290"/>
        <w:rPr>
          <w:rFonts w:eastAsia="Times New Roman" w:cstheme="minorHAnsi"/>
          <w:color w:val="161616"/>
          <w:sz w:val="24"/>
          <w:szCs w:val="24"/>
          <w:lang w:val="en-US" w:eastAsia="fr-FR"/>
        </w:rPr>
      </w:pPr>
      <w:hyperlink r:id="rId10" w:history="1">
        <w:r w:rsidR="00D94BD6" w:rsidRPr="00743459">
          <w:rPr>
            <w:rFonts w:eastAsia="Times New Roman" w:cstheme="minorHAnsi"/>
            <w:color w:val="0000FF"/>
            <w:sz w:val="24"/>
            <w:szCs w:val="24"/>
            <w:u w:val="single"/>
            <w:lang w:val="en-US" w:eastAsia="fr-FR"/>
          </w:rPr>
          <w:t>FQDN in network rules</w:t>
        </w:r>
      </w:hyperlink>
      <w:r w:rsidR="00D94BD6" w:rsidRPr="00743459">
        <w:rPr>
          <w:rFonts w:eastAsia="Times New Roman" w:cstheme="minorHAnsi"/>
          <w:color w:val="161616"/>
          <w:sz w:val="24"/>
          <w:szCs w:val="24"/>
          <w:lang w:val="en-US" w:eastAsia="fr-FR"/>
        </w:rPr>
        <w:t> for TCP and UDP protocols</w:t>
      </w:r>
    </w:p>
    <w:p w14:paraId="04606ACE" w14:textId="77777777" w:rsidR="00D94BD6" w:rsidRPr="00743459" w:rsidRDefault="00743CB9" w:rsidP="00D94BD6">
      <w:pPr>
        <w:numPr>
          <w:ilvl w:val="0"/>
          <w:numId w:val="4"/>
        </w:numPr>
        <w:shd w:val="clear" w:color="auto" w:fill="FFFFFF"/>
        <w:spacing w:after="0" w:line="240" w:lineRule="auto"/>
        <w:ind w:left="1290"/>
        <w:rPr>
          <w:rFonts w:eastAsia="Times New Roman" w:cstheme="minorHAnsi"/>
          <w:color w:val="161616"/>
          <w:sz w:val="24"/>
          <w:szCs w:val="24"/>
          <w:lang w:val="en-US" w:eastAsia="fr-FR"/>
        </w:rPr>
      </w:pPr>
      <w:hyperlink r:id="rId11" w:anchor="application-fqdn-filtering-rules" w:history="1">
        <w:r w:rsidR="00D94BD6" w:rsidRPr="00743459">
          <w:rPr>
            <w:rFonts w:eastAsia="Times New Roman" w:cstheme="minorHAnsi"/>
            <w:color w:val="0000FF"/>
            <w:sz w:val="24"/>
            <w:szCs w:val="24"/>
            <w:u w:val="single"/>
            <w:lang w:val="en-US" w:eastAsia="fr-FR"/>
          </w:rPr>
          <w:t>FQDN in application rules</w:t>
        </w:r>
      </w:hyperlink>
      <w:r w:rsidR="00D94BD6" w:rsidRPr="00743459">
        <w:rPr>
          <w:rFonts w:eastAsia="Times New Roman" w:cstheme="minorHAnsi"/>
          <w:color w:val="161616"/>
          <w:sz w:val="24"/>
          <w:szCs w:val="24"/>
          <w:lang w:val="en-US" w:eastAsia="fr-FR"/>
        </w:rPr>
        <w:t> for HTTP, HTTPS, and MSSQL.</w:t>
      </w:r>
    </w:p>
    <w:p w14:paraId="34F0BFAE" w14:textId="77777777" w:rsidR="00543CD6" w:rsidRPr="00743459" w:rsidRDefault="00D94BD6" w:rsidP="00D94BD6">
      <w:pPr>
        <w:spacing w:after="0" w:line="240" w:lineRule="auto"/>
        <w:rPr>
          <w:rFonts w:eastAsia="Times New Roman" w:cstheme="minorHAnsi"/>
          <w:b/>
          <w:bCs/>
          <w:color w:val="161616"/>
          <w:sz w:val="24"/>
          <w:szCs w:val="24"/>
          <w:lang w:val="en-US" w:eastAsia="fr-FR"/>
        </w:rPr>
      </w:pPr>
      <w:r w:rsidRPr="00743459">
        <w:rPr>
          <w:rFonts w:eastAsia="Times New Roman" w:cstheme="minorHAnsi"/>
          <w:b/>
          <w:bCs/>
          <w:color w:val="161616"/>
          <w:sz w:val="24"/>
          <w:szCs w:val="24"/>
          <w:lang w:val="en-US" w:eastAsia="fr-FR"/>
        </w:rPr>
        <w:t> </w:t>
      </w:r>
    </w:p>
    <w:p w14:paraId="0EDF0393" w14:textId="77777777" w:rsidR="00D42F42" w:rsidRDefault="00D42F42" w:rsidP="00D94BD6">
      <w:pPr>
        <w:spacing w:after="0" w:line="240" w:lineRule="auto"/>
        <w:rPr>
          <w:rFonts w:eastAsia="Times New Roman" w:cstheme="minorHAnsi"/>
          <w:b/>
          <w:bCs/>
          <w:color w:val="161616"/>
          <w:sz w:val="24"/>
          <w:szCs w:val="24"/>
          <w:lang w:val="en-US" w:eastAsia="fr-FR"/>
        </w:rPr>
      </w:pPr>
    </w:p>
    <w:p w14:paraId="45DBBFE0" w14:textId="77777777" w:rsidR="003F0721" w:rsidRDefault="003F0721" w:rsidP="00D94BD6">
      <w:pPr>
        <w:spacing w:after="0" w:line="240" w:lineRule="auto"/>
        <w:rPr>
          <w:rFonts w:eastAsia="Times New Roman" w:cstheme="minorHAnsi"/>
          <w:b/>
          <w:bCs/>
          <w:color w:val="161616"/>
          <w:sz w:val="24"/>
          <w:szCs w:val="24"/>
          <w:lang w:val="en-US" w:eastAsia="fr-FR"/>
        </w:rPr>
      </w:pPr>
    </w:p>
    <w:p w14:paraId="783CE4AC" w14:textId="77777777" w:rsidR="003F0721" w:rsidRDefault="003F0721" w:rsidP="00D94BD6">
      <w:pPr>
        <w:spacing w:after="0" w:line="240" w:lineRule="auto"/>
        <w:rPr>
          <w:rFonts w:eastAsia="Times New Roman" w:cstheme="minorHAnsi"/>
          <w:b/>
          <w:bCs/>
          <w:color w:val="161616"/>
          <w:sz w:val="24"/>
          <w:szCs w:val="24"/>
          <w:lang w:val="en-US" w:eastAsia="fr-FR"/>
        </w:rPr>
      </w:pPr>
    </w:p>
    <w:p w14:paraId="01EE20D4" w14:textId="1A5CE153" w:rsidR="00D94BD6" w:rsidRPr="00743459" w:rsidRDefault="00D94BD6" w:rsidP="00D94BD6">
      <w:pPr>
        <w:spacing w:after="0" w:line="240" w:lineRule="auto"/>
        <w:rPr>
          <w:rFonts w:eastAsia="Times New Roman" w:cstheme="minorHAnsi"/>
          <w:b/>
          <w:bCs/>
          <w:color w:val="161616"/>
          <w:sz w:val="24"/>
          <w:szCs w:val="24"/>
          <w:lang w:val="en-US" w:eastAsia="fr-FR"/>
        </w:rPr>
      </w:pPr>
      <w:r w:rsidRPr="00743459">
        <w:rPr>
          <w:rFonts w:eastAsia="Times New Roman" w:cstheme="minorHAnsi"/>
          <w:b/>
          <w:bCs/>
          <w:color w:val="161616"/>
          <w:sz w:val="24"/>
          <w:szCs w:val="24"/>
          <w:lang w:val="en-US" w:eastAsia="fr-FR"/>
        </w:rPr>
        <w:t>Important</w:t>
      </w:r>
    </w:p>
    <w:p w14:paraId="276E1D24" w14:textId="77777777" w:rsidR="00D94BD6" w:rsidRPr="00877745" w:rsidRDefault="00D94BD6" w:rsidP="00D94BD6">
      <w:pPr>
        <w:spacing w:before="100" w:beforeAutospacing="1" w:after="100" w:afterAutospacing="1" w:line="240" w:lineRule="auto"/>
        <w:rPr>
          <w:rFonts w:eastAsia="Times New Roman" w:cstheme="minorHAnsi"/>
          <w:sz w:val="24"/>
          <w:szCs w:val="24"/>
          <w:lang w:val="en-US" w:eastAsia="fr-FR"/>
        </w:rPr>
      </w:pPr>
      <w:r w:rsidRPr="00743459">
        <w:rPr>
          <w:rFonts w:eastAsia="Times New Roman" w:cstheme="minorHAnsi"/>
          <w:color w:val="161616"/>
          <w:sz w:val="24"/>
          <w:szCs w:val="24"/>
          <w:lang w:val="en-US" w:eastAsia="fr-FR"/>
        </w:rPr>
        <w:t xml:space="preserve">The use of application rules over network rules is recommended when inspecting traffic destined to private endpoints in order to maintain flow symmetry. If network rules are used, or an NVA is used instead of Azure Firewall, </w:t>
      </w:r>
      <w:r w:rsidRPr="00877745">
        <w:rPr>
          <w:rFonts w:eastAsia="Times New Roman" w:cstheme="minorHAnsi"/>
          <w:sz w:val="24"/>
          <w:szCs w:val="24"/>
          <w:lang w:val="en-US" w:eastAsia="fr-FR"/>
        </w:rPr>
        <w:t>SNAT must be configured for traffic destined to private endpoints.</w:t>
      </w:r>
    </w:p>
    <w:p w14:paraId="4660A36E" w14:textId="77777777" w:rsidR="00D94BD6" w:rsidRPr="00743459" w:rsidRDefault="00D94BD6" w:rsidP="00D42F42">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bCs/>
          <w:color w:val="161616"/>
          <w:sz w:val="24"/>
          <w:szCs w:val="24"/>
          <w:lang w:val="en-US" w:eastAsia="fr-FR"/>
        </w:rPr>
      </w:pPr>
      <w:r w:rsidRPr="00743459">
        <w:rPr>
          <w:rFonts w:eastAsia="Times New Roman" w:cstheme="minorHAnsi"/>
          <w:b/>
          <w:bCs/>
          <w:color w:val="161616"/>
          <w:sz w:val="24"/>
          <w:szCs w:val="24"/>
          <w:lang w:val="en-US" w:eastAsia="fr-FR"/>
        </w:rPr>
        <w:lastRenderedPageBreak/>
        <w:t> Note</w:t>
      </w:r>
    </w:p>
    <w:p w14:paraId="046A8A08" w14:textId="77777777" w:rsidR="00D94BD6" w:rsidRPr="00743459" w:rsidRDefault="00D94BD6" w:rsidP="00D42F42">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SQL FQDN filtering is supported in </w:t>
      </w:r>
      <w:hyperlink r:id="rId12" w:anchor="connection-policy" w:history="1">
        <w:r w:rsidRPr="00743459">
          <w:rPr>
            <w:rFonts w:eastAsia="Times New Roman" w:cstheme="minorHAnsi"/>
            <w:b/>
            <w:bCs/>
            <w:color w:val="0000FF"/>
            <w:sz w:val="24"/>
            <w:szCs w:val="24"/>
            <w:u w:val="single"/>
            <w:lang w:val="en-US" w:eastAsia="fr-FR"/>
          </w:rPr>
          <w:t>proxy-mode</w:t>
        </w:r>
      </w:hyperlink>
      <w:r w:rsidRPr="00743459">
        <w:rPr>
          <w:rFonts w:eastAsia="Times New Roman" w:cstheme="minorHAnsi"/>
          <w:color w:val="161616"/>
          <w:sz w:val="24"/>
          <w:szCs w:val="24"/>
          <w:lang w:val="en-US" w:eastAsia="fr-FR"/>
        </w:rPr>
        <w:t> only (port 1433). </w:t>
      </w:r>
      <w:r w:rsidRPr="00743459">
        <w:rPr>
          <w:rFonts w:eastAsia="Times New Roman" w:cstheme="minorHAnsi"/>
          <w:b/>
          <w:bCs/>
          <w:color w:val="161616"/>
          <w:sz w:val="24"/>
          <w:szCs w:val="24"/>
          <w:lang w:val="en-US" w:eastAsia="fr-FR"/>
        </w:rPr>
        <w:t>Proxy</w:t>
      </w:r>
      <w:r w:rsidRPr="00743459">
        <w:rPr>
          <w:rFonts w:eastAsia="Times New Roman" w:cstheme="minorHAnsi"/>
          <w:color w:val="161616"/>
          <w:sz w:val="24"/>
          <w:szCs w:val="24"/>
          <w:lang w:val="en-US" w:eastAsia="fr-FR"/>
        </w:rPr>
        <w:t> mode can result in more latency compared to </w:t>
      </w:r>
      <w:r w:rsidRPr="00743459">
        <w:rPr>
          <w:rFonts w:eastAsia="Times New Roman" w:cstheme="minorHAnsi"/>
          <w:i/>
          <w:iCs/>
          <w:color w:val="161616"/>
          <w:sz w:val="24"/>
          <w:szCs w:val="24"/>
          <w:lang w:val="en-US" w:eastAsia="fr-FR"/>
        </w:rPr>
        <w:t>redirect</w:t>
      </w:r>
      <w:r w:rsidRPr="00743459">
        <w:rPr>
          <w:rFonts w:eastAsia="Times New Roman" w:cstheme="minorHAnsi"/>
          <w:color w:val="161616"/>
          <w:sz w:val="24"/>
          <w:szCs w:val="24"/>
          <w:lang w:val="en-US" w:eastAsia="fr-FR"/>
        </w:rPr>
        <w:t>. If you want to continue using redirect mode, which is the default for clients connecting within Azure, you can filter access using FQDN in firewall network rules.</w:t>
      </w:r>
    </w:p>
    <w:p w14:paraId="063E0AEF"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1" w:name="_Toc127960053"/>
      <w:r w:rsidRPr="00743459">
        <w:rPr>
          <w:rFonts w:eastAsia="Times New Roman" w:cstheme="minorHAnsi"/>
          <w:b/>
          <w:bCs/>
          <w:color w:val="161616"/>
          <w:sz w:val="36"/>
          <w:szCs w:val="36"/>
          <w:lang w:val="en-US" w:eastAsia="fr-FR"/>
        </w:rPr>
        <w:t>Scenario 1: Hub and spoke architecture - Dedicated virtual network for private endpoints</w:t>
      </w:r>
      <w:bookmarkEnd w:id="1"/>
    </w:p>
    <w:p w14:paraId="153624E1" w14:textId="06C893BB"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eastAsia="fr-FR"/>
        </w:rPr>
      </w:pPr>
      <w:r w:rsidRPr="00743459">
        <w:rPr>
          <w:rFonts w:eastAsia="Times New Roman" w:cstheme="minorHAnsi"/>
          <w:noProof/>
          <w:color w:val="161616"/>
          <w:sz w:val="24"/>
          <w:szCs w:val="24"/>
          <w:lang w:eastAsia="fr-FR"/>
        </w:rPr>
        <w:drawing>
          <wp:inline distT="0" distB="0" distL="0" distR="0" wp14:anchorId="59D3BCD0" wp14:editId="6742BFE5">
            <wp:extent cx="5760720" cy="2359025"/>
            <wp:effectExtent l="0" t="0" r="0" b="3175"/>
            <wp:docPr id="4" name="Image 4" descr="Dedicated Virtual Network for Private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dicated Virtual Network for Private Endpo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59025"/>
                    </a:xfrm>
                    <a:prstGeom prst="rect">
                      <a:avLst/>
                    </a:prstGeom>
                    <a:noFill/>
                    <a:ln>
                      <a:noFill/>
                    </a:ln>
                  </pic:spPr>
                </pic:pic>
              </a:graphicData>
            </a:graphic>
          </wp:inline>
        </w:drawing>
      </w:r>
    </w:p>
    <w:p w14:paraId="59318C1A"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This scenario is the most expandable architecture to connect privately to multiple Azure services using private endpoints. A route pointing to the network address space where the private endpoints are deployed is created. This configuration reduces administrative overhead and prevents running into the limit of 400 routes.</w:t>
      </w:r>
    </w:p>
    <w:p w14:paraId="5CD89C68"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Connections from a client virtual network to the Azure Firewall in a hub virtual network will incur charges if the virtual networks are peered. Connections from Azure Firewall in a hub virtual network to private endpoints in a peered virtual network are not charged.</w:t>
      </w:r>
    </w:p>
    <w:p w14:paraId="7CF52F40"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For more information on charges related to connections with peered virtual networks, see the FAQ section of the </w:t>
      </w:r>
      <w:hyperlink r:id="rId14" w:history="1">
        <w:r w:rsidRPr="00743459">
          <w:rPr>
            <w:rFonts w:eastAsia="Times New Roman" w:cstheme="minorHAnsi"/>
            <w:color w:val="0000FF"/>
            <w:sz w:val="24"/>
            <w:szCs w:val="24"/>
            <w:u w:val="single"/>
            <w:lang w:val="en-US" w:eastAsia="fr-FR"/>
          </w:rPr>
          <w:t>pricing</w:t>
        </w:r>
      </w:hyperlink>
      <w:r w:rsidRPr="00743459">
        <w:rPr>
          <w:rFonts w:eastAsia="Times New Roman" w:cstheme="minorHAnsi"/>
          <w:color w:val="161616"/>
          <w:sz w:val="24"/>
          <w:szCs w:val="24"/>
          <w:lang w:val="en-US" w:eastAsia="fr-FR"/>
        </w:rPr>
        <w:t> page.</w:t>
      </w:r>
    </w:p>
    <w:p w14:paraId="6522928C"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2" w:name="_Toc127960054"/>
      <w:r w:rsidRPr="00743459">
        <w:rPr>
          <w:rFonts w:eastAsia="Times New Roman" w:cstheme="minorHAnsi"/>
          <w:b/>
          <w:bCs/>
          <w:color w:val="161616"/>
          <w:sz w:val="36"/>
          <w:szCs w:val="36"/>
          <w:lang w:val="en-US" w:eastAsia="fr-FR"/>
        </w:rPr>
        <w:t>Scenario 2: Hub and spoke architecture - Shared virtual network for private endpoints and virtual machines</w:t>
      </w:r>
      <w:bookmarkEnd w:id="2"/>
    </w:p>
    <w:p w14:paraId="7A5CFF10" w14:textId="2A0EAD76"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eastAsia="fr-FR"/>
        </w:rPr>
      </w:pPr>
      <w:r w:rsidRPr="00743459">
        <w:rPr>
          <w:rFonts w:eastAsia="Times New Roman" w:cstheme="minorHAnsi"/>
          <w:noProof/>
          <w:color w:val="161616"/>
          <w:sz w:val="24"/>
          <w:szCs w:val="24"/>
          <w:lang w:eastAsia="fr-FR"/>
        </w:rPr>
        <w:lastRenderedPageBreak/>
        <w:drawing>
          <wp:inline distT="0" distB="0" distL="0" distR="0" wp14:anchorId="2AFF5EF7" wp14:editId="4F7080EC">
            <wp:extent cx="5760720" cy="2595245"/>
            <wp:effectExtent l="0" t="0" r="0" b="0"/>
            <wp:docPr id="3" name="Image 3" descr="Private Endpoints and Virtual Machines in sam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vate Endpoints and Virtual Machines in same Virtual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95245"/>
                    </a:xfrm>
                    <a:prstGeom prst="rect">
                      <a:avLst/>
                    </a:prstGeom>
                    <a:noFill/>
                    <a:ln>
                      <a:noFill/>
                    </a:ln>
                  </pic:spPr>
                </pic:pic>
              </a:graphicData>
            </a:graphic>
          </wp:inline>
        </w:drawing>
      </w:r>
    </w:p>
    <w:p w14:paraId="5CB212D4"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This scenario is implemented when:</w:t>
      </w:r>
    </w:p>
    <w:p w14:paraId="36893F56" w14:textId="77777777" w:rsidR="00D94BD6" w:rsidRPr="00743459" w:rsidRDefault="00D94BD6" w:rsidP="00D94BD6">
      <w:pPr>
        <w:numPr>
          <w:ilvl w:val="0"/>
          <w:numId w:val="5"/>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It's not possible to have a dedicated virtual network for the private </w:t>
      </w:r>
      <w:proofErr w:type="gramStart"/>
      <w:r w:rsidRPr="00743459">
        <w:rPr>
          <w:rFonts w:eastAsia="Times New Roman" w:cstheme="minorHAnsi"/>
          <w:color w:val="161616"/>
          <w:sz w:val="24"/>
          <w:szCs w:val="24"/>
          <w:lang w:val="en-US" w:eastAsia="fr-FR"/>
        </w:rPr>
        <w:t>endpoints</w:t>
      </w:r>
      <w:proofErr w:type="gramEnd"/>
    </w:p>
    <w:p w14:paraId="4A4F846F" w14:textId="77777777" w:rsidR="00D94BD6" w:rsidRPr="00743459" w:rsidRDefault="00D94BD6" w:rsidP="00D94BD6">
      <w:pPr>
        <w:numPr>
          <w:ilvl w:val="0"/>
          <w:numId w:val="5"/>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When only a few services are exposed in the virtual network using private </w:t>
      </w:r>
      <w:proofErr w:type="gramStart"/>
      <w:r w:rsidRPr="00743459">
        <w:rPr>
          <w:rFonts w:eastAsia="Times New Roman" w:cstheme="minorHAnsi"/>
          <w:color w:val="161616"/>
          <w:sz w:val="24"/>
          <w:szCs w:val="24"/>
          <w:lang w:val="en-US" w:eastAsia="fr-FR"/>
        </w:rPr>
        <w:t>endpoints</w:t>
      </w:r>
      <w:proofErr w:type="gramEnd"/>
    </w:p>
    <w:p w14:paraId="67986705"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The virtual machines will have /32 system routes pointing to each private endpoint. One route per private endpoint is configured to route traffic through Azure Firewall.</w:t>
      </w:r>
    </w:p>
    <w:p w14:paraId="5CB51CB5"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The administrative overhead of maintaining the route table increases as services are exposed in the virtual network. The possibility of hitting the route limit also increases.</w:t>
      </w:r>
    </w:p>
    <w:p w14:paraId="2B1B2931"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Depending on your overall architecture, it's possible to run into the 400 routes limit. It's recommended to use scenario 1 whenever possible.</w:t>
      </w:r>
    </w:p>
    <w:p w14:paraId="4C0803AF"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Connections from a client virtual network to the Azure Firewall in a hub virtual network will incur charges if the virtual networks are peered. Connections from Azure Firewall in a hub virtual network to private endpoints in a peered virtual network are not charged.</w:t>
      </w:r>
    </w:p>
    <w:p w14:paraId="6A8223F8"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For more information on charges related to connections with peered virtual networks, see the FAQ section of the </w:t>
      </w:r>
      <w:hyperlink r:id="rId16" w:history="1">
        <w:r w:rsidRPr="00743459">
          <w:rPr>
            <w:rFonts w:eastAsia="Times New Roman" w:cstheme="minorHAnsi"/>
            <w:color w:val="0000FF"/>
            <w:sz w:val="24"/>
            <w:szCs w:val="24"/>
            <w:u w:val="single"/>
            <w:lang w:val="en-US" w:eastAsia="fr-FR"/>
          </w:rPr>
          <w:t>pricing</w:t>
        </w:r>
      </w:hyperlink>
      <w:r w:rsidRPr="00743459">
        <w:rPr>
          <w:rFonts w:eastAsia="Times New Roman" w:cstheme="minorHAnsi"/>
          <w:color w:val="161616"/>
          <w:sz w:val="24"/>
          <w:szCs w:val="24"/>
          <w:lang w:val="en-US" w:eastAsia="fr-FR"/>
        </w:rPr>
        <w:t> page.</w:t>
      </w:r>
    </w:p>
    <w:p w14:paraId="1DAAC14E"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eastAsia="fr-FR"/>
        </w:rPr>
      </w:pPr>
      <w:bookmarkStart w:id="3" w:name="_Toc127960055"/>
      <w:r w:rsidRPr="00743459">
        <w:rPr>
          <w:rFonts w:eastAsia="Times New Roman" w:cstheme="minorHAnsi"/>
          <w:b/>
          <w:bCs/>
          <w:color w:val="161616"/>
          <w:sz w:val="36"/>
          <w:szCs w:val="36"/>
          <w:lang w:eastAsia="fr-FR"/>
        </w:rPr>
        <w:t xml:space="preserve">Scenario </w:t>
      </w:r>
      <w:proofErr w:type="gramStart"/>
      <w:r w:rsidRPr="00743459">
        <w:rPr>
          <w:rFonts w:eastAsia="Times New Roman" w:cstheme="minorHAnsi"/>
          <w:b/>
          <w:bCs/>
          <w:color w:val="161616"/>
          <w:sz w:val="36"/>
          <w:szCs w:val="36"/>
          <w:lang w:eastAsia="fr-FR"/>
        </w:rPr>
        <w:t>3:</w:t>
      </w:r>
      <w:proofErr w:type="gramEnd"/>
      <w:r w:rsidRPr="00743459">
        <w:rPr>
          <w:rFonts w:eastAsia="Times New Roman" w:cstheme="minorHAnsi"/>
          <w:b/>
          <w:bCs/>
          <w:color w:val="161616"/>
          <w:sz w:val="36"/>
          <w:szCs w:val="36"/>
          <w:lang w:eastAsia="fr-FR"/>
        </w:rPr>
        <w:t xml:space="preserve"> Single </w:t>
      </w:r>
      <w:proofErr w:type="spellStart"/>
      <w:r w:rsidRPr="00743459">
        <w:rPr>
          <w:rFonts w:eastAsia="Times New Roman" w:cstheme="minorHAnsi"/>
          <w:b/>
          <w:bCs/>
          <w:color w:val="161616"/>
          <w:sz w:val="36"/>
          <w:szCs w:val="36"/>
          <w:lang w:eastAsia="fr-FR"/>
        </w:rPr>
        <w:t>virtual</w:t>
      </w:r>
      <w:proofErr w:type="spellEnd"/>
      <w:r w:rsidRPr="00743459">
        <w:rPr>
          <w:rFonts w:eastAsia="Times New Roman" w:cstheme="minorHAnsi"/>
          <w:b/>
          <w:bCs/>
          <w:color w:val="161616"/>
          <w:sz w:val="36"/>
          <w:szCs w:val="36"/>
          <w:lang w:eastAsia="fr-FR"/>
        </w:rPr>
        <w:t xml:space="preserve"> network</w:t>
      </w:r>
      <w:bookmarkEnd w:id="3"/>
    </w:p>
    <w:p w14:paraId="3AC68981" w14:textId="710DF8D6"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eastAsia="fr-FR"/>
        </w:rPr>
      </w:pPr>
      <w:r w:rsidRPr="00743459">
        <w:rPr>
          <w:rFonts w:eastAsia="Times New Roman" w:cstheme="minorHAnsi"/>
          <w:noProof/>
          <w:color w:val="161616"/>
          <w:sz w:val="24"/>
          <w:szCs w:val="24"/>
          <w:lang w:eastAsia="fr-FR"/>
        </w:rPr>
        <w:lastRenderedPageBreak/>
        <w:drawing>
          <wp:inline distT="0" distB="0" distL="0" distR="0" wp14:anchorId="21EAF6AF" wp14:editId="69D02450">
            <wp:extent cx="4457700" cy="3611880"/>
            <wp:effectExtent l="0" t="0" r="0" b="7620"/>
            <wp:docPr id="2" name="Image 2" descr="Singl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virtual net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611880"/>
                    </a:xfrm>
                    <a:prstGeom prst="rect">
                      <a:avLst/>
                    </a:prstGeom>
                    <a:noFill/>
                    <a:ln>
                      <a:noFill/>
                    </a:ln>
                  </pic:spPr>
                </pic:pic>
              </a:graphicData>
            </a:graphic>
          </wp:inline>
        </w:drawing>
      </w:r>
    </w:p>
    <w:p w14:paraId="6D95EE3B"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Use this pattern when a migration to a hub and spoke architecture isn't possible. The same considerations as in scenario 2 apply. In this scenario, virtual network peering charges don't apply.</w:t>
      </w:r>
    </w:p>
    <w:p w14:paraId="2BE13B81"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eastAsia="fr-FR"/>
        </w:rPr>
      </w:pPr>
      <w:bookmarkStart w:id="4" w:name="_Toc127960056"/>
      <w:r w:rsidRPr="00743459">
        <w:rPr>
          <w:rFonts w:eastAsia="Times New Roman" w:cstheme="minorHAnsi"/>
          <w:b/>
          <w:bCs/>
          <w:color w:val="161616"/>
          <w:sz w:val="36"/>
          <w:szCs w:val="36"/>
          <w:lang w:eastAsia="fr-FR"/>
        </w:rPr>
        <w:t xml:space="preserve">Scenario </w:t>
      </w:r>
      <w:proofErr w:type="gramStart"/>
      <w:r w:rsidRPr="00743459">
        <w:rPr>
          <w:rFonts w:eastAsia="Times New Roman" w:cstheme="minorHAnsi"/>
          <w:b/>
          <w:bCs/>
          <w:color w:val="161616"/>
          <w:sz w:val="36"/>
          <w:szCs w:val="36"/>
          <w:lang w:eastAsia="fr-FR"/>
        </w:rPr>
        <w:t>4:</w:t>
      </w:r>
      <w:proofErr w:type="gramEnd"/>
      <w:r w:rsidRPr="00743459">
        <w:rPr>
          <w:rFonts w:eastAsia="Times New Roman" w:cstheme="minorHAnsi"/>
          <w:b/>
          <w:bCs/>
          <w:color w:val="161616"/>
          <w:sz w:val="36"/>
          <w:szCs w:val="36"/>
          <w:lang w:eastAsia="fr-FR"/>
        </w:rPr>
        <w:t xml:space="preserve"> On-premises </w:t>
      </w:r>
      <w:proofErr w:type="spellStart"/>
      <w:r w:rsidRPr="00743459">
        <w:rPr>
          <w:rFonts w:eastAsia="Times New Roman" w:cstheme="minorHAnsi"/>
          <w:b/>
          <w:bCs/>
          <w:color w:val="161616"/>
          <w:sz w:val="36"/>
          <w:szCs w:val="36"/>
          <w:lang w:eastAsia="fr-FR"/>
        </w:rPr>
        <w:t>traffic</w:t>
      </w:r>
      <w:proofErr w:type="spellEnd"/>
      <w:r w:rsidRPr="00743459">
        <w:rPr>
          <w:rFonts w:eastAsia="Times New Roman" w:cstheme="minorHAnsi"/>
          <w:b/>
          <w:bCs/>
          <w:color w:val="161616"/>
          <w:sz w:val="36"/>
          <w:szCs w:val="36"/>
          <w:lang w:eastAsia="fr-FR"/>
        </w:rPr>
        <w:t xml:space="preserve"> to private </w:t>
      </w:r>
      <w:proofErr w:type="spellStart"/>
      <w:r w:rsidRPr="00743459">
        <w:rPr>
          <w:rFonts w:eastAsia="Times New Roman" w:cstheme="minorHAnsi"/>
          <w:b/>
          <w:bCs/>
          <w:color w:val="161616"/>
          <w:sz w:val="36"/>
          <w:szCs w:val="36"/>
          <w:lang w:eastAsia="fr-FR"/>
        </w:rPr>
        <w:t>endpoints</w:t>
      </w:r>
      <w:bookmarkEnd w:id="4"/>
      <w:proofErr w:type="spellEnd"/>
    </w:p>
    <w:p w14:paraId="7AB49741" w14:textId="1B5D7762"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eastAsia="fr-FR"/>
        </w:rPr>
      </w:pPr>
      <w:r w:rsidRPr="00743459">
        <w:rPr>
          <w:rFonts w:eastAsia="Times New Roman" w:cstheme="minorHAnsi"/>
          <w:noProof/>
          <w:color w:val="161616"/>
          <w:sz w:val="24"/>
          <w:szCs w:val="24"/>
          <w:lang w:eastAsia="fr-FR"/>
        </w:rPr>
        <w:drawing>
          <wp:inline distT="0" distB="0" distL="0" distR="0" wp14:anchorId="4E065FF4" wp14:editId="56D097D4">
            <wp:extent cx="5760720" cy="2992120"/>
            <wp:effectExtent l="0" t="0" r="0" b="0"/>
            <wp:docPr id="1" name="Image 1" descr="On-premises traffic to private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premises traffic to private endpoi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92120"/>
                    </a:xfrm>
                    <a:prstGeom prst="rect">
                      <a:avLst/>
                    </a:prstGeom>
                    <a:noFill/>
                    <a:ln>
                      <a:noFill/>
                    </a:ln>
                  </pic:spPr>
                </pic:pic>
              </a:graphicData>
            </a:graphic>
          </wp:inline>
        </w:drawing>
      </w:r>
    </w:p>
    <w:p w14:paraId="7D1B9F2E"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This architecture can be implemented if you have configured connectivity with your on-premises network using either:</w:t>
      </w:r>
    </w:p>
    <w:p w14:paraId="27B6B09B" w14:textId="77777777" w:rsidR="00D94BD6" w:rsidRPr="00743459" w:rsidRDefault="00743CB9" w:rsidP="00D94BD6">
      <w:pPr>
        <w:numPr>
          <w:ilvl w:val="0"/>
          <w:numId w:val="6"/>
        </w:numPr>
        <w:shd w:val="clear" w:color="auto" w:fill="FFFFFF"/>
        <w:spacing w:after="0" w:line="240" w:lineRule="auto"/>
        <w:ind w:left="1290"/>
        <w:rPr>
          <w:rFonts w:eastAsia="Times New Roman" w:cstheme="minorHAnsi"/>
          <w:color w:val="161616"/>
          <w:sz w:val="24"/>
          <w:szCs w:val="24"/>
          <w:lang w:eastAsia="fr-FR"/>
        </w:rPr>
      </w:pPr>
      <w:hyperlink r:id="rId19" w:history="1">
        <w:r w:rsidR="00D94BD6" w:rsidRPr="00743459">
          <w:rPr>
            <w:rFonts w:eastAsia="Times New Roman" w:cstheme="minorHAnsi"/>
            <w:color w:val="0000FF"/>
            <w:sz w:val="24"/>
            <w:szCs w:val="24"/>
            <w:u w:val="single"/>
            <w:lang w:eastAsia="fr-FR"/>
          </w:rPr>
          <w:t>ExpressRoute</w:t>
        </w:r>
      </w:hyperlink>
    </w:p>
    <w:p w14:paraId="26A1FEC1" w14:textId="77777777" w:rsidR="00D94BD6" w:rsidRPr="00743459" w:rsidRDefault="00743CB9" w:rsidP="00D94BD6">
      <w:pPr>
        <w:numPr>
          <w:ilvl w:val="0"/>
          <w:numId w:val="6"/>
        </w:numPr>
        <w:shd w:val="clear" w:color="auto" w:fill="FFFFFF"/>
        <w:spacing w:after="0" w:line="240" w:lineRule="auto"/>
        <w:ind w:left="1290"/>
        <w:rPr>
          <w:rFonts w:eastAsia="Times New Roman" w:cstheme="minorHAnsi"/>
          <w:color w:val="161616"/>
          <w:sz w:val="24"/>
          <w:szCs w:val="24"/>
          <w:lang w:eastAsia="fr-FR"/>
        </w:rPr>
      </w:pPr>
      <w:hyperlink r:id="rId20" w:history="1">
        <w:r w:rsidR="00D94BD6" w:rsidRPr="00743459">
          <w:rPr>
            <w:rFonts w:eastAsia="Times New Roman" w:cstheme="minorHAnsi"/>
            <w:color w:val="0000FF"/>
            <w:sz w:val="24"/>
            <w:szCs w:val="24"/>
            <w:u w:val="single"/>
            <w:lang w:eastAsia="fr-FR"/>
          </w:rPr>
          <w:t>Site to Site VPN</w:t>
        </w:r>
      </w:hyperlink>
    </w:p>
    <w:p w14:paraId="2FB700CA"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If your security requirements require client traffic to services exposed via private endpoints to be routed through a security appliance, deploy this scenario.</w:t>
      </w:r>
    </w:p>
    <w:p w14:paraId="1AA61496"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The same considerations as in scenario 2 above apply. In this scenario, there aren't virtual network peering charges. For more information about how to configure your DNS servers to allow on-premises workloads to access private endpoints, see </w:t>
      </w:r>
      <w:hyperlink r:id="rId21" w:anchor="on-premises-workloads-using-a-dns-forwarder" w:history="1">
        <w:r w:rsidRPr="00743459">
          <w:rPr>
            <w:rFonts w:eastAsia="Times New Roman" w:cstheme="minorHAnsi"/>
            <w:color w:val="0000FF"/>
            <w:sz w:val="24"/>
            <w:szCs w:val="24"/>
            <w:u w:val="single"/>
            <w:lang w:val="en-US" w:eastAsia="fr-FR"/>
          </w:rPr>
          <w:t>On-Premises workloads using a DNS forwarder</w:t>
        </w:r>
      </w:hyperlink>
      <w:r w:rsidRPr="00743459">
        <w:rPr>
          <w:rFonts w:eastAsia="Times New Roman" w:cstheme="minorHAnsi"/>
          <w:color w:val="161616"/>
          <w:sz w:val="24"/>
          <w:szCs w:val="24"/>
          <w:lang w:val="en-US" w:eastAsia="fr-FR"/>
        </w:rPr>
        <w:t>.</w:t>
      </w:r>
    </w:p>
    <w:p w14:paraId="707071BE" w14:textId="1F262F2F" w:rsidR="00D94BD6" w:rsidRPr="000F585B" w:rsidRDefault="00DE2464"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5" w:name="_Toc127960057"/>
      <w:proofErr w:type="gramStart"/>
      <w:r w:rsidRPr="000F585B">
        <w:rPr>
          <w:rFonts w:eastAsia="Times New Roman" w:cstheme="minorHAnsi"/>
          <w:b/>
          <w:bCs/>
          <w:color w:val="161616"/>
          <w:sz w:val="36"/>
          <w:szCs w:val="36"/>
          <w:lang w:val="en-US" w:eastAsia="fr-FR"/>
        </w:rPr>
        <w:t>LAB :</w:t>
      </w:r>
      <w:bookmarkEnd w:id="5"/>
      <w:proofErr w:type="gramEnd"/>
    </w:p>
    <w:p w14:paraId="692D1858" w14:textId="5EADCC31" w:rsidR="00FA69C5" w:rsidRPr="00743459" w:rsidRDefault="000F585B" w:rsidP="00FA69C5">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B95624">
        <w:rPr>
          <w:rFonts w:eastAsia="Times New Roman" w:cstheme="minorHAnsi"/>
          <w:color w:val="161616"/>
          <w:sz w:val="24"/>
          <w:szCs w:val="24"/>
          <w:lang w:val="en-US" w:eastAsia="fr-FR"/>
        </w:rPr>
        <w:t xml:space="preserve">In this Lab </w:t>
      </w:r>
      <w:r w:rsidR="00FA69C5">
        <w:rPr>
          <w:rFonts w:eastAsia="Times New Roman" w:cstheme="minorHAnsi"/>
          <w:color w:val="161616"/>
          <w:sz w:val="24"/>
          <w:szCs w:val="24"/>
          <w:lang w:val="en-US" w:eastAsia="fr-FR"/>
        </w:rPr>
        <w:t>you</w:t>
      </w:r>
      <w:r w:rsidRPr="00B95624">
        <w:rPr>
          <w:rFonts w:eastAsia="Times New Roman" w:cstheme="minorHAnsi"/>
          <w:color w:val="161616"/>
          <w:sz w:val="24"/>
          <w:szCs w:val="24"/>
          <w:lang w:val="en-US" w:eastAsia="fr-FR"/>
        </w:rPr>
        <w:t xml:space="preserve"> will deploy </w:t>
      </w:r>
      <w:r w:rsidR="002E6123" w:rsidRPr="00B95624">
        <w:rPr>
          <w:rFonts w:eastAsia="Times New Roman" w:cstheme="minorHAnsi"/>
          <w:color w:val="161616"/>
          <w:sz w:val="24"/>
          <w:szCs w:val="24"/>
          <w:lang w:val="en-US" w:eastAsia="fr-FR"/>
        </w:rPr>
        <w:t>S</w:t>
      </w:r>
      <w:r w:rsidRPr="00B95624">
        <w:rPr>
          <w:rFonts w:eastAsia="Times New Roman" w:cstheme="minorHAnsi"/>
          <w:color w:val="161616"/>
          <w:sz w:val="24"/>
          <w:szCs w:val="24"/>
          <w:lang w:val="en-US" w:eastAsia="fr-FR"/>
        </w:rPr>
        <w:t xml:space="preserve">cenario </w:t>
      </w:r>
      <w:r w:rsidR="002E6123" w:rsidRPr="00B95624">
        <w:rPr>
          <w:rFonts w:eastAsia="Times New Roman" w:cstheme="minorHAnsi"/>
          <w:color w:val="161616"/>
          <w:sz w:val="24"/>
          <w:szCs w:val="24"/>
          <w:lang w:val="en-US" w:eastAsia="fr-FR"/>
        </w:rPr>
        <w:t xml:space="preserve">1 </w:t>
      </w:r>
      <w:r w:rsidR="00B95624">
        <w:rPr>
          <w:rFonts w:eastAsia="Times New Roman" w:cstheme="minorHAnsi"/>
          <w:color w:val="161616"/>
          <w:sz w:val="24"/>
          <w:szCs w:val="24"/>
          <w:lang w:val="en-US" w:eastAsia="fr-FR"/>
        </w:rPr>
        <w:t xml:space="preserve">with </w:t>
      </w:r>
      <w:r w:rsidR="008A2DC6">
        <w:rPr>
          <w:rFonts w:eastAsia="Times New Roman" w:cstheme="minorHAnsi"/>
          <w:color w:val="161616"/>
          <w:sz w:val="24"/>
          <w:szCs w:val="24"/>
          <w:lang w:val="en-US" w:eastAsia="fr-FR"/>
        </w:rPr>
        <w:t xml:space="preserve">a Hub and spoke topology. </w:t>
      </w:r>
      <w:r w:rsidR="00FA69C5">
        <w:rPr>
          <w:rFonts w:eastAsia="Times New Roman" w:cstheme="minorHAnsi"/>
          <w:color w:val="161616"/>
          <w:sz w:val="24"/>
          <w:szCs w:val="24"/>
          <w:lang w:val="en-US" w:eastAsia="fr-FR"/>
        </w:rPr>
        <w:t>You’ll c</w:t>
      </w:r>
      <w:r w:rsidR="00FA69C5" w:rsidRPr="00743459">
        <w:rPr>
          <w:rFonts w:eastAsia="Times New Roman" w:cstheme="minorHAnsi"/>
          <w:color w:val="161616"/>
          <w:sz w:val="24"/>
          <w:szCs w:val="24"/>
          <w:lang w:val="en-US" w:eastAsia="fr-FR"/>
        </w:rPr>
        <w:t>reate three virtual networks and their corresponding subnets to:</w:t>
      </w:r>
    </w:p>
    <w:p w14:paraId="020BDE36" w14:textId="77777777" w:rsidR="00FA69C5" w:rsidRPr="00743459" w:rsidRDefault="00FA69C5" w:rsidP="00FA69C5">
      <w:pPr>
        <w:numPr>
          <w:ilvl w:val="0"/>
          <w:numId w:val="8"/>
        </w:numPr>
        <w:shd w:val="clear" w:color="auto" w:fill="FFFFFF"/>
        <w:spacing w:after="0"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Contain the Azure Firewall used to restrict communication between the VM and the private endpoint.</w:t>
      </w:r>
    </w:p>
    <w:p w14:paraId="1C5862DC" w14:textId="77777777" w:rsidR="00FA69C5" w:rsidRPr="00743459" w:rsidRDefault="00FA69C5" w:rsidP="00FA69C5">
      <w:pPr>
        <w:numPr>
          <w:ilvl w:val="0"/>
          <w:numId w:val="8"/>
        </w:numPr>
        <w:shd w:val="clear" w:color="auto" w:fill="FFFFFF"/>
        <w:spacing w:after="0"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Host the VM that is used to access your private link resource.</w:t>
      </w:r>
    </w:p>
    <w:p w14:paraId="05D54FF8" w14:textId="77777777" w:rsidR="00FA69C5" w:rsidRPr="00743459" w:rsidRDefault="00FA69C5" w:rsidP="00FA69C5">
      <w:pPr>
        <w:numPr>
          <w:ilvl w:val="0"/>
          <w:numId w:val="8"/>
        </w:numPr>
        <w:shd w:val="clear" w:color="auto" w:fill="FFFFFF"/>
        <w:spacing w:after="0"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 xml:space="preserve">Host the private </w:t>
      </w:r>
      <w:proofErr w:type="spellStart"/>
      <w:r w:rsidRPr="00743459">
        <w:rPr>
          <w:rFonts w:eastAsia="Times New Roman" w:cstheme="minorHAnsi"/>
          <w:color w:val="161616"/>
          <w:sz w:val="24"/>
          <w:szCs w:val="24"/>
          <w:lang w:eastAsia="fr-FR"/>
        </w:rPr>
        <w:t>endpoint</w:t>
      </w:r>
      <w:proofErr w:type="spellEnd"/>
      <w:r w:rsidRPr="00743459">
        <w:rPr>
          <w:rFonts w:eastAsia="Times New Roman" w:cstheme="minorHAnsi"/>
          <w:color w:val="161616"/>
          <w:sz w:val="24"/>
          <w:szCs w:val="24"/>
          <w:lang w:eastAsia="fr-FR"/>
        </w:rPr>
        <w:t>.</w:t>
      </w:r>
    </w:p>
    <w:p w14:paraId="113A56AD" w14:textId="6369907E" w:rsidR="000F585B" w:rsidRPr="00B95624" w:rsidRDefault="000F585B" w:rsidP="00DE2464">
      <w:pPr>
        <w:shd w:val="clear" w:color="auto" w:fill="FFFFFF"/>
        <w:spacing w:after="0" w:line="240" w:lineRule="auto"/>
        <w:rPr>
          <w:rFonts w:eastAsia="Times New Roman" w:cstheme="minorHAnsi"/>
          <w:color w:val="161616"/>
          <w:sz w:val="24"/>
          <w:szCs w:val="24"/>
          <w:lang w:val="en-US" w:eastAsia="fr-FR"/>
        </w:rPr>
      </w:pPr>
    </w:p>
    <w:p w14:paraId="4902DD48" w14:textId="77777777" w:rsidR="002E6123" w:rsidRDefault="002E6123" w:rsidP="00DE2464">
      <w:pPr>
        <w:shd w:val="clear" w:color="auto" w:fill="FFFFFF"/>
        <w:spacing w:after="0" w:line="240" w:lineRule="auto"/>
        <w:rPr>
          <w:rFonts w:eastAsia="Times New Roman" w:cstheme="minorHAnsi"/>
          <w:b/>
          <w:bCs/>
          <w:color w:val="161616"/>
          <w:sz w:val="32"/>
          <w:szCs w:val="32"/>
          <w:lang w:val="en-US" w:eastAsia="fr-FR"/>
        </w:rPr>
      </w:pPr>
    </w:p>
    <w:p w14:paraId="174F52F7" w14:textId="30F1D847" w:rsidR="00DE2464" w:rsidRPr="00E31AD6" w:rsidRDefault="00E31AD6" w:rsidP="00DE2464">
      <w:pPr>
        <w:shd w:val="clear" w:color="auto" w:fill="FFFFFF"/>
        <w:spacing w:after="0" w:line="240" w:lineRule="auto"/>
        <w:rPr>
          <w:rFonts w:eastAsia="Times New Roman" w:cstheme="minorHAnsi"/>
          <w:b/>
          <w:bCs/>
          <w:color w:val="161616"/>
          <w:sz w:val="32"/>
          <w:szCs w:val="32"/>
          <w:lang w:eastAsia="fr-FR"/>
        </w:rPr>
      </w:pPr>
      <w:proofErr w:type="spellStart"/>
      <w:proofErr w:type="gramStart"/>
      <w:r w:rsidRPr="00E31AD6">
        <w:rPr>
          <w:rFonts w:eastAsia="Times New Roman" w:cstheme="minorHAnsi"/>
          <w:b/>
          <w:bCs/>
          <w:color w:val="161616"/>
          <w:sz w:val="32"/>
          <w:szCs w:val="32"/>
          <w:lang w:eastAsia="fr-FR"/>
        </w:rPr>
        <w:t>Prerequisites</w:t>
      </w:r>
      <w:proofErr w:type="spellEnd"/>
      <w:r w:rsidR="00DE2464" w:rsidRPr="00E31AD6">
        <w:rPr>
          <w:rFonts w:eastAsia="Times New Roman" w:cstheme="minorHAnsi"/>
          <w:b/>
          <w:bCs/>
          <w:color w:val="161616"/>
          <w:sz w:val="32"/>
          <w:szCs w:val="32"/>
          <w:lang w:eastAsia="fr-FR"/>
        </w:rPr>
        <w:t>:</w:t>
      </w:r>
      <w:proofErr w:type="gramEnd"/>
    </w:p>
    <w:p w14:paraId="24C86928" w14:textId="16ECD90C" w:rsidR="00D94BD6" w:rsidRPr="00743459" w:rsidRDefault="00D94BD6" w:rsidP="00D94BD6">
      <w:pPr>
        <w:numPr>
          <w:ilvl w:val="0"/>
          <w:numId w:val="7"/>
        </w:numPr>
        <w:shd w:val="clear" w:color="auto" w:fill="FFFFFF"/>
        <w:spacing w:after="0"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 xml:space="preserve">An Azure </w:t>
      </w:r>
      <w:proofErr w:type="spellStart"/>
      <w:r w:rsidRPr="00743459">
        <w:rPr>
          <w:rFonts w:eastAsia="Times New Roman" w:cstheme="minorHAnsi"/>
          <w:color w:val="161616"/>
          <w:sz w:val="24"/>
          <w:szCs w:val="24"/>
          <w:lang w:eastAsia="fr-FR"/>
        </w:rPr>
        <w:t>subscription</w:t>
      </w:r>
      <w:proofErr w:type="spellEnd"/>
      <w:r w:rsidRPr="00743459">
        <w:rPr>
          <w:rFonts w:eastAsia="Times New Roman" w:cstheme="minorHAnsi"/>
          <w:color w:val="161616"/>
          <w:sz w:val="24"/>
          <w:szCs w:val="24"/>
          <w:lang w:eastAsia="fr-FR"/>
        </w:rPr>
        <w:t>.</w:t>
      </w:r>
    </w:p>
    <w:p w14:paraId="3776E2FF" w14:textId="77777777" w:rsidR="00D94BD6" w:rsidRPr="00743459" w:rsidRDefault="00D94BD6" w:rsidP="00D94BD6">
      <w:pPr>
        <w:numPr>
          <w:ilvl w:val="0"/>
          <w:numId w:val="7"/>
        </w:numPr>
        <w:shd w:val="clear" w:color="auto" w:fill="FFFFFF"/>
        <w:spacing w:after="0"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 xml:space="preserve">A Log Analytics </w:t>
      </w:r>
      <w:proofErr w:type="spellStart"/>
      <w:r w:rsidRPr="00743459">
        <w:rPr>
          <w:rFonts w:eastAsia="Times New Roman" w:cstheme="minorHAnsi"/>
          <w:color w:val="161616"/>
          <w:sz w:val="24"/>
          <w:szCs w:val="24"/>
          <w:lang w:eastAsia="fr-FR"/>
        </w:rPr>
        <w:t>workspace</w:t>
      </w:r>
      <w:proofErr w:type="spellEnd"/>
      <w:r w:rsidRPr="00743459">
        <w:rPr>
          <w:rFonts w:eastAsia="Times New Roman" w:cstheme="minorHAnsi"/>
          <w:color w:val="161616"/>
          <w:sz w:val="24"/>
          <w:szCs w:val="24"/>
          <w:lang w:eastAsia="fr-FR"/>
        </w:rPr>
        <w:t>.</w:t>
      </w:r>
    </w:p>
    <w:p w14:paraId="66EF24B4"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See, </w:t>
      </w:r>
      <w:hyperlink r:id="rId22" w:history="1">
        <w:r w:rsidRPr="00743459">
          <w:rPr>
            <w:rFonts w:eastAsia="Times New Roman" w:cstheme="minorHAnsi"/>
            <w:color w:val="0000FF"/>
            <w:sz w:val="24"/>
            <w:szCs w:val="24"/>
            <w:u w:val="single"/>
            <w:lang w:val="en-US" w:eastAsia="fr-FR"/>
          </w:rPr>
          <w:t>Create a Log Analytics workspace in the Azure portal</w:t>
        </w:r>
      </w:hyperlink>
      <w:r w:rsidRPr="00743459">
        <w:rPr>
          <w:rFonts w:eastAsia="Times New Roman" w:cstheme="minorHAnsi"/>
          <w:color w:val="161616"/>
          <w:sz w:val="24"/>
          <w:szCs w:val="24"/>
          <w:lang w:val="en-US" w:eastAsia="fr-FR"/>
        </w:rPr>
        <w:t> to create a workspace if you don't have one in your subscription.</w:t>
      </w:r>
    </w:p>
    <w:p w14:paraId="6EA2405E" w14:textId="127EB411"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6" w:name="_Toc127960058"/>
      <w:r w:rsidRPr="00743459">
        <w:rPr>
          <w:rFonts w:eastAsia="Times New Roman" w:cstheme="minorHAnsi"/>
          <w:b/>
          <w:bCs/>
          <w:color w:val="161616"/>
          <w:sz w:val="36"/>
          <w:szCs w:val="36"/>
          <w:lang w:val="en-US" w:eastAsia="fr-FR"/>
        </w:rPr>
        <w:t>Create a VM</w:t>
      </w:r>
      <w:r w:rsidR="008360BC">
        <w:rPr>
          <w:rFonts w:eastAsia="Times New Roman" w:cstheme="minorHAnsi"/>
          <w:b/>
          <w:bCs/>
          <w:color w:val="161616"/>
          <w:sz w:val="36"/>
          <w:szCs w:val="36"/>
          <w:lang w:val="en-US" w:eastAsia="fr-FR"/>
        </w:rPr>
        <w:t xml:space="preserve"> &amp; </w:t>
      </w:r>
      <w:proofErr w:type="gramStart"/>
      <w:r w:rsidR="008360BC">
        <w:rPr>
          <w:rFonts w:eastAsia="Times New Roman" w:cstheme="minorHAnsi"/>
          <w:b/>
          <w:bCs/>
          <w:color w:val="161616"/>
          <w:sz w:val="36"/>
          <w:szCs w:val="36"/>
          <w:lang w:val="en-US" w:eastAsia="fr-FR"/>
        </w:rPr>
        <w:t>networks</w:t>
      </w:r>
      <w:bookmarkEnd w:id="6"/>
      <w:proofErr w:type="gramEnd"/>
    </w:p>
    <w:p w14:paraId="618C4AE3" w14:textId="55B1ACF6"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In this section, you'll create a virtual network and subnet to host the VM used to access your private link resource. An Azure SQL database is used </w:t>
      </w:r>
      <w:r w:rsidR="00607EF6">
        <w:rPr>
          <w:rFonts w:eastAsia="Times New Roman" w:cstheme="minorHAnsi"/>
          <w:color w:val="161616"/>
          <w:sz w:val="24"/>
          <w:szCs w:val="24"/>
          <w:lang w:val="en-US" w:eastAsia="fr-FR"/>
        </w:rPr>
        <w:t xml:space="preserve">later </w:t>
      </w:r>
      <w:r w:rsidRPr="00743459">
        <w:rPr>
          <w:rFonts w:eastAsia="Times New Roman" w:cstheme="minorHAnsi"/>
          <w:color w:val="161616"/>
          <w:sz w:val="24"/>
          <w:szCs w:val="24"/>
          <w:lang w:val="en-US" w:eastAsia="fr-FR"/>
        </w:rPr>
        <w:t>as the example service.</w:t>
      </w:r>
    </w:p>
    <w:p w14:paraId="1BBBAC72" w14:textId="00927BC2" w:rsidR="008D5ACB" w:rsidRDefault="00072E58"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Pr>
          <w:rFonts w:eastAsia="Times New Roman" w:cstheme="minorHAnsi"/>
          <w:color w:val="161616"/>
          <w:sz w:val="24"/>
          <w:szCs w:val="24"/>
          <w:lang w:val="en-US" w:eastAsia="fr-FR"/>
        </w:rPr>
        <w:t xml:space="preserve">We will be using an Azure CLI script to deploy the </w:t>
      </w:r>
      <w:r w:rsidR="008D5ACB">
        <w:rPr>
          <w:rFonts w:eastAsia="Times New Roman" w:cstheme="minorHAnsi"/>
          <w:color w:val="161616"/>
          <w:sz w:val="24"/>
          <w:szCs w:val="24"/>
          <w:lang w:val="en-US" w:eastAsia="fr-FR"/>
        </w:rPr>
        <w:t>networks and the VM:</w:t>
      </w:r>
    </w:p>
    <w:p w14:paraId="37426B10" w14:textId="2C29AD00" w:rsidR="008D5ACB" w:rsidRPr="008D5ACB" w:rsidRDefault="008D5ACB" w:rsidP="008D5ACB">
      <w:pPr>
        <w:pStyle w:val="Paragraphedeliste"/>
        <w:numPr>
          <w:ilvl w:val="0"/>
          <w:numId w:val="32"/>
        </w:numPr>
        <w:shd w:val="clear" w:color="auto" w:fill="FFFFFF"/>
        <w:spacing w:before="100" w:beforeAutospacing="1" w:after="100" w:afterAutospacing="1"/>
        <w:rPr>
          <w:rFonts w:eastAsia="Times New Roman" w:cstheme="minorHAnsi"/>
          <w:color w:val="161616"/>
          <w:sz w:val="24"/>
          <w:szCs w:val="24"/>
          <w:lang w:val="en-US" w:eastAsia="fr-FR"/>
        </w:rPr>
      </w:pPr>
      <w:r w:rsidRPr="008D5ACB">
        <w:rPr>
          <w:rFonts w:eastAsia="Times New Roman" w:cstheme="minorHAnsi"/>
          <w:color w:val="161616"/>
          <w:sz w:val="24"/>
          <w:szCs w:val="24"/>
          <w:lang w:val="en-US" w:eastAsia="fr-FR"/>
        </w:rPr>
        <w:t xml:space="preserve">Download </w:t>
      </w:r>
      <w:r>
        <w:rPr>
          <w:rFonts w:eastAsia="Times New Roman" w:cstheme="minorHAnsi"/>
          <w:color w:val="161616"/>
          <w:sz w:val="24"/>
          <w:szCs w:val="24"/>
          <w:lang w:val="en-US" w:eastAsia="fr-FR"/>
        </w:rPr>
        <w:t xml:space="preserve">the script </w:t>
      </w:r>
      <w:r w:rsidR="00EF0FBE">
        <w:rPr>
          <w:rFonts w:eastAsia="Times New Roman" w:cstheme="minorHAnsi"/>
          <w:color w:val="161616"/>
          <w:sz w:val="24"/>
          <w:szCs w:val="24"/>
          <w:lang w:val="en-US" w:eastAsia="fr-FR"/>
        </w:rPr>
        <w:t>here</w:t>
      </w:r>
      <w:r w:rsidR="00EF0FBE" w:rsidRPr="008D5ACB">
        <w:rPr>
          <w:rFonts w:eastAsia="Times New Roman" w:cstheme="minorHAnsi"/>
          <w:color w:val="161616"/>
          <w:sz w:val="24"/>
          <w:szCs w:val="24"/>
          <w:lang w:val="en-US" w:eastAsia="fr-FR"/>
        </w:rPr>
        <w:t>:</w:t>
      </w:r>
      <w:r w:rsidRPr="008D5ACB">
        <w:rPr>
          <w:rFonts w:eastAsia="Times New Roman" w:cstheme="minorHAnsi"/>
          <w:color w:val="161616"/>
          <w:sz w:val="24"/>
          <w:szCs w:val="24"/>
          <w:lang w:val="en-US" w:eastAsia="fr-FR"/>
        </w:rPr>
        <w:t xml:space="preserve"> </w:t>
      </w:r>
      <w:proofErr w:type="gramStart"/>
      <w:r w:rsidRPr="008D5ACB">
        <w:rPr>
          <w:rFonts w:eastAsia="Times New Roman" w:cstheme="minorHAnsi"/>
          <w:color w:val="161616"/>
          <w:sz w:val="24"/>
          <w:szCs w:val="24"/>
          <w:lang w:val="en-US" w:eastAsia="fr-FR"/>
        </w:rPr>
        <w:t>https://aka.ms</w:t>
      </w:r>
      <w:r>
        <w:rPr>
          <w:rFonts w:eastAsia="Times New Roman" w:cstheme="minorHAnsi"/>
          <w:color w:val="161616"/>
          <w:sz w:val="24"/>
          <w:szCs w:val="24"/>
          <w:lang w:val="en-US" w:eastAsia="fr-FR"/>
        </w:rPr>
        <w:t>/</w:t>
      </w:r>
      <w:r w:rsidR="00EF0FBE">
        <w:rPr>
          <w:rFonts w:eastAsia="Times New Roman" w:cstheme="minorHAnsi"/>
          <w:color w:val="161616"/>
          <w:sz w:val="24"/>
          <w:szCs w:val="24"/>
          <w:lang w:val="en-US" w:eastAsia="fr-FR"/>
        </w:rPr>
        <w:t>AzureNetworksLab</w:t>
      </w:r>
      <w:proofErr w:type="gramEnd"/>
    </w:p>
    <w:p w14:paraId="46DE8A24" w14:textId="6D20A2CD" w:rsidR="00FE771A" w:rsidRDefault="00A36683" w:rsidP="00EF0FBE">
      <w:pPr>
        <w:pStyle w:val="Paragraphedeliste"/>
        <w:numPr>
          <w:ilvl w:val="0"/>
          <w:numId w:val="32"/>
        </w:numPr>
        <w:shd w:val="clear" w:color="auto" w:fill="FFFFFF"/>
        <w:spacing w:before="100" w:beforeAutospacing="1" w:after="100" w:afterAutospacing="1" w:line="240" w:lineRule="auto"/>
        <w:rPr>
          <w:rFonts w:eastAsia="Times New Roman" w:cstheme="minorHAnsi"/>
          <w:color w:val="161616"/>
          <w:sz w:val="24"/>
          <w:szCs w:val="24"/>
          <w:lang w:val="en-US" w:eastAsia="fr-FR"/>
        </w:rPr>
      </w:pPr>
      <w:r>
        <w:rPr>
          <w:rFonts w:eastAsia="Times New Roman" w:cstheme="minorHAnsi"/>
          <w:color w:val="161616"/>
          <w:sz w:val="24"/>
          <w:szCs w:val="24"/>
          <w:lang w:val="en-US" w:eastAsia="fr-FR"/>
        </w:rPr>
        <w:t xml:space="preserve">Login to the </w:t>
      </w:r>
      <w:r w:rsidR="00FE771A">
        <w:rPr>
          <w:rFonts w:eastAsia="Times New Roman" w:cstheme="minorHAnsi"/>
          <w:color w:val="161616"/>
          <w:sz w:val="24"/>
          <w:szCs w:val="24"/>
          <w:lang w:val="en-US" w:eastAsia="fr-FR"/>
        </w:rPr>
        <w:t>portal &amp; launch the cloud shell:</w:t>
      </w:r>
    </w:p>
    <w:p w14:paraId="6A553F50" w14:textId="284F4F02" w:rsidR="00FE771A" w:rsidRDefault="002F0D0C" w:rsidP="000C121F">
      <w:pPr>
        <w:pStyle w:val="Paragraphedeliste"/>
        <w:shd w:val="clear" w:color="auto" w:fill="FFFFFF"/>
        <w:spacing w:before="100" w:beforeAutospacing="1" w:after="100" w:afterAutospacing="1" w:line="240" w:lineRule="auto"/>
        <w:jc w:val="center"/>
        <w:rPr>
          <w:rFonts w:eastAsia="Times New Roman" w:cstheme="minorHAnsi"/>
          <w:color w:val="161616"/>
          <w:sz w:val="24"/>
          <w:szCs w:val="24"/>
          <w:lang w:val="en-US" w:eastAsia="fr-FR"/>
        </w:rPr>
      </w:pPr>
      <w:r>
        <w:rPr>
          <w:rFonts w:eastAsia="Times New Roman" w:cstheme="minorHAnsi"/>
          <w:noProof/>
          <w:color w:val="161616"/>
          <w:sz w:val="24"/>
          <w:szCs w:val="24"/>
          <w:lang w:val="en-US" w:eastAsia="fr-FR"/>
        </w:rPr>
        <w:lastRenderedPageBreak/>
        <w:drawing>
          <wp:inline distT="0" distB="0" distL="0" distR="0" wp14:anchorId="6D622E9A" wp14:editId="742389DD">
            <wp:extent cx="5661964" cy="279074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BEBA8EAE-BF5A-486C-A8C5-ECC9F3942E4B}">
                          <a14:imgProps xmlns:a14="http://schemas.microsoft.com/office/drawing/2010/main">
                            <a14:imgLayer r:embed="rId24">
                              <a14:imgEffect>
                                <a14:sharpenSoften amount="15000"/>
                              </a14:imgEffect>
                            </a14:imgLayer>
                          </a14:imgProps>
                        </a:ext>
                        <a:ext uri="{28A0092B-C50C-407E-A947-70E740481C1C}">
                          <a14:useLocalDpi xmlns:a14="http://schemas.microsoft.com/office/drawing/2010/main" val="0"/>
                        </a:ext>
                      </a:extLst>
                    </a:blip>
                    <a:srcRect r="923" b="2661"/>
                    <a:stretch/>
                  </pic:blipFill>
                  <pic:spPr bwMode="auto">
                    <a:xfrm>
                      <a:off x="0" y="0"/>
                      <a:ext cx="5722622" cy="2820646"/>
                    </a:xfrm>
                    <a:prstGeom prst="rect">
                      <a:avLst/>
                    </a:prstGeom>
                    <a:noFill/>
                    <a:ln>
                      <a:noFill/>
                    </a:ln>
                    <a:extLst>
                      <a:ext uri="{53640926-AAD7-44D8-BBD7-CCE9431645EC}">
                        <a14:shadowObscured xmlns:a14="http://schemas.microsoft.com/office/drawing/2010/main"/>
                      </a:ext>
                    </a:extLst>
                  </pic:spPr>
                </pic:pic>
              </a:graphicData>
            </a:graphic>
          </wp:inline>
        </w:drawing>
      </w:r>
    </w:p>
    <w:p w14:paraId="69177407" w14:textId="77777777" w:rsidR="00982960" w:rsidRPr="00982960" w:rsidRDefault="00982960" w:rsidP="00982960">
      <w:pPr>
        <w:shd w:val="clear" w:color="auto" w:fill="FFFFFF"/>
        <w:spacing w:before="100" w:beforeAutospacing="1" w:after="100" w:afterAutospacing="1" w:line="240" w:lineRule="auto"/>
        <w:rPr>
          <w:rFonts w:eastAsia="Times New Roman" w:cstheme="minorHAnsi"/>
          <w:color w:val="161616"/>
          <w:sz w:val="24"/>
          <w:szCs w:val="24"/>
          <w:lang w:val="en-US" w:eastAsia="fr-FR"/>
        </w:rPr>
      </w:pPr>
    </w:p>
    <w:p w14:paraId="64AEF59E" w14:textId="406D9DF7" w:rsidR="009825FD" w:rsidRPr="009825FD" w:rsidRDefault="009825FD" w:rsidP="009825FD">
      <w:pPr>
        <w:pStyle w:val="Paragraphedeliste"/>
        <w:numPr>
          <w:ilvl w:val="0"/>
          <w:numId w:val="32"/>
        </w:numPr>
        <w:shd w:val="clear" w:color="auto" w:fill="FFFFFF"/>
        <w:spacing w:before="100" w:beforeAutospacing="1" w:after="100" w:afterAutospacing="1" w:line="240" w:lineRule="auto"/>
        <w:rPr>
          <w:rFonts w:eastAsia="Times New Roman" w:cstheme="minorHAnsi"/>
          <w:color w:val="161616"/>
          <w:sz w:val="24"/>
          <w:szCs w:val="24"/>
          <w:lang w:eastAsia="fr-FR"/>
        </w:rPr>
      </w:pPr>
      <w:r>
        <w:rPr>
          <w:rFonts w:eastAsia="Times New Roman" w:cstheme="minorHAnsi"/>
          <w:color w:val="161616"/>
          <w:sz w:val="24"/>
          <w:szCs w:val="24"/>
          <w:lang w:eastAsia="fr-FR"/>
        </w:rPr>
        <w:t xml:space="preserve">List your </w:t>
      </w:r>
      <w:proofErr w:type="spellStart"/>
      <w:r>
        <w:rPr>
          <w:rFonts w:eastAsia="Times New Roman" w:cstheme="minorHAnsi"/>
          <w:color w:val="161616"/>
          <w:sz w:val="24"/>
          <w:szCs w:val="24"/>
          <w:lang w:eastAsia="fr-FR"/>
        </w:rPr>
        <w:t>subscriptions</w:t>
      </w:r>
      <w:proofErr w:type="spellEnd"/>
      <w:r>
        <w:rPr>
          <w:rFonts w:eastAsia="Times New Roman" w:cstheme="minorHAnsi"/>
          <w:color w:val="161616"/>
          <w:sz w:val="24"/>
          <w:szCs w:val="24"/>
          <w:lang w:eastAsia="fr-FR"/>
        </w:rPr>
        <w:t> :</w:t>
      </w:r>
    </w:p>
    <w:p w14:paraId="271194C1" w14:textId="77777777" w:rsidR="009825FD" w:rsidRPr="009825FD" w:rsidRDefault="009825FD" w:rsidP="002C5728">
      <w:pPr>
        <w:pStyle w:val="Paragraphedeliste"/>
        <w:pBdr>
          <w:top w:val="single" w:sz="4" w:space="1" w:color="auto"/>
          <w:left w:val="single" w:sz="4" w:space="4" w:color="auto"/>
          <w:bottom w:val="single" w:sz="4" w:space="1" w:color="auto"/>
          <w:right w:val="single" w:sz="4" w:space="4" w:color="auto"/>
        </w:pBdr>
        <w:shd w:val="clear" w:color="auto" w:fill="FFFFFF"/>
        <w:spacing w:before="240" w:after="100" w:afterAutospacing="1" w:line="240" w:lineRule="auto"/>
        <w:rPr>
          <w:rFonts w:eastAsia="Times New Roman" w:cstheme="minorHAnsi"/>
          <w:i/>
          <w:iCs/>
          <w:color w:val="161616"/>
          <w:lang w:val="en-US" w:eastAsia="fr-FR"/>
        </w:rPr>
      </w:pPr>
      <w:proofErr w:type="spellStart"/>
      <w:r w:rsidRPr="009825FD">
        <w:rPr>
          <w:rFonts w:eastAsia="Times New Roman" w:cstheme="minorHAnsi"/>
          <w:i/>
          <w:iCs/>
          <w:color w:val="161616"/>
          <w:lang w:val="en-US" w:eastAsia="fr-FR"/>
        </w:rPr>
        <w:t>az</w:t>
      </w:r>
      <w:proofErr w:type="spellEnd"/>
      <w:r w:rsidRPr="009825FD">
        <w:rPr>
          <w:rFonts w:eastAsia="Times New Roman" w:cstheme="minorHAnsi"/>
          <w:i/>
          <w:iCs/>
          <w:color w:val="161616"/>
          <w:lang w:val="en-US" w:eastAsia="fr-FR"/>
        </w:rPr>
        <w:t xml:space="preserve"> account list –o table</w:t>
      </w:r>
    </w:p>
    <w:p w14:paraId="7D3BB745" w14:textId="77777777" w:rsidR="002C5728" w:rsidRDefault="002C5728" w:rsidP="002C5728">
      <w:pPr>
        <w:pStyle w:val="Paragraphedeliste"/>
        <w:shd w:val="clear" w:color="auto" w:fill="FFFFFF"/>
        <w:spacing w:before="100" w:beforeAutospacing="1" w:after="100" w:afterAutospacing="1" w:line="240" w:lineRule="auto"/>
        <w:rPr>
          <w:rFonts w:eastAsia="Times New Roman" w:cstheme="minorHAnsi"/>
          <w:color w:val="161616"/>
          <w:sz w:val="24"/>
          <w:szCs w:val="24"/>
          <w:lang w:val="en-US" w:eastAsia="fr-FR"/>
        </w:rPr>
      </w:pPr>
    </w:p>
    <w:p w14:paraId="6884683C" w14:textId="377ACDF3" w:rsidR="009825FD" w:rsidRPr="009825FD" w:rsidRDefault="009825FD" w:rsidP="009825FD">
      <w:pPr>
        <w:pStyle w:val="Paragraphedeliste"/>
        <w:numPr>
          <w:ilvl w:val="0"/>
          <w:numId w:val="32"/>
        </w:num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9825FD">
        <w:rPr>
          <w:rFonts w:eastAsia="Times New Roman" w:cstheme="minorHAnsi"/>
          <w:color w:val="161616"/>
          <w:sz w:val="24"/>
          <w:szCs w:val="24"/>
          <w:lang w:val="en-US" w:eastAsia="fr-FR"/>
        </w:rPr>
        <w:t>Set the right the s</w:t>
      </w:r>
      <w:r>
        <w:rPr>
          <w:rFonts w:eastAsia="Times New Roman" w:cstheme="minorHAnsi"/>
          <w:color w:val="161616"/>
          <w:sz w:val="24"/>
          <w:szCs w:val="24"/>
          <w:lang w:val="en-US" w:eastAsia="fr-FR"/>
        </w:rPr>
        <w:t>ubscription if needed:</w:t>
      </w:r>
    </w:p>
    <w:p w14:paraId="3A9FA182" w14:textId="77777777" w:rsidR="009825FD" w:rsidRPr="009825FD" w:rsidRDefault="009825FD" w:rsidP="009825FD">
      <w:pPr>
        <w:pStyle w:val="Paragraphedeliste"/>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eastAsia="Times New Roman" w:cstheme="minorHAnsi"/>
          <w:i/>
          <w:iCs/>
          <w:color w:val="161616"/>
          <w:lang w:val="en-US" w:eastAsia="fr-FR"/>
        </w:rPr>
      </w:pPr>
      <w:proofErr w:type="spellStart"/>
      <w:r w:rsidRPr="009825FD">
        <w:rPr>
          <w:rFonts w:eastAsia="Times New Roman" w:cstheme="minorHAnsi"/>
          <w:i/>
          <w:iCs/>
          <w:color w:val="161616"/>
          <w:lang w:val="en-US" w:eastAsia="fr-FR"/>
        </w:rPr>
        <w:t>az</w:t>
      </w:r>
      <w:proofErr w:type="spellEnd"/>
      <w:r w:rsidRPr="009825FD">
        <w:rPr>
          <w:rFonts w:eastAsia="Times New Roman" w:cstheme="minorHAnsi"/>
          <w:i/>
          <w:iCs/>
          <w:color w:val="161616"/>
          <w:lang w:val="en-US" w:eastAsia="fr-FR"/>
        </w:rPr>
        <w:t xml:space="preserve"> account set ––subscription {id}</w:t>
      </w:r>
    </w:p>
    <w:p w14:paraId="474A6292" w14:textId="77777777" w:rsidR="009825FD" w:rsidRPr="009825FD" w:rsidRDefault="009825FD" w:rsidP="002C5728">
      <w:pPr>
        <w:pStyle w:val="Paragraphedeliste"/>
        <w:shd w:val="clear" w:color="auto" w:fill="FFFFFF"/>
        <w:spacing w:before="100" w:beforeAutospacing="1" w:after="100" w:afterAutospacing="1" w:line="240" w:lineRule="auto"/>
        <w:rPr>
          <w:rFonts w:eastAsia="Times New Roman" w:cstheme="minorHAnsi"/>
          <w:color w:val="161616"/>
          <w:sz w:val="24"/>
          <w:szCs w:val="24"/>
          <w:lang w:val="en-US" w:eastAsia="fr-FR"/>
        </w:rPr>
      </w:pPr>
    </w:p>
    <w:p w14:paraId="086658D3" w14:textId="1758DE07" w:rsidR="00EF0FBE" w:rsidRPr="00EF0FBE" w:rsidRDefault="00EF0FBE" w:rsidP="00EF0FBE">
      <w:pPr>
        <w:pStyle w:val="Paragraphedeliste"/>
        <w:numPr>
          <w:ilvl w:val="0"/>
          <w:numId w:val="32"/>
        </w:num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EF0FBE">
        <w:rPr>
          <w:rFonts w:eastAsia="Times New Roman" w:cstheme="minorHAnsi"/>
          <w:color w:val="161616"/>
          <w:sz w:val="24"/>
          <w:szCs w:val="24"/>
          <w:lang w:val="en-US" w:eastAsia="fr-FR"/>
        </w:rPr>
        <w:t xml:space="preserve">Upload the script via </w:t>
      </w:r>
      <w:r>
        <w:rPr>
          <w:rFonts w:eastAsia="Times New Roman" w:cstheme="minorHAnsi"/>
          <w:color w:val="161616"/>
          <w:sz w:val="24"/>
          <w:szCs w:val="24"/>
          <w:lang w:val="en-US" w:eastAsia="fr-FR"/>
        </w:rPr>
        <w:t xml:space="preserve">Azure </w:t>
      </w:r>
      <w:proofErr w:type="gramStart"/>
      <w:r w:rsidRPr="00EF0FBE">
        <w:rPr>
          <w:rFonts w:eastAsia="Times New Roman" w:cstheme="minorHAnsi"/>
          <w:color w:val="161616"/>
          <w:sz w:val="24"/>
          <w:szCs w:val="24"/>
          <w:lang w:val="en-US" w:eastAsia="fr-FR"/>
        </w:rPr>
        <w:t>portal</w:t>
      </w:r>
      <w:proofErr w:type="gramEnd"/>
    </w:p>
    <w:p w14:paraId="64F20747" w14:textId="77777777" w:rsidR="002C5728" w:rsidRDefault="002C5728" w:rsidP="002C5728">
      <w:pPr>
        <w:pStyle w:val="Paragraphedeliste"/>
        <w:shd w:val="clear" w:color="auto" w:fill="FFFFFF"/>
        <w:spacing w:before="100" w:beforeAutospacing="1" w:after="100" w:afterAutospacing="1" w:line="240" w:lineRule="auto"/>
        <w:rPr>
          <w:rFonts w:eastAsia="Times New Roman" w:cstheme="minorHAnsi"/>
          <w:color w:val="161616"/>
          <w:sz w:val="24"/>
          <w:szCs w:val="24"/>
          <w:lang w:val="en-US" w:eastAsia="fr-FR"/>
        </w:rPr>
      </w:pPr>
    </w:p>
    <w:p w14:paraId="518B35C4" w14:textId="3A90ED72" w:rsidR="00EB4F20" w:rsidRPr="00697279" w:rsidRDefault="00EF0FBE" w:rsidP="00EF0FBE">
      <w:pPr>
        <w:pStyle w:val="Paragraphedeliste"/>
        <w:numPr>
          <w:ilvl w:val="0"/>
          <w:numId w:val="32"/>
        </w:num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697279">
        <w:rPr>
          <w:rFonts w:eastAsia="Times New Roman" w:cstheme="minorHAnsi"/>
          <w:color w:val="161616"/>
          <w:sz w:val="24"/>
          <w:szCs w:val="24"/>
          <w:lang w:val="en-US" w:eastAsia="fr-FR"/>
        </w:rPr>
        <w:t xml:space="preserve">Move the script under </w:t>
      </w:r>
      <w:r w:rsidR="008D487C" w:rsidRPr="00697279">
        <w:rPr>
          <w:rFonts w:eastAsia="Times New Roman" w:cstheme="minorHAnsi"/>
          <w:color w:val="161616"/>
          <w:sz w:val="24"/>
          <w:szCs w:val="24"/>
          <w:lang w:val="en-US" w:eastAsia="fr-FR"/>
        </w:rPr>
        <w:t xml:space="preserve">the </w:t>
      </w:r>
      <w:proofErr w:type="spellStart"/>
      <w:proofErr w:type="gramStart"/>
      <w:r w:rsidRPr="00697279">
        <w:rPr>
          <w:rFonts w:eastAsia="Times New Roman" w:cstheme="minorHAnsi"/>
          <w:color w:val="161616"/>
          <w:sz w:val="24"/>
          <w:szCs w:val="24"/>
          <w:lang w:val="en-US" w:eastAsia="fr-FR"/>
        </w:rPr>
        <w:t>clouddrive</w:t>
      </w:r>
      <w:proofErr w:type="spellEnd"/>
      <w:proofErr w:type="gramEnd"/>
      <w:r w:rsidRPr="00697279">
        <w:rPr>
          <w:rFonts w:eastAsia="Times New Roman" w:cstheme="minorHAnsi"/>
          <w:color w:val="161616"/>
          <w:sz w:val="24"/>
          <w:szCs w:val="24"/>
          <w:lang w:val="en-US" w:eastAsia="fr-FR"/>
        </w:rPr>
        <w:t>  </w:t>
      </w:r>
    </w:p>
    <w:p w14:paraId="593CE984" w14:textId="77777777" w:rsidR="00EB4F20" w:rsidRPr="00EB4F20" w:rsidRDefault="00EF0FBE" w:rsidP="00EB4F20">
      <w:pPr>
        <w:pStyle w:val="Paragraphedeliste"/>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eastAsia="Times New Roman" w:cstheme="minorHAnsi"/>
          <w:i/>
          <w:iCs/>
          <w:color w:val="161616"/>
          <w:lang w:val="en-US" w:eastAsia="fr-FR"/>
        </w:rPr>
      </w:pPr>
      <w:proofErr w:type="gramStart"/>
      <w:r w:rsidRPr="00EB4F20">
        <w:rPr>
          <w:rFonts w:eastAsia="Times New Roman" w:cstheme="minorHAnsi"/>
          <w:i/>
          <w:iCs/>
          <w:color w:val="161616"/>
          <w:lang w:val="en-US" w:eastAsia="fr-FR"/>
        </w:rPr>
        <w:t>mv  1-1-Create-Network.sh</w:t>
      </w:r>
      <w:proofErr w:type="gramEnd"/>
      <w:r w:rsidRPr="00EB4F20">
        <w:rPr>
          <w:rFonts w:eastAsia="Times New Roman" w:cstheme="minorHAnsi"/>
          <w:i/>
          <w:iCs/>
          <w:color w:val="161616"/>
          <w:lang w:val="en-US" w:eastAsia="fr-FR"/>
        </w:rPr>
        <w:t xml:space="preserve">  </w:t>
      </w:r>
      <w:proofErr w:type="spellStart"/>
      <w:r w:rsidRPr="00EB4F20">
        <w:rPr>
          <w:rFonts w:eastAsia="Times New Roman" w:cstheme="minorHAnsi"/>
          <w:i/>
          <w:iCs/>
          <w:color w:val="161616"/>
          <w:lang w:val="en-US" w:eastAsia="fr-FR"/>
        </w:rPr>
        <w:t>clouddrive</w:t>
      </w:r>
      <w:proofErr w:type="spellEnd"/>
      <w:r w:rsidRPr="00EB4F20">
        <w:rPr>
          <w:rFonts w:eastAsia="Times New Roman" w:cstheme="minorHAnsi"/>
          <w:i/>
          <w:iCs/>
          <w:color w:val="161616"/>
          <w:lang w:val="en-US" w:eastAsia="fr-FR"/>
        </w:rPr>
        <w:t>/</w:t>
      </w:r>
    </w:p>
    <w:p w14:paraId="1BE0A455" w14:textId="77777777" w:rsidR="002C5728" w:rsidRPr="00F652B7" w:rsidRDefault="002C5728" w:rsidP="002C5728">
      <w:pPr>
        <w:pStyle w:val="Paragraphedeliste"/>
        <w:shd w:val="clear" w:color="auto" w:fill="FFFFFF"/>
        <w:spacing w:before="100" w:beforeAutospacing="1" w:after="100" w:afterAutospacing="1" w:line="240" w:lineRule="auto"/>
        <w:rPr>
          <w:rFonts w:eastAsia="Times New Roman" w:cstheme="minorHAnsi"/>
          <w:color w:val="161616"/>
          <w:sz w:val="24"/>
          <w:szCs w:val="24"/>
          <w:lang w:val="en-US" w:eastAsia="fr-FR"/>
        </w:rPr>
      </w:pPr>
    </w:p>
    <w:p w14:paraId="51BD747C" w14:textId="340E18F8" w:rsidR="00697279" w:rsidRDefault="00697279" w:rsidP="00EB4F20">
      <w:pPr>
        <w:pStyle w:val="Paragraphedeliste"/>
        <w:numPr>
          <w:ilvl w:val="0"/>
          <w:numId w:val="32"/>
        </w:numPr>
        <w:shd w:val="clear" w:color="auto" w:fill="FFFFFF"/>
        <w:spacing w:before="100" w:beforeAutospacing="1" w:after="100" w:afterAutospacing="1" w:line="240" w:lineRule="auto"/>
        <w:rPr>
          <w:rFonts w:eastAsia="Times New Roman" w:cstheme="minorHAnsi"/>
          <w:color w:val="161616"/>
          <w:sz w:val="24"/>
          <w:szCs w:val="24"/>
          <w:lang w:eastAsia="fr-FR"/>
        </w:rPr>
      </w:pPr>
      <w:r>
        <w:rPr>
          <w:rFonts w:eastAsia="Times New Roman" w:cstheme="minorHAnsi"/>
          <w:color w:val="161616"/>
          <w:sz w:val="24"/>
          <w:szCs w:val="24"/>
          <w:lang w:eastAsia="fr-FR"/>
        </w:rPr>
        <w:t>Go to the</w:t>
      </w:r>
      <w:r w:rsidR="00EF0FBE" w:rsidRPr="00EB4F20">
        <w:rPr>
          <w:rFonts w:eastAsia="Times New Roman" w:cstheme="minorHAnsi"/>
          <w:color w:val="161616"/>
          <w:sz w:val="24"/>
          <w:szCs w:val="24"/>
          <w:lang w:eastAsia="fr-FR"/>
        </w:rPr>
        <w:t xml:space="preserve"> </w:t>
      </w:r>
      <w:proofErr w:type="spellStart"/>
      <w:r w:rsidR="00EF0FBE" w:rsidRPr="00EB4F20">
        <w:rPr>
          <w:rFonts w:eastAsia="Times New Roman" w:cstheme="minorHAnsi"/>
          <w:color w:val="161616"/>
          <w:sz w:val="24"/>
          <w:szCs w:val="24"/>
          <w:lang w:eastAsia="fr-FR"/>
        </w:rPr>
        <w:t>clouddrive</w:t>
      </w:r>
      <w:proofErr w:type="spellEnd"/>
      <w:r w:rsidR="00EF0FBE" w:rsidRPr="00EB4F20">
        <w:rPr>
          <w:rFonts w:eastAsia="Times New Roman" w:cstheme="minorHAnsi"/>
          <w:color w:val="161616"/>
          <w:sz w:val="24"/>
          <w:szCs w:val="24"/>
          <w:lang w:eastAsia="fr-FR"/>
        </w:rPr>
        <w:t xml:space="preserve"> </w:t>
      </w:r>
    </w:p>
    <w:p w14:paraId="28D2D287" w14:textId="7CC5F7B9" w:rsidR="00EF0FBE" w:rsidRPr="00697279" w:rsidRDefault="00EF0FBE" w:rsidP="00697279">
      <w:pPr>
        <w:pStyle w:val="Paragraphedeliste"/>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eastAsia="Times New Roman" w:cstheme="minorHAnsi"/>
          <w:i/>
          <w:iCs/>
          <w:color w:val="161616"/>
          <w:lang w:val="en-US" w:eastAsia="fr-FR"/>
        </w:rPr>
      </w:pPr>
      <w:r w:rsidRPr="00697279">
        <w:rPr>
          <w:rFonts w:eastAsia="Times New Roman" w:cstheme="minorHAnsi"/>
          <w:i/>
          <w:iCs/>
          <w:color w:val="161616"/>
          <w:lang w:val="en-US" w:eastAsia="fr-FR"/>
        </w:rPr>
        <w:t xml:space="preserve">cd </w:t>
      </w:r>
      <w:proofErr w:type="spellStart"/>
      <w:r w:rsidRPr="00697279">
        <w:rPr>
          <w:rFonts w:eastAsia="Times New Roman" w:cstheme="minorHAnsi"/>
          <w:i/>
          <w:iCs/>
          <w:color w:val="161616"/>
          <w:lang w:val="en-US" w:eastAsia="fr-FR"/>
        </w:rPr>
        <w:t>clouddrive</w:t>
      </w:r>
      <w:proofErr w:type="spellEnd"/>
    </w:p>
    <w:p w14:paraId="55B442F7" w14:textId="77777777" w:rsidR="002C5728" w:rsidRDefault="002C5728" w:rsidP="002C5728">
      <w:pPr>
        <w:pStyle w:val="Paragraphedeliste"/>
        <w:shd w:val="clear" w:color="auto" w:fill="FFFFFF"/>
        <w:spacing w:before="100" w:beforeAutospacing="1" w:after="100" w:afterAutospacing="1" w:line="240" w:lineRule="auto"/>
        <w:rPr>
          <w:rFonts w:eastAsia="Times New Roman" w:cstheme="minorHAnsi"/>
          <w:color w:val="161616"/>
          <w:sz w:val="24"/>
          <w:szCs w:val="24"/>
          <w:lang w:val="en-US" w:eastAsia="fr-FR"/>
        </w:rPr>
      </w:pPr>
    </w:p>
    <w:p w14:paraId="18ACD805" w14:textId="140D1A3D" w:rsidR="00697279" w:rsidRDefault="00697279" w:rsidP="00EF0FBE">
      <w:pPr>
        <w:pStyle w:val="Paragraphedeliste"/>
        <w:numPr>
          <w:ilvl w:val="0"/>
          <w:numId w:val="32"/>
        </w:num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697279">
        <w:rPr>
          <w:rFonts w:eastAsia="Times New Roman" w:cstheme="minorHAnsi"/>
          <w:color w:val="161616"/>
          <w:sz w:val="24"/>
          <w:szCs w:val="24"/>
          <w:lang w:val="en-US" w:eastAsia="fr-FR"/>
        </w:rPr>
        <w:t xml:space="preserve">Launch </w:t>
      </w:r>
      <w:r>
        <w:rPr>
          <w:rFonts w:eastAsia="Times New Roman" w:cstheme="minorHAnsi"/>
          <w:color w:val="161616"/>
          <w:sz w:val="24"/>
          <w:szCs w:val="24"/>
          <w:lang w:val="en-US" w:eastAsia="fr-FR"/>
        </w:rPr>
        <w:t xml:space="preserve">the </w:t>
      </w:r>
      <w:proofErr w:type="gramStart"/>
      <w:r>
        <w:rPr>
          <w:rFonts w:eastAsia="Times New Roman" w:cstheme="minorHAnsi"/>
          <w:color w:val="161616"/>
          <w:sz w:val="24"/>
          <w:szCs w:val="24"/>
          <w:lang w:val="en-US" w:eastAsia="fr-FR"/>
        </w:rPr>
        <w:t>script</w:t>
      </w:r>
      <w:proofErr w:type="gramEnd"/>
    </w:p>
    <w:p w14:paraId="5216CC67" w14:textId="39E7FBC7" w:rsidR="00EF0FBE" w:rsidRPr="00697279" w:rsidRDefault="00EF0FBE" w:rsidP="00697279">
      <w:pPr>
        <w:pStyle w:val="Paragraphedeliste"/>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eastAsia="Times New Roman" w:cstheme="minorHAnsi"/>
          <w:i/>
          <w:iCs/>
          <w:color w:val="161616"/>
          <w:lang w:val="en-US" w:eastAsia="fr-FR"/>
        </w:rPr>
      </w:pPr>
      <w:r w:rsidRPr="00697279">
        <w:rPr>
          <w:rFonts w:eastAsia="Times New Roman" w:cstheme="minorHAnsi"/>
          <w:i/>
          <w:iCs/>
          <w:color w:val="161616"/>
          <w:lang w:val="en-US" w:eastAsia="fr-FR"/>
        </w:rPr>
        <w:t>./1-1-Create-Network.sh</w:t>
      </w:r>
    </w:p>
    <w:p w14:paraId="19CA5843" w14:textId="304447C8" w:rsidR="004B5369" w:rsidRDefault="004B5369" w:rsidP="00697279">
      <w:pPr>
        <w:shd w:val="clear" w:color="auto" w:fill="FFFFFF"/>
        <w:spacing w:before="100" w:beforeAutospacing="1" w:after="100" w:afterAutospacing="1" w:line="240" w:lineRule="auto"/>
        <w:rPr>
          <w:rFonts w:eastAsia="Times New Roman" w:cstheme="minorHAnsi"/>
          <w:color w:val="161616"/>
          <w:sz w:val="24"/>
          <w:szCs w:val="24"/>
          <w:lang w:val="en-US" w:eastAsia="fr-FR"/>
        </w:rPr>
      </w:pPr>
      <w:r>
        <w:rPr>
          <w:rFonts w:eastAsia="Times New Roman" w:cstheme="minorHAnsi"/>
          <w:color w:val="161616"/>
          <w:sz w:val="24"/>
          <w:szCs w:val="24"/>
          <w:lang w:val="en-US" w:eastAsia="fr-FR"/>
        </w:rPr>
        <w:t xml:space="preserve">Check the deployment, you should have </w:t>
      </w:r>
      <w:r w:rsidR="0094622A">
        <w:rPr>
          <w:rFonts w:eastAsia="Times New Roman" w:cstheme="minorHAnsi"/>
          <w:color w:val="161616"/>
          <w:sz w:val="24"/>
          <w:szCs w:val="24"/>
          <w:lang w:val="en-US" w:eastAsia="fr-FR"/>
        </w:rPr>
        <w:t>a resource group</w:t>
      </w:r>
      <w:r w:rsidR="005A5400" w:rsidRPr="005A5400">
        <w:rPr>
          <w:rFonts w:eastAsia="Times New Roman" w:cstheme="minorHAnsi"/>
          <w:sz w:val="24"/>
          <w:szCs w:val="24"/>
          <w:lang w:val="en-US" w:eastAsia="fr-FR"/>
        </w:rPr>
        <w:t xml:space="preserve"> </w:t>
      </w:r>
      <w:proofErr w:type="spellStart"/>
      <w:r w:rsidR="005A5400" w:rsidRPr="005A5400">
        <w:rPr>
          <w:rFonts w:eastAsia="Times New Roman" w:cstheme="minorHAnsi"/>
          <w:b/>
          <w:bCs/>
          <w:sz w:val="24"/>
          <w:szCs w:val="24"/>
          <w:lang w:val="en-US" w:eastAsia="fr-FR"/>
        </w:rPr>
        <w:t>myResourceGroup</w:t>
      </w:r>
      <w:proofErr w:type="spellEnd"/>
      <w:r w:rsidR="00D36B60">
        <w:rPr>
          <w:rFonts w:eastAsia="Times New Roman" w:cstheme="minorHAnsi"/>
          <w:color w:val="161616"/>
          <w:sz w:val="24"/>
          <w:szCs w:val="24"/>
          <w:lang w:val="en-US" w:eastAsia="fr-FR"/>
        </w:rPr>
        <w:t xml:space="preserve">, </w:t>
      </w:r>
      <w:r>
        <w:rPr>
          <w:rFonts w:eastAsia="Times New Roman" w:cstheme="minorHAnsi"/>
          <w:color w:val="161616"/>
          <w:sz w:val="24"/>
          <w:szCs w:val="24"/>
          <w:lang w:val="en-US" w:eastAsia="fr-FR"/>
        </w:rPr>
        <w:t>three networks</w:t>
      </w:r>
      <w:r w:rsidR="0094622A">
        <w:rPr>
          <w:rFonts w:eastAsia="Times New Roman" w:cstheme="minorHAnsi"/>
          <w:color w:val="161616"/>
          <w:sz w:val="24"/>
          <w:szCs w:val="24"/>
          <w:lang w:val="en-US" w:eastAsia="fr-FR"/>
        </w:rPr>
        <w:t xml:space="preserve"> and a VM with following parameters:</w:t>
      </w:r>
      <w:r>
        <w:rPr>
          <w:rFonts w:eastAsia="Times New Roman" w:cstheme="minorHAnsi"/>
          <w:color w:val="161616"/>
          <w:sz w:val="24"/>
          <w:szCs w:val="24"/>
          <w:lang w:val="en-US" w:eastAsia="fr-FR"/>
        </w:rPr>
        <w:t xml:space="preserve"> </w:t>
      </w:r>
    </w:p>
    <w:p w14:paraId="59E42FDD" w14:textId="15509542" w:rsidR="00D94BD6" w:rsidRPr="00743459" w:rsidRDefault="00D94BD6" w:rsidP="00D94BD6">
      <w:pPr>
        <w:shd w:val="clear" w:color="auto" w:fill="FFFFFF"/>
        <w:spacing w:before="450" w:after="270" w:line="240" w:lineRule="auto"/>
        <w:outlineLvl w:val="2"/>
        <w:rPr>
          <w:rFonts w:eastAsia="Times New Roman" w:cstheme="minorHAnsi"/>
          <w:b/>
          <w:bCs/>
          <w:color w:val="161616"/>
          <w:sz w:val="27"/>
          <w:szCs w:val="27"/>
          <w:lang w:eastAsia="fr-FR"/>
        </w:rPr>
      </w:pPr>
      <w:bookmarkStart w:id="7" w:name="_Toc127960059"/>
      <w:r w:rsidRPr="00743459">
        <w:rPr>
          <w:rFonts w:eastAsia="Times New Roman" w:cstheme="minorHAnsi"/>
          <w:b/>
          <w:bCs/>
          <w:color w:val="161616"/>
          <w:sz w:val="27"/>
          <w:szCs w:val="27"/>
          <w:lang w:eastAsia="fr-FR"/>
        </w:rPr>
        <w:t>Azure Firewall network</w:t>
      </w:r>
      <w:bookmarkEnd w:id="7"/>
    </w:p>
    <w:tbl>
      <w:tblPr>
        <w:tblW w:w="9556" w:type="dxa"/>
        <w:tblCellMar>
          <w:top w:w="15" w:type="dxa"/>
          <w:left w:w="15" w:type="dxa"/>
          <w:bottom w:w="15" w:type="dxa"/>
          <w:right w:w="15" w:type="dxa"/>
        </w:tblCellMar>
        <w:tblLook w:val="04A0" w:firstRow="1" w:lastRow="0" w:firstColumn="1" w:lastColumn="0" w:noHBand="0" w:noVBand="1"/>
      </w:tblPr>
      <w:tblGrid>
        <w:gridCol w:w="4962"/>
        <w:gridCol w:w="4594"/>
      </w:tblGrid>
      <w:tr w:rsidR="00D94BD6" w:rsidRPr="00743459" w14:paraId="0AA18AC4" w14:textId="77777777" w:rsidTr="00DE6E85">
        <w:trPr>
          <w:tblHeader/>
        </w:trPr>
        <w:tc>
          <w:tcPr>
            <w:tcW w:w="4962" w:type="dxa"/>
            <w:hideMark/>
          </w:tcPr>
          <w:p w14:paraId="220D05CE" w14:textId="77777777" w:rsidR="00D94BD6" w:rsidRPr="00743459" w:rsidRDefault="00D94BD6" w:rsidP="00D94BD6">
            <w:pPr>
              <w:spacing w:after="0" w:line="240" w:lineRule="auto"/>
              <w:rPr>
                <w:rFonts w:eastAsia="Times New Roman" w:cstheme="minorHAnsi"/>
                <w:b/>
                <w:bCs/>
                <w:sz w:val="24"/>
                <w:szCs w:val="24"/>
                <w:lang w:eastAsia="fr-FR"/>
              </w:rPr>
            </w:pPr>
            <w:proofErr w:type="spellStart"/>
            <w:r w:rsidRPr="00743459">
              <w:rPr>
                <w:rFonts w:eastAsia="Times New Roman" w:cstheme="minorHAnsi"/>
                <w:b/>
                <w:bCs/>
                <w:sz w:val="24"/>
                <w:szCs w:val="24"/>
                <w:lang w:eastAsia="fr-FR"/>
              </w:rPr>
              <w:t>Parameter</w:t>
            </w:r>
            <w:proofErr w:type="spellEnd"/>
          </w:p>
        </w:tc>
        <w:tc>
          <w:tcPr>
            <w:tcW w:w="4594" w:type="dxa"/>
            <w:hideMark/>
          </w:tcPr>
          <w:p w14:paraId="68A4857A"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55FE07E7" w14:textId="77777777" w:rsidTr="00DE6E85">
        <w:tc>
          <w:tcPr>
            <w:tcW w:w="4962" w:type="dxa"/>
            <w:hideMark/>
          </w:tcPr>
          <w:p w14:paraId="3D01D368" w14:textId="77777777" w:rsidR="00D94BD6" w:rsidRPr="005A5400" w:rsidRDefault="00D94BD6" w:rsidP="00D94BD6">
            <w:pPr>
              <w:spacing w:after="0" w:line="240" w:lineRule="auto"/>
              <w:rPr>
                <w:rFonts w:eastAsia="Times New Roman" w:cstheme="minorHAnsi"/>
                <w:b/>
                <w:bCs/>
                <w:sz w:val="24"/>
                <w:szCs w:val="24"/>
                <w:lang w:eastAsia="fr-FR"/>
              </w:rPr>
            </w:pPr>
            <w:r w:rsidRPr="005A5400">
              <w:rPr>
                <w:rFonts w:eastAsia="Times New Roman" w:cstheme="minorHAnsi"/>
                <w:b/>
                <w:bCs/>
                <w:sz w:val="24"/>
                <w:szCs w:val="24"/>
                <w:lang w:eastAsia="fr-FR"/>
              </w:rPr>
              <w:t>&lt;</w:t>
            </w:r>
            <w:proofErr w:type="spellStart"/>
            <w:proofErr w:type="gramStart"/>
            <w:r w:rsidRPr="005A5400">
              <w:rPr>
                <w:rFonts w:eastAsia="Times New Roman" w:cstheme="minorHAnsi"/>
                <w:b/>
                <w:bCs/>
                <w:sz w:val="24"/>
                <w:szCs w:val="24"/>
                <w:lang w:eastAsia="fr-FR"/>
              </w:rPr>
              <w:t>virtual</w:t>
            </w:r>
            <w:proofErr w:type="spellEnd"/>
            <w:proofErr w:type="gramEnd"/>
            <w:r w:rsidRPr="005A5400">
              <w:rPr>
                <w:rFonts w:eastAsia="Times New Roman" w:cstheme="minorHAnsi"/>
                <w:b/>
                <w:bCs/>
                <w:sz w:val="24"/>
                <w:szCs w:val="24"/>
                <w:lang w:eastAsia="fr-FR"/>
              </w:rPr>
              <w:t>-network-</w:t>
            </w:r>
            <w:proofErr w:type="spellStart"/>
            <w:r w:rsidRPr="005A5400">
              <w:rPr>
                <w:rFonts w:eastAsia="Times New Roman" w:cstheme="minorHAnsi"/>
                <w:b/>
                <w:bCs/>
                <w:sz w:val="24"/>
                <w:szCs w:val="24"/>
                <w:lang w:eastAsia="fr-FR"/>
              </w:rPr>
              <w:t>name</w:t>
            </w:r>
            <w:proofErr w:type="spellEnd"/>
            <w:r w:rsidRPr="005A5400">
              <w:rPr>
                <w:rFonts w:eastAsia="Times New Roman" w:cstheme="minorHAnsi"/>
                <w:b/>
                <w:bCs/>
                <w:sz w:val="24"/>
                <w:szCs w:val="24"/>
                <w:lang w:eastAsia="fr-FR"/>
              </w:rPr>
              <w:t>&gt;</w:t>
            </w:r>
          </w:p>
        </w:tc>
        <w:tc>
          <w:tcPr>
            <w:tcW w:w="4594" w:type="dxa"/>
            <w:hideMark/>
          </w:tcPr>
          <w:p w14:paraId="0A18017E" w14:textId="77777777" w:rsidR="00D94BD6" w:rsidRPr="00DE6E85" w:rsidRDefault="00D94BD6" w:rsidP="00D94BD6">
            <w:pPr>
              <w:spacing w:after="0" w:line="240" w:lineRule="auto"/>
              <w:rPr>
                <w:rFonts w:eastAsia="Times New Roman" w:cstheme="minorHAnsi"/>
                <w:sz w:val="24"/>
                <w:szCs w:val="24"/>
                <w:lang w:eastAsia="fr-FR"/>
              </w:rPr>
            </w:pPr>
            <w:proofErr w:type="spellStart"/>
            <w:proofErr w:type="gramStart"/>
            <w:r w:rsidRPr="00DE6E85">
              <w:rPr>
                <w:rFonts w:eastAsia="Times New Roman" w:cstheme="minorHAnsi"/>
                <w:sz w:val="24"/>
                <w:szCs w:val="24"/>
                <w:lang w:eastAsia="fr-FR"/>
              </w:rPr>
              <w:t>myAzFwVNet</w:t>
            </w:r>
            <w:proofErr w:type="spellEnd"/>
            <w:proofErr w:type="gramEnd"/>
          </w:p>
        </w:tc>
      </w:tr>
      <w:tr w:rsidR="00D94BD6" w:rsidRPr="00743459" w14:paraId="4D4B8173" w14:textId="77777777" w:rsidTr="00DE6E85">
        <w:tc>
          <w:tcPr>
            <w:tcW w:w="4962" w:type="dxa"/>
            <w:hideMark/>
          </w:tcPr>
          <w:p w14:paraId="0D820D8D" w14:textId="77777777" w:rsidR="00D94BD6" w:rsidRPr="005A5400" w:rsidRDefault="00D94BD6" w:rsidP="00D94BD6">
            <w:pPr>
              <w:spacing w:after="0" w:line="240" w:lineRule="auto"/>
              <w:rPr>
                <w:rFonts w:eastAsia="Times New Roman" w:cstheme="minorHAnsi"/>
                <w:b/>
                <w:bCs/>
                <w:sz w:val="24"/>
                <w:szCs w:val="24"/>
                <w:lang w:eastAsia="fr-FR"/>
              </w:rPr>
            </w:pPr>
            <w:r w:rsidRPr="005A5400">
              <w:rPr>
                <w:rFonts w:eastAsia="Times New Roman" w:cstheme="minorHAnsi"/>
                <w:b/>
                <w:bCs/>
                <w:sz w:val="24"/>
                <w:szCs w:val="24"/>
                <w:lang w:eastAsia="fr-FR"/>
              </w:rPr>
              <w:t>&lt;</w:t>
            </w:r>
            <w:proofErr w:type="gramStart"/>
            <w:r w:rsidRPr="005A5400">
              <w:rPr>
                <w:rFonts w:eastAsia="Times New Roman" w:cstheme="minorHAnsi"/>
                <w:b/>
                <w:bCs/>
                <w:sz w:val="24"/>
                <w:szCs w:val="24"/>
                <w:lang w:eastAsia="fr-FR"/>
              </w:rPr>
              <w:t>region</w:t>
            </w:r>
            <w:proofErr w:type="gramEnd"/>
            <w:r w:rsidRPr="005A5400">
              <w:rPr>
                <w:rFonts w:eastAsia="Times New Roman" w:cstheme="minorHAnsi"/>
                <w:b/>
                <w:bCs/>
                <w:sz w:val="24"/>
                <w:szCs w:val="24"/>
                <w:lang w:eastAsia="fr-FR"/>
              </w:rPr>
              <w:t>-</w:t>
            </w:r>
            <w:proofErr w:type="spellStart"/>
            <w:r w:rsidRPr="005A5400">
              <w:rPr>
                <w:rFonts w:eastAsia="Times New Roman" w:cstheme="minorHAnsi"/>
                <w:b/>
                <w:bCs/>
                <w:sz w:val="24"/>
                <w:szCs w:val="24"/>
                <w:lang w:eastAsia="fr-FR"/>
              </w:rPr>
              <w:t>name</w:t>
            </w:r>
            <w:proofErr w:type="spellEnd"/>
            <w:r w:rsidRPr="005A5400">
              <w:rPr>
                <w:rFonts w:eastAsia="Times New Roman" w:cstheme="minorHAnsi"/>
                <w:b/>
                <w:bCs/>
                <w:sz w:val="24"/>
                <w:szCs w:val="24"/>
                <w:lang w:eastAsia="fr-FR"/>
              </w:rPr>
              <w:t>&gt;</w:t>
            </w:r>
          </w:p>
        </w:tc>
        <w:tc>
          <w:tcPr>
            <w:tcW w:w="4594" w:type="dxa"/>
            <w:hideMark/>
          </w:tcPr>
          <w:p w14:paraId="514E8B86" w14:textId="3BF8F30D" w:rsidR="00D94BD6" w:rsidRPr="00DE6E85" w:rsidRDefault="00F40629" w:rsidP="00D94BD6">
            <w:pPr>
              <w:spacing w:after="0" w:line="240" w:lineRule="auto"/>
              <w:rPr>
                <w:rFonts w:eastAsia="Times New Roman" w:cstheme="minorHAnsi"/>
                <w:sz w:val="24"/>
                <w:szCs w:val="24"/>
                <w:lang w:eastAsia="fr-FR"/>
              </w:rPr>
            </w:pPr>
            <w:r w:rsidRPr="00DE6E85">
              <w:rPr>
                <w:rFonts w:eastAsia="Times New Roman" w:cstheme="minorHAnsi"/>
                <w:sz w:val="24"/>
                <w:szCs w:val="24"/>
                <w:lang w:eastAsia="fr-FR"/>
              </w:rPr>
              <w:t>North Europe</w:t>
            </w:r>
          </w:p>
        </w:tc>
      </w:tr>
      <w:tr w:rsidR="00D94BD6" w:rsidRPr="00743459" w14:paraId="34209D22" w14:textId="77777777" w:rsidTr="00DE6E85">
        <w:tc>
          <w:tcPr>
            <w:tcW w:w="4962" w:type="dxa"/>
            <w:hideMark/>
          </w:tcPr>
          <w:p w14:paraId="64B1F696" w14:textId="77777777" w:rsidR="00D94BD6" w:rsidRPr="005A5400" w:rsidRDefault="00D94BD6" w:rsidP="00D94BD6">
            <w:pPr>
              <w:spacing w:after="0" w:line="240" w:lineRule="auto"/>
              <w:rPr>
                <w:rFonts w:eastAsia="Times New Roman" w:cstheme="minorHAnsi"/>
                <w:b/>
                <w:bCs/>
                <w:sz w:val="24"/>
                <w:szCs w:val="24"/>
                <w:lang w:eastAsia="fr-FR"/>
              </w:rPr>
            </w:pPr>
            <w:r w:rsidRPr="005A5400">
              <w:rPr>
                <w:rFonts w:eastAsia="Times New Roman" w:cstheme="minorHAnsi"/>
                <w:b/>
                <w:bCs/>
                <w:sz w:val="24"/>
                <w:szCs w:val="24"/>
                <w:lang w:eastAsia="fr-FR"/>
              </w:rPr>
              <w:t>&lt;IPv4-address-space&gt;</w:t>
            </w:r>
          </w:p>
        </w:tc>
        <w:tc>
          <w:tcPr>
            <w:tcW w:w="4594" w:type="dxa"/>
            <w:hideMark/>
          </w:tcPr>
          <w:p w14:paraId="1A4DC238" w14:textId="77777777" w:rsidR="00D94BD6" w:rsidRPr="00DE6E85" w:rsidRDefault="00D94BD6" w:rsidP="00D94BD6">
            <w:pPr>
              <w:spacing w:after="0" w:line="240" w:lineRule="auto"/>
              <w:rPr>
                <w:rFonts w:eastAsia="Times New Roman" w:cstheme="minorHAnsi"/>
                <w:sz w:val="24"/>
                <w:szCs w:val="24"/>
                <w:lang w:eastAsia="fr-FR"/>
              </w:rPr>
            </w:pPr>
            <w:r w:rsidRPr="00DE6E85">
              <w:rPr>
                <w:rFonts w:eastAsia="Times New Roman" w:cstheme="minorHAnsi"/>
                <w:sz w:val="24"/>
                <w:szCs w:val="24"/>
                <w:lang w:eastAsia="fr-FR"/>
              </w:rPr>
              <w:t>10.0.0.0/16</w:t>
            </w:r>
          </w:p>
        </w:tc>
      </w:tr>
      <w:tr w:rsidR="00D94BD6" w:rsidRPr="00743459" w14:paraId="46D57352" w14:textId="77777777" w:rsidTr="00DE6E85">
        <w:tc>
          <w:tcPr>
            <w:tcW w:w="4962" w:type="dxa"/>
            <w:hideMark/>
          </w:tcPr>
          <w:p w14:paraId="6239036E" w14:textId="77777777" w:rsidR="00D94BD6" w:rsidRPr="005A5400" w:rsidRDefault="00D94BD6" w:rsidP="00D94BD6">
            <w:pPr>
              <w:spacing w:after="0" w:line="240" w:lineRule="auto"/>
              <w:rPr>
                <w:rFonts w:eastAsia="Times New Roman" w:cstheme="minorHAnsi"/>
                <w:b/>
                <w:bCs/>
                <w:sz w:val="24"/>
                <w:szCs w:val="24"/>
                <w:lang w:eastAsia="fr-FR"/>
              </w:rPr>
            </w:pPr>
            <w:r w:rsidRPr="005A5400">
              <w:rPr>
                <w:rFonts w:eastAsia="Times New Roman" w:cstheme="minorHAnsi"/>
                <w:b/>
                <w:bCs/>
                <w:sz w:val="24"/>
                <w:szCs w:val="24"/>
                <w:lang w:eastAsia="fr-FR"/>
              </w:rPr>
              <w:t>&lt;</w:t>
            </w:r>
            <w:proofErr w:type="gramStart"/>
            <w:r w:rsidRPr="005A5400">
              <w:rPr>
                <w:rFonts w:eastAsia="Times New Roman" w:cstheme="minorHAnsi"/>
                <w:b/>
                <w:bCs/>
                <w:sz w:val="24"/>
                <w:szCs w:val="24"/>
                <w:lang w:eastAsia="fr-FR"/>
              </w:rPr>
              <w:t>subnet</w:t>
            </w:r>
            <w:proofErr w:type="gramEnd"/>
            <w:r w:rsidRPr="005A5400">
              <w:rPr>
                <w:rFonts w:eastAsia="Times New Roman" w:cstheme="minorHAnsi"/>
                <w:b/>
                <w:bCs/>
                <w:sz w:val="24"/>
                <w:szCs w:val="24"/>
                <w:lang w:eastAsia="fr-FR"/>
              </w:rPr>
              <w:t>-</w:t>
            </w:r>
            <w:proofErr w:type="spellStart"/>
            <w:r w:rsidRPr="005A5400">
              <w:rPr>
                <w:rFonts w:eastAsia="Times New Roman" w:cstheme="minorHAnsi"/>
                <w:b/>
                <w:bCs/>
                <w:sz w:val="24"/>
                <w:szCs w:val="24"/>
                <w:lang w:eastAsia="fr-FR"/>
              </w:rPr>
              <w:t>name</w:t>
            </w:r>
            <w:proofErr w:type="spellEnd"/>
            <w:r w:rsidRPr="005A5400">
              <w:rPr>
                <w:rFonts w:eastAsia="Times New Roman" w:cstheme="minorHAnsi"/>
                <w:b/>
                <w:bCs/>
                <w:sz w:val="24"/>
                <w:szCs w:val="24"/>
                <w:lang w:eastAsia="fr-FR"/>
              </w:rPr>
              <w:t>&gt;</w:t>
            </w:r>
          </w:p>
        </w:tc>
        <w:tc>
          <w:tcPr>
            <w:tcW w:w="4594" w:type="dxa"/>
            <w:hideMark/>
          </w:tcPr>
          <w:p w14:paraId="40458A3F" w14:textId="77777777" w:rsidR="00D94BD6" w:rsidRPr="00DE6E85" w:rsidRDefault="00D94BD6" w:rsidP="00D94BD6">
            <w:pPr>
              <w:spacing w:after="0" w:line="240" w:lineRule="auto"/>
              <w:rPr>
                <w:rFonts w:eastAsia="Times New Roman" w:cstheme="minorHAnsi"/>
                <w:sz w:val="24"/>
                <w:szCs w:val="24"/>
                <w:lang w:eastAsia="fr-FR"/>
              </w:rPr>
            </w:pPr>
            <w:proofErr w:type="spellStart"/>
            <w:r w:rsidRPr="00DE6E85">
              <w:rPr>
                <w:rFonts w:eastAsia="Times New Roman" w:cstheme="minorHAnsi"/>
                <w:sz w:val="24"/>
                <w:szCs w:val="24"/>
                <w:lang w:eastAsia="fr-FR"/>
              </w:rPr>
              <w:t>AzureFirewallSubnet</w:t>
            </w:r>
            <w:proofErr w:type="spellEnd"/>
          </w:p>
        </w:tc>
      </w:tr>
      <w:tr w:rsidR="00D94BD6" w:rsidRPr="00743459" w14:paraId="6CD33D13" w14:textId="77777777" w:rsidTr="00DE6E85">
        <w:tc>
          <w:tcPr>
            <w:tcW w:w="4962" w:type="dxa"/>
            <w:hideMark/>
          </w:tcPr>
          <w:p w14:paraId="05B5E1DE" w14:textId="77777777" w:rsidR="00D94BD6" w:rsidRPr="005A5400" w:rsidRDefault="00D94BD6" w:rsidP="00D94BD6">
            <w:pPr>
              <w:spacing w:after="0" w:line="240" w:lineRule="auto"/>
              <w:rPr>
                <w:rFonts w:eastAsia="Times New Roman" w:cstheme="minorHAnsi"/>
                <w:b/>
                <w:bCs/>
                <w:sz w:val="24"/>
                <w:szCs w:val="24"/>
                <w:lang w:eastAsia="fr-FR"/>
              </w:rPr>
            </w:pPr>
            <w:r w:rsidRPr="005A5400">
              <w:rPr>
                <w:rFonts w:eastAsia="Times New Roman" w:cstheme="minorHAnsi"/>
                <w:b/>
                <w:bCs/>
                <w:sz w:val="24"/>
                <w:szCs w:val="24"/>
                <w:lang w:eastAsia="fr-FR"/>
              </w:rPr>
              <w:t>&lt;</w:t>
            </w:r>
            <w:proofErr w:type="gramStart"/>
            <w:r w:rsidRPr="005A5400">
              <w:rPr>
                <w:rFonts w:eastAsia="Times New Roman" w:cstheme="minorHAnsi"/>
                <w:b/>
                <w:bCs/>
                <w:sz w:val="24"/>
                <w:szCs w:val="24"/>
                <w:lang w:eastAsia="fr-FR"/>
              </w:rPr>
              <w:t>subnet</w:t>
            </w:r>
            <w:proofErr w:type="gramEnd"/>
            <w:r w:rsidRPr="005A5400">
              <w:rPr>
                <w:rFonts w:eastAsia="Times New Roman" w:cstheme="minorHAnsi"/>
                <w:b/>
                <w:bCs/>
                <w:sz w:val="24"/>
                <w:szCs w:val="24"/>
                <w:lang w:eastAsia="fr-FR"/>
              </w:rPr>
              <w:t>-address-range&gt;</w:t>
            </w:r>
          </w:p>
        </w:tc>
        <w:tc>
          <w:tcPr>
            <w:tcW w:w="4594" w:type="dxa"/>
            <w:hideMark/>
          </w:tcPr>
          <w:p w14:paraId="2DA6A34B" w14:textId="77777777" w:rsidR="00D94BD6" w:rsidRPr="00DE6E85" w:rsidRDefault="00D94BD6" w:rsidP="00D94BD6">
            <w:pPr>
              <w:spacing w:after="0" w:line="240" w:lineRule="auto"/>
              <w:rPr>
                <w:rFonts w:eastAsia="Times New Roman" w:cstheme="minorHAnsi"/>
                <w:sz w:val="24"/>
                <w:szCs w:val="24"/>
                <w:lang w:eastAsia="fr-FR"/>
              </w:rPr>
            </w:pPr>
            <w:r w:rsidRPr="00DE6E85">
              <w:rPr>
                <w:rFonts w:eastAsia="Times New Roman" w:cstheme="minorHAnsi"/>
                <w:sz w:val="24"/>
                <w:szCs w:val="24"/>
                <w:lang w:eastAsia="fr-FR"/>
              </w:rPr>
              <w:t>10.0.0.0/24</w:t>
            </w:r>
          </w:p>
        </w:tc>
      </w:tr>
    </w:tbl>
    <w:p w14:paraId="7EDAF104" w14:textId="77777777" w:rsidR="00D94BD6" w:rsidRPr="00743459" w:rsidRDefault="00D94BD6" w:rsidP="00D94BD6">
      <w:pPr>
        <w:shd w:val="clear" w:color="auto" w:fill="FFFFFF"/>
        <w:spacing w:before="450" w:after="270" w:line="240" w:lineRule="auto"/>
        <w:outlineLvl w:val="2"/>
        <w:rPr>
          <w:rFonts w:eastAsia="Times New Roman" w:cstheme="minorHAnsi"/>
          <w:b/>
          <w:bCs/>
          <w:color w:val="161616"/>
          <w:sz w:val="27"/>
          <w:szCs w:val="27"/>
          <w:lang w:eastAsia="fr-FR"/>
        </w:rPr>
      </w:pPr>
      <w:bookmarkStart w:id="8" w:name="_Toc127960060"/>
      <w:r w:rsidRPr="00743459">
        <w:rPr>
          <w:rFonts w:eastAsia="Times New Roman" w:cstheme="minorHAnsi"/>
          <w:b/>
          <w:bCs/>
          <w:color w:val="161616"/>
          <w:sz w:val="27"/>
          <w:szCs w:val="27"/>
          <w:lang w:eastAsia="fr-FR"/>
        </w:rPr>
        <w:lastRenderedPageBreak/>
        <w:t>Virtual machine network</w:t>
      </w:r>
      <w:bookmarkEnd w:id="8"/>
    </w:p>
    <w:tbl>
      <w:tblPr>
        <w:tblW w:w="9556" w:type="dxa"/>
        <w:tblCellMar>
          <w:top w:w="15" w:type="dxa"/>
          <w:left w:w="15" w:type="dxa"/>
          <w:bottom w:w="15" w:type="dxa"/>
          <w:right w:w="15" w:type="dxa"/>
        </w:tblCellMar>
        <w:tblLook w:val="04A0" w:firstRow="1" w:lastRow="0" w:firstColumn="1" w:lastColumn="0" w:noHBand="0" w:noVBand="1"/>
      </w:tblPr>
      <w:tblGrid>
        <w:gridCol w:w="4962"/>
        <w:gridCol w:w="4594"/>
      </w:tblGrid>
      <w:tr w:rsidR="00D94BD6" w:rsidRPr="00743459" w14:paraId="68AC39A8" w14:textId="77777777" w:rsidTr="00DE6E85">
        <w:trPr>
          <w:tblHeader/>
        </w:trPr>
        <w:tc>
          <w:tcPr>
            <w:tcW w:w="4962" w:type="dxa"/>
            <w:hideMark/>
          </w:tcPr>
          <w:p w14:paraId="305D350B" w14:textId="77777777" w:rsidR="00D94BD6" w:rsidRPr="00743459" w:rsidRDefault="00D94BD6" w:rsidP="00D94BD6">
            <w:pPr>
              <w:spacing w:after="0" w:line="240" w:lineRule="auto"/>
              <w:rPr>
                <w:rFonts w:eastAsia="Times New Roman" w:cstheme="minorHAnsi"/>
                <w:b/>
                <w:bCs/>
                <w:sz w:val="24"/>
                <w:szCs w:val="24"/>
                <w:lang w:eastAsia="fr-FR"/>
              </w:rPr>
            </w:pPr>
            <w:proofErr w:type="spellStart"/>
            <w:r w:rsidRPr="00743459">
              <w:rPr>
                <w:rFonts w:eastAsia="Times New Roman" w:cstheme="minorHAnsi"/>
                <w:b/>
                <w:bCs/>
                <w:sz w:val="24"/>
                <w:szCs w:val="24"/>
                <w:lang w:eastAsia="fr-FR"/>
              </w:rPr>
              <w:t>Parameter</w:t>
            </w:r>
            <w:proofErr w:type="spellEnd"/>
          </w:p>
        </w:tc>
        <w:tc>
          <w:tcPr>
            <w:tcW w:w="4594" w:type="dxa"/>
            <w:hideMark/>
          </w:tcPr>
          <w:p w14:paraId="02C8B3F4"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19D0F441" w14:textId="77777777" w:rsidTr="00DE6E85">
        <w:tc>
          <w:tcPr>
            <w:tcW w:w="4962" w:type="dxa"/>
            <w:hideMark/>
          </w:tcPr>
          <w:p w14:paraId="6003ABC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&lt;</w:t>
            </w:r>
            <w:proofErr w:type="spellStart"/>
            <w:proofErr w:type="gramStart"/>
            <w:r w:rsidRPr="00743459">
              <w:rPr>
                <w:rFonts w:eastAsia="Times New Roman" w:cstheme="minorHAnsi"/>
                <w:b/>
                <w:bCs/>
                <w:sz w:val="24"/>
                <w:szCs w:val="24"/>
                <w:lang w:eastAsia="fr-FR"/>
              </w:rPr>
              <w:t>virtual</w:t>
            </w:r>
            <w:proofErr w:type="spellEnd"/>
            <w:proofErr w:type="gramEnd"/>
            <w:r w:rsidRPr="00743459">
              <w:rPr>
                <w:rFonts w:eastAsia="Times New Roman" w:cstheme="minorHAnsi"/>
                <w:b/>
                <w:bCs/>
                <w:sz w:val="24"/>
                <w:szCs w:val="24"/>
                <w:lang w:eastAsia="fr-FR"/>
              </w:rPr>
              <w:t>-network-</w:t>
            </w:r>
            <w:proofErr w:type="spellStart"/>
            <w:r w:rsidRPr="00743459">
              <w:rPr>
                <w:rFonts w:eastAsia="Times New Roman" w:cstheme="minorHAnsi"/>
                <w:b/>
                <w:bCs/>
                <w:sz w:val="24"/>
                <w:szCs w:val="24"/>
                <w:lang w:eastAsia="fr-FR"/>
              </w:rPr>
              <w:t>name</w:t>
            </w:r>
            <w:proofErr w:type="spellEnd"/>
            <w:r w:rsidRPr="00743459">
              <w:rPr>
                <w:rFonts w:eastAsia="Times New Roman" w:cstheme="minorHAnsi"/>
                <w:b/>
                <w:bCs/>
                <w:sz w:val="24"/>
                <w:szCs w:val="24"/>
                <w:lang w:eastAsia="fr-FR"/>
              </w:rPr>
              <w:t>&gt;</w:t>
            </w:r>
          </w:p>
        </w:tc>
        <w:tc>
          <w:tcPr>
            <w:tcW w:w="4594" w:type="dxa"/>
            <w:hideMark/>
          </w:tcPr>
          <w:p w14:paraId="07E29092" w14:textId="77777777" w:rsidR="00D94BD6" w:rsidRPr="00743459" w:rsidRDefault="00D94BD6" w:rsidP="00D94BD6">
            <w:pPr>
              <w:spacing w:after="0" w:line="240" w:lineRule="auto"/>
              <w:rPr>
                <w:rFonts w:eastAsia="Times New Roman" w:cstheme="minorHAnsi"/>
                <w:sz w:val="24"/>
                <w:szCs w:val="24"/>
                <w:lang w:eastAsia="fr-FR"/>
              </w:rPr>
            </w:pPr>
            <w:proofErr w:type="spellStart"/>
            <w:proofErr w:type="gramStart"/>
            <w:r w:rsidRPr="00743459">
              <w:rPr>
                <w:rFonts w:eastAsia="Times New Roman" w:cstheme="minorHAnsi"/>
                <w:sz w:val="24"/>
                <w:szCs w:val="24"/>
                <w:lang w:eastAsia="fr-FR"/>
              </w:rPr>
              <w:t>myVMVNet</w:t>
            </w:r>
            <w:proofErr w:type="spellEnd"/>
            <w:proofErr w:type="gramEnd"/>
          </w:p>
        </w:tc>
      </w:tr>
      <w:tr w:rsidR="00D94BD6" w:rsidRPr="00743459" w14:paraId="472E9CC3" w14:textId="77777777" w:rsidTr="00DE6E85">
        <w:tc>
          <w:tcPr>
            <w:tcW w:w="4962" w:type="dxa"/>
            <w:hideMark/>
          </w:tcPr>
          <w:p w14:paraId="00371279"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&lt;</w:t>
            </w:r>
            <w:proofErr w:type="gramStart"/>
            <w:r w:rsidRPr="00743459">
              <w:rPr>
                <w:rFonts w:eastAsia="Times New Roman" w:cstheme="minorHAnsi"/>
                <w:b/>
                <w:bCs/>
                <w:sz w:val="24"/>
                <w:szCs w:val="24"/>
                <w:lang w:eastAsia="fr-FR"/>
              </w:rPr>
              <w:t>region</w:t>
            </w:r>
            <w:proofErr w:type="gramEnd"/>
            <w:r w:rsidRPr="00743459">
              <w:rPr>
                <w:rFonts w:eastAsia="Times New Roman" w:cstheme="minorHAnsi"/>
                <w:b/>
                <w:bCs/>
                <w:sz w:val="24"/>
                <w:szCs w:val="24"/>
                <w:lang w:eastAsia="fr-FR"/>
              </w:rPr>
              <w:t>-</w:t>
            </w:r>
            <w:proofErr w:type="spellStart"/>
            <w:r w:rsidRPr="00743459">
              <w:rPr>
                <w:rFonts w:eastAsia="Times New Roman" w:cstheme="minorHAnsi"/>
                <w:b/>
                <w:bCs/>
                <w:sz w:val="24"/>
                <w:szCs w:val="24"/>
                <w:lang w:eastAsia="fr-FR"/>
              </w:rPr>
              <w:t>name</w:t>
            </w:r>
            <w:proofErr w:type="spellEnd"/>
            <w:r w:rsidRPr="00743459">
              <w:rPr>
                <w:rFonts w:eastAsia="Times New Roman" w:cstheme="minorHAnsi"/>
                <w:b/>
                <w:bCs/>
                <w:sz w:val="24"/>
                <w:szCs w:val="24"/>
                <w:lang w:eastAsia="fr-FR"/>
              </w:rPr>
              <w:t>&gt;</w:t>
            </w:r>
          </w:p>
        </w:tc>
        <w:tc>
          <w:tcPr>
            <w:tcW w:w="4594" w:type="dxa"/>
            <w:hideMark/>
          </w:tcPr>
          <w:p w14:paraId="5BCC498D" w14:textId="4082BD0C" w:rsidR="00D94BD6" w:rsidRPr="00743459" w:rsidRDefault="005D7172"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North Europe</w:t>
            </w:r>
          </w:p>
        </w:tc>
      </w:tr>
      <w:tr w:rsidR="00D94BD6" w:rsidRPr="00743459" w14:paraId="7F4DA493" w14:textId="77777777" w:rsidTr="00DE6E85">
        <w:tc>
          <w:tcPr>
            <w:tcW w:w="4962" w:type="dxa"/>
            <w:hideMark/>
          </w:tcPr>
          <w:p w14:paraId="6240B456"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&lt;IPv4-address-space&gt;</w:t>
            </w:r>
          </w:p>
        </w:tc>
        <w:tc>
          <w:tcPr>
            <w:tcW w:w="4594" w:type="dxa"/>
            <w:hideMark/>
          </w:tcPr>
          <w:p w14:paraId="67533CBA"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10.1.0.0/16</w:t>
            </w:r>
          </w:p>
        </w:tc>
      </w:tr>
      <w:tr w:rsidR="00D94BD6" w:rsidRPr="00743459" w14:paraId="207DF2BF" w14:textId="77777777" w:rsidTr="00DE6E85">
        <w:tc>
          <w:tcPr>
            <w:tcW w:w="4962" w:type="dxa"/>
            <w:hideMark/>
          </w:tcPr>
          <w:p w14:paraId="60AFA904"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&lt;</w:t>
            </w:r>
            <w:proofErr w:type="gramStart"/>
            <w:r w:rsidRPr="00743459">
              <w:rPr>
                <w:rFonts w:eastAsia="Times New Roman" w:cstheme="minorHAnsi"/>
                <w:b/>
                <w:bCs/>
                <w:sz w:val="24"/>
                <w:szCs w:val="24"/>
                <w:lang w:eastAsia="fr-FR"/>
              </w:rPr>
              <w:t>subnet</w:t>
            </w:r>
            <w:proofErr w:type="gramEnd"/>
            <w:r w:rsidRPr="00743459">
              <w:rPr>
                <w:rFonts w:eastAsia="Times New Roman" w:cstheme="minorHAnsi"/>
                <w:b/>
                <w:bCs/>
                <w:sz w:val="24"/>
                <w:szCs w:val="24"/>
                <w:lang w:eastAsia="fr-FR"/>
              </w:rPr>
              <w:t>-</w:t>
            </w:r>
            <w:proofErr w:type="spellStart"/>
            <w:r w:rsidRPr="00743459">
              <w:rPr>
                <w:rFonts w:eastAsia="Times New Roman" w:cstheme="minorHAnsi"/>
                <w:b/>
                <w:bCs/>
                <w:sz w:val="24"/>
                <w:szCs w:val="24"/>
                <w:lang w:eastAsia="fr-FR"/>
              </w:rPr>
              <w:t>name</w:t>
            </w:r>
            <w:proofErr w:type="spellEnd"/>
            <w:r w:rsidRPr="00743459">
              <w:rPr>
                <w:rFonts w:eastAsia="Times New Roman" w:cstheme="minorHAnsi"/>
                <w:b/>
                <w:bCs/>
                <w:sz w:val="24"/>
                <w:szCs w:val="24"/>
                <w:lang w:eastAsia="fr-FR"/>
              </w:rPr>
              <w:t>&gt;</w:t>
            </w:r>
          </w:p>
        </w:tc>
        <w:tc>
          <w:tcPr>
            <w:tcW w:w="4594" w:type="dxa"/>
            <w:hideMark/>
          </w:tcPr>
          <w:p w14:paraId="4DF3E3FB"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VMSubnet</w:t>
            </w:r>
            <w:proofErr w:type="spellEnd"/>
          </w:p>
        </w:tc>
      </w:tr>
      <w:tr w:rsidR="00D94BD6" w:rsidRPr="00743459" w14:paraId="21514E7E" w14:textId="77777777" w:rsidTr="00DE6E85">
        <w:tc>
          <w:tcPr>
            <w:tcW w:w="4962" w:type="dxa"/>
            <w:hideMark/>
          </w:tcPr>
          <w:p w14:paraId="1AD645B5"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&lt;</w:t>
            </w:r>
            <w:proofErr w:type="gramStart"/>
            <w:r w:rsidRPr="00743459">
              <w:rPr>
                <w:rFonts w:eastAsia="Times New Roman" w:cstheme="minorHAnsi"/>
                <w:b/>
                <w:bCs/>
                <w:sz w:val="24"/>
                <w:szCs w:val="24"/>
                <w:lang w:eastAsia="fr-FR"/>
              </w:rPr>
              <w:t>subnet</w:t>
            </w:r>
            <w:proofErr w:type="gramEnd"/>
            <w:r w:rsidRPr="00743459">
              <w:rPr>
                <w:rFonts w:eastAsia="Times New Roman" w:cstheme="minorHAnsi"/>
                <w:b/>
                <w:bCs/>
                <w:sz w:val="24"/>
                <w:szCs w:val="24"/>
                <w:lang w:eastAsia="fr-FR"/>
              </w:rPr>
              <w:t>-address-range&gt;</w:t>
            </w:r>
          </w:p>
        </w:tc>
        <w:tc>
          <w:tcPr>
            <w:tcW w:w="4594" w:type="dxa"/>
            <w:hideMark/>
          </w:tcPr>
          <w:p w14:paraId="293CECB3"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10.1.0.0/24</w:t>
            </w:r>
          </w:p>
        </w:tc>
      </w:tr>
    </w:tbl>
    <w:p w14:paraId="473D0BD8" w14:textId="77777777" w:rsidR="00D94BD6" w:rsidRPr="00743459" w:rsidRDefault="00D94BD6" w:rsidP="00D94BD6">
      <w:pPr>
        <w:shd w:val="clear" w:color="auto" w:fill="FFFFFF"/>
        <w:spacing w:before="450" w:after="270" w:line="240" w:lineRule="auto"/>
        <w:outlineLvl w:val="2"/>
        <w:rPr>
          <w:rFonts w:eastAsia="Times New Roman" w:cstheme="minorHAnsi"/>
          <w:b/>
          <w:bCs/>
          <w:color w:val="161616"/>
          <w:sz w:val="27"/>
          <w:szCs w:val="27"/>
          <w:lang w:eastAsia="fr-FR"/>
        </w:rPr>
      </w:pPr>
      <w:bookmarkStart w:id="9" w:name="_Toc127960061"/>
      <w:r w:rsidRPr="00743459">
        <w:rPr>
          <w:rFonts w:eastAsia="Times New Roman" w:cstheme="minorHAnsi"/>
          <w:b/>
          <w:bCs/>
          <w:color w:val="161616"/>
          <w:sz w:val="27"/>
          <w:szCs w:val="27"/>
          <w:lang w:eastAsia="fr-FR"/>
        </w:rPr>
        <w:t xml:space="preserve">Private </w:t>
      </w:r>
      <w:proofErr w:type="spellStart"/>
      <w:r w:rsidRPr="00743459">
        <w:rPr>
          <w:rFonts w:eastAsia="Times New Roman" w:cstheme="minorHAnsi"/>
          <w:b/>
          <w:bCs/>
          <w:color w:val="161616"/>
          <w:sz w:val="27"/>
          <w:szCs w:val="27"/>
          <w:lang w:eastAsia="fr-FR"/>
        </w:rPr>
        <w:t>endpoint</w:t>
      </w:r>
      <w:proofErr w:type="spellEnd"/>
      <w:r w:rsidRPr="00743459">
        <w:rPr>
          <w:rFonts w:eastAsia="Times New Roman" w:cstheme="minorHAnsi"/>
          <w:b/>
          <w:bCs/>
          <w:color w:val="161616"/>
          <w:sz w:val="27"/>
          <w:szCs w:val="27"/>
          <w:lang w:eastAsia="fr-FR"/>
        </w:rPr>
        <w:t xml:space="preserve"> network</w:t>
      </w:r>
      <w:bookmarkEnd w:id="9"/>
    </w:p>
    <w:tbl>
      <w:tblPr>
        <w:tblW w:w="9556" w:type="dxa"/>
        <w:tblCellMar>
          <w:top w:w="15" w:type="dxa"/>
          <w:left w:w="15" w:type="dxa"/>
          <w:bottom w:w="15" w:type="dxa"/>
          <w:right w:w="15" w:type="dxa"/>
        </w:tblCellMar>
        <w:tblLook w:val="04A0" w:firstRow="1" w:lastRow="0" w:firstColumn="1" w:lastColumn="0" w:noHBand="0" w:noVBand="1"/>
      </w:tblPr>
      <w:tblGrid>
        <w:gridCol w:w="4959"/>
        <w:gridCol w:w="4597"/>
      </w:tblGrid>
      <w:tr w:rsidR="00D94BD6" w:rsidRPr="00743459" w14:paraId="52941C0D" w14:textId="77777777" w:rsidTr="00D94BD6">
        <w:trPr>
          <w:tblHeader/>
        </w:trPr>
        <w:tc>
          <w:tcPr>
            <w:tcW w:w="0" w:type="auto"/>
            <w:hideMark/>
          </w:tcPr>
          <w:p w14:paraId="0BFC2FAB" w14:textId="77777777" w:rsidR="00D94BD6" w:rsidRPr="00743459" w:rsidRDefault="00D94BD6" w:rsidP="00D94BD6">
            <w:pPr>
              <w:spacing w:after="0" w:line="240" w:lineRule="auto"/>
              <w:rPr>
                <w:rFonts w:eastAsia="Times New Roman" w:cstheme="minorHAnsi"/>
                <w:b/>
                <w:bCs/>
                <w:sz w:val="24"/>
                <w:szCs w:val="24"/>
                <w:lang w:eastAsia="fr-FR"/>
              </w:rPr>
            </w:pPr>
            <w:proofErr w:type="spellStart"/>
            <w:r w:rsidRPr="00743459">
              <w:rPr>
                <w:rFonts w:eastAsia="Times New Roman" w:cstheme="minorHAnsi"/>
                <w:b/>
                <w:bCs/>
                <w:sz w:val="24"/>
                <w:szCs w:val="24"/>
                <w:lang w:eastAsia="fr-FR"/>
              </w:rPr>
              <w:t>Parameter</w:t>
            </w:r>
            <w:proofErr w:type="spellEnd"/>
          </w:p>
        </w:tc>
        <w:tc>
          <w:tcPr>
            <w:tcW w:w="0" w:type="auto"/>
            <w:hideMark/>
          </w:tcPr>
          <w:p w14:paraId="64BD708F"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5CCA8599" w14:textId="77777777" w:rsidTr="00D94BD6">
        <w:tc>
          <w:tcPr>
            <w:tcW w:w="0" w:type="auto"/>
            <w:hideMark/>
          </w:tcPr>
          <w:p w14:paraId="6A2B0F34"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&lt;</w:t>
            </w:r>
            <w:proofErr w:type="spellStart"/>
            <w:proofErr w:type="gramStart"/>
            <w:r w:rsidRPr="00743459">
              <w:rPr>
                <w:rFonts w:eastAsia="Times New Roman" w:cstheme="minorHAnsi"/>
                <w:b/>
                <w:bCs/>
                <w:sz w:val="24"/>
                <w:szCs w:val="24"/>
                <w:lang w:eastAsia="fr-FR"/>
              </w:rPr>
              <w:t>virtual</w:t>
            </w:r>
            <w:proofErr w:type="spellEnd"/>
            <w:proofErr w:type="gramEnd"/>
            <w:r w:rsidRPr="00743459">
              <w:rPr>
                <w:rFonts w:eastAsia="Times New Roman" w:cstheme="minorHAnsi"/>
                <w:b/>
                <w:bCs/>
                <w:sz w:val="24"/>
                <w:szCs w:val="24"/>
                <w:lang w:eastAsia="fr-FR"/>
              </w:rPr>
              <w:t>-network-</w:t>
            </w:r>
            <w:proofErr w:type="spellStart"/>
            <w:r w:rsidRPr="00743459">
              <w:rPr>
                <w:rFonts w:eastAsia="Times New Roman" w:cstheme="minorHAnsi"/>
                <w:b/>
                <w:bCs/>
                <w:sz w:val="24"/>
                <w:szCs w:val="24"/>
                <w:lang w:eastAsia="fr-FR"/>
              </w:rPr>
              <w:t>name</w:t>
            </w:r>
            <w:proofErr w:type="spellEnd"/>
            <w:r w:rsidRPr="00743459">
              <w:rPr>
                <w:rFonts w:eastAsia="Times New Roman" w:cstheme="minorHAnsi"/>
                <w:b/>
                <w:bCs/>
                <w:sz w:val="24"/>
                <w:szCs w:val="24"/>
                <w:lang w:eastAsia="fr-FR"/>
              </w:rPr>
              <w:t>&gt;</w:t>
            </w:r>
          </w:p>
        </w:tc>
        <w:tc>
          <w:tcPr>
            <w:tcW w:w="0" w:type="auto"/>
            <w:hideMark/>
          </w:tcPr>
          <w:p w14:paraId="10F331CF" w14:textId="77777777" w:rsidR="00D94BD6" w:rsidRPr="00743459" w:rsidRDefault="00D94BD6" w:rsidP="00D94BD6">
            <w:pPr>
              <w:spacing w:after="0" w:line="240" w:lineRule="auto"/>
              <w:rPr>
                <w:rFonts w:eastAsia="Times New Roman" w:cstheme="minorHAnsi"/>
                <w:sz w:val="24"/>
                <w:szCs w:val="24"/>
                <w:lang w:eastAsia="fr-FR"/>
              </w:rPr>
            </w:pPr>
            <w:proofErr w:type="spellStart"/>
            <w:proofErr w:type="gramStart"/>
            <w:r w:rsidRPr="00743459">
              <w:rPr>
                <w:rFonts w:eastAsia="Times New Roman" w:cstheme="minorHAnsi"/>
                <w:sz w:val="24"/>
                <w:szCs w:val="24"/>
                <w:lang w:eastAsia="fr-FR"/>
              </w:rPr>
              <w:t>myPEVNet</w:t>
            </w:r>
            <w:proofErr w:type="spellEnd"/>
            <w:proofErr w:type="gramEnd"/>
          </w:p>
        </w:tc>
      </w:tr>
      <w:tr w:rsidR="00D94BD6" w:rsidRPr="00743459" w14:paraId="24DBAFC7" w14:textId="77777777" w:rsidTr="00D94BD6">
        <w:tc>
          <w:tcPr>
            <w:tcW w:w="0" w:type="auto"/>
            <w:hideMark/>
          </w:tcPr>
          <w:p w14:paraId="60742FA6"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&lt;</w:t>
            </w:r>
            <w:proofErr w:type="gramStart"/>
            <w:r w:rsidRPr="00743459">
              <w:rPr>
                <w:rFonts w:eastAsia="Times New Roman" w:cstheme="minorHAnsi"/>
                <w:b/>
                <w:bCs/>
                <w:sz w:val="24"/>
                <w:szCs w:val="24"/>
                <w:lang w:eastAsia="fr-FR"/>
              </w:rPr>
              <w:t>region</w:t>
            </w:r>
            <w:proofErr w:type="gramEnd"/>
            <w:r w:rsidRPr="00743459">
              <w:rPr>
                <w:rFonts w:eastAsia="Times New Roman" w:cstheme="minorHAnsi"/>
                <w:b/>
                <w:bCs/>
                <w:sz w:val="24"/>
                <w:szCs w:val="24"/>
                <w:lang w:eastAsia="fr-FR"/>
              </w:rPr>
              <w:t>-</w:t>
            </w:r>
            <w:proofErr w:type="spellStart"/>
            <w:r w:rsidRPr="00743459">
              <w:rPr>
                <w:rFonts w:eastAsia="Times New Roman" w:cstheme="minorHAnsi"/>
                <w:b/>
                <w:bCs/>
                <w:sz w:val="24"/>
                <w:szCs w:val="24"/>
                <w:lang w:eastAsia="fr-FR"/>
              </w:rPr>
              <w:t>name</w:t>
            </w:r>
            <w:proofErr w:type="spellEnd"/>
            <w:r w:rsidRPr="00743459">
              <w:rPr>
                <w:rFonts w:eastAsia="Times New Roman" w:cstheme="minorHAnsi"/>
                <w:b/>
                <w:bCs/>
                <w:sz w:val="24"/>
                <w:szCs w:val="24"/>
                <w:lang w:eastAsia="fr-FR"/>
              </w:rPr>
              <w:t>&gt;</w:t>
            </w:r>
          </w:p>
        </w:tc>
        <w:tc>
          <w:tcPr>
            <w:tcW w:w="0" w:type="auto"/>
            <w:hideMark/>
          </w:tcPr>
          <w:p w14:paraId="6454D0D0" w14:textId="43A1B96C" w:rsidR="00D94BD6" w:rsidRPr="00743459" w:rsidRDefault="005D7172"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North Europe</w:t>
            </w:r>
          </w:p>
        </w:tc>
      </w:tr>
      <w:tr w:rsidR="00D94BD6" w:rsidRPr="00743459" w14:paraId="1C02E5FD" w14:textId="77777777" w:rsidTr="00D94BD6">
        <w:tc>
          <w:tcPr>
            <w:tcW w:w="0" w:type="auto"/>
            <w:hideMark/>
          </w:tcPr>
          <w:p w14:paraId="1AF3349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&lt;IPv4-address-space&gt;</w:t>
            </w:r>
          </w:p>
        </w:tc>
        <w:tc>
          <w:tcPr>
            <w:tcW w:w="0" w:type="auto"/>
            <w:hideMark/>
          </w:tcPr>
          <w:p w14:paraId="7F347F41"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10.2.0.0/16</w:t>
            </w:r>
          </w:p>
        </w:tc>
      </w:tr>
      <w:tr w:rsidR="00D94BD6" w:rsidRPr="00743459" w14:paraId="1DB385AD" w14:textId="77777777" w:rsidTr="00D94BD6">
        <w:tc>
          <w:tcPr>
            <w:tcW w:w="0" w:type="auto"/>
            <w:hideMark/>
          </w:tcPr>
          <w:p w14:paraId="363DDAAD"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&lt;</w:t>
            </w:r>
            <w:proofErr w:type="gramStart"/>
            <w:r w:rsidRPr="00743459">
              <w:rPr>
                <w:rFonts w:eastAsia="Times New Roman" w:cstheme="minorHAnsi"/>
                <w:b/>
                <w:bCs/>
                <w:sz w:val="24"/>
                <w:szCs w:val="24"/>
                <w:lang w:eastAsia="fr-FR"/>
              </w:rPr>
              <w:t>subnet</w:t>
            </w:r>
            <w:proofErr w:type="gramEnd"/>
            <w:r w:rsidRPr="00743459">
              <w:rPr>
                <w:rFonts w:eastAsia="Times New Roman" w:cstheme="minorHAnsi"/>
                <w:b/>
                <w:bCs/>
                <w:sz w:val="24"/>
                <w:szCs w:val="24"/>
                <w:lang w:eastAsia="fr-FR"/>
              </w:rPr>
              <w:t>-</w:t>
            </w:r>
            <w:proofErr w:type="spellStart"/>
            <w:r w:rsidRPr="00743459">
              <w:rPr>
                <w:rFonts w:eastAsia="Times New Roman" w:cstheme="minorHAnsi"/>
                <w:b/>
                <w:bCs/>
                <w:sz w:val="24"/>
                <w:szCs w:val="24"/>
                <w:lang w:eastAsia="fr-FR"/>
              </w:rPr>
              <w:t>name</w:t>
            </w:r>
            <w:proofErr w:type="spellEnd"/>
            <w:r w:rsidRPr="00743459">
              <w:rPr>
                <w:rFonts w:eastAsia="Times New Roman" w:cstheme="minorHAnsi"/>
                <w:b/>
                <w:bCs/>
                <w:sz w:val="24"/>
                <w:szCs w:val="24"/>
                <w:lang w:eastAsia="fr-FR"/>
              </w:rPr>
              <w:t>&gt;</w:t>
            </w:r>
          </w:p>
        </w:tc>
        <w:tc>
          <w:tcPr>
            <w:tcW w:w="0" w:type="auto"/>
            <w:hideMark/>
          </w:tcPr>
          <w:p w14:paraId="7DFAE86C"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PrivateEndpointSubnet</w:t>
            </w:r>
            <w:proofErr w:type="spellEnd"/>
          </w:p>
        </w:tc>
      </w:tr>
      <w:tr w:rsidR="00D94BD6" w:rsidRPr="00743459" w14:paraId="32380135" w14:textId="77777777" w:rsidTr="00D94BD6">
        <w:tc>
          <w:tcPr>
            <w:tcW w:w="0" w:type="auto"/>
            <w:hideMark/>
          </w:tcPr>
          <w:p w14:paraId="0B1BFCDE"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&lt;</w:t>
            </w:r>
            <w:proofErr w:type="gramStart"/>
            <w:r w:rsidRPr="00743459">
              <w:rPr>
                <w:rFonts w:eastAsia="Times New Roman" w:cstheme="minorHAnsi"/>
                <w:b/>
                <w:bCs/>
                <w:sz w:val="24"/>
                <w:szCs w:val="24"/>
                <w:lang w:eastAsia="fr-FR"/>
              </w:rPr>
              <w:t>subnet</w:t>
            </w:r>
            <w:proofErr w:type="gramEnd"/>
            <w:r w:rsidRPr="00743459">
              <w:rPr>
                <w:rFonts w:eastAsia="Times New Roman" w:cstheme="minorHAnsi"/>
                <w:b/>
                <w:bCs/>
                <w:sz w:val="24"/>
                <w:szCs w:val="24"/>
                <w:lang w:eastAsia="fr-FR"/>
              </w:rPr>
              <w:t>-address-range&gt;</w:t>
            </w:r>
          </w:p>
        </w:tc>
        <w:tc>
          <w:tcPr>
            <w:tcW w:w="0" w:type="auto"/>
            <w:hideMark/>
          </w:tcPr>
          <w:p w14:paraId="4BC07AE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10.2.0.0/24</w:t>
            </w:r>
          </w:p>
        </w:tc>
      </w:tr>
    </w:tbl>
    <w:p w14:paraId="758C2CA0" w14:textId="28A4604A" w:rsidR="00D94BD6" w:rsidRPr="00743459" w:rsidRDefault="00F83E1B" w:rsidP="00D94BD6">
      <w:pPr>
        <w:shd w:val="clear" w:color="auto" w:fill="FFFFFF"/>
        <w:spacing w:before="450" w:after="270" w:line="240" w:lineRule="auto"/>
        <w:outlineLvl w:val="2"/>
        <w:rPr>
          <w:rFonts w:eastAsia="Times New Roman" w:cstheme="minorHAnsi"/>
          <w:b/>
          <w:bCs/>
          <w:color w:val="161616"/>
          <w:sz w:val="27"/>
          <w:szCs w:val="27"/>
          <w:lang w:eastAsia="fr-FR"/>
        </w:rPr>
      </w:pPr>
      <w:bookmarkStart w:id="10" w:name="_Toc127960062"/>
      <w:r>
        <w:rPr>
          <w:rFonts w:eastAsia="Times New Roman" w:cstheme="minorHAnsi"/>
          <w:b/>
          <w:bCs/>
          <w:color w:val="161616"/>
          <w:sz w:val="27"/>
          <w:szCs w:val="27"/>
          <w:lang w:eastAsia="fr-FR"/>
        </w:rPr>
        <w:t>V</w:t>
      </w:r>
      <w:r w:rsidR="00D94BD6" w:rsidRPr="00743459">
        <w:rPr>
          <w:rFonts w:eastAsia="Times New Roman" w:cstheme="minorHAnsi"/>
          <w:b/>
          <w:bCs/>
          <w:color w:val="161616"/>
          <w:sz w:val="27"/>
          <w:szCs w:val="27"/>
          <w:lang w:eastAsia="fr-FR"/>
        </w:rPr>
        <w:t>irtual machine</w:t>
      </w:r>
      <w:bookmarkEnd w:id="10"/>
    </w:p>
    <w:tbl>
      <w:tblPr>
        <w:tblW w:w="10276" w:type="dxa"/>
        <w:tblCellMar>
          <w:top w:w="15" w:type="dxa"/>
          <w:left w:w="15" w:type="dxa"/>
          <w:bottom w:w="15" w:type="dxa"/>
          <w:right w:w="15" w:type="dxa"/>
        </w:tblCellMar>
        <w:tblLook w:val="04A0" w:firstRow="1" w:lastRow="0" w:firstColumn="1" w:lastColumn="0" w:noHBand="0" w:noVBand="1"/>
      </w:tblPr>
      <w:tblGrid>
        <w:gridCol w:w="3260"/>
        <w:gridCol w:w="7016"/>
      </w:tblGrid>
      <w:tr w:rsidR="00D94BD6" w:rsidRPr="00743459" w14:paraId="656E75DE" w14:textId="77777777" w:rsidTr="003F22FA">
        <w:tc>
          <w:tcPr>
            <w:tcW w:w="3260" w:type="dxa"/>
            <w:hideMark/>
          </w:tcPr>
          <w:p w14:paraId="47F0FAFB" w14:textId="77777777" w:rsidR="00D94BD6" w:rsidRPr="00DE6E85"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 xml:space="preserve">Instance </w:t>
            </w:r>
            <w:proofErr w:type="spellStart"/>
            <w:r w:rsidRPr="00743459">
              <w:rPr>
                <w:rFonts w:eastAsia="Times New Roman" w:cstheme="minorHAnsi"/>
                <w:b/>
                <w:bCs/>
                <w:sz w:val="24"/>
                <w:szCs w:val="24"/>
                <w:lang w:eastAsia="fr-FR"/>
              </w:rPr>
              <w:t>details</w:t>
            </w:r>
            <w:proofErr w:type="spellEnd"/>
          </w:p>
        </w:tc>
        <w:tc>
          <w:tcPr>
            <w:tcW w:w="7016" w:type="dxa"/>
            <w:hideMark/>
          </w:tcPr>
          <w:p w14:paraId="02D94D13" w14:textId="77777777" w:rsidR="00D94BD6" w:rsidRPr="00DE6E85" w:rsidRDefault="00D94BD6" w:rsidP="00D94BD6">
            <w:pPr>
              <w:spacing w:after="0" w:line="240" w:lineRule="auto"/>
              <w:rPr>
                <w:rFonts w:eastAsia="Times New Roman" w:cstheme="minorHAnsi"/>
                <w:b/>
                <w:bCs/>
                <w:sz w:val="24"/>
                <w:szCs w:val="24"/>
                <w:lang w:eastAsia="fr-FR"/>
              </w:rPr>
            </w:pPr>
          </w:p>
        </w:tc>
      </w:tr>
      <w:tr w:rsidR="00D94BD6" w:rsidRPr="00743459" w14:paraId="7D3A3CD1" w14:textId="77777777" w:rsidTr="003F22FA">
        <w:tc>
          <w:tcPr>
            <w:tcW w:w="3260" w:type="dxa"/>
            <w:hideMark/>
          </w:tcPr>
          <w:p w14:paraId="59ACA6AF"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Virtual machine </w:t>
            </w:r>
            <w:proofErr w:type="spellStart"/>
            <w:r w:rsidRPr="00743459">
              <w:rPr>
                <w:rFonts w:eastAsia="Times New Roman" w:cstheme="minorHAnsi"/>
                <w:sz w:val="24"/>
                <w:szCs w:val="24"/>
                <w:lang w:eastAsia="fr-FR"/>
              </w:rPr>
              <w:t>name</w:t>
            </w:r>
            <w:proofErr w:type="spellEnd"/>
          </w:p>
        </w:tc>
        <w:tc>
          <w:tcPr>
            <w:tcW w:w="7016" w:type="dxa"/>
            <w:hideMark/>
          </w:tcPr>
          <w:p w14:paraId="4F835AAB" w14:textId="03159B0F" w:rsidR="00D94BD6" w:rsidRPr="00743459" w:rsidRDefault="00D94BD6" w:rsidP="00D94BD6">
            <w:pPr>
              <w:spacing w:after="0" w:line="240" w:lineRule="auto"/>
              <w:rPr>
                <w:rFonts w:eastAsia="Times New Roman" w:cstheme="minorHAnsi"/>
                <w:sz w:val="24"/>
                <w:szCs w:val="24"/>
                <w:lang w:eastAsia="fr-FR"/>
              </w:rPr>
            </w:pPr>
            <w:proofErr w:type="spellStart"/>
            <w:proofErr w:type="gramStart"/>
            <w:r w:rsidRPr="00743459">
              <w:rPr>
                <w:rFonts w:eastAsia="Times New Roman" w:cstheme="minorHAnsi"/>
                <w:b/>
                <w:bCs/>
                <w:sz w:val="24"/>
                <w:szCs w:val="24"/>
                <w:lang w:eastAsia="fr-FR"/>
              </w:rPr>
              <w:t>myVM</w:t>
            </w:r>
            <w:proofErr w:type="spellEnd"/>
            <w:proofErr w:type="gramEnd"/>
            <w:r w:rsidRPr="00743459">
              <w:rPr>
                <w:rFonts w:eastAsia="Times New Roman" w:cstheme="minorHAnsi"/>
                <w:sz w:val="24"/>
                <w:szCs w:val="24"/>
                <w:lang w:eastAsia="fr-FR"/>
              </w:rPr>
              <w:t>.</w:t>
            </w:r>
          </w:p>
        </w:tc>
      </w:tr>
      <w:tr w:rsidR="00D94BD6" w:rsidRPr="00743459" w14:paraId="647FA4E5" w14:textId="77777777" w:rsidTr="003F22FA">
        <w:tc>
          <w:tcPr>
            <w:tcW w:w="3260" w:type="dxa"/>
            <w:hideMark/>
          </w:tcPr>
          <w:p w14:paraId="3E3C10F1"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Region</w:t>
            </w:r>
          </w:p>
        </w:tc>
        <w:tc>
          <w:tcPr>
            <w:tcW w:w="7016" w:type="dxa"/>
            <w:hideMark/>
          </w:tcPr>
          <w:p w14:paraId="2162C080" w14:textId="78066C55"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Select </w:t>
            </w:r>
            <w:r w:rsidR="005D7172" w:rsidRPr="00743459">
              <w:rPr>
                <w:rFonts w:eastAsia="Times New Roman" w:cstheme="minorHAnsi"/>
                <w:sz w:val="24"/>
                <w:szCs w:val="24"/>
                <w:lang w:eastAsia="fr-FR"/>
              </w:rPr>
              <w:t>North Europe</w:t>
            </w:r>
            <w:r w:rsidRPr="00743459">
              <w:rPr>
                <w:rFonts w:eastAsia="Times New Roman" w:cstheme="minorHAnsi"/>
                <w:sz w:val="24"/>
                <w:szCs w:val="24"/>
                <w:lang w:val="en-US" w:eastAsia="fr-FR"/>
              </w:rPr>
              <w:t>.</w:t>
            </w:r>
          </w:p>
        </w:tc>
      </w:tr>
      <w:tr w:rsidR="00D94BD6" w:rsidRPr="00743459" w14:paraId="50A80BE5" w14:textId="77777777" w:rsidTr="003F22FA">
        <w:tc>
          <w:tcPr>
            <w:tcW w:w="3260" w:type="dxa"/>
            <w:hideMark/>
          </w:tcPr>
          <w:p w14:paraId="3573F131"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Image</w:t>
            </w:r>
          </w:p>
        </w:tc>
        <w:tc>
          <w:tcPr>
            <w:tcW w:w="7016" w:type="dxa"/>
            <w:hideMark/>
          </w:tcPr>
          <w:p w14:paraId="3BF8BE44"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r w:rsidRPr="00743459">
              <w:rPr>
                <w:rFonts w:eastAsia="Times New Roman" w:cstheme="minorHAnsi"/>
                <w:b/>
                <w:bCs/>
                <w:sz w:val="24"/>
                <w:szCs w:val="24"/>
                <w:lang w:eastAsia="fr-FR"/>
              </w:rPr>
              <w:t>Ubuntu Server 18.04 LTS - Gen1</w:t>
            </w:r>
            <w:r w:rsidRPr="00743459">
              <w:rPr>
                <w:rFonts w:eastAsia="Times New Roman" w:cstheme="minorHAnsi"/>
                <w:sz w:val="24"/>
                <w:szCs w:val="24"/>
                <w:lang w:eastAsia="fr-FR"/>
              </w:rPr>
              <w:t>.</w:t>
            </w:r>
          </w:p>
        </w:tc>
      </w:tr>
      <w:tr w:rsidR="00D94BD6" w:rsidRPr="00743459" w14:paraId="1077B9BF" w14:textId="77777777" w:rsidTr="003F22FA">
        <w:tc>
          <w:tcPr>
            <w:tcW w:w="3260" w:type="dxa"/>
            <w:hideMark/>
          </w:tcPr>
          <w:p w14:paraId="59DD3E2F"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Size</w:t>
            </w:r>
          </w:p>
        </w:tc>
        <w:tc>
          <w:tcPr>
            <w:tcW w:w="7016" w:type="dxa"/>
            <w:hideMark/>
          </w:tcPr>
          <w:p w14:paraId="17A783CB"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r w:rsidRPr="00743459">
              <w:rPr>
                <w:rFonts w:eastAsia="Times New Roman" w:cstheme="minorHAnsi"/>
                <w:b/>
                <w:bCs/>
                <w:sz w:val="24"/>
                <w:szCs w:val="24"/>
                <w:lang w:eastAsia="fr-FR"/>
              </w:rPr>
              <w:t>Standard_B2s</w:t>
            </w:r>
            <w:r w:rsidRPr="00743459">
              <w:rPr>
                <w:rFonts w:eastAsia="Times New Roman" w:cstheme="minorHAnsi"/>
                <w:sz w:val="24"/>
                <w:szCs w:val="24"/>
                <w:lang w:eastAsia="fr-FR"/>
              </w:rPr>
              <w:t>.</w:t>
            </w:r>
          </w:p>
        </w:tc>
      </w:tr>
      <w:tr w:rsidR="00D94BD6" w:rsidRPr="00743459" w14:paraId="6FE1094A" w14:textId="77777777" w:rsidTr="0083494D">
        <w:tc>
          <w:tcPr>
            <w:tcW w:w="3260" w:type="dxa"/>
          </w:tcPr>
          <w:p w14:paraId="64943E12" w14:textId="236822C1" w:rsidR="00D94BD6" w:rsidRPr="00743459" w:rsidRDefault="00D94BD6" w:rsidP="00D94BD6">
            <w:pPr>
              <w:spacing w:after="0" w:line="240" w:lineRule="auto"/>
              <w:rPr>
                <w:rFonts w:eastAsia="Times New Roman" w:cstheme="minorHAnsi"/>
                <w:sz w:val="24"/>
                <w:szCs w:val="24"/>
                <w:lang w:eastAsia="fr-FR"/>
              </w:rPr>
            </w:pPr>
          </w:p>
        </w:tc>
        <w:tc>
          <w:tcPr>
            <w:tcW w:w="7016" w:type="dxa"/>
          </w:tcPr>
          <w:p w14:paraId="261E34EC" w14:textId="77777777" w:rsidR="00D94BD6" w:rsidRPr="00743459" w:rsidRDefault="00D94BD6" w:rsidP="00D94BD6">
            <w:pPr>
              <w:spacing w:after="0" w:line="240" w:lineRule="auto"/>
              <w:rPr>
                <w:rFonts w:eastAsia="Times New Roman" w:cstheme="minorHAnsi"/>
                <w:sz w:val="24"/>
                <w:szCs w:val="24"/>
                <w:lang w:eastAsia="fr-FR"/>
              </w:rPr>
            </w:pPr>
          </w:p>
        </w:tc>
      </w:tr>
    </w:tbl>
    <w:p w14:paraId="3B4A5547" w14:textId="77777777" w:rsidR="003F22FA" w:rsidRDefault="003F22FA" w:rsidP="00D94BD6">
      <w:pPr>
        <w:spacing w:after="0" w:line="240" w:lineRule="auto"/>
        <w:rPr>
          <w:rFonts w:eastAsia="Times New Roman" w:cstheme="minorHAnsi"/>
          <w:b/>
          <w:bCs/>
          <w:color w:val="161616"/>
          <w:sz w:val="24"/>
          <w:szCs w:val="24"/>
          <w:lang w:val="en-US" w:eastAsia="fr-FR"/>
        </w:rPr>
      </w:pPr>
    </w:p>
    <w:p w14:paraId="461D3842" w14:textId="77777777" w:rsidR="003F22FA" w:rsidRDefault="003F22FA" w:rsidP="00D94BD6">
      <w:pPr>
        <w:spacing w:after="0" w:line="240" w:lineRule="auto"/>
        <w:rPr>
          <w:rFonts w:eastAsia="Times New Roman" w:cstheme="minorHAnsi"/>
          <w:b/>
          <w:bCs/>
          <w:color w:val="161616"/>
          <w:sz w:val="24"/>
          <w:szCs w:val="24"/>
          <w:lang w:val="en-US" w:eastAsia="fr-FR"/>
        </w:rPr>
      </w:pPr>
    </w:p>
    <w:p w14:paraId="24CB4D3F" w14:textId="2DB64FB9" w:rsidR="00D94BD6" w:rsidRPr="00743459" w:rsidRDefault="00D94BD6" w:rsidP="00D94BD6">
      <w:pPr>
        <w:spacing w:after="0" w:line="240" w:lineRule="auto"/>
        <w:rPr>
          <w:rFonts w:eastAsia="Times New Roman" w:cstheme="minorHAnsi"/>
          <w:b/>
          <w:bCs/>
          <w:color w:val="161616"/>
          <w:sz w:val="24"/>
          <w:szCs w:val="24"/>
          <w:lang w:val="en-US" w:eastAsia="fr-FR"/>
        </w:rPr>
      </w:pPr>
      <w:r w:rsidRPr="00743459">
        <w:rPr>
          <w:rFonts w:eastAsia="Times New Roman" w:cstheme="minorHAnsi"/>
          <w:b/>
          <w:bCs/>
          <w:color w:val="161616"/>
          <w:sz w:val="24"/>
          <w:szCs w:val="24"/>
          <w:lang w:val="en-US" w:eastAsia="fr-FR"/>
        </w:rPr>
        <w:t>Note</w:t>
      </w:r>
    </w:p>
    <w:p w14:paraId="265F3ABC" w14:textId="77777777" w:rsidR="00D94BD6" w:rsidRPr="00743459" w:rsidRDefault="00D94BD6" w:rsidP="00D94BD6">
      <w:pPr>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Azure provides a default outbound access IP for VMs that either aren't assigned a public IP address or are in the back-end pool of an internal basic Azure load balancer. The default outbound access IP mechanism provides an outbound IP address that isn't configurable.</w:t>
      </w:r>
    </w:p>
    <w:p w14:paraId="2E5D17C3" w14:textId="77777777" w:rsidR="00D94BD6" w:rsidRPr="00743459" w:rsidRDefault="00D94BD6" w:rsidP="00D94BD6">
      <w:pPr>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The default outbound access IP is disabled when a public IP address is assigned to the VM, the VM is placed in the back-end pool of a standard load balancer, with or without outbound rules, or if an </w:t>
      </w:r>
      <w:hyperlink r:id="rId25" w:history="1">
        <w:r w:rsidRPr="00743459">
          <w:rPr>
            <w:rFonts w:eastAsia="Times New Roman" w:cstheme="minorHAnsi"/>
            <w:b/>
            <w:bCs/>
            <w:color w:val="0000FF"/>
            <w:sz w:val="24"/>
            <w:szCs w:val="24"/>
            <w:u w:val="single"/>
            <w:lang w:val="en-US" w:eastAsia="fr-FR"/>
          </w:rPr>
          <w:t>Azure Virtual Network NAT gateway</w:t>
        </w:r>
      </w:hyperlink>
      <w:r w:rsidRPr="00743459">
        <w:rPr>
          <w:rFonts w:eastAsia="Times New Roman" w:cstheme="minorHAnsi"/>
          <w:color w:val="161616"/>
          <w:sz w:val="24"/>
          <w:szCs w:val="24"/>
          <w:lang w:val="en-US" w:eastAsia="fr-FR"/>
        </w:rPr>
        <w:t> resource is assigned to the subnet of the VM.</w:t>
      </w:r>
    </w:p>
    <w:p w14:paraId="44656909" w14:textId="77777777" w:rsidR="00D94BD6" w:rsidRPr="00743459" w:rsidRDefault="00D94BD6" w:rsidP="00D94BD6">
      <w:pPr>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VMs that are created by virtual machine scale sets in flexible orchestration mode don't have default outbound access.</w:t>
      </w:r>
    </w:p>
    <w:p w14:paraId="017B45E8" w14:textId="77777777" w:rsidR="00D94BD6" w:rsidRPr="00743459" w:rsidRDefault="00D94BD6" w:rsidP="00D94BD6">
      <w:pPr>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For more information about outbound connections in Azure, see </w:t>
      </w:r>
      <w:hyperlink r:id="rId26" w:history="1">
        <w:r w:rsidRPr="00743459">
          <w:rPr>
            <w:rFonts w:eastAsia="Times New Roman" w:cstheme="minorHAnsi"/>
            <w:b/>
            <w:bCs/>
            <w:color w:val="0000FF"/>
            <w:sz w:val="24"/>
            <w:szCs w:val="24"/>
            <w:u w:val="single"/>
            <w:lang w:val="en-US" w:eastAsia="fr-FR"/>
          </w:rPr>
          <w:t>Default outbound access in Azure</w:t>
        </w:r>
      </w:hyperlink>
      <w:r w:rsidRPr="00743459">
        <w:rPr>
          <w:rFonts w:eastAsia="Times New Roman" w:cstheme="minorHAnsi"/>
          <w:color w:val="161616"/>
          <w:sz w:val="24"/>
          <w:szCs w:val="24"/>
          <w:lang w:val="en-US" w:eastAsia="fr-FR"/>
        </w:rPr>
        <w:t> and </w:t>
      </w:r>
      <w:hyperlink r:id="rId27" w:history="1">
        <w:r w:rsidRPr="00743459">
          <w:rPr>
            <w:rFonts w:eastAsia="Times New Roman" w:cstheme="minorHAnsi"/>
            <w:b/>
            <w:bCs/>
            <w:color w:val="0000FF"/>
            <w:sz w:val="24"/>
            <w:szCs w:val="24"/>
            <w:u w:val="single"/>
            <w:lang w:val="en-US" w:eastAsia="fr-FR"/>
          </w:rPr>
          <w:t>Use source network address translation (SNAT) for outbound connections</w:t>
        </w:r>
      </w:hyperlink>
      <w:r w:rsidRPr="00743459">
        <w:rPr>
          <w:rFonts w:eastAsia="Times New Roman" w:cstheme="minorHAnsi"/>
          <w:color w:val="161616"/>
          <w:sz w:val="24"/>
          <w:szCs w:val="24"/>
          <w:lang w:val="en-US" w:eastAsia="fr-FR"/>
        </w:rPr>
        <w:t>.</w:t>
      </w:r>
    </w:p>
    <w:p w14:paraId="71357B44"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eastAsia="fr-FR"/>
        </w:rPr>
      </w:pPr>
      <w:bookmarkStart w:id="11" w:name="_Toc127960063"/>
      <w:proofErr w:type="spellStart"/>
      <w:r w:rsidRPr="00743459">
        <w:rPr>
          <w:rFonts w:eastAsia="Times New Roman" w:cstheme="minorHAnsi"/>
          <w:b/>
          <w:bCs/>
          <w:color w:val="161616"/>
          <w:sz w:val="36"/>
          <w:szCs w:val="36"/>
          <w:lang w:eastAsia="fr-FR"/>
        </w:rPr>
        <w:lastRenderedPageBreak/>
        <w:t>Deploy</w:t>
      </w:r>
      <w:proofErr w:type="spellEnd"/>
      <w:r w:rsidRPr="00743459">
        <w:rPr>
          <w:rFonts w:eastAsia="Times New Roman" w:cstheme="minorHAnsi"/>
          <w:b/>
          <w:bCs/>
          <w:color w:val="161616"/>
          <w:sz w:val="36"/>
          <w:szCs w:val="36"/>
          <w:lang w:eastAsia="fr-FR"/>
        </w:rPr>
        <w:t xml:space="preserve"> the Firewall</w:t>
      </w:r>
      <w:bookmarkEnd w:id="11"/>
    </w:p>
    <w:p w14:paraId="2BC6E36E" w14:textId="77777777" w:rsidR="00D94BD6" w:rsidRPr="00743459" w:rsidRDefault="00D94BD6" w:rsidP="00D94BD6">
      <w:pPr>
        <w:numPr>
          <w:ilvl w:val="0"/>
          <w:numId w:val="12"/>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On the Azure portal menu or from the </w:t>
      </w:r>
      <w:proofErr w:type="gramStart"/>
      <w:r w:rsidRPr="00743459">
        <w:rPr>
          <w:rFonts w:eastAsia="Times New Roman" w:cstheme="minorHAnsi"/>
          <w:b/>
          <w:bCs/>
          <w:color w:val="161616"/>
          <w:sz w:val="24"/>
          <w:szCs w:val="24"/>
          <w:lang w:val="en-US" w:eastAsia="fr-FR"/>
        </w:rPr>
        <w:t>Home</w:t>
      </w:r>
      <w:proofErr w:type="gramEnd"/>
      <w:r w:rsidRPr="00743459">
        <w:rPr>
          <w:rFonts w:eastAsia="Times New Roman" w:cstheme="minorHAnsi"/>
          <w:color w:val="161616"/>
          <w:sz w:val="24"/>
          <w:szCs w:val="24"/>
          <w:lang w:val="en-US" w:eastAsia="fr-FR"/>
        </w:rPr>
        <w:t> page, select </w:t>
      </w:r>
      <w:r w:rsidRPr="00743459">
        <w:rPr>
          <w:rFonts w:eastAsia="Times New Roman" w:cstheme="minorHAnsi"/>
          <w:b/>
          <w:bCs/>
          <w:color w:val="161616"/>
          <w:sz w:val="24"/>
          <w:szCs w:val="24"/>
          <w:lang w:val="en-US" w:eastAsia="fr-FR"/>
        </w:rPr>
        <w:t>Create a resource</w:t>
      </w:r>
      <w:r w:rsidRPr="00743459">
        <w:rPr>
          <w:rFonts w:eastAsia="Times New Roman" w:cstheme="minorHAnsi"/>
          <w:color w:val="161616"/>
          <w:sz w:val="24"/>
          <w:szCs w:val="24"/>
          <w:lang w:val="en-US" w:eastAsia="fr-FR"/>
        </w:rPr>
        <w:t>.</w:t>
      </w:r>
    </w:p>
    <w:p w14:paraId="080FBE6B" w14:textId="77777777" w:rsidR="00D94BD6" w:rsidRPr="00743459" w:rsidRDefault="00D94BD6" w:rsidP="00D94BD6">
      <w:pPr>
        <w:numPr>
          <w:ilvl w:val="0"/>
          <w:numId w:val="12"/>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Type </w:t>
      </w:r>
      <w:r w:rsidRPr="00743459">
        <w:rPr>
          <w:rFonts w:eastAsia="Times New Roman" w:cstheme="minorHAnsi"/>
          <w:b/>
          <w:bCs/>
          <w:color w:val="161616"/>
          <w:sz w:val="24"/>
          <w:szCs w:val="24"/>
          <w:lang w:val="en-US" w:eastAsia="fr-FR"/>
        </w:rPr>
        <w:t>firewall</w:t>
      </w:r>
      <w:r w:rsidRPr="00743459">
        <w:rPr>
          <w:rFonts w:eastAsia="Times New Roman" w:cstheme="minorHAnsi"/>
          <w:color w:val="161616"/>
          <w:sz w:val="24"/>
          <w:szCs w:val="24"/>
          <w:lang w:val="en-US" w:eastAsia="fr-FR"/>
        </w:rPr>
        <w:t> in the search box and press </w:t>
      </w:r>
      <w:r w:rsidRPr="00743459">
        <w:rPr>
          <w:rFonts w:eastAsia="Times New Roman" w:cstheme="minorHAnsi"/>
          <w:b/>
          <w:bCs/>
          <w:color w:val="161616"/>
          <w:sz w:val="24"/>
          <w:szCs w:val="24"/>
          <w:lang w:val="en-US" w:eastAsia="fr-FR"/>
        </w:rPr>
        <w:t>Enter</w:t>
      </w:r>
      <w:r w:rsidRPr="00743459">
        <w:rPr>
          <w:rFonts w:eastAsia="Times New Roman" w:cstheme="minorHAnsi"/>
          <w:color w:val="161616"/>
          <w:sz w:val="24"/>
          <w:szCs w:val="24"/>
          <w:lang w:val="en-US" w:eastAsia="fr-FR"/>
        </w:rPr>
        <w:t>.</w:t>
      </w:r>
    </w:p>
    <w:p w14:paraId="5F08BEF9" w14:textId="77777777" w:rsidR="00D94BD6" w:rsidRPr="00743459" w:rsidRDefault="00D94BD6" w:rsidP="00D94BD6">
      <w:pPr>
        <w:numPr>
          <w:ilvl w:val="0"/>
          <w:numId w:val="12"/>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r w:rsidRPr="00743459">
        <w:rPr>
          <w:rFonts w:eastAsia="Times New Roman" w:cstheme="minorHAnsi"/>
          <w:b/>
          <w:bCs/>
          <w:color w:val="161616"/>
          <w:sz w:val="24"/>
          <w:szCs w:val="24"/>
          <w:lang w:val="en-US" w:eastAsia="fr-FR"/>
        </w:rPr>
        <w:t>Firewall</w:t>
      </w:r>
      <w:r w:rsidRPr="00743459">
        <w:rPr>
          <w:rFonts w:eastAsia="Times New Roman" w:cstheme="minorHAnsi"/>
          <w:color w:val="161616"/>
          <w:sz w:val="24"/>
          <w:szCs w:val="24"/>
          <w:lang w:val="en-US" w:eastAsia="fr-FR"/>
        </w:rPr>
        <w:t> and then select </w:t>
      </w:r>
      <w:r w:rsidRPr="00743459">
        <w:rPr>
          <w:rFonts w:eastAsia="Times New Roman" w:cstheme="minorHAnsi"/>
          <w:b/>
          <w:bCs/>
          <w:color w:val="161616"/>
          <w:sz w:val="24"/>
          <w:szCs w:val="24"/>
          <w:lang w:val="en-US" w:eastAsia="fr-FR"/>
        </w:rPr>
        <w:t>Create</w:t>
      </w:r>
      <w:r w:rsidRPr="00743459">
        <w:rPr>
          <w:rFonts w:eastAsia="Times New Roman" w:cstheme="minorHAnsi"/>
          <w:color w:val="161616"/>
          <w:sz w:val="24"/>
          <w:szCs w:val="24"/>
          <w:lang w:val="en-US" w:eastAsia="fr-FR"/>
        </w:rPr>
        <w:t>.</w:t>
      </w:r>
    </w:p>
    <w:p w14:paraId="6D9347D2" w14:textId="77777777" w:rsidR="00D94BD6" w:rsidRPr="00743459" w:rsidRDefault="00D94BD6" w:rsidP="00D94BD6">
      <w:pPr>
        <w:numPr>
          <w:ilvl w:val="0"/>
          <w:numId w:val="12"/>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On the </w:t>
      </w:r>
      <w:r w:rsidRPr="00743459">
        <w:rPr>
          <w:rFonts w:eastAsia="Times New Roman" w:cstheme="minorHAnsi"/>
          <w:b/>
          <w:bCs/>
          <w:color w:val="161616"/>
          <w:sz w:val="24"/>
          <w:szCs w:val="24"/>
          <w:lang w:val="en-US" w:eastAsia="fr-FR"/>
        </w:rPr>
        <w:t>Create a Firewall</w:t>
      </w:r>
      <w:r w:rsidRPr="00743459">
        <w:rPr>
          <w:rFonts w:eastAsia="Times New Roman" w:cstheme="minorHAnsi"/>
          <w:color w:val="161616"/>
          <w:sz w:val="24"/>
          <w:szCs w:val="24"/>
          <w:lang w:val="en-US" w:eastAsia="fr-FR"/>
        </w:rPr>
        <w:t> page, use the following table to configure the firewall:</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2875"/>
        <w:gridCol w:w="6111"/>
      </w:tblGrid>
      <w:tr w:rsidR="00D94BD6" w:rsidRPr="00743459" w14:paraId="6206ECC0" w14:textId="77777777" w:rsidTr="00D94BD6">
        <w:trPr>
          <w:tblHeader/>
        </w:trPr>
        <w:tc>
          <w:tcPr>
            <w:tcW w:w="0" w:type="auto"/>
            <w:hideMark/>
          </w:tcPr>
          <w:p w14:paraId="46373CAC"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501F7637"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1560302B" w14:textId="77777777" w:rsidTr="00D94BD6">
        <w:tc>
          <w:tcPr>
            <w:tcW w:w="0" w:type="auto"/>
            <w:hideMark/>
          </w:tcPr>
          <w:p w14:paraId="3EB57A9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 xml:space="preserve">Project </w:t>
            </w:r>
            <w:proofErr w:type="spellStart"/>
            <w:r w:rsidRPr="00743459">
              <w:rPr>
                <w:rFonts w:eastAsia="Times New Roman" w:cstheme="minorHAnsi"/>
                <w:b/>
                <w:bCs/>
                <w:sz w:val="24"/>
                <w:szCs w:val="24"/>
                <w:lang w:eastAsia="fr-FR"/>
              </w:rPr>
              <w:t>details</w:t>
            </w:r>
            <w:proofErr w:type="spellEnd"/>
          </w:p>
        </w:tc>
        <w:tc>
          <w:tcPr>
            <w:tcW w:w="0" w:type="auto"/>
            <w:hideMark/>
          </w:tcPr>
          <w:p w14:paraId="532D8BFC"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4786D710" w14:textId="77777777" w:rsidTr="00D94BD6">
        <w:tc>
          <w:tcPr>
            <w:tcW w:w="0" w:type="auto"/>
            <w:hideMark/>
          </w:tcPr>
          <w:p w14:paraId="2624B17F"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Subscription</w:t>
            </w:r>
            <w:proofErr w:type="spellEnd"/>
          </w:p>
        </w:tc>
        <w:tc>
          <w:tcPr>
            <w:tcW w:w="0" w:type="auto"/>
            <w:hideMark/>
          </w:tcPr>
          <w:p w14:paraId="68BA20BD"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Select your </w:t>
            </w:r>
            <w:proofErr w:type="spellStart"/>
            <w:r w:rsidRPr="00743459">
              <w:rPr>
                <w:rFonts w:eastAsia="Times New Roman" w:cstheme="minorHAnsi"/>
                <w:sz w:val="24"/>
                <w:szCs w:val="24"/>
                <w:lang w:eastAsia="fr-FR"/>
              </w:rPr>
              <w:t>subscription</w:t>
            </w:r>
            <w:proofErr w:type="spellEnd"/>
            <w:r w:rsidRPr="00743459">
              <w:rPr>
                <w:rFonts w:eastAsia="Times New Roman" w:cstheme="minorHAnsi"/>
                <w:sz w:val="24"/>
                <w:szCs w:val="24"/>
                <w:lang w:eastAsia="fr-FR"/>
              </w:rPr>
              <w:t>.</w:t>
            </w:r>
          </w:p>
        </w:tc>
      </w:tr>
      <w:tr w:rsidR="00D94BD6" w:rsidRPr="00743459" w14:paraId="6A1B66B0" w14:textId="77777777" w:rsidTr="00D94BD6">
        <w:tc>
          <w:tcPr>
            <w:tcW w:w="0" w:type="auto"/>
            <w:hideMark/>
          </w:tcPr>
          <w:p w14:paraId="1AF569F1"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Resource group</w:t>
            </w:r>
          </w:p>
        </w:tc>
        <w:tc>
          <w:tcPr>
            <w:tcW w:w="0" w:type="auto"/>
            <w:hideMark/>
          </w:tcPr>
          <w:p w14:paraId="53EDEFF5"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myResourceGroup</w:t>
            </w:r>
            <w:proofErr w:type="spellEnd"/>
            <w:r w:rsidRPr="00743459">
              <w:rPr>
                <w:rFonts w:eastAsia="Times New Roman" w:cstheme="minorHAnsi"/>
                <w:sz w:val="24"/>
                <w:szCs w:val="24"/>
                <w:lang w:eastAsia="fr-FR"/>
              </w:rPr>
              <w:t>.</w:t>
            </w:r>
          </w:p>
        </w:tc>
      </w:tr>
      <w:tr w:rsidR="00D94BD6" w:rsidRPr="00743459" w14:paraId="3712D686" w14:textId="77777777" w:rsidTr="00D94BD6">
        <w:tc>
          <w:tcPr>
            <w:tcW w:w="0" w:type="auto"/>
            <w:hideMark/>
          </w:tcPr>
          <w:p w14:paraId="383F623A"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 xml:space="preserve">Instance </w:t>
            </w:r>
            <w:proofErr w:type="spellStart"/>
            <w:r w:rsidRPr="00743459">
              <w:rPr>
                <w:rFonts w:eastAsia="Times New Roman" w:cstheme="minorHAnsi"/>
                <w:b/>
                <w:bCs/>
                <w:sz w:val="24"/>
                <w:szCs w:val="24"/>
                <w:lang w:eastAsia="fr-FR"/>
              </w:rPr>
              <w:t>details</w:t>
            </w:r>
            <w:proofErr w:type="spellEnd"/>
          </w:p>
        </w:tc>
        <w:tc>
          <w:tcPr>
            <w:tcW w:w="0" w:type="auto"/>
            <w:hideMark/>
          </w:tcPr>
          <w:p w14:paraId="72A8214F"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6A78A1FD" w14:textId="77777777" w:rsidTr="00D94BD6">
        <w:tc>
          <w:tcPr>
            <w:tcW w:w="0" w:type="auto"/>
            <w:hideMark/>
          </w:tcPr>
          <w:p w14:paraId="68BCB236"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Name</w:t>
            </w:r>
          </w:p>
        </w:tc>
        <w:tc>
          <w:tcPr>
            <w:tcW w:w="0" w:type="auto"/>
            <w:hideMark/>
          </w:tcPr>
          <w:p w14:paraId="2A0DB229"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myAzureFirewall</w:t>
            </w:r>
            <w:proofErr w:type="spellEnd"/>
            <w:r w:rsidRPr="00743459">
              <w:rPr>
                <w:rFonts w:eastAsia="Times New Roman" w:cstheme="minorHAnsi"/>
                <w:sz w:val="24"/>
                <w:szCs w:val="24"/>
                <w:lang w:eastAsia="fr-FR"/>
              </w:rPr>
              <w:t>.</w:t>
            </w:r>
          </w:p>
        </w:tc>
      </w:tr>
      <w:tr w:rsidR="00D94BD6" w:rsidRPr="00743459" w14:paraId="687B3505" w14:textId="77777777" w:rsidTr="00D94BD6">
        <w:tc>
          <w:tcPr>
            <w:tcW w:w="0" w:type="auto"/>
            <w:hideMark/>
          </w:tcPr>
          <w:p w14:paraId="30EB519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Region</w:t>
            </w:r>
          </w:p>
        </w:tc>
        <w:tc>
          <w:tcPr>
            <w:tcW w:w="0" w:type="auto"/>
            <w:hideMark/>
          </w:tcPr>
          <w:p w14:paraId="4EA69A53" w14:textId="188E1B9F"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r w:rsidR="005D7172" w:rsidRPr="00743459">
              <w:rPr>
                <w:rFonts w:eastAsia="Times New Roman" w:cstheme="minorHAnsi"/>
                <w:sz w:val="24"/>
                <w:szCs w:val="24"/>
                <w:lang w:eastAsia="fr-FR"/>
              </w:rPr>
              <w:t>North Europe</w:t>
            </w:r>
          </w:p>
        </w:tc>
      </w:tr>
      <w:tr w:rsidR="00D94BD6" w:rsidRPr="000970CD" w14:paraId="4F14B4B4" w14:textId="77777777" w:rsidTr="00D94BD6">
        <w:tc>
          <w:tcPr>
            <w:tcW w:w="0" w:type="auto"/>
            <w:hideMark/>
          </w:tcPr>
          <w:p w14:paraId="3DC59718"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Availability zone</w:t>
            </w:r>
          </w:p>
          <w:p w14:paraId="46A5B4BE" w14:textId="77777777" w:rsidR="00B730A3" w:rsidRPr="00743459" w:rsidRDefault="00B730A3"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Firewall SKU</w:t>
            </w:r>
          </w:p>
          <w:p w14:paraId="59ADFCF9" w14:textId="6D7D3905" w:rsidR="00B730A3" w:rsidRPr="00743459" w:rsidRDefault="009F685A"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Firewall policy</w:t>
            </w:r>
          </w:p>
        </w:tc>
        <w:tc>
          <w:tcPr>
            <w:tcW w:w="0" w:type="auto"/>
            <w:hideMark/>
          </w:tcPr>
          <w:p w14:paraId="5E4E9E8C" w14:textId="0351C358" w:rsidR="00B730A3"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Leave the default </w:t>
            </w:r>
            <w:r w:rsidRPr="00743459">
              <w:rPr>
                <w:rFonts w:eastAsia="Times New Roman" w:cstheme="minorHAnsi"/>
                <w:b/>
                <w:bCs/>
                <w:sz w:val="24"/>
                <w:szCs w:val="24"/>
                <w:lang w:val="en-US" w:eastAsia="fr-FR"/>
              </w:rPr>
              <w:t>None</w:t>
            </w:r>
            <w:r w:rsidRPr="00743459">
              <w:rPr>
                <w:rFonts w:eastAsia="Times New Roman" w:cstheme="minorHAnsi"/>
                <w:sz w:val="24"/>
                <w:szCs w:val="24"/>
                <w:lang w:val="en-US" w:eastAsia="fr-FR"/>
              </w:rPr>
              <w:t>.</w:t>
            </w:r>
          </w:p>
          <w:p w14:paraId="25F60D78" w14:textId="0CD2989C" w:rsidR="00B730A3" w:rsidRPr="00743459" w:rsidRDefault="00B730A3"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Premium</w:t>
            </w:r>
          </w:p>
          <w:p w14:paraId="02CEB57A" w14:textId="2E5E3E9C" w:rsidR="00F853D1" w:rsidRPr="00743459" w:rsidRDefault="009F685A"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Select </w:t>
            </w:r>
            <w:r w:rsidRPr="00743459">
              <w:rPr>
                <w:rFonts w:eastAsia="Times New Roman" w:cstheme="minorHAnsi"/>
                <w:b/>
                <w:bCs/>
                <w:sz w:val="24"/>
                <w:szCs w:val="24"/>
                <w:lang w:val="en-US" w:eastAsia="fr-FR"/>
              </w:rPr>
              <w:t>Add new</w:t>
            </w:r>
            <w:r w:rsidRPr="00743459">
              <w:rPr>
                <w:rFonts w:eastAsia="Times New Roman" w:cstheme="minorHAnsi"/>
                <w:sz w:val="24"/>
                <w:szCs w:val="24"/>
                <w:lang w:val="en-US" w:eastAsia="fr-FR"/>
              </w:rPr>
              <w:t xml:space="preserve"> and in Name enter </w:t>
            </w:r>
            <w:proofErr w:type="spellStart"/>
            <w:r w:rsidR="00F853D1" w:rsidRPr="00743459">
              <w:rPr>
                <w:rFonts w:eastAsia="Times New Roman" w:cstheme="minorHAnsi"/>
                <w:b/>
                <w:bCs/>
                <w:sz w:val="24"/>
                <w:szCs w:val="24"/>
                <w:lang w:val="en-US" w:eastAsia="fr-FR"/>
              </w:rPr>
              <w:t>myFirewall</w:t>
            </w:r>
            <w:proofErr w:type="spellEnd"/>
            <w:r w:rsidR="00F853D1" w:rsidRPr="00743459">
              <w:rPr>
                <w:rFonts w:eastAsia="Times New Roman" w:cstheme="minorHAnsi"/>
                <w:b/>
                <w:bCs/>
                <w:sz w:val="24"/>
                <w:szCs w:val="24"/>
                <w:lang w:val="en-US" w:eastAsia="fr-FR"/>
              </w:rPr>
              <w:t>-policy</w:t>
            </w:r>
          </w:p>
        </w:tc>
      </w:tr>
      <w:tr w:rsidR="00D94BD6" w:rsidRPr="00743459" w14:paraId="6078EDFB" w14:textId="77777777" w:rsidTr="00D94BD6">
        <w:tc>
          <w:tcPr>
            <w:tcW w:w="0" w:type="auto"/>
            <w:hideMark/>
          </w:tcPr>
          <w:p w14:paraId="68653DC0"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Choose</w:t>
            </w:r>
            <w:proofErr w:type="spellEnd"/>
            <w:r w:rsidRPr="00743459">
              <w:rPr>
                <w:rFonts w:eastAsia="Times New Roman" w:cstheme="minorHAnsi"/>
                <w:sz w:val="24"/>
                <w:szCs w:val="24"/>
                <w:lang w:eastAsia="fr-FR"/>
              </w:rPr>
              <w:t xml:space="preserve"> a </w:t>
            </w:r>
            <w:proofErr w:type="spellStart"/>
            <w:r w:rsidRPr="00743459">
              <w:rPr>
                <w:rFonts w:eastAsia="Times New Roman" w:cstheme="minorHAnsi"/>
                <w:sz w:val="24"/>
                <w:szCs w:val="24"/>
                <w:lang w:eastAsia="fr-FR"/>
              </w:rPr>
              <w:t>virtual</w:t>
            </w:r>
            <w:proofErr w:type="spellEnd"/>
            <w:r w:rsidRPr="00743459">
              <w:rPr>
                <w:rFonts w:eastAsia="Times New Roman" w:cstheme="minorHAnsi"/>
                <w:sz w:val="24"/>
                <w:szCs w:val="24"/>
                <w:lang w:eastAsia="fr-FR"/>
              </w:rPr>
              <w:t xml:space="preserve"> network</w:t>
            </w:r>
          </w:p>
        </w:tc>
        <w:tc>
          <w:tcPr>
            <w:tcW w:w="0" w:type="auto"/>
            <w:hideMark/>
          </w:tcPr>
          <w:p w14:paraId="0EFECFD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r w:rsidRPr="00743459">
              <w:rPr>
                <w:rFonts w:eastAsia="Times New Roman" w:cstheme="minorHAnsi"/>
                <w:b/>
                <w:bCs/>
                <w:sz w:val="24"/>
                <w:szCs w:val="24"/>
                <w:lang w:eastAsia="fr-FR"/>
              </w:rPr>
              <w:t xml:space="preserve">Use </w:t>
            </w:r>
            <w:proofErr w:type="spellStart"/>
            <w:r w:rsidRPr="00743459">
              <w:rPr>
                <w:rFonts w:eastAsia="Times New Roman" w:cstheme="minorHAnsi"/>
                <w:b/>
                <w:bCs/>
                <w:sz w:val="24"/>
                <w:szCs w:val="24"/>
                <w:lang w:eastAsia="fr-FR"/>
              </w:rPr>
              <w:t>Existing</w:t>
            </w:r>
            <w:proofErr w:type="spellEnd"/>
            <w:r w:rsidRPr="00743459">
              <w:rPr>
                <w:rFonts w:eastAsia="Times New Roman" w:cstheme="minorHAnsi"/>
                <w:sz w:val="24"/>
                <w:szCs w:val="24"/>
                <w:lang w:eastAsia="fr-FR"/>
              </w:rPr>
              <w:t>.</w:t>
            </w:r>
          </w:p>
        </w:tc>
      </w:tr>
      <w:tr w:rsidR="00D94BD6" w:rsidRPr="00743459" w14:paraId="6A5C6DC4" w14:textId="77777777" w:rsidTr="00D94BD6">
        <w:tc>
          <w:tcPr>
            <w:tcW w:w="0" w:type="auto"/>
            <w:hideMark/>
          </w:tcPr>
          <w:p w14:paraId="1A4EA5D4"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Virtual network</w:t>
            </w:r>
          </w:p>
        </w:tc>
        <w:tc>
          <w:tcPr>
            <w:tcW w:w="0" w:type="auto"/>
            <w:hideMark/>
          </w:tcPr>
          <w:p w14:paraId="563C8237"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myAzFwVNet</w:t>
            </w:r>
            <w:proofErr w:type="spellEnd"/>
            <w:r w:rsidRPr="00743459">
              <w:rPr>
                <w:rFonts w:eastAsia="Times New Roman" w:cstheme="minorHAnsi"/>
                <w:sz w:val="24"/>
                <w:szCs w:val="24"/>
                <w:lang w:eastAsia="fr-FR"/>
              </w:rPr>
              <w:t>.</w:t>
            </w:r>
          </w:p>
        </w:tc>
      </w:tr>
      <w:tr w:rsidR="00D94BD6" w:rsidRPr="000970CD" w14:paraId="202DC07C" w14:textId="77777777" w:rsidTr="00D94BD6">
        <w:tc>
          <w:tcPr>
            <w:tcW w:w="0" w:type="auto"/>
            <w:hideMark/>
          </w:tcPr>
          <w:p w14:paraId="76EBE6B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Public IP address</w:t>
            </w:r>
          </w:p>
        </w:tc>
        <w:tc>
          <w:tcPr>
            <w:tcW w:w="0" w:type="auto"/>
            <w:hideMark/>
          </w:tcPr>
          <w:p w14:paraId="52FF1DF9"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Select </w:t>
            </w:r>
            <w:r w:rsidRPr="00743459">
              <w:rPr>
                <w:rFonts w:eastAsia="Times New Roman" w:cstheme="minorHAnsi"/>
                <w:b/>
                <w:bCs/>
                <w:sz w:val="24"/>
                <w:szCs w:val="24"/>
                <w:lang w:val="en-US" w:eastAsia="fr-FR"/>
              </w:rPr>
              <w:t>Add new</w:t>
            </w:r>
            <w:r w:rsidRPr="00743459">
              <w:rPr>
                <w:rFonts w:eastAsia="Times New Roman" w:cstheme="minorHAnsi"/>
                <w:sz w:val="24"/>
                <w:szCs w:val="24"/>
                <w:lang w:val="en-US" w:eastAsia="fr-FR"/>
              </w:rPr>
              <w:t> and in Name enter </w:t>
            </w:r>
            <w:proofErr w:type="spellStart"/>
            <w:r w:rsidRPr="00743459">
              <w:rPr>
                <w:rFonts w:eastAsia="Times New Roman" w:cstheme="minorHAnsi"/>
                <w:b/>
                <w:bCs/>
                <w:sz w:val="24"/>
                <w:szCs w:val="24"/>
                <w:lang w:val="en-US" w:eastAsia="fr-FR"/>
              </w:rPr>
              <w:t>myFirewall-ip</w:t>
            </w:r>
            <w:proofErr w:type="spellEnd"/>
            <w:r w:rsidRPr="00743459">
              <w:rPr>
                <w:rFonts w:eastAsia="Times New Roman" w:cstheme="minorHAnsi"/>
                <w:sz w:val="24"/>
                <w:szCs w:val="24"/>
                <w:lang w:val="en-US" w:eastAsia="fr-FR"/>
              </w:rPr>
              <w:t>.</w:t>
            </w:r>
          </w:p>
        </w:tc>
      </w:tr>
      <w:tr w:rsidR="00D94BD6" w:rsidRPr="00743459" w14:paraId="47403FC5" w14:textId="77777777" w:rsidTr="00D94BD6">
        <w:tc>
          <w:tcPr>
            <w:tcW w:w="0" w:type="auto"/>
            <w:hideMark/>
          </w:tcPr>
          <w:p w14:paraId="163E2586"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Forced</w:t>
            </w:r>
            <w:proofErr w:type="spellEnd"/>
            <w:r w:rsidRPr="00743459">
              <w:rPr>
                <w:rFonts w:eastAsia="Times New Roman" w:cstheme="minorHAnsi"/>
                <w:sz w:val="24"/>
                <w:szCs w:val="24"/>
                <w:lang w:eastAsia="fr-FR"/>
              </w:rPr>
              <w:t xml:space="preserve"> tunneling</w:t>
            </w:r>
          </w:p>
        </w:tc>
        <w:tc>
          <w:tcPr>
            <w:tcW w:w="0" w:type="auto"/>
            <w:hideMark/>
          </w:tcPr>
          <w:p w14:paraId="69323C4D"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Leave</w:t>
            </w:r>
            <w:proofErr w:type="spellEnd"/>
            <w:r w:rsidRPr="00743459">
              <w:rPr>
                <w:rFonts w:eastAsia="Times New Roman" w:cstheme="minorHAnsi"/>
                <w:sz w:val="24"/>
                <w:szCs w:val="24"/>
                <w:lang w:eastAsia="fr-FR"/>
              </w:rPr>
              <w:t xml:space="preserve"> the default </w:t>
            </w:r>
            <w:proofErr w:type="spellStart"/>
            <w:r w:rsidRPr="00743459">
              <w:rPr>
                <w:rFonts w:eastAsia="Times New Roman" w:cstheme="minorHAnsi"/>
                <w:b/>
                <w:bCs/>
                <w:sz w:val="24"/>
                <w:szCs w:val="24"/>
                <w:lang w:eastAsia="fr-FR"/>
              </w:rPr>
              <w:t>Disabled</w:t>
            </w:r>
            <w:proofErr w:type="spellEnd"/>
            <w:r w:rsidRPr="00743459">
              <w:rPr>
                <w:rFonts w:eastAsia="Times New Roman" w:cstheme="minorHAnsi"/>
                <w:sz w:val="24"/>
                <w:szCs w:val="24"/>
                <w:lang w:eastAsia="fr-FR"/>
              </w:rPr>
              <w:t>.</w:t>
            </w:r>
          </w:p>
        </w:tc>
      </w:tr>
      <w:tr w:rsidR="00D94BD6" w:rsidRPr="00743459" w14:paraId="46B765DA" w14:textId="77777777" w:rsidTr="00D94BD6">
        <w:tc>
          <w:tcPr>
            <w:tcW w:w="0" w:type="auto"/>
            <w:hideMark/>
          </w:tcPr>
          <w:p w14:paraId="06DB54B1" w14:textId="77777777" w:rsidR="00D94BD6" w:rsidRPr="00743459" w:rsidRDefault="00D94BD6" w:rsidP="00D94BD6">
            <w:pPr>
              <w:spacing w:after="0" w:line="240" w:lineRule="auto"/>
              <w:rPr>
                <w:rFonts w:eastAsia="Times New Roman" w:cstheme="minorHAnsi"/>
                <w:sz w:val="24"/>
                <w:szCs w:val="24"/>
                <w:lang w:eastAsia="fr-FR"/>
              </w:rPr>
            </w:pPr>
          </w:p>
        </w:tc>
        <w:tc>
          <w:tcPr>
            <w:tcW w:w="0" w:type="auto"/>
            <w:hideMark/>
          </w:tcPr>
          <w:p w14:paraId="274CC1E6" w14:textId="77777777" w:rsidR="00D94BD6" w:rsidRPr="00743459" w:rsidRDefault="00D94BD6" w:rsidP="00D94BD6">
            <w:pPr>
              <w:spacing w:after="0" w:line="240" w:lineRule="auto"/>
              <w:rPr>
                <w:rFonts w:eastAsia="Times New Roman" w:cstheme="minorHAnsi"/>
                <w:sz w:val="20"/>
                <w:szCs w:val="20"/>
                <w:lang w:eastAsia="fr-FR"/>
              </w:rPr>
            </w:pPr>
          </w:p>
        </w:tc>
      </w:tr>
    </w:tbl>
    <w:p w14:paraId="04CB391C" w14:textId="77777777" w:rsidR="00D94BD6" w:rsidRPr="00743459" w:rsidRDefault="00D94BD6" w:rsidP="00D94BD6">
      <w:pPr>
        <w:numPr>
          <w:ilvl w:val="0"/>
          <w:numId w:val="12"/>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r w:rsidRPr="00743459">
        <w:rPr>
          <w:rFonts w:eastAsia="Times New Roman" w:cstheme="minorHAnsi"/>
          <w:b/>
          <w:bCs/>
          <w:color w:val="161616"/>
          <w:sz w:val="24"/>
          <w:szCs w:val="24"/>
          <w:lang w:val="en-US" w:eastAsia="fr-FR"/>
        </w:rPr>
        <w:t>Review + create</w:t>
      </w:r>
      <w:r w:rsidRPr="00743459">
        <w:rPr>
          <w:rFonts w:eastAsia="Times New Roman" w:cstheme="minorHAnsi"/>
          <w:color w:val="161616"/>
          <w:sz w:val="24"/>
          <w:szCs w:val="24"/>
          <w:lang w:val="en-US" w:eastAsia="fr-FR"/>
        </w:rPr>
        <w:t>. You're taken to the </w:t>
      </w:r>
      <w:r w:rsidRPr="00743459">
        <w:rPr>
          <w:rFonts w:eastAsia="Times New Roman" w:cstheme="minorHAnsi"/>
          <w:b/>
          <w:bCs/>
          <w:color w:val="161616"/>
          <w:sz w:val="24"/>
          <w:szCs w:val="24"/>
          <w:lang w:val="en-US" w:eastAsia="fr-FR"/>
        </w:rPr>
        <w:t>Review + create</w:t>
      </w:r>
      <w:r w:rsidRPr="00743459">
        <w:rPr>
          <w:rFonts w:eastAsia="Times New Roman" w:cstheme="minorHAnsi"/>
          <w:color w:val="161616"/>
          <w:sz w:val="24"/>
          <w:szCs w:val="24"/>
          <w:lang w:val="en-US" w:eastAsia="fr-FR"/>
        </w:rPr>
        <w:t> page where Azure validates your configuration.</w:t>
      </w:r>
    </w:p>
    <w:p w14:paraId="035AA3A5" w14:textId="77777777" w:rsidR="00D94BD6" w:rsidRPr="00743459" w:rsidRDefault="00D94BD6" w:rsidP="00D94BD6">
      <w:pPr>
        <w:numPr>
          <w:ilvl w:val="0"/>
          <w:numId w:val="12"/>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When you see the </w:t>
      </w:r>
      <w:r w:rsidRPr="00743459">
        <w:rPr>
          <w:rFonts w:eastAsia="Times New Roman" w:cstheme="minorHAnsi"/>
          <w:b/>
          <w:bCs/>
          <w:color w:val="161616"/>
          <w:sz w:val="24"/>
          <w:szCs w:val="24"/>
          <w:lang w:val="en-US" w:eastAsia="fr-FR"/>
        </w:rPr>
        <w:t>Validation passed</w:t>
      </w:r>
      <w:r w:rsidRPr="00743459">
        <w:rPr>
          <w:rFonts w:eastAsia="Times New Roman" w:cstheme="minorHAnsi"/>
          <w:color w:val="161616"/>
          <w:sz w:val="24"/>
          <w:szCs w:val="24"/>
          <w:lang w:val="en-US" w:eastAsia="fr-FR"/>
        </w:rPr>
        <w:t> message, select </w:t>
      </w:r>
      <w:r w:rsidRPr="00743459">
        <w:rPr>
          <w:rFonts w:eastAsia="Times New Roman" w:cstheme="minorHAnsi"/>
          <w:b/>
          <w:bCs/>
          <w:color w:val="161616"/>
          <w:sz w:val="24"/>
          <w:szCs w:val="24"/>
          <w:lang w:val="en-US" w:eastAsia="fr-FR"/>
        </w:rPr>
        <w:t>Create</w:t>
      </w:r>
      <w:r w:rsidRPr="00743459">
        <w:rPr>
          <w:rFonts w:eastAsia="Times New Roman" w:cstheme="minorHAnsi"/>
          <w:color w:val="161616"/>
          <w:sz w:val="24"/>
          <w:szCs w:val="24"/>
          <w:lang w:val="en-US" w:eastAsia="fr-FR"/>
        </w:rPr>
        <w:t>.</w:t>
      </w:r>
    </w:p>
    <w:p w14:paraId="47449475"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12" w:name="_Toc127960064"/>
      <w:r w:rsidRPr="00743459">
        <w:rPr>
          <w:rFonts w:eastAsia="Times New Roman" w:cstheme="minorHAnsi"/>
          <w:b/>
          <w:bCs/>
          <w:color w:val="161616"/>
          <w:sz w:val="36"/>
          <w:szCs w:val="36"/>
          <w:lang w:val="en-US" w:eastAsia="fr-FR"/>
        </w:rPr>
        <w:t xml:space="preserve">Enable firewall </w:t>
      </w:r>
      <w:proofErr w:type="gramStart"/>
      <w:r w:rsidRPr="00743459">
        <w:rPr>
          <w:rFonts w:eastAsia="Times New Roman" w:cstheme="minorHAnsi"/>
          <w:b/>
          <w:bCs/>
          <w:color w:val="161616"/>
          <w:sz w:val="36"/>
          <w:szCs w:val="36"/>
          <w:lang w:val="en-US" w:eastAsia="fr-FR"/>
        </w:rPr>
        <w:t>logs</w:t>
      </w:r>
      <w:bookmarkEnd w:id="12"/>
      <w:proofErr w:type="gramEnd"/>
    </w:p>
    <w:p w14:paraId="2D002A17"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this section, you enable the logs on the firewall.</w:t>
      </w:r>
    </w:p>
    <w:p w14:paraId="7A5B892C" w14:textId="77777777" w:rsidR="00D94BD6" w:rsidRPr="00743459" w:rsidRDefault="00D94BD6" w:rsidP="00D94BD6">
      <w:pPr>
        <w:numPr>
          <w:ilvl w:val="0"/>
          <w:numId w:val="13"/>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Azure portal, select </w:t>
      </w:r>
      <w:r w:rsidRPr="00743459">
        <w:rPr>
          <w:rFonts w:eastAsia="Times New Roman" w:cstheme="minorHAnsi"/>
          <w:b/>
          <w:bCs/>
          <w:color w:val="161616"/>
          <w:sz w:val="24"/>
          <w:szCs w:val="24"/>
          <w:lang w:val="en-US" w:eastAsia="fr-FR"/>
        </w:rPr>
        <w:t>All resources</w:t>
      </w:r>
      <w:r w:rsidRPr="00743459">
        <w:rPr>
          <w:rFonts w:eastAsia="Times New Roman" w:cstheme="minorHAnsi"/>
          <w:color w:val="161616"/>
          <w:sz w:val="24"/>
          <w:szCs w:val="24"/>
          <w:lang w:val="en-US" w:eastAsia="fr-FR"/>
        </w:rPr>
        <w:t> in the left-hand menu.</w:t>
      </w:r>
    </w:p>
    <w:p w14:paraId="24AA4E81" w14:textId="77777777" w:rsidR="00D94BD6" w:rsidRPr="00743459" w:rsidRDefault="00D94BD6" w:rsidP="00D94BD6">
      <w:pPr>
        <w:numPr>
          <w:ilvl w:val="0"/>
          <w:numId w:val="13"/>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the firewall </w:t>
      </w:r>
      <w:proofErr w:type="spellStart"/>
      <w:r w:rsidRPr="00743459">
        <w:rPr>
          <w:rFonts w:eastAsia="Times New Roman" w:cstheme="minorHAnsi"/>
          <w:b/>
          <w:bCs/>
          <w:color w:val="161616"/>
          <w:sz w:val="24"/>
          <w:szCs w:val="24"/>
          <w:lang w:val="en-US" w:eastAsia="fr-FR"/>
        </w:rPr>
        <w:t>myAzureFirewall</w:t>
      </w:r>
      <w:proofErr w:type="spellEnd"/>
      <w:r w:rsidRPr="00743459">
        <w:rPr>
          <w:rFonts w:eastAsia="Times New Roman" w:cstheme="minorHAnsi"/>
          <w:color w:val="161616"/>
          <w:sz w:val="24"/>
          <w:szCs w:val="24"/>
          <w:lang w:val="en-US" w:eastAsia="fr-FR"/>
        </w:rPr>
        <w:t> in the list of resources.</w:t>
      </w:r>
    </w:p>
    <w:p w14:paraId="34926588" w14:textId="77777777" w:rsidR="00D94BD6" w:rsidRPr="00743459" w:rsidRDefault="00D94BD6" w:rsidP="00D94BD6">
      <w:pPr>
        <w:numPr>
          <w:ilvl w:val="0"/>
          <w:numId w:val="13"/>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Under </w:t>
      </w:r>
      <w:r w:rsidRPr="00743459">
        <w:rPr>
          <w:rFonts w:eastAsia="Times New Roman" w:cstheme="minorHAnsi"/>
          <w:b/>
          <w:bCs/>
          <w:color w:val="161616"/>
          <w:sz w:val="24"/>
          <w:szCs w:val="24"/>
          <w:lang w:val="en-US" w:eastAsia="fr-FR"/>
        </w:rPr>
        <w:t>Monitoring</w:t>
      </w:r>
      <w:r w:rsidRPr="00743459">
        <w:rPr>
          <w:rFonts w:eastAsia="Times New Roman" w:cstheme="minorHAnsi"/>
          <w:color w:val="161616"/>
          <w:sz w:val="24"/>
          <w:szCs w:val="24"/>
          <w:lang w:val="en-US" w:eastAsia="fr-FR"/>
        </w:rPr>
        <w:t> in the firewall settings, select </w:t>
      </w:r>
      <w:r w:rsidRPr="00743459">
        <w:rPr>
          <w:rFonts w:eastAsia="Times New Roman" w:cstheme="minorHAnsi"/>
          <w:b/>
          <w:bCs/>
          <w:color w:val="161616"/>
          <w:sz w:val="24"/>
          <w:szCs w:val="24"/>
          <w:lang w:val="en-US" w:eastAsia="fr-FR"/>
        </w:rPr>
        <w:t xml:space="preserve">Diagnostic </w:t>
      </w:r>
      <w:proofErr w:type="gramStart"/>
      <w:r w:rsidRPr="00743459">
        <w:rPr>
          <w:rFonts w:eastAsia="Times New Roman" w:cstheme="minorHAnsi"/>
          <w:b/>
          <w:bCs/>
          <w:color w:val="161616"/>
          <w:sz w:val="24"/>
          <w:szCs w:val="24"/>
          <w:lang w:val="en-US" w:eastAsia="fr-FR"/>
        </w:rPr>
        <w:t>settings</w:t>
      </w:r>
      <w:proofErr w:type="gramEnd"/>
    </w:p>
    <w:p w14:paraId="6F4DF4DC" w14:textId="77777777" w:rsidR="00D94BD6" w:rsidRPr="00743459" w:rsidRDefault="00D94BD6" w:rsidP="00D94BD6">
      <w:pPr>
        <w:numPr>
          <w:ilvl w:val="0"/>
          <w:numId w:val="13"/>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r w:rsidRPr="00743459">
        <w:rPr>
          <w:rFonts w:eastAsia="Times New Roman" w:cstheme="minorHAnsi"/>
          <w:b/>
          <w:bCs/>
          <w:color w:val="161616"/>
          <w:sz w:val="24"/>
          <w:szCs w:val="24"/>
          <w:lang w:val="en-US" w:eastAsia="fr-FR"/>
        </w:rPr>
        <w:t>+ Add diagnostic setting</w:t>
      </w:r>
      <w:r w:rsidRPr="00743459">
        <w:rPr>
          <w:rFonts w:eastAsia="Times New Roman" w:cstheme="minorHAnsi"/>
          <w:color w:val="161616"/>
          <w:sz w:val="24"/>
          <w:szCs w:val="24"/>
          <w:lang w:val="en-US" w:eastAsia="fr-FR"/>
        </w:rPr>
        <w:t> in the Diagnostic settings.</w:t>
      </w:r>
    </w:p>
    <w:p w14:paraId="1CB78FB0" w14:textId="77777777" w:rsidR="00D94BD6" w:rsidRPr="00743459" w:rsidRDefault="00D94BD6" w:rsidP="00D94BD6">
      <w:pPr>
        <w:numPr>
          <w:ilvl w:val="0"/>
          <w:numId w:val="13"/>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w:t>
      </w:r>
      <w:r w:rsidRPr="00743459">
        <w:rPr>
          <w:rFonts w:eastAsia="Times New Roman" w:cstheme="minorHAnsi"/>
          <w:b/>
          <w:bCs/>
          <w:color w:val="161616"/>
          <w:sz w:val="24"/>
          <w:szCs w:val="24"/>
          <w:lang w:val="en-US" w:eastAsia="fr-FR"/>
        </w:rPr>
        <w:t>Diagnostics setting</w:t>
      </w:r>
      <w:r w:rsidRPr="00743459">
        <w:rPr>
          <w:rFonts w:eastAsia="Times New Roman" w:cstheme="minorHAnsi"/>
          <w:color w:val="161616"/>
          <w:sz w:val="24"/>
          <w:szCs w:val="24"/>
          <w:lang w:val="en-US" w:eastAsia="fr-FR"/>
        </w:rPr>
        <w:t>, enter or select this information:</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2149"/>
        <w:gridCol w:w="6837"/>
      </w:tblGrid>
      <w:tr w:rsidR="00D94BD6" w:rsidRPr="00743459" w14:paraId="50E6B075" w14:textId="77777777" w:rsidTr="00D94BD6">
        <w:trPr>
          <w:tblHeader/>
        </w:trPr>
        <w:tc>
          <w:tcPr>
            <w:tcW w:w="0" w:type="auto"/>
            <w:hideMark/>
          </w:tcPr>
          <w:p w14:paraId="49101ED7"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0A7BF806"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3E2CF0A3" w14:textId="77777777" w:rsidTr="00D94BD6">
        <w:tc>
          <w:tcPr>
            <w:tcW w:w="0" w:type="auto"/>
            <w:hideMark/>
          </w:tcPr>
          <w:p w14:paraId="3D0C4DC6"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Diagnostic setting </w:t>
            </w:r>
            <w:proofErr w:type="spellStart"/>
            <w:r w:rsidRPr="00743459">
              <w:rPr>
                <w:rFonts w:eastAsia="Times New Roman" w:cstheme="minorHAnsi"/>
                <w:sz w:val="24"/>
                <w:szCs w:val="24"/>
                <w:lang w:eastAsia="fr-FR"/>
              </w:rPr>
              <w:t>name</w:t>
            </w:r>
            <w:proofErr w:type="spellEnd"/>
          </w:p>
        </w:tc>
        <w:tc>
          <w:tcPr>
            <w:tcW w:w="0" w:type="auto"/>
            <w:hideMark/>
          </w:tcPr>
          <w:p w14:paraId="1C10738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myDiagSetting</w:t>
            </w:r>
            <w:proofErr w:type="spellEnd"/>
            <w:r w:rsidRPr="00743459">
              <w:rPr>
                <w:rFonts w:eastAsia="Times New Roman" w:cstheme="minorHAnsi"/>
                <w:sz w:val="24"/>
                <w:szCs w:val="24"/>
                <w:lang w:eastAsia="fr-FR"/>
              </w:rPr>
              <w:t>.</w:t>
            </w:r>
          </w:p>
        </w:tc>
      </w:tr>
      <w:tr w:rsidR="00D94BD6" w:rsidRPr="00743459" w14:paraId="7DAEDF2D" w14:textId="77777777" w:rsidTr="00D94BD6">
        <w:tc>
          <w:tcPr>
            <w:tcW w:w="0" w:type="auto"/>
            <w:hideMark/>
          </w:tcPr>
          <w:p w14:paraId="5D187AF3"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Category</w:t>
            </w:r>
            <w:proofErr w:type="spellEnd"/>
            <w:r w:rsidRPr="00743459">
              <w:rPr>
                <w:rFonts w:eastAsia="Times New Roman" w:cstheme="minorHAnsi"/>
                <w:sz w:val="24"/>
                <w:szCs w:val="24"/>
                <w:lang w:eastAsia="fr-FR"/>
              </w:rPr>
              <w:t xml:space="preserve"> </w:t>
            </w:r>
            <w:proofErr w:type="spellStart"/>
            <w:r w:rsidRPr="00743459">
              <w:rPr>
                <w:rFonts w:eastAsia="Times New Roman" w:cstheme="minorHAnsi"/>
                <w:sz w:val="24"/>
                <w:szCs w:val="24"/>
                <w:lang w:eastAsia="fr-FR"/>
              </w:rPr>
              <w:t>details</w:t>
            </w:r>
            <w:proofErr w:type="spellEnd"/>
          </w:p>
        </w:tc>
        <w:tc>
          <w:tcPr>
            <w:tcW w:w="0" w:type="auto"/>
            <w:hideMark/>
          </w:tcPr>
          <w:p w14:paraId="0F319F09"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32BA0C1A" w14:textId="77777777" w:rsidTr="00D94BD6">
        <w:tc>
          <w:tcPr>
            <w:tcW w:w="0" w:type="auto"/>
            <w:hideMark/>
          </w:tcPr>
          <w:p w14:paraId="38B4C96B" w14:textId="77777777" w:rsidR="00D94BD6" w:rsidRPr="00743459" w:rsidRDefault="00D94BD6" w:rsidP="00D94BD6">
            <w:pPr>
              <w:spacing w:after="0" w:line="240" w:lineRule="auto"/>
              <w:rPr>
                <w:rFonts w:eastAsia="Times New Roman" w:cstheme="minorHAnsi"/>
                <w:sz w:val="24"/>
                <w:szCs w:val="24"/>
                <w:lang w:eastAsia="fr-FR"/>
              </w:rPr>
            </w:pPr>
            <w:proofErr w:type="gramStart"/>
            <w:r w:rsidRPr="00743459">
              <w:rPr>
                <w:rFonts w:eastAsia="Times New Roman" w:cstheme="minorHAnsi"/>
                <w:sz w:val="24"/>
                <w:szCs w:val="24"/>
                <w:lang w:eastAsia="fr-FR"/>
              </w:rPr>
              <w:t>log</w:t>
            </w:r>
            <w:proofErr w:type="gramEnd"/>
          </w:p>
        </w:tc>
        <w:tc>
          <w:tcPr>
            <w:tcW w:w="0" w:type="auto"/>
            <w:hideMark/>
          </w:tcPr>
          <w:p w14:paraId="0A9FE25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r w:rsidRPr="00743459">
              <w:rPr>
                <w:rFonts w:eastAsia="Times New Roman" w:cstheme="minorHAnsi"/>
                <w:b/>
                <w:bCs/>
                <w:sz w:val="24"/>
                <w:szCs w:val="24"/>
                <w:lang w:eastAsia="fr-FR"/>
              </w:rPr>
              <w:t>AzureFirewallApplicationRule</w:t>
            </w:r>
            <w:r w:rsidRPr="00743459">
              <w:rPr>
                <w:rFonts w:eastAsia="Times New Roman" w:cstheme="minorHAnsi"/>
                <w:sz w:val="24"/>
                <w:szCs w:val="24"/>
                <w:lang w:eastAsia="fr-FR"/>
              </w:rPr>
              <w:t> and </w:t>
            </w:r>
            <w:r w:rsidRPr="00743459">
              <w:rPr>
                <w:rFonts w:eastAsia="Times New Roman" w:cstheme="minorHAnsi"/>
                <w:b/>
                <w:bCs/>
                <w:sz w:val="24"/>
                <w:szCs w:val="24"/>
                <w:lang w:eastAsia="fr-FR"/>
              </w:rPr>
              <w:t>AzureFirewallNetworkRule</w:t>
            </w:r>
            <w:r w:rsidRPr="00743459">
              <w:rPr>
                <w:rFonts w:eastAsia="Times New Roman" w:cstheme="minorHAnsi"/>
                <w:sz w:val="24"/>
                <w:szCs w:val="24"/>
                <w:lang w:eastAsia="fr-FR"/>
              </w:rPr>
              <w:t>.</w:t>
            </w:r>
          </w:p>
        </w:tc>
      </w:tr>
      <w:tr w:rsidR="00D94BD6" w:rsidRPr="000970CD" w14:paraId="279E21B8" w14:textId="77777777" w:rsidTr="00D94BD6">
        <w:tc>
          <w:tcPr>
            <w:tcW w:w="0" w:type="auto"/>
            <w:hideMark/>
          </w:tcPr>
          <w:p w14:paraId="266F10A5"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Destination </w:t>
            </w:r>
            <w:proofErr w:type="spellStart"/>
            <w:r w:rsidRPr="00743459">
              <w:rPr>
                <w:rFonts w:eastAsia="Times New Roman" w:cstheme="minorHAnsi"/>
                <w:sz w:val="24"/>
                <w:szCs w:val="24"/>
                <w:lang w:eastAsia="fr-FR"/>
              </w:rPr>
              <w:t>details</w:t>
            </w:r>
            <w:proofErr w:type="spellEnd"/>
          </w:p>
        </w:tc>
        <w:tc>
          <w:tcPr>
            <w:tcW w:w="0" w:type="auto"/>
            <w:hideMark/>
          </w:tcPr>
          <w:p w14:paraId="0DDE638F"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Select </w:t>
            </w:r>
            <w:r w:rsidRPr="00743459">
              <w:rPr>
                <w:rFonts w:eastAsia="Times New Roman" w:cstheme="minorHAnsi"/>
                <w:b/>
                <w:bCs/>
                <w:sz w:val="24"/>
                <w:szCs w:val="24"/>
                <w:lang w:val="en-US" w:eastAsia="fr-FR"/>
              </w:rPr>
              <w:t>Send to Log Analytics</w:t>
            </w:r>
            <w:r w:rsidRPr="00743459">
              <w:rPr>
                <w:rFonts w:eastAsia="Times New Roman" w:cstheme="minorHAnsi"/>
                <w:sz w:val="24"/>
                <w:szCs w:val="24"/>
                <w:lang w:val="en-US" w:eastAsia="fr-FR"/>
              </w:rPr>
              <w:t>.</w:t>
            </w:r>
          </w:p>
        </w:tc>
      </w:tr>
      <w:tr w:rsidR="00D94BD6" w:rsidRPr="00743459" w14:paraId="7626B6F2" w14:textId="77777777" w:rsidTr="00D94BD6">
        <w:tc>
          <w:tcPr>
            <w:tcW w:w="0" w:type="auto"/>
            <w:hideMark/>
          </w:tcPr>
          <w:p w14:paraId="78804F3B"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Subscription</w:t>
            </w:r>
            <w:proofErr w:type="spellEnd"/>
          </w:p>
        </w:tc>
        <w:tc>
          <w:tcPr>
            <w:tcW w:w="0" w:type="auto"/>
            <w:hideMark/>
          </w:tcPr>
          <w:p w14:paraId="6D6C7DE5"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Select your </w:t>
            </w:r>
            <w:proofErr w:type="spellStart"/>
            <w:r w:rsidRPr="00743459">
              <w:rPr>
                <w:rFonts w:eastAsia="Times New Roman" w:cstheme="minorHAnsi"/>
                <w:sz w:val="24"/>
                <w:szCs w:val="24"/>
                <w:lang w:eastAsia="fr-FR"/>
              </w:rPr>
              <w:t>subscription</w:t>
            </w:r>
            <w:proofErr w:type="spellEnd"/>
            <w:r w:rsidRPr="00743459">
              <w:rPr>
                <w:rFonts w:eastAsia="Times New Roman" w:cstheme="minorHAnsi"/>
                <w:sz w:val="24"/>
                <w:szCs w:val="24"/>
                <w:lang w:eastAsia="fr-FR"/>
              </w:rPr>
              <w:t>.</w:t>
            </w:r>
          </w:p>
        </w:tc>
      </w:tr>
      <w:tr w:rsidR="00D94BD6" w:rsidRPr="000970CD" w14:paraId="1A5FA802" w14:textId="77777777" w:rsidTr="00D94BD6">
        <w:tc>
          <w:tcPr>
            <w:tcW w:w="0" w:type="auto"/>
            <w:hideMark/>
          </w:tcPr>
          <w:p w14:paraId="46454C63"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lastRenderedPageBreak/>
              <w:t xml:space="preserve">Log Analytics </w:t>
            </w:r>
            <w:proofErr w:type="spellStart"/>
            <w:r w:rsidRPr="00743459">
              <w:rPr>
                <w:rFonts w:eastAsia="Times New Roman" w:cstheme="minorHAnsi"/>
                <w:sz w:val="24"/>
                <w:szCs w:val="24"/>
                <w:lang w:eastAsia="fr-FR"/>
              </w:rPr>
              <w:t>workspace</w:t>
            </w:r>
            <w:proofErr w:type="spellEnd"/>
          </w:p>
        </w:tc>
        <w:tc>
          <w:tcPr>
            <w:tcW w:w="0" w:type="auto"/>
            <w:hideMark/>
          </w:tcPr>
          <w:p w14:paraId="6B905026"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Select your Log Analytics workspace.</w:t>
            </w:r>
          </w:p>
        </w:tc>
      </w:tr>
    </w:tbl>
    <w:p w14:paraId="62BD2546" w14:textId="77777777" w:rsidR="00D94BD6" w:rsidRPr="00743459" w:rsidRDefault="00D94BD6" w:rsidP="00D94BD6">
      <w:pPr>
        <w:numPr>
          <w:ilvl w:val="0"/>
          <w:numId w:val="13"/>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Save</w:t>
      </w:r>
      <w:r w:rsidRPr="00743459">
        <w:rPr>
          <w:rFonts w:eastAsia="Times New Roman" w:cstheme="minorHAnsi"/>
          <w:color w:val="161616"/>
          <w:sz w:val="24"/>
          <w:szCs w:val="24"/>
          <w:lang w:eastAsia="fr-FR"/>
        </w:rPr>
        <w:t>.</w:t>
      </w:r>
    </w:p>
    <w:p w14:paraId="0D4BD263"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eastAsia="fr-FR"/>
        </w:rPr>
      </w:pPr>
      <w:bookmarkStart w:id="13" w:name="_Toc127960065"/>
      <w:r w:rsidRPr="00743459">
        <w:rPr>
          <w:rFonts w:eastAsia="Times New Roman" w:cstheme="minorHAnsi"/>
          <w:b/>
          <w:bCs/>
          <w:color w:val="161616"/>
          <w:sz w:val="36"/>
          <w:szCs w:val="36"/>
          <w:lang w:eastAsia="fr-FR"/>
        </w:rPr>
        <w:t>Create Azure SQL database</w:t>
      </w:r>
      <w:bookmarkEnd w:id="13"/>
    </w:p>
    <w:p w14:paraId="30D2DF48"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this section, you create a private SQL Database.</w:t>
      </w:r>
    </w:p>
    <w:p w14:paraId="24CC934B" w14:textId="77777777" w:rsidR="00D94BD6" w:rsidRPr="00743459" w:rsidRDefault="00D94BD6" w:rsidP="00D94BD6">
      <w:pPr>
        <w:numPr>
          <w:ilvl w:val="0"/>
          <w:numId w:val="14"/>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On the upper-left side of the screen in the Azure portal, select </w:t>
      </w:r>
      <w:r w:rsidRPr="00743459">
        <w:rPr>
          <w:rFonts w:eastAsia="Times New Roman" w:cstheme="minorHAnsi"/>
          <w:b/>
          <w:bCs/>
          <w:color w:val="161616"/>
          <w:sz w:val="24"/>
          <w:szCs w:val="24"/>
          <w:lang w:val="en-US" w:eastAsia="fr-FR"/>
        </w:rPr>
        <w:t>Create a resource</w:t>
      </w:r>
      <w:r w:rsidRPr="00743459">
        <w:rPr>
          <w:rFonts w:eastAsia="Times New Roman" w:cstheme="minorHAnsi"/>
          <w:color w:val="161616"/>
          <w:sz w:val="24"/>
          <w:szCs w:val="24"/>
          <w:lang w:val="en-US" w:eastAsia="fr-FR"/>
        </w:rPr>
        <w:t> &gt; </w:t>
      </w:r>
      <w:r w:rsidRPr="00743459">
        <w:rPr>
          <w:rFonts w:eastAsia="Times New Roman" w:cstheme="minorHAnsi"/>
          <w:b/>
          <w:bCs/>
          <w:color w:val="161616"/>
          <w:sz w:val="24"/>
          <w:szCs w:val="24"/>
          <w:lang w:val="en-US" w:eastAsia="fr-FR"/>
        </w:rPr>
        <w:t>Databases</w:t>
      </w:r>
      <w:r w:rsidRPr="00743459">
        <w:rPr>
          <w:rFonts w:eastAsia="Times New Roman" w:cstheme="minorHAnsi"/>
          <w:color w:val="161616"/>
          <w:sz w:val="24"/>
          <w:szCs w:val="24"/>
          <w:lang w:val="en-US" w:eastAsia="fr-FR"/>
        </w:rPr>
        <w:t> &gt; </w:t>
      </w:r>
      <w:r w:rsidRPr="00743459">
        <w:rPr>
          <w:rFonts w:eastAsia="Times New Roman" w:cstheme="minorHAnsi"/>
          <w:b/>
          <w:bCs/>
          <w:color w:val="161616"/>
          <w:sz w:val="24"/>
          <w:szCs w:val="24"/>
          <w:lang w:val="en-US" w:eastAsia="fr-FR"/>
        </w:rPr>
        <w:t>SQL Database</w:t>
      </w:r>
      <w:r w:rsidRPr="00743459">
        <w:rPr>
          <w:rFonts w:eastAsia="Times New Roman" w:cstheme="minorHAnsi"/>
          <w:color w:val="161616"/>
          <w:sz w:val="24"/>
          <w:szCs w:val="24"/>
          <w:lang w:val="en-US" w:eastAsia="fr-FR"/>
        </w:rPr>
        <w:t>.</w:t>
      </w:r>
    </w:p>
    <w:p w14:paraId="573B5852" w14:textId="77777777" w:rsidR="00D94BD6" w:rsidRPr="00743459" w:rsidRDefault="00D94BD6" w:rsidP="00D94BD6">
      <w:pPr>
        <w:numPr>
          <w:ilvl w:val="0"/>
          <w:numId w:val="14"/>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w:t>
      </w:r>
      <w:r w:rsidRPr="00743459">
        <w:rPr>
          <w:rFonts w:eastAsia="Times New Roman" w:cstheme="minorHAnsi"/>
          <w:b/>
          <w:bCs/>
          <w:color w:val="161616"/>
          <w:sz w:val="24"/>
          <w:szCs w:val="24"/>
          <w:lang w:val="en-US" w:eastAsia="fr-FR"/>
        </w:rPr>
        <w:t>Create SQL Database - Basics</w:t>
      </w:r>
      <w:r w:rsidRPr="00743459">
        <w:rPr>
          <w:rFonts w:eastAsia="Times New Roman" w:cstheme="minorHAnsi"/>
          <w:color w:val="161616"/>
          <w:sz w:val="24"/>
          <w:szCs w:val="24"/>
          <w:lang w:val="en-US" w:eastAsia="fr-FR"/>
        </w:rPr>
        <w:t>, enter or select this information:</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2388"/>
        <w:gridCol w:w="6598"/>
      </w:tblGrid>
      <w:tr w:rsidR="00D94BD6" w:rsidRPr="00743459" w14:paraId="7ABBFBD5" w14:textId="77777777" w:rsidTr="00D94BD6">
        <w:trPr>
          <w:tblHeader/>
        </w:trPr>
        <w:tc>
          <w:tcPr>
            <w:tcW w:w="0" w:type="auto"/>
            <w:hideMark/>
          </w:tcPr>
          <w:p w14:paraId="1AB824D9"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256A5141"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3FAACA6B" w14:textId="77777777" w:rsidTr="004A704D">
        <w:trPr>
          <w:trHeight w:val="129"/>
        </w:trPr>
        <w:tc>
          <w:tcPr>
            <w:tcW w:w="0" w:type="auto"/>
            <w:hideMark/>
          </w:tcPr>
          <w:p w14:paraId="18B916B0"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 xml:space="preserve">Project </w:t>
            </w:r>
            <w:proofErr w:type="spellStart"/>
            <w:r w:rsidRPr="00743459">
              <w:rPr>
                <w:rFonts w:eastAsia="Times New Roman" w:cstheme="minorHAnsi"/>
                <w:b/>
                <w:bCs/>
                <w:sz w:val="24"/>
                <w:szCs w:val="24"/>
                <w:lang w:eastAsia="fr-FR"/>
              </w:rPr>
              <w:t>details</w:t>
            </w:r>
            <w:proofErr w:type="spellEnd"/>
          </w:p>
        </w:tc>
        <w:tc>
          <w:tcPr>
            <w:tcW w:w="0" w:type="auto"/>
            <w:hideMark/>
          </w:tcPr>
          <w:p w14:paraId="0FA81E9B"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68603D2E" w14:textId="77777777" w:rsidTr="00D94BD6">
        <w:tc>
          <w:tcPr>
            <w:tcW w:w="0" w:type="auto"/>
            <w:hideMark/>
          </w:tcPr>
          <w:p w14:paraId="162447DC"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Subscription</w:t>
            </w:r>
            <w:proofErr w:type="spellEnd"/>
          </w:p>
        </w:tc>
        <w:tc>
          <w:tcPr>
            <w:tcW w:w="0" w:type="auto"/>
            <w:hideMark/>
          </w:tcPr>
          <w:p w14:paraId="08E5865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Select your </w:t>
            </w:r>
            <w:proofErr w:type="spellStart"/>
            <w:r w:rsidRPr="00743459">
              <w:rPr>
                <w:rFonts w:eastAsia="Times New Roman" w:cstheme="minorHAnsi"/>
                <w:sz w:val="24"/>
                <w:szCs w:val="24"/>
                <w:lang w:eastAsia="fr-FR"/>
              </w:rPr>
              <w:t>subscription</w:t>
            </w:r>
            <w:proofErr w:type="spellEnd"/>
            <w:r w:rsidRPr="00743459">
              <w:rPr>
                <w:rFonts w:eastAsia="Times New Roman" w:cstheme="minorHAnsi"/>
                <w:sz w:val="24"/>
                <w:szCs w:val="24"/>
                <w:lang w:eastAsia="fr-FR"/>
              </w:rPr>
              <w:t>.</w:t>
            </w:r>
          </w:p>
        </w:tc>
      </w:tr>
      <w:tr w:rsidR="00D94BD6" w:rsidRPr="000970CD" w14:paraId="49E03391" w14:textId="77777777" w:rsidTr="00D94BD6">
        <w:tc>
          <w:tcPr>
            <w:tcW w:w="0" w:type="auto"/>
            <w:hideMark/>
          </w:tcPr>
          <w:p w14:paraId="4F17EBA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Resource group</w:t>
            </w:r>
          </w:p>
        </w:tc>
        <w:tc>
          <w:tcPr>
            <w:tcW w:w="0" w:type="auto"/>
            <w:hideMark/>
          </w:tcPr>
          <w:p w14:paraId="63B8F6C8"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Select </w:t>
            </w:r>
            <w:proofErr w:type="spellStart"/>
            <w:r w:rsidRPr="00743459">
              <w:rPr>
                <w:rFonts w:eastAsia="Times New Roman" w:cstheme="minorHAnsi"/>
                <w:b/>
                <w:bCs/>
                <w:sz w:val="24"/>
                <w:szCs w:val="24"/>
                <w:lang w:val="en-US" w:eastAsia="fr-FR"/>
              </w:rPr>
              <w:t>myResourceGroup</w:t>
            </w:r>
            <w:proofErr w:type="spellEnd"/>
            <w:r w:rsidRPr="00743459">
              <w:rPr>
                <w:rFonts w:eastAsia="Times New Roman" w:cstheme="minorHAnsi"/>
                <w:sz w:val="24"/>
                <w:szCs w:val="24"/>
                <w:lang w:val="en-US" w:eastAsia="fr-FR"/>
              </w:rPr>
              <w:t>. You created this resource group in the previous section.</w:t>
            </w:r>
          </w:p>
        </w:tc>
      </w:tr>
      <w:tr w:rsidR="00D94BD6" w:rsidRPr="00743459" w14:paraId="61573E64" w14:textId="77777777" w:rsidTr="00D94BD6">
        <w:tc>
          <w:tcPr>
            <w:tcW w:w="0" w:type="auto"/>
            <w:hideMark/>
          </w:tcPr>
          <w:p w14:paraId="3927248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 xml:space="preserve">Database </w:t>
            </w:r>
            <w:proofErr w:type="spellStart"/>
            <w:r w:rsidRPr="00743459">
              <w:rPr>
                <w:rFonts w:eastAsia="Times New Roman" w:cstheme="minorHAnsi"/>
                <w:b/>
                <w:bCs/>
                <w:sz w:val="24"/>
                <w:szCs w:val="24"/>
                <w:lang w:eastAsia="fr-FR"/>
              </w:rPr>
              <w:t>details</w:t>
            </w:r>
            <w:proofErr w:type="spellEnd"/>
          </w:p>
        </w:tc>
        <w:tc>
          <w:tcPr>
            <w:tcW w:w="0" w:type="auto"/>
            <w:hideMark/>
          </w:tcPr>
          <w:p w14:paraId="2DB0591B"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266CBB0F" w14:textId="77777777" w:rsidTr="00D94BD6">
        <w:tc>
          <w:tcPr>
            <w:tcW w:w="0" w:type="auto"/>
            <w:hideMark/>
          </w:tcPr>
          <w:p w14:paraId="6B017D8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Database </w:t>
            </w:r>
            <w:proofErr w:type="spellStart"/>
            <w:r w:rsidRPr="00743459">
              <w:rPr>
                <w:rFonts w:eastAsia="Times New Roman" w:cstheme="minorHAnsi"/>
                <w:sz w:val="24"/>
                <w:szCs w:val="24"/>
                <w:lang w:eastAsia="fr-FR"/>
              </w:rPr>
              <w:t>name</w:t>
            </w:r>
            <w:proofErr w:type="spellEnd"/>
          </w:p>
        </w:tc>
        <w:tc>
          <w:tcPr>
            <w:tcW w:w="0" w:type="auto"/>
            <w:hideMark/>
          </w:tcPr>
          <w:p w14:paraId="3338D5BE"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mydatabase</w:t>
            </w:r>
            <w:proofErr w:type="spellEnd"/>
            <w:r w:rsidRPr="00743459">
              <w:rPr>
                <w:rFonts w:eastAsia="Times New Roman" w:cstheme="minorHAnsi"/>
                <w:sz w:val="24"/>
                <w:szCs w:val="24"/>
                <w:lang w:eastAsia="fr-FR"/>
              </w:rPr>
              <w:t>.</w:t>
            </w:r>
          </w:p>
        </w:tc>
      </w:tr>
      <w:tr w:rsidR="00D94BD6" w:rsidRPr="000970CD" w14:paraId="5A967A61" w14:textId="77777777" w:rsidTr="00D94BD6">
        <w:tc>
          <w:tcPr>
            <w:tcW w:w="0" w:type="auto"/>
            <w:hideMark/>
          </w:tcPr>
          <w:p w14:paraId="3450EA8B"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Server</w:t>
            </w:r>
          </w:p>
        </w:tc>
        <w:tc>
          <w:tcPr>
            <w:tcW w:w="0" w:type="auto"/>
            <w:hideMark/>
          </w:tcPr>
          <w:p w14:paraId="1F42A3E6"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Select </w:t>
            </w:r>
            <w:r w:rsidRPr="00743459">
              <w:rPr>
                <w:rFonts w:eastAsia="Times New Roman" w:cstheme="minorHAnsi"/>
                <w:b/>
                <w:bCs/>
                <w:sz w:val="24"/>
                <w:szCs w:val="24"/>
                <w:lang w:val="en-US" w:eastAsia="fr-FR"/>
              </w:rPr>
              <w:t>Create new</w:t>
            </w:r>
            <w:r w:rsidRPr="00743459">
              <w:rPr>
                <w:rFonts w:eastAsia="Times New Roman" w:cstheme="minorHAnsi"/>
                <w:sz w:val="24"/>
                <w:szCs w:val="24"/>
                <w:lang w:val="en-US" w:eastAsia="fr-FR"/>
              </w:rPr>
              <w:t> and enter the information below.</w:t>
            </w:r>
          </w:p>
        </w:tc>
      </w:tr>
      <w:tr w:rsidR="00D94BD6" w:rsidRPr="000970CD" w14:paraId="742D37A7" w14:textId="77777777" w:rsidTr="00D94BD6">
        <w:tc>
          <w:tcPr>
            <w:tcW w:w="0" w:type="auto"/>
            <w:hideMark/>
          </w:tcPr>
          <w:p w14:paraId="59E1D48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Server </w:t>
            </w:r>
            <w:proofErr w:type="spellStart"/>
            <w:r w:rsidRPr="00743459">
              <w:rPr>
                <w:rFonts w:eastAsia="Times New Roman" w:cstheme="minorHAnsi"/>
                <w:sz w:val="24"/>
                <w:szCs w:val="24"/>
                <w:lang w:eastAsia="fr-FR"/>
              </w:rPr>
              <w:t>name</w:t>
            </w:r>
            <w:proofErr w:type="spellEnd"/>
          </w:p>
        </w:tc>
        <w:tc>
          <w:tcPr>
            <w:tcW w:w="0" w:type="auto"/>
            <w:hideMark/>
          </w:tcPr>
          <w:p w14:paraId="47A3DB9F" w14:textId="6BE600BA"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Enter </w:t>
            </w:r>
            <w:r w:rsidRPr="00743459">
              <w:rPr>
                <w:rFonts w:eastAsia="Times New Roman" w:cstheme="minorHAnsi"/>
                <w:b/>
                <w:bCs/>
                <w:sz w:val="24"/>
                <w:szCs w:val="24"/>
                <w:lang w:val="en-US" w:eastAsia="fr-FR"/>
              </w:rPr>
              <w:t>mydbserver</w:t>
            </w:r>
            <w:r w:rsidR="008516B0" w:rsidRPr="00743459">
              <w:rPr>
                <w:rFonts w:eastAsia="Times New Roman" w:cstheme="minorHAnsi"/>
                <w:b/>
                <w:bCs/>
                <w:sz w:val="24"/>
                <w:szCs w:val="24"/>
                <w:lang w:val="en-US" w:eastAsia="fr-FR"/>
              </w:rPr>
              <w:t>1</w:t>
            </w:r>
            <w:r w:rsidRPr="00743459">
              <w:rPr>
                <w:rFonts w:eastAsia="Times New Roman" w:cstheme="minorHAnsi"/>
                <w:sz w:val="24"/>
                <w:szCs w:val="24"/>
                <w:lang w:val="en-US" w:eastAsia="fr-FR"/>
              </w:rPr>
              <w:t>. If this name is taken, enter a unique name.</w:t>
            </w:r>
          </w:p>
        </w:tc>
      </w:tr>
      <w:tr w:rsidR="00D94BD6" w:rsidRPr="000970CD" w14:paraId="43A90D3A" w14:textId="77777777" w:rsidTr="00D94BD6">
        <w:tc>
          <w:tcPr>
            <w:tcW w:w="0" w:type="auto"/>
            <w:hideMark/>
          </w:tcPr>
          <w:p w14:paraId="05BCFA2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Server admin login</w:t>
            </w:r>
          </w:p>
        </w:tc>
        <w:tc>
          <w:tcPr>
            <w:tcW w:w="0" w:type="auto"/>
            <w:hideMark/>
          </w:tcPr>
          <w:p w14:paraId="3DD58701"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Enter a name of your choosing.</w:t>
            </w:r>
          </w:p>
        </w:tc>
      </w:tr>
      <w:tr w:rsidR="00D94BD6" w:rsidRPr="000970CD" w14:paraId="3E238917" w14:textId="77777777" w:rsidTr="00D94BD6">
        <w:tc>
          <w:tcPr>
            <w:tcW w:w="0" w:type="auto"/>
            <w:hideMark/>
          </w:tcPr>
          <w:p w14:paraId="476D3812"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Password</w:t>
            </w:r>
            <w:proofErr w:type="spellEnd"/>
          </w:p>
        </w:tc>
        <w:tc>
          <w:tcPr>
            <w:tcW w:w="0" w:type="auto"/>
            <w:hideMark/>
          </w:tcPr>
          <w:p w14:paraId="440CE7C0"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Enter a password of your choosing.</w:t>
            </w:r>
          </w:p>
        </w:tc>
      </w:tr>
      <w:tr w:rsidR="00D94BD6" w:rsidRPr="00743459" w14:paraId="5DA3A491" w14:textId="77777777" w:rsidTr="00D94BD6">
        <w:tc>
          <w:tcPr>
            <w:tcW w:w="0" w:type="auto"/>
            <w:hideMark/>
          </w:tcPr>
          <w:p w14:paraId="744F171C"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Confirm</w:t>
            </w:r>
            <w:proofErr w:type="spellEnd"/>
            <w:r w:rsidRPr="00743459">
              <w:rPr>
                <w:rFonts w:eastAsia="Times New Roman" w:cstheme="minorHAnsi"/>
                <w:sz w:val="24"/>
                <w:szCs w:val="24"/>
                <w:lang w:eastAsia="fr-FR"/>
              </w:rPr>
              <w:t xml:space="preserve"> </w:t>
            </w:r>
            <w:proofErr w:type="spellStart"/>
            <w:r w:rsidRPr="00743459">
              <w:rPr>
                <w:rFonts w:eastAsia="Times New Roman" w:cstheme="minorHAnsi"/>
                <w:sz w:val="24"/>
                <w:szCs w:val="24"/>
                <w:lang w:eastAsia="fr-FR"/>
              </w:rPr>
              <w:t>Password</w:t>
            </w:r>
            <w:proofErr w:type="spellEnd"/>
          </w:p>
        </w:tc>
        <w:tc>
          <w:tcPr>
            <w:tcW w:w="0" w:type="auto"/>
            <w:hideMark/>
          </w:tcPr>
          <w:p w14:paraId="1936929F"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Reenter</w:t>
            </w:r>
            <w:proofErr w:type="spellEnd"/>
            <w:r w:rsidRPr="00743459">
              <w:rPr>
                <w:rFonts w:eastAsia="Times New Roman" w:cstheme="minorHAnsi"/>
                <w:sz w:val="24"/>
                <w:szCs w:val="24"/>
                <w:lang w:eastAsia="fr-FR"/>
              </w:rPr>
              <w:t xml:space="preserve"> </w:t>
            </w:r>
            <w:proofErr w:type="spellStart"/>
            <w:r w:rsidRPr="00743459">
              <w:rPr>
                <w:rFonts w:eastAsia="Times New Roman" w:cstheme="minorHAnsi"/>
                <w:sz w:val="24"/>
                <w:szCs w:val="24"/>
                <w:lang w:eastAsia="fr-FR"/>
              </w:rPr>
              <w:t>password</w:t>
            </w:r>
            <w:proofErr w:type="spellEnd"/>
          </w:p>
        </w:tc>
      </w:tr>
      <w:tr w:rsidR="00D94BD6" w:rsidRPr="00743459" w14:paraId="58068E1B" w14:textId="77777777" w:rsidTr="00D94BD6">
        <w:tc>
          <w:tcPr>
            <w:tcW w:w="0" w:type="auto"/>
            <w:hideMark/>
          </w:tcPr>
          <w:p w14:paraId="69ED4177"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Location</w:t>
            </w:r>
          </w:p>
        </w:tc>
        <w:tc>
          <w:tcPr>
            <w:tcW w:w="0" w:type="auto"/>
            <w:hideMark/>
          </w:tcPr>
          <w:p w14:paraId="4DF5568F" w14:textId="2BC0BCF2"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Select </w:t>
            </w:r>
            <w:r w:rsidR="005D7172" w:rsidRPr="00743459">
              <w:rPr>
                <w:rFonts w:eastAsia="Times New Roman" w:cstheme="minorHAnsi"/>
                <w:sz w:val="24"/>
                <w:szCs w:val="24"/>
                <w:lang w:eastAsia="fr-FR"/>
              </w:rPr>
              <w:t>North Europe</w:t>
            </w:r>
            <w:r w:rsidRPr="00743459">
              <w:rPr>
                <w:rFonts w:eastAsia="Times New Roman" w:cstheme="minorHAnsi"/>
                <w:sz w:val="24"/>
                <w:szCs w:val="24"/>
                <w:lang w:val="en-US" w:eastAsia="fr-FR"/>
              </w:rPr>
              <w:t>.</w:t>
            </w:r>
          </w:p>
        </w:tc>
      </w:tr>
      <w:tr w:rsidR="00D94BD6" w:rsidRPr="00743459" w14:paraId="52686F0D" w14:textId="77777777" w:rsidTr="00D94BD6">
        <w:tc>
          <w:tcPr>
            <w:tcW w:w="0" w:type="auto"/>
            <w:hideMark/>
          </w:tcPr>
          <w:p w14:paraId="0E8679B4"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Want to use SQL elastic pool</w:t>
            </w:r>
          </w:p>
        </w:tc>
        <w:tc>
          <w:tcPr>
            <w:tcW w:w="0" w:type="auto"/>
            <w:hideMark/>
          </w:tcPr>
          <w:p w14:paraId="57F7A456"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Leave</w:t>
            </w:r>
            <w:proofErr w:type="spellEnd"/>
            <w:r w:rsidRPr="00743459">
              <w:rPr>
                <w:rFonts w:eastAsia="Times New Roman" w:cstheme="minorHAnsi"/>
                <w:sz w:val="24"/>
                <w:szCs w:val="24"/>
                <w:lang w:eastAsia="fr-FR"/>
              </w:rPr>
              <w:t xml:space="preserve"> the default </w:t>
            </w:r>
            <w:r w:rsidRPr="00743459">
              <w:rPr>
                <w:rFonts w:eastAsia="Times New Roman" w:cstheme="minorHAnsi"/>
                <w:b/>
                <w:bCs/>
                <w:sz w:val="24"/>
                <w:szCs w:val="24"/>
                <w:lang w:eastAsia="fr-FR"/>
              </w:rPr>
              <w:t>No</w:t>
            </w:r>
            <w:r w:rsidRPr="00743459">
              <w:rPr>
                <w:rFonts w:eastAsia="Times New Roman" w:cstheme="minorHAnsi"/>
                <w:sz w:val="24"/>
                <w:szCs w:val="24"/>
                <w:lang w:eastAsia="fr-FR"/>
              </w:rPr>
              <w:t>.</w:t>
            </w:r>
          </w:p>
        </w:tc>
      </w:tr>
      <w:tr w:rsidR="00D94BD6" w:rsidRPr="00743459" w14:paraId="691B8A1D" w14:textId="77777777" w:rsidTr="00D94BD6">
        <w:tc>
          <w:tcPr>
            <w:tcW w:w="0" w:type="auto"/>
            <w:hideMark/>
          </w:tcPr>
          <w:p w14:paraId="43B08FBC"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Compute + storage</w:t>
            </w:r>
          </w:p>
          <w:p w14:paraId="0B793093" w14:textId="7B6FD9D3" w:rsidR="00396BF8" w:rsidRPr="00743459" w:rsidRDefault="00396BF8"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Backup storage redundancy</w:t>
            </w:r>
          </w:p>
        </w:tc>
        <w:tc>
          <w:tcPr>
            <w:tcW w:w="0" w:type="auto"/>
            <w:hideMark/>
          </w:tcPr>
          <w:p w14:paraId="7FE01EAA"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Leave the default </w:t>
            </w:r>
            <w:r w:rsidRPr="00743459">
              <w:rPr>
                <w:rFonts w:eastAsia="Times New Roman" w:cstheme="minorHAnsi"/>
                <w:b/>
                <w:bCs/>
                <w:sz w:val="24"/>
                <w:szCs w:val="24"/>
                <w:lang w:val="en-US" w:eastAsia="fr-FR"/>
              </w:rPr>
              <w:t xml:space="preserve">General Purpose Gen5, 2 </w:t>
            </w:r>
            <w:proofErr w:type="spellStart"/>
            <w:r w:rsidRPr="00743459">
              <w:rPr>
                <w:rFonts w:eastAsia="Times New Roman" w:cstheme="minorHAnsi"/>
                <w:b/>
                <w:bCs/>
                <w:sz w:val="24"/>
                <w:szCs w:val="24"/>
                <w:lang w:val="en-US" w:eastAsia="fr-FR"/>
              </w:rPr>
              <w:t>vCores</w:t>
            </w:r>
            <w:proofErr w:type="spellEnd"/>
            <w:r w:rsidRPr="00743459">
              <w:rPr>
                <w:rFonts w:eastAsia="Times New Roman" w:cstheme="minorHAnsi"/>
                <w:b/>
                <w:bCs/>
                <w:sz w:val="24"/>
                <w:szCs w:val="24"/>
                <w:lang w:val="en-US" w:eastAsia="fr-FR"/>
              </w:rPr>
              <w:t>, 32 GB Storage</w:t>
            </w:r>
            <w:r w:rsidRPr="00743459">
              <w:rPr>
                <w:rFonts w:eastAsia="Times New Roman" w:cstheme="minorHAnsi"/>
                <w:sz w:val="24"/>
                <w:szCs w:val="24"/>
                <w:lang w:val="en-US" w:eastAsia="fr-FR"/>
              </w:rPr>
              <w:t>.</w:t>
            </w:r>
          </w:p>
          <w:p w14:paraId="08676C71" w14:textId="77777777" w:rsidR="00396BF8" w:rsidRPr="00743459" w:rsidRDefault="00396BF8" w:rsidP="00D94BD6">
            <w:pPr>
              <w:spacing w:after="0" w:line="240" w:lineRule="auto"/>
              <w:rPr>
                <w:rFonts w:cstheme="minorHAnsi"/>
                <w:b/>
                <w:bCs/>
                <w:color w:val="201F1E"/>
                <w:sz w:val="20"/>
                <w:szCs w:val="20"/>
                <w:shd w:val="clear" w:color="auto" w:fill="FFFFFF"/>
              </w:rPr>
            </w:pPr>
            <w:proofErr w:type="spellStart"/>
            <w:r w:rsidRPr="00743459">
              <w:rPr>
                <w:rFonts w:cstheme="minorHAnsi"/>
                <w:b/>
                <w:bCs/>
                <w:color w:val="201F1E"/>
                <w:sz w:val="20"/>
                <w:szCs w:val="20"/>
                <w:shd w:val="clear" w:color="auto" w:fill="FFFFFF"/>
              </w:rPr>
              <w:t>Locally-redundant</w:t>
            </w:r>
            <w:proofErr w:type="spellEnd"/>
            <w:r w:rsidRPr="00743459">
              <w:rPr>
                <w:rFonts w:cstheme="minorHAnsi"/>
                <w:b/>
                <w:bCs/>
                <w:color w:val="201F1E"/>
                <w:sz w:val="20"/>
                <w:szCs w:val="20"/>
                <w:shd w:val="clear" w:color="auto" w:fill="FFFFFF"/>
              </w:rPr>
              <w:t xml:space="preserve"> backup </w:t>
            </w:r>
            <w:proofErr w:type="spellStart"/>
            <w:r w:rsidRPr="00743459">
              <w:rPr>
                <w:rFonts w:cstheme="minorHAnsi"/>
                <w:b/>
                <w:bCs/>
                <w:color w:val="201F1E"/>
                <w:sz w:val="20"/>
                <w:szCs w:val="20"/>
                <w:shd w:val="clear" w:color="auto" w:fill="FFFFFF"/>
              </w:rPr>
              <w:t>storage</w:t>
            </w:r>
            <w:proofErr w:type="spellEnd"/>
          </w:p>
          <w:p w14:paraId="6284B6DA" w14:textId="77777777" w:rsidR="00A501B9" w:rsidRPr="00743459" w:rsidRDefault="00A501B9" w:rsidP="00D94BD6">
            <w:pPr>
              <w:spacing w:after="0" w:line="240" w:lineRule="auto"/>
              <w:rPr>
                <w:rFonts w:cstheme="minorHAnsi"/>
                <w:b/>
                <w:bCs/>
                <w:color w:val="201F1E"/>
                <w:sz w:val="20"/>
                <w:szCs w:val="20"/>
                <w:shd w:val="clear" w:color="auto" w:fill="FFFFFF"/>
              </w:rPr>
            </w:pPr>
          </w:p>
          <w:p w14:paraId="43492BA1" w14:textId="02B7DC22" w:rsidR="00A501B9" w:rsidRPr="00743459" w:rsidRDefault="00A501B9" w:rsidP="00D94BD6">
            <w:pPr>
              <w:spacing w:after="0" w:line="240" w:lineRule="auto"/>
              <w:rPr>
                <w:rFonts w:eastAsia="Times New Roman" w:cstheme="minorHAnsi"/>
                <w:b/>
                <w:bCs/>
                <w:sz w:val="24"/>
                <w:szCs w:val="24"/>
                <w:lang w:val="en-US" w:eastAsia="fr-FR"/>
              </w:rPr>
            </w:pPr>
          </w:p>
        </w:tc>
      </w:tr>
      <w:tr w:rsidR="00D94BD6" w:rsidRPr="00743459" w14:paraId="26394115" w14:textId="77777777" w:rsidTr="00D94BD6">
        <w:tc>
          <w:tcPr>
            <w:tcW w:w="0" w:type="auto"/>
            <w:hideMark/>
          </w:tcPr>
          <w:p w14:paraId="608E7770" w14:textId="77777777" w:rsidR="00D94BD6" w:rsidRPr="00743459" w:rsidRDefault="00D94BD6" w:rsidP="00D94BD6">
            <w:pPr>
              <w:spacing w:after="0" w:line="240" w:lineRule="auto"/>
              <w:rPr>
                <w:rFonts w:eastAsia="Times New Roman" w:cstheme="minorHAnsi"/>
                <w:sz w:val="24"/>
                <w:szCs w:val="24"/>
                <w:lang w:val="en-US" w:eastAsia="fr-FR"/>
              </w:rPr>
            </w:pPr>
          </w:p>
        </w:tc>
        <w:tc>
          <w:tcPr>
            <w:tcW w:w="0" w:type="auto"/>
            <w:hideMark/>
          </w:tcPr>
          <w:p w14:paraId="5488FC05" w14:textId="77777777" w:rsidR="00D94BD6" w:rsidRPr="00743459" w:rsidRDefault="00D94BD6" w:rsidP="00D94BD6">
            <w:pPr>
              <w:spacing w:after="0" w:line="240" w:lineRule="auto"/>
              <w:rPr>
                <w:rFonts w:eastAsia="Times New Roman" w:cstheme="minorHAnsi"/>
                <w:sz w:val="20"/>
                <w:szCs w:val="20"/>
                <w:lang w:val="en-US" w:eastAsia="fr-FR"/>
              </w:rPr>
            </w:pPr>
          </w:p>
        </w:tc>
      </w:tr>
    </w:tbl>
    <w:p w14:paraId="15F65679" w14:textId="5485F0EE" w:rsidR="00A20794" w:rsidRPr="00743459" w:rsidRDefault="00242A92" w:rsidP="00D94BD6">
      <w:pPr>
        <w:numPr>
          <w:ilvl w:val="0"/>
          <w:numId w:val="14"/>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In the </w:t>
      </w:r>
      <w:r w:rsidR="00A501B9" w:rsidRPr="00743459">
        <w:rPr>
          <w:rFonts w:eastAsia="Times New Roman" w:cstheme="minorHAnsi"/>
          <w:color w:val="161616"/>
          <w:sz w:val="24"/>
          <w:szCs w:val="24"/>
          <w:lang w:val="en-US" w:eastAsia="fr-FR"/>
        </w:rPr>
        <w:t>Networking</w:t>
      </w:r>
      <w:r w:rsidR="00336163" w:rsidRPr="00743459">
        <w:rPr>
          <w:rFonts w:eastAsia="Times New Roman" w:cstheme="minorHAnsi"/>
          <w:color w:val="161616"/>
          <w:sz w:val="24"/>
          <w:szCs w:val="24"/>
          <w:lang w:val="en-US" w:eastAsia="fr-FR"/>
        </w:rPr>
        <w:t xml:space="preserve"> tab</w:t>
      </w:r>
      <w:r w:rsidRPr="00743459">
        <w:rPr>
          <w:rFonts w:eastAsia="Times New Roman" w:cstheme="minorHAnsi"/>
          <w:color w:val="161616"/>
          <w:sz w:val="24"/>
          <w:szCs w:val="24"/>
          <w:lang w:val="en-US" w:eastAsia="fr-FR"/>
        </w:rPr>
        <w:t xml:space="preserve"> leave the default configuration</w:t>
      </w:r>
    </w:p>
    <w:p w14:paraId="287EC9F7" w14:textId="029D37E0" w:rsidR="00520ADF" w:rsidRPr="00743459" w:rsidRDefault="004A704D" w:rsidP="00D94BD6">
      <w:pPr>
        <w:numPr>
          <w:ilvl w:val="0"/>
          <w:numId w:val="14"/>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In the </w:t>
      </w:r>
      <w:r w:rsidR="00242A92" w:rsidRPr="00743459">
        <w:rPr>
          <w:rFonts w:eastAsia="Times New Roman" w:cstheme="minorHAnsi"/>
          <w:color w:val="161616"/>
          <w:sz w:val="24"/>
          <w:szCs w:val="24"/>
          <w:lang w:val="en-US" w:eastAsia="fr-FR"/>
        </w:rPr>
        <w:t>S</w:t>
      </w:r>
      <w:r w:rsidRPr="00743459">
        <w:rPr>
          <w:rFonts w:eastAsia="Times New Roman" w:cstheme="minorHAnsi"/>
          <w:color w:val="161616"/>
          <w:sz w:val="24"/>
          <w:szCs w:val="24"/>
          <w:lang w:val="en-US" w:eastAsia="fr-FR"/>
        </w:rPr>
        <w:t xml:space="preserve">ecurity </w:t>
      </w:r>
      <w:r w:rsidR="00336163" w:rsidRPr="00743459">
        <w:rPr>
          <w:rFonts w:eastAsia="Times New Roman" w:cstheme="minorHAnsi"/>
          <w:color w:val="161616"/>
          <w:sz w:val="24"/>
          <w:szCs w:val="24"/>
          <w:lang w:val="en-US" w:eastAsia="fr-FR"/>
        </w:rPr>
        <w:t>tab</w:t>
      </w:r>
      <w:r w:rsidR="00B9736E" w:rsidRPr="00743459">
        <w:rPr>
          <w:rFonts w:eastAsia="Times New Roman" w:cstheme="minorHAnsi"/>
          <w:color w:val="161616"/>
          <w:sz w:val="24"/>
          <w:szCs w:val="24"/>
          <w:lang w:val="en-US" w:eastAsia="fr-FR"/>
        </w:rPr>
        <w:t xml:space="preserve">, leave the default configuration except for </w:t>
      </w:r>
      <w:r w:rsidR="00242A92" w:rsidRPr="00743459">
        <w:rPr>
          <w:rFonts w:eastAsia="Times New Roman" w:cstheme="minorHAnsi"/>
          <w:color w:val="161616"/>
          <w:sz w:val="24"/>
          <w:szCs w:val="24"/>
          <w:lang w:val="en-US" w:eastAsia="fr-FR"/>
        </w:rPr>
        <w:t>the following</w:t>
      </w:r>
      <w:r w:rsidR="00336163" w:rsidRPr="00743459">
        <w:rPr>
          <w:rFonts w:eastAsia="Times New Roman" w:cstheme="minorHAnsi"/>
          <w:color w:val="161616"/>
          <w:sz w:val="24"/>
          <w:szCs w:val="24"/>
          <w:lang w:val="en-US" w:eastAsia="fr-FR"/>
        </w:rPr>
        <w:t>:</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4097"/>
        <w:gridCol w:w="4889"/>
      </w:tblGrid>
      <w:tr w:rsidR="00336163" w:rsidRPr="00743459" w14:paraId="5B5313CD" w14:textId="77777777" w:rsidTr="00336163">
        <w:trPr>
          <w:tblHeader/>
        </w:trPr>
        <w:tc>
          <w:tcPr>
            <w:tcW w:w="4097" w:type="dxa"/>
            <w:hideMark/>
          </w:tcPr>
          <w:p w14:paraId="1807D009" w14:textId="77777777" w:rsidR="00336163" w:rsidRPr="00743459" w:rsidRDefault="00336163" w:rsidP="002C613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4889" w:type="dxa"/>
            <w:hideMark/>
          </w:tcPr>
          <w:p w14:paraId="7EC4B4A5" w14:textId="77777777" w:rsidR="00336163" w:rsidRPr="00743459" w:rsidRDefault="00336163" w:rsidP="002C613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336163" w:rsidRPr="00743459" w14:paraId="33DEB774" w14:textId="77777777" w:rsidTr="00336163">
        <w:tc>
          <w:tcPr>
            <w:tcW w:w="4097" w:type="dxa"/>
            <w:hideMark/>
          </w:tcPr>
          <w:p w14:paraId="6009052F" w14:textId="625ECDBC" w:rsidR="00336163" w:rsidRPr="00743459" w:rsidRDefault="00336163" w:rsidP="00336163">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Enable Microsoft Defender for SQL</w:t>
            </w:r>
          </w:p>
        </w:tc>
        <w:tc>
          <w:tcPr>
            <w:tcW w:w="4889" w:type="dxa"/>
            <w:hideMark/>
          </w:tcPr>
          <w:p w14:paraId="5518CF8A" w14:textId="5E66DD2A" w:rsidR="00336163" w:rsidRPr="00743459" w:rsidRDefault="00336163" w:rsidP="00336163">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Not Now.</w:t>
            </w:r>
          </w:p>
        </w:tc>
      </w:tr>
    </w:tbl>
    <w:p w14:paraId="7D82805E" w14:textId="71138C32" w:rsidR="00D94BD6" w:rsidRPr="00743459" w:rsidRDefault="00D94BD6" w:rsidP="00D94BD6">
      <w:pPr>
        <w:numPr>
          <w:ilvl w:val="0"/>
          <w:numId w:val="14"/>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r w:rsidRPr="00743459">
        <w:rPr>
          <w:rFonts w:eastAsia="Times New Roman" w:cstheme="minorHAnsi"/>
          <w:b/>
          <w:bCs/>
          <w:color w:val="161616"/>
          <w:sz w:val="24"/>
          <w:szCs w:val="24"/>
          <w:lang w:val="en-US" w:eastAsia="fr-FR"/>
        </w:rPr>
        <w:t>Review + create</w:t>
      </w:r>
      <w:r w:rsidRPr="00743459">
        <w:rPr>
          <w:rFonts w:eastAsia="Times New Roman" w:cstheme="minorHAnsi"/>
          <w:color w:val="161616"/>
          <w:sz w:val="24"/>
          <w:szCs w:val="24"/>
          <w:lang w:val="en-US" w:eastAsia="fr-FR"/>
        </w:rPr>
        <w:t>. You're taken to the </w:t>
      </w:r>
      <w:r w:rsidRPr="00743459">
        <w:rPr>
          <w:rFonts w:eastAsia="Times New Roman" w:cstheme="minorHAnsi"/>
          <w:b/>
          <w:bCs/>
          <w:color w:val="161616"/>
          <w:sz w:val="24"/>
          <w:szCs w:val="24"/>
          <w:lang w:val="en-US" w:eastAsia="fr-FR"/>
        </w:rPr>
        <w:t>Review + create</w:t>
      </w:r>
      <w:r w:rsidRPr="00743459">
        <w:rPr>
          <w:rFonts w:eastAsia="Times New Roman" w:cstheme="minorHAnsi"/>
          <w:color w:val="161616"/>
          <w:sz w:val="24"/>
          <w:szCs w:val="24"/>
          <w:lang w:val="en-US" w:eastAsia="fr-FR"/>
        </w:rPr>
        <w:t> page where Azure validates your configuration.</w:t>
      </w:r>
    </w:p>
    <w:p w14:paraId="128389C4" w14:textId="77777777" w:rsidR="00D94BD6" w:rsidRPr="00743459" w:rsidRDefault="00D94BD6" w:rsidP="00D94BD6">
      <w:pPr>
        <w:numPr>
          <w:ilvl w:val="0"/>
          <w:numId w:val="14"/>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When you see the </w:t>
      </w:r>
      <w:r w:rsidRPr="00743459">
        <w:rPr>
          <w:rFonts w:eastAsia="Times New Roman" w:cstheme="minorHAnsi"/>
          <w:b/>
          <w:bCs/>
          <w:color w:val="161616"/>
          <w:sz w:val="24"/>
          <w:szCs w:val="24"/>
          <w:lang w:val="en-US" w:eastAsia="fr-FR"/>
        </w:rPr>
        <w:t>Validation passed</w:t>
      </w:r>
      <w:r w:rsidRPr="00743459">
        <w:rPr>
          <w:rFonts w:eastAsia="Times New Roman" w:cstheme="minorHAnsi"/>
          <w:color w:val="161616"/>
          <w:sz w:val="24"/>
          <w:szCs w:val="24"/>
          <w:lang w:val="en-US" w:eastAsia="fr-FR"/>
        </w:rPr>
        <w:t> message, select </w:t>
      </w:r>
      <w:r w:rsidRPr="00743459">
        <w:rPr>
          <w:rFonts w:eastAsia="Times New Roman" w:cstheme="minorHAnsi"/>
          <w:b/>
          <w:bCs/>
          <w:color w:val="161616"/>
          <w:sz w:val="24"/>
          <w:szCs w:val="24"/>
          <w:lang w:val="en-US" w:eastAsia="fr-FR"/>
        </w:rPr>
        <w:t>Create</w:t>
      </w:r>
      <w:r w:rsidRPr="00743459">
        <w:rPr>
          <w:rFonts w:eastAsia="Times New Roman" w:cstheme="minorHAnsi"/>
          <w:color w:val="161616"/>
          <w:sz w:val="24"/>
          <w:szCs w:val="24"/>
          <w:lang w:val="en-US" w:eastAsia="fr-FR"/>
        </w:rPr>
        <w:t>.</w:t>
      </w:r>
    </w:p>
    <w:p w14:paraId="5B48E22B"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14" w:name="_Toc127960066"/>
      <w:r w:rsidRPr="00743459">
        <w:rPr>
          <w:rFonts w:eastAsia="Times New Roman" w:cstheme="minorHAnsi"/>
          <w:b/>
          <w:bCs/>
          <w:color w:val="161616"/>
          <w:sz w:val="36"/>
          <w:szCs w:val="36"/>
          <w:lang w:val="en-US" w:eastAsia="fr-FR"/>
        </w:rPr>
        <w:lastRenderedPageBreak/>
        <w:t xml:space="preserve">Create private </w:t>
      </w:r>
      <w:proofErr w:type="gramStart"/>
      <w:r w:rsidRPr="00743459">
        <w:rPr>
          <w:rFonts w:eastAsia="Times New Roman" w:cstheme="minorHAnsi"/>
          <w:b/>
          <w:bCs/>
          <w:color w:val="161616"/>
          <w:sz w:val="36"/>
          <w:szCs w:val="36"/>
          <w:lang w:val="en-US" w:eastAsia="fr-FR"/>
        </w:rPr>
        <w:t>endpoint</w:t>
      </w:r>
      <w:bookmarkEnd w:id="14"/>
      <w:proofErr w:type="gramEnd"/>
    </w:p>
    <w:p w14:paraId="16196DC8"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this section, you create a private endpoint for the Azure SQL database in the previous section.</w:t>
      </w:r>
    </w:p>
    <w:p w14:paraId="6895432F" w14:textId="77777777" w:rsidR="00D94BD6" w:rsidRPr="00743459" w:rsidRDefault="00D94BD6" w:rsidP="00D94BD6">
      <w:pPr>
        <w:numPr>
          <w:ilvl w:val="0"/>
          <w:numId w:val="15"/>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Azure portal, select </w:t>
      </w:r>
      <w:r w:rsidRPr="00743459">
        <w:rPr>
          <w:rFonts w:eastAsia="Times New Roman" w:cstheme="minorHAnsi"/>
          <w:b/>
          <w:bCs/>
          <w:color w:val="161616"/>
          <w:sz w:val="24"/>
          <w:szCs w:val="24"/>
          <w:lang w:val="en-US" w:eastAsia="fr-FR"/>
        </w:rPr>
        <w:t>All resources</w:t>
      </w:r>
      <w:r w:rsidRPr="00743459">
        <w:rPr>
          <w:rFonts w:eastAsia="Times New Roman" w:cstheme="minorHAnsi"/>
          <w:color w:val="161616"/>
          <w:sz w:val="24"/>
          <w:szCs w:val="24"/>
          <w:lang w:val="en-US" w:eastAsia="fr-FR"/>
        </w:rPr>
        <w:t> in the left-hand menu.</w:t>
      </w:r>
    </w:p>
    <w:p w14:paraId="413F3E63" w14:textId="580ADBE3" w:rsidR="00D94BD6" w:rsidRPr="00743459" w:rsidRDefault="00D94BD6" w:rsidP="00D94BD6">
      <w:pPr>
        <w:numPr>
          <w:ilvl w:val="0"/>
          <w:numId w:val="15"/>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the Azure SQL server </w:t>
      </w:r>
      <w:r w:rsidRPr="00743459">
        <w:rPr>
          <w:rFonts w:eastAsia="Times New Roman" w:cstheme="minorHAnsi"/>
          <w:b/>
          <w:bCs/>
          <w:color w:val="161616"/>
          <w:sz w:val="24"/>
          <w:szCs w:val="24"/>
          <w:lang w:val="en-US" w:eastAsia="fr-FR"/>
        </w:rPr>
        <w:t>mydbserver</w:t>
      </w:r>
      <w:r w:rsidR="00C1519E" w:rsidRPr="00743459">
        <w:rPr>
          <w:rFonts w:eastAsia="Times New Roman" w:cstheme="minorHAnsi"/>
          <w:b/>
          <w:bCs/>
          <w:color w:val="161616"/>
          <w:sz w:val="24"/>
          <w:szCs w:val="24"/>
          <w:lang w:val="en-US" w:eastAsia="fr-FR"/>
        </w:rPr>
        <w:t>1</w:t>
      </w:r>
      <w:r w:rsidRPr="00743459">
        <w:rPr>
          <w:rFonts w:eastAsia="Times New Roman" w:cstheme="minorHAnsi"/>
          <w:color w:val="161616"/>
          <w:sz w:val="24"/>
          <w:szCs w:val="24"/>
          <w:lang w:val="en-US" w:eastAsia="fr-FR"/>
        </w:rPr>
        <w:t> in the list of services. If you used a different server name, choose that name.</w:t>
      </w:r>
    </w:p>
    <w:p w14:paraId="6A4E5BFD" w14:textId="77777777" w:rsidR="00F9464F" w:rsidRPr="00743459" w:rsidRDefault="00D94BD6" w:rsidP="00BD09D5">
      <w:pPr>
        <w:numPr>
          <w:ilvl w:val="0"/>
          <w:numId w:val="15"/>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server</w:t>
      </w:r>
      <w:r w:rsidR="00FC7F81" w:rsidRPr="00743459">
        <w:rPr>
          <w:rFonts w:eastAsia="Times New Roman" w:cstheme="minorHAnsi"/>
          <w:color w:val="161616"/>
          <w:sz w:val="24"/>
          <w:szCs w:val="24"/>
          <w:lang w:val="en-US" w:eastAsia="fr-FR"/>
        </w:rPr>
        <w:t xml:space="preserve"> </w:t>
      </w:r>
      <w:r w:rsidR="00AE353A" w:rsidRPr="00743459">
        <w:rPr>
          <w:rFonts w:eastAsia="Times New Roman" w:cstheme="minorHAnsi"/>
          <w:b/>
          <w:bCs/>
          <w:color w:val="161616"/>
          <w:sz w:val="24"/>
          <w:szCs w:val="24"/>
          <w:lang w:val="en-US" w:eastAsia="fr-FR"/>
        </w:rPr>
        <w:t>Security</w:t>
      </w:r>
      <w:r w:rsidR="00AE353A" w:rsidRPr="00743459">
        <w:rPr>
          <w:rFonts w:eastAsia="Times New Roman" w:cstheme="minorHAnsi"/>
          <w:color w:val="161616"/>
          <w:sz w:val="24"/>
          <w:szCs w:val="24"/>
          <w:lang w:val="en-US" w:eastAsia="fr-FR"/>
        </w:rPr>
        <w:t xml:space="preserve"> </w:t>
      </w:r>
      <w:r w:rsidRPr="00743459">
        <w:rPr>
          <w:rFonts w:eastAsia="Times New Roman" w:cstheme="minorHAnsi"/>
          <w:color w:val="161616"/>
          <w:sz w:val="24"/>
          <w:szCs w:val="24"/>
          <w:lang w:val="en-US" w:eastAsia="fr-FR"/>
        </w:rPr>
        <w:t>settings, select</w:t>
      </w:r>
      <w:r w:rsidR="00AE353A" w:rsidRPr="00743459">
        <w:rPr>
          <w:rFonts w:eastAsia="Times New Roman" w:cstheme="minorHAnsi"/>
          <w:color w:val="161616"/>
          <w:sz w:val="24"/>
          <w:szCs w:val="24"/>
          <w:lang w:val="en-US" w:eastAsia="fr-FR"/>
        </w:rPr>
        <w:t xml:space="preserve"> </w:t>
      </w:r>
      <w:proofErr w:type="gramStart"/>
      <w:r w:rsidR="00AE353A" w:rsidRPr="00743459">
        <w:rPr>
          <w:rFonts w:eastAsia="Times New Roman" w:cstheme="minorHAnsi"/>
          <w:b/>
          <w:bCs/>
          <w:color w:val="161616"/>
          <w:sz w:val="24"/>
          <w:szCs w:val="24"/>
          <w:lang w:val="en-US" w:eastAsia="fr-FR"/>
        </w:rPr>
        <w:t>Networking</w:t>
      </w:r>
      <w:r w:rsidRPr="00743459">
        <w:rPr>
          <w:rFonts w:eastAsia="Times New Roman" w:cstheme="minorHAnsi"/>
          <w:color w:val="161616"/>
          <w:sz w:val="24"/>
          <w:szCs w:val="24"/>
          <w:lang w:val="en-US" w:eastAsia="fr-FR"/>
        </w:rPr>
        <w:t> </w:t>
      </w:r>
      <w:r w:rsidR="00A91D95" w:rsidRPr="00743459">
        <w:rPr>
          <w:rFonts w:eastAsia="Times New Roman" w:cstheme="minorHAnsi"/>
          <w:b/>
          <w:bCs/>
          <w:color w:val="161616"/>
          <w:sz w:val="24"/>
          <w:szCs w:val="24"/>
          <w:lang w:val="en-US" w:eastAsia="fr-FR"/>
        </w:rPr>
        <w:t>,</w:t>
      </w:r>
      <w:proofErr w:type="gramEnd"/>
      <w:r w:rsidR="00A91D95" w:rsidRPr="00743459">
        <w:rPr>
          <w:rFonts w:eastAsia="Times New Roman" w:cstheme="minorHAnsi"/>
          <w:b/>
          <w:bCs/>
          <w:color w:val="161616"/>
          <w:sz w:val="24"/>
          <w:szCs w:val="24"/>
          <w:lang w:val="en-US" w:eastAsia="fr-FR"/>
        </w:rPr>
        <w:t xml:space="preserve"> Private access</w:t>
      </w:r>
      <w:r w:rsidR="00A91D95" w:rsidRPr="00743459">
        <w:rPr>
          <w:rFonts w:eastAsia="Times New Roman" w:cstheme="minorHAnsi"/>
          <w:color w:val="161616"/>
          <w:sz w:val="24"/>
          <w:szCs w:val="24"/>
          <w:lang w:val="en-US" w:eastAsia="fr-FR"/>
        </w:rPr>
        <w:t xml:space="preserve"> then</w:t>
      </w:r>
      <w:r w:rsidR="00A91D95" w:rsidRPr="00743459">
        <w:rPr>
          <w:rFonts w:eastAsia="Times New Roman" w:cstheme="minorHAnsi"/>
          <w:b/>
          <w:bCs/>
          <w:color w:val="161616"/>
          <w:sz w:val="24"/>
          <w:szCs w:val="24"/>
          <w:lang w:val="en-US" w:eastAsia="fr-FR"/>
        </w:rPr>
        <w:t xml:space="preserve"> </w:t>
      </w:r>
      <w:r w:rsidR="001E4153" w:rsidRPr="00743459">
        <w:rPr>
          <w:rFonts w:eastAsia="Times New Roman" w:cstheme="minorHAnsi"/>
          <w:b/>
          <w:bCs/>
          <w:color w:val="161616"/>
          <w:sz w:val="24"/>
          <w:szCs w:val="24"/>
          <w:lang w:val="en-US" w:eastAsia="fr-FR"/>
        </w:rPr>
        <w:t>Create P</w:t>
      </w:r>
      <w:r w:rsidRPr="00743459">
        <w:rPr>
          <w:rFonts w:eastAsia="Times New Roman" w:cstheme="minorHAnsi"/>
          <w:b/>
          <w:bCs/>
          <w:color w:val="161616"/>
          <w:sz w:val="24"/>
          <w:szCs w:val="24"/>
          <w:lang w:val="en-US" w:eastAsia="fr-FR"/>
        </w:rPr>
        <w:t xml:space="preserve">rivate endpoint </w:t>
      </w:r>
    </w:p>
    <w:p w14:paraId="49EC8DDD" w14:textId="1C43A645" w:rsidR="00D94BD6" w:rsidRPr="00743459" w:rsidRDefault="00D94BD6" w:rsidP="00BD09D5">
      <w:pPr>
        <w:numPr>
          <w:ilvl w:val="0"/>
          <w:numId w:val="15"/>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w:t>
      </w:r>
      <w:r w:rsidRPr="00743459">
        <w:rPr>
          <w:rFonts w:eastAsia="Times New Roman" w:cstheme="minorHAnsi"/>
          <w:b/>
          <w:bCs/>
          <w:color w:val="161616"/>
          <w:sz w:val="24"/>
          <w:szCs w:val="24"/>
          <w:lang w:val="en-US" w:eastAsia="fr-FR"/>
        </w:rPr>
        <w:t>Create a private endpoint</w:t>
      </w:r>
      <w:r w:rsidRPr="00743459">
        <w:rPr>
          <w:rFonts w:eastAsia="Times New Roman" w:cstheme="minorHAnsi"/>
          <w:color w:val="161616"/>
          <w:sz w:val="24"/>
          <w:szCs w:val="24"/>
          <w:lang w:val="en-US" w:eastAsia="fr-FR"/>
        </w:rPr>
        <w:t xml:space="preserve">, </w:t>
      </w:r>
      <w:proofErr w:type="gramStart"/>
      <w:r w:rsidRPr="00743459">
        <w:rPr>
          <w:rFonts w:eastAsia="Times New Roman" w:cstheme="minorHAnsi"/>
          <w:color w:val="161616"/>
          <w:sz w:val="24"/>
          <w:szCs w:val="24"/>
          <w:lang w:val="en-US" w:eastAsia="fr-FR"/>
        </w:rPr>
        <w:t>enter</w:t>
      </w:r>
      <w:proofErr w:type="gramEnd"/>
      <w:r w:rsidRPr="00743459">
        <w:rPr>
          <w:rFonts w:eastAsia="Times New Roman" w:cstheme="minorHAnsi"/>
          <w:color w:val="161616"/>
          <w:sz w:val="24"/>
          <w:szCs w:val="24"/>
          <w:lang w:val="en-US" w:eastAsia="fr-FR"/>
        </w:rPr>
        <w:t xml:space="preserve"> or select this information in the </w:t>
      </w:r>
      <w:r w:rsidRPr="00743459">
        <w:rPr>
          <w:rFonts w:eastAsia="Times New Roman" w:cstheme="minorHAnsi"/>
          <w:b/>
          <w:bCs/>
          <w:color w:val="161616"/>
          <w:sz w:val="24"/>
          <w:szCs w:val="24"/>
          <w:lang w:val="en-US" w:eastAsia="fr-FR"/>
        </w:rPr>
        <w:t>Basics</w:t>
      </w:r>
      <w:r w:rsidRPr="00743459">
        <w:rPr>
          <w:rFonts w:eastAsia="Times New Roman" w:cstheme="minorHAnsi"/>
          <w:color w:val="161616"/>
          <w:sz w:val="24"/>
          <w:szCs w:val="24"/>
          <w:lang w:val="en-US" w:eastAsia="fr-FR"/>
        </w:rPr>
        <w:t> tab:</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3359"/>
        <w:gridCol w:w="5627"/>
      </w:tblGrid>
      <w:tr w:rsidR="00D94BD6" w:rsidRPr="00743459" w14:paraId="61ECC731" w14:textId="77777777" w:rsidTr="00D94BD6">
        <w:trPr>
          <w:tblHeader/>
        </w:trPr>
        <w:tc>
          <w:tcPr>
            <w:tcW w:w="0" w:type="auto"/>
            <w:hideMark/>
          </w:tcPr>
          <w:p w14:paraId="130B21EB"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2D20E48D"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5174E19F" w14:textId="77777777" w:rsidTr="00D94BD6">
        <w:tc>
          <w:tcPr>
            <w:tcW w:w="0" w:type="auto"/>
            <w:hideMark/>
          </w:tcPr>
          <w:p w14:paraId="53A29810"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 xml:space="preserve">Project </w:t>
            </w:r>
            <w:proofErr w:type="spellStart"/>
            <w:r w:rsidRPr="00743459">
              <w:rPr>
                <w:rFonts w:eastAsia="Times New Roman" w:cstheme="minorHAnsi"/>
                <w:b/>
                <w:bCs/>
                <w:sz w:val="24"/>
                <w:szCs w:val="24"/>
                <w:lang w:eastAsia="fr-FR"/>
              </w:rPr>
              <w:t>details</w:t>
            </w:r>
            <w:proofErr w:type="spellEnd"/>
          </w:p>
        </w:tc>
        <w:tc>
          <w:tcPr>
            <w:tcW w:w="0" w:type="auto"/>
            <w:hideMark/>
          </w:tcPr>
          <w:p w14:paraId="1FB081EB"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7BFD7096" w14:textId="77777777" w:rsidTr="00D94BD6">
        <w:tc>
          <w:tcPr>
            <w:tcW w:w="0" w:type="auto"/>
            <w:hideMark/>
          </w:tcPr>
          <w:p w14:paraId="0C007505"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Subscription</w:t>
            </w:r>
            <w:proofErr w:type="spellEnd"/>
          </w:p>
        </w:tc>
        <w:tc>
          <w:tcPr>
            <w:tcW w:w="0" w:type="auto"/>
            <w:hideMark/>
          </w:tcPr>
          <w:p w14:paraId="0895F5A5"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Select your </w:t>
            </w:r>
            <w:proofErr w:type="spellStart"/>
            <w:r w:rsidRPr="00743459">
              <w:rPr>
                <w:rFonts w:eastAsia="Times New Roman" w:cstheme="minorHAnsi"/>
                <w:sz w:val="24"/>
                <w:szCs w:val="24"/>
                <w:lang w:eastAsia="fr-FR"/>
              </w:rPr>
              <w:t>subscription</w:t>
            </w:r>
            <w:proofErr w:type="spellEnd"/>
            <w:r w:rsidRPr="00743459">
              <w:rPr>
                <w:rFonts w:eastAsia="Times New Roman" w:cstheme="minorHAnsi"/>
                <w:sz w:val="24"/>
                <w:szCs w:val="24"/>
                <w:lang w:eastAsia="fr-FR"/>
              </w:rPr>
              <w:t>.</w:t>
            </w:r>
          </w:p>
        </w:tc>
      </w:tr>
      <w:tr w:rsidR="00D94BD6" w:rsidRPr="00743459" w14:paraId="263CF171" w14:textId="77777777" w:rsidTr="00D94BD6">
        <w:tc>
          <w:tcPr>
            <w:tcW w:w="0" w:type="auto"/>
            <w:hideMark/>
          </w:tcPr>
          <w:p w14:paraId="44D52CCB"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Resource group</w:t>
            </w:r>
          </w:p>
        </w:tc>
        <w:tc>
          <w:tcPr>
            <w:tcW w:w="0" w:type="auto"/>
            <w:hideMark/>
          </w:tcPr>
          <w:p w14:paraId="41243CCA"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myResourceGroup</w:t>
            </w:r>
            <w:proofErr w:type="spellEnd"/>
            <w:r w:rsidRPr="00743459">
              <w:rPr>
                <w:rFonts w:eastAsia="Times New Roman" w:cstheme="minorHAnsi"/>
                <w:sz w:val="24"/>
                <w:szCs w:val="24"/>
                <w:lang w:eastAsia="fr-FR"/>
              </w:rPr>
              <w:t>.</w:t>
            </w:r>
          </w:p>
        </w:tc>
      </w:tr>
      <w:tr w:rsidR="00D94BD6" w:rsidRPr="00743459" w14:paraId="4ADB5C8B" w14:textId="77777777" w:rsidTr="00D94BD6">
        <w:tc>
          <w:tcPr>
            <w:tcW w:w="0" w:type="auto"/>
            <w:hideMark/>
          </w:tcPr>
          <w:p w14:paraId="0B0750A6"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 xml:space="preserve">Instance </w:t>
            </w:r>
            <w:proofErr w:type="spellStart"/>
            <w:r w:rsidRPr="00743459">
              <w:rPr>
                <w:rFonts w:eastAsia="Times New Roman" w:cstheme="minorHAnsi"/>
                <w:b/>
                <w:bCs/>
                <w:sz w:val="24"/>
                <w:szCs w:val="24"/>
                <w:lang w:eastAsia="fr-FR"/>
              </w:rPr>
              <w:t>details</w:t>
            </w:r>
            <w:proofErr w:type="spellEnd"/>
          </w:p>
        </w:tc>
        <w:tc>
          <w:tcPr>
            <w:tcW w:w="0" w:type="auto"/>
            <w:hideMark/>
          </w:tcPr>
          <w:p w14:paraId="32ADA68E"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6F3B9DA1" w14:textId="77777777" w:rsidTr="00D94BD6">
        <w:tc>
          <w:tcPr>
            <w:tcW w:w="0" w:type="auto"/>
            <w:hideMark/>
          </w:tcPr>
          <w:p w14:paraId="5C7A1AD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Name</w:t>
            </w:r>
          </w:p>
        </w:tc>
        <w:tc>
          <w:tcPr>
            <w:tcW w:w="0" w:type="auto"/>
            <w:hideMark/>
          </w:tcPr>
          <w:p w14:paraId="5365460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SQLPrivateEndpoint</w:t>
            </w:r>
            <w:proofErr w:type="spellEnd"/>
            <w:r w:rsidRPr="00743459">
              <w:rPr>
                <w:rFonts w:eastAsia="Times New Roman" w:cstheme="minorHAnsi"/>
                <w:sz w:val="24"/>
                <w:szCs w:val="24"/>
                <w:lang w:eastAsia="fr-FR"/>
              </w:rPr>
              <w:t>.</w:t>
            </w:r>
          </w:p>
        </w:tc>
      </w:tr>
      <w:tr w:rsidR="00D94BD6" w:rsidRPr="00743459" w14:paraId="5D0032D6" w14:textId="77777777" w:rsidTr="00D94BD6">
        <w:tc>
          <w:tcPr>
            <w:tcW w:w="0" w:type="auto"/>
            <w:hideMark/>
          </w:tcPr>
          <w:p w14:paraId="5D1B20B3"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Region</w:t>
            </w:r>
          </w:p>
        </w:tc>
        <w:tc>
          <w:tcPr>
            <w:tcW w:w="0" w:type="auto"/>
            <w:hideMark/>
          </w:tcPr>
          <w:p w14:paraId="74C24C90" w14:textId="513C9686"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Select </w:t>
            </w:r>
            <w:r w:rsidR="005D7172" w:rsidRPr="00743459">
              <w:rPr>
                <w:rFonts w:eastAsia="Times New Roman" w:cstheme="minorHAnsi"/>
                <w:b/>
                <w:bCs/>
                <w:sz w:val="24"/>
                <w:szCs w:val="24"/>
                <w:lang w:eastAsia="fr-FR"/>
              </w:rPr>
              <w:t>North Europe</w:t>
            </w:r>
            <w:r w:rsidRPr="00743459">
              <w:rPr>
                <w:rFonts w:eastAsia="Times New Roman" w:cstheme="minorHAnsi"/>
                <w:b/>
                <w:bCs/>
                <w:sz w:val="24"/>
                <w:szCs w:val="24"/>
                <w:lang w:val="en-US" w:eastAsia="fr-FR"/>
              </w:rPr>
              <w:t>.</w:t>
            </w:r>
          </w:p>
        </w:tc>
      </w:tr>
    </w:tbl>
    <w:p w14:paraId="1FD4AADE" w14:textId="77777777" w:rsidR="00D94BD6" w:rsidRPr="00743459" w:rsidRDefault="00D94BD6" w:rsidP="00D94BD6">
      <w:pPr>
        <w:numPr>
          <w:ilvl w:val="0"/>
          <w:numId w:val="15"/>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w:t>
      </w:r>
      <w:r w:rsidRPr="00743459">
        <w:rPr>
          <w:rFonts w:eastAsia="Times New Roman" w:cstheme="minorHAnsi"/>
          <w:b/>
          <w:bCs/>
          <w:color w:val="161616"/>
          <w:sz w:val="24"/>
          <w:szCs w:val="24"/>
          <w:lang w:val="en-US" w:eastAsia="fr-FR"/>
        </w:rPr>
        <w:t>Resource</w:t>
      </w:r>
      <w:r w:rsidRPr="00743459">
        <w:rPr>
          <w:rFonts w:eastAsia="Times New Roman" w:cstheme="minorHAnsi"/>
          <w:color w:val="161616"/>
          <w:sz w:val="24"/>
          <w:szCs w:val="24"/>
          <w:lang w:val="en-US" w:eastAsia="fr-FR"/>
        </w:rPr>
        <w:t> tab, enter or select this information:</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1883"/>
        <w:gridCol w:w="7103"/>
      </w:tblGrid>
      <w:tr w:rsidR="00D94BD6" w:rsidRPr="00743459" w14:paraId="46126BD4" w14:textId="77777777" w:rsidTr="00D94BD6">
        <w:trPr>
          <w:tblHeader/>
        </w:trPr>
        <w:tc>
          <w:tcPr>
            <w:tcW w:w="0" w:type="auto"/>
            <w:hideMark/>
          </w:tcPr>
          <w:p w14:paraId="3CABD865"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27997B0D"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0970CD" w14:paraId="08285AD6" w14:textId="77777777" w:rsidTr="00D94BD6">
        <w:tc>
          <w:tcPr>
            <w:tcW w:w="0" w:type="auto"/>
            <w:hideMark/>
          </w:tcPr>
          <w:p w14:paraId="4BBF7024" w14:textId="77777777" w:rsidR="00D94BD6" w:rsidRPr="00743459" w:rsidRDefault="00D94BD6" w:rsidP="00D94BD6">
            <w:pPr>
              <w:spacing w:after="0" w:line="240" w:lineRule="auto"/>
              <w:rPr>
                <w:rFonts w:eastAsia="Times New Roman" w:cstheme="minorHAnsi"/>
                <w:color w:val="FF0000"/>
                <w:sz w:val="24"/>
                <w:szCs w:val="24"/>
                <w:lang w:eastAsia="fr-FR"/>
              </w:rPr>
            </w:pPr>
            <w:r w:rsidRPr="00743459">
              <w:rPr>
                <w:rFonts w:eastAsia="Times New Roman" w:cstheme="minorHAnsi"/>
                <w:color w:val="FF0000"/>
                <w:sz w:val="24"/>
                <w:szCs w:val="24"/>
                <w:lang w:eastAsia="fr-FR"/>
              </w:rPr>
              <w:t xml:space="preserve">Connection </w:t>
            </w:r>
            <w:proofErr w:type="spellStart"/>
            <w:r w:rsidRPr="00743459">
              <w:rPr>
                <w:rFonts w:eastAsia="Times New Roman" w:cstheme="minorHAnsi"/>
                <w:color w:val="FF0000"/>
                <w:sz w:val="24"/>
                <w:szCs w:val="24"/>
                <w:lang w:eastAsia="fr-FR"/>
              </w:rPr>
              <w:t>method</w:t>
            </w:r>
            <w:proofErr w:type="spellEnd"/>
          </w:p>
        </w:tc>
        <w:tc>
          <w:tcPr>
            <w:tcW w:w="0" w:type="auto"/>
            <w:hideMark/>
          </w:tcPr>
          <w:p w14:paraId="0A3E03E7" w14:textId="77777777" w:rsidR="00D94BD6" w:rsidRPr="00743459" w:rsidRDefault="00D94BD6" w:rsidP="00D94BD6">
            <w:pPr>
              <w:spacing w:after="0" w:line="240" w:lineRule="auto"/>
              <w:rPr>
                <w:rFonts w:eastAsia="Times New Roman" w:cstheme="minorHAnsi"/>
                <w:color w:val="FF0000"/>
                <w:sz w:val="24"/>
                <w:szCs w:val="24"/>
                <w:lang w:val="en-US" w:eastAsia="fr-FR"/>
              </w:rPr>
            </w:pPr>
            <w:r w:rsidRPr="00743459">
              <w:rPr>
                <w:rFonts w:eastAsia="Times New Roman" w:cstheme="minorHAnsi"/>
                <w:color w:val="FF0000"/>
                <w:sz w:val="24"/>
                <w:szCs w:val="24"/>
                <w:lang w:val="en-US" w:eastAsia="fr-FR"/>
              </w:rPr>
              <w:t>Select </w:t>
            </w:r>
            <w:r w:rsidRPr="00743459">
              <w:rPr>
                <w:rFonts w:eastAsia="Times New Roman" w:cstheme="minorHAnsi"/>
                <w:b/>
                <w:bCs/>
                <w:color w:val="FF0000"/>
                <w:sz w:val="24"/>
                <w:szCs w:val="24"/>
                <w:lang w:val="en-US" w:eastAsia="fr-FR"/>
              </w:rPr>
              <w:t>Connect to an Azure resource in my directory</w:t>
            </w:r>
            <w:r w:rsidRPr="00743459">
              <w:rPr>
                <w:rFonts w:eastAsia="Times New Roman" w:cstheme="minorHAnsi"/>
                <w:color w:val="FF0000"/>
                <w:sz w:val="24"/>
                <w:szCs w:val="24"/>
                <w:lang w:val="en-US" w:eastAsia="fr-FR"/>
              </w:rPr>
              <w:t>.</w:t>
            </w:r>
          </w:p>
        </w:tc>
      </w:tr>
      <w:tr w:rsidR="00D94BD6" w:rsidRPr="00743459" w14:paraId="02D078E0" w14:textId="77777777" w:rsidTr="00D94BD6">
        <w:tc>
          <w:tcPr>
            <w:tcW w:w="0" w:type="auto"/>
            <w:hideMark/>
          </w:tcPr>
          <w:p w14:paraId="0F3173C6"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Subscription</w:t>
            </w:r>
            <w:proofErr w:type="spellEnd"/>
          </w:p>
        </w:tc>
        <w:tc>
          <w:tcPr>
            <w:tcW w:w="0" w:type="auto"/>
            <w:hideMark/>
          </w:tcPr>
          <w:p w14:paraId="773336F6"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Select your </w:t>
            </w:r>
            <w:proofErr w:type="spellStart"/>
            <w:r w:rsidRPr="00743459">
              <w:rPr>
                <w:rFonts w:eastAsia="Times New Roman" w:cstheme="minorHAnsi"/>
                <w:sz w:val="24"/>
                <w:szCs w:val="24"/>
                <w:lang w:eastAsia="fr-FR"/>
              </w:rPr>
              <w:t>subscription</w:t>
            </w:r>
            <w:proofErr w:type="spellEnd"/>
            <w:r w:rsidRPr="00743459">
              <w:rPr>
                <w:rFonts w:eastAsia="Times New Roman" w:cstheme="minorHAnsi"/>
                <w:sz w:val="24"/>
                <w:szCs w:val="24"/>
                <w:lang w:eastAsia="fr-FR"/>
              </w:rPr>
              <w:t>.</w:t>
            </w:r>
          </w:p>
        </w:tc>
      </w:tr>
      <w:tr w:rsidR="00D94BD6" w:rsidRPr="00743459" w14:paraId="6DAAEF0B" w14:textId="77777777" w:rsidTr="00D94BD6">
        <w:tc>
          <w:tcPr>
            <w:tcW w:w="0" w:type="auto"/>
            <w:hideMark/>
          </w:tcPr>
          <w:p w14:paraId="12B9E67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Resource type</w:t>
            </w:r>
          </w:p>
        </w:tc>
        <w:tc>
          <w:tcPr>
            <w:tcW w:w="0" w:type="auto"/>
            <w:hideMark/>
          </w:tcPr>
          <w:p w14:paraId="00CA585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Microsoft.Sql</w:t>
            </w:r>
            <w:proofErr w:type="spellEnd"/>
            <w:r w:rsidRPr="00743459">
              <w:rPr>
                <w:rFonts w:eastAsia="Times New Roman" w:cstheme="minorHAnsi"/>
                <w:b/>
                <w:bCs/>
                <w:sz w:val="24"/>
                <w:szCs w:val="24"/>
                <w:lang w:eastAsia="fr-FR"/>
              </w:rPr>
              <w:t>/servers</w:t>
            </w:r>
            <w:r w:rsidRPr="00743459">
              <w:rPr>
                <w:rFonts w:eastAsia="Times New Roman" w:cstheme="minorHAnsi"/>
                <w:sz w:val="24"/>
                <w:szCs w:val="24"/>
                <w:lang w:eastAsia="fr-FR"/>
              </w:rPr>
              <w:t>.</w:t>
            </w:r>
          </w:p>
        </w:tc>
      </w:tr>
      <w:tr w:rsidR="00D94BD6" w:rsidRPr="000970CD" w14:paraId="512CB10D" w14:textId="77777777" w:rsidTr="00D94BD6">
        <w:tc>
          <w:tcPr>
            <w:tcW w:w="0" w:type="auto"/>
            <w:hideMark/>
          </w:tcPr>
          <w:p w14:paraId="51A16E1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Resource</w:t>
            </w:r>
          </w:p>
        </w:tc>
        <w:tc>
          <w:tcPr>
            <w:tcW w:w="0" w:type="auto"/>
            <w:hideMark/>
          </w:tcPr>
          <w:p w14:paraId="390A09F4" w14:textId="7B90087D"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Select </w:t>
            </w:r>
            <w:r w:rsidRPr="00743459">
              <w:rPr>
                <w:rFonts w:eastAsia="Times New Roman" w:cstheme="minorHAnsi"/>
                <w:b/>
                <w:bCs/>
                <w:sz w:val="24"/>
                <w:szCs w:val="24"/>
                <w:lang w:val="en-US" w:eastAsia="fr-FR"/>
              </w:rPr>
              <w:t>mydbserver</w:t>
            </w:r>
            <w:r w:rsidR="00663E6F" w:rsidRPr="00743459">
              <w:rPr>
                <w:rFonts w:eastAsia="Times New Roman" w:cstheme="minorHAnsi"/>
                <w:b/>
                <w:bCs/>
                <w:sz w:val="24"/>
                <w:szCs w:val="24"/>
                <w:lang w:val="en-US" w:eastAsia="fr-FR"/>
              </w:rPr>
              <w:t>1</w:t>
            </w:r>
            <w:r w:rsidRPr="00743459">
              <w:rPr>
                <w:rFonts w:eastAsia="Times New Roman" w:cstheme="minorHAnsi"/>
                <w:sz w:val="24"/>
                <w:szCs w:val="24"/>
                <w:lang w:val="en-US" w:eastAsia="fr-FR"/>
              </w:rPr>
              <w:t> or the name of the server you created in the previous step.</w:t>
            </w:r>
          </w:p>
        </w:tc>
      </w:tr>
      <w:tr w:rsidR="00D94BD6" w:rsidRPr="00743459" w14:paraId="00C85544" w14:textId="77777777" w:rsidTr="00D94BD6">
        <w:tc>
          <w:tcPr>
            <w:tcW w:w="0" w:type="auto"/>
            <w:hideMark/>
          </w:tcPr>
          <w:p w14:paraId="3A9130A4"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Target </w:t>
            </w:r>
            <w:proofErr w:type="spellStart"/>
            <w:r w:rsidRPr="00743459">
              <w:rPr>
                <w:rFonts w:eastAsia="Times New Roman" w:cstheme="minorHAnsi"/>
                <w:sz w:val="24"/>
                <w:szCs w:val="24"/>
                <w:lang w:eastAsia="fr-FR"/>
              </w:rPr>
              <w:t>sub-resource</w:t>
            </w:r>
            <w:proofErr w:type="spellEnd"/>
          </w:p>
        </w:tc>
        <w:tc>
          <w:tcPr>
            <w:tcW w:w="0" w:type="auto"/>
            <w:hideMark/>
          </w:tcPr>
          <w:p w14:paraId="6F03D326"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sqlServer</w:t>
            </w:r>
            <w:proofErr w:type="spellEnd"/>
            <w:r w:rsidRPr="00743459">
              <w:rPr>
                <w:rFonts w:eastAsia="Times New Roman" w:cstheme="minorHAnsi"/>
                <w:sz w:val="24"/>
                <w:szCs w:val="24"/>
                <w:lang w:eastAsia="fr-FR"/>
              </w:rPr>
              <w:t>.</w:t>
            </w:r>
          </w:p>
        </w:tc>
      </w:tr>
    </w:tbl>
    <w:p w14:paraId="45991AC8" w14:textId="79A5E147" w:rsidR="00D94BD6" w:rsidRPr="00743459" w:rsidRDefault="00D94BD6" w:rsidP="00D94BD6">
      <w:pPr>
        <w:numPr>
          <w:ilvl w:val="0"/>
          <w:numId w:val="15"/>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w:t>
      </w:r>
      <w:r w:rsidR="00863380" w:rsidRPr="00743459">
        <w:rPr>
          <w:rFonts w:eastAsia="Times New Roman" w:cstheme="minorHAnsi"/>
          <w:b/>
          <w:bCs/>
          <w:color w:val="161616"/>
          <w:sz w:val="24"/>
          <w:szCs w:val="24"/>
          <w:lang w:val="en-US" w:eastAsia="fr-FR"/>
        </w:rPr>
        <w:t>Virtual Network</w:t>
      </w:r>
      <w:r w:rsidRPr="00743459">
        <w:rPr>
          <w:rFonts w:eastAsia="Times New Roman" w:cstheme="minorHAnsi"/>
          <w:color w:val="161616"/>
          <w:sz w:val="24"/>
          <w:szCs w:val="24"/>
          <w:lang w:val="en-US" w:eastAsia="fr-FR"/>
        </w:rPr>
        <w:t> tab, enter or select this information:</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3034"/>
        <w:gridCol w:w="5952"/>
      </w:tblGrid>
      <w:tr w:rsidR="00D94BD6" w:rsidRPr="00743459" w14:paraId="3B71880E" w14:textId="77777777" w:rsidTr="00D94BD6">
        <w:trPr>
          <w:tblHeader/>
        </w:trPr>
        <w:tc>
          <w:tcPr>
            <w:tcW w:w="0" w:type="auto"/>
            <w:hideMark/>
          </w:tcPr>
          <w:p w14:paraId="1DA553E5"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6A904344"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1C62C38A" w14:textId="77777777" w:rsidTr="00D94BD6">
        <w:tc>
          <w:tcPr>
            <w:tcW w:w="0" w:type="auto"/>
            <w:hideMark/>
          </w:tcPr>
          <w:p w14:paraId="0D7D60B3"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Networking</w:t>
            </w:r>
          </w:p>
        </w:tc>
        <w:tc>
          <w:tcPr>
            <w:tcW w:w="0" w:type="auto"/>
            <w:hideMark/>
          </w:tcPr>
          <w:p w14:paraId="1DF35DD0"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2A074E36" w14:textId="77777777" w:rsidTr="00D94BD6">
        <w:tc>
          <w:tcPr>
            <w:tcW w:w="0" w:type="auto"/>
            <w:hideMark/>
          </w:tcPr>
          <w:p w14:paraId="13F449D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Virtual network</w:t>
            </w:r>
          </w:p>
        </w:tc>
        <w:tc>
          <w:tcPr>
            <w:tcW w:w="0" w:type="auto"/>
            <w:hideMark/>
          </w:tcPr>
          <w:p w14:paraId="1DC1AC9A"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myPEVnet</w:t>
            </w:r>
            <w:proofErr w:type="spellEnd"/>
            <w:r w:rsidRPr="00743459">
              <w:rPr>
                <w:rFonts w:eastAsia="Times New Roman" w:cstheme="minorHAnsi"/>
                <w:sz w:val="24"/>
                <w:szCs w:val="24"/>
                <w:lang w:eastAsia="fr-FR"/>
              </w:rPr>
              <w:t>.</w:t>
            </w:r>
          </w:p>
        </w:tc>
      </w:tr>
      <w:tr w:rsidR="00D94BD6" w:rsidRPr="00743459" w14:paraId="51EF09FB" w14:textId="77777777" w:rsidTr="00D94BD6">
        <w:tc>
          <w:tcPr>
            <w:tcW w:w="0" w:type="auto"/>
            <w:hideMark/>
          </w:tcPr>
          <w:p w14:paraId="7550454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Subnet</w:t>
            </w:r>
          </w:p>
        </w:tc>
        <w:tc>
          <w:tcPr>
            <w:tcW w:w="0" w:type="auto"/>
            <w:hideMark/>
          </w:tcPr>
          <w:p w14:paraId="237EC8EE"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PrivateEndpointSubnet</w:t>
            </w:r>
            <w:proofErr w:type="spellEnd"/>
            <w:r w:rsidRPr="00743459">
              <w:rPr>
                <w:rFonts w:eastAsia="Times New Roman" w:cstheme="minorHAnsi"/>
                <w:sz w:val="24"/>
                <w:szCs w:val="24"/>
                <w:lang w:eastAsia="fr-FR"/>
              </w:rPr>
              <w:t>.</w:t>
            </w:r>
          </w:p>
        </w:tc>
      </w:tr>
    </w:tbl>
    <w:p w14:paraId="43C06966" w14:textId="50119D7A" w:rsidR="00C52821" w:rsidRPr="00743459" w:rsidRDefault="00C52821" w:rsidP="00D94BD6">
      <w:pPr>
        <w:numPr>
          <w:ilvl w:val="0"/>
          <w:numId w:val="15"/>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In the </w:t>
      </w:r>
      <w:r w:rsidRPr="00743459">
        <w:rPr>
          <w:rFonts w:eastAsia="Times New Roman" w:cstheme="minorHAnsi"/>
          <w:b/>
          <w:bCs/>
          <w:color w:val="161616"/>
          <w:sz w:val="24"/>
          <w:szCs w:val="24"/>
          <w:lang w:val="en-US" w:eastAsia="fr-FR"/>
        </w:rPr>
        <w:t xml:space="preserve">DNS </w:t>
      </w:r>
      <w:r w:rsidRPr="00743459">
        <w:rPr>
          <w:rFonts w:eastAsia="Times New Roman" w:cstheme="minorHAnsi"/>
          <w:color w:val="161616"/>
          <w:sz w:val="24"/>
          <w:szCs w:val="24"/>
          <w:lang w:val="en-US" w:eastAsia="fr-FR"/>
        </w:rPr>
        <w:t>tab, select this information:</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3369"/>
        <w:gridCol w:w="5617"/>
      </w:tblGrid>
      <w:tr w:rsidR="00F25540" w:rsidRPr="00743459" w14:paraId="4D084404" w14:textId="77777777" w:rsidTr="002C6136">
        <w:trPr>
          <w:tblHeader/>
        </w:trPr>
        <w:tc>
          <w:tcPr>
            <w:tcW w:w="0" w:type="auto"/>
            <w:hideMark/>
          </w:tcPr>
          <w:p w14:paraId="77F04A4A" w14:textId="77777777" w:rsidR="00F25540" w:rsidRPr="00743459" w:rsidRDefault="00F25540" w:rsidP="002C613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585EEF1E" w14:textId="77777777" w:rsidR="00F25540" w:rsidRPr="00743459" w:rsidRDefault="00F25540" w:rsidP="002C613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F25540" w:rsidRPr="00743459" w14:paraId="447C5E7F" w14:textId="77777777" w:rsidTr="002C6136">
        <w:tc>
          <w:tcPr>
            <w:tcW w:w="0" w:type="auto"/>
            <w:hideMark/>
          </w:tcPr>
          <w:p w14:paraId="66B64858" w14:textId="77777777" w:rsidR="00F25540" w:rsidRPr="00743459" w:rsidRDefault="00F25540" w:rsidP="002C613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Private DNS integration</w:t>
            </w:r>
          </w:p>
        </w:tc>
        <w:tc>
          <w:tcPr>
            <w:tcW w:w="0" w:type="auto"/>
            <w:hideMark/>
          </w:tcPr>
          <w:p w14:paraId="7A024775" w14:textId="77777777" w:rsidR="00F25540" w:rsidRPr="00743459" w:rsidRDefault="00F25540" w:rsidP="002C6136">
            <w:pPr>
              <w:spacing w:after="0" w:line="240" w:lineRule="auto"/>
              <w:rPr>
                <w:rFonts w:eastAsia="Times New Roman" w:cstheme="minorHAnsi"/>
                <w:sz w:val="24"/>
                <w:szCs w:val="24"/>
                <w:lang w:eastAsia="fr-FR"/>
              </w:rPr>
            </w:pPr>
          </w:p>
        </w:tc>
      </w:tr>
      <w:tr w:rsidR="00F25540" w:rsidRPr="00743459" w14:paraId="1162CD61" w14:textId="77777777" w:rsidTr="002C6136">
        <w:tc>
          <w:tcPr>
            <w:tcW w:w="0" w:type="auto"/>
            <w:hideMark/>
          </w:tcPr>
          <w:p w14:paraId="724205E0" w14:textId="77777777" w:rsidR="00F25540" w:rsidRPr="00743459" w:rsidRDefault="00F25540" w:rsidP="002C613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Integrate with private DNS zone</w:t>
            </w:r>
          </w:p>
        </w:tc>
        <w:tc>
          <w:tcPr>
            <w:tcW w:w="0" w:type="auto"/>
            <w:hideMark/>
          </w:tcPr>
          <w:p w14:paraId="69E8571C" w14:textId="77777777" w:rsidR="00F25540" w:rsidRPr="00743459" w:rsidRDefault="00F25540" w:rsidP="002C613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r w:rsidRPr="00743459">
              <w:rPr>
                <w:rFonts w:eastAsia="Times New Roman" w:cstheme="minorHAnsi"/>
                <w:b/>
                <w:bCs/>
                <w:sz w:val="24"/>
                <w:szCs w:val="24"/>
                <w:lang w:eastAsia="fr-FR"/>
              </w:rPr>
              <w:t>Yes</w:t>
            </w:r>
            <w:r w:rsidRPr="00743459">
              <w:rPr>
                <w:rFonts w:eastAsia="Times New Roman" w:cstheme="minorHAnsi"/>
                <w:sz w:val="24"/>
                <w:szCs w:val="24"/>
                <w:lang w:eastAsia="fr-FR"/>
              </w:rPr>
              <w:t>.</w:t>
            </w:r>
          </w:p>
        </w:tc>
      </w:tr>
      <w:tr w:rsidR="00F25540" w:rsidRPr="00743459" w14:paraId="23AE3E7A" w14:textId="77777777" w:rsidTr="002C6136">
        <w:tc>
          <w:tcPr>
            <w:tcW w:w="0" w:type="auto"/>
            <w:hideMark/>
          </w:tcPr>
          <w:p w14:paraId="166DAD8D" w14:textId="77777777" w:rsidR="00F25540" w:rsidRPr="00743459" w:rsidRDefault="00F25540" w:rsidP="002C613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Subscription</w:t>
            </w:r>
            <w:proofErr w:type="spellEnd"/>
          </w:p>
        </w:tc>
        <w:tc>
          <w:tcPr>
            <w:tcW w:w="0" w:type="auto"/>
            <w:hideMark/>
          </w:tcPr>
          <w:p w14:paraId="08A7AD41" w14:textId="77777777" w:rsidR="00F25540" w:rsidRPr="00743459" w:rsidRDefault="00F25540" w:rsidP="002C613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Select your </w:t>
            </w:r>
            <w:proofErr w:type="spellStart"/>
            <w:r w:rsidRPr="00743459">
              <w:rPr>
                <w:rFonts w:eastAsia="Times New Roman" w:cstheme="minorHAnsi"/>
                <w:sz w:val="24"/>
                <w:szCs w:val="24"/>
                <w:lang w:eastAsia="fr-FR"/>
              </w:rPr>
              <w:t>subscription</w:t>
            </w:r>
            <w:proofErr w:type="spellEnd"/>
            <w:r w:rsidRPr="00743459">
              <w:rPr>
                <w:rFonts w:eastAsia="Times New Roman" w:cstheme="minorHAnsi"/>
                <w:sz w:val="24"/>
                <w:szCs w:val="24"/>
                <w:lang w:eastAsia="fr-FR"/>
              </w:rPr>
              <w:t>.</w:t>
            </w:r>
          </w:p>
        </w:tc>
      </w:tr>
      <w:tr w:rsidR="00F25540" w:rsidRPr="000970CD" w14:paraId="583716C5" w14:textId="77777777" w:rsidTr="002C6136">
        <w:tc>
          <w:tcPr>
            <w:tcW w:w="0" w:type="auto"/>
            <w:hideMark/>
          </w:tcPr>
          <w:p w14:paraId="6E9F9A12" w14:textId="77777777" w:rsidR="00F25540" w:rsidRPr="00743459" w:rsidRDefault="00F25540" w:rsidP="002C613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lastRenderedPageBreak/>
              <w:t>Private DNS zones</w:t>
            </w:r>
          </w:p>
        </w:tc>
        <w:tc>
          <w:tcPr>
            <w:tcW w:w="0" w:type="auto"/>
            <w:hideMark/>
          </w:tcPr>
          <w:p w14:paraId="7BE696E0" w14:textId="77777777" w:rsidR="00F25540" w:rsidRPr="00743459" w:rsidRDefault="00F25540" w:rsidP="002C613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Leave the default </w:t>
            </w:r>
            <w:r w:rsidRPr="00743459">
              <w:rPr>
                <w:rFonts w:eastAsia="Times New Roman" w:cstheme="minorHAnsi"/>
                <w:b/>
                <w:bCs/>
                <w:sz w:val="24"/>
                <w:szCs w:val="24"/>
                <w:lang w:val="en-US" w:eastAsia="fr-FR"/>
              </w:rPr>
              <w:t>privatelink.database.windows.net</w:t>
            </w:r>
            <w:r w:rsidRPr="00743459">
              <w:rPr>
                <w:rFonts w:eastAsia="Times New Roman" w:cstheme="minorHAnsi"/>
                <w:sz w:val="24"/>
                <w:szCs w:val="24"/>
                <w:lang w:val="en-US" w:eastAsia="fr-FR"/>
              </w:rPr>
              <w:t>.</w:t>
            </w:r>
          </w:p>
        </w:tc>
      </w:tr>
    </w:tbl>
    <w:p w14:paraId="30BCA4F8" w14:textId="77777777" w:rsidR="00C52821" w:rsidRPr="00743459" w:rsidRDefault="00C52821" w:rsidP="00C52821">
      <w:p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p>
    <w:p w14:paraId="28E4BE6E" w14:textId="063F417F" w:rsidR="00D94BD6" w:rsidRPr="00743459" w:rsidRDefault="00D94BD6" w:rsidP="00D94BD6">
      <w:pPr>
        <w:numPr>
          <w:ilvl w:val="0"/>
          <w:numId w:val="15"/>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the </w:t>
      </w:r>
      <w:r w:rsidRPr="00743459">
        <w:rPr>
          <w:rFonts w:eastAsia="Times New Roman" w:cstheme="minorHAnsi"/>
          <w:b/>
          <w:bCs/>
          <w:color w:val="161616"/>
          <w:sz w:val="24"/>
          <w:szCs w:val="24"/>
          <w:lang w:val="en-US" w:eastAsia="fr-FR"/>
        </w:rPr>
        <w:t>Review + create</w:t>
      </w:r>
      <w:r w:rsidRPr="00743459">
        <w:rPr>
          <w:rFonts w:eastAsia="Times New Roman" w:cstheme="minorHAnsi"/>
          <w:color w:val="161616"/>
          <w:sz w:val="24"/>
          <w:szCs w:val="24"/>
          <w:lang w:val="en-US" w:eastAsia="fr-FR"/>
        </w:rPr>
        <w:t> tab or select </w:t>
      </w:r>
      <w:r w:rsidRPr="00743459">
        <w:rPr>
          <w:rFonts w:eastAsia="Times New Roman" w:cstheme="minorHAnsi"/>
          <w:b/>
          <w:bCs/>
          <w:color w:val="161616"/>
          <w:sz w:val="24"/>
          <w:szCs w:val="24"/>
          <w:lang w:val="en-US" w:eastAsia="fr-FR"/>
        </w:rPr>
        <w:t>Review + create</w:t>
      </w:r>
      <w:r w:rsidRPr="00743459">
        <w:rPr>
          <w:rFonts w:eastAsia="Times New Roman" w:cstheme="minorHAnsi"/>
          <w:color w:val="161616"/>
          <w:sz w:val="24"/>
          <w:szCs w:val="24"/>
          <w:lang w:val="en-US" w:eastAsia="fr-FR"/>
        </w:rPr>
        <w:t> at the bottom of the page.</w:t>
      </w:r>
    </w:p>
    <w:p w14:paraId="6A6A55E1" w14:textId="77777777" w:rsidR="00D94BD6" w:rsidRPr="00743459" w:rsidRDefault="00D94BD6" w:rsidP="00D94BD6">
      <w:pPr>
        <w:numPr>
          <w:ilvl w:val="0"/>
          <w:numId w:val="15"/>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Create</w:t>
      </w:r>
      <w:r w:rsidRPr="00743459">
        <w:rPr>
          <w:rFonts w:eastAsia="Times New Roman" w:cstheme="minorHAnsi"/>
          <w:color w:val="161616"/>
          <w:sz w:val="24"/>
          <w:szCs w:val="24"/>
          <w:lang w:eastAsia="fr-FR"/>
        </w:rPr>
        <w:t>.</w:t>
      </w:r>
    </w:p>
    <w:p w14:paraId="0C6D835D" w14:textId="4016DD3D" w:rsidR="00D94BD6" w:rsidRPr="00460922" w:rsidRDefault="00D94BD6" w:rsidP="00D94BD6">
      <w:pPr>
        <w:numPr>
          <w:ilvl w:val="0"/>
          <w:numId w:val="15"/>
        </w:numPr>
        <w:shd w:val="clear" w:color="auto" w:fill="FFFFFF"/>
        <w:spacing w:before="100" w:beforeAutospacing="1" w:after="100" w:afterAutospacing="1" w:line="240" w:lineRule="auto"/>
        <w:ind w:left="1290"/>
        <w:rPr>
          <w:rFonts w:eastAsia="Times New Roman" w:cstheme="minorHAnsi"/>
          <w:color w:val="FF0000"/>
          <w:sz w:val="24"/>
          <w:szCs w:val="24"/>
          <w:lang w:val="en-US" w:eastAsia="fr-FR"/>
        </w:rPr>
      </w:pPr>
      <w:r w:rsidRPr="00460922">
        <w:rPr>
          <w:rFonts w:eastAsia="Times New Roman" w:cstheme="minorHAnsi"/>
          <w:color w:val="FF0000"/>
          <w:sz w:val="24"/>
          <w:szCs w:val="24"/>
          <w:lang w:val="en-US" w:eastAsia="fr-FR"/>
        </w:rPr>
        <w:t>After the endpoint is created, select </w:t>
      </w:r>
      <w:r w:rsidRPr="00460922">
        <w:rPr>
          <w:rFonts w:eastAsia="Times New Roman" w:cstheme="minorHAnsi"/>
          <w:b/>
          <w:bCs/>
          <w:color w:val="FF0000"/>
          <w:sz w:val="24"/>
          <w:szCs w:val="24"/>
          <w:lang w:val="en-US" w:eastAsia="fr-FR"/>
        </w:rPr>
        <w:t>Firewalls and virtual</w:t>
      </w:r>
      <w:r w:rsidR="000339D3" w:rsidRPr="00460922">
        <w:rPr>
          <w:rFonts w:eastAsia="Times New Roman" w:cstheme="minorHAnsi"/>
          <w:b/>
          <w:bCs/>
          <w:color w:val="FF0000"/>
          <w:sz w:val="24"/>
          <w:szCs w:val="24"/>
          <w:lang w:val="en-US" w:eastAsia="fr-FR"/>
        </w:rPr>
        <w:t xml:space="preserve"> </w:t>
      </w:r>
      <w:r w:rsidR="009A5DE3" w:rsidRPr="00460922">
        <w:rPr>
          <w:rFonts w:eastAsia="Times New Roman" w:cstheme="minorHAnsi"/>
          <w:b/>
          <w:bCs/>
          <w:color w:val="FF0000"/>
          <w:sz w:val="24"/>
          <w:szCs w:val="24"/>
          <w:lang w:val="en-US" w:eastAsia="fr-FR"/>
        </w:rPr>
        <w:t>networks under Security.</w:t>
      </w:r>
    </w:p>
    <w:p w14:paraId="60554C78" w14:textId="77777777" w:rsidR="00D94BD6" w:rsidRPr="00460922" w:rsidRDefault="00D94BD6" w:rsidP="00D94BD6">
      <w:pPr>
        <w:numPr>
          <w:ilvl w:val="0"/>
          <w:numId w:val="15"/>
        </w:numPr>
        <w:shd w:val="clear" w:color="auto" w:fill="FFFFFF"/>
        <w:spacing w:before="100" w:beforeAutospacing="1" w:after="100" w:afterAutospacing="1" w:line="240" w:lineRule="auto"/>
        <w:ind w:left="1290"/>
        <w:rPr>
          <w:rFonts w:eastAsia="Times New Roman" w:cstheme="minorHAnsi"/>
          <w:color w:val="FF0000"/>
          <w:sz w:val="24"/>
          <w:szCs w:val="24"/>
          <w:lang w:val="en-US" w:eastAsia="fr-FR"/>
        </w:rPr>
      </w:pPr>
      <w:r w:rsidRPr="00460922">
        <w:rPr>
          <w:rFonts w:eastAsia="Times New Roman" w:cstheme="minorHAnsi"/>
          <w:color w:val="FF0000"/>
          <w:sz w:val="24"/>
          <w:szCs w:val="24"/>
          <w:lang w:val="en-US" w:eastAsia="fr-FR"/>
        </w:rPr>
        <w:t>In </w:t>
      </w:r>
      <w:r w:rsidRPr="00460922">
        <w:rPr>
          <w:rFonts w:eastAsia="Times New Roman" w:cstheme="minorHAnsi"/>
          <w:b/>
          <w:bCs/>
          <w:color w:val="FF0000"/>
          <w:sz w:val="24"/>
          <w:szCs w:val="24"/>
          <w:lang w:val="en-US" w:eastAsia="fr-FR"/>
        </w:rPr>
        <w:t>Firewalls and virtual networks</w:t>
      </w:r>
      <w:r w:rsidRPr="00460922">
        <w:rPr>
          <w:rFonts w:eastAsia="Times New Roman" w:cstheme="minorHAnsi"/>
          <w:color w:val="FF0000"/>
          <w:sz w:val="24"/>
          <w:szCs w:val="24"/>
          <w:lang w:val="en-US" w:eastAsia="fr-FR"/>
        </w:rPr>
        <w:t>, select </w:t>
      </w:r>
      <w:r w:rsidRPr="00460922">
        <w:rPr>
          <w:rFonts w:eastAsia="Times New Roman" w:cstheme="minorHAnsi"/>
          <w:b/>
          <w:bCs/>
          <w:color w:val="FF0000"/>
          <w:sz w:val="24"/>
          <w:szCs w:val="24"/>
          <w:lang w:val="en-US" w:eastAsia="fr-FR"/>
        </w:rPr>
        <w:t>Yes</w:t>
      </w:r>
      <w:r w:rsidRPr="00460922">
        <w:rPr>
          <w:rFonts w:eastAsia="Times New Roman" w:cstheme="minorHAnsi"/>
          <w:color w:val="FF0000"/>
          <w:sz w:val="24"/>
          <w:szCs w:val="24"/>
          <w:lang w:val="en-US" w:eastAsia="fr-FR"/>
        </w:rPr>
        <w:t> next to </w:t>
      </w:r>
      <w:r w:rsidRPr="00460922">
        <w:rPr>
          <w:rFonts w:eastAsia="Times New Roman" w:cstheme="minorHAnsi"/>
          <w:b/>
          <w:bCs/>
          <w:color w:val="FF0000"/>
          <w:sz w:val="24"/>
          <w:szCs w:val="24"/>
          <w:lang w:val="en-US" w:eastAsia="fr-FR"/>
        </w:rPr>
        <w:t>Allow Azure services and resources to access this server</w:t>
      </w:r>
      <w:r w:rsidRPr="00460922">
        <w:rPr>
          <w:rFonts w:eastAsia="Times New Roman" w:cstheme="minorHAnsi"/>
          <w:color w:val="FF0000"/>
          <w:sz w:val="24"/>
          <w:szCs w:val="24"/>
          <w:lang w:val="en-US" w:eastAsia="fr-FR"/>
        </w:rPr>
        <w:t>.</w:t>
      </w:r>
    </w:p>
    <w:p w14:paraId="43636E96" w14:textId="77777777" w:rsidR="00D94BD6" w:rsidRPr="00460922" w:rsidRDefault="00D94BD6" w:rsidP="00D94BD6">
      <w:pPr>
        <w:numPr>
          <w:ilvl w:val="0"/>
          <w:numId w:val="15"/>
        </w:numPr>
        <w:shd w:val="clear" w:color="auto" w:fill="FFFFFF"/>
        <w:spacing w:before="100" w:beforeAutospacing="1" w:after="100" w:afterAutospacing="1" w:line="240" w:lineRule="auto"/>
        <w:ind w:left="1290"/>
        <w:rPr>
          <w:rFonts w:eastAsia="Times New Roman" w:cstheme="minorHAnsi"/>
          <w:color w:val="FF0000"/>
          <w:sz w:val="24"/>
          <w:szCs w:val="24"/>
          <w:lang w:eastAsia="fr-FR"/>
        </w:rPr>
      </w:pPr>
      <w:r w:rsidRPr="00460922">
        <w:rPr>
          <w:rFonts w:eastAsia="Times New Roman" w:cstheme="minorHAnsi"/>
          <w:color w:val="FF0000"/>
          <w:sz w:val="24"/>
          <w:szCs w:val="24"/>
          <w:lang w:eastAsia="fr-FR"/>
        </w:rPr>
        <w:t>Select </w:t>
      </w:r>
      <w:r w:rsidRPr="00460922">
        <w:rPr>
          <w:rFonts w:eastAsia="Times New Roman" w:cstheme="minorHAnsi"/>
          <w:b/>
          <w:bCs/>
          <w:color w:val="FF0000"/>
          <w:sz w:val="24"/>
          <w:szCs w:val="24"/>
          <w:lang w:eastAsia="fr-FR"/>
        </w:rPr>
        <w:t>Save</w:t>
      </w:r>
      <w:r w:rsidRPr="00460922">
        <w:rPr>
          <w:rFonts w:eastAsia="Times New Roman" w:cstheme="minorHAnsi"/>
          <w:color w:val="FF0000"/>
          <w:sz w:val="24"/>
          <w:szCs w:val="24"/>
          <w:lang w:eastAsia="fr-FR"/>
        </w:rPr>
        <w:t>.</w:t>
      </w:r>
    </w:p>
    <w:p w14:paraId="589645E9"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15" w:name="_Toc127960067"/>
      <w:r w:rsidRPr="00743459">
        <w:rPr>
          <w:rFonts w:eastAsia="Times New Roman" w:cstheme="minorHAnsi"/>
          <w:b/>
          <w:bCs/>
          <w:color w:val="161616"/>
          <w:sz w:val="36"/>
          <w:szCs w:val="36"/>
          <w:lang w:val="en-US" w:eastAsia="fr-FR"/>
        </w:rPr>
        <w:t xml:space="preserve">Connect the virtual networks using virtual network </w:t>
      </w:r>
      <w:proofErr w:type="gramStart"/>
      <w:r w:rsidRPr="00743459">
        <w:rPr>
          <w:rFonts w:eastAsia="Times New Roman" w:cstheme="minorHAnsi"/>
          <w:b/>
          <w:bCs/>
          <w:color w:val="161616"/>
          <w:sz w:val="36"/>
          <w:szCs w:val="36"/>
          <w:lang w:val="en-US" w:eastAsia="fr-FR"/>
        </w:rPr>
        <w:t>peering</w:t>
      </w:r>
      <w:bookmarkEnd w:id="15"/>
      <w:proofErr w:type="gramEnd"/>
    </w:p>
    <w:p w14:paraId="6C02182B" w14:textId="7EBAEFA7" w:rsidR="00DF5F4C" w:rsidRPr="00743459" w:rsidRDefault="00DF5F4C" w:rsidP="00DF5F4C">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In this section, we'll connect virtual </w:t>
      </w:r>
      <w:r w:rsidR="00F544EB" w:rsidRPr="00743459">
        <w:rPr>
          <w:rFonts w:eastAsia="Times New Roman" w:cstheme="minorHAnsi"/>
          <w:color w:val="161616"/>
          <w:sz w:val="24"/>
          <w:szCs w:val="24"/>
          <w:lang w:val="en-US" w:eastAsia="fr-FR"/>
        </w:rPr>
        <w:t xml:space="preserve">networks </w:t>
      </w:r>
      <w:proofErr w:type="spellStart"/>
      <w:r w:rsidR="00F544EB" w:rsidRPr="00743459">
        <w:rPr>
          <w:rFonts w:eastAsia="Times New Roman" w:cstheme="minorHAnsi"/>
          <w:b/>
          <w:bCs/>
          <w:color w:val="161616"/>
          <w:sz w:val="24"/>
          <w:szCs w:val="24"/>
          <w:lang w:val="en-US" w:eastAsia="fr-FR"/>
        </w:rPr>
        <w:t>myVMVNet</w:t>
      </w:r>
      <w:proofErr w:type="spellEnd"/>
      <w:r w:rsidR="00F544EB" w:rsidRPr="00743459">
        <w:rPr>
          <w:rFonts w:eastAsia="Times New Roman" w:cstheme="minorHAnsi"/>
          <w:color w:val="161616"/>
          <w:sz w:val="24"/>
          <w:szCs w:val="24"/>
          <w:lang w:val="en-US" w:eastAsia="fr-FR"/>
        </w:rPr>
        <w:t xml:space="preserve"> and </w:t>
      </w:r>
      <w:proofErr w:type="spellStart"/>
      <w:r w:rsidR="00F544EB" w:rsidRPr="00743459">
        <w:rPr>
          <w:rFonts w:eastAsia="Times New Roman" w:cstheme="minorHAnsi"/>
          <w:b/>
          <w:bCs/>
          <w:color w:val="161616"/>
          <w:sz w:val="24"/>
          <w:szCs w:val="24"/>
          <w:lang w:val="en-US" w:eastAsia="fr-FR"/>
        </w:rPr>
        <w:t>myPEVNet</w:t>
      </w:r>
      <w:proofErr w:type="spellEnd"/>
      <w:r w:rsidR="00F544EB" w:rsidRPr="00743459">
        <w:rPr>
          <w:rFonts w:eastAsia="Times New Roman" w:cstheme="minorHAnsi"/>
          <w:color w:val="161616"/>
          <w:sz w:val="24"/>
          <w:szCs w:val="24"/>
          <w:lang w:val="en-US" w:eastAsia="fr-FR"/>
        </w:rPr>
        <w:t xml:space="preserve"> to </w:t>
      </w:r>
      <w:proofErr w:type="spellStart"/>
      <w:r w:rsidR="00F544EB" w:rsidRPr="00743459">
        <w:rPr>
          <w:rFonts w:eastAsia="Times New Roman" w:cstheme="minorHAnsi"/>
          <w:b/>
          <w:bCs/>
          <w:color w:val="161616"/>
          <w:sz w:val="24"/>
          <w:szCs w:val="24"/>
          <w:lang w:val="en-US" w:eastAsia="fr-FR"/>
        </w:rPr>
        <w:t>myAzFwVNet</w:t>
      </w:r>
      <w:proofErr w:type="spellEnd"/>
      <w:r w:rsidR="00F544EB" w:rsidRPr="00743459">
        <w:rPr>
          <w:rFonts w:eastAsia="Times New Roman" w:cstheme="minorHAnsi"/>
          <w:color w:val="161616"/>
          <w:sz w:val="24"/>
          <w:szCs w:val="24"/>
          <w:lang w:val="en-US" w:eastAsia="fr-FR"/>
        </w:rPr>
        <w:t xml:space="preserve"> using peering</w:t>
      </w:r>
      <w:r w:rsidR="00075366" w:rsidRPr="00743459">
        <w:rPr>
          <w:rFonts w:eastAsia="Times New Roman" w:cstheme="minorHAnsi"/>
          <w:color w:val="161616"/>
          <w:sz w:val="24"/>
          <w:szCs w:val="24"/>
          <w:lang w:val="en-US" w:eastAsia="fr-FR"/>
        </w:rPr>
        <w:t xml:space="preserve"> in a hub and spoke </w:t>
      </w:r>
      <w:r w:rsidR="00196191" w:rsidRPr="00743459">
        <w:rPr>
          <w:rFonts w:eastAsia="Times New Roman" w:cstheme="minorHAnsi"/>
          <w:color w:val="161616"/>
          <w:sz w:val="24"/>
          <w:szCs w:val="24"/>
          <w:lang w:val="en-US" w:eastAsia="fr-FR"/>
        </w:rPr>
        <w:t>topology</w:t>
      </w:r>
      <w:r w:rsidR="00F544EB" w:rsidRPr="00743459">
        <w:rPr>
          <w:rFonts w:eastAsia="Times New Roman" w:cstheme="minorHAnsi"/>
          <w:color w:val="161616"/>
          <w:sz w:val="24"/>
          <w:szCs w:val="24"/>
          <w:lang w:val="en-US" w:eastAsia="fr-FR"/>
        </w:rPr>
        <w:t xml:space="preserve">. There won't be direct connectivity between </w:t>
      </w:r>
      <w:proofErr w:type="spellStart"/>
      <w:r w:rsidR="00F544EB" w:rsidRPr="00743459">
        <w:rPr>
          <w:rFonts w:eastAsia="Times New Roman" w:cstheme="minorHAnsi"/>
          <w:b/>
          <w:bCs/>
          <w:color w:val="161616"/>
          <w:sz w:val="24"/>
          <w:szCs w:val="24"/>
          <w:lang w:val="en-US" w:eastAsia="fr-FR"/>
        </w:rPr>
        <w:t>myVMVNet</w:t>
      </w:r>
      <w:proofErr w:type="spellEnd"/>
      <w:r w:rsidR="00F544EB" w:rsidRPr="00743459">
        <w:rPr>
          <w:rFonts w:eastAsia="Times New Roman" w:cstheme="minorHAnsi"/>
          <w:color w:val="161616"/>
          <w:sz w:val="24"/>
          <w:szCs w:val="24"/>
          <w:lang w:val="en-US" w:eastAsia="fr-FR"/>
        </w:rPr>
        <w:t xml:space="preserve"> and </w:t>
      </w:r>
      <w:proofErr w:type="spellStart"/>
      <w:r w:rsidR="00F544EB" w:rsidRPr="00743459">
        <w:rPr>
          <w:rFonts w:eastAsia="Times New Roman" w:cstheme="minorHAnsi"/>
          <w:b/>
          <w:bCs/>
          <w:color w:val="161616"/>
          <w:sz w:val="24"/>
          <w:szCs w:val="24"/>
          <w:lang w:val="en-US" w:eastAsia="fr-FR"/>
        </w:rPr>
        <w:t>myPEVNet</w:t>
      </w:r>
      <w:proofErr w:type="spellEnd"/>
      <w:r w:rsidR="00F544EB" w:rsidRPr="00743459">
        <w:rPr>
          <w:rFonts w:eastAsia="Times New Roman" w:cstheme="minorHAnsi"/>
          <w:color w:val="161616"/>
          <w:sz w:val="24"/>
          <w:szCs w:val="24"/>
          <w:lang w:val="en-US" w:eastAsia="fr-FR"/>
        </w:rPr>
        <w:t>.</w:t>
      </w:r>
      <w:r w:rsidRPr="00743459">
        <w:rPr>
          <w:rFonts w:eastAsia="Times New Roman" w:cstheme="minorHAnsi"/>
          <w:color w:val="161616"/>
          <w:sz w:val="24"/>
          <w:szCs w:val="24"/>
          <w:lang w:val="en-US" w:eastAsia="fr-FR"/>
        </w:rPr>
        <w:t xml:space="preserve"> </w:t>
      </w:r>
    </w:p>
    <w:p w14:paraId="0CE64311" w14:textId="639A3CBD" w:rsidR="00D94BD6" w:rsidRPr="00743459" w:rsidRDefault="00D94BD6" w:rsidP="00D94BD6">
      <w:pPr>
        <w:numPr>
          <w:ilvl w:val="0"/>
          <w:numId w:val="16"/>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portal's search bar, enter </w:t>
      </w:r>
      <w:proofErr w:type="spellStart"/>
      <w:r w:rsidRPr="00743459">
        <w:rPr>
          <w:rFonts w:eastAsia="Times New Roman" w:cstheme="minorHAnsi"/>
          <w:b/>
          <w:bCs/>
          <w:color w:val="161616"/>
          <w:sz w:val="24"/>
          <w:szCs w:val="24"/>
          <w:lang w:val="en-US" w:eastAsia="fr-FR"/>
        </w:rPr>
        <w:t>myAzFwVNet</w:t>
      </w:r>
      <w:proofErr w:type="spellEnd"/>
      <w:r w:rsidRPr="00743459">
        <w:rPr>
          <w:rFonts w:eastAsia="Times New Roman" w:cstheme="minorHAnsi"/>
          <w:color w:val="161616"/>
          <w:sz w:val="24"/>
          <w:szCs w:val="24"/>
          <w:lang w:val="en-US" w:eastAsia="fr-FR"/>
        </w:rPr>
        <w:t>.</w:t>
      </w:r>
    </w:p>
    <w:p w14:paraId="78A79B4B" w14:textId="77777777" w:rsidR="00D94BD6" w:rsidRPr="00743459" w:rsidRDefault="00D94BD6" w:rsidP="00D94BD6">
      <w:pPr>
        <w:numPr>
          <w:ilvl w:val="0"/>
          <w:numId w:val="16"/>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proofErr w:type="spellStart"/>
      <w:r w:rsidRPr="00743459">
        <w:rPr>
          <w:rFonts w:eastAsia="Times New Roman" w:cstheme="minorHAnsi"/>
          <w:b/>
          <w:bCs/>
          <w:color w:val="161616"/>
          <w:sz w:val="24"/>
          <w:szCs w:val="24"/>
          <w:lang w:val="en-US" w:eastAsia="fr-FR"/>
        </w:rPr>
        <w:t>Peerings</w:t>
      </w:r>
      <w:proofErr w:type="spellEnd"/>
      <w:r w:rsidRPr="00743459">
        <w:rPr>
          <w:rFonts w:eastAsia="Times New Roman" w:cstheme="minorHAnsi"/>
          <w:color w:val="161616"/>
          <w:sz w:val="24"/>
          <w:szCs w:val="24"/>
          <w:lang w:val="en-US" w:eastAsia="fr-FR"/>
        </w:rPr>
        <w:t> under </w:t>
      </w:r>
      <w:r w:rsidRPr="00743459">
        <w:rPr>
          <w:rFonts w:eastAsia="Times New Roman" w:cstheme="minorHAnsi"/>
          <w:b/>
          <w:bCs/>
          <w:color w:val="161616"/>
          <w:sz w:val="24"/>
          <w:szCs w:val="24"/>
          <w:lang w:val="en-US" w:eastAsia="fr-FR"/>
        </w:rPr>
        <w:t>Settings</w:t>
      </w:r>
      <w:r w:rsidRPr="00743459">
        <w:rPr>
          <w:rFonts w:eastAsia="Times New Roman" w:cstheme="minorHAnsi"/>
          <w:color w:val="161616"/>
          <w:sz w:val="24"/>
          <w:szCs w:val="24"/>
          <w:lang w:val="en-US" w:eastAsia="fr-FR"/>
        </w:rPr>
        <w:t> menu and select </w:t>
      </w:r>
      <w:r w:rsidRPr="00743459">
        <w:rPr>
          <w:rFonts w:eastAsia="Times New Roman" w:cstheme="minorHAnsi"/>
          <w:b/>
          <w:bCs/>
          <w:color w:val="161616"/>
          <w:sz w:val="24"/>
          <w:szCs w:val="24"/>
          <w:lang w:val="en-US" w:eastAsia="fr-FR"/>
        </w:rPr>
        <w:t>+ Add</w:t>
      </w:r>
      <w:r w:rsidRPr="00743459">
        <w:rPr>
          <w:rFonts w:eastAsia="Times New Roman" w:cstheme="minorHAnsi"/>
          <w:color w:val="161616"/>
          <w:sz w:val="24"/>
          <w:szCs w:val="24"/>
          <w:lang w:val="en-US" w:eastAsia="fr-FR"/>
        </w:rPr>
        <w:t>.</w:t>
      </w:r>
    </w:p>
    <w:p w14:paraId="50FD8E52" w14:textId="77777777" w:rsidR="00D94BD6" w:rsidRPr="00743459" w:rsidRDefault="00D94BD6" w:rsidP="00D94BD6">
      <w:pPr>
        <w:numPr>
          <w:ilvl w:val="0"/>
          <w:numId w:val="16"/>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w:t>
      </w:r>
      <w:r w:rsidRPr="00743459">
        <w:rPr>
          <w:rFonts w:eastAsia="Times New Roman" w:cstheme="minorHAnsi"/>
          <w:b/>
          <w:bCs/>
          <w:color w:val="161616"/>
          <w:sz w:val="24"/>
          <w:szCs w:val="24"/>
          <w:lang w:val="en-US" w:eastAsia="fr-FR"/>
        </w:rPr>
        <w:t>Add Peering</w:t>
      </w:r>
      <w:r w:rsidRPr="00743459">
        <w:rPr>
          <w:rFonts w:eastAsia="Times New Roman" w:cstheme="minorHAnsi"/>
          <w:color w:val="161616"/>
          <w:sz w:val="24"/>
          <w:szCs w:val="24"/>
          <w:lang w:val="en-US" w:eastAsia="fr-FR"/>
        </w:rPr>
        <w:t> enter or select the following information:</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5071"/>
        <w:gridCol w:w="3915"/>
      </w:tblGrid>
      <w:tr w:rsidR="00D94BD6" w:rsidRPr="00743459" w14:paraId="7A17A6EA" w14:textId="77777777" w:rsidTr="00D94BD6">
        <w:trPr>
          <w:tblHeader/>
        </w:trPr>
        <w:tc>
          <w:tcPr>
            <w:tcW w:w="0" w:type="auto"/>
            <w:hideMark/>
          </w:tcPr>
          <w:p w14:paraId="26ECBBC8" w14:textId="77777777" w:rsidR="00743AC8" w:rsidRPr="00743459" w:rsidRDefault="00743AC8" w:rsidP="00D94BD6">
            <w:pPr>
              <w:spacing w:after="0" w:line="240" w:lineRule="auto"/>
              <w:rPr>
                <w:rFonts w:eastAsia="Times New Roman" w:cstheme="minorHAnsi"/>
                <w:b/>
                <w:bCs/>
                <w:sz w:val="24"/>
                <w:szCs w:val="24"/>
                <w:lang w:val="en-US" w:eastAsia="fr-FR"/>
              </w:rPr>
            </w:pPr>
          </w:p>
          <w:p w14:paraId="2A49C638" w14:textId="17F82D40"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6B46116E"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743AC8" w:rsidRPr="00743459" w14:paraId="25C23D2D" w14:textId="77777777" w:rsidTr="00D94BD6">
        <w:tc>
          <w:tcPr>
            <w:tcW w:w="0" w:type="auto"/>
            <w:hideMark/>
          </w:tcPr>
          <w:p w14:paraId="786B45E2" w14:textId="7F1AF0FB" w:rsidR="00743AC8" w:rsidRPr="00743459" w:rsidRDefault="00BF4C34" w:rsidP="00743AC8">
            <w:pPr>
              <w:spacing w:after="0" w:line="240" w:lineRule="auto"/>
              <w:rPr>
                <w:rFonts w:eastAsia="Times New Roman" w:cstheme="minorHAnsi"/>
                <w:sz w:val="24"/>
                <w:szCs w:val="24"/>
                <w:lang w:val="en-US" w:eastAsia="fr-FR"/>
              </w:rPr>
            </w:pPr>
            <w:r w:rsidRPr="00743459">
              <w:rPr>
                <w:rFonts w:eastAsia="Times New Roman" w:cstheme="minorHAnsi"/>
                <w:b/>
                <w:bCs/>
                <w:sz w:val="24"/>
                <w:szCs w:val="24"/>
                <w:lang w:eastAsia="fr-FR"/>
              </w:rPr>
              <w:t xml:space="preserve">This </w:t>
            </w:r>
            <w:proofErr w:type="spellStart"/>
            <w:r w:rsidRPr="00743459">
              <w:rPr>
                <w:rFonts w:eastAsia="Times New Roman" w:cstheme="minorHAnsi"/>
                <w:b/>
                <w:bCs/>
                <w:sz w:val="24"/>
                <w:szCs w:val="24"/>
                <w:lang w:eastAsia="fr-FR"/>
              </w:rPr>
              <w:t>virtual</w:t>
            </w:r>
            <w:proofErr w:type="spellEnd"/>
            <w:r w:rsidRPr="00743459">
              <w:rPr>
                <w:rFonts w:eastAsia="Times New Roman" w:cstheme="minorHAnsi"/>
                <w:b/>
                <w:bCs/>
                <w:sz w:val="24"/>
                <w:szCs w:val="24"/>
                <w:lang w:eastAsia="fr-FR"/>
              </w:rPr>
              <w:t xml:space="preserve"> network</w:t>
            </w:r>
          </w:p>
        </w:tc>
        <w:tc>
          <w:tcPr>
            <w:tcW w:w="0" w:type="auto"/>
            <w:hideMark/>
          </w:tcPr>
          <w:p w14:paraId="4664D813" w14:textId="7D5C8610" w:rsidR="00743AC8" w:rsidRPr="00743459" w:rsidRDefault="00743AC8" w:rsidP="00743AC8">
            <w:pPr>
              <w:spacing w:after="0" w:line="240" w:lineRule="auto"/>
              <w:rPr>
                <w:rFonts w:eastAsia="Times New Roman" w:cstheme="minorHAnsi"/>
                <w:sz w:val="24"/>
                <w:szCs w:val="24"/>
                <w:lang w:eastAsia="fr-FR"/>
              </w:rPr>
            </w:pPr>
          </w:p>
        </w:tc>
      </w:tr>
      <w:tr w:rsidR="00743AC8" w:rsidRPr="00743459" w14:paraId="23B09B85" w14:textId="77777777" w:rsidTr="00D94BD6">
        <w:tc>
          <w:tcPr>
            <w:tcW w:w="0" w:type="auto"/>
            <w:hideMark/>
          </w:tcPr>
          <w:p w14:paraId="38A8E792" w14:textId="3789BD9F" w:rsidR="00743AC8" w:rsidRPr="00743459" w:rsidRDefault="00E71671" w:rsidP="00743AC8">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P</w:t>
            </w:r>
            <w:r w:rsidR="00743AC8" w:rsidRPr="00743459">
              <w:rPr>
                <w:rFonts w:eastAsia="Times New Roman" w:cstheme="minorHAnsi"/>
                <w:sz w:val="24"/>
                <w:szCs w:val="24"/>
                <w:lang w:val="en-US" w:eastAsia="fr-FR"/>
              </w:rPr>
              <w:t xml:space="preserve">eering </w:t>
            </w:r>
            <w:r w:rsidRPr="00743459">
              <w:rPr>
                <w:rFonts w:eastAsia="Times New Roman" w:cstheme="minorHAnsi"/>
                <w:sz w:val="24"/>
                <w:szCs w:val="24"/>
                <w:lang w:val="en-US" w:eastAsia="fr-FR"/>
              </w:rPr>
              <w:t>link name</w:t>
            </w:r>
          </w:p>
        </w:tc>
        <w:tc>
          <w:tcPr>
            <w:tcW w:w="0" w:type="auto"/>
            <w:hideMark/>
          </w:tcPr>
          <w:p w14:paraId="42C892B2" w14:textId="389F0D85" w:rsidR="00743AC8" w:rsidRPr="00743459" w:rsidRDefault="00743AC8" w:rsidP="00743AC8">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my</w:t>
            </w:r>
            <w:r w:rsidR="00A016B5" w:rsidRPr="00743459">
              <w:rPr>
                <w:rFonts w:eastAsia="Times New Roman" w:cstheme="minorHAnsi"/>
                <w:b/>
                <w:bCs/>
                <w:sz w:val="24"/>
                <w:szCs w:val="24"/>
                <w:lang w:eastAsia="fr-FR"/>
              </w:rPr>
              <w:t>AzFwVNet</w:t>
            </w:r>
            <w:proofErr w:type="spellEnd"/>
            <w:r w:rsidRPr="00743459">
              <w:rPr>
                <w:rFonts w:eastAsia="Times New Roman" w:cstheme="minorHAnsi"/>
                <w:b/>
                <w:bCs/>
                <w:sz w:val="24"/>
                <w:szCs w:val="24"/>
                <w:lang w:eastAsia="fr-FR"/>
              </w:rPr>
              <w:t>-to-</w:t>
            </w:r>
            <w:proofErr w:type="spellStart"/>
            <w:r w:rsidRPr="00743459">
              <w:rPr>
                <w:rFonts w:eastAsia="Times New Roman" w:cstheme="minorHAnsi"/>
                <w:b/>
                <w:bCs/>
                <w:sz w:val="24"/>
                <w:szCs w:val="24"/>
                <w:lang w:eastAsia="fr-FR"/>
              </w:rPr>
              <w:t>my</w:t>
            </w:r>
            <w:r w:rsidR="00A016B5" w:rsidRPr="00743459">
              <w:rPr>
                <w:rFonts w:eastAsia="Times New Roman" w:cstheme="minorHAnsi"/>
                <w:b/>
                <w:bCs/>
                <w:sz w:val="24"/>
                <w:szCs w:val="24"/>
                <w:lang w:eastAsia="fr-FR"/>
              </w:rPr>
              <w:t>VMVNet</w:t>
            </w:r>
            <w:proofErr w:type="spellEnd"/>
            <w:r w:rsidRPr="00743459">
              <w:rPr>
                <w:rFonts w:eastAsia="Times New Roman" w:cstheme="minorHAnsi"/>
                <w:sz w:val="24"/>
                <w:szCs w:val="24"/>
                <w:lang w:eastAsia="fr-FR"/>
              </w:rPr>
              <w:t>.</w:t>
            </w:r>
          </w:p>
        </w:tc>
      </w:tr>
      <w:tr w:rsidR="00743AC8" w:rsidRPr="00743459" w14:paraId="57A2E58C" w14:textId="77777777" w:rsidTr="00D94BD6">
        <w:tc>
          <w:tcPr>
            <w:tcW w:w="0" w:type="auto"/>
            <w:hideMark/>
          </w:tcPr>
          <w:p w14:paraId="478422AF" w14:textId="7456F06F" w:rsidR="00743AC8" w:rsidRPr="00743459" w:rsidRDefault="00A74749" w:rsidP="00743AC8">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Traffic to remote virtual network</w:t>
            </w:r>
          </w:p>
        </w:tc>
        <w:tc>
          <w:tcPr>
            <w:tcW w:w="0" w:type="auto"/>
            <w:hideMark/>
          </w:tcPr>
          <w:p w14:paraId="333371D6" w14:textId="61B2001F" w:rsidR="00743AC8" w:rsidRPr="00743459" w:rsidRDefault="00743AC8" w:rsidP="00743AC8">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Leave</w:t>
            </w:r>
            <w:proofErr w:type="spellEnd"/>
            <w:r w:rsidRPr="00743459">
              <w:rPr>
                <w:rFonts w:eastAsia="Times New Roman" w:cstheme="minorHAnsi"/>
                <w:sz w:val="24"/>
                <w:szCs w:val="24"/>
                <w:lang w:eastAsia="fr-FR"/>
              </w:rPr>
              <w:t xml:space="preserve"> the default </w:t>
            </w:r>
            <w:proofErr w:type="spellStart"/>
            <w:r w:rsidR="00A74749" w:rsidRPr="00743459">
              <w:rPr>
                <w:rFonts w:eastAsia="Times New Roman" w:cstheme="minorHAnsi"/>
                <w:b/>
                <w:bCs/>
                <w:sz w:val="24"/>
                <w:szCs w:val="24"/>
                <w:lang w:eastAsia="fr-FR"/>
              </w:rPr>
              <w:t>Allow</w:t>
            </w:r>
            <w:proofErr w:type="spellEnd"/>
            <w:r w:rsidRPr="00743459">
              <w:rPr>
                <w:rFonts w:eastAsia="Times New Roman" w:cstheme="minorHAnsi"/>
                <w:sz w:val="24"/>
                <w:szCs w:val="24"/>
                <w:lang w:eastAsia="fr-FR"/>
              </w:rPr>
              <w:t>.</w:t>
            </w:r>
          </w:p>
        </w:tc>
      </w:tr>
      <w:tr w:rsidR="00743AC8" w:rsidRPr="00743459" w14:paraId="77A7EB01" w14:textId="77777777" w:rsidTr="00D94BD6">
        <w:tc>
          <w:tcPr>
            <w:tcW w:w="0" w:type="auto"/>
            <w:hideMark/>
          </w:tcPr>
          <w:p w14:paraId="1F4D1EA7" w14:textId="624C6F18" w:rsidR="00743AC8" w:rsidRPr="00743459" w:rsidRDefault="00A74749" w:rsidP="00743AC8">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Traffic forwarded from remote virtual network</w:t>
            </w:r>
          </w:p>
        </w:tc>
        <w:tc>
          <w:tcPr>
            <w:tcW w:w="0" w:type="auto"/>
            <w:hideMark/>
          </w:tcPr>
          <w:p w14:paraId="6C9DAAA2" w14:textId="6A9F7EB1" w:rsidR="00743AC8" w:rsidRPr="00743459" w:rsidRDefault="00743AC8" w:rsidP="00743AC8">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Leave</w:t>
            </w:r>
            <w:proofErr w:type="spellEnd"/>
            <w:r w:rsidRPr="00743459">
              <w:rPr>
                <w:rFonts w:eastAsia="Times New Roman" w:cstheme="minorHAnsi"/>
                <w:sz w:val="24"/>
                <w:szCs w:val="24"/>
                <w:lang w:eastAsia="fr-FR"/>
              </w:rPr>
              <w:t xml:space="preserve"> the default </w:t>
            </w:r>
            <w:proofErr w:type="spellStart"/>
            <w:r w:rsidR="00A74749" w:rsidRPr="00743459">
              <w:rPr>
                <w:rFonts w:eastAsia="Times New Roman" w:cstheme="minorHAnsi"/>
                <w:b/>
                <w:bCs/>
                <w:sz w:val="24"/>
                <w:szCs w:val="24"/>
                <w:lang w:eastAsia="fr-FR"/>
              </w:rPr>
              <w:t>Allow</w:t>
            </w:r>
            <w:proofErr w:type="spellEnd"/>
            <w:r w:rsidRPr="00743459">
              <w:rPr>
                <w:rFonts w:eastAsia="Times New Roman" w:cstheme="minorHAnsi"/>
                <w:sz w:val="24"/>
                <w:szCs w:val="24"/>
                <w:lang w:eastAsia="fr-FR"/>
              </w:rPr>
              <w:t>.</w:t>
            </w:r>
          </w:p>
        </w:tc>
      </w:tr>
      <w:tr w:rsidR="00743AC8" w:rsidRPr="00743459" w14:paraId="7B844ED2" w14:textId="77777777" w:rsidTr="00D94BD6">
        <w:tc>
          <w:tcPr>
            <w:tcW w:w="0" w:type="auto"/>
            <w:hideMark/>
          </w:tcPr>
          <w:p w14:paraId="7C29D9D7" w14:textId="13DA1BA9" w:rsidR="00743AC8" w:rsidRPr="00743459" w:rsidRDefault="00EB23EE" w:rsidP="00743AC8">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Virtual network gateway or Route Server</w:t>
            </w:r>
          </w:p>
        </w:tc>
        <w:tc>
          <w:tcPr>
            <w:tcW w:w="0" w:type="auto"/>
            <w:hideMark/>
          </w:tcPr>
          <w:p w14:paraId="6C971818" w14:textId="21BC3C9F" w:rsidR="00743AC8" w:rsidRPr="00743459" w:rsidRDefault="00C13CA5" w:rsidP="00743AC8">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Leave</w:t>
            </w:r>
            <w:proofErr w:type="spellEnd"/>
            <w:r w:rsidRPr="00743459">
              <w:rPr>
                <w:rFonts w:eastAsia="Times New Roman" w:cstheme="minorHAnsi"/>
                <w:sz w:val="24"/>
                <w:szCs w:val="24"/>
                <w:lang w:eastAsia="fr-FR"/>
              </w:rPr>
              <w:t xml:space="preserve"> the default </w:t>
            </w:r>
            <w:r w:rsidRPr="00743459">
              <w:rPr>
                <w:rFonts w:eastAsia="Times New Roman" w:cstheme="minorHAnsi"/>
                <w:b/>
                <w:bCs/>
                <w:sz w:val="24"/>
                <w:szCs w:val="24"/>
                <w:lang w:eastAsia="fr-FR"/>
              </w:rPr>
              <w:t>None</w:t>
            </w:r>
            <w:r w:rsidR="00743AC8" w:rsidRPr="00743459">
              <w:rPr>
                <w:rFonts w:eastAsia="Times New Roman" w:cstheme="minorHAnsi"/>
                <w:sz w:val="24"/>
                <w:szCs w:val="24"/>
                <w:lang w:eastAsia="fr-FR"/>
              </w:rPr>
              <w:t>.</w:t>
            </w:r>
          </w:p>
        </w:tc>
      </w:tr>
      <w:tr w:rsidR="00743AC8" w:rsidRPr="00743459" w14:paraId="736FB44A" w14:textId="77777777" w:rsidTr="00D94BD6">
        <w:tc>
          <w:tcPr>
            <w:tcW w:w="0" w:type="auto"/>
            <w:hideMark/>
          </w:tcPr>
          <w:p w14:paraId="1DD0C31B" w14:textId="083AE4AB" w:rsidR="00743AC8" w:rsidRPr="00743459" w:rsidRDefault="00C13CA5" w:rsidP="00743AC8">
            <w:pPr>
              <w:spacing w:after="0" w:line="240" w:lineRule="auto"/>
              <w:rPr>
                <w:rFonts w:eastAsia="Times New Roman" w:cstheme="minorHAnsi"/>
                <w:sz w:val="24"/>
                <w:szCs w:val="24"/>
                <w:lang w:eastAsia="fr-FR"/>
              </w:rPr>
            </w:pPr>
            <w:proofErr w:type="spellStart"/>
            <w:r w:rsidRPr="00743459">
              <w:rPr>
                <w:rFonts w:eastAsia="Times New Roman" w:cstheme="minorHAnsi"/>
                <w:b/>
                <w:bCs/>
                <w:sz w:val="24"/>
                <w:szCs w:val="24"/>
                <w:lang w:eastAsia="fr-FR"/>
              </w:rPr>
              <w:t>Remote</w:t>
            </w:r>
            <w:proofErr w:type="spellEnd"/>
            <w:r w:rsidRPr="00743459">
              <w:rPr>
                <w:rFonts w:eastAsia="Times New Roman" w:cstheme="minorHAnsi"/>
                <w:b/>
                <w:bCs/>
                <w:sz w:val="24"/>
                <w:szCs w:val="24"/>
                <w:lang w:eastAsia="fr-FR"/>
              </w:rPr>
              <w:t xml:space="preserve"> </w:t>
            </w:r>
            <w:proofErr w:type="spellStart"/>
            <w:r w:rsidRPr="00743459">
              <w:rPr>
                <w:rFonts w:eastAsia="Times New Roman" w:cstheme="minorHAnsi"/>
                <w:b/>
                <w:bCs/>
                <w:sz w:val="24"/>
                <w:szCs w:val="24"/>
                <w:lang w:eastAsia="fr-FR"/>
              </w:rPr>
              <w:t>virtual</w:t>
            </w:r>
            <w:proofErr w:type="spellEnd"/>
            <w:r w:rsidRPr="00743459">
              <w:rPr>
                <w:rFonts w:eastAsia="Times New Roman" w:cstheme="minorHAnsi"/>
                <w:b/>
                <w:bCs/>
                <w:sz w:val="24"/>
                <w:szCs w:val="24"/>
                <w:lang w:eastAsia="fr-FR"/>
              </w:rPr>
              <w:t xml:space="preserve"> network</w:t>
            </w:r>
          </w:p>
        </w:tc>
        <w:tc>
          <w:tcPr>
            <w:tcW w:w="0" w:type="auto"/>
            <w:hideMark/>
          </w:tcPr>
          <w:p w14:paraId="6CD99D2D" w14:textId="77777777" w:rsidR="00743AC8" w:rsidRPr="00743459" w:rsidRDefault="00743AC8" w:rsidP="00743AC8">
            <w:pPr>
              <w:spacing w:after="0" w:line="240" w:lineRule="auto"/>
              <w:rPr>
                <w:rFonts w:eastAsia="Times New Roman" w:cstheme="minorHAnsi"/>
                <w:sz w:val="24"/>
                <w:szCs w:val="24"/>
                <w:lang w:eastAsia="fr-FR"/>
              </w:rPr>
            </w:pPr>
          </w:p>
        </w:tc>
      </w:tr>
      <w:tr w:rsidR="00D212FA" w:rsidRPr="00743459" w14:paraId="004A898A" w14:textId="77777777" w:rsidTr="00D94BD6">
        <w:tc>
          <w:tcPr>
            <w:tcW w:w="0" w:type="auto"/>
          </w:tcPr>
          <w:p w14:paraId="7FF82DD9" w14:textId="283C7321" w:rsidR="00D212FA" w:rsidRPr="00743459" w:rsidRDefault="00D212FA" w:rsidP="00D212FA">
            <w:pPr>
              <w:spacing w:after="0" w:line="240" w:lineRule="auto"/>
              <w:rPr>
                <w:rFonts w:cstheme="minorHAnsi"/>
              </w:rPr>
            </w:pPr>
            <w:r w:rsidRPr="00743459">
              <w:rPr>
                <w:rFonts w:eastAsia="Times New Roman" w:cstheme="minorHAnsi"/>
                <w:sz w:val="24"/>
                <w:szCs w:val="24"/>
                <w:lang w:val="en-US" w:eastAsia="fr-FR"/>
              </w:rPr>
              <w:t>Peering link name</w:t>
            </w:r>
          </w:p>
        </w:tc>
        <w:tc>
          <w:tcPr>
            <w:tcW w:w="0" w:type="auto"/>
          </w:tcPr>
          <w:p w14:paraId="6F03CFDF" w14:textId="3219754F" w:rsidR="00D212FA" w:rsidRPr="00743459" w:rsidRDefault="00D212FA" w:rsidP="00D212FA">
            <w:pPr>
              <w:spacing w:after="0" w:line="240" w:lineRule="auto"/>
              <w:rPr>
                <w:rFonts w:cstheme="minorHAnsi"/>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myVMVNet</w:t>
            </w:r>
            <w:proofErr w:type="spellEnd"/>
            <w:r w:rsidRPr="00743459">
              <w:rPr>
                <w:rFonts w:eastAsia="Times New Roman" w:cstheme="minorHAnsi"/>
                <w:b/>
                <w:bCs/>
                <w:sz w:val="24"/>
                <w:szCs w:val="24"/>
                <w:lang w:eastAsia="fr-FR"/>
              </w:rPr>
              <w:t>-to-</w:t>
            </w:r>
            <w:proofErr w:type="spellStart"/>
            <w:r w:rsidRPr="00743459">
              <w:rPr>
                <w:rFonts w:eastAsia="Times New Roman" w:cstheme="minorHAnsi"/>
                <w:b/>
                <w:bCs/>
                <w:sz w:val="24"/>
                <w:szCs w:val="24"/>
                <w:lang w:eastAsia="fr-FR"/>
              </w:rPr>
              <w:t>myAzFwVNet</w:t>
            </w:r>
            <w:proofErr w:type="spellEnd"/>
            <w:r w:rsidRPr="00743459">
              <w:rPr>
                <w:rFonts w:eastAsia="Times New Roman" w:cstheme="minorHAnsi"/>
                <w:sz w:val="24"/>
                <w:szCs w:val="24"/>
                <w:lang w:eastAsia="fr-FR"/>
              </w:rPr>
              <w:t>.</w:t>
            </w:r>
          </w:p>
        </w:tc>
      </w:tr>
      <w:tr w:rsidR="00D212FA" w:rsidRPr="00743459" w14:paraId="5F8E6F51" w14:textId="77777777" w:rsidTr="00D94BD6">
        <w:tc>
          <w:tcPr>
            <w:tcW w:w="0" w:type="auto"/>
          </w:tcPr>
          <w:p w14:paraId="495C0CB3" w14:textId="6A9057BC" w:rsidR="00D212FA" w:rsidRPr="00743459" w:rsidRDefault="00D212FA" w:rsidP="00D212FA">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Virtual network deployment model</w:t>
            </w:r>
          </w:p>
        </w:tc>
        <w:tc>
          <w:tcPr>
            <w:tcW w:w="0" w:type="auto"/>
          </w:tcPr>
          <w:p w14:paraId="6B60118E" w14:textId="2B7F0DB6" w:rsidR="00D212FA" w:rsidRPr="00743459" w:rsidRDefault="00D212FA" w:rsidP="00D212FA">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Resource manager.</w:t>
            </w:r>
          </w:p>
        </w:tc>
      </w:tr>
      <w:tr w:rsidR="00D212FA" w:rsidRPr="00743459" w14:paraId="0D6C78E6" w14:textId="77777777" w:rsidTr="00D94BD6">
        <w:tc>
          <w:tcPr>
            <w:tcW w:w="0" w:type="auto"/>
            <w:hideMark/>
          </w:tcPr>
          <w:p w14:paraId="1F647F49" w14:textId="0F8F1246" w:rsidR="00D212FA" w:rsidRPr="00743459" w:rsidRDefault="00D212FA" w:rsidP="00D212FA">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Virtual network</w:t>
            </w:r>
          </w:p>
        </w:tc>
        <w:tc>
          <w:tcPr>
            <w:tcW w:w="0" w:type="auto"/>
            <w:hideMark/>
          </w:tcPr>
          <w:p w14:paraId="6D73C57F" w14:textId="11579C19" w:rsidR="00D212FA" w:rsidRPr="00743459" w:rsidRDefault="00D212FA" w:rsidP="00D212FA">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myVMVNet</w:t>
            </w:r>
            <w:proofErr w:type="spellEnd"/>
            <w:r w:rsidRPr="00743459">
              <w:rPr>
                <w:rFonts w:eastAsia="Times New Roman" w:cstheme="minorHAnsi"/>
                <w:b/>
                <w:bCs/>
                <w:sz w:val="24"/>
                <w:szCs w:val="24"/>
                <w:lang w:eastAsia="fr-FR"/>
              </w:rPr>
              <w:t>.</w:t>
            </w:r>
          </w:p>
        </w:tc>
      </w:tr>
      <w:tr w:rsidR="00D212FA" w:rsidRPr="00743459" w14:paraId="430225A0" w14:textId="77777777" w:rsidTr="00D94BD6">
        <w:tc>
          <w:tcPr>
            <w:tcW w:w="0" w:type="auto"/>
          </w:tcPr>
          <w:p w14:paraId="57328D29" w14:textId="0D941993" w:rsidR="00D212FA" w:rsidRPr="00743459" w:rsidRDefault="00D212FA" w:rsidP="00D212FA">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I know my resource ID</w:t>
            </w:r>
          </w:p>
        </w:tc>
        <w:tc>
          <w:tcPr>
            <w:tcW w:w="0" w:type="auto"/>
          </w:tcPr>
          <w:p w14:paraId="495E557B" w14:textId="690C156A" w:rsidR="00D212FA" w:rsidRPr="00743459" w:rsidRDefault="00D212FA" w:rsidP="00D212FA">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Leave unchecked.</w:t>
            </w:r>
          </w:p>
        </w:tc>
      </w:tr>
      <w:tr w:rsidR="00D212FA" w:rsidRPr="00743459" w14:paraId="30465E49" w14:textId="77777777" w:rsidTr="00D94BD6">
        <w:tc>
          <w:tcPr>
            <w:tcW w:w="0" w:type="auto"/>
            <w:hideMark/>
          </w:tcPr>
          <w:p w14:paraId="1566C86E" w14:textId="1C66E38F" w:rsidR="00D212FA" w:rsidRPr="00743459" w:rsidRDefault="00D212FA" w:rsidP="00D212FA">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Traffic to remote virtual network</w:t>
            </w:r>
          </w:p>
        </w:tc>
        <w:tc>
          <w:tcPr>
            <w:tcW w:w="0" w:type="auto"/>
            <w:hideMark/>
          </w:tcPr>
          <w:p w14:paraId="2323D245" w14:textId="2641455A" w:rsidR="00D212FA" w:rsidRPr="00743459" w:rsidRDefault="00D212FA" w:rsidP="00D212FA">
            <w:pPr>
              <w:spacing w:after="0" w:line="240" w:lineRule="auto"/>
              <w:rPr>
                <w:rFonts w:eastAsia="Times New Roman" w:cstheme="minorHAnsi"/>
                <w:sz w:val="20"/>
                <w:szCs w:val="20"/>
                <w:lang w:eastAsia="fr-FR"/>
              </w:rPr>
            </w:pPr>
            <w:proofErr w:type="spellStart"/>
            <w:r w:rsidRPr="00743459">
              <w:rPr>
                <w:rFonts w:eastAsia="Times New Roman" w:cstheme="minorHAnsi"/>
                <w:sz w:val="24"/>
                <w:szCs w:val="24"/>
                <w:lang w:eastAsia="fr-FR"/>
              </w:rPr>
              <w:t>Leave</w:t>
            </w:r>
            <w:proofErr w:type="spellEnd"/>
            <w:r w:rsidRPr="00743459">
              <w:rPr>
                <w:rFonts w:eastAsia="Times New Roman" w:cstheme="minorHAnsi"/>
                <w:sz w:val="24"/>
                <w:szCs w:val="24"/>
                <w:lang w:eastAsia="fr-FR"/>
              </w:rPr>
              <w:t xml:space="preserve"> the default </w:t>
            </w:r>
            <w:proofErr w:type="spellStart"/>
            <w:r w:rsidRPr="00743459">
              <w:rPr>
                <w:rFonts w:eastAsia="Times New Roman" w:cstheme="minorHAnsi"/>
                <w:b/>
                <w:bCs/>
                <w:sz w:val="24"/>
                <w:szCs w:val="24"/>
                <w:lang w:eastAsia="fr-FR"/>
              </w:rPr>
              <w:t>Allow</w:t>
            </w:r>
            <w:proofErr w:type="spellEnd"/>
            <w:r w:rsidRPr="00743459">
              <w:rPr>
                <w:rFonts w:eastAsia="Times New Roman" w:cstheme="minorHAnsi"/>
                <w:sz w:val="24"/>
                <w:szCs w:val="24"/>
                <w:lang w:eastAsia="fr-FR"/>
              </w:rPr>
              <w:t>.</w:t>
            </w:r>
          </w:p>
        </w:tc>
      </w:tr>
      <w:tr w:rsidR="00D212FA" w:rsidRPr="00743459" w14:paraId="53BA56B4" w14:textId="77777777" w:rsidTr="00D94BD6">
        <w:tc>
          <w:tcPr>
            <w:tcW w:w="0" w:type="auto"/>
          </w:tcPr>
          <w:p w14:paraId="48091172" w14:textId="0B1DA434" w:rsidR="00D212FA" w:rsidRPr="00743459" w:rsidRDefault="00D212FA" w:rsidP="00D212FA">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Traffic forwarded from remote virtual network</w:t>
            </w:r>
          </w:p>
        </w:tc>
        <w:tc>
          <w:tcPr>
            <w:tcW w:w="0" w:type="auto"/>
          </w:tcPr>
          <w:p w14:paraId="1EEF0C5F" w14:textId="744CD54F" w:rsidR="00D212FA" w:rsidRPr="00743459" w:rsidRDefault="00D212FA" w:rsidP="00D212FA">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Leave</w:t>
            </w:r>
            <w:proofErr w:type="spellEnd"/>
            <w:r w:rsidRPr="00743459">
              <w:rPr>
                <w:rFonts w:eastAsia="Times New Roman" w:cstheme="minorHAnsi"/>
                <w:sz w:val="24"/>
                <w:szCs w:val="24"/>
                <w:lang w:eastAsia="fr-FR"/>
              </w:rPr>
              <w:t xml:space="preserve"> the default </w:t>
            </w:r>
            <w:proofErr w:type="spellStart"/>
            <w:r w:rsidRPr="00743459">
              <w:rPr>
                <w:rFonts w:eastAsia="Times New Roman" w:cstheme="minorHAnsi"/>
                <w:b/>
                <w:bCs/>
                <w:sz w:val="24"/>
                <w:szCs w:val="24"/>
                <w:lang w:eastAsia="fr-FR"/>
              </w:rPr>
              <w:t>Allow</w:t>
            </w:r>
            <w:proofErr w:type="spellEnd"/>
            <w:r w:rsidRPr="00743459">
              <w:rPr>
                <w:rFonts w:eastAsia="Times New Roman" w:cstheme="minorHAnsi"/>
                <w:sz w:val="24"/>
                <w:szCs w:val="24"/>
                <w:lang w:eastAsia="fr-FR"/>
              </w:rPr>
              <w:t>.</w:t>
            </w:r>
          </w:p>
        </w:tc>
      </w:tr>
      <w:tr w:rsidR="00D212FA" w:rsidRPr="00743459" w14:paraId="5B4C3DF4" w14:textId="77777777" w:rsidTr="00D94BD6">
        <w:tc>
          <w:tcPr>
            <w:tcW w:w="0" w:type="auto"/>
          </w:tcPr>
          <w:p w14:paraId="652D7CDD" w14:textId="4AB76CB1" w:rsidR="00D212FA" w:rsidRPr="00743459" w:rsidRDefault="00D212FA" w:rsidP="00D212FA">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Virtual network gateway or Route Server</w:t>
            </w:r>
          </w:p>
        </w:tc>
        <w:tc>
          <w:tcPr>
            <w:tcW w:w="0" w:type="auto"/>
          </w:tcPr>
          <w:p w14:paraId="1D1C21E0" w14:textId="79D18E80" w:rsidR="00D212FA" w:rsidRPr="00743459" w:rsidRDefault="00D212FA" w:rsidP="00D212FA">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Leave</w:t>
            </w:r>
            <w:proofErr w:type="spellEnd"/>
            <w:r w:rsidRPr="00743459">
              <w:rPr>
                <w:rFonts w:eastAsia="Times New Roman" w:cstheme="minorHAnsi"/>
                <w:sz w:val="24"/>
                <w:szCs w:val="24"/>
                <w:lang w:eastAsia="fr-FR"/>
              </w:rPr>
              <w:t xml:space="preserve"> the default </w:t>
            </w:r>
            <w:r w:rsidRPr="00743459">
              <w:rPr>
                <w:rFonts w:eastAsia="Times New Roman" w:cstheme="minorHAnsi"/>
                <w:b/>
                <w:bCs/>
                <w:sz w:val="24"/>
                <w:szCs w:val="24"/>
                <w:lang w:eastAsia="fr-FR"/>
              </w:rPr>
              <w:t>None</w:t>
            </w:r>
            <w:r w:rsidRPr="00743459">
              <w:rPr>
                <w:rFonts w:eastAsia="Times New Roman" w:cstheme="minorHAnsi"/>
                <w:sz w:val="24"/>
                <w:szCs w:val="24"/>
                <w:lang w:eastAsia="fr-FR"/>
              </w:rPr>
              <w:t>.</w:t>
            </w:r>
          </w:p>
        </w:tc>
      </w:tr>
    </w:tbl>
    <w:p w14:paraId="169BD95C" w14:textId="77777777" w:rsidR="00D94BD6" w:rsidRPr="00743459" w:rsidRDefault="00D94BD6" w:rsidP="00D94BD6">
      <w:pPr>
        <w:numPr>
          <w:ilvl w:val="0"/>
          <w:numId w:val="16"/>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OK</w:t>
      </w:r>
      <w:r w:rsidRPr="00743459">
        <w:rPr>
          <w:rFonts w:eastAsia="Times New Roman" w:cstheme="minorHAnsi"/>
          <w:color w:val="161616"/>
          <w:sz w:val="24"/>
          <w:szCs w:val="24"/>
          <w:lang w:eastAsia="fr-FR"/>
        </w:rPr>
        <w:t>.</w:t>
      </w:r>
    </w:p>
    <w:p w14:paraId="73EE52CB" w14:textId="2E275272" w:rsidR="00D94BD6" w:rsidRPr="00743459" w:rsidRDefault="00D212FA" w:rsidP="00D94BD6">
      <w:pPr>
        <w:numPr>
          <w:ilvl w:val="0"/>
          <w:numId w:val="16"/>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Repeat the same steps for the peering with the virtual network </w:t>
      </w:r>
      <w:proofErr w:type="spellStart"/>
      <w:proofErr w:type="gramStart"/>
      <w:r w:rsidRPr="00743459">
        <w:rPr>
          <w:rFonts w:eastAsia="Times New Roman" w:cstheme="minorHAnsi"/>
          <w:b/>
          <w:bCs/>
          <w:sz w:val="24"/>
          <w:szCs w:val="24"/>
          <w:lang w:val="en-US" w:eastAsia="fr-FR"/>
        </w:rPr>
        <w:t>myPEVNet</w:t>
      </w:r>
      <w:proofErr w:type="spellEnd"/>
      <w:proofErr w:type="gramEnd"/>
    </w:p>
    <w:p w14:paraId="667B4103"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16" w:name="_Toc127960068"/>
      <w:r w:rsidRPr="00743459">
        <w:rPr>
          <w:rFonts w:eastAsia="Times New Roman" w:cstheme="minorHAnsi"/>
          <w:b/>
          <w:bCs/>
          <w:color w:val="161616"/>
          <w:sz w:val="36"/>
          <w:szCs w:val="36"/>
          <w:lang w:val="en-US" w:eastAsia="fr-FR"/>
        </w:rPr>
        <w:t xml:space="preserve">Link the virtual networks to the private DNS </w:t>
      </w:r>
      <w:proofErr w:type="gramStart"/>
      <w:r w:rsidRPr="00743459">
        <w:rPr>
          <w:rFonts w:eastAsia="Times New Roman" w:cstheme="minorHAnsi"/>
          <w:b/>
          <w:bCs/>
          <w:color w:val="161616"/>
          <w:sz w:val="36"/>
          <w:szCs w:val="36"/>
          <w:lang w:val="en-US" w:eastAsia="fr-FR"/>
        </w:rPr>
        <w:t>zone</w:t>
      </w:r>
      <w:bookmarkEnd w:id="16"/>
      <w:proofErr w:type="gramEnd"/>
    </w:p>
    <w:p w14:paraId="2179EB5B" w14:textId="53F9A67A"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lastRenderedPageBreak/>
        <w:t>In this section, we'll link virtual networks </w:t>
      </w:r>
      <w:proofErr w:type="spellStart"/>
      <w:r w:rsidRPr="00743459">
        <w:rPr>
          <w:rFonts w:eastAsia="Times New Roman" w:cstheme="minorHAnsi"/>
          <w:b/>
          <w:bCs/>
          <w:color w:val="161616"/>
          <w:sz w:val="24"/>
          <w:szCs w:val="24"/>
          <w:lang w:val="en-US" w:eastAsia="fr-FR"/>
        </w:rPr>
        <w:t>myVMVNet</w:t>
      </w:r>
      <w:proofErr w:type="spellEnd"/>
      <w:r w:rsidRPr="00743459">
        <w:rPr>
          <w:rFonts w:eastAsia="Times New Roman" w:cstheme="minorHAnsi"/>
          <w:color w:val="161616"/>
          <w:sz w:val="24"/>
          <w:szCs w:val="24"/>
          <w:lang w:val="en-US" w:eastAsia="fr-FR"/>
        </w:rPr>
        <w:t> and </w:t>
      </w:r>
      <w:proofErr w:type="spellStart"/>
      <w:r w:rsidRPr="00743459">
        <w:rPr>
          <w:rFonts w:eastAsia="Times New Roman" w:cstheme="minorHAnsi"/>
          <w:b/>
          <w:bCs/>
          <w:color w:val="161616"/>
          <w:sz w:val="24"/>
          <w:szCs w:val="24"/>
          <w:lang w:val="en-US" w:eastAsia="fr-FR"/>
        </w:rPr>
        <w:t>myAzFwVNet</w:t>
      </w:r>
      <w:proofErr w:type="spellEnd"/>
      <w:r w:rsidRPr="00743459">
        <w:rPr>
          <w:rFonts w:eastAsia="Times New Roman" w:cstheme="minorHAnsi"/>
          <w:color w:val="161616"/>
          <w:sz w:val="24"/>
          <w:szCs w:val="24"/>
          <w:lang w:val="en-US" w:eastAsia="fr-FR"/>
        </w:rPr>
        <w:t> to</w:t>
      </w:r>
      <w:r w:rsidR="006A73C1" w:rsidRPr="00743459">
        <w:rPr>
          <w:rFonts w:eastAsia="Times New Roman" w:cstheme="minorHAnsi"/>
          <w:color w:val="161616"/>
          <w:sz w:val="24"/>
          <w:szCs w:val="24"/>
          <w:lang w:val="en-US" w:eastAsia="fr-FR"/>
        </w:rPr>
        <w:t xml:space="preserve"> the</w:t>
      </w:r>
      <w:r w:rsidRPr="00743459">
        <w:rPr>
          <w:rFonts w:eastAsia="Times New Roman" w:cstheme="minorHAnsi"/>
          <w:color w:val="161616"/>
          <w:sz w:val="24"/>
          <w:szCs w:val="24"/>
          <w:lang w:val="en-US" w:eastAsia="fr-FR"/>
        </w:rPr>
        <w:t xml:space="preserve"> </w:t>
      </w:r>
      <w:r w:rsidRPr="00743459">
        <w:rPr>
          <w:rFonts w:eastAsia="Times New Roman" w:cstheme="minorHAnsi"/>
          <w:b/>
          <w:bCs/>
          <w:color w:val="161616"/>
          <w:sz w:val="24"/>
          <w:szCs w:val="24"/>
          <w:lang w:val="en-US" w:eastAsia="fr-FR"/>
        </w:rPr>
        <w:t>privatelink.database.windows.net</w:t>
      </w:r>
      <w:r w:rsidRPr="00743459">
        <w:rPr>
          <w:rFonts w:eastAsia="Times New Roman" w:cstheme="minorHAnsi"/>
          <w:color w:val="161616"/>
          <w:sz w:val="24"/>
          <w:szCs w:val="24"/>
          <w:lang w:val="en-US" w:eastAsia="fr-FR"/>
        </w:rPr>
        <w:t> private DNS zone. This zone was created when we created the private endpoint.</w:t>
      </w:r>
    </w:p>
    <w:p w14:paraId="5D46BEAD"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The link is required for the </w:t>
      </w:r>
      <w:r w:rsidRPr="00743459">
        <w:rPr>
          <w:rFonts w:eastAsia="Times New Roman" w:cstheme="minorHAnsi"/>
          <w:color w:val="161616"/>
          <w:sz w:val="24"/>
          <w:szCs w:val="24"/>
          <w:u w:val="single"/>
          <w:lang w:val="en-US" w:eastAsia="fr-FR"/>
        </w:rPr>
        <w:t>VM and firewall</w:t>
      </w:r>
      <w:r w:rsidRPr="00743459">
        <w:rPr>
          <w:rFonts w:eastAsia="Times New Roman" w:cstheme="minorHAnsi"/>
          <w:color w:val="161616"/>
          <w:sz w:val="24"/>
          <w:szCs w:val="24"/>
          <w:lang w:val="en-US" w:eastAsia="fr-FR"/>
        </w:rPr>
        <w:t xml:space="preserve"> to resolve the FQDN of database to its private endpoint address. Virtual network </w:t>
      </w:r>
      <w:proofErr w:type="spellStart"/>
      <w:r w:rsidRPr="00743459">
        <w:rPr>
          <w:rFonts w:eastAsia="Times New Roman" w:cstheme="minorHAnsi"/>
          <w:b/>
          <w:bCs/>
          <w:color w:val="161616"/>
          <w:sz w:val="24"/>
          <w:szCs w:val="24"/>
          <w:lang w:val="en-US" w:eastAsia="fr-FR"/>
        </w:rPr>
        <w:t>myPEVNet</w:t>
      </w:r>
      <w:proofErr w:type="spellEnd"/>
      <w:r w:rsidRPr="00743459">
        <w:rPr>
          <w:rFonts w:eastAsia="Times New Roman" w:cstheme="minorHAnsi"/>
          <w:color w:val="161616"/>
          <w:sz w:val="24"/>
          <w:szCs w:val="24"/>
          <w:lang w:val="en-US" w:eastAsia="fr-FR"/>
        </w:rPr>
        <w:t> was automatically linked when the private endpoint was created.</w:t>
      </w:r>
    </w:p>
    <w:p w14:paraId="7E0DCAA9" w14:textId="77777777" w:rsidR="00D94BD6" w:rsidRPr="00743459" w:rsidRDefault="00D94BD6" w:rsidP="00D94BD6">
      <w:pPr>
        <w:spacing w:after="0" w:line="240" w:lineRule="auto"/>
        <w:rPr>
          <w:rFonts w:eastAsia="Times New Roman" w:cstheme="minorHAnsi"/>
          <w:b/>
          <w:bCs/>
          <w:color w:val="161616"/>
          <w:sz w:val="24"/>
          <w:szCs w:val="24"/>
          <w:lang w:val="en-US" w:eastAsia="fr-FR"/>
        </w:rPr>
      </w:pPr>
      <w:r w:rsidRPr="00743459">
        <w:rPr>
          <w:rFonts w:eastAsia="Times New Roman" w:cstheme="minorHAnsi"/>
          <w:b/>
          <w:bCs/>
          <w:color w:val="161616"/>
          <w:sz w:val="24"/>
          <w:szCs w:val="24"/>
          <w:lang w:val="en-US" w:eastAsia="fr-FR"/>
        </w:rPr>
        <w:t> Note</w:t>
      </w:r>
    </w:p>
    <w:p w14:paraId="7224B119" w14:textId="77777777" w:rsidR="00D94BD6" w:rsidRPr="00743459" w:rsidRDefault="00D94BD6" w:rsidP="00D94BD6">
      <w:pPr>
        <w:spacing w:before="100" w:beforeAutospacing="1" w:after="100" w:afterAutospacing="1" w:line="240" w:lineRule="auto"/>
        <w:rPr>
          <w:rFonts w:eastAsia="Times New Roman" w:cstheme="minorHAnsi"/>
          <w:color w:val="161616"/>
          <w:sz w:val="24"/>
          <w:szCs w:val="24"/>
          <w:lang w:eastAsia="fr-FR"/>
        </w:rPr>
      </w:pPr>
      <w:r w:rsidRPr="00743459">
        <w:rPr>
          <w:rFonts w:eastAsia="Times New Roman" w:cstheme="minorHAnsi"/>
          <w:color w:val="161616"/>
          <w:sz w:val="24"/>
          <w:szCs w:val="24"/>
          <w:lang w:val="en-US" w:eastAsia="fr-FR"/>
        </w:rPr>
        <w:t xml:space="preserve">If you don't link the VM and firewall virtual networks to the private DNS zone, both the VM and firewall will still be able to resolve the SQL Server FQDN. </w:t>
      </w:r>
      <w:proofErr w:type="spellStart"/>
      <w:r w:rsidRPr="00743459">
        <w:rPr>
          <w:rFonts w:eastAsia="Times New Roman" w:cstheme="minorHAnsi"/>
          <w:color w:val="161616"/>
          <w:sz w:val="24"/>
          <w:szCs w:val="24"/>
          <w:lang w:eastAsia="fr-FR"/>
        </w:rPr>
        <w:t>They</w:t>
      </w:r>
      <w:proofErr w:type="spellEnd"/>
      <w:r w:rsidRPr="00743459">
        <w:rPr>
          <w:rFonts w:eastAsia="Times New Roman" w:cstheme="minorHAnsi"/>
          <w:color w:val="161616"/>
          <w:sz w:val="24"/>
          <w:szCs w:val="24"/>
          <w:lang w:eastAsia="fr-FR"/>
        </w:rPr>
        <w:t xml:space="preserve"> </w:t>
      </w:r>
      <w:proofErr w:type="spellStart"/>
      <w:r w:rsidRPr="00743459">
        <w:rPr>
          <w:rFonts w:eastAsia="Times New Roman" w:cstheme="minorHAnsi"/>
          <w:color w:val="161616"/>
          <w:sz w:val="24"/>
          <w:szCs w:val="24"/>
          <w:lang w:eastAsia="fr-FR"/>
        </w:rPr>
        <w:t>will</w:t>
      </w:r>
      <w:proofErr w:type="spellEnd"/>
      <w:r w:rsidRPr="00743459">
        <w:rPr>
          <w:rFonts w:eastAsia="Times New Roman" w:cstheme="minorHAnsi"/>
          <w:color w:val="161616"/>
          <w:sz w:val="24"/>
          <w:szCs w:val="24"/>
          <w:lang w:eastAsia="fr-FR"/>
        </w:rPr>
        <w:t xml:space="preserve"> </w:t>
      </w:r>
      <w:proofErr w:type="spellStart"/>
      <w:r w:rsidRPr="00743459">
        <w:rPr>
          <w:rFonts w:eastAsia="Times New Roman" w:cstheme="minorHAnsi"/>
          <w:color w:val="161616"/>
          <w:sz w:val="24"/>
          <w:szCs w:val="24"/>
          <w:lang w:eastAsia="fr-FR"/>
        </w:rPr>
        <w:t>resolve</w:t>
      </w:r>
      <w:proofErr w:type="spellEnd"/>
      <w:r w:rsidRPr="00743459">
        <w:rPr>
          <w:rFonts w:eastAsia="Times New Roman" w:cstheme="minorHAnsi"/>
          <w:color w:val="161616"/>
          <w:sz w:val="24"/>
          <w:szCs w:val="24"/>
          <w:lang w:eastAsia="fr-FR"/>
        </w:rPr>
        <w:t xml:space="preserve"> to </w:t>
      </w:r>
      <w:proofErr w:type="spellStart"/>
      <w:r w:rsidRPr="00743459">
        <w:rPr>
          <w:rFonts w:eastAsia="Times New Roman" w:cstheme="minorHAnsi"/>
          <w:color w:val="161616"/>
          <w:sz w:val="24"/>
          <w:szCs w:val="24"/>
          <w:u w:val="single"/>
          <w:lang w:eastAsia="fr-FR"/>
        </w:rPr>
        <w:t>its</w:t>
      </w:r>
      <w:proofErr w:type="spellEnd"/>
      <w:r w:rsidRPr="00743459">
        <w:rPr>
          <w:rFonts w:eastAsia="Times New Roman" w:cstheme="minorHAnsi"/>
          <w:color w:val="161616"/>
          <w:sz w:val="24"/>
          <w:szCs w:val="24"/>
          <w:u w:val="single"/>
          <w:lang w:eastAsia="fr-FR"/>
        </w:rPr>
        <w:t xml:space="preserve"> public IP address</w:t>
      </w:r>
      <w:r w:rsidRPr="00743459">
        <w:rPr>
          <w:rFonts w:eastAsia="Times New Roman" w:cstheme="minorHAnsi"/>
          <w:color w:val="161616"/>
          <w:sz w:val="24"/>
          <w:szCs w:val="24"/>
          <w:lang w:eastAsia="fr-FR"/>
        </w:rPr>
        <w:t>.</w:t>
      </w:r>
    </w:p>
    <w:p w14:paraId="04AB0818" w14:textId="77777777" w:rsidR="00D94BD6" w:rsidRPr="00743459" w:rsidRDefault="00D94BD6" w:rsidP="00D94BD6">
      <w:pPr>
        <w:numPr>
          <w:ilvl w:val="0"/>
          <w:numId w:val="1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portal's search bar, enter </w:t>
      </w:r>
      <w:proofErr w:type="spellStart"/>
      <w:r w:rsidRPr="00743459">
        <w:rPr>
          <w:rFonts w:eastAsia="Times New Roman" w:cstheme="minorHAnsi"/>
          <w:b/>
          <w:bCs/>
          <w:color w:val="161616"/>
          <w:sz w:val="24"/>
          <w:szCs w:val="24"/>
          <w:lang w:val="en-US" w:eastAsia="fr-FR"/>
        </w:rPr>
        <w:t>privatelink.database</w:t>
      </w:r>
      <w:proofErr w:type="spellEnd"/>
      <w:r w:rsidRPr="00743459">
        <w:rPr>
          <w:rFonts w:eastAsia="Times New Roman" w:cstheme="minorHAnsi"/>
          <w:color w:val="161616"/>
          <w:sz w:val="24"/>
          <w:szCs w:val="24"/>
          <w:lang w:val="en-US" w:eastAsia="fr-FR"/>
        </w:rPr>
        <w:t>.</w:t>
      </w:r>
    </w:p>
    <w:p w14:paraId="30622583" w14:textId="77777777" w:rsidR="00D94BD6" w:rsidRPr="00743459" w:rsidRDefault="00D94BD6" w:rsidP="00D94BD6">
      <w:pPr>
        <w:numPr>
          <w:ilvl w:val="0"/>
          <w:numId w:val="1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r w:rsidRPr="00743459">
        <w:rPr>
          <w:rFonts w:eastAsia="Times New Roman" w:cstheme="minorHAnsi"/>
          <w:b/>
          <w:bCs/>
          <w:color w:val="161616"/>
          <w:sz w:val="24"/>
          <w:szCs w:val="24"/>
          <w:lang w:val="en-US" w:eastAsia="fr-FR"/>
        </w:rPr>
        <w:t>privatelink.database.windows.net</w:t>
      </w:r>
      <w:r w:rsidRPr="00743459">
        <w:rPr>
          <w:rFonts w:eastAsia="Times New Roman" w:cstheme="minorHAnsi"/>
          <w:color w:val="161616"/>
          <w:sz w:val="24"/>
          <w:szCs w:val="24"/>
          <w:lang w:val="en-US" w:eastAsia="fr-FR"/>
        </w:rPr>
        <w:t> in the search results.</w:t>
      </w:r>
    </w:p>
    <w:p w14:paraId="4045CD2F" w14:textId="77777777" w:rsidR="00D94BD6" w:rsidRPr="00743459" w:rsidRDefault="00D94BD6" w:rsidP="00D94BD6">
      <w:pPr>
        <w:numPr>
          <w:ilvl w:val="0"/>
          <w:numId w:val="1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r w:rsidRPr="00743459">
        <w:rPr>
          <w:rFonts w:eastAsia="Times New Roman" w:cstheme="minorHAnsi"/>
          <w:b/>
          <w:bCs/>
          <w:color w:val="161616"/>
          <w:sz w:val="24"/>
          <w:szCs w:val="24"/>
          <w:lang w:val="en-US" w:eastAsia="fr-FR"/>
        </w:rPr>
        <w:t>Virtual network links</w:t>
      </w:r>
      <w:r w:rsidRPr="00743459">
        <w:rPr>
          <w:rFonts w:eastAsia="Times New Roman" w:cstheme="minorHAnsi"/>
          <w:color w:val="161616"/>
          <w:sz w:val="24"/>
          <w:szCs w:val="24"/>
          <w:lang w:val="en-US" w:eastAsia="fr-FR"/>
        </w:rPr>
        <w:t> under </w:t>
      </w:r>
      <w:r w:rsidRPr="00743459">
        <w:rPr>
          <w:rFonts w:eastAsia="Times New Roman" w:cstheme="minorHAnsi"/>
          <w:b/>
          <w:bCs/>
          <w:color w:val="161616"/>
          <w:sz w:val="24"/>
          <w:szCs w:val="24"/>
          <w:lang w:val="en-US" w:eastAsia="fr-FR"/>
        </w:rPr>
        <w:t>Settings</w:t>
      </w:r>
      <w:r w:rsidRPr="00743459">
        <w:rPr>
          <w:rFonts w:eastAsia="Times New Roman" w:cstheme="minorHAnsi"/>
          <w:color w:val="161616"/>
          <w:sz w:val="24"/>
          <w:szCs w:val="24"/>
          <w:lang w:val="en-US" w:eastAsia="fr-FR"/>
        </w:rPr>
        <w:t>.</w:t>
      </w:r>
    </w:p>
    <w:p w14:paraId="50DD5F90" w14:textId="77777777" w:rsidR="00D94BD6" w:rsidRPr="00743459" w:rsidRDefault="00D94BD6" w:rsidP="00D94BD6">
      <w:pPr>
        <w:numPr>
          <w:ilvl w:val="0"/>
          <w:numId w:val="17"/>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 xml:space="preserve">+ </w:t>
      </w:r>
      <w:proofErr w:type="spellStart"/>
      <w:r w:rsidRPr="00743459">
        <w:rPr>
          <w:rFonts w:eastAsia="Times New Roman" w:cstheme="minorHAnsi"/>
          <w:b/>
          <w:bCs/>
          <w:color w:val="161616"/>
          <w:sz w:val="24"/>
          <w:szCs w:val="24"/>
          <w:lang w:eastAsia="fr-FR"/>
        </w:rPr>
        <w:t>Add</w:t>
      </w:r>
      <w:proofErr w:type="spellEnd"/>
    </w:p>
    <w:p w14:paraId="57A7E8D5" w14:textId="77777777" w:rsidR="00D94BD6" w:rsidRPr="00743459" w:rsidRDefault="00D94BD6" w:rsidP="00D94BD6">
      <w:pPr>
        <w:numPr>
          <w:ilvl w:val="0"/>
          <w:numId w:val="1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w:t>
      </w:r>
      <w:r w:rsidRPr="00743459">
        <w:rPr>
          <w:rFonts w:eastAsia="Times New Roman" w:cstheme="minorHAnsi"/>
          <w:b/>
          <w:bCs/>
          <w:color w:val="161616"/>
          <w:sz w:val="24"/>
          <w:szCs w:val="24"/>
          <w:lang w:val="en-US" w:eastAsia="fr-FR"/>
        </w:rPr>
        <w:t>Add virtual network link</w:t>
      </w:r>
      <w:r w:rsidRPr="00743459">
        <w:rPr>
          <w:rFonts w:eastAsia="Times New Roman" w:cstheme="minorHAnsi"/>
          <w:color w:val="161616"/>
          <w:sz w:val="24"/>
          <w:szCs w:val="24"/>
          <w:lang w:val="en-US" w:eastAsia="fr-FR"/>
        </w:rPr>
        <w:t> enter or select the following information:</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5464"/>
        <w:gridCol w:w="3522"/>
      </w:tblGrid>
      <w:tr w:rsidR="00D94BD6" w:rsidRPr="00743459" w14:paraId="69E9A2DA" w14:textId="77777777" w:rsidTr="00D94BD6">
        <w:trPr>
          <w:tblHeader/>
        </w:trPr>
        <w:tc>
          <w:tcPr>
            <w:tcW w:w="0" w:type="auto"/>
            <w:hideMark/>
          </w:tcPr>
          <w:p w14:paraId="5F9C2532"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044BC5A3"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2E6CF3E9" w14:textId="77777777" w:rsidTr="00D94BD6">
        <w:tc>
          <w:tcPr>
            <w:tcW w:w="0" w:type="auto"/>
            <w:hideMark/>
          </w:tcPr>
          <w:p w14:paraId="43197E94"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Link </w:t>
            </w:r>
            <w:proofErr w:type="spellStart"/>
            <w:r w:rsidRPr="00743459">
              <w:rPr>
                <w:rFonts w:eastAsia="Times New Roman" w:cstheme="minorHAnsi"/>
                <w:sz w:val="24"/>
                <w:szCs w:val="24"/>
                <w:lang w:eastAsia="fr-FR"/>
              </w:rPr>
              <w:t>name</w:t>
            </w:r>
            <w:proofErr w:type="spellEnd"/>
          </w:p>
        </w:tc>
        <w:tc>
          <w:tcPr>
            <w:tcW w:w="0" w:type="auto"/>
            <w:hideMark/>
          </w:tcPr>
          <w:p w14:paraId="4419D77F"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r w:rsidRPr="00743459">
              <w:rPr>
                <w:rFonts w:eastAsia="Times New Roman" w:cstheme="minorHAnsi"/>
                <w:b/>
                <w:bCs/>
                <w:sz w:val="24"/>
                <w:szCs w:val="24"/>
                <w:lang w:eastAsia="fr-FR"/>
              </w:rPr>
              <w:t>Link-to-</w:t>
            </w:r>
            <w:proofErr w:type="spellStart"/>
            <w:r w:rsidRPr="00743459">
              <w:rPr>
                <w:rFonts w:eastAsia="Times New Roman" w:cstheme="minorHAnsi"/>
                <w:b/>
                <w:bCs/>
                <w:sz w:val="24"/>
                <w:szCs w:val="24"/>
                <w:lang w:eastAsia="fr-FR"/>
              </w:rPr>
              <w:t>myVMVNet</w:t>
            </w:r>
            <w:proofErr w:type="spellEnd"/>
            <w:r w:rsidRPr="00743459">
              <w:rPr>
                <w:rFonts w:eastAsia="Times New Roman" w:cstheme="minorHAnsi"/>
                <w:sz w:val="24"/>
                <w:szCs w:val="24"/>
                <w:lang w:eastAsia="fr-FR"/>
              </w:rPr>
              <w:t>.</w:t>
            </w:r>
          </w:p>
        </w:tc>
      </w:tr>
      <w:tr w:rsidR="00D94BD6" w:rsidRPr="00743459" w14:paraId="0EED93F4" w14:textId="77777777" w:rsidTr="00D94BD6">
        <w:tc>
          <w:tcPr>
            <w:tcW w:w="0" w:type="auto"/>
            <w:hideMark/>
          </w:tcPr>
          <w:p w14:paraId="24D60424"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 xml:space="preserve">Virtual network </w:t>
            </w:r>
            <w:proofErr w:type="spellStart"/>
            <w:r w:rsidRPr="00743459">
              <w:rPr>
                <w:rFonts w:eastAsia="Times New Roman" w:cstheme="minorHAnsi"/>
                <w:b/>
                <w:bCs/>
                <w:sz w:val="24"/>
                <w:szCs w:val="24"/>
                <w:lang w:eastAsia="fr-FR"/>
              </w:rPr>
              <w:t>details</w:t>
            </w:r>
            <w:proofErr w:type="spellEnd"/>
          </w:p>
        </w:tc>
        <w:tc>
          <w:tcPr>
            <w:tcW w:w="0" w:type="auto"/>
            <w:hideMark/>
          </w:tcPr>
          <w:p w14:paraId="4169B265"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3B1609F9" w14:textId="77777777" w:rsidTr="00D94BD6">
        <w:tc>
          <w:tcPr>
            <w:tcW w:w="0" w:type="auto"/>
            <w:hideMark/>
          </w:tcPr>
          <w:p w14:paraId="4B51A127"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I know the resource ID of virtual network</w:t>
            </w:r>
          </w:p>
        </w:tc>
        <w:tc>
          <w:tcPr>
            <w:tcW w:w="0" w:type="auto"/>
            <w:hideMark/>
          </w:tcPr>
          <w:p w14:paraId="15A020C6"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Leave</w:t>
            </w:r>
            <w:proofErr w:type="spellEnd"/>
            <w:r w:rsidRPr="00743459">
              <w:rPr>
                <w:rFonts w:eastAsia="Times New Roman" w:cstheme="minorHAnsi"/>
                <w:sz w:val="24"/>
                <w:szCs w:val="24"/>
                <w:lang w:eastAsia="fr-FR"/>
              </w:rPr>
              <w:t xml:space="preserve"> </w:t>
            </w:r>
            <w:proofErr w:type="spellStart"/>
            <w:r w:rsidRPr="00743459">
              <w:rPr>
                <w:rFonts w:eastAsia="Times New Roman" w:cstheme="minorHAnsi"/>
                <w:sz w:val="24"/>
                <w:szCs w:val="24"/>
                <w:lang w:eastAsia="fr-FR"/>
              </w:rPr>
              <w:t>unchecked</w:t>
            </w:r>
            <w:proofErr w:type="spellEnd"/>
            <w:r w:rsidRPr="00743459">
              <w:rPr>
                <w:rFonts w:eastAsia="Times New Roman" w:cstheme="minorHAnsi"/>
                <w:sz w:val="24"/>
                <w:szCs w:val="24"/>
                <w:lang w:eastAsia="fr-FR"/>
              </w:rPr>
              <w:t>.</w:t>
            </w:r>
          </w:p>
        </w:tc>
      </w:tr>
      <w:tr w:rsidR="00D94BD6" w:rsidRPr="00743459" w14:paraId="60E4A538" w14:textId="77777777" w:rsidTr="00D94BD6">
        <w:tc>
          <w:tcPr>
            <w:tcW w:w="0" w:type="auto"/>
            <w:hideMark/>
          </w:tcPr>
          <w:p w14:paraId="57895838"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Subscription</w:t>
            </w:r>
            <w:proofErr w:type="spellEnd"/>
          </w:p>
        </w:tc>
        <w:tc>
          <w:tcPr>
            <w:tcW w:w="0" w:type="auto"/>
            <w:hideMark/>
          </w:tcPr>
          <w:p w14:paraId="4B0A301D"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Select your </w:t>
            </w:r>
            <w:proofErr w:type="spellStart"/>
            <w:r w:rsidRPr="00743459">
              <w:rPr>
                <w:rFonts w:eastAsia="Times New Roman" w:cstheme="minorHAnsi"/>
                <w:sz w:val="24"/>
                <w:szCs w:val="24"/>
                <w:lang w:eastAsia="fr-FR"/>
              </w:rPr>
              <w:t>subscription</w:t>
            </w:r>
            <w:proofErr w:type="spellEnd"/>
            <w:r w:rsidRPr="00743459">
              <w:rPr>
                <w:rFonts w:eastAsia="Times New Roman" w:cstheme="minorHAnsi"/>
                <w:sz w:val="24"/>
                <w:szCs w:val="24"/>
                <w:lang w:eastAsia="fr-FR"/>
              </w:rPr>
              <w:t>.</w:t>
            </w:r>
          </w:p>
        </w:tc>
      </w:tr>
      <w:tr w:rsidR="00D94BD6" w:rsidRPr="00743459" w14:paraId="2BF34F2F" w14:textId="77777777" w:rsidTr="00D94BD6">
        <w:tc>
          <w:tcPr>
            <w:tcW w:w="0" w:type="auto"/>
            <w:hideMark/>
          </w:tcPr>
          <w:p w14:paraId="3EA349A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Virtual network</w:t>
            </w:r>
          </w:p>
        </w:tc>
        <w:tc>
          <w:tcPr>
            <w:tcW w:w="0" w:type="auto"/>
            <w:hideMark/>
          </w:tcPr>
          <w:p w14:paraId="194CA219"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myVMVNet</w:t>
            </w:r>
            <w:proofErr w:type="spellEnd"/>
            <w:r w:rsidRPr="00743459">
              <w:rPr>
                <w:rFonts w:eastAsia="Times New Roman" w:cstheme="minorHAnsi"/>
                <w:sz w:val="24"/>
                <w:szCs w:val="24"/>
                <w:lang w:eastAsia="fr-FR"/>
              </w:rPr>
              <w:t>.</w:t>
            </w:r>
          </w:p>
        </w:tc>
      </w:tr>
      <w:tr w:rsidR="00D94BD6" w:rsidRPr="00743459" w14:paraId="0709697E" w14:textId="77777777" w:rsidTr="00D94BD6">
        <w:tc>
          <w:tcPr>
            <w:tcW w:w="0" w:type="auto"/>
            <w:hideMark/>
          </w:tcPr>
          <w:p w14:paraId="30317719"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CONFIGURATION</w:t>
            </w:r>
          </w:p>
        </w:tc>
        <w:tc>
          <w:tcPr>
            <w:tcW w:w="0" w:type="auto"/>
            <w:hideMark/>
          </w:tcPr>
          <w:p w14:paraId="74B2B652"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21316182" w14:textId="77777777" w:rsidTr="00D94BD6">
        <w:tc>
          <w:tcPr>
            <w:tcW w:w="0" w:type="auto"/>
            <w:hideMark/>
          </w:tcPr>
          <w:p w14:paraId="0F20CA70"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Enable </w:t>
            </w:r>
            <w:proofErr w:type="gramStart"/>
            <w:r w:rsidRPr="00743459">
              <w:rPr>
                <w:rFonts w:eastAsia="Times New Roman" w:cstheme="minorHAnsi"/>
                <w:sz w:val="24"/>
                <w:szCs w:val="24"/>
                <w:lang w:eastAsia="fr-FR"/>
              </w:rPr>
              <w:t>auto registration</w:t>
            </w:r>
            <w:proofErr w:type="gramEnd"/>
          </w:p>
        </w:tc>
        <w:tc>
          <w:tcPr>
            <w:tcW w:w="0" w:type="auto"/>
            <w:hideMark/>
          </w:tcPr>
          <w:p w14:paraId="7802DEFC"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Leave</w:t>
            </w:r>
            <w:proofErr w:type="spellEnd"/>
            <w:r w:rsidRPr="00743459">
              <w:rPr>
                <w:rFonts w:eastAsia="Times New Roman" w:cstheme="minorHAnsi"/>
                <w:sz w:val="24"/>
                <w:szCs w:val="24"/>
                <w:lang w:eastAsia="fr-FR"/>
              </w:rPr>
              <w:t xml:space="preserve"> </w:t>
            </w:r>
            <w:proofErr w:type="spellStart"/>
            <w:r w:rsidRPr="00743459">
              <w:rPr>
                <w:rFonts w:eastAsia="Times New Roman" w:cstheme="minorHAnsi"/>
                <w:sz w:val="24"/>
                <w:szCs w:val="24"/>
                <w:lang w:eastAsia="fr-FR"/>
              </w:rPr>
              <w:t>unchecked</w:t>
            </w:r>
            <w:proofErr w:type="spellEnd"/>
            <w:r w:rsidRPr="00743459">
              <w:rPr>
                <w:rFonts w:eastAsia="Times New Roman" w:cstheme="minorHAnsi"/>
                <w:sz w:val="24"/>
                <w:szCs w:val="24"/>
                <w:lang w:eastAsia="fr-FR"/>
              </w:rPr>
              <w:t>.</w:t>
            </w:r>
          </w:p>
        </w:tc>
      </w:tr>
    </w:tbl>
    <w:p w14:paraId="7E768AB8" w14:textId="77777777" w:rsidR="00D94BD6" w:rsidRPr="00743459" w:rsidRDefault="00D94BD6" w:rsidP="00D94BD6">
      <w:pPr>
        <w:numPr>
          <w:ilvl w:val="0"/>
          <w:numId w:val="17"/>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OK</w:t>
      </w:r>
      <w:r w:rsidRPr="00743459">
        <w:rPr>
          <w:rFonts w:eastAsia="Times New Roman" w:cstheme="minorHAnsi"/>
          <w:color w:val="161616"/>
          <w:sz w:val="24"/>
          <w:szCs w:val="24"/>
          <w:lang w:eastAsia="fr-FR"/>
        </w:rPr>
        <w:t>.</w:t>
      </w:r>
    </w:p>
    <w:p w14:paraId="455587D7" w14:textId="50B32FC4" w:rsidR="00934358" w:rsidRPr="00743459" w:rsidRDefault="00934358" w:rsidP="00D94BD6">
      <w:pPr>
        <w:numPr>
          <w:ilvl w:val="0"/>
          <w:numId w:val="17"/>
        </w:numPr>
        <w:shd w:val="clear" w:color="auto" w:fill="FFFFFF"/>
        <w:spacing w:before="100" w:beforeAutospacing="1" w:after="100" w:afterAutospacing="1" w:line="240" w:lineRule="auto"/>
        <w:ind w:left="1290"/>
        <w:rPr>
          <w:rFonts w:eastAsia="Times New Roman" w:cstheme="minorHAnsi"/>
          <w:color w:val="FF0000"/>
          <w:sz w:val="24"/>
          <w:szCs w:val="24"/>
          <w:lang w:val="en-US" w:eastAsia="fr-FR"/>
        </w:rPr>
      </w:pPr>
      <w:r w:rsidRPr="00743459">
        <w:rPr>
          <w:rFonts w:eastAsia="Times New Roman" w:cstheme="minorHAnsi"/>
          <w:color w:val="FF0000"/>
          <w:sz w:val="24"/>
          <w:szCs w:val="24"/>
          <w:lang w:val="en-US" w:eastAsia="fr-FR"/>
        </w:rPr>
        <w:t xml:space="preserve">Repeat the same steps for </w:t>
      </w:r>
      <w:proofErr w:type="spellStart"/>
      <w:r w:rsidRPr="00743459">
        <w:rPr>
          <w:rFonts w:eastAsia="Times New Roman" w:cstheme="minorHAnsi"/>
          <w:b/>
          <w:bCs/>
          <w:color w:val="FF0000"/>
          <w:sz w:val="24"/>
          <w:szCs w:val="24"/>
          <w:lang w:val="en-US" w:eastAsia="fr-FR"/>
        </w:rPr>
        <w:t>myAzFwVNet</w:t>
      </w:r>
      <w:proofErr w:type="spellEnd"/>
      <w:r w:rsidRPr="00743459">
        <w:rPr>
          <w:rFonts w:eastAsia="Times New Roman" w:cstheme="minorHAnsi"/>
          <w:color w:val="FF0000"/>
          <w:sz w:val="24"/>
          <w:szCs w:val="24"/>
          <w:lang w:val="en-US" w:eastAsia="fr-FR"/>
        </w:rPr>
        <w:t> virtual network.</w:t>
      </w:r>
    </w:p>
    <w:p w14:paraId="24B4B486"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17" w:name="_Toc127960069"/>
      <w:r w:rsidRPr="00743459">
        <w:rPr>
          <w:rFonts w:eastAsia="Times New Roman" w:cstheme="minorHAnsi"/>
          <w:b/>
          <w:bCs/>
          <w:color w:val="161616"/>
          <w:sz w:val="36"/>
          <w:szCs w:val="36"/>
          <w:lang w:val="en-US" w:eastAsia="fr-FR"/>
        </w:rPr>
        <w:t>Configure an application rule with SQL FQDN in Azure Firewall</w:t>
      </w:r>
      <w:bookmarkEnd w:id="17"/>
    </w:p>
    <w:p w14:paraId="437E3FF0" w14:textId="2210C1BE"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this section, configure an application rule to allow communication between </w:t>
      </w:r>
      <w:proofErr w:type="spellStart"/>
      <w:r w:rsidRPr="00743459">
        <w:rPr>
          <w:rFonts w:eastAsia="Times New Roman" w:cstheme="minorHAnsi"/>
          <w:b/>
          <w:bCs/>
          <w:color w:val="161616"/>
          <w:sz w:val="24"/>
          <w:szCs w:val="24"/>
          <w:lang w:val="en-US" w:eastAsia="fr-FR"/>
        </w:rPr>
        <w:t>myVM</w:t>
      </w:r>
      <w:proofErr w:type="spellEnd"/>
      <w:r w:rsidRPr="00743459">
        <w:rPr>
          <w:rFonts w:eastAsia="Times New Roman" w:cstheme="minorHAnsi"/>
          <w:color w:val="161616"/>
          <w:sz w:val="24"/>
          <w:szCs w:val="24"/>
          <w:lang w:val="en-US" w:eastAsia="fr-FR"/>
        </w:rPr>
        <w:t> and the private endpoint for SQL Server </w:t>
      </w:r>
      <w:r w:rsidRPr="00743459">
        <w:rPr>
          <w:rFonts w:eastAsia="Times New Roman" w:cstheme="minorHAnsi"/>
          <w:b/>
          <w:bCs/>
          <w:color w:val="161616"/>
          <w:sz w:val="24"/>
          <w:szCs w:val="24"/>
          <w:lang w:val="en-US" w:eastAsia="fr-FR"/>
        </w:rPr>
        <w:t>mydbserver</w:t>
      </w:r>
      <w:r w:rsidR="00E33280" w:rsidRPr="00743459">
        <w:rPr>
          <w:rFonts w:eastAsia="Times New Roman" w:cstheme="minorHAnsi"/>
          <w:b/>
          <w:bCs/>
          <w:color w:val="161616"/>
          <w:sz w:val="24"/>
          <w:szCs w:val="24"/>
          <w:lang w:val="en-US" w:eastAsia="fr-FR"/>
        </w:rPr>
        <w:t>1</w:t>
      </w:r>
      <w:r w:rsidRPr="00743459">
        <w:rPr>
          <w:rFonts w:eastAsia="Times New Roman" w:cstheme="minorHAnsi"/>
          <w:b/>
          <w:bCs/>
          <w:color w:val="161616"/>
          <w:sz w:val="24"/>
          <w:szCs w:val="24"/>
          <w:lang w:val="en-US" w:eastAsia="fr-FR"/>
        </w:rPr>
        <w:t>.database.windows.net</w:t>
      </w:r>
      <w:r w:rsidRPr="00743459">
        <w:rPr>
          <w:rFonts w:eastAsia="Times New Roman" w:cstheme="minorHAnsi"/>
          <w:color w:val="161616"/>
          <w:sz w:val="24"/>
          <w:szCs w:val="24"/>
          <w:lang w:val="en-US" w:eastAsia="fr-FR"/>
        </w:rPr>
        <w:t>.</w:t>
      </w:r>
    </w:p>
    <w:p w14:paraId="5D67AA0F"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This rule allows communication through the firewall that we created in the previous steps.</w:t>
      </w:r>
    </w:p>
    <w:p w14:paraId="6CF3F36A" w14:textId="2ED6FAA9" w:rsidR="00D94BD6" w:rsidRPr="00743459" w:rsidRDefault="00D94BD6" w:rsidP="00D94BD6">
      <w:pPr>
        <w:numPr>
          <w:ilvl w:val="0"/>
          <w:numId w:val="18"/>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portal's search bar, enter </w:t>
      </w:r>
      <w:r w:rsidR="00990DE9" w:rsidRPr="00743459">
        <w:rPr>
          <w:rFonts w:eastAsia="Times New Roman" w:cstheme="minorHAnsi"/>
          <w:b/>
          <w:bCs/>
          <w:color w:val="161616"/>
          <w:sz w:val="24"/>
          <w:szCs w:val="24"/>
          <w:lang w:val="en-US" w:eastAsia="fr-FR"/>
        </w:rPr>
        <w:t>Firewall Policies</w:t>
      </w:r>
      <w:r w:rsidRPr="00743459">
        <w:rPr>
          <w:rFonts w:eastAsia="Times New Roman" w:cstheme="minorHAnsi"/>
          <w:color w:val="161616"/>
          <w:sz w:val="24"/>
          <w:szCs w:val="24"/>
          <w:lang w:val="en-US" w:eastAsia="fr-FR"/>
        </w:rPr>
        <w:t>.</w:t>
      </w:r>
    </w:p>
    <w:p w14:paraId="65CE0DE9" w14:textId="46980A53" w:rsidR="00D94BD6" w:rsidRPr="00743459" w:rsidRDefault="00D94BD6" w:rsidP="00D94BD6">
      <w:pPr>
        <w:numPr>
          <w:ilvl w:val="0"/>
          <w:numId w:val="18"/>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proofErr w:type="spellStart"/>
      <w:r w:rsidR="00EE6300" w:rsidRPr="00743459">
        <w:rPr>
          <w:rFonts w:eastAsia="Times New Roman" w:cstheme="minorHAnsi"/>
          <w:b/>
          <w:bCs/>
          <w:color w:val="161616"/>
          <w:sz w:val="24"/>
          <w:szCs w:val="24"/>
          <w:lang w:val="en-US" w:eastAsia="fr-FR"/>
        </w:rPr>
        <w:t>myFirewall</w:t>
      </w:r>
      <w:proofErr w:type="spellEnd"/>
      <w:r w:rsidR="00EE6300" w:rsidRPr="00743459">
        <w:rPr>
          <w:rFonts w:eastAsia="Times New Roman" w:cstheme="minorHAnsi"/>
          <w:b/>
          <w:bCs/>
          <w:color w:val="161616"/>
          <w:sz w:val="24"/>
          <w:szCs w:val="24"/>
          <w:lang w:val="en-US" w:eastAsia="fr-FR"/>
        </w:rPr>
        <w:t>-</w:t>
      </w:r>
      <w:proofErr w:type="gramStart"/>
      <w:r w:rsidR="00EE6300" w:rsidRPr="00743459">
        <w:rPr>
          <w:rFonts w:eastAsia="Times New Roman" w:cstheme="minorHAnsi"/>
          <w:b/>
          <w:bCs/>
          <w:color w:val="161616"/>
          <w:sz w:val="24"/>
          <w:szCs w:val="24"/>
          <w:lang w:val="en-US" w:eastAsia="fr-FR"/>
        </w:rPr>
        <w:t>policy</w:t>
      </w:r>
      <w:proofErr w:type="gramEnd"/>
      <w:r w:rsidRPr="00743459">
        <w:rPr>
          <w:rFonts w:eastAsia="Times New Roman" w:cstheme="minorHAnsi"/>
          <w:color w:val="161616"/>
          <w:sz w:val="24"/>
          <w:szCs w:val="24"/>
          <w:lang w:val="en-US" w:eastAsia="fr-FR"/>
        </w:rPr>
        <w:t> </w:t>
      </w:r>
    </w:p>
    <w:p w14:paraId="563D3556" w14:textId="4E7C512A" w:rsidR="00D94BD6" w:rsidRPr="00743459" w:rsidRDefault="00D94BD6" w:rsidP="00D94BD6">
      <w:pPr>
        <w:numPr>
          <w:ilvl w:val="0"/>
          <w:numId w:val="18"/>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the </w:t>
      </w:r>
      <w:r w:rsidRPr="00743459">
        <w:rPr>
          <w:rFonts w:eastAsia="Times New Roman" w:cstheme="minorHAnsi"/>
          <w:b/>
          <w:bCs/>
          <w:color w:val="161616"/>
          <w:sz w:val="24"/>
          <w:szCs w:val="24"/>
          <w:lang w:val="en-US" w:eastAsia="fr-FR"/>
        </w:rPr>
        <w:t>Application rule</w:t>
      </w:r>
      <w:r w:rsidR="007A6F7D" w:rsidRPr="00743459">
        <w:rPr>
          <w:rFonts w:eastAsia="Times New Roman" w:cstheme="minorHAnsi"/>
          <w:b/>
          <w:bCs/>
          <w:color w:val="161616"/>
          <w:sz w:val="24"/>
          <w:szCs w:val="24"/>
          <w:lang w:val="en-US" w:eastAsia="fr-FR"/>
        </w:rPr>
        <w:t xml:space="preserve">s </w:t>
      </w:r>
      <w:r w:rsidRPr="00743459">
        <w:rPr>
          <w:rFonts w:eastAsia="Times New Roman" w:cstheme="minorHAnsi"/>
          <w:color w:val="161616"/>
          <w:sz w:val="24"/>
          <w:szCs w:val="24"/>
          <w:lang w:val="en-US" w:eastAsia="fr-FR"/>
        </w:rPr>
        <w:t>tab.</w:t>
      </w:r>
    </w:p>
    <w:p w14:paraId="053400EF" w14:textId="77777777" w:rsidR="00D94BD6" w:rsidRPr="00743459" w:rsidRDefault="00D94BD6" w:rsidP="00D94BD6">
      <w:pPr>
        <w:numPr>
          <w:ilvl w:val="0"/>
          <w:numId w:val="18"/>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r w:rsidRPr="00743459">
        <w:rPr>
          <w:rFonts w:eastAsia="Times New Roman" w:cstheme="minorHAnsi"/>
          <w:b/>
          <w:bCs/>
          <w:color w:val="161616"/>
          <w:sz w:val="24"/>
          <w:szCs w:val="24"/>
          <w:lang w:val="en-US" w:eastAsia="fr-FR"/>
        </w:rPr>
        <w:t>+ Add application rule collection</w:t>
      </w:r>
      <w:r w:rsidRPr="00743459">
        <w:rPr>
          <w:rFonts w:eastAsia="Times New Roman" w:cstheme="minorHAnsi"/>
          <w:color w:val="161616"/>
          <w:sz w:val="24"/>
          <w:szCs w:val="24"/>
          <w:lang w:val="en-US" w:eastAsia="fr-FR"/>
        </w:rPr>
        <w:t>.</w:t>
      </w:r>
    </w:p>
    <w:p w14:paraId="37147863" w14:textId="77777777" w:rsidR="00D94BD6" w:rsidRPr="00743459" w:rsidRDefault="00D94BD6" w:rsidP="00D94BD6">
      <w:pPr>
        <w:numPr>
          <w:ilvl w:val="0"/>
          <w:numId w:val="18"/>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w:t>
      </w:r>
      <w:r w:rsidRPr="00743459">
        <w:rPr>
          <w:rFonts w:eastAsia="Times New Roman" w:cstheme="minorHAnsi"/>
          <w:b/>
          <w:bCs/>
          <w:color w:val="161616"/>
          <w:sz w:val="24"/>
          <w:szCs w:val="24"/>
          <w:lang w:val="en-US" w:eastAsia="fr-FR"/>
        </w:rPr>
        <w:t>Add application rule collection</w:t>
      </w:r>
      <w:r w:rsidRPr="00743459">
        <w:rPr>
          <w:rFonts w:eastAsia="Times New Roman" w:cstheme="minorHAnsi"/>
          <w:color w:val="161616"/>
          <w:sz w:val="24"/>
          <w:szCs w:val="24"/>
          <w:lang w:val="en-US" w:eastAsia="fr-FR"/>
        </w:rPr>
        <w:t> enter or select the following information:</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2479"/>
        <w:gridCol w:w="6507"/>
      </w:tblGrid>
      <w:tr w:rsidR="00D94BD6" w:rsidRPr="00743459" w14:paraId="0C0128DE" w14:textId="77777777" w:rsidTr="00D94BD6">
        <w:trPr>
          <w:tblHeader/>
        </w:trPr>
        <w:tc>
          <w:tcPr>
            <w:tcW w:w="0" w:type="auto"/>
            <w:hideMark/>
          </w:tcPr>
          <w:p w14:paraId="275B4436"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lastRenderedPageBreak/>
              <w:t>Setting</w:t>
            </w:r>
          </w:p>
        </w:tc>
        <w:tc>
          <w:tcPr>
            <w:tcW w:w="0" w:type="auto"/>
            <w:hideMark/>
          </w:tcPr>
          <w:p w14:paraId="735481B6"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4CB69519" w14:textId="77777777" w:rsidTr="00D94BD6">
        <w:tc>
          <w:tcPr>
            <w:tcW w:w="0" w:type="auto"/>
            <w:hideMark/>
          </w:tcPr>
          <w:p w14:paraId="238988F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Name</w:t>
            </w:r>
          </w:p>
        </w:tc>
        <w:tc>
          <w:tcPr>
            <w:tcW w:w="0" w:type="auto"/>
            <w:hideMark/>
          </w:tcPr>
          <w:p w14:paraId="6E584E09"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SQLPrivateEndpoint</w:t>
            </w:r>
            <w:proofErr w:type="spellEnd"/>
            <w:r w:rsidRPr="00743459">
              <w:rPr>
                <w:rFonts w:eastAsia="Times New Roman" w:cstheme="minorHAnsi"/>
                <w:sz w:val="24"/>
                <w:szCs w:val="24"/>
                <w:lang w:eastAsia="fr-FR"/>
              </w:rPr>
              <w:t>.</w:t>
            </w:r>
          </w:p>
        </w:tc>
      </w:tr>
      <w:tr w:rsidR="00D94BD6" w:rsidRPr="00743459" w14:paraId="40E8537B" w14:textId="77777777" w:rsidTr="00D94BD6">
        <w:tc>
          <w:tcPr>
            <w:tcW w:w="0" w:type="auto"/>
            <w:hideMark/>
          </w:tcPr>
          <w:p w14:paraId="1382B43B"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Priority</w:t>
            </w:r>
            <w:proofErr w:type="spellEnd"/>
          </w:p>
        </w:tc>
        <w:tc>
          <w:tcPr>
            <w:tcW w:w="0" w:type="auto"/>
            <w:hideMark/>
          </w:tcPr>
          <w:p w14:paraId="1848EE3D"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r w:rsidRPr="00743459">
              <w:rPr>
                <w:rFonts w:eastAsia="Times New Roman" w:cstheme="minorHAnsi"/>
                <w:b/>
                <w:bCs/>
                <w:sz w:val="24"/>
                <w:szCs w:val="24"/>
                <w:lang w:eastAsia="fr-FR"/>
              </w:rPr>
              <w:t>100</w:t>
            </w:r>
            <w:r w:rsidRPr="00743459">
              <w:rPr>
                <w:rFonts w:eastAsia="Times New Roman" w:cstheme="minorHAnsi"/>
                <w:sz w:val="24"/>
                <w:szCs w:val="24"/>
                <w:lang w:eastAsia="fr-FR"/>
              </w:rPr>
              <w:t>.</w:t>
            </w:r>
          </w:p>
        </w:tc>
      </w:tr>
      <w:tr w:rsidR="00D94BD6" w:rsidRPr="00743459" w14:paraId="39F7879A" w14:textId="77777777" w:rsidTr="00D94BD6">
        <w:tc>
          <w:tcPr>
            <w:tcW w:w="0" w:type="auto"/>
            <w:hideMark/>
          </w:tcPr>
          <w:p w14:paraId="2BD76DCD"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Action</w:t>
            </w:r>
          </w:p>
        </w:tc>
        <w:tc>
          <w:tcPr>
            <w:tcW w:w="0" w:type="auto"/>
            <w:hideMark/>
          </w:tcPr>
          <w:p w14:paraId="029C1C55"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Allow</w:t>
            </w:r>
            <w:proofErr w:type="spellEnd"/>
            <w:r w:rsidRPr="00743459">
              <w:rPr>
                <w:rFonts w:eastAsia="Times New Roman" w:cstheme="minorHAnsi"/>
                <w:sz w:val="24"/>
                <w:szCs w:val="24"/>
                <w:lang w:eastAsia="fr-FR"/>
              </w:rPr>
              <w:t>.</w:t>
            </w:r>
          </w:p>
        </w:tc>
      </w:tr>
      <w:tr w:rsidR="00D94BD6" w:rsidRPr="00743459" w14:paraId="7F0B1181" w14:textId="77777777" w:rsidTr="00D94BD6">
        <w:tc>
          <w:tcPr>
            <w:tcW w:w="0" w:type="auto"/>
            <w:hideMark/>
          </w:tcPr>
          <w:p w14:paraId="6819E48E"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Rules</w:t>
            </w:r>
          </w:p>
        </w:tc>
        <w:tc>
          <w:tcPr>
            <w:tcW w:w="0" w:type="auto"/>
            <w:hideMark/>
          </w:tcPr>
          <w:p w14:paraId="4462029D"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707A6B34" w14:textId="77777777" w:rsidTr="00D94BD6">
        <w:tc>
          <w:tcPr>
            <w:tcW w:w="0" w:type="auto"/>
            <w:hideMark/>
          </w:tcPr>
          <w:p w14:paraId="484541D3"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Name</w:t>
            </w:r>
          </w:p>
        </w:tc>
        <w:tc>
          <w:tcPr>
            <w:tcW w:w="0" w:type="auto"/>
            <w:hideMark/>
          </w:tcPr>
          <w:p w14:paraId="23FB084E"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SQLPrivateEndpoint</w:t>
            </w:r>
            <w:proofErr w:type="spellEnd"/>
            <w:r w:rsidRPr="00743459">
              <w:rPr>
                <w:rFonts w:eastAsia="Times New Roman" w:cstheme="minorHAnsi"/>
                <w:sz w:val="24"/>
                <w:szCs w:val="24"/>
                <w:lang w:eastAsia="fr-FR"/>
              </w:rPr>
              <w:t>.</w:t>
            </w:r>
          </w:p>
        </w:tc>
      </w:tr>
      <w:tr w:rsidR="00D94BD6" w:rsidRPr="000970CD" w14:paraId="36255B7E" w14:textId="77777777" w:rsidTr="00D94BD6">
        <w:tc>
          <w:tcPr>
            <w:tcW w:w="0" w:type="auto"/>
            <w:hideMark/>
          </w:tcPr>
          <w:p w14:paraId="236FA60D"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Source type</w:t>
            </w:r>
          </w:p>
        </w:tc>
        <w:tc>
          <w:tcPr>
            <w:tcW w:w="0" w:type="auto"/>
            <w:hideMark/>
          </w:tcPr>
          <w:p w14:paraId="0D41F374" w14:textId="77777777" w:rsidR="00D94BD6" w:rsidRPr="00743459" w:rsidRDefault="00D94BD6" w:rsidP="00D94BD6">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Leave the default </w:t>
            </w:r>
            <w:r w:rsidRPr="00743459">
              <w:rPr>
                <w:rFonts w:eastAsia="Times New Roman" w:cstheme="minorHAnsi"/>
                <w:b/>
                <w:bCs/>
                <w:sz w:val="24"/>
                <w:szCs w:val="24"/>
                <w:lang w:val="en-US" w:eastAsia="fr-FR"/>
              </w:rPr>
              <w:t>IP address</w:t>
            </w:r>
            <w:r w:rsidRPr="00743459">
              <w:rPr>
                <w:rFonts w:eastAsia="Times New Roman" w:cstheme="minorHAnsi"/>
                <w:sz w:val="24"/>
                <w:szCs w:val="24"/>
                <w:lang w:val="en-US" w:eastAsia="fr-FR"/>
              </w:rPr>
              <w:t>.</w:t>
            </w:r>
          </w:p>
        </w:tc>
      </w:tr>
      <w:tr w:rsidR="00D94BD6" w:rsidRPr="00743459" w14:paraId="2204C7A6" w14:textId="77777777" w:rsidTr="00D94BD6">
        <w:tc>
          <w:tcPr>
            <w:tcW w:w="0" w:type="auto"/>
            <w:hideMark/>
          </w:tcPr>
          <w:p w14:paraId="5233CD0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Source</w:t>
            </w:r>
          </w:p>
        </w:tc>
        <w:tc>
          <w:tcPr>
            <w:tcW w:w="0" w:type="auto"/>
            <w:hideMark/>
          </w:tcPr>
          <w:p w14:paraId="284CB69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r w:rsidRPr="00743459">
              <w:rPr>
                <w:rFonts w:eastAsia="Times New Roman" w:cstheme="minorHAnsi"/>
                <w:b/>
                <w:bCs/>
                <w:sz w:val="24"/>
                <w:szCs w:val="24"/>
                <w:lang w:eastAsia="fr-FR"/>
              </w:rPr>
              <w:t>10.1.0.0/16</w:t>
            </w:r>
            <w:r w:rsidRPr="00743459">
              <w:rPr>
                <w:rFonts w:eastAsia="Times New Roman" w:cstheme="minorHAnsi"/>
                <w:sz w:val="24"/>
                <w:szCs w:val="24"/>
                <w:lang w:eastAsia="fr-FR"/>
              </w:rPr>
              <w:t>.</w:t>
            </w:r>
          </w:p>
        </w:tc>
      </w:tr>
      <w:tr w:rsidR="00483511" w:rsidRPr="00743459" w14:paraId="4D91069E" w14:textId="77777777" w:rsidTr="00D94BD6">
        <w:tc>
          <w:tcPr>
            <w:tcW w:w="0" w:type="auto"/>
          </w:tcPr>
          <w:p w14:paraId="6F563ACD" w14:textId="48220606" w:rsidR="00483511" w:rsidRPr="00743459" w:rsidRDefault="00483511"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Destination type</w:t>
            </w:r>
          </w:p>
        </w:tc>
        <w:tc>
          <w:tcPr>
            <w:tcW w:w="0" w:type="auto"/>
          </w:tcPr>
          <w:p w14:paraId="5A1AB4A5" w14:textId="25DDBFD9" w:rsidR="00483511" w:rsidRPr="00743459" w:rsidRDefault="00D3572F" w:rsidP="00D94BD6">
            <w:pPr>
              <w:spacing w:after="0" w:line="240" w:lineRule="auto"/>
              <w:rPr>
                <w:rFonts w:eastAsia="Times New Roman" w:cstheme="minorHAnsi"/>
                <w:b/>
                <w:bCs/>
                <w:sz w:val="24"/>
                <w:szCs w:val="24"/>
                <w:lang w:eastAsia="fr-FR"/>
              </w:rPr>
            </w:pPr>
            <w:r w:rsidRPr="00743459">
              <w:rPr>
                <w:rFonts w:eastAsia="Times New Roman" w:cstheme="minorHAnsi"/>
                <w:sz w:val="24"/>
                <w:szCs w:val="24"/>
                <w:lang w:eastAsia="fr-FR"/>
              </w:rPr>
              <w:t>Select</w:t>
            </w:r>
            <w:r w:rsidRPr="00743459">
              <w:rPr>
                <w:rFonts w:eastAsia="Times New Roman" w:cstheme="minorHAnsi"/>
                <w:b/>
                <w:bCs/>
                <w:sz w:val="24"/>
                <w:szCs w:val="24"/>
                <w:lang w:eastAsia="fr-FR"/>
              </w:rPr>
              <w:t xml:space="preserve"> </w:t>
            </w:r>
            <w:r w:rsidR="001A0ECE" w:rsidRPr="00743459">
              <w:rPr>
                <w:rFonts w:eastAsia="Times New Roman" w:cstheme="minorHAnsi"/>
                <w:b/>
                <w:bCs/>
                <w:sz w:val="24"/>
                <w:szCs w:val="24"/>
                <w:lang w:eastAsia="fr-FR"/>
              </w:rPr>
              <w:t>FQDN</w:t>
            </w:r>
          </w:p>
        </w:tc>
      </w:tr>
      <w:tr w:rsidR="001A0ECE" w:rsidRPr="000970CD" w14:paraId="60D28EE5" w14:textId="77777777" w:rsidTr="00D94BD6">
        <w:tc>
          <w:tcPr>
            <w:tcW w:w="0" w:type="auto"/>
          </w:tcPr>
          <w:p w14:paraId="715F14C4" w14:textId="0E2107C9" w:rsidR="001A0ECE" w:rsidRPr="00743459" w:rsidRDefault="001A0ECE" w:rsidP="001A0ECE">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Target </w:t>
            </w:r>
            <w:proofErr w:type="spellStart"/>
            <w:r w:rsidRPr="00743459">
              <w:rPr>
                <w:rFonts w:eastAsia="Times New Roman" w:cstheme="minorHAnsi"/>
                <w:sz w:val="24"/>
                <w:szCs w:val="24"/>
                <w:lang w:eastAsia="fr-FR"/>
              </w:rPr>
              <w:t>FQDNs</w:t>
            </w:r>
            <w:proofErr w:type="spellEnd"/>
          </w:p>
        </w:tc>
        <w:tc>
          <w:tcPr>
            <w:tcW w:w="0" w:type="auto"/>
          </w:tcPr>
          <w:p w14:paraId="67AC8761" w14:textId="77E54945" w:rsidR="001A0ECE" w:rsidRPr="00743459" w:rsidRDefault="001A0ECE" w:rsidP="001A0ECE">
            <w:pPr>
              <w:spacing w:after="0" w:line="240" w:lineRule="auto"/>
              <w:rPr>
                <w:rFonts w:eastAsia="Times New Roman" w:cstheme="minorHAnsi"/>
                <w:sz w:val="24"/>
                <w:szCs w:val="24"/>
                <w:lang w:val="en-US" w:eastAsia="fr-FR"/>
              </w:rPr>
            </w:pPr>
            <w:r w:rsidRPr="00743459">
              <w:rPr>
                <w:rFonts w:eastAsia="Times New Roman" w:cstheme="minorHAnsi"/>
                <w:sz w:val="24"/>
                <w:szCs w:val="24"/>
                <w:lang w:val="en-US" w:eastAsia="fr-FR"/>
              </w:rPr>
              <w:t>Enter </w:t>
            </w:r>
            <w:r w:rsidRPr="00743459">
              <w:rPr>
                <w:rFonts w:eastAsia="Times New Roman" w:cstheme="minorHAnsi"/>
                <w:b/>
                <w:bCs/>
                <w:sz w:val="24"/>
                <w:szCs w:val="24"/>
                <w:lang w:val="en-US" w:eastAsia="fr-FR"/>
              </w:rPr>
              <w:t>mydbserver</w:t>
            </w:r>
            <w:r w:rsidR="00E33280" w:rsidRPr="00743459">
              <w:rPr>
                <w:rFonts w:eastAsia="Times New Roman" w:cstheme="minorHAnsi"/>
                <w:b/>
                <w:bCs/>
                <w:sz w:val="24"/>
                <w:szCs w:val="24"/>
                <w:lang w:val="en-US" w:eastAsia="fr-FR"/>
              </w:rPr>
              <w:t>1</w:t>
            </w:r>
            <w:r w:rsidRPr="00743459">
              <w:rPr>
                <w:rFonts w:eastAsia="Times New Roman" w:cstheme="minorHAnsi"/>
                <w:b/>
                <w:bCs/>
                <w:sz w:val="24"/>
                <w:szCs w:val="24"/>
                <w:lang w:val="en-US" w:eastAsia="fr-FR"/>
              </w:rPr>
              <w:t>.database.windows.net</w:t>
            </w:r>
            <w:r w:rsidRPr="00743459">
              <w:rPr>
                <w:rFonts w:eastAsia="Times New Roman" w:cstheme="minorHAnsi"/>
                <w:sz w:val="24"/>
                <w:szCs w:val="24"/>
                <w:lang w:val="en-US" w:eastAsia="fr-FR"/>
              </w:rPr>
              <w:t>.</w:t>
            </w:r>
          </w:p>
        </w:tc>
      </w:tr>
      <w:tr w:rsidR="001A0ECE" w:rsidRPr="00743459" w14:paraId="2098315C" w14:textId="77777777" w:rsidTr="00D94BD6">
        <w:tc>
          <w:tcPr>
            <w:tcW w:w="0" w:type="auto"/>
            <w:hideMark/>
          </w:tcPr>
          <w:p w14:paraId="2C6BDF28" w14:textId="77777777" w:rsidR="001A0ECE" w:rsidRPr="00743459" w:rsidRDefault="001A0ECE" w:rsidP="001A0ECE">
            <w:pPr>
              <w:spacing w:after="0" w:line="240" w:lineRule="auto"/>
              <w:rPr>
                <w:rFonts w:eastAsia="Times New Roman" w:cstheme="minorHAnsi"/>
                <w:sz w:val="24"/>
                <w:szCs w:val="24"/>
                <w:lang w:eastAsia="fr-FR"/>
              </w:rPr>
            </w:pPr>
            <w:proofErr w:type="gramStart"/>
            <w:r w:rsidRPr="00743459">
              <w:rPr>
                <w:rFonts w:eastAsia="Times New Roman" w:cstheme="minorHAnsi"/>
                <w:sz w:val="24"/>
                <w:szCs w:val="24"/>
                <w:lang w:eastAsia="fr-FR"/>
              </w:rPr>
              <w:t>Protocol:</w:t>
            </w:r>
            <w:proofErr w:type="gramEnd"/>
            <w:r w:rsidRPr="00743459">
              <w:rPr>
                <w:rFonts w:eastAsia="Times New Roman" w:cstheme="minorHAnsi"/>
                <w:sz w:val="24"/>
                <w:szCs w:val="24"/>
                <w:lang w:eastAsia="fr-FR"/>
              </w:rPr>
              <w:t xml:space="preserve"> Port</w:t>
            </w:r>
          </w:p>
        </w:tc>
        <w:tc>
          <w:tcPr>
            <w:tcW w:w="0" w:type="auto"/>
            <w:hideMark/>
          </w:tcPr>
          <w:p w14:paraId="415CCFAF" w14:textId="77777777" w:rsidR="001A0ECE" w:rsidRPr="00743459" w:rsidRDefault="001A0ECE" w:rsidP="001A0ECE">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gramStart"/>
            <w:r w:rsidRPr="00743459">
              <w:rPr>
                <w:rFonts w:eastAsia="Times New Roman" w:cstheme="minorHAnsi"/>
                <w:b/>
                <w:bCs/>
                <w:sz w:val="24"/>
                <w:szCs w:val="24"/>
                <w:lang w:eastAsia="fr-FR"/>
              </w:rPr>
              <w:t>mssql:</w:t>
            </w:r>
            <w:proofErr w:type="gramEnd"/>
            <w:r w:rsidRPr="00743459">
              <w:rPr>
                <w:rFonts w:eastAsia="Times New Roman" w:cstheme="minorHAnsi"/>
                <w:b/>
                <w:bCs/>
                <w:sz w:val="24"/>
                <w:szCs w:val="24"/>
                <w:lang w:eastAsia="fr-FR"/>
              </w:rPr>
              <w:t>1433</w:t>
            </w:r>
            <w:r w:rsidRPr="00743459">
              <w:rPr>
                <w:rFonts w:eastAsia="Times New Roman" w:cstheme="minorHAnsi"/>
                <w:sz w:val="24"/>
                <w:szCs w:val="24"/>
                <w:lang w:eastAsia="fr-FR"/>
              </w:rPr>
              <w:t>.</w:t>
            </w:r>
          </w:p>
        </w:tc>
      </w:tr>
      <w:tr w:rsidR="001A0ECE" w:rsidRPr="00743459" w14:paraId="52C362B1" w14:textId="77777777" w:rsidTr="001A0ECE">
        <w:tc>
          <w:tcPr>
            <w:tcW w:w="0" w:type="auto"/>
          </w:tcPr>
          <w:p w14:paraId="09AA6686" w14:textId="19B4EFAD" w:rsidR="001A0ECE" w:rsidRPr="00743459" w:rsidRDefault="001A0ECE" w:rsidP="001A0ECE">
            <w:pPr>
              <w:spacing w:after="0" w:line="240" w:lineRule="auto"/>
              <w:rPr>
                <w:rFonts w:eastAsia="Times New Roman" w:cstheme="minorHAnsi"/>
                <w:sz w:val="24"/>
                <w:szCs w:val="24"/>
                <w:lang w:eastAsia="fr-FR"/>
              </w:rPr>
            </w:pPr>
          </w:p>
        </w:tc>
        <w:tc>
          <w:tcPr>
            <w:tcW w:w="0" w:type="auto"/>
          </w:tcPr>
          <w:p w14:paraId="692BDCD2" w14:textId="6BF10E0D" w:rsidR="001A0ECE" w:rsidRPr="00743459" w:rsidRDefault="001A0ECE" w:rsidP="001A0ECE">
            <w:pPr>
              <w:spacing w:after="0" w:line="240" w:lineRule="auto"/>
              <w:rPr>
                <w:rFonts w:eastAsia="Times New Roman" w:cstheme="minorHAnsi"/>
                <w:sz w:val="24"/>
                <w:szCs w:val="24"/>
                <w:lang w:val="en-US" w:eastAsia="fr-FR"/>
              </w:rPr>
            </w:pPr>
          </w:p>
        </w:tc>
      </w:tr>
      <w:tr w:rsidR="001A0ECE" w:rsidRPr="00743459" w14:paraId="07331D33" w14:textId="77777777" w:rsidTr="00D94BD6">
        <w:tc>
          <w:tcPr>
            <w:tcW w:w="0" w:type="auto"/>
            <w:hideMark/>
          </w:tcPr>
          <w:p w14:paraId="2CAE0A8D" w14:textId="77777777" w:rsidR="001A0ECE" w:rsidRPr="00743459" w:rsidRDefault="001A0ECE" w:rsidP="001A0ECE">
            <w:pPr>
              <w:spacing w:after="0" w:line="240" w:lineRule="auto"/>
              <w:rPr>
                <w:rFonts w:eastAsia="Times New Roman" w:cstheme="minorHAnsi"/>
                <w:sz w:val="24"/>
                <w:szCs w:val="24"/>
                <w:lang w:val="en-US" w:eastAsia="fr-FR"/>
              </w:rPr>
            </w:pPr>
          </w:p>
        </w:tc>
        <w:tc>
          <w:tcPr>
            <w:tcW w:w="0" w:type="auto"/>
            <w:hideMark/>
          </w:tcPr>
          <w:p w14:paraId="2BD78C6E" w14:textId="77777777" w:rsidR="001A0ECE" w:rsidRPr="00743459" w:rsidRDefault="001A0ECE" w:rsidP="001A0ECE">
            <w:pPr>
              <w:spacing w:after="0" w:line="240" w:lineRule="auto"/>
              <w:rPr>
                <w:rFonts w:eastAsia="Times New Roman" w:cstheme="minorHAnsi"/>
                <w:sz w:val="20"/>
                <w:szCs w:val="20"/>
                <w:lang w:val="en-US" w:eastAsia="fr-FR"/>
              </w:rPr>
            </w:pPr>
          </w:p>
        </w:tc>
      </w:tr>
    </w:tbl>
    <w:p w14:paraId="4EF3DAB5" w14:textId="77777777" w:rsidR="00D94BD6" w:rsidRPr="00743459" w:rsidRDefault="00D94BD6" w:rsidP="00D94BD6">
      <w:pPr>
        <w:numPr>
          <w:ilvl w:val="0"/>
          <w:numId w:val="18"/>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proofErr w:type="spellStart"/>
      <w:r w:rsidRPr="00743459">
        <w:rPr>
          <w:rFonts w:eastAsia="Times New Roman" w:cstheme="minorHAnsi"/>
          <w:b/>
          <w:bCs/>
          <w:color w:val="161616"/>
          <w:sz w:val="24"/>
          <w:szCs w:val="24"/>
          <w:lang w:eastAsia="fr-FR"/>
        </w:rPr>
        <w:t>Add</w:t>
      </w:r>
      <w:proofErr w:type="spellEnd"/>
      <w:r w:rsidRPr="00743459">
        <w:rPr>
          <w:rFonts w:eastAsia="Times New Roman" w:cstheme="minorHAnsi"/>
          <w:color w:val="161616"/>
          <w:sz w:val="24"/>
          <w:szCs w:val="24"/>
          <w:lang w:eastAsia="fr-FR"/>
        </w:rPr>
        <w:t>.</w:t>
      </w:r>
    </w:p>
    <w:p w14:paraId="7C1A3FE5"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18" w:name="_Toc127960070"/>
      <w:r w:rsidRPr="00743459">
        <w:rPr>
          <w:rFonts w:eastAsia="Times New Roman" w:cstheme="minorHAnsi"/>
          <w:b/>
          <w:bCs/>
          <w:color w:val="161616"/>
          <w:sz w:val="36"/>
          <w:szCs w:val="36"/>
          <w:lang w:val="en-US" w:eastAsia="fr-FR"/>
        </w:rPr>
        <w:t>Route traffic between the virtual machine and private endpoint through Azure Firewall</w:t>
      </w:r>
      <w:bookmarkEnd w:id="18"/>
    </w:p>
    <w:p w14:paraId="0AD3C504" w14:textId="0134D8D3" w:rsidR="0008401D" w:rsidRPr="00743459" w:rsidRDefault="0008401D" w:rsidP="0008401D">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We didn't create a virtual network peering directly between virtual</w:t>
      </w:r>
      <w:r w:rsidR="00DA46A3" w:rsidRPr="00743459">
        <w:rPr>
          <w:rFonts w:cstheme="minorHAnsi"/>
          <w:lang w:val="en-US"/>
        </w:rPr>
        <w:t xml:space="preserve"> </w:t>
      </w:r>
      <w:r w:rsidR="00DA46A3" w:rsidRPr="00743459">
        <w:rPr>
          <w:rFonts w:eastAsia="Times New Roman" w:cstheme="minorHAnsi"/>
          <w:color w:val="161616"/>
          <w:sz w:val="24"/>
          <w:szCs w:val="24"/>
          <w:lang w:val="en-US" w:eastAsia="fr-FR"/>
        </w:rPr>
        <w:t xml:space="preserve">networks </w:t>
      </w:r>
      <w:proofErr w:type="spellStart"/>
      <w:r w:rsidR="00DA46A3" w:rsidRPr="00743459">
        <w:rPr>
          <w:rFonts w:eastAsia="Times New Roman" w:cstheme="minorHAnsi"/>
          <w:b/>
          <w:bCs/>
          <w:color w:val="161616"/>
          <w:sz w:val="24"/>
          <w:szCs w:val="24"/>
          <w:lang w:val="en-US" w:eastAsia="fr-FR"/>
        </w:rPr>
        <w:t>myVMVNet</w:t>
      </w:r>
      <w:proofErr w:type="spellEnd"/>
      <w:r w:rsidR="00DA46A3" w:rsidRPr="00743459">
        <w:rPr>
          <w:rFonts w:eastAsia="Times New Roman" w:cstheme="minorHAnsi"/>
          <w:color w:val="161616"/>
          <w:sz w:val="24"/>
          <w:szCs w:val="24"/>
          <w:lang w:val="en-US" w:eastAsia="fr-FR"/>
        </w:rPr>
        <w:t xml:space="preserve"> and </w:t>
      </w:r>
      <w:proofErr w:type="spellStart"/>
      <w:r w:rsidR="00DA46A3" w:rsidRPr="00743459">
        <w:rPr>
          <w:rFonts w:eastAsia="Times New Roman" w:cstheme="minorHAnsi"/>
          <w:b/>
          <w:bCs/>
          <w:color w:val="161616"/>
          <w:sz w:val="24"/>
          <w:szCs w:val="24"/>
          <w:lang w:val="en-US" w:eastAsia="fr-FR"/>
        </w:rPr>
        <w:t>myPEVNet</w:t>
      </w:r>
      <w:proofErr w:type="spellEnd"/>
      <w:r w:rsidR="00DA46A3" w:rsidRPr="00743459">
        <w:rPr>
          <w:rFonts w:eastAsia="Times New Roman" w:cstheme="minorHAnsi"/>
          <w:color w:val="161616"/>
          <w:sz w:val="24"/>
          <w:szCs w:val="24"/>
          <w:lang w:val="en-US" w:eastAsia="fr-FR"/>
        </w:rPr>
        <w:t xml:space="preserve">. The virtual machine </w:t>
      </w:r>
      <w:proofErr w:type="spellStart"/>
      <w:r w:rsidR="00DA46A3" w:rsidRPr="00743459">
        <w:rPr>
          <w:rFonts w:eastAsia="Times New Roman" w:cstheme="minorHAnsi"/>
          <w:b/>
          <w:bCs/>
          <w:color w:val="161616"/>
          <w:sz w:val="24"/>
          <w:szCs w:val="24"/>
          <w:lang w:val="en-US" w:eastAsia="fr-FR"/>
        </w:rPr>
        <w:t>myVM</w:t>
      </w:r>
      <w:proofErr w:type="spellEnd"/>
      <w:r w:rsidR="00DA46A3" w:rsidRPr="00743459">
        <w:rPr>
          <w:rFonts w:eastAsia="Times New Roman" w:cstheme="minorHAnsi"/>
          <w:color w:val="161616"/>
          <w:sz w:val="24"/>
          <w:szCs w:val="24"/>
          <w:lang w:val="en-US" w:eastAsia="fr-FR"/>
        </w:rPr>
        <w:t xml:space="preserve"> doesn't have a route to the private endpoint we created.</w:t>
      </w:r>
      <w:r w:rsidRPr="00743459">
        <w:rPr>
          <w:rFonts w:eastAsia="Times New Roman" w:cstheme="minorHAnsi"/>
          <w:color w:val="161616"/>
          <w:sz w:val="24"/>
          <w:szCs w:val="24"/>
          <w:lang w:val="en-US" w:eastAsia="fr-FR"/>
        </w:rPr>
        <w:t xml:space="preserve"> </w:t>
      </w:r>
    </w:p>
    <w:p w14:paraId="40D29C64" w14:textId="219E3C88"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this section, we'll create a route table with a custom route.</w:t>
      </w:r>
      <w:r w:rsidR="00CB2984" w:rsidRPr="00743459">
        <w:rPr>
          <w:rFonts w:eastAsia="Times New Roman" w:cstheme="minorHAnsi"/>
          <w:color w:val="161616"/>
          <w:sz w:val="24"/>
          <w:szCs w:val="24"/>
          <w:lang w:val="en-US" w:eastAsia="fr-FR"/>
        </w:rPr>
        <w:t xml:space="preserve"> </w:t>
      </w:r>
      <w:r w:rsidRPr="00743459">
        <w:rPr>
          <w:rFonts w:eastAsia="Times New Roman" w:cstheme="minorHAnsi"/>
          <w:color w:val="161616"/>
          <w:sz w:val="24"/>
          <w:szCs w:val="24"/>
          <w:lang w:val="en-US" w:eastAsia="fr-FR"/>
        </w:rPr>
        <w:t>The route sends traffic from the </w:t>
      </w:r>
      <w:proofErr w:type="spellStart"/>
      <w:r w:rsidRPr="00743459">
        <w:rPr>
          <w:rFonts w:eastAsia="Times New Roman" w:cstheme="minorHAnsi"/>
          <w:b/>
          <w:bCs/>
          <w:color w:val="161616"/>
          <w:sz w:val="24"/>
          <w:szCs w:val="24"/>
          <w:lang w:val="en-US" w:eastAsia="fr-FR"/>
        </w:rPr>
        <w:t>myVM</w:t>
      </w:r>
      <w:proofErr w:type="spellEnd"/>
      <w:r w:rsidRPr="00743459">
        <w:rPr>
          <w:rFonts w:eastAsia="Times New Roman" w:cstheme="minorHAnsi"/>
          <w:color w:val="161616"/>
          <w:sz w:val="24"/>
          <w:szCs w:val="24"/>
          <w:lang w:val="en-US" w:eastAsia="fr-FR"/>
        </w:rPr>
        <w:t> subnet to the address space of virtual network </w:t>
      </w:r>
      <w:proofErr w:type="spellStart"/>
      <w:r w:rsidRPr="00743459">
        <w:rPr>
          <w:rFonts w:eastAsia="Times New Roman" w:cstheme="minorHAnsi"/>
          <w:b/>
          <w:bCs/>
          <w:color w:val="161616"/>
          <w:sz w:val="24"/>
          <w:szCs w:val="24"/>
          <w:lang w:val="en-US" w:eastAsia="fr-FR"/>
        </w:rPr>
        <w:t>myPEVNet</w:t>
      </w:r>
      <w:proofErr w:type="spellEnd"/>
      <w:r w:rsidRPr="00743459">
        <w:rPr>
          <w:rFonts w:eastAsia="Times New Roman" w:cstheme="minorHAnsi"/>
          <w:color w:val="161616"/>
          <w:sz w:val="24"/>
          <w:szCs w:val="24"/>
          <w:lang w:val="en-US" w:eastAsia="fr-FR"/>
        </w:rPr>
        <w:t>, through the Azure Firewall.</w:t>
      </w:r>
    </w:p>
    <w:p w14:paraId="6AC674AE"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On the Azure portal menu or from the </w:t>
      </w:r>
      <w:proofErr w:type="gramStart"/>
      <w:r w:rsidRPr="00743459">
        <w:rPr>
          <w:rFonts w:eastAsia="Times New Roman" w:cstheme="minorHAnsi"/>
          <w:b/>
          <w:bCs/>
          <w:color w:val="161616"/>
          <w:sz w:val="24"/>
          <w:szCs w:val="24"/>
          <w:lang w:val="en-US" w:eastAsia="fr-FR"/>
        </w:rPr>
        <w:t>Home</w:t>
      </w:r>
      <w:proofErr w:type="gramEnd"/>
      <w:r w:rsidRPr="00743459">
        <w:rPr>
          <w:rFonts w:eastAsia="Times New Roman" w:cstheme="minorHAnsi"/>
          <w:color w:val="161616"/>
          <w:sz w:val="24"/>
          <w:szCs w:val="24"/>
          <w:lang w:val="en-US" w:eastAsia="fr-FR"/>
        </w:rPr>
        <w:t> page, select </w:t>
      </w:r>
      <w:r w:rsidRPr="00743459">
        <w:rPr>
          <w:rFonts w:eastAsia="Times New Roman" w:cstheme="minorHAnsi"/>
          <w:b/>
          <w:bCs/>
          <w:color w:val="161616"/>
          <w:sz w:val="24"/>
          <w:szCs w:val="24"/>
          <w:lang w:val="en-US" w:eastAsia="fr-FR"/>
        </w:rPr>
        <w:t>Create a resource</w:t>
      </w:r>
      <w:r w:rsidRPr="00743459">
        <w:rPr>
          <w:rFonts w:eastAsia="Times New Roman" w:cstheme="minorHAnsi"/>
          <w:color w:val="161616"/>
          <w:sz w:val="24"/>
          <w:szCs w:val="24"/>
          <w:lang w:val="en-US" w:eastAsia="fr-FR"/>
        </w:rPr>
        <w:t>.</w:t>
      </w:r>
    </w:p>
    <w:p w14:paraId="5A771492"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Type </w:t>
      </w:r>
      <w:r w:rsidRPr="00743459">
        <w:rPr>
          <w:rFonts w:eastAsia="Times New Roman" w:cstheme="minorHAnsi"/>
          <w:b/>
          <w:bCs/>
          <w:color w:val="161616"/>
          <w:sz w:val="24"/>
          <w:szCs w:val="24"/>
          <w:lang w:val="en-US" w:eastAsia="fr-FR"/>
        </w:rPr>
        <w:t>route table</w:t>
      </w:r>
      <w:r w:rsidRPr="00743459">
        <w:rPr>
          <w:rFonts w:eastAsia="Times New Roman" w:cstheme="minorHAnsi"/>
          <w:color w:val="161616"/>
          <w:sz w:val="24"/>
          <w:szCs w:val="24"/>
          <w:lang w:val="en-US" w:eastAsia="fr-FR"/>
        </w:rPr>
        <w:t> in the search box and press </w:t>
      </w:r>
      <w:r w:rsidRPr="00743459">
        <w:rPr>
          <w:rFonts w:eastAsia="Times New Roman" w:cstheme="minorHAnsi"/>
          <w:b/>
          <w:bCs/>
          <w:color w:val="161616"/>
          <w:sz w:val="24"/>
          <w:szCs w:val="24"/>
          <w:lang w:val="en-US" w:eastAsia="fr-FR"/>
        </w:rPr>
        <w:t>Enter</w:t>
      </w:r>
      <w:r w:rsidRPr="00743459">
        <w:rPr>
          <w:rFonts w:eastAsia="Times New Roman" w:cstheme="minorHAnsi"/>
          <w:color w:val="161616"/>
          <w:sz w:val="24"/>
          <w:szCs w:val="24"/>
          <w:lang w:val="en-US" w:eastAsia="fr-FR"/>
        </w:rPr>
        <w:t>.</w:t>
      </w:r>
    </w:p>
    <w:p w14:paraId="255D0B78"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r w:rsidRPr="00743459">
        <w:rPr>
          <w:rFonts w:eastAsia="Times New Roman" w:cstheme="minorHAnsi"/>
          <w:b/>
          <w:bCs/>
          <w:color w:val="161616"/>
          <w:sz w:val="24"/>
          <w:szCs w:val="24"/>
          <w:lang w:val="en-US" w:eastAsia="fr-FR"/>
        </w:rPr>
        <w:t>Route table</w:t>
      </w:r>
      <w:r w:rsidRPr="00743459">
        <w:rPr>
          <w:rFonts w:eastAsia="Times New Roman" w:cstheme="minorHAnsi"/>
          <w:color w:val="161616"/>
          <w:sz w:val="24"/>
          <w:szCs w:val="24"/>
          <w:lang w:val="en-US" w:eastAsia="fr-FR"/>
        </w:rPr>
        <w:t> and then select </w:t>
      </w:r>
      <w:r w:rsidRPr="00743459">
        <w:rPr>
          <w:rFonts w:eastAsia="Times New Roman" w:cstheme="minorHAnsi"/>
          <w:b/>
          <w:bCs/>
          <w:color w:val="161616"/>
          <w:sz w:val="24"/>
          <w:szCs w:val="24"/>
          <w:lang w:val="en-US" w:eastAsia="fr-FR"/>
        </w:rPr>
        <w:t>Create</w:t>
      </w:r>
      <w:r w:rsidRPr="00743459">
        <w:rPr>
          <w:rFonts w:eastAsia="Times New Roman" w:cstheme="minorHAnsi"/>
          <w:color w:val="161616"/>
          <w:sz w:val="24"/>
          <w:szCs w:val="24"/>
          <w:lang w:val="en-US" w:eastAsia="fr-FR"/>
        </w:rPr>
        <w:t>.</w:t>
      </w:r>
    </w:p>
    <w:p w14:paraId="7D8DB9AE"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On the </w:t>
      </w:r>
      <w:r w:rsidRPr="00743459">
        <w:rPr>
          <w:rFonts w:eastAsia="Times New Roman" w:cstheme="minorHAnsi"/>
          <w:b/>
          <w:bCs/>
          <w:color w:val="161616"/>
          <w:sz w:val="24"/>
          <w:szCs w:val="24"/>
          <w:lang w:val="en-US" w:eastAsia="fr-FR"/>
        </w:rPr>
        <w:t>Create Route table</w:t>
      </w:r>
      <w:r w:rsidRPr="00743459">
        <w:rPr>
          <w:rFonts w:eastAsia="Times New Roman" w:cstheme="minorHAnsi"/>
          <w:color w:val="161616"/>
          <w:sz w:val="24"/>
          <w:szCs w:val="24"/>
          <w:lang w:val="en-US" w:eastAsia="fr-FR"/>
        </w:rPr>
        <w:t> page, use the following table to configure the route table:</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3867"/>
        <w:gridCol w:w="5119"/>
      </w:tblGrid>
      <w:tr w:rsidR="00D94BD6" w:rsidRPr="00743459" w14:paraId="49FD2140" w14:textId="77777777" w:rsidTr="00D94BD6">
        <w:trPr>
          <w:tblHeader/>
        </w:trPr>
        <w:tc>
          <w:tcPr>
            <w:tcW w:w="0" w:type="auto"/>
            <w:hideMark/>
          </w:tcPr>
          <w:p w14:paraId="4119462A"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01A5A023"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615AA386" w14:textId="77777777" w:rsidTr="00D94BD6">
        <w:tc>
          <w:tcPr>
            <w:tcW w:w="0" w:type="auto"/>
            <w:hideMark/>
          </w:tcPr>
          <w:p w14:paraId="0EF1797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 xml:space="preserve">Project </w:t>
            </w:r>
            <w:proofErr w:type="spellStart"/>
            <w:r w:rsidRPr="00743459">
              <w:rPr>
                <w:rFonts w:eastAsia="Times New Roman" w:cstheme="minorHAnsi"/>
                <w:b/>
                <w:bCs/>
                <w:sz w:val="24"/>
                <w:szCs w:val="24"/>
                <w:lang w:eastAsia="fr-FR"/>
              </w:rPr>
              <w:t>details</w:t>
            </w:r>
            <w:proofErr w:type="spellEnd"/>
          </w:p>
        </w:tc>
        <w:tc>
          <w:tcPr>
            <w:tcW w:w="0" w:type="auto"/>
            <w:hideMark/>
          </w:tcPr>
          <w:p w14:paraId="60CE31D5"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1D323589" w14:textId="77777777" w:rsidTr="00D94BD6">
        <w:tc>
          <w:tcPr>
            <w:tcW w:w="0" w:type="auto"/>
            <w:hideMark/>
          </w:tcPr>
          <w:p w14:paraId="6D404224"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Subscription</w:t>
            </w:r>
            <w:proofErr w:type="spellEnd"/>
          </w:p>
        </w:tc>
        <w:tc>
          <w:tcPr>
            <w:tcW w:w="0" w:type="auto"/>
            <w:hideMark/>
          </w:tcPr>
          <w:p w14:paraId="55363F96"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Select your </w:t>
            </w:r>
            <w:proofErr w:type="spellStart"/>
            <w:r w:rsidRPr="00743459">
              <w:rPr>
                <w:rFonts w:eastAsia="Times New Roman" w:cstheme="minorHAnsi"/>
                <w:sz w:val="24"/>
                <w:szCs w:val="24"/>
                <w:lang w:eastAsia="fr-FR"/>
              </w:rPr>
              <w:t>subscription</w:t>
            </w:r>
            <w:proofErr w:type="spellEnd"/>
            <w:r w:rsidRPr="00743459">
              <w:rPr>
                <w:rFonts w:eastAsia="Times New Roman" w:cstheme="minorHAnsi"/>
                <w:sz w:val="24"/>
                <w:szCs w:val="24"/>
                <w:lang w:eastAsia="fr-FR"/>
              </w:rPr>
              <w:t>.</w:t>
            </w:r>
          </w:p>
        </w:tc>
      </w:tr>
      <w:tr w:rsidR="00D94BD6" w:rsidRPr="00743459" w14:paraId="6B4A3364" w14:textId="77777777" w:rsidTr="00D94BD6">
        <w:tc>
          <w:tcPr>
            <w:tcW w:w="0" w:type="auto"/>
            <w:hideMark/>
          </w:tcPr>
          <w:p w14:paraId="2A3C8CA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Resource group</w:t>
            </w:r>
          </w:p>
        </w:tc>
        <w:tc>
          <w:tcPr>
            <w:tcW w:w="0" w:type="auto"/>
            <w:hideMark/>
          </w:tcPr>
          <w:p w14:paraId="6FECD23C"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myResourceGroup</w:t>
            </w:r>
            <w:proofErr w:type="spellEnd"/>
            <w:r w:rsidRPr="00743459">
              <w:rPr>
                <w:rFonts w:eastAsia="Times New Roman" w:cstheme="minorHAnsi"/>
                <w:sz w:val="24"/>
                <w:szCs w:val="24"/>
                <w:lang w:eastAsia="fr-FR"/>
              </w:rPr>
              <w:t>.</w:t>
            </w:r>
          </w:p>
        </w:tc>
      </w:tr>
      <w:tr w:rsidR="00D94BD6" w:rsidRPr="00743459" w14:paraId="43E95BB6" w14:textId="77777777" w:rsidTr="00D94BD6">
        <w:tc>
          <w:tcPr>
            <w:tcW w:w="0" w:type="auto"/>
            <w:hideMark/>
          </w:tcPr>
          <w:p w14:paraId="18A27D3D"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b/>
                <w:bCs/>
                <w:sz w:val="24"/>
                <w:szCs w:val="24"/>
                <w:lang w:eastAsia="fr-FR"/>
              </w:rPr>
              <w:t xml:space="preserve">Instance </w:t>
            </w:r>
            <w:proofErr w:type="spellStart"/>
            <w:r w:rsidRPr="00743459">
              <w:rPr>
                <w:rFonts w:eastAsia="Times New Roman" w:cstheme="minorHAnsi"/>
                <w:b/>
                <w:bCs/>
                <w:sz w:val="24"/>
                <w:szCs w:val="24"/>
                <w:lang w:eastAsia="fr-FR"/>
              </w:rPr>
              <w:t>details</w:t>
            </w:r>
            <w:proofErr w:type="spellEnd"/>
          </w:p>
        </w:tc>
        <w:tc>
          <w:tcPr>
            <w:tcW w:w="0" w:type="auto"/>
            <w:hideMark/>
          </w:tcPr>
          <w:p w14:paraId="2CAB5505" w14:textId="77777777" w:rsidR="00D94BD6" w:rsidRPr="00743459" w:rsidRDefault="00D94BD6" w:rsidP="00D94BD6">
            <w:pPr>
              <w:spacing w:after="0" w:line="240" w:lineRule="auto"/>
              <w:rPr>
                <w:rFonts w:eastAsia="Times New Roman" w:cstheme="minorHAnsi"/>
                <w:sz w:val="24"/>
                <w:szCs w:val="24"/>
                <w:lang w:eastAsia="fr-FR"/>
              </w:rPr>
            </w:pPr>
          </w:p>
        </w:tc>
      </w:tr>
      <w:tr w:rsidR="00D94BD6" w:rsidRPr="00743459" w14:paraId="37EA7D24" w14:textId="77777777" w:rsidTr="00D94BD6">
        <w:tc>
          <w:tcPr>
            <w:tcW w:w="0" w:type="auto"/>
            <w:hideMark/>
          </w:tcPr>
          <w:p w14:paraId="6A70261D"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Region</w:t>
            </w:r>
          </w:p>
        </w:tc>
        <w:tc>
          <w:tcPr>
            <w:tcW w:w="0" w:type="auto"/>
            <w:hideMark/>
          </w:tcPr>
          <w:p w14:paraId="6B730DEF" w14:textId="58D3257B"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r w:rsidR="005D7172" w:rsidRPr="00743459">
              <w:rPr>
                <w:rFonts w:eastAsia="Times New Roman" w:cstheme="minorHAnsi"/>
                <w:sz w:val="24"/>
                <w:szCs w:val="24"/>
                <w:lang w:eastAsia="fr-FR"/>
              </w:rPr>
              <w:t>North Europe</w:t>
            </w:r>
            <w:r w:rsidRPr="00743459">
              <w:rPr>
                <w:rFonts w:eastAsia="Times New Roman" w:cstheme="minorHAnsi"/>
                <w:sz w:val="24"/>
                <w:szCs w:val="24"/>
                <w:lang w:eastAsia="fr-FR"/>
              </w:rPr>
              <w:t>.</w:t>
            </w:r>
          </w:p>
        </w:tc>
      </w:tr>
      <w:tr w:rsidR="00D94BD6" w:rsidRPr="00743459" w14:paraId="785CECC0" w14:textId="77777777" w:rsidTr="00D94BD6">
        <w:tc>
          <w:tcPr>
            <w:tcW w:w="0" w:type="auto"/>
            <w:hideMark/>
          </w:tcPr>
          <w:p w14:paraId="39CF9689"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Name</w:t>
            </w:r>
          </w:p>
        </w:tc>
        <w:tc>
          <w:tcPr>
            <w:tcW w:w="0" w:type="auto"/>
            <w:hideMark/>
          </w:tcPr>
          <w:p w14:paraId="6BCED20B"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VMsubnet</w:t>
            </w:r>
            <w:proofErr w:type="spellEnd"/>
            <w:r w:rsidRPr="00743459">
              <w:rPr>
                <w:rFonts w:eastAsia="Times New Roman" w:cstheme="minorHAnsi"/>
                <w:b/>
                <w:bCs/>
                <w:sz w:val="24"/>
                <w:szCs w:val="24"/>
                <w:lang w:eastAsia="fr-FR"/>
              </w:rPr>
              <w:t>-to-</w:t>
            </w:r>
            <w:proofErr w:type="spellStart"/>
            <w:r w:rsidRPr="00743459">
              <w:rPr>
                <w:rFonts w:eastAsia="Times New Roman" w:cstheme="minorHAnsi"/>
                <w:b/>
                <w:bCs/>
                <w:sz w:val="24"/>
                <w:szCs w:val="24"/>
                <w:lang w:eastAsia="fr-FR"/>
              </w:rPr>
              <w:t>AzureFirewall</w:t>
            </w:r>
            <w:proofErr w:type="spellEnd"/>
            <w:r w:rsidRPr="00743459">
              <w:rPr>
                <w:rFonts w:eastAsia="Times New Roman" w:cstheme="minorHAnsi"/>
                <w:sz w:val="24"/>
                <w:szCs w:val="24"/>
                <w:lang w:eastAsia="fr-FR"/>
              </w:rPr>
              <w:t>.</w:t>
            </w:r>
          </w:p>
        </w:tc>
      </w:tr>
      <w:tr w:rsidR="00D94BD6" w:rsidRPr="00743459" w14:paraId="0041A509" w14:textId="77777777" w:rsidTr="00D94BD6">
        <w:tc>
          <w:tcPr>
            <w:tcW w:w="0" w:type="auto"/>
            <w:hideMark/>
          </w:tcPr>
          <w:p w14:paraId="1FF36C3A" w14:textId="77777777" w:rsidR="00D94BD6" w:rsidRPr="00743459" w:rsidRDefault="00D94BD6" w:rsidP="00D94BD6">
            <w:pPr>
              <w:spacing w:after="0" w:line="240" w:lineRule="auto"/>
              <w:rPr>
                <w:rFonts w:eastAsia="Times New Roman" w:cstheme="minorHAnsi"/>
                <w:sz w:val="24"/>
                <w:szCs w:val="24"/>
                <w:lang w:eastAsia="fr-FR"/>
              </w:rPr>
            </w:pPr>
            <w:proofErr w:type="spellStart"/>
            <w:r w:rsidRPr="00743459">
              <w:rPr>
                <w:rFonts w:eastAsia="Times New Roman" w:cstheme="minorHAnsi"/>
                <w:sz w:val="24"/>
                <w:szCs w:val="24"/>
                <w:lang w:eastAsia="fr-FR"/>
              </w:rPr>
              <w:t>Propagate</w:t>
            </w:r>
            <w:proofErr w:type="spellEnd"/>
            <w:r w:rsidRPr="00743459">
              <w:rPr>
                <w:rFonts w:eastAsia="Times New Roman" w:cstheme="minorHAnsi"/>
                <w:sz w:val="24"/>
                <w:szCs w:val="24"/>
                <w:lang w:eastAsia="fr-FR"/>
              </w:rPr>
              <w:t xml:space="preserve"> gateway routes</w:t>
            </w:r>
          </w:p>
        </w:tc>
        <w:tc>
          <w:tcPr>
            <w:tcW w:w="0" w:type="auto"/>
            <w:hideMark/>
          </w:tcPr>
          <w:p w14:paraId="588BA4E4"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r w:rsidRPr="00743459">
              <w:rPr>
                <w:rFonts w:eastAsia="Times New Roman" w:cstheme="minorHAnsi"/>
                <w:b/>
                <w:bCs/>
                <w:sz w:val="24"/>
                <w:szCs w:val="24"/>
                <w:lang w:eastAsia="fr-FR"/>
              </w:rPr>
              <w:t>No</w:t>
            </w:r>
            <w:r w:rsidRPr="00743459">
              <w:rPr>
                <w:rFonts w:eastAsia="Times New Roman" w:cstheme="minorHAnsi"/>
                <w:sz w:val="24"/>
                <w:szCs w:val="24"/>
                <w:lang w:eastAsia="fr-FR"/>
              </w:rPr>
              <w:t>.</w:t>
            </w:r>
          </w:p>
        </w:tc>
      </w:tr>
    </w:tbl>
    <w:p w14:paraId="7164F474"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r w:rsidRPr="00743459">
        <w:rPr>
          <w:rFonts w:eastAsia="Times New Roman" w:cstheme="minorHAnsi"/>
          <w:b/>
          <w:bCs/>
          <w:color w:val="161616"/>
          <w:sz w:val="24"/>
          <w:szCs w:val="24"/>
          <w:lang w:val="en-US" w:eastAsia="fr-FR"/>
        </w:rPr>
        <w:t>Review + create</w:t>
      </w:r>
      <w:r w:rsidRPr="00743459">
        <w:rPr>
          <w:rFonts w:eastAsia="Times New Roman" w:cstheme="minorHAnsi"/>
          <w:color w:val="161616"/>
          <w:sz w:val="24"/>
          <w:szCs w:val="24"/>
          <w:lang w:val="en-US" w:eastAsia="fr-FR"/>
        </w:rPr>
        <w:t>. You're taken to the </w:t>
      </w:r>
      <w:r w:rsidRPr="00743459">
        <w:rPr>
          <w:rFonts w:eastAsia="Times New Roman" w:cstheme="minorHAnsi"/>
          <w:b/>
          <w:bCs/>
          <w:color w:val="161616"/>
          <w:sz w:val="24"/>
          <w:szCs w:val="24"/>
          <w:lang w:val="en-US" w:eastAsia="fr-FR"/>
        </w:rPr>
        <w:t>Review + create</w:t>
      </w:r>
      <w:r w:rsidRPr="00743459">
        <w:rPr>
          <w:rFonts w:eastAsia="Times New Roman" w:cstheme="minorHAnsi"/>
          <w:color w:val="161616"/>
          <w:sz w:val="24"/>
          <w:szCs w:val="24"/>
          <w:lang w:val="en-US" w:eastAsia="fr-FR"/>
        </w:rPr>
        <w:t> page where Azure validates your configuration.</w:t>
      </w:r>
    </w:p>
    <w:p w14:paraId="4902EA19"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When you see the </w:t>
      </w:r>
      <w:r w:rsidRPr="00743459">
        <w:rPr>
          <w:rFonts w:eastAsia="Times New Roman" w:cstheme="minorHAnsi"/>
          <w:b/>
          <w:bCs/>
          <w:color w:val="161616"/>
          <w:sz w:val="24"/>
          <w:szCs w:val="24"/>
          <w:lang w:val="en-US" w:eastAsia="fr-FR"/>
        </w:rPr>
        <w:t>Validation passed</w:t>
      </w:r>
      <w:r w:rsidRPr="00743459">
        <w:rPr>
          <w:rFonts w:eastAsia="Times New Roman" w:cstheme="minorHAnsi"/>
          <w:color w:val="161616"/>
          <w:sz w:val="24"/>
          <w:szCs w:val="24"/>
          <w:lang w:val="en-US" w:eastAsia="fr-FR"/>
        </w:rPr>
        <w:t> message, select </w:t>
      </w:r>
      <w:r w:rsidRPr="00743459">
        <w:rPr>
          <w:rFonts w:eastAsia="Times New Roman" w:cstheme="minorHAnsi"/>
          <w:b/>
          <w:bCs/>
          <w:color w:val="161616"/>
          <w:sz w:val="24"/>
          <w:szCs w:val="24"/>
          <w:lang w:val="en-US" w:eastAsia="fr-FR"/>
        </w:rPr>
        <w:t>Create</w:t>
      </w:r>
      <w:r w:rsidRPr="00743459">
        <w:rPr>
          <w:rFonts w:eastAsia="Times New Roman" w:cstheme="minorHAnsi"/>
          <w:color w:val="161616"/>
          <w:sz w:val="24"/>
          <w:szCs w:val="24"/>
          <w:lang w:val="en-US" w:eastAsia="fr-FR"/>
        </w:rPr>
        <w:t>.</w:t>
      </w:r>
    </w:p>
    <w:p w14:paraId="0FDB8EC9"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lastRenderedPageBreak/>
        <w:t>Once the deployment completes select </w:t>
      </w:r>
      <w:r w:rsidRPr="00743459">
        <w:rPr>
          <w:rFonts w:eastAsia="Times New Roman" w:cstheme="minorHAnsi"/>
          <w:b/>
          <w:bCs/>
          <w:color w:val="161616"/>
          <w:sz w:val="24"/>
          <w:szCs w:val="24"/>
          <w:lang w:val="en-US" w:eastAsia="fr-FR"/>
        </w:rPr>
        <w:t>Go to resource</w:t>
      </w:r>
      <w:r w:rsidRPr="00743459">
        <w:rPr>
          <w:rFonts w:eastAsia="Times New Roman" w:cstheme="minorHAnsi"/>
          <w:color w:val="161616"/>
          <w:sz w:val="24"/>
          <w:szCs w:val="24"/>
          <w:lang w:val="en-US" w:eastAsia="fr-FR"/>
        </w:rPr>
        <w:t>.</w:t>
      </w:r>
    </w:p>
    <w:p w14:paraId="7501765B"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Routes</w:t>
      </w:r>
      <w:r w:rsidRPr="00743459">
        <w:rPr>
          <w:rFonts w:eastAsia="Times New Roman" w:cstheme="minorHAnsi"/>
          <w:color w:val="161616"/>
          <w:sz w:val="24"/>
          <w:szCs w:val="24"/>
          <w:lang w:eastAsia="fr-FR"/>
        </w:rPr>
        <w:t> </w:t>
      </w:r>
      <w:proofErr w:type="spellStart"/>
      <w:r w:rsidRPr="00743459">
        <w:rPr>
          <w:rFonts w:eastAsia="Times New Roman" w:cstheme="minorHAnsi"/>
          <w:color w:val="161616"/>
          <w:sz w:val="24"/>
          <w:szCs w:val="24"/>
          <w:lang w:eastAsia="fr-FR"/>
        </w:rPr>
        <w:t>under</w:t>
      </w:r>
      <w:proofErr w:type="spellEnd"/>
      <w:r w:rsidRPr="00743459">
        <w:rPr>
          <w:rFonts w:eastAsia="Times New Roman" w:cstheme="minorHAnsi"/>
          <w:color w:val="161616"/>
          <w:sz w:val="24"/>
          <w:szCs w:val="24"/>
          <w:lang w:eastAsia="fr-FR"/>
        </w:rPr>
        <w:t> </w:t>
      </w:r>
      <w:r w:rsidRPr="00743459">
        <w:rPr>
          <w:rFonts w:eastAsia="Times New Roman" w:cstheme="minorHAnsi"/>
          <w:b/>
          <w:bCs/>
          <w:color w:val="161616"/>
          <w:sz w:val="24"/>
          <w:szCs w:val="24"/>
          <w:lang w:eastAsia="fr-FR"/>
        </w:rPr>
        <w:t>Settings</w:t>
      </w:r>
      <w:r w:rsidRPr="00743459">
        <w:rPr>
          <w:rFonts w:eastAsia="Times New Roman" w:cstheme="minorHAnsi"/>
          <w:color w:val="161616"/>
          <w:sz w:val="24"/>
          <w:szCs w:val="24"/>
          <w:lang w:eastAsia="fr-FR"/>
        </w:rPr>
        <w:t>.</w:t>
      </w:r>
    </w:p>
    <w:p w14:paraId="542669E2"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 xml:space="preserve">+ </w:t>
      </w:r>
      <w:proofErr w:type="spellStart"/>
      <w:r w:rsidRPr="00743459">
        <w:rPr>
          <w:rFonts w:eastAsia="Times New Roman" w:cstheme="minorHAnsi"/>
          <w:b/>
          <w:bCs/>
          <w:color w:val="161616"/>
          <w:sz w:val="24"/>
          <w:szCs w:val="24"/>
          <w:lang w:eastAsia="fr-FR"/>
        </w:rPr>
        <w:t>Add</w:t>
      </w:r>
      <w:proofErr w:type="spellEnd"/>
      <w:r w:rsidRPr="00743459">
        <w:rPr>
          <w:rFonts w:eastAsia="Times New Roman" w:cstheme="minorHAnsi"/>
          <w:color w:val="161616"/>
          <w:sz w:val="24"/>
          <w:szCs w:val="24"/>
          <w:lang w:eastAsia="fr-FR"/>
        </w:rPr>
        <w:t>.</w:t>
      </w:r>
    </w:p>
    <w:p w14:paraId="60B8E16F"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On the </w:t>
      </w:r>
      <w:r w:rsidRPr="00743459">
        <w:rPr>
          <w:rFonts w:eastAsia="Times New Roman" w:cstheme="minorHAnsi"/>
          <w:b/>
          <w:bCs/>
          <w:color w:val="161616"/>
          <w:sz w:val="24"/>
          <w:szCs w:val="24"/>
          <w:lang w:val="en-US" w:eastAsia="fr-FR"/>
        </w:rPr>
        <w:t>Add route</w:t>
      </w:r>
      <w:r w:rsidRPr="00743459">
        <w:rPr>
          <w:rFonts w:eastAsia="Times New Roman" w:cstheme="minorHAnsi"/>
          <w:color w:val="161616"/>
          <w:sz w:val="24"/>
          <w:szCs w:val="24"/>
          <w:lang w:val="en-US" w:eastAsia="fr-FR"/>
        </w:rPr>
        <w:t> page, enter, or select this information:</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2720"/>
        <w:gridCol w:w="6266"/>
      </w:tblGrid>
      <w:tr w:rsidR="00D94BD6" w:rsidRPr="00743459" w14:paraId="52EBA079" w14:textId="77777777" w:rsidTr="00D94BD6">
        <w:trPr>
          <w:tblHeader/>
        </w:trPr>
        <w:tc>
          <w:tcPr>
            <w:tcW w:w="0" w:type="auto"/>
            <w:hideMark/>
          </w:tcPr>
          <w:p w14:paraId="2FAD5377"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2767C48A"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7F76750B" w14:textId="77777777" w:rsidTr="00D94BD6">
        <w:tc>
          <w:tcPr>
            <w:tcW w:w="0" w:type="auto"/>
            <w:hideMark/>
          </w:tcPr>
          <w:p w14:paraId="3478209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Route </w:t>
            </w:r>
            <w:proofErr w:type="spellStart"/>
            <w:r w:rsidRPr="00743459">
              <w:rPr>
                <w:rFonts w:eastAsia="Times New Roman" w:cstheme="minorHAnsi"/>
                <w:sz w:val="24"/>
                <w:szCs w:val="24"/>
                <w:lang w:eastAsia="fr-FR"/>
              </w:rPr>
              <w:t>name</w:t>
            </w:r>
            <w:proofErr w:type="spellEnd"/>
          </w:p>
        </w:tc>
        <w:tc>
          <w:tcPr>
            <w:tcW w:w="0" w:type="auto"/>
            <w:hideMark/>
          </w:tcPr>
          <w:p w14:paraId="7F872A80"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proofErr w:type="spellStart"/>
            <w:r w:rsidRPr="00743459">
              <w:rPr>
                <w:rFonts w:eastAsia="Times New Roman" w:cstheme="minorHAnsi"/>
                <w:b/>
                <w:bCs/>
                <w:sz w:val="24"/>
                <w:szCs w:val="24"/>
                <w:lang w:eastAsia="fr-FR"/>
              </w:rPr>
              <w:t>myVMsubnet</w:t>
            </w:r>
            <w:proofErr w:type="spellEnd"/>
            <w:r w:rsidRPr="00743459">
              <w:rPr>
                <w:rFonts w:eastAsia="Times New Roman" w:cstheme="minorHAnsi"/>
                <w:b/>
                <w:bCs/>
                <w:sz w:val="24"/>
                <w:szCs w:val="24"/>
                <w:lang w:eastAsia="fr-FR"/>
              </w:rPr>
              <w:t>-to-</w:t>
            </w:r>
            <w:proofErr w:type="spellStart"/>
            <w:r w:rsidRPr="00743459">
              <w:rPr>
                <w:rFonts w:eastAsia="Times New Roman" w:cstheme="minorHAnsi"/>
                <w:b/>
                <w:bCs/>
                <w:sz w:val="24"/>
                <w:szCs w:val="24"/>
                <w:lang w:eastAsia="fr-FR"/>
              </w:rPr>
              <w:t>privateendpoint</w:t>
            </w:r>
            <w:proofErr w:type="spellEnd"/>
            <w:r w:rsidRPr="00743459">
              <w:rPr>
                <w:rFonts w:eastAsia="Times New Roman" w:cstheme="minorHAnsi"/>
                <w:sz w:val="24"/>
                <w:szCs w:val="24"/>
                <w:lang w:eastAsia="fr-FR"/>
              </w:rPr>
              <w:t>.</w:t>
            </w:r>
          </w:p>
        </w:tc>
      </w:tr>
      <w:tr w:rsidR="00D94BD6" w:rsidRPr="00743459" w14:paraId="5D7984B6" w14:textId="77777777" w:rsidTr="00D94BD6">
        <w:tc>
          <w:tcPr>
            <w:tcW w:w="0" w:type="auto"/>
            <w:hideMark/>
          </w:tcPr>
          <w:p w14:paraId="7E7533A2"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 xml:space="preserve">Address </w:t>
            </w:r>
            <w:proofErr w:type="spellStart"/>
            <w:r w:rsidRPr="00743459">
              <w:rPr>
                <w:rFonts w:eastAsia="Times New Roman" w:cstheme="minorHAnsi"/>
                <w:sz w:val="24"/>
                <w:szCs w:val="24"/>
                <w:lang w:eastAsia="fr-FR"/>
              </w:rPr>
              <w:t>prefix</w:t>
            </w:r>
            <w:proofErr w:type="spellEnd"/>
          </w:p>
        </w:tc>
        <w:tc>
          <w:tcPr>
            <w:tcW w:w="0" w:type="auto"/>
            <w:hideMark/>
          </w:tcPr>
          <w:p w14:paraId="714ACBCE"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r w:rsidRPr="00743459">
              <w:rPr>
                <w:rFonts w:eastAsia="Times New Roman" w:cstheme="minorHAnsi"/>
                <w:b/>
                <w:bCs/>
                <w:sz w:val="24"/>
                <w:szCs w:val="24"/>
                <w:lang w:eastAsia="fr-FR"/>
              </w:rPr>
              <w:t>10.2.0.0/16</w:t>
            </w:r>
            <w:r w:rsidRPr="00743459">
              <w:rPr>
                <w:rFonts w:eastAsia="Times New Roman" w:cstheme="minorHAnsi"/>
                <w:sz w:val="24"/>
                <w:szCs w:val="24"/>
                <w:lang w:eastAsia="fr-FR"/>
              </w:rPr>
              <w:t>.</w:t>
            </w:r>
          </w:p>
        </w:tc>
      </w:tr>
      <w:tr w:rsidR="00D94BD6" w:rsidRPr="00743459" w14:paraId="7AC7A726" w14:textId="77777777" w:rsidTr="00D94BD6">
        <w:tc>
          <w:tcPr>
            <w:tcW w:w="0" w:type="auto"/>
            <w:hideMark/>
          </w:tcPr>
          <w:p w14:paraId="19E5231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Next hop type</w:t>
            </w:r>
          </w:p>
        </w:tc>
        <w:tc>
          <w:tcPr>
            <w:tcW w:w="0" w:type="auto"/>
            <w:hideMark/>
          </w:tcPr>
          <w:p w14:paraId="0680158E"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r w:rsidRPr="00743459">
              <w:rPr>
                <w:rFonts w:eastAsia="Times New Roman" w:cstheme="minorHAnsi"/>
                <w:b/>
                <w:bCs/>
                <w:sz w:val="24"/>
                <w:szCs w:val="24"/>
                <w:lang w:eastAsia="fr-FR"/>
              </w:rPr>
              <w:t xml:space="preserve">Virtual </w:t>
            </w:r>
            <w:proofErr w:type="spellStart"/>
            <w:r w:rsidRPr="00743459">
              <w:rPr>
                <w:rFonts w:eastAsia="Times New Roman" w:cstheme="minorHAnsi"/>
                <w:b/>
                <w:bCs/>
                <w:sz w:val="24"/>
                <w:szCs w:val="24"/>
                <w:lang w:eastAsia="fr-FR"/>
              </w:rPr>
              <w:t>appliance</w:t>
            </w:r>
            <w:proofErr w:type="spellEnd"/>
            <w:r w:rsidRPr="00743459">
              <w:rPr>
                <w:rFonts w:eastAsia="Times New Roman" w:cstheme="minorHAnsi"/>
                <w:sz w:val="24"/>
                <w:szCs w:val="24"/>
                <w:lang w:eastAsia="fr-FR"/>
              </w:rPr>
              <w:t>.</w:t>
            </w:r>
          </w:p>
        </w:tc>
      </w:tr>
      <w:tr w:rsidR="00D94BD6" w:rsidRPr="00743459" w14:paraId="7753E5A9" w14:textId="77777777" w:rsidTr="00D94BD6">
        <w:tc>
          <w:tcPr>
            <w:tcW w:w="0" w:type="auto"/>
            <w:hideMark/>
          </w:tcPr>
          <w:p w14:paraId="5864505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Next hop address</w:t>
            </w:r>
          </w:p>
        </w:tc>
        <w:tc>
          <w:tcPr>
            <w:tcW w:w="0" w:type="auto"/>
            <w:hideMark/>
          </w:tcPr>
          <w:p w14:paraId="1B6B1D68"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Enter </w:t>
            </w:r>
            <w:r w:rsidRPr="00743459">
              <w:rPr>
                <w:rFonts w:eastAsia="Times New Roman" w:cstheme="minorHAnsi"/>
                <w:b/>
                <w:bCs/>
                <w:sz w:val="24"/>
                <w:szCs w:val="24"/>
                <w:lang w:eastAsia="fr-FR"/>
              </w:rPr>
              <w:t>10.0.0.4</w:t>
            </w:r>
            <w:r w:rsidRPr="00743459">
              <w:rPr>
                <w:rFonts w:eastAsia="Times New Roman" w:cstheme="minorHAnsi"/>
                <w:sz w:val="24"/>
                <w:szCs w:val="24"/>
                <w:lang w:eastAsia="fr-FR"/>
              </w:rPr>
              <w:t>.</w:t>
            </w:r>
          </w:p>
        </w:tc>
      </w:tr>
    </w:tbl>
    <w:p w14:paraId="689E7E27"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OK</w:t>
      </w:r>
      <w:r w:rsidRPr="00743459">
        <w:rPr>
          <w:rFonts w:eastAsia="Times New Roman" w:cstheme="minorHAnsi"/>
          <w:color w:val="161616"/>
          <w:sz w:val="24"/>
          <w:szCs w:val="24"/>
          <w:lang w:eastAsia="fr-FR"/>
        </w:rPr>
        <w:t>.</w:t>
      </w:r>
    </w:p>
    <w:p w14:paraId="235A7E74"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Subnets</w:t>
      </w:r>
      <w:r w:rsidRPr="00743459">
        <w:rPr>
          <w:rFonts w:eastAsia="Times New Roman" w:cstheme="minorHAnsi"/>
          <w:color w:val="161616"/>
          <w:sz w:val="24"/>
          <w:szCs w:val="24"/>
          <w:lang w:eastAsia="fr-FR"/>
        </w:rPr>
        <w:t> </w:t>
      </w:r>
      <w:proofErr w:type="spellStart"/>
      <w:r w:rsidRPr="00743459">
        <w:rPr>
          <w:rFonts w:eastAsia="Times New Roman" w:cstheme="minorHAnsi"/>
          <w:color w:val="161616"/>
          <w:sz w:val="24"/>
          <w:szCs w:val="24"/>
          <w:lang w:eastAsia="fr-FR"/>
        </w:rPr>
        <w:t>under</w:t>
      </w:r>
      <w:proofErr w:type="spellEnd"/>
      <w:r w:rsidRPr="00743459">
        <w:rPr>
          <w:rFonts w:eastAsia="Times New Roman" w:cstheme="minorHAnsi"/>
          <w:color w:val="161616"/>
          <w:sz w:val="24"/>
          <w:szCs w:val="24"/>
          <w:lang w:eastAsia="fr-FR"/>
        </w:rPr>
        <w:t> </w:t>
      </w:r>
      <w:r w:rsidRPr="00743459">
        <w:rPr>
          <w:rFonts w:eastAsia="Times New Roman" w:cstheme="minorHAnsi"/>
          <w:b/>
          <w:bCs/>
          <w:color w:val="161616"/>
          <w:sz w:val="24"/>
          <w:szCs w:val="24"/>
          <w:lang w:eastAsia="fr-FR"/>
        </w:rPr>
        <w:t>Settings</w:t>
      </w:r>
      <w:r w:rsidRPr="00743459">
        <w:rPr>
          <w:rFonts w:eastAsia="Times New Roman" w:cstheme="minorHAnsi"/>
          <w:color w:val="161616"/>
          <w:sz w:val="24"/>
          <w:szCs w:val="24"/>
          <w:lang w:eastAsia="fr-FR"/>
        </w:rPr>
        <w:t>.</w:t>
      </w:r>
    </w:p>
    <w:p w14:paraId="61B1EB46"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 Associate</w:t>
      </w:r>
      <w:r w:rsidRPr="00743459">
        <w:rPr>
          <w:rFonts w:eastAsia="Times New Roman" w:cstheme="minorHAnsi"/>
          <w:color w:val="161616"/>
          <w:sz w:val="24"/>
          <w:szCs w:val="24"/>
          <w:lang w:eastAsia="fr-FR"/>
        </w:rPr>
        <w:t>.</w:t>
      </w:r>
    </w:p>
    <w:p w14:paraId="019BD30C"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On the </w:t>
      </w:r>
      <w:r w:rsidRPr="00743459">
        <w:rPr>
          <w:rFonts w:eastAsia="Times New Roman" w:cstheme="minorHAnsi"/>
          <w:b/>
          <w:bCs/>
          <w:color w:val="161616"/>
          <w:sz w:val="24"/>
          <w:szCs w:val="24"/>
          <w:lang w:val="en-US" w:eastAsia="fr-FR"/>
        </w:rPr>
        <w:t>Associate subnet</w:t>
      </w:r>
      <w:r w:rsidRPr="00743459">
        <w:rPr>
          <w:rFonts w:eastAsia="Times New Roman" w:cstheme="minorHAnsi"/>
          <w:color w:val="161616"/>
          <w:sz w:val="24"/>
          <w:szCs w:val="24"/>
          <w:lang w:val="en-US" w:eastAsia="fr-FR"/>
        </w:rPr>
        <w:t> page, enter or select this information:</w:t>
      </w:r>
    </w:p>
    <w:tbl>
      <w:tblPr>
        <w:tblW w:w="8986" w:type="dxa"/>
        <w:tblInd w:w="1290" w:type="dxa"/>
        <w:tblCellMar>
          <w:top w:w="15" w:type="dxa"/>
          <w:left w:w="15" w:type="dxa"/>
          <w:bottom w:w="15" w:type="dxa"/>
          <w:right w:w="15" w:type="dxa"/>
        </w:tblCellMar>
        <w:tblLook w:val="04A0" w:firstRow="1" w:lastRow="0" w:firstColumn="1" w:lastColumn="0" w:noHBand="0" w:noVBand="1"/>
      </w:tblPr>
      <w:tblGrid>
        <w:gridCol w:w="4046"/>
        <w:gridCol w:w="4940"/>
      </w:tblGrid>
      <w:tr w:rsidR="00D94BD6" w:rsidRPr="00743459" w14:paraId="6DF50C46" w14:textId="77777777" w:rsidTr="00D94BD6">
        <w:trPr>
          <w:tblHeader/>
        </w:trPr>
        <w:tc>
          <w:tcPr>
            <w:tcW w:w="0" w:type="auto"/>
            <w:hideMark/>
          </w:tcPr>
          <w:p w14:paraId="51FC1514"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Setting</w:t>
            </w:r>
          </w:p>
        </w:tc>
        <w:tc>
          <w:tcPr>
            <w:tcW w:w="0" w:type="auto"/>
            <w:hideMark/>
          </w:tcPr>
          <w:p w14:paraId="4EC17011" w14:textId="77777777" w:rsidR="00D94BD6" w:rsidRPr="00743459" w:rsidRDefault="00D94BD6" w:rsidP="00D94BD6">
            <w:pPr>
              <w:spacing w:after="0" w:line="240" w:lineRule="auto"/>
              <w:rPr>
                <w:rFonts w:eastAsia="Times New Roman" w:cstheme="minorHAnsi"/>
                <w:b/>
                <w:bCs/>
                <w:sz w:val="24"/>
                <w:szCs w:val="24"/>
                <w:lang w:eastAsia="fr-FR"/>
              </w:rPr>
            </w:pPr>
            <w:r w:rsidRPr="00743459">
              <w:rPr>
                <w:rFonts w:eastAsia="Times New Roman" w:cstheme="minorHAnsi"/>
                <w:b/>
                <w:bCs/>
                <w:sz w:val="24"/>
                <w:szCs w:val="24"/>
                <w:lang w:eastAsia="fr-FR"/>
              </w:rPr>
              <w:t>Value</w:t>
            </w:r>
          </w:p>
        </w:tc>
      </w:tr>
      <w:tr w:rsidR="00D94BD6" w:rsidRPr="00743459" w14:paraId="1DB50F65" w14:textId="77777777" w:rsidTr="00D94BD6">
        <w:tc>
          <w:tcPr>
            <w:tcW w:w="0" w:type="auto"/>
            <w:hideMark/>
          </w:tcPr>
          <w:p w14:paraId="6CE4B9EF"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Virtual network</w:t>
            </w:r>
          </w:p>
        </w:tc>
        <w:tc>
          <w:tcPr>
            <w:tcW w:w="0" w:type="auto"/>
            <w:hideMark/>
          </w:tcPr>
          <w:p w14:paraId="1DBE043B"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myVMVNet</w:t>
            </w:r>
            <w:proofErr w:type="spellEnd"/>
            <w:r w:rsidRPr="00743459">
              <w:rPr>
                <w:rFonts w:eastAsia="Times New Roman" w:cstheme="minorHAnsi"/>
                <w:sz w:val="24"/>
                <w:szCs w:val="24"/>
                <w:lang w:eastAsia="fr-FR"/>
              </w:rPr>
              <w:t>.</w:t>
            </w:r>
          </w:p>
        </w:tc>
      </w:tr>
      <w:tr w:rsidR="00D94BD6" w:rsidRPr="00743459" w14:paraId="2D7C2AC3" w14:textId="77777777" w:rsidTr="00D94BD6">
        <w:tc>
          <w:tcPr>
            <w:tcW w:w="0" w:type="auto"/>
            <w:hideMark/>
          </w:tcPr>
          <w:p w14:paraId="461C65DD"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Subnet</w:t>
            </w:r>
          </w:p>
        </w:tc>
        <w:tc>
          <w:tcPr>
            <w:tcW w:w="0" w:type="auto"/>
            <w:hideMark/>
          </w:tcPr>
          <w:p w14:paraId="4A7CB6C3" w14:textId="77777777" w:rsidR="00D94BD6" w:rsidRPr="00743459" w:rsidRDefault="00D94BD6" w:rsidP="00D94BD6">
            <w:pPr>
              <w:spacing w:after="0" w:line="240" w:lineRule="auto"/>
              <w:rPr>
                <w:rFonts w:eastAsia="Times New Roman" w:cstheme="minorHAnsi"/>
                <w:sz w:val="24"/>
                <w:szCs w:val="24"/>
                <w:lang w:eastAsia="fr-FR"/>
              </w:rPr>
            </w:pPr>
            <w:r w:rsidRPr="00743459">
              <w:rPr>
                <w:rFonts w:eastAsia="Times New Roman" w:cstheme="minorHAnsi"/>
                <w:sz w:val="24"/>
                <w:szCs w:val="24"/>
                <w:lang w:eastAsia="fr-FR"/>
              </w:rPr>
              <w:t>Select </w:t>
            </w:r>
            <w:proofErr w:type="spellStart"/>
            <w:r w:rsidRPr="00743459">
              <w:rPr>
                <w:rFonts w:eastAsia="Times New Roman" w:cstheme="minorHAnsi"/>
                <w:b/>
                <w:bCs/>
                <w:sz w:val="24"/>
                <w:szCs w:val="24"/>
                <w:lang w:eastAsia="fr-FR"/>
              </w:rPr>
              <w:t>VMSubnet</w:t>
            </w:r>
            <w:proofErr w:type="spellEnd"/>
            <w:r w:rsidRPr="00743459">
              <w:rPr>
                <w:rFonts w:eastAsia="Times New Roman" w:cstheme="minorHAnsi"/>
                <w:sz w:val="24"/>
                <w:szCs w:val="24"/>
                <w:lang w:eastAsia="fr-FR"/>
              </w:rPr>
              <w:t>.</w:t>
            </w:r>
          </w:p>
        </w:tc>
      </w:tr>
    </w:tbl>
    <w:p w14:paraId="0F813F1A" w14:textId="77777777" w:rsidR="00D94BD6" w:rsidRPr="00743459" w:rsidRDefault="00D94BD6" w:rsidP="00D94BD6">
      <w:pPr>
        <w:numPr>
          <w:ilvl w:val="0"/>
          <w:numId w:val="19"/>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r w:rsidRPr="00743459">
        <w:rPr>
          <w:rFonts w:eastAsia="Times New Roman" w:cstheme="minorHAnsi"/>
          <w:b/>
          <w:bCs/>
          <w:color w:val="161616"/>
          <w:sz w:val="24"/>
          <w:szCs w:val="24"/>
          <w:lang w:eastAsia="fr-FR"/>
        </w:rPr>
        <w:t>OK</w:t>
      </w:r>
      <w:r w:rsidRPr="00743459">
        <w:rPr>
          <w:rFonts w:eastAsia="Times New Roman" w:cstheme="minorHAnsi"/>
          <w:color w:val="161616"/>
          <w:sz w:val="24"/>
          <w:szCs w:val="24"/>
          <w:lang w:eastAsia="fr-FR"/>
        </w:rPr>
        <w:t>.</w:t>
      </w:r>
    </w:p>
    <w:p w14:paraId="6C5E8E20"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19" w:name="_Toc127960071"/>
      <w:r w:rsidRPr="00743459">
        <w:rPr>
          <w:rFonts w:eastAsia="Times New Roman" w:cstheme="minorHAnsi"/>
          <w:b/>
          <w:bCs/>
          <w:color w:val="161616"/>
          <w:sz w:val="36"/>
          <w:szCs w:val="36"/>
          <w:lang w:val="en-US" w:eastAsia="fr-FR"/>
        </w:rPr>
        <w:t xml:space="preserve">Connect to the virtual machine from your client </w:t>
      </w:r>
      <w:proofErr w:type="gramStart"/>
      <w:r w:rsidRPr="00743459">
        <w:rPr>
          <w:rFonts w:eastAsia="Times New Roman" w:cstheme="minorHAnsi"/>
          <w:b/>
          <w:bCs/>
          <w:color w:val="161616"/>
          <w:sz w:val="36"/>
          <w:szCs w:val="36"/>
          <w:lang w:val="en-US" w:eastAsia="fr-FR"/>
        </w:rPr>
        <w:t>computer</w:t>
      </w:r>
      <w:bookmarkEnd w:id="19"/>
      <w:proofErr w:type="gramEnd"/>
    </w:p>
    <w:p w14:paraId="027F5EFC"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Connect to the VM </w:t>
      </w:r>
      <w:proofErr w:type="spellStart"/>
      <w:r w:rsidRPr="00743459">
        <w:rPr>
          <w:rFonts w:eastAsia="Times New Roman" w:cstheme="minorHAnsi"/>
          <w:b/>
          <w:bCs/>
          <w:color w:val="161616"/>
          <w:sz w:val="24"/>
          <w:szCs w:val="24"/>
          <w:lang w:val="en-US" w:eastAsia="fr-FR"/>
        </w:rPr>
        <w:t>myVm</w:t>
      </w:r>
      <w:proofErr w:type="spellEnd"/>
      <w:r w:rsidRPr="00743459">
        <w:rPr>
          <w:rFonts w:eastAsia="Times New Roman" w:cstheme="minorHAnsi"/>
          <w:color w:val="161616"/>
          <w:sz w:val="24"/>
          <w:szCs w:val="24"/>
          <w:lang w:val="en-US" w:eastAsia="fr-FR"/>
        </w:rPr>
        <w:t> from the internet as follows:</w:t>
      </w:r>
    </w:p>
    <w:p w14:paraId="6B6B98AD" w14:textId="77777777" w:rsidR="00D94BD6" w:rsidRPr="00743459" w:rsidRDefault="00D94BD6" w:rsidP="00D94BD6">
      <w:pPr>
        <w:numPr>
          <w:ilvl w:val="0"/>
          <w:numId w:val="20"/>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portal's search bar, enter </w:t>
      </w:r>
      <w:proofErr w:type="spellStart"/>
      <w:r w:rsidRPr="00743459">
        <w:rPr>
          <w:rFonts w:eastAsia="Times New Roman" w:cstheme="minorHAnsi"/>
          <w:b/>
          <w:bCs/>
          <w:color w:val="161616"/>
          <w:sz w:val="24"/>
          <w:szCs w:val="24"/>
          <w:lang w:val="en-US" w:eastAsia="fr-FR"/>
        </w:rPr>
        <w:t>myVm-ip</w:t>
      </w:r>
      <w:proofErr w:type="spellEnd"/>
      <w:r w:rsidRPr="00743459">
        <w:rPr>
          <w:rFonts w:eastAsia="Times New Roman" w:cstheme="minorHAnsi"/>
          <w:color w:val="161616"/>
          <w:sz w:val="24"/>
          <w:szCs w:val="24"/>
          <w:lang w:val="en-US" w:eastAsia="fr-FR"/>
        </w:rPr>
        <w:t>.</w:t>
      </w:r>
    </w:p>
    <w:p w14:paraId="19CD085C" w14:textId="77777777" w:rsidR="00D94BD6" w:rsidRPr="00743459" w:rsidRDefault="00D94BD6" w:rsidP="00D94BD6">
      <w:pPr>
        <w:numPr>
          <w:ilvl w:val="0"/>
          <w:numId w:val="20"/>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proofErr w:type="spellStart"/>
      <w:r w:rsidRPr="00743459">
        <w:rPr>
          <w:rFonts w:eastAsia="Times New Roman" w:cstheme="minorHAnsi"/>
          <w:b/>
          <w:bCs/>
          <w:color w:val="161616"/>
          <w:sz w:val="24"/>
          <w:szCs w:val="24"/>
          <w:lang w:val="en-US" w:eastAsia="fr-FR"/>
        </w:rPr>
        <w:t>myVM-ip</w:t>
      </w:r>
      <w:proofErr w:type="spellEnd"/>
      <w:r w:rsidRPr="00743459">
        <w:rPr>
          <w:rFonts w:eastAsia="Times New Roman" w:cstheme="minorHAnsi"/>
          <w:color w:val="161616"/>
          <w:sz w:val="24"/>
          <w:szCs w:val="24"/>
          <w:lang w:val="en-US" w:eastAsia="fr-FR"/>
        </w:rPr>
        <w:t> in the search results.</w:t>
      </w:r>
    </w:p>
    <w:p w14:paraId="69C65E01" w14:textId="77777777" w:rsidR="00D94BD6" w:rsidRPr="00743459" w:rsidRDefault="00D94BD6" w:rsidP="00D94BD6">
      <w:pPr>
        <w:numPr>
          <w:ilvl w:val="0"/>
          <w:numId w:val="20"/>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Copy or write down the value under </w:t>
      </w:r>
      <w:r w:rsidRPr="00743459">
        <w:rPr>
          <w:rFonts w:eastAsia="Times New Roman" w:cstheme="minorHAnsi"/>
          <w:b/>
          <w:bCs/>
          <w:color w:val="161616"/>
          <w:sz w:val="24"/>
          <w:szCs w:val="24"/>
          <w:lang w:val="en-US" w:eastAsia="fr-FR"/>
        </w:rPr>
        <w:t>IP address</w:t>
      </w:r>
      <w:r w:rsidRPr="00743459">
        <w:rPr>
          <w:rFonts w:eastAsia="Times New Roman" w:cstheme="minorHAnsi"/>
          <w:color w:val="161616"/>
          <w:sz w:val="24"/>
          <w:szCs w:val="24"/>
          <w:lang w:val="en-US" w:eastAsia="fr-FR"/>
        </w:rPr>
        <w:t>.</w:t>
      </w:r>
    </w:p>
    <w:p w14:paraId="7A11291F" w14:textId="77777777" w:rsidR="00D94BD6" w:rsidRPr="00743459" w:rsidRDefault="00D94BD6" w:rsidP="00D94BD6">
      <w:pPr>
        <w:numPr>
          <w:ilvl w:val="0"/>
          <w:numId w:val="20"/>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If you're using Windows 10, run the following command using PowerShell. For other Windows client versions, use an SSH client like </w:t>
      </w:r>
      <w:hyperlink r:id="rId28" w:history="1">
        <w:r w:rsidRPr="00743459">
          <w:rPr>
            <w:rFonts w:eastAsia="Times New Roman" w:cstheme="minorHAnsi"/>
            <w:color w:val="0000FF"/>
            <w:sz w:val="24"/>
            <w:szCs w:val="24"/>
            <w:u w:val="single"/>
            <w:lang w:val="en-US" w:eastAsia="fr-FR"/>
          </w:rPr>
          <w:t>Putty</w:t>
        </w:r>
      </w:hyperlink>
      <w:r w:rsidRPr="00743459">
        <w:rPr>
          <w:rFonts w:eastAsia="Times New Roman" w:cstheme="minorHAnsi"/>
          <w:color w:val="161616"/>
          <w:sz w:val="24"/>
          <w:szCs w:val="24"/>
          <w:lang w:val="en-US" w:eastAsia="fr-FR"/>
        </w:rPr>
        <w:t>:</w:t>
      </w:r>
    </w:p>
    <w:p w14:paraId="7F638584" w14:textId="77777777" w:rsidR="00D94BD6" w:rsidRPr="00743459" w:rsidRDefault="00D94BD6" w:rsidP="00D94BD6">
      <w:pPr>
        <w:numPr>
          <w:ilvl w:val="0"/>
          <w:numId w:val="21"/>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Replace </w:t>
      </w:r>
      <w:r w:rsidRPr="00743459">
        <w:rPr>
          <w:rFonts w:eastAsia="Times New Roman" w:cstheme="minorHAnsi"/>
          <w:b/>
          <w:bCs/>
          <w:color w:val="161616"/>
          <w:sz w:val="24"/>
          <w:szCs w:val="24"/>
          <w:lang w:val="en-US" w:eastAsia="fr-FR"/>
        </w:rPr>
        <w:t>username</w:t>
      </w:r>
      <w:r w:rsidRPr="00743459">
        <w:rPr>
          <w:rFonts w:eastAsia="Times New Roman" w:cstheme="minorHAnsi"/>
          <w:color w:val="161616"/>
          <w:sz w:val="24"/>
          <w:szCs w:val="24"/>
          <w:lang w:val="en-US" w:eastAsia="fr-FR"/>
        </w:rPr>
        <w:t> with the admin username you entered during VM creation.</w:t>
      </w:r>
    </w:p>
    <w:p w14:paraId="28061184" w14:textId="77777777" w:rsidR="00D94BD6" w:rsidRPr="00743459" w:rsidRDefault="00D94BD6" w:rsidP="00D94BD6">
      <w:pPr>
        <w:numPr>
          <w:ilvl w:val="0"/>
          <w:numId w:val="21"/>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Replace </w:t>
      </w:r>
      <w:proofErr w:type="spellStart"/>
      <w:r w:rsidRPr="00743459">
        <w:rPr>
          <w:rFonts w:eastAsia="Times New Roman" w:cstheme="minorHAnsi"/>
          <w:b/>
          <w:bCs/>
          <w:color w:val="161616"/>
          <w:sz w:val="24"/>
          <w:szCs w:val="24"/>
          <w:lang w:val="en-US" w:eastAsia="fr-FR"/>
        </w:rPr>
        <w:t>IPaddress</w:t>
      </w:r>
      <w:proofErr w:type="spellEnd"/>
      <w:r w:rsidRPr="00743459">
        <w:rPr>
          <w:rFonts w:eastAsia="Times New Roman" w:cstheme="minorHAnsi"/>
          <w:color w:val="161616"/>
          <w:sz w:val="24"/>
          <w:szCs w:val="24"/>
          <w:lang w:val="en-US" w:eastAsia="fr-FR"/>
        </w:rPr>
        <w:t> with the IP address from the previous step.</w:t>
      </w:r>
    </w:p>
    <w:p w14:paraId="5FFD844D" w14:textId="77777777" w:rsidR="00D94BD6" w:rsidRPr="00093AD3" w:rsidRDefault="00D94BD6" w:rsidP="00093AD3">
      <w:pPr>
        <w:pStyle w:val="PrformatHTML"/>
        <w:pBdr>
          <w:top w:val="single" w:sz="4" w:space="1" w:color="auto"/>
          <w:left w:val="single" w:sz="4" w:space="4" w:color="auto"/>
          <w:bottom w:val="single" w:sz="4" w:space="1" w:color="auto"/>
          <w:right w:val="single" w:sz="4" w:space="4" w:color="auto"/>
        </w:pBdr>
        <w:ind w:left="1290"/>
        <w:rPr>
          <w:rFonts w:asciiTheme="minorHAnsi" w:hAnsiTheme="minorHAnsi" w:cstheme="minorHAnsi"/>
          <w:i/>
          <w:iCs/>
          <w:lang w:val="en-US"/>
        </w:rPr>
      </w:pPr>
      <w:proofErr w:type="spellStart"/>
      <w:r w:rsidRPr="00093AD3">
        <w:rPr>
          <w:rFonts w:asciiTheme="minorHAnsi" w:hAnsiTheme="minorHAnsi" w:cstheme="minorHAnsi"/>
          <w:i/>
          <w:iCs/>
          <w:lang w:val="en-US"/>
        </w:rPr>
        <w:t>ssh</w:t>
      </w:r>
      <w:proofErr w:type="spellEnd"/>
      <w:r w:rsidRPr="00093AD3">
        <w:rPr>
          <w:rFonts w:asciiTheme="minorHAnsi" w:hAnsiTheme="minorHAnsi" w:cstheme="minorHAnsi"/>
          <w:i/>
          <w:iCs/>
          <w:lang w:val="en-US"/>
        </w:rPr>
        <w:t xml:space="preserve"> </w:t>
      </w:r>
      <w:proofErr w:type="spellStart"/>
      <w:r w:rsidRPr="00093AD3">
        <w:rPr>
          <w:rFonts w:asciiTheme="minorHAnsi" w:hAnsiTheme="minorHAnsi" w:cstheme="minorHAnsi"/>
          <w:i/>
          <w:iCs/>
          <w:lang w:val="en-US"/>
        </w:rPr>
        <w:t>username@IPaddress</w:t>
      </w:r>
      <w:proofErr w:type="spellEnd"/>
    </w:p>
    <w:p w14:paraId="1BC96E98" w14:textId="77777777" w:rsidR="00D94BD6" w:rsidRPr="00743459" w:rsidRDefault="00D94BD6" w:rsidP="004B6A80">
      <w:pPr>
        <w:numPr>
          <w:ilvl w:val="0"/>
          <w:numId w:val="20"/>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Enter the password you defined when creating </w:t>
      </w:r>
      <w:proofErr w:type="spellStart"/>
      <w:proofErr w:type="gramStart"/>
      <w:r w:rsidRPr="00743459">
        <w:rPr>
          <w:rFonts w:eastAsia="Times New Roman" w:cstheme="minorHAnsi"/>
          <w:color w:val="161616"/>
          <w:sz w:val="24"/>
          <w:szCs w:val="24"/>
          <w:lang w:val="en-US" w:eastAsia="fr-FR"/>
        </w:rPr>
        <w:t>myVm</w:t>
      </w:r>
      <w:proofErr w:type="spellEnd"/>
      <w:proofErr w:type="gramEnd"/>
    </w:p>
    <w:p w14:paraId="19A470EC"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20" w:name="_Toc127960072"/>
      <w:r w:rsidRPr="00743459">
        <w:rPr>
          <w:rFonts w:eastAsia="Times New Roman" w:cstheme="minorHAnsi"/>
          <w:b/>
          <w:bCs/>
          <w:color w:val="161616"/>
          <w:sz w:val="36"/>
          <w:szCs w:val="36"/>
          <w:lang w:val="en-US" w:eastAsia="fr-FR"/>
        </w:rPr>
        <w:t>Access SQL Server privately from the virtual machine</w:t>
      </w:r>
      <w:bookmarkEnd w:id="20"/>
    </w:p>
    <w:p w14:paraId="548CCDF2"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this section, you'll connect privately to the SQL Database using the private endpoint.</w:t>
      </w:r>
    </w:p>
    <w:p w14:paraId="38C5B04E" w14:textId="57B4C3F0" w:rsidR="00D94BD6" w:rsidRPr="00743459" w:rsidRDefault="00D94BD6" w:rsidP="00D94BD6">
      <w:pPr>
        <w:numPr>
          <w:ilvl w:val="0"/>
          <w:numId w:val="23"/>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Enter </w:t>
      </w:r>
      <w:proofErr w:type="spellStart"/>
      <w:r w:rsidRPr="00743459">
        <w:rPr>
          <w:rFonts w:eastAsia="Times New Roman" w:cstheme="minorHAnsi"/>
          <w:b/>
          <w:bCs/>
          <w:color w:val="161616"/>
          <w:sz w:val="20"/>
          <w:szCs w:val="20"/>
          <w:lang w:val="en-US" w:eastAsia="fr-FR"/>
        </w:rPr>
        <w:t>nslookup</w:t>
      </w:r>
      <w:proofErr w:type="spellEnd"/>
      <w:r w:rsidRPr="00743459">
        <w:rPr>
          <w:rFonts w:eastAsia="Times New Roman" w:cstheme="minorHAnsi"/>
          <w:b/>
          <w:bCs/>
          <w:color w:val="161616"/>
          <w:sz w:val="20"/>
          <w:szCs w:val="20"/>
          <w:lang w:val="en-US" w:eastAsia="fr-FR"/>
        </w:rPr>
        <w:t xml:space="preserve"> mydbserver</w:t>
      </w:r>
      <w:r w:rsidR="00B02DEF" w:rsidRPr="00743459">
        <w:rPr>
          <w:rFonts w:eastAsia="Times New Roman" w:cstheme="minorHAnsi"/>
          <w:b/>
          <w:bCs/>
          <w:color w:val="161616"/>
          <w:sz w:val="20"/>
          <w:szCs w:val="20"/>
          <w:lang w:val="en-US" w:eastAsia="fr-FR"/>
        </w:rPr>
        <w:t>1</w:t>
      </w:r>
      <w:r w:rsidRPr="00743459">
        <w:rPr>
          <w:rFonts w:eastAsia="Times New Roman" w:cstheme="minorHAnsi"/>
          <w:b/>
          <w:bCs/>
          <w:color w:val="161616"/>
          <w:sz w:val="20"/>
          <w:szCs w:val="20"/>
          <w:lang w:val="en-US" w:eastAsia="fr-FR"/>
        </w:rPr>
        <w:t>.database.windows.net</w:t>
      </w:r>
    </w:p>
    <w:p w14:paraId="13096FB0" w14:textId="77777777" w:rsidR="00D94BD6" w:rsidRPr="00743459" w:rsidRDefault="00D94BD6" w:rsidP="00D94BD6">
      <w:p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lastRenderedPageBreak/>
        <w:t xml:space="preserve">You'll receive a message </w:t>
      </w:r>
      <w:proofErr w:type="gramStart"/>
      <w:r w:rsidRPr="00743459">
        <w:rPr>
          <w:rFonts w:eastAsia="Times New Roman" w:cstheme="minorHAnsi"/>
          <w:color w:val="161616"/>
          <w:sz w:val="24"/>
          <w:szCs w:val="24"/>
          <w:lang w:val="en-US" w:eastAsia="fr-FR"/>
        </w:rPr>
        <w:t>similar to</w:t>
      </w:r>
      <w:proofErr w:type="gramEnd"/>
      <w:r w:rsidRPr="00743459">
        <w:rPr>
          <w:rFonts w:eastAsia="Times New Roman" w:cstheme="minorHAnsi"/>
          <w:color w:val="161616"/>
          <w:sz w:val="24"/>
          <w:szCs w:val="24"/>
          <w:lang w:val="en-US" w:eastAsia="fr-FR"/>
        </w:rPr>
        <w:t xml:space="preserve"> below:</w:t>
      </w:r>
    </w:p>
    <w:p w14:paraId="0189CA84" w14:textId="77777777" w:rsidR="00D94BD6" w:rsidRPr="00743459" w:rsidRDefault="00D94BD6" w:rsidP="00093A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i/>
          <w:iCs/>
          <w:color w:val="161616"/>
          <w:sz w:val="20"/>
          <w:szCs w:val="20"/>
          <w:bdr w:val="none" w:sz="0" w:space="0" w:color="auto" w:frame="1"/>
          <w:lang w:val="en-US" w:eastAsia="fr-FR"/>
        </w:rPr>
      </w:pPr>
      <w:r w:rsidRPr="00743459">
        <w:rPr>
          <w:rFonts w:eastAsia="Times New Roman" w:cstheme="minorHAnsi"/>
          <w:i/>
          <w:iCs/>
          <w:color w:val="161616"/>
          <w:sz w:val="20"/>
          <w:szCs w:val="20"/>
          <w:bdr w:val="none" w:sz="0" w:space="0" w:color="auto" w:frame="1"/>
          <w:lang w:val="en-US" w:eastAsia="fr-FR"/>
        </w:rPr>
        <w:t>Server:         127.0.0.53</w:t>
      </w:r>
    </w:p>
    <w:p w14:paraId="1E2AEA2B" w14:textId="77777777" w:rsidR="00D94BD6" w:rsidRPr="00743459" w:rsidRDefault="00D94BD6" w:rsidP="00093A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i/>
          <w:iCs/>
          <w:color w:val="161616"/>
          <w:sz w:val="20"/>
          <w:szCs w:val="20"/>
          <w:bdr w:val="none" w:sz="0" w:space="0" w:color="auto" w:frame="1"/>
          <w:lang w:val="en-US" w:eastAsia="fr-FR"/>
        </w:rPr>
      </w:pPr>
      <w:r w:rsidRPr="00743459">
        <w:rPr>
          <w:rFonts w:eastAsia="Times New Roman" w:cstheme="minorHAnsi"/>
          <w:i/>
          <w:iCs/>
          <w:color w:val="161616"/>
          <w:sz w:val="20"/>
          <w:szCs w:val="20"/>
          <w:bdr w:val="none" w:sz="0" w:space="0" w:color="auto" w:frame="1"/>
          <w:lang w:val="en-US" w:eastAsia="fr-FR"/>
        </w:rPr>
        <w:t>Address:        127.0.0.53</w:t>
      </w:r>
      <w:r w:rsidRPr="00743459">
        <w:rPr>
          <w:rFonts w:eastAsia="Times New Roman" w:cstheme="minorHAnsi"/>
          <w:i/>
          <w:iCs/>
          <w:color w:val="008000"/>
          <w:sz w:val="20"/>
          <w:szCs w:val="20"/>
          <w:bdr w:val="none" w:sz="0" w:space="0" w:color="auto" w:frame="1"/>
          <w:lang w:val="en-US" w:eastAsia="fr-FR"/>
        </w:rPr>
        <w:t>#53</w:t>
      </w:r>
    </w:p>
    <w:p w14:paraId="6F6640A5" w14:textId="77777777" w:rsidR="00D94BD6" w:rsidRPr="00743459" w:rsidRDefault="00D94BD6" w:rsidP="00093A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i/>
          <w:iCs/>
          <w:color w:val="161616"/>
          <w:sz w:val="20"/>
          <w:szCs w:val="20"/>
          <w:bdr w:val="none" w:sz="0" w:space="0" w:color="auto" w:frame="1"/>
          <w:lang w:val="en-US" w:eastAsia="fr-FR"/>
        </w:rPr>
      </w:pPr>
    </w:p>
    <w:p w14:paraId="40CAFB28" w14:textId="77777777" w:rsidR="00D94BD6" w:rsidRPr="00743459" w:rsidRDefault="00D94BD6" w:rsidP="00093A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i/>
          <w:iCs/>
          <w:color w:val="161616"/>
          <w:sz w:val="20"/>
          <w:szCs w:val="20"/>
          <w:bdr w:val="none" w:sz="0" w:space="0" w:color="auto" w:frame="1"/>
          <w:lang w:val="en-US" w:eastAsia="fr-FR"/>
        </w:rPr>
      </w:pPr>
      <w:r w:rsidRPr="00743459">
        <w:rPr>
          <w:rFonts w:eastAsia="Times New Roman" w:cstheme="minorHAnsi"/>
          <w:i/>
          <w:iCs/>
          <w:color w:val="161616"/>
          <w:sz w:val="20"/>
          <w:szCs w:val="20"/>
          <w:bdr w:val="none" w:sz="0" w:space="0" w:color="auto" w:frame="1"/>
          <w:lang w:val="en-US" w:eastAsia="fr-FR"/>
        </w:rPr>
        <w:t>Non-authoritative answer:</w:t>
      </w:r>
    </w:p>
    <w:p w14:paraId="4611FD7B" w14:textId="003195B0" w:rsidR="00D94BD6" w:rsidRPr="00743459" w:rsidRDefault="000925A4" w:rsidP="00093A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i/>
          <w:iCs/>
          <w:color w:val="161616"/>
          <w:sz w:val="20"/>
          <w:szCs w:val="20"/>
          <w:bdr w:val="none" w:sz="0" w:space="0" w:color="auto" w:frame="1"/>
          <w:lang w:val="en-US" w:eastAsia="fr-FR"/>
        </w:rPr>
      </w:pPr>
      <w:r w:rsidRPr="00743459">
        <w:rPr>
          <w:rFonts w:eastAsia="Times New Roman" w:cstheme="minorHAnsi"/>
          <w:i/>
          <w:iCs/>
          <w:color w:val="161616"/>
          <w:sz w:val="20"/>
          <w:szCs w:val="20"/>
          <w:bdr w:val="none" w:sz="0" w:space="0" w:color="auto" w:frame="1"/>
          <w:lang w:val="en-US" w:eastAsia="fr-FR"/>
        </w:rPr>
        <w:t>m</w:t>
      </w:r>
      <w:r w:rsidR="00D94BD6" w:rsidRPr="00743459">
        <w:rPr>
          <w:rFonts w:eastAsia="Times New Roman" w:cstheme="minorHAnsi"/>
          <w:i/>
          <w:iCs/>
          <w:color w:val="161616"/>
          <w:sz w:val="20"/>
          <w:szCs w:val="20"/>
          <w:bdr w:val="none" w:sz="0" w:space="0" w:color="auto" w:frame="1"/>
          <w:lang w:val="en-US" w:eastAsia="fr-FR"/>
        </w:rPr>
        <w:t>ydbserver</w:t>
      </w:r>
      <w:r w:rsidRPr="00743459">
        <w:rPr>
          <w:rFonts w:eastAsia="Times New Roman" w:cstheme="minorHAnsi"/>
          <w:i/>
          <w:iCs/>
          <w:color w:val="161616"/>
          <w:sz w:val="20"/>
          <w:szCs w:val="20"/>
          <w:bdr w:val="none" w:sz="0" w:space="0" w:color="auto" w:frame="1"/>
          <w:lang w:val="en-US" w:eastAsia="fr-FR"/>
        </w:rPr>
        <w:t>1</w:t>
      </w:r>
      <w:r w:rsidR="00D94BD6" w:rsidRPr="00743459">
        <w:rPr>
          <w:rFonts w:eastAsia="Times New Roman" w:cstheme="minorHAnsi"/>
          <w:i/>
          <w:iCs/>
          <w:color w:val="161616"/>
          <w:sz w:val="20"/>
          <w:szCs w:val="20"/>
          <w:bdr w:val="none" w:sz="0" w:space="0" w:color="auto" w:frame="1"/>
          <w:lang w:val="en-US" w:eastAsia="fr-FR"/>
        </w:rPr>
        <w:t>.database.windows.net       canonical name = mydbserve</w:t>
      </w:r>
      <w:r w:rsidRPr="00743459">
        <w:rPr>
          <w:rFonts w:eastAsia="Times New Roman" w:cstheme="minorHAnsi"/>
          <w:i/>
          <w:iCs/>
          <w:color w:val="161616"/>
          <w:sz w:val="20"/>
          <w:szCs w:val="20"/>
          <w:bdr w:val="none" w:sz="0" w:space="0" w:color="auto" w:frame="1"/>
          <w:lang w:val="en-US" w:eastAsia="fr-FR"/>
        </w:rPr>
        <w:t>1</w:t>
      </w:r>
      <w:r w:rsidR="00D94BD6" w:rsidRPr="00743459">
        <w:rPr>
          <w:rFonts w:eastAsia="Times New Roman" w:cstheme="minorHAnsi"/>
          <w:i/>
          <w:iCs/>
          <w:color w:val="161616"/>
          <w:sz w:val="20"/>
          <w:szCs w:val="20"/>
          <w:bdr w:val="none" w:sz="0" w:space="0" w:color="auto" w:frame="1"/>
          <w:lang w:val="en-US" w:eastAsia="fr-FR"/>
        </w:rPr>
        <w:t>r.privatelink.database.windows.net.</w:t>
      </w:r>
    </w:p>
    <w:p w14:paraId="3B362A41" w14:textId="77777777" w:rsidR="00D94BD6" w:rsidRPr="00743459" w:rsidRDefault="00D94BD6" w:rsidP="00093A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i/>
          <w:iCs/>
          <w:color w:val="161616"/>
          <w:sz w:val="20"/>
          <w:szCs w:val="20"/>
          <w:bdr w:val="none" w:sz="0" w:space="0" w:color="auto" w:frame="1"/>
          <w:lang w:val="en-US" w:eastAsia="fr-FR"/>
        </w:rPr>
      </w:pPr>
      <w:r w:rsidRPr="00743459">
        <w:rPr>
          <w:rFonts w:eastAsia="Times New Roman" w:cstheme="minorHAnsi"/>
          <w:i/>
          <w:iCs/>
          <w:color w:val="161616"/>
          <w:sz w:val="20"/>
          <w:szCs w:val="20"/>
          <w:bdr w:val="none" w:sz="0" w:space="0" w:color="auto" w:frame="1"/>
          <w:lang w:val="en-US" w:eastAsia="fr-FR"/>
        </w:rPr>
        <w:t>Name:   mydbserver.privatelink.database.windows.net</w:t>
      </w:r>
    </w:p>
    <w:p w14:paraId="27FFDFE6" w14:textId="77777777" w:rsidR="00D94BD6" w:rsidRPr="00743459" w:rsidRDefault="00D94BD6" w:rsidP="00093AD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eastAsia="Times New Roman" w:cstheme="minorHAnsi"/>
          <w:i/>
          <w:iCs/>
          <w:color w:val="161616"/>
          <w:sz w:val="20"/>
          <w:szCs w:val="20"/>
          <w:bdr w:val="none" w:sz="0" w:space="0" w:color="auto" w:frame="1"/>
          <w:lang w:eastAsia="fr-FR"/>
        </w:rPr>
      </w:pPr>
      <w:proofErr w:type="gramStart"/>
      <w:r w:rsidRPr="00743459">
        <w:rPr>
          <w:rFonts w:eastAsia="Times New Roman" w:cstheme="minorHAnsi"/>
          <w:i/>
          <w:iCs/>
          <w:color w:val="161616"/>
          <w:sz w:val="20"/>
          <w:szCs w:val="20"/>
          <w:bdr w:val="none" w:sz="0" w:space="0" w:color="auto" w:frame="1"/>
          <w:lang w:eastAsia="fr-FR"/>
        </w:rPr>
        <w:t>Address:</w:t>
      </w:r>
      <w:proofErr w:type="gramEnd"/>
      <w:r w:rsidRPr="00743459">
        <w:rPr>
          <w:rFonts w:eastAsia="Times New Roman" w:cstheme="minorHAnsi"/>
          <w:i/>
          <w:iCs/>
          <w:color w:val="161616"/>
          <w:sz w:val="20"/>
          <w:szCs w:val="20"/>
          <w:bdr w:val="none" w:sz="0" w:space="0" w:color="auto" w:frame="1"/>
          <w:lang w:eastAsia="fr-FR"/>
        </w:rPr>
        <w:t xml:space="preserve"> 10.2.0.4</w:t>
      </w:r>
    </w:p>
    <w:p w14:paraId="1E3D3DB1" w14:textId="77910285" w:rsidR="00D94BD6" w:rsidRPr="00743459" w:rsidRDefault="00D94BD6" w:rsidP="00D94BD6">
      <w:pPr>
        <w:numPr>
          <w:ilvl w:val="0"/>
          <w:numId w:val="23"/>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Install </w:t>
      </w:r>
      <w:hyperlink r:id="rId29" w:anchor="tools" w:history="1">
        <w:r w:rsidRPr="00743459">
          <w:rPr>
            <w:rFonts w:eastAsia="Times New Roman" w:cstheme="minorHAnsi"/>
            <w:color w:val="0000FF"/>
            <w:sz w:val="24"/>
            <w:szCs w:val="24"/>
            <w:u w:val="single"/>
            <w:lang w:val="en-US" w:eastAsia="fr-FR"/>
          </w:rPr>
          <w:t>SQL Server command-line tools</w:t>
        </w:r>
      </w:hyperlink>
      <w:r w:rsidR="00F25D7F" w:rsidRPr="00743459">
        <w:rPr>
          <w:rFonts w:eastAsia="Times New Roman" w:cstheme="minorHAnsi"/>
          <w:color w:val="161616"/>
          <w:sz w:val="24"/>
          <w:szCs w:val="24"/>
          <w:lang w:val="en-US" w:eastAsia="fr-FR"/>
        </w:rPr>
        <w:t>:</w:t>
      </w:r>
    </w:p>
    <w:p w14:paraId="10D69B48" w14:textId="77777777" w:rsidR="00C36A98" w:rsidRPr="00743459" w:rsidRDefault="00C36A98" w:rsidP="00C36A98">
      <w:p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Use the following steps to install the </w:t>
      </w:r>
      <w:proofErr w:type="spellStart"/>
      <w:r w:rsidRPr="00743459">
        <w:rPr>
          <w:rFonts w:eastAsia="Times New Roman" w:cstheme="minorHAnsi"/>
          <w:b/>
          <w:bCs/>
          <w:sz w:val="24"/>
          <w:szCs w:val="24"/>
          <w:lang w:val="en-US" w:eastAsia="fr-FR"/>
        </w:rPr>
        <w:t>mssql</w:t>
      </w:r>
      <w:proofErr w:type="spellEnd"/>
      <w:r w:rsidRPr="00743459">
        <w:rPr>
          <w:rFonts w:eastAsia="Times New Roman" w:cstheme="minorHAnsi"/>
          <w:b/>
          <w:bCs/>
          <w:sz w:val="24"/>
          <w:szCs w:val="24"/>
          <w:lang w:val="en-US" w:eastAsia="fr-FR"/>
        </w:rPr>
        <w:t>-tools</w:t>
      </w:r>
      <w:r w:rsidRPr="00743459">
        <w:rPr>
          <w:rFonts w:eastAsia="Times New Roman" w:cstheme="minorHAnsi"/>
          <w:color w:val="161616"/>
          <w:sz w:val="24"/>
          <w:szCs w:val="24"/>
          <w:lang w:val="en-US" w:eastAsia="fr-FR"/>
        </w:rPr>
        <w:t> on Ubuntu. If </w:t>
      </w:r>
      <w:r w:rsidRPr="00743459">
        <w:rPr>
          <w:rFonts w:eastAsia="Times New Roman" w:cstheme="minorHAnsi"/>
          <w:b/>
          <w:bCs/>
          <w:sz w:val="24"/>
          <w:szCs w:val="24"/>
          <w:lang w:val="en-US" w:eastAsia="fr-FR"/>
        </w:rPr>
        <w:t>curl</w:t>
      </w:r>
      <w:r w:rsidRPr="00743459">
        <w:rPr>
          <w:rFonts w:eastAsia="Times New Roman" w:cstheme="minorHAnsi"/>
          <w:color w:val="161616"/>
          <w:sz w:val="24"/>
          <w:szCs w:val="24"/>
          <w:lang w:val="en-US" w:eastAsia="fr-FR"/>
        </w:rPr>
        <w:t> isn't installed, you can run this code:</w:t>
      </w:r>
    </w:p>
    <w:p w14:paraId="3D976F9C" w14:textId="77777777" w:rsidR="00C36A98" w:rsidRPr="00743459" w:rsidRDefault="00C36A98" w:rsidP="00093AD3">
      <w:pPr>
        <w:pStyle w:val="PrformatHTML"/>
        <w:pBdr>
          <w:top w:val="single" w:sz="4" w:space="1" w:color="auto"/>
          <w:left w:val="single" w:sz="4" w:space="4" w:color="auto"/>
          <w:bottom w:val="single" w:sz="4" w:space="1" w:color="auto"/>
          <w:right w:val="single" w:sz="4" w:space="4" w:color="auto"/>
        </w:pBdr>
        <w:ind w:left="1290"/>
        <w:rPr>
          <w:rFonts w:asciiTheme="minorHAnsi" w:hAnsiTheme="minorHAnsi" w:cstheme="minorHAnsi"/>
          <w:i/>
          <w:iCs/>
          <w:lang w:val="en-US"/>
        </w:rPr>
      </w:pPr>
      <w:proofErr w:type="spellStart"/>
      <w:r w:rsidRPr="00743459">
        <w:rPr>
          <w:rFonts w:asciiTheme="minorHAnsi" w:hAnsiTheme="minorHAnsi" w:cstheme="minorHAnsi"/>
          <w:i/>
          <w:iCs/>
          <w:lang w:val="en-US"/>
        </w:rPr>
        <w:t>sudo</w:t>
      </w:r>
      <w:proofErr w:type="spellEnd"/>
      <w:r w:rsidRPr="00743459">
        <w:rPr>
          <w:rFonts w:asciiTheme="minorHAnsi" w:hAnsiTheme="minorHAnsi" w:cstheme="minorHAnsi"/>
          <w:i/>
          <w:iCs/>
          <w:lang w:val="en-US"/>
        </w:rPr>
        <w:t xml:space="preserve"> apt-get </w:t>
      </w:r>
      <w:proofErr w:type="gramStart"/>
      <w:r w:rsidRPr="00743459">
        <w:rPr>
          <w:rFonts w:asciiTheme="minorHAnsi" w:hAnsiTheme="minorHAnsi" w:cstheme="minorHAnsi"/>
          <w:i/>
          <w:iCs/>
          <w:lang w:val="en-US"/>
        </w:rPr>
        <w:t>update</w:t>
      </w:r>
      <w:proofErr w:type="gramEnd"/>
    </w:p>
    <w:p w14:paraId="75A189E9" w14:textId="77777777" w:rsidR="00C36A98" w:rsidRPr="00743459" w:rsidRDefault="00C36A98" w:rsidP="00093AD3">
      <w:pPr>
        <w:pStyle w:val="PrformatHTML"/>
        <w:pBdr>
          <w:top w:val="single" w:sz="4" w:space="1" w:color="auto"/>
          <w:left w:val="single" w:sz="4" w:space="4" w:color="auto"/>
          <w:bottom w:val="single" w:sz="4" w:space="1" w:color="auto"/>
          <w:right w:val="single" w:sz="4" w:space="4" w:color="auto"/>
        </w:pBdr>
        <w:ind w:left="1290"/>
        <w:rPr>
          <w:rFonts w:asciiTheme="minorHAnsi" w:hAnsiTheme="minorHAnsi" w:cstheme="minorHAnsi"/>
          <w:i/>
          <w:iCs/>
          <w:lang w:val="en-US"/>
        </w:rPr>
      </w:pPr>
      <w:proofErr w:type="spellStart"/>
      <w:r w:rsidRPr="00743459">
        <w:rPr>
          <w:rFonts w:asciiTheme="minorHAnsi" w:hAnsiTheme="minorHAnsi" w:cstheme="minorHAnsi"/>
          <w:i/>
          <w:iCs/>
          <w:lang w:val="en-US"/>
        </w:rPr>
        <w:t>sudo</w:t>
      </w:r>
      <w:proofErr w:type="spellEnd"/>
      <w:r w:rsidRPr="00743459">
        <w:rPr>
          <w:rFonts w:asciiTheme="minorHAnsi" w:hAnsiTheme="minorHAnsi" w:cstheme="minorHAnsi"/>
          <w:i/>
          <w:iCs/>
          <w:lang w:val="en-US"/>
        </w:rPr>
        <w:t xml:space="preserve"> apt install curl</w:t>
      </w:r>
    </w:p>
    <w:p w14:paraId="5134B278" w14:textId="77777777" w:rsidR="00C36A98" w:rsidRPr="00743459" w:rsidRDefault="00C36A98" w:rsidP="00FD4CAA">
      <w:pPr>
        <w:pStyle w:val="Paragraphedeliste"/>
        <w:numPr>
          <w:ilvl w:val="0"/>
          <w:numId w:val="31"/>
        </w:num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Import the public repository GPG keys.</w:t>
      </w:r>
    </w:p>
    <w:p w14:paraId="01930D2C" w14:textId="77777777" w:rsidR="00C36A98" w:rsidRPr="00743459" w:rsidRDefault="00C36A98" w:rsidP="00093AD3">
      <w:pPr>
        <w:pStyle w:val="PrformatHTML"/>
        <w:pBdr>
          <w:top w:val="single" w:sz="4" w:space="1" w:color="auto"/>
          <w:left w:val="single" w:sz="4" w:space="4" w:color="auto"/>
          <w:bottom w:val="single" w:sz="4" w:space="1" w:color="auto"/>
          <w:right w:val="single" w:sz="4" w:space="4" w:color="auto"/>
        </w:pBdr>
        <w:ind w:left="1290"/>
        <w:rPr>
          <w:rFonts w:asciiTheme="minorHAnsi" w:hAnsiTheme="minorHAnsi" w:cstheme="minorHAnsi"/>
          <w:i/>
          <w:iCs/>
          <w:lang w:val="en-US"/>
        </w:rPr>
      </w:pPr>
      <w:r w:rsidRPr="00743459">
        <w:rPr>
          <w:rFonts w:asciiTheme="minorHAnsi" w:hAnsiTheme="minorHAnsi" w:cstheme="minorHAnsi"/>
          <w:i/>
          <w:iCs/>
          <w:lang w:val="en-US"/>
        </w:rPr>
        <w:t xml:space="preserve">curl https://packages.microsoft.com/keys/microsoft.asc | </w:t>
      </w:r>
      <w:proofErr w:type="spellStart"/>
      <w:r w:rsidRPr="00743459">
        <w:rPr>
          <w:rFonts w:asciiTheme="minorHAnsi" w:hAnsiTheme="minorHAnsi" w:cstheme="minorHAnsi"/>
          <w:i/>
          <w:iCs/>
          <w:lang w:val="en-US"/>
        </w:rPr>
        <w:t>sudo</w:t>
      </w:r>
      <w:proofErr w:type="spellEnd"/>
      <w:r w:rsidRPr="00743459">
        <w:rPr>
          <w:rFonts w:asciiTheme="minorHAnsi" w:hAnsiTheme="minorHAnsi" w:cstheme="minorHAnsi"/>
          <w:i/>
          <w:iCs/>
          <w:lang w:val="en-US"/>
        </w:rPr>
        <w:t xml:space="preserve"> tee /</w:t>
      </w:r>
      <w:proofErr w:type="spellStart"/>
      <w:r w:rsidRPr="00743459">
        <w:rPr>
          <w:rFonts w:asciiTheme="minorHAnsi" w:hAnsiTheme="minorHAnsi" w:cstheme="minorHAnsi"/>
          <w:i/>
          <w:iCs/>
          <w:lang w:val="en-US"/>
        </w:rPr>
        <w:t>etc</w:t>
      </w:r>
      <w:proofErr w:type="spellEnd"/>
      <w:r w:rsidRPr="00743459">
        <w:rPr>
          <w:rFonts w:asciiTheme="minorHAnsi" w:hAnsiTheme="minorHAnsi" w:cstheme="minorHAnsi"/>
          <w:i/>
          <w:iCs/>
          <w:lang w:val="en-US"/>
        </w:rPr>
        <w:t>/apt/</w:t>
      </w:r>
      <w:proofErr w:type="spellStart"/>
      <w:r w:rsidRPr="00743459">
        <w:rPr>
          <w:rFonts w:asciiTheme="minorHAnsi" w:hAnsiTheme="minorHAnsi" w:cstheme="minorHAnsi"/>
          <w:i/>
          <w:iCs/>
          <w:lang w:val="en-US"/>
        </w:rPr>
        <w:t>trusted.gpg.d</w:t>
      </w:r>
      <w:proofErr w:type="spellEnd"/>
      <w:r w:rsidRPr="00743459">
        <w:rPr>
          <w:rFonts w:asciiTheme="minorHAnsi" w:hAnsiTheme="minorHAnsi" w:cstheme="minorHAnsi"/>
          <w:i/>
          <w:iCs/>
          <w:lang w:val="en-US"/>
        </w:rPr>
        <w:t>/</w:t>
      </w:r>
      <w:proofErr w:type="spellStart"/>
      <w:r w:rsidRPr="00743459">
        <w:rPr>
          <w:rFonts w:asciiTheme="minorHAnsi" w:hAnsiTheme="minorHAnsi" w:cstheme="minorHAnsi"/>
          <w:i/>
          <w:iCs/>
          <w:lang w:val="en-US"/>
        </w:rPr>
        <w:t>microsoft.asc</w:t>
      </w:r>
      <w:proofErr w:type="spellEnd"/>
    </w:p>
    <w:p w14:paraId="016CFDDF" w14:textId="77777777" w:rsidR="00C36A98" w:rsidRPr="00743459" w:rsidRDefault="00C36A98" w:rsidP="00FD4CAA">
      <w:pPr>
        <w:pStyle w:val="Paragraphedeliste"/>
        <w:numPr>
          <w:ilvl w:val="0"/>
          <w:numId w:val="31"/>
        </w:numPr>
        <w:shd w:val="clear" w:color="auto" w:fill="FFFFFF"/>
        <w:spacing w:before="100" w:beforeAutospacing="1" w:after="100" w:afterAutospacing="1" w:line="240" w:lineRule="auto"/>
        <w:rPr>
          <w:rFonts w:eastAsia="Times New Roman" w:cstheme="minorHAnsi"/>
          <w:color w:val="161616"/>
          <w:lang w:val="en-US" w:eastAsia="fr-FR"/>
        </w:rPr>
      </w:pPr>
      <w:r w:rsidRPr="00743459">
        <w:rPr>
          <w:rFonts w:eastAsia="Times New Roman" w:cstheme="minorHAnsi"/>
          <w:color w:val="161616"/>
          <w:lang w:val="en-US" w:eastAsia="fr-FR"/>
        </w:rPr>
        <w:t>Register the Ubuntu repository.</w:t>
      </w:r>
    </w:p>
    <w:p w14:paraId="2A8DD0A5" w14:textId="77777777" w:rsidR="00C36A98" w:rsidRPr="001F7FE0" w:rsidRDefault="00C36A98" w:rsidP="00093AD3">
      <w:pPr>
        <w:pStyle w:val="PrformatHTML"/>
        <w:pBdr>
          <w:top w:val="single" w:sz="4" w:space="1" w:color="auto"/>
          <w:left w:val="single" w:sz="4" w:space="4" w:color="auto"/>
          <w:bottom w:val="single" w:sz="4" w:space="1" w:color="auto"/>
          <w:right w:val="single" w:sz="4" w:space="4" w:color="auto"/>
        </w:pBdr>
        <w:ind w:left="1290"/>
        <w:rPr>
          <w:rFonts w:asciiTheme="minorHAnsi" w:hAnsiTheme="minorHAnsi" w:cstheme="minorHAnsi"/>
          <w:i/>
          <w:iCs/>
          <w:lang w:val="en-US"/>
        </w:rPr>
      </w:pPr>
      <w:r w:rsidRPr="001F7FE0">
        <w:rPr>
          <w:rFonts w:asciiTheme="minorHAnsi" w:hAnsiTheme="minorHAnsi" w:cstheme="minorHAnsi"/>
          <w:i/>
          <w:iCs/>
          <w:lang w:val="en-US"/>
        </w:rPr>
        <w:t xml:space="preserve">curl https://packages.microsoft.com/config/ubuntu/20.04/prod.list | </w:t>
      </w:r>
      <w:proofErr w:type="spellStart"/>
      <w:r w:rsidRPr="001F7FE0">
        <w:rPr>
          <w:rFonts w:asciiTheme="minorHAnsi" w:hAnsiTheme="minorHAnsi" w:cstheme="minorHAnsi"/>
          <w:i/>
          <w:iCs/>
          <w:lang w:val="en-US"/>
        </w:rPr>
        <w:t>sudo</w:t>
      </w:r>
      <w:proofErr w:type="spellEnd"/>
      <w:r w:rsidRPr="001F7FE0">
        <w:rPr>
          <w:rFonts w:asciiTheme="minorHAnsi" w:hAnsiTheme="minorHAnsi" w:cstheme="minorHAnsi"/>
          <w:i/>
          <w:iCs/>
          <w:lang w:val="en-US"/>
        </w:rPr>
        <w:t xml:space="preserve"> tee /</w:t>
      </w:r>
      <w:proofErr w:type="spellStart"/>
      <w:r w:rsidRPr="001F7FE0">
        <w:rPr>
          <w:rFonts w:asciiTheme="minorHAnsi" w:hAnsiTheme="minorHAnsi" w:cstheme="minorHAnsi"/>
          <w:i/>
          <w:iCs/>
          <w:lang w:val="en-US"/>
        </w:rPr>
        <w:t>etc</w:t>
      </w:r>
      <w:proofErr w:type="spellEnd"/>
      <w:r w:rsidRPr="001F7FE0">
        <w:rPr>
          <w:rFonts w:asciiTheme="minorHAnsi" w:hAnsiTheme="minorHAnsi" w:cstheme="minorHAnsi"/>
          <w:i/>
          <w:iCs/>
          <w:lang w:val="en-US"/>
        </w:rPr>
        <w:t>/apt/</w:t>
      </w:r>
      <w:proofErr w:type="spellStart"/>
      <w:r w:rsidRPr="001F7FE0">
        <w:rPr>
          <w:rFonts w:asciiTheme="minorHAnsi" w:hAnsiTheme="minorHAnsi" w:cstheme="minorHAnsi"/>
          <w:i/>
          <w:iCs/>
          <w:lang w:val="en-US"/>
        </w:rPr>
        <w:t>sources.list.d</w:t>
      </w:r>
      <w:proofErr w:type="spellEnd"/>
      <w:r w:rsidRPr="001F7FE0">
        <w:rPr>
          <w:rFonts w:asciiTheme="minorHAnsi" w:hAnsiTheme="minorHAnsi" w:cstheme="minorHAnsi"/>
          <w:i/>
          <w:iCs/>
          <w:lang w:val="en-US"/>
        </w:rPr>
        <w:t>/</w:t>
      </w:r>
      <w:proofErr w:type="spellStart"/>
      <w:r w:rsidRPr="001F7FE0">
        <w:rPr>
          <w:rFonts w:asciiTheme="minorHAnsi" w:hAnsiTheme="minorHAnsi" w:cstheme="minorHAnsi"/>
          <w:i/>
          <w:iCs/>
          <w:lang w:val="en-US"/>
        </w:rPr>
        <w:t>msprod.list</w:t>
      </w:r>
      <w:proofErr w:type="spellEnd"/>
    </w:p>
    <w:p w14:paraId="1D8A153F" w14:textId="50C6FDF6" w:rsidR="00C36A98" w:rsidRPr="001F7FE0" w:rsidRDefault="00C36A98" w:rsidP="001F7FE0">
      <w:pPr>
        <w:pStyle w:val="Paragraphedeliste"/>
        <w:numPr>
          <w:ilvl w:val="0"/>
          <w:numId w:val="31"/>
        </w:numPr>
        <w:shd w:val="clear" w:color="auto" w:fill="FFFFFF"/>
        <w:spacing w:before="100" w:beforeAutospacing="1" w:after="100" w:afterAutospacing="1" w:line="240" w:lineRule="auto"/>
        <w:rPr>
          <w:rFonts w:eastAsia="Times New Roman" w:cstheme="minorHAnsi"/>
          <w:color w:val="161616"/>
          <w:lang w:val="en-US" w:eastAsia="fr-FR"/>
        </w:rPr>
      </w:pPr>
      <w:r w:rsidRPr="001F7FE0">
        <w:rPr>
          <w:rFonts w:eastAsia="Times New Roman" w:cstheme="minorHAnsi"/>
          <w:color w:val="161616"/>
          <w:lang w:val="en-US" w:eastAsia="fr-FR"/>
        </w:rPr>
        <w:t>Update the sources list and run the installation command with the </w:t>
      </w:r>
      <w:proofErr w:type="spellStart"/>
      <w:r w:rsidRPr="001F7FE0">
        <w:rPr>
          <w:rFonts w:eastAsia="Times New Roman" w:cstheme="minorHAnsi"/>
          <w:color w:val="161616"/>
          <w:lang w:val="en-US" w:eastAsia="fr-FR"/>
        </w:rPr>
        <w:t>unixODBC</w:t>
      </w:r>
      <w:proofErr w:type="spellEnd"/>
      <w:r w:rsidRPr="001F7FE0">
        <w:rPr>
          <w:rFonts w:eastAsia="Times New Roman" w:cstheme="minorHAnsi"/>
          <w:color w:val="161616"/>
          <w:lang w:val="en-US" w:eastAsia="fr-FR"/>
        </w:rPr>
        <w:t> developer package. For more information, see </w:t>
      </w:r>
      <w:hyperlink r:id="rId30" w:history="1">
        <w:r w:rsidRPr="001F7FE0">
          <w:rPr>
            <w:rFonts w:eastAsia="Times New Roman"/>
            <w:color w:val="0070C0"/>
            <w:u w:val="single"/>
            <w:lang w:val="en-US" w:eastAsia="fr-FR"/>
          </w:rPr>
          <w:t>Install the Microsoft ODBC driver for SQL Server (Linux)</w:t>
        </w:r>
      </w:hyperlink>
    </w:p>
    <w:p w14:paraId="0C910E1F" w14:textId="77777777" w:rsidR="00C36A98" w:rsidRPr="00093AD3" w:rsidRDefault="00C36A98" w:rsidP="00093AD3">
      <w:pPr>
        <w:pStyle w:val="PrformatHTML"/>
        <w:pBdr>
          <w:top w:val="single" w:sz="4" w:space="1" w:color="auto"/>
          <w:left w:val="single" w:sz="4" w:space="4" w:color="auto"/>
          <w:bottom w:val="single" w:sz="4" w:space="1" w:color="auto"/>
          <w:right w:val="single" w:sz="4" w:space="4" w:color="auto"/>
        </w:pBdr>
        <w:ind w:left="1290"/>
        <w:rPr>
          <w:rFonts w:asciiTheme="minorHAnsi" w:hAnsiTheme="minorHAnsi" w:cstheme="minorHAnsi"/>
          <w:i/>
          <w:iCs/>
          <w:lang w:val="en-US"/>
        </w:rPr>
      </w:pPr>
      <w:proofErr w:type="spellStart"/>
      <w:r w:rsidRPr="00093AD3">
        <w:rPr>
          <w:rFonts w:asciiTheme="minorHAnsi" w:hAnsiTheme="minorHAnsi" w:cstheme="minorHAnsi"/>
          <w:i/>
          <w:iCs/>
          <w:lang w:val="en-US"/>
        </w:rPr>
        <w:t>sudo</w:t>
      </w:r>
      <w:proofErr w:type="spellEnd"/>
      <w:r w:rsidRPr="00093AD3">
        <w:rPr>
          <w:rFonts w:asciiTheme="minorHAnsi" w:hAnsiTheme="minorHAnsi" w:cstheme="minorHAnsi"/>
          <w:i/>
          <w:iCs/>
          <w:lang w:val="en-US"/>
        </w:rPr>
        <w:t xml:space="preserve"> apt-get </w:t>
      </w:r>
      <w:proofErr w:type="gramStart"/>
      <w:r w:rsidRPr="00093AD3">
        <w:rPr>
          <w:rFonts w:asciiTheme="minorHAnsi" w:hAnsiTheme="minorHAnsi" w:cstheme="minorHAnsi"/>
          <w:i/>
          <w:iCs/>
          <w:lang w:val="en-US"/>
        </w:rPr>
        <w:t>update</w:t>
      </w:r>
      <w:proofErr w:type="gramEnd"/>
    </w:p>
    <w:p w14:paraId="33D7672C" w14:textId="77777777" w:rsidR="00C36A98" w:rsidRPr="001F7FE0" w:rsidRDefault="00C36A98" w:rsidP="00093AD3">
      <w:pPr>
        <w:pStyle w:val="PrformatHTML"/>
        <w:pBdr>
          <w:top w:val="single" w:sz="4" w:space="1" w:color="auto"/>
          <w:left w:val="single" w:sz="4" w:space="4" w:color="auto"/>
          <w:bottom w:val="single" w:sz="4" w:space="1" w:color="auto"/>
          <w:right w:val="single" w:sz="4" w:space="4" w:color="auto"/>
        </w:pBdr>
        <w:ind w:left="1290"/>
        <w:rPr>
          <w:rFonts w:asciiTheme="minorHAnsi" w:hAnsiTheme="minorHAnsi" w:cstheme="minorHAnsi"/>
          <w:i/>
          <w:iCs/>
          <w:lang w:val="en-US"/>
        </w:rPr>
      </w:pPr>
      <w:proofErr w:type="spellStart"/>
      <w:r w:rsidRPr="00093AD3">
        <w:rPr>
          <w:rFonts w:asciiTheme="minorHAnsi" w:hAnsiTheme="minorHAnsi" w:cstheme="minorHAnsi"/>
          <w:i/>
          <w:iCs/>
          <w:lang w:val="en-US"/>
        </w:rPr>
        <w:t>sudo</w:t>
      </w:r>
      <w:proofErr w:type="spellEnd"/>
      <w:r w:rsidRPr="00093AD3">
        <w:rPr>
          <w:rFonts w:asciiTheme="minorHAnsi" w:hAnsiTheme="minorHAnsi" w:cstheme="minorHAnsi"/>
          <w:i/>
          <w:iCs/>
          <w:lang w:val="en-US"/>
        </w:rPr>
        <w:t xml:space="preserve"> apt-get install </w:t>
      </w:r>
      <w:proofErr w:type="spellStart"/>
      <w:r w:rsidRPr="00093AD3">
        <w:rPr>
          <w:rFonts w:asciiTheme="minorHAnsi" w:hAnsiTheme="minorHAnsi" w:cstheme="minorHAnsi"/>
          <w:i/>
          <w:iCs/>
          <w:lang w:val="en-US"/>
        </w:rPr>
        <w:t>mssql</w:t>
      </w:r>
      <w:proofErr w:type="spellEnd"/>
      <w:r w:rsidRPr="00093AD3">
        <w:rPr>
          <w:rFonts w:asciiTheme="minorHAnsi" w:hAnsiTheme="minorHAnsi" w:cstheme="minorHAnsi"/>
          <w:i/>
          <w:iCs/>
          <w:lang w:val="en-US"/>
        </w:rPr>
        <w:t xml:space="preserve">-tools </w:t>
      </w:r>
      <w:proofErr w:type="spellStart"/>
      <w:r w:rsidRPr="00093AD3">
        <w:rPr>
          <w:rFonts w:asciiTheme="minorHAnsi" w:hAnsiTheme="minorHAnsi" w:cstheme="minorHAnsi"/>
          <w:i/>
          <w:iCs/>
          <w:lang w:val="en-US"/>
        </w:rPr>
        <w:t>unixodbc</w:t>
      </w:r>
      <w:proofErr w:type="spellEnd"/>
      <w:r w:rsidRPr="00093AD3">
        <w:rPr>
          <w:rFonts w:asciiTheme="minorHAnsi" w:hAnsiTheme="minorHAnsi" w:cstheme="minorHAnsi"/>
          <w:i/>
          <w:iCs/>
          <w:lang w:val="en-US"/>
        </w:rPr>
        <w:t>-</w:t>
      </w:r>
      <w:proofErr w:type="gramStart"/>
      <w:r w:rsidRPr="00093AD3">
        <w:rPr>
          <w:rFonts w:asciiTheme="minorHAnsi" w:hAnsiTheme="minorHAnsi" w:cstheme="minorHAnsi"/>
          <w:i/>
          <w:iCs/>
          <w:lang w:val="en-US"/>
        </w:rPr>
        <w:t>dev</w:t>
      </w:r>
      <w:proofErr w:type="gramEnd"/>
    </w:p>
    <w:p w14:paraId="44E59BB0" w14:textId="79842602" w:rsidR="00FD4CAA" w:rsidRPr="0099572C" w:rsidRDefault="00ED0CDA" w:rsidP="00821F9C">
      <w:pPr>
        <w:shd w:val="clear" w:color="auto" w:fill="FFFFFF"/>
        <w:spacing w:before="100" w:beforeAutospacing="1" w:after="100" w:afterAutospacing="1" w:line="240" w:lineRule="auto"/>
        <w:ind w:left="1416"/>
        <w:rPr>
          <w:rFonts w:eastAsia="Times New Roman" w:cstheme="minorHAnsi"/>
          <w:color w:val="161616"/>
          <w:lang w:val="en-US" w:eastAsia="fr-FR"/>
        </w:rPr>
      </w:pPr>
      <w:r w:rsidRPr="0099572C">
        <w:rPr>
          <w:rFonts w:cstheme="minorHAnsi"/>
          <w:color w:val="161616"/>
          <w:shd w:val="clear" w:color="auto" w:fill="FFFFFF"/>
          <w:lang w:val="en-US"/>
        </w:rPr>
        <w:t>For convenience, add </w:t>
      </w:r>
      <w:r w:rsidRPr="0099572C">
        <w:rPr>
          <w:rStyle w:val="CodeHTML"/>
          <w:rFonts w:asciiTheme="minorHAnsi" w:eastAsiaTheme="minorHAnsi" w:hAnsiTheme="minorHAnsi" w:cstheme="minorHAnsi"/>
          <w:color w:val="161616"/>
          <w:sz w:val="22"/>
          <w:szCs w:val="22"/>
          <w:lang w:val="en-US"/>
        </w:rPr>
        <w:t>/opt/</w:t>
      </w:r>
      <w:proofErr w:type="spellStart"/>
      <w:r w:rsidRPr="0099572C">
        <w:rPr>
          <w:rStyle w:val="CodeHTML"/>
          <w:rFonts w:asciiTheme="minorHAnsi" w:eastAsiaTheme="minorHAnsi" w:hAnsiTheme="minorHAnsi" w:cstheme="minorHAnsi"/>
          <w:color w:val="161616"/>
          <w:sz w:val="22"/>
          <w:szCs w:val="22"/>
          <w:lang w:val="en-US"/>
        </w:rPr>
        <w:t>mssql</w:t>
      </w:r>
      <w:proofErr w:type="spellEnd"/>
      <w:r w:rsidRPr="0099572C">
        <w:rPr>
          <w:rStyle w:val="CodeHTML"/>
          <w:rFonts w:asciiTheme="minorHAnsi" w:eastAsiaTheme="minorHAnsi" w:hAnsiTheme="minorHAnsi" w:cstheme="minorHAnsi"/>
          <w:color w:val="161616"/>
          <w:sz w:val="22"/>
          <w:szCs w:val="22"/>
          <w:lang w:val="en-US"/>
        </w:rPr>
        <w:t>-tools/bin/</w:t>
      </w:r>
      <w:r w:rsidRPr="0099572C">
        <w:rPr>
          <w:rFonts w:cstheme="minorHAnsi"/>
          <w:color w:val="161616"/>
          <w:shd w:val="clear" w:color="auto" w:fill="FFFFFF"/>
          <w:lang w:val="en-US"/>
        </w:rPr>
        <w:t> to your </w:t>
      </w:r>
      <w:r w:rsidRPr="0099572C">
        <w:rPr>
          <w:rStyle w:val="CodeHTML"/>
          <w:rFonts w:asciiTheme="minorHAnsi" w:eastAsiaTheme="minorHAnsi" w:hAnsiTheme="minorHAnsi" w:cstheme="minorHAnsi"/>
          <w:color w:val="161616"/>
          <w:sz w:val="22"/>
          <w:szCs w:val="22"/>
          <w:lang w:val="en-US"/>
        </w:rPr>
        <w:t>PATH</w:t>
      </w:r>
      <w:r w:rsidRPr="0099572C">
        <w:rPr>
          <w:rFonts w:cstheme="minorHAnsi"/>
          <w:color w:val="161616"/>
          <w:shd w:val="clear" w:color="auto" w:fill="FFFFFF"/>
          <w:lang w:val="en-US"/>
        </w:rPr>
        <w:t> environment variable, to make </w:t>
      </w:r>
      <w:proofErr w:type="spellStart"/>
      <w:r w:rsidRPr="0099572C">
        <w:rPr>
          <w:rStyle w:val="lev"/>
          <w:rFonts w:cstheme="minorHAnsi"/>
          <w:color w:val="161616"/>
          <w:shd w:val="clear" w:color="auto" w:fill="FFFFFF"/>
          <w:lang w:val="en-US"/>
        </w:rPr>
        <w:t>sqlcmd</w:t>
      </w:r>
      <w:proofErr w:type="spellEnd"/>
      <w:r w:rsidRPr="0099572C">
        <w:rPr>
          <w:rFonts w:cstheme="minorHAnsi"/>
          <w:color w:val="161616"/>
          <w:shd w:val="clear" w:color="auto" w:fill="FFFFFF"/>
          <w:lang w:val="en-US"/>
        </w:rPr>
        <w:t> or </w:t>
      </w:r>
      <w:proofErr w:type="spellStart"/>
      <w:r w:rsidRPr="0099572C">
        <w:rPr>
          <w:rStyle w:val="lev"/>
          <w:rFonts w:cstheme="minorHAnsi"/>
          <w:color w:val="161616"/>
          <w:shd w:val="clear" w:color="auto" w:fill="FFFFFF"/>
          <w:lang w:val="en-US"/>
        </w:rPr>
        <w:t>bcp</w:t>
      </w:r>
      <w:proofErr w:type="spellEnd"/>
      <w:r w:rsidRPr="0099572C">
        <w:rPr>
          <w:rFonts w:cstheme="minorHAnsi"/>
          <w:color w:val="161616"/>
          <w:shd w:val="clear" w:color="auto" w:fill="FFFFFF"/>
          <w:lang w:val="en-US"/>
        </w:rPr>
        <w:t> accessible from the bash shell.</w:t>
      </w:r>
      <w:r w:rsidR="0099572C">
        <w:rPr>
          <w:rFonts w:cstheme="minorHAnsi"/>
          <w:color w:val="161616"/>
          <w:shd w:val="clear" w:color="auto" w:fill="FFFFFF"/>
          <w:lang w:val="en-US"/>
        </w:rPr>
        <w:t xml:space="preserve"> </w:t>
      </w:r>
      <w:r w:rsidR="00FD4CAA" w:rsidRPr="0099572C">
        <w:rPr>
          <w:rFonts w:eastAsia="Times New Roman" w:cstheme="minorHAnsi"/>
          <w:color w:val="161616"/>
          <w:lang w:val="en-US" w:eastAsia="fr-FR"/>
        </w:rPr>
        <w:t>For non-interactive sessions, modify the PATH environment variable in your ~</w:t>
      </w:r>
      <w:proofErr w:type="gramStart"/>
      <w:r w:rsidR="00FD4CAA" w:rsidRPr="0099572C">
        <w:rPr>
          <w:rFonts w:eastAsia="Times New Roman" w:cstheme="minorHAnsi"/>
          <w:color w:val="161616"/>
          <w:lang w:val="en-US" w:eastAsia="fr-FR"/>
        </w:rPr>
        <w:t>/.</w:t>
      </w:r>
      <w:proofErr w:type="spellStart"/>
      <w:r w:rsidR="00FD4CAA" w:rsidRPr="0099572C">
        <w:rPr>
          <w:rFonts w:eastAsia="Times New Roman" w:cstheme="minorHAnsi"/>
          <w:color w:val="161616"/>
          <w:lang w:val="en-US" w:eastAsia="fr-FR"/>
        </w:rPr>
        <w:t>bashrc</w:t>
      </w:r>
      <w:proofErr w:type="spellEnd"/>
      <w:proofErr w:type="gramEnd"/>
      <w:r w:rsidR="00FD4CAA" w:rsidRPr="0099572C">
        <w:rPr>
          <w:rFonts w:eastAsia="Times New Roman" w:cstheme="minorHAnsi"/>
          <w:color w:val="161616"/>
          <w:lang w:val="en-US" w:eastAsia="fr-FR"/>
        </w:rPr>
        <w:t xml:space="preserve"> file with the following command:</w:t>
      </w:r>
    </w:p>
    <w:p w14:paraId="2F322B10" w14:textId="77777777" w:rsidR="00FD4CAA" w:rsidRPr="001F7FE0" w:rsidRDefault="00FD4CAA" w:rsidP="00093AD3">
      <w:pPr>
        <w:pStyle w:val="PrformatHTML"/>
        <w:pBdr>
          <w:top w:val="single" w:sz="4" w:space="1" w:color="auto"/>
          <w:left w:val="single" w:sz="4" w:space="4" w:color="auto"/>
          <w:bottom w:val="single" w:sz="4" w:space="1" w:color="auto"/>
          <w:right w:val="single" w:sz="4" w:space="4" w:color="auto"/>
        </w:pBdr>
        <w:ind w:left="1290"/>
        <w:rPr>
          <w:rFonts w:asciiTheme="minorHAnsi" w:hAnsiTheme="minorHAnsi" w:cstheme="minorHAnsi"/>
          <w:i/>
          <w:iCs/>
          <w:lang w:val="en-US"/>
        </w:rPr>
      </w:pPr>
      <w:r w:rsidRPr="001F7FE0">
        <w:rPr>
          <w:rFonts w:asciiTheme="minorHAnsi" w:hAnsiTheme="minorHAnsi" w:cstheme="minorHAnsi"/>
          <w:i/>
          <w:iCs/>
          <w:lang w:val="en-US"/>
        </w:rPr>
        <w:t>echo 'export PATH="$PATH:/opt/</w:t>
      </w:r>
      <w:proofErr w:type="spellStart"/>
      <w:r w:rsidRPr="001F7FE0">
        <w:rPr>
          <w:rFonts w:asciiTheme="minorHAnsi" w:hAnsiTheme="minorHAnsi" w:cstheme="minorHAnsi"/>
          <w:i/>
          <w:iCs/>
          <w:lang w:val="en-US"/>
        </w:rPr>
        <w:t>mssql</w:t>
      </w:r>
      <w:proofErr w:type="spellEnd"/>
      <w:r w:rsidRPr="001F7FE0">
        <w:rPr>
          <w:rFonts w:asciiTheme="minorHAnsi" w:hAnsiTheme="minorHAnsi" w:cstheme="minorHAnsi"/>
          <w:i/>
          <w:iCs/>
          <w:lang w:val="en-US"/>
        </w:rPr>
        <w:t>-tools/bin"' &gt;&gt; ~</w:t>
      </w:r>
      <w:proofErr w:type="gramStart"/>
      <w:r w:rsidRPr="001F7FE0">
        <w:rPr>
          <w:rFonts w:asciiTheme="minorHAnsi" w:hAnsiTheme="minorHAnsi" w:cstheme="minorHAnsi"/>
          <w:i/>
          <w:iCs/>
          <w:lang w:val="en-US"/>
        </w:rPr>
        <w:t>/.</w:t>
      </w:r>
      <w:proofErr w:type="spellStart"/>
      <w:r w:rsidRPr="001F7FE0">
        <w:rPr>
          <w:rFonts w:asciiTheme="minorHAnsi" w:hAnsiTheme="minorHAnsi" w:cstheme="minorHAnsi"/>
          <w:i/>
          <w:iCs/>
          <w:lang w:val="en-US"/>
        </w:rPr>
        <w:t>bashrc</w:t>
      </w:r>
      <w:proofErr w:type="spellEnd"/>
      <w:proofErr w:type="gramEnd"/>
    </w:p>
    <w:p w14:paraId="127BEA19" w14:textId="32AADBE1" w:rsidR="00FD4CAA" w:rsidRDefault="00FD4CAA" w:rsidP="00093AD3">
      <w:pPr>
        <w:pStyle w:val="PrformatHTML"/>
        <w:pBdr>
          <w:top w:val="single" w:sz="4" w:space="1" w:color="auto"/>
          <w:left w:val="single" w:sz="4" w:space="4" w:color="auto"/>
          <w:bottom w:val="single" w:sz="4" w:space="1" w:color="auto"/>
          <w:right w:val="single" w:sz="4" w:space="4" w:color="auto"/>
        </w:pBdr>
        <w:ind w:left="1290"/>
        <w:rPr>
          <w:rFonts w:asciiTheme="minorHAnsi" w:hAnsiTheme="minorHAnsi" w:cstheme="minorHAnsi"/>
          <w:i/>
          <w:iCs/>
          <w:lang w:val="en-US"/>
        </w:rPr>
      </w:pPr>
      <w:r w:rsidRPr="001F7FE0">
        <w:rPr>
          <w:rFonts w:asciiTheme="minorHAnsi" w:hAnsiTheme="minorHAnsi" w:cstheme="minorHAnsi"/>
          <w:i/>
          <w:iCs/>
          <w:lang w:val="en-US"/>
        </w:rPr>
        <w:t>source ~</w:t>
      </w:r>
      <w:proofErr w:type="gramStart"/>
      <w:r w:rsidRPr="001F7FE0">
        <w:rPr>
          <w:rFonts w:asciiTheme="minorHAnsi" w:hAnsiTheme="minorHAnsi" w:cstheme="minorHAnsi"/>
          <w:i/>
          <w:iCs/>
          <w:lang w:val="en-US"/>
        </w:rPr>
        <w:t>/.</w:t>
      </w:r>
      <w:proofErr w:type="spellStart"/>
      <w:r w:rsidRPr="001F7FE0">
        <w:rPr>
          <w:rFonts w:asciiTheme="minorHAnsi" w:hAnsiTheme="minorHAnsi" w:cstheme="minorHAnsi"/>
          <w:i/>
          <w:iCs/>
          <w:lang w:val="en-US"/>
        </w:rPr>
        <w:t>bashrc</w:t>
      </w:r>
      <w:proofErr w:type="spellEnd"/>
      <w:proofErr w:type="gramEnd"/>
    </w:p>
    <w:p w14:paraId="4AB1BBC5" w14:textId="77777777" w:rsidR="001F7FE0" w:rsidRPr="001F7FE0" w:rsidRDefault="001F7FE0" w:rsidP="001F7FE0">
      <w:pPr>
        <w:pStyle w:val="PrformatHTML"/>
        <w:ind w:left="1290"/>
        <w:rPr>
          <w:rFonts w:asciiTheme="minorHAnsi" w:hAnsiTheme="minorHAnsi" w:cstheme="minorHAnsi"/>
          <w:i/>
          <w:iCs/>
          <w:lang w:val="en-US"/>
        </w:rPr>
      </w:pPr>
    </w:p>
    <w:p w14:paraId="2E747F8D" w14:textId="77777777" w:rsidR="00D94BD6" w:rsidRPr="00743459" w:rsidRDefault="00D94BD6" w:rsidP="00D94BD6">
      <w:pPr>
        <w:numPr>
          <w:ilvl w:val="0"/>
          <w:numId w:val="23"/>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Run the following command to connect to the SQL Server. Use the server admin and password you defined when you created the SQL Server in the previous steps.</w:t>
      </w:r>
    </w:p>
    <w:p w14:paraId="3B3ADC23" w14:textId="0D087D6C" w:rsidR="00D94BD6" w:rsidRPr="00743459" w:rsidRDefault="00D94BD6" w:rsidP="00EC0EC7">
      <w:pPr>
        <w:numPr>
          <w:ilvl w:val="0"/>
          <w:numId w:val="24"/>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Replace </w:t>
      </w:r>
      <w:r w:rsidRPr="00743459">
        <w:rPr>
          <w:rFonts w:eastAsia="Times New Roman" w:cstheme="minorHAnsi"/>
          <w:b/>
          <w:bCs/>
          <w:color w:val="161616"/>
          <w:sz w:val="24"/>
          <w:szCs w:val="24"/>
          <w:lang w:val="en-US" w:eastAsia="fr-FR"/>
        </w:rPr>
        <w:t>&lt;</w:t>
      </w:r>
      <w:proofErr w:type="spellStart"/>
      <w:r w:rsidRPr="00743459">
        <w:rPr>
          <w:rFonts w:eastAsia="Times New Roman" w:cstheme="minorHAnsi"/>
          <w:b/>
          <w:bCs/>
          <w:color w:val="161616"/>
          <w:sz w:val="24"/>
          <w:szCs w:val="24"/>
          <w:lang w:val="en-US" w:eastAsia="fr-FR"/>
        </w:rPr>
        <w:t>ServerAdmin</w:t>
      </w:r>
      <w:proofErr w:type="spellEnd"/>
      <w:r w:rsidRPr="00743459">
        <w:rPr>
          <w:rFonts w:eastAsia="Times New Roman" w:cstheme="minorHAnsi"/>
          <w:b/>
          <w:bCs/>
          <w:color w:val="161616"/>
          <w:sz w:val="24"/>
          <w:szCs w:val="24"/>
          <w:lang w:val="en-US" w:eastAsia="fr-FR"/>
        </w:rPr>
        <w:t>&gt;</w:t>
      </w:r>
      <w:r w:rsidR="00EC0EC7">
        <w:rPr>
          <w:rFonts w:eastAsia="Times New Roman" w:cstheme="minorHAnsi"/>
          <w:b/>
          <w:bCs/>
          <w:color w:val="161616"/>
          <w:sz w:val="24"/>
          <w:szCs w:val="24"/>
          <w:lang w:val="en-US" w:eastAsia="fr-FR"/>
        </w:rPr>
        <w:t xml:space="preserve"> </w:t>
      </w:r>
      <w:r w:rsidR="00EC0EC7" w:rsidRPr="00CB196C">
        <w:rPr>
          <w:rFonts w:eastAsia="Times New Roman" w:cstheme="minorHAnsi"/>
          <w:color w:val="161616"/>
          <w:sz w:val="24"/>
          <w:szCs w:val="24"/>
          <w:lang w:val="en-US" w:eastAsia="fr-FR"/>
        </w:rPr>
        <w:t>and</w:t>
      </w:r>
      <w:r w:rsidR="00EC0EC7">
        <w:rPr>
          <w:rFonts w:eastAsia="Times New Roman" w:cstheme="minorHAnsi"/>
          <w:b/>
          <w:bCs/>
          <w:color w:val="161616"/>
          <w:sz w:val="24"/>
          <w:szCs w:val="24"/>
          <w:lang w:val="en-US" w:eastAsia="fr-FR"/>
        </w:rPr>
        <w:t xml:space="preserve"> </w:t>
      </w:r>
      <w:r w:rsidR="00EC0EC7" w:rsidRPr="00743459">
        <w:rPr>
          <w:rFonts w:eastAsia="Times New Roman" w:cstheme="minorHAnsi"/>
          <w:b/>
          <w:bCs/>
          <w:color w:val="161616"/>
          <w:sz w:val="24"/>
          <w:szCs w:val="24"/>
          <w:lang w:val="en-US" w:eastAsia="fr-FR"/>
        </w:rPr>
        <w:t>&lt;</w:t>
      </w:r>
      <w:proofErr w:type="spellStart"/>
      <w:r w:rsidR="00EC0EC7" w:rsidRPr="00743459">
        <w:rPr>
          <w:rFonts w:eastAsia="Times New Roman" w:cstheme="minorHAnsi"/>
          <w:b/>
          <w:bCs/>
          <w:color w:val="161616"/>
          <w:sz w:val="24"/>
          <w:szCs w:val="24"/>
          <w:lang w:val="en-US" w:eastAsia="fr-FR"/>
        </w:rPr>
        <w:t>YourPassword</w:t>
      </w:r>
      <w:proofErr w:type="spellEnd"/>
      <w:proofErr w:type="gramStart"/>
      <w:r w:rsidR="00EC0EC7" w:rsidRPr="00743459">
        <w:rPr>
          <w:rFonts w:eastAsia="Times New Roman" w:cstheme="minorHAnsi"/>
          <w:b/>
          <w:bCs/>
          <w:color w:val="161616"/>
          <w:sz w:val="24"/>
          <w:szCs w:val="24"/>
          <w:lang w:val="en-US" w:eastAsia="fr-FR"/>
        </w:rPr>
        <w:t>&gt;</w:t>
      </w:r>
      <w:r w:rsidR="00EC0EC7" w:rsidRPr="00743459">
        <w:rPr>
          <w:rFonts w:eastAsia="Times New Roman" w:cstheme="minorHAnsi"/>
          <w:color w:val="161616"/>
          <w:sz w:val="24"/>
          <w:szCs w:val="24"/>
          <w:lang w:val="en-US" w:eastAsia="fr-FR"/>
        </w:rPr>
        <w:t> </w:t>
      </w:r>
      <w:r w:rsidRPr="00743459">
        <w:rPr>
          <w:rFonts w:eastAsia="Times New Roman" w:cstheme="minorHAnsi"/>
          <w:color w:val="161616"/>
          <w:sz w:val="24"/>
          <w:szCs w:val="24"/>
          <w:lang w:val="en-US" w:eastAsia="fr-FR"/>
        </w:rPr>
        <w:t> with</w:t>
      </w:r>
      <w:proofErr w:type="gramEnd"/>
      <w:r w:rsidRPr="00743459">
        <w:rPr>
          <w:rFonts w:eastAsia="Times New Roman" w:cstheme="minorHAnsi"/>
          <w:color w:val="161616"/>
          <w:sz w:val="24"/>
          <w:szCs w:val="24"/>
          <w:lang w:val="en-US" w:eastAsia="fr-FR"/>
        </w:rPr>
        <w:t xml:space="preserve"> the admin username </w:t>
      </w:r>
      <w:r w:rsidR="00EC0EC7">
        <w:rPr>
          <w:rFonts w:eastAsia="Times New Roman" w:cstheme="minorHAnsi"/>
          <w:color w:val="161616"/>
          <w:sz w:val="24"/>
          <w:szCs w:val="24"/>
          <w:lang w:val="en-US" w:eastAsia="fr-FR"/>
        </w:rPr>
        <w:t xml:space="preserve">and </w:t>
      </w:r>
      <w:r w:rsidR="00EC0EC7" w:rsidRPr="00743459">
        <w:rPr>
          <w:rFonts w:eastAsia="Times New Roman" w:cstheme="minorHAnsi"/>
          <w:color w:val="161616"/>
          <w:sz w:val="24"/>
          <w:szCs w:val="24"/>
          <w:lang w:val="en-US" w:eastAsia="fr-FR"/>
        </w:rPr>
        <w:t xml:space="preserve">the admin password </w:t>
      </w:r>
      <w:r w:rsidRPr="00743459">
        <w:rPr>
          <w:rFonts w:eastAsia="Times New Roman" w:cstheme="minorHAnsi"/>
          <w:color w:val="161616"/>
          <w:sz w:val="24"/>
          <w:szCs w:val="24"/>
          <w:lang w:val="en-US" w:eastAsia="fr-FR"/>
        </w:rPr>
        <w:t>you entered during the SQL server creation.</w:t>
      </w:r>
      <w:r w:rsidR="007F7E12" w:rsidRPr="00743459">
        <w:rPr>
          <w:rFonts w:eastAsia="Times New Roman" w:cstheme="minorHAnsi"/>
          <w:color w:val="161616"/>
          <w:sz w:val="24"/>
          <w:szCs w:val="24"/>
          <w:lang w:val="en-US" w:eastAsia="fr-FR"/>
        </w:rPr>
        <w:t xml:space="preserve"> </w:t>
      </w:r>
      <w:r w:rsidR="00EC0EC7">
        <w:rPr>
          <w:rFonts w:eastAsia="Times New Roman" w:cstheme="minorHAnsi"/>
          <w:color w:val="161616"/>
          <w:sz w:val="24"/>
          <w:szCs w:val="24"/>
          <w:lang w:val="en-US" w:eastAsia="fr-FR"/>
        </w:rPr>
        <w:t xml:space="preserve"> </w:t>
      </w:r>
    </w:p>
    <w:p w14:paraId="36BA11DC" w14:textId="09F8E35C" w:rsidR="00D94BD6" w:rsidRPr="00093AD3" w:rsidRDefault="00D94BD6" w:rsidP="00093AD3">
      <w:pPr>
        <w:pStyle w:val="PrformatHTML"/>
        <w:pBdr>
          <w:top w:val="single" w:sz="4" w:space="1" w:color="auto"/>
          <w:left w:val="single" w:sz="4" w:space="4" w:color="auto"/>
          <w:bottom w:val="single" w:sz="4" w:space="1" w:color="auto"/>
          <w:right w:val="single" w:sz="4" w:space="4" w:color="auto"/>
        </w:pBdr>
        <w:ind w:left="1290"/>
        <w:rPr>
          <w:rFonts w:asciiTheme="minorHAnsi" w:hAnsiTheme="minorHAnsi" w:cstheme="minorHAnsi"/>
          <w:i/>
          <w:iCs/>
          <w:lang w:val="en-US"/>
        </w:rPr>
      </w:pPr>
      <w:proofErr w:type="spellStart"/>
      <w:r w:rsidRPr="00093AD3">
        <w:rPr>
          <w:rFonts w:asciiTheme="minorHAnsi" w:hAnsiTheme="minorHAnsi" w:cstheme="minorHAnsi"/>
          <w:i/>
          <w:iCs/>
          <w:lang w:val="en-US"/>
        </w:rPr>
        <w:lastRenderedPageBreak/>
        <w:t>sqlcmd</w:t>
      </w:r>
      <w:proofErr w:type="spellEnd"/>
      <w:r w:rsidRPr="00093AD3">
        <w:rPr>
          <w:rFonts w:asciiTheme="minorHAnsi" w:hAnsiTheme="minorHAnsi" w:cstheme="minorHAnsi"/>
          <w:i/>
          <w:iCs/>
          <w:lang w:val="en-US"/>
        </w:rPr>
        <w:t xml:space="preserve"> -S mydbserver</w:t>
      </w:r>
      <w:r w:rsidR="00E33280" w:rsidRPr="00093AD3">
        <w:rPr>
          <w:rFonts w:asciiTheme="minorHAnsi" w:hAnsiTheme="minorHAnsi" w:cstheme="minorHAnsi"/>
          <w:i/>
          <w:iCs/>
          <w:lang w:val="en-US"/>
        </w:rPr>
        <w:t>1</w:t>
      </w:r>
      <w:r w:rsidRPr="00093AD3">
        <w:rPr>
          <w:rFonts w:asciiTheme="minorHAnsi" w:hAnsiTheme="minorHAnsi" w:cstheme="minorHAnsi"/>
          <w:i/>
          <w:iCs/>
          <w:lang w:val="en-US"/>
        </w:rPr>
        <w:t>.database.windows.net -U '&lt;</w:t>
      </w:r>
      <w:proofErr w:type="spellStart"/>
      <w:r w:rsidRPr="00093AD3">
        <w:rPr>
          <w:rFonts w:asciiTheme="minorHAnsi" w:hAnsiTheme="minorHAnsi" w:cstheme="minorHAnsi"/>
          <w:i/>
          <w:iCs/>
          <w:lang w:val="en-US"/>
        </w:rPr>
        <w:t>ServerAdmin</w:t>
      </w:r>
      <w:proofErr w:type="spellEnd"/>
      <w:r w:rsidRPr="00093AD3">
        <w:rPr>
          <w:rFonts w:asciiTheme="minorHAnsi" w:hAnsiTheme="minorHAnsi" w:cstheme="minorHAnsi"/>
          <w:i/>
          <w:iCs/>
          <w:lang w:val="en-US"/>
        </w:rPr>
        <w:t>&gt;' -P '&lt;</w:t>
      </w:r>
      <w:proofErr w:type="spellStart"/>
      <w:r w:rsidRPr="00093AD3">
        <w:rPr>
          <w:rFonts w:asciiTheme="minorHAnsi" w:hAnsiTheme="minorHAnsi" w:cstheme="minorHAnsi"/>
          <w:i/>
          <w:iCs/>
          <w:lang w:val="en-US"/>
        </w:rPr>
        <w:t>YourPassword</w:t>
      </w:r>
      <w:proofErr w:type="spellEnd"/>
      <w:r w:rsidRPr="00093AD3">
        <w:rPr>
          <w:rFonts w:asciiTheme="minorHAnsi" w:hAnsiTheme="minorHAnsi" w:cstheme="minorHAnsi"/>
          <w:i/>
          <w:iCs/>
          <w:lang w:val="en-US"/>
        </w:rPr>
        <w:t>&gt;'</w:t>
      </w:r>
    </w:p>
    <w:p w14:paraId="1B4BE750" w14:textId="77777777" w:rsidR="00D94BD6" w:rsidRPr="00743459" w:rsidRDefault="00D94BD6" w:rsidP="003C4FBA">
      <w:pPr>
        <w:numPr>
          <w:ilvl w:val="0"/>
          <w:numId w:val="23"/>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A SQL command prompt will be displayed on successful login. Enter exit to exit the </w:t>
      </w:r>
      <w:proofErr w:type="spellStart"/>
      <w:r w:rsidRPr="00743459">
        <w:rPr>
          <w:rFonts w:eastAsia="Times New Roman" w:cstheme="minorHAnsi"/>
          <w:b/>
          <w:bCs/>
          <w:color w:val="161616"/>
          <w:sz w:val="24"/>
          <w:szCs w:val="24"/>
          <w:lang w:val="en-US" w:eastAsia="fr-FR"/>
        </w:rPr>
        <w:t>sqlcmd</w:t>
      </w:r>
      <w:proofErr w:type="spellEnd"/>
      <w:r w:rsidRPr="00743459">
        <w:rPr>
          <w:rFonts w:eastAsia="Times New Roman" w:cstheme="minorHAnsi"/>
          <w:color w:val="161616"/>
          <w:sz w:val="24"/>
          <w:szCs w:val="24"/>
          <w:lang w:val="en-US" w:eastAsia="fr-FR"/>
        </w:rPr>
        <w:t> tool.</w:t>
      </w:r>
    </w:p>
    <w:p w14:paraId="49F598FE" w14:textId="77777777" w:rsidR="00D94BD6" w:rsidRPr="00743459" w:rsidRDefault="00D94BD6" w:rsidP="003C4FBA">
      <w:pPr>
        <w:numPr>
          <w:ilvl w:val="0"/>
          <w:numId w:val="23"/>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Close the connection to </w:t>
      </w:r>
      <w:proofErr w:type="spellStart"/>
      <w:r w:rsidRPr="00743459">
        <w:rPr>
          <w:rFonts w:eastAsia="Times New Roman" w:cstheme="minorHAnsi"/>
          <w:b/>
          <w:bCs/>
          <w:color w:val="161616"/>
          <w:sz w:val="24"/>
          <w:szCs w:val="24"/>
          <w:lang w:val="en-US" w:eastAsia="fr-FR"/>
        </w:rPr>
        <w:t>myVM</w:t>
      </w:r>
      <w:proofErr w:type="spellEnd"/>
      <w:r w:rsidRPr="00743459">
        <w:rPr>
          <w:rFonts w:eastAsia="Times New Roman" w:cstheme="minorHAnsi"/>
          <w:color w:val="161616"/>
          <w:sz w:val="24"/>
          <w:szCs w:val="24"/>
          <w:lang w:val="en-US" w:eastAsia="fr-FR"/>
        </w:rPr>
        <w:t> by entering exit.</w:t>
      </w:r>
    </w:p>
    <w:p w14:paraId="6DFB1333"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21" w:name="_Toc127960073"/>
      <w:r w:rsidRPr="00743459">
        <w:rPr>
          <w:rFonts w:eastAsia="Times New Roman" w:cstheme="minorHAnsi"/>
          <w:b/>
          <w:bCs/>
          <w:color w:val="161616"/>
          <w:sz w:val="36"/>
          <w:szCs w:val="36"/>
          <w:lang w:val="en-US" w:eastAsia="fr-FR"/>
        </w:rPr>
        <w:t xml:space="preserve">Validate the traffic in Azure Firewall </w:t>
      </w:r>
      <w:proofErr w:type="gramStart"/>
      <w:r w:rsidRPr="00743459">
        <w:rPr>
          <w:rFonts w:eastAsia="Times New Roman" w:cstheme="minorHAnsi"/>
          <w:b/>
          <w:bCs/>
          <w:color w:val="161616"/>
          <w:sz w:val="36"/>
          <w:szCs w:val="36"/>
          <w:lang w:val="en-US" w:eastAsia="fr-FR"/>
        </w:rPr>
        <w:t>logs</w:t>
      </w:r>
      <w:bookmarkEnd w:id="21"/>
      <w:proofErr w:type="gramEnd"/>
    </w:p>
    <w:p w14:paraId="541C7DF1" w14:textId="77777777" w:rsidR="00D94BD6" w:rsidRPr="00743459" w:rsidRDefault="00D94BD6" w:rsidP="00D94BD6">
      <w:pPr>
        <w:numPr>
          <w:ilvl w:val="0"/>
          <w:numId w:val="2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Azure portal, select </w:t>
      </w:r>
      <w:r w:rsidRPr="00743459">
        <w:rPr>
          <w:rFonts w:eastAsia="Times New Roman" w:cstheme="minorHAnsi"/>
          <w:b/>
          <w:bCs/>
          <w:color w:val="161616"/>
          <w:sz w:val="24"/>
          <w:szCs w:val="24"/>
          <w:lang w:val="en-US" w:eastAsia="fr-FR"/>
        </w:rPr>
        <w:t>All Resources</w:t>
      </w:r>
      <w:r w:rsidRPr="00743459">
        <w:rPr>
          <w:rFonts w:eastAsia="Times New Roman" w:cstheme="minorHAnsi"/>
          <w:color w:val="161616"/>
          <w:sz w:val="24"/>
          <w:szCs w:val="24"/>
          <w:lang w:val="en-US" w:eastAsia="fr-FR"/>
        </w:rPr>
        <w:t> and select your Log Analytics workspace.</w:t>
      </w:r>
    </w:p>
    <w:p w14:paraId="64186E79" w14:textId="77777777" w:rsidR="00D94BD6" w:rsidRPr="00743459" w:rsidRDefault="00D94BD6" w:rsidP="00D94BD6">
      <w:pPr>
        <w:numPr>
          <w:ilvl w:val="0"/>
          <w:numId w:val="2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w:t>
      </w:r>
      <w:r w:rsidRPr="00743459">
        <w:rPr>
          <w:rFonts w:eastAsia="Times New Roman" w:cstheme="minorHAnsi"/>
          <w:b/>
          <w:bCs/>
          <w:color w:val="161616"/>
          <w:sz w:val="24"/>
          <w:szCs w:val="24"/>
          <w:lang w:val="en-US" w:eastAsia="fr-FR"/>
        </w:rPr>
        <w:t>Logs</w:t>
      </w:r>
      <w:r w:rsidRPr="00743459">
        <w:rPr>
          <w:rFonts w:eastAsia="Times New Roman" w:cstheme="minorHAnsi"/>
          <w:color w:val="161616"/>
          <w:sz w:val="24"/>
          <w:szCs w:val="24"/>
          <w:lang w:val="en-US" w:eastAsia="fr-FR"/>
        </w:rPr>
        <w:t> under </w:t>
      </w:r>
      <w:r w:rsidRPr="00743459">
        <w:rPr>
          <w:rFonts w:eastAsia="Times New Roman" w:cstheme="minorHAnsi"/>
          <w:b/>
          <w:bCs/>
          <w:color w:val="161616"/>
          <w:sz w:val="24"/>
          <w:szCs w:val="24"/>
          <w:lang w:val="en-US" w:eastAsia="fr-FR"/>
        </w:rPr>
        <w:t>General</w:t>
      </w:r>
      <w:r w:rsidRPr="00743459">
        <w:rPr>
          <w:rFonts w:eastAsia="Times New Roman" w:cstheme="minorHAnsi"/>
          <w:color w:val="161616"/>
          <w:sz w:val="24"/>
          <w:szCs w:val="24"/>
          <w:lang w:val="en-US" w:eastAsia="fr-FR"/>
        </w:rPr>
        <w:t> in the Log Analytics workspace page.</w:t>
      </w:r>
    </w:p>
    <w:p w14:paraId="185315B0" w14:textId="77777777" w:rsidR="00D94BD6" w:rsidRPr="00743459" w:rsidRDefault="00D94BD6" w:rsidP="00D94BD6">
      <w:pPr>
        <w:numPr>
          <w:ilvl w:val="0"/>
          <w:numId w:val="2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the blue </w:t>
      </w:r>
      <w:r w:rsidRPr="00743459">
        <w:rPr>
          <w:rFonts w:eastAsia="Times New Roman" w:cstheme="minorHAnsi"/>
          <w:b/>
          <w:bCs/>
          <w:color w:val="161616"/>
          <w:sz w:val="24"/>
          <w:szCs w:val="24"/>
          <w:lang w:val="en-US" w:eastAsia="fr-FR"/>
        </w:rPr>
        <w:t>Get Started</w:t>
      </w:r>
      <w:r w:rsidRPr="00743459">
        <w:rPr>
          <w:rFonts w:eastAsia="Times New Roman" w:cstheme="minorHAnsi"/>
          <w:color w:val="161616"/>
          <w:sz w:val="24"/>
          <w:szCs w:val="24"/>
          <w:lang w:val="en-US" w:eastAsia="fr-FR"/>
        </w:rPr>
        <w:t> button.</w:t>
      </w:r>
    </w:p>
    <w:p w14:paraId="4673D2D6" w14:textId="77777777" w:rsidR="00D94BD6" w:rsidRPr="00743459" w:rsidRDefault="00D94BD6" w:rsidP="00D94BD6">
      <w:pPr>
        <w:numPr>
          <w:ilvl w:val="0"/>
          <w:numId w:val="2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w:t>
      </w:r>
      <w:r w:rsidRPr="00743459">
        <w:rPr>
          <w:rFonts w:eastAsia="Times New Roman" w:cstheme="minorHAnsi"/>
          <w:b/>
          <w:bCs/>
          <w:color w:val="161616"/>
          <w:sz w:val="24"/>
          <w:szCs w:val="24"/>
          <w:lang w:val="en-US" w:eastAsia="fr-FR"/>
        </w:rPr>
        <w:t>Example queries</w:t>
      </w:r>
      <w:r w:rsidRPr="00743459">
        <w:rPr>
          <w:rFonts w:eastAsia="Times New Roman" w:cstheme="minorHAnsi"/>
          <w:color w:val="161616"/>
          <w:sz w:val="24"/>
          <w:szCs w:val="24"/>
          <w:lang w:val="en-US" w:eastAsia="fr-FR"/>
        </w:rPr>
        <w:t> window, select </w:t>
      </w:r>
      <w:r w:rsidRPr="00743459">
        <w:rPr>
          <w:rFonts w:eastAsia="Times New Roman" w:cstheme="minorHAnsi"/>
          <w:b/>
          <w:bCs/>
          <w:color w:val="161616"/>
          <w:sz w:val="24"/>
          <w:szCs w:val="24"/>
          <w:lang w:val="en-US" w:eastAsia="fr-FR"/>
        </w:rPr>
        <w:t>Firewalls</w:t>
      </w:r>
      <w:r w:rsidRPr="00743459">
        <w:rPr>
          <w:rFonts w:eastAsia="Times New Roman" w:cstheme="minorHAnsi"/>
          <w:color w:val="161616"/>
          <w:sz w:val="24"/>
          <w:szCs w:val="24"/>
          <w:lang w:val="en-US" w:eastAsia="fr-FR"/>
        </w:rPr>
        <w:t> under </w:t>
      </w:r>
      <w:r w:rsidRPr="00743459">
        <w:rPr>
          <w:rFonts w:eastAsia="Times New Roman" w:cstheme="minorHAnsi"/>
          <w:b/>
          <w:bCs/>
          <w:color w:val="161616"/>
          <w:sz w:val="24"/>
          <w:szCs w:val="24"/>
          <w:lang w:val="en-US" w:eastAsia="fr-FR"/>
        </w:rPr>
        <w:t>All Queries</w:t>
      </w:r>
      <w:r w:rsidRPr="00743459">
        <w:rPr>
          <w:rFonts w:eastAsia="Times New Roman" w:cstheme="minorHAnsi"/>
          <w:color w:val="161616"/>
          <w:sz w:val="24"/>
          <w:szCs w:val="24"/>
          <w:lang w:val="en-US" w:eastAsia="fr-FR"/>
        </w:rPr>
        <w:t>.</w:t>
      </w:r>
    </w:p>
    <w:p w14:paraId="646C23AC" w14:textId="77777777" w:rsidR="00D94BD6" w:rsidRPr="00743459" w:rsidRDefault="00D94BD6" w:rsidP="00D94BD6">
      <w:pPr>
        <w:numPr>
          <w:ilvl w:val="0"/>
          <w:numId w:val="2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Select the </w:t>
      </w:r>
      <w:r w:rsidRPr="00743459">
        <w:rPr>
          <w:rFonts w:eastAsia="Times New Roman" w:cstheme="minorHAnsi"/>
          <w:b/>
          <w:bCs/>
          <w:color w:val="161616"/>
          <w:sz w:val="24"/>
          <w:szCs w:val="24"/>
          <w:lang w:val="en-US" w:eastAsia="fr-FR"/>
        </w:rPr>
        <w:t>Run</w:t>
      </w:r>
      <w:r w:rsidRPr="00743459">
        <w:rPr>
          <w:rFonts w:eastAsia="Times New Roman" w:cstheme="minorHAnsi"/>
          <w:color w:val="161616"/>
          <w:sz w:val="24"/>
          <w:szCs w:val="24"/>
          <w:lang w:val="en-US" w:eastAsia="fr-FR"/>
        </w:rPr>
        <w:t> button under </w:t>
      </w:r>
      <w:r w:rsidRPr="00743459">
        <w:rPr>
          <w:rFonts w:eastAsia="Times New Roman" w:cstheme="minorHAnsi"/>
          <w:b/>
          <w:bCs/>
          <w:color w:val="161616"/>
          <w:sz w:val="24"/>
          <w:szCs w:val="24"/>
          <w:lang w:val="en-US" w:eastAsia="fr-FR"/>
        </w:rPr>
        <w:t>Application rule log data</w:t>
      </w:r>
      <w:r w:rsidRPr="00743459">
        <w:rPr>
          <w:rFonts w:eastAsia="Times New Roman" w:cstheme="minorHAnsi"/>
          <w:color w:val="161616"/>
          <w:sz w:val="24"/>
          <w:szCs w:val="24"/>
          <w:lang w:val="en-US" w:eastAsia="fr-FR"/>
        </w:rPr>
        <w:t>.</w:t>
      </w:r>
    </w:p>
    <w:p w14:paraId="23A165B6" w14:textId="7FA4E435" w:rsidR="00D94BD6" w:rsidRDefault="00D94BD6" w:rsidP="00D94BD6">
      <w:pPr>
        <w:numPr>
          <w:ilvl w:val="0"/>
          <w:numId w:val="2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In the log query output, verify </w:t>
      </w:r>
      <w:r w:rsidRPr="00743459">
        <w:rPr>
          <w:rFonts w:eastAsia="Times New Roman" w:cstheme="minorHAnsi"/>
          <w:b/>
          <w:bCs/>
          <w:color w:val="161616"/>
          <w:sz w:val="24"/>
          <w:szCs w:val="24"/>
          <w:lang w:val="en-US" w:eastAsia="fr-FR"/>
        </w:rPr>
        <w:t>mydbserver</w:t>
      </w:r>
      <w:r w:rsidR="00E33280" w:rsidRPr="00743459">
        <w:rPr>
          <w:rFonts w:eastAsia="Times New Roman" w:cstheme="minorHAnsi"/>
          <w:b/>
          <w:bCs/>
          <w:color w:val="161616"/>
          <w:sz w:val="24"/>
          <w:szCs w:val="24"/>
          <w:lang w:val="en-US" w:eastAsia="fr-FR"/>
        </w:rPr>
        <w:t>1</w:t>
      </w:r>
      <w:r w:rsidRPr="00743459">
        <w:rPr>
          <w:rFonts w:eastAsia="Times New Roman" w:cstheme="minorHAnsi"/>
          <w:b/>
          <w:bCs/>
          <w:color w:val="161616"/>
          <w:sz w:val="24"/>
          <w:szCs w:val="24"/>
          <w:lang w:val="en-US" w:eastAsia="fr-FR"/>
        </w:rPr>
        <w:t>.database.windows.net</w:t>
      </w:r>
      <w:r w:rsidRPr="00743459">
        <w:rPr>
          <w:rFonts w:eastAsia="Times New Roman" w:cstheme="minorHAnsi"/>
          <w:color w:val="161616"/>
          <w:sz w:val="24"/>
          <w:szCs w:val="24"/>
          <w:lang w:val="en-US" w:eastAsia="fr-FR"/>
        </w:rPr>
        <w:t xml:space="preserve"> is listed </w:t>
      </w:r>
      <w:r w:rsidRPr="00AD549F">
        <w:rPr>
          <w:rFonts w:eastAsia="Times New Roman" w:cstheme="minorHAnsi"/>
          <w:color w:val="161616"/>
          <w:sz w:val="24"/>
          <w:szCs w:val="24"/>
          <w:lang w:val="en-US" w:eastAsia="fr-FR"/>
        </w:rPr>
        <w:t>under </w:t>
      </w:r>
      <w:r w:rsidRPr="00AD549F">
        <w:rPr>
          <w:rFonts w:eastAsia="Times New Roman" w:cstheme="minorHAnsi"/>
          <w:b/>
          <w:bCs/>
          <w:color w:val="161616"/>
          <w:sz w:val="24"/>
          <w:szCs w:val="24"/>
          <w:lang w:val="en-US" w:eastAsia="fr-FR"/>
        </w:rPr>
        <w:t>FQDN</w:t>
      </w:r>
      <w:r w:rsidRPr="00AD549F">
        <w:rPr>
          <w:rFonts w:eastAsia="Times New Roman" w:cstheme="minorHAnsi"/>
          <w:color w:val="161616"/>
          <w:sz w:val="24"/>
          <w:szCs w:val="24"/>
          <w:lang w:val="en-US" w:eastAsia="fr-FR"/>
        </w:rPr>
        <w:t> and </w:t>
      </w:r>
      <w:proofErr w:type="spellStart"/>
      <w:r w:rsidRPr="00AD549F">
        <w:rPr>
          <w:rFonts w:eastAsia="Times New Roman" w:cstheme="minorHAnsi"/>
          <w:b/>
          <w:bCs/>
          <w:color w:val="161616"/>
          <w:sz w:val="24"/>
          <w:szCs w:val="24"/>
          <w:lang w:val="en-US" w:eastAsia="fr-FR"/>
        </w:rPr>
        <w:t>SQLPrivateEndpoint</w:t>
      </w:r>
      <w:proofErr w:type="spellEnd"/>
      <w:r w:rsidRPr="00AD549F">
        <w:rPr>
          <w:rFonts w:eastAsia="Times New Roman" w:cstheme="minorHAnsi"/>
          <w:color w:val="161616"/>
          <w:sz w:val="24"/>
          <w:szCs w:val="24"/>
          <w:lang w:val="en-US" w:eastAsia="fr-FR"/>
        </w:rPr>
        <w:t> is listed under </w:t>
      </w:r>
      <w:proofErr w:type="spellStart"/>
      <w:r w:rsidRPr="00AD549F">
        <w:rPr>
          <w:rFonts w:eastAsia="Times New Roman" w:cstheme="minorHAnsi"/>
          <w:b/>
          <w:bCs/>
          <w:color w:val="161616"/>
          <w:sz w:val="24"/>
          <w:szCs w:val="24"/>
          <w:lang w:val="en-US" w:eastAsia="fr-FR"/>
        </w:rPr>
        <w:t>RuleCollection</w:t>
      </w:r>
      <w:proofErr w:type="spellEnd"/>
      <w:r w:rsidRPr="00AD549F">
        <w:rPr>
          <w:rFonts w:eastAsia="Times New Roman" w:cstheme="minorHAnsi"/>
          <w:color w:val="161616"/>
          <w:sz w:val="24"/>
          <w:szCs w:val="24"/>
          <w:lang w:val="en-US" w:eastAsia="fr-FR"/>
        </w:rPr>
        <w:t>.</w:t>
      </w:r>
      <w:r w:rsidR="00570E02">
        <w:rPr>
          <w:rFonts w:eastAsia="Times New Roman" w:cstheme="minorHAnsi"/>
          <w:color w:val="161616"/>
          <w:sz w:val="24"/>
          <w:szCs w:val="24"/>
          <w:lang w:val="en-US" w:eastAsia="fr-FR"/>
        </w:rPr>
        <w:t xml:space="preserve"> Example</w:t>
      </w:r>
      <w:r w:rsidR="00E20FB0">
        <w:rPr>
          <w:rFonts w:eastAsia="Times New Roman" w:cstheme="minorHAnsi"/>
          <w:color w:val="161616"/>
          <w:sz w:val="24"/>
          <w:szCs w:val="24"/>
          <w:lang w:val="en-US" w:eastAsia="fr-FR"/>
        </w:rPr>
        <w:t>:</w:t>
      </w:r>
    </w:p>
    <w:p w14:paraId="124430A2" w14:textId="77777777" w:rsidR="00D162B6" w:rsidRDefault="00D162B6" w:rsidP="00D162B6">
      <w:p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p>
    <w:p w14:paraId="73E8A6D2" w14:textId="5D031A1D" w:rsidR="00D162B6" w:rsidRPr="00AD549F" w:rsidRDefault="00D162B6" w:rsidP="00570E02">
      <w:pPr>
        <w:shd w:val="clear" w:color="auto" w:fill="FFFFFF"/>
        <w:spacing w:before="100" w:beforeAutospacing="1" w:after="100" w:afterAutospacing="1" w:line="240" w:lineRule="auto"/>
        <w:ind w:left="1290"/>
        <w:jc w:val="both"/>
        <w:rPr>
          <w:rFonts w:eastAsia="Times New Roman" w:cstheme="minorHAnsi"/>
          <w:color w:val="161616"/>
          <w:sz w:val="24"/>
          <w:szCs w:val="24"/>
          <w:lang w:val="en-US" w:eastAsia="fr-FR"/>
        </w:rPr>
      </w:pPr>
      <w:r w:rsidRPr="00D162B6">
        <w:rPr>
          <w:rFonts w:eastAsia="Times New Roman" w:cstheme="minorHAnsi"/>
          <w:noProof/>
          <w:color w:val="161616"/>
          <w:sz w:val="24"/>
          <w:szCs w:val="24"/>
          <w:lang w:val="en-US" w:eastAsia="fr-FR"/>
        </w:rPr>
        <w:drawing>
          <wp:inline distT="0" distB="0" distL="0" distR="0" wp14:anchorId="5B0DA978" wp14:editId="10B1ED79">
            <wp:extent cx="4728009" cy="2296774"/>
            <wp:effectExtent l="0" t="0" r="0" b="889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31"/>
                    <a:stretch>
                      <a:fillRect/>
                    </a:stretch>
                  </pic:blipFill>
                  <pic:spPr>
                    <a:xfrm>
                      <a:off x="0" y="0"/>
                      <a:ext cx="4730945" cy="2298200"/>
                    </a:xfrm>
                    <a:prstGeom prst="rect">
                      <a:avLst/>
                    </a:prstGeom>
                  </pic:spPr>
                </pic:pic>
              </a:graphicData>
            </a:graphic>
          </wp:inline>
        </w:drawing>
      </w:r>
    </w:p>
    <w:p w14:paraId="6A1D9C6A" w14:textId="21EC0ECA" w:rsidR="00295A08" w:rsidRPr="00AD549F" w:rsidRDefault="00E83D25" w:rsidP="00D94BD6">
      <w:pPr>
        <w:numPr>
          <w:ilvl w:val="0"/>
          <w:numId w:val="27"/>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Pr>
          <w:rFonts w:cstheme="minorHAnsi"/>
          <w:color w:val="161616"/>
          <w:shd w:val="clear" w:color="auto" w:fill="FFFFFF"/>
          <w:lang w:val="en-US"/>
        </w:rPr>
        <w:t>Or</w:t>
      </w:r>
      <w:r w:rsidR="00295A08" w:rsidRPr="00AD549F">
        <w:rPr>
          <w:rFonts w:cstheme="minorHAnsi"/>
          <w:color w:val="161616"/>
          <w:shd w:val="clear" w:color="auto" w:fill="FFFFFF"/>
          <w:lang w:val="en-US"/>
        </w:rPr>
        <w:t xml:space="preserve"> deploy the workbook, go to </w:t>
      </w:r>
      <w:hyperlink r:id="rId32" w:history="1">
        <w:r w:rsidR="00295A08" w:rsidRPr="00AD549F">
          <w:rPr>
            <w:rStyle w:val="Lienhypertexte"/>
            <w:rFonts w:cstheme="minorHAnsi"/>
            <w:shd w:val="clear" w:color="auto" w:fill="FFFFFF"/>
            <w:lang w:val="en-US"/>
          </w:rPr>
          <w:t>Azure Monitor Workbook for Azure Firewall</w:t>
        </w:r>
      </w:hyperlink>
      <w:r w:rsidR="00295A08" w:rsidRPr="00AD549F">
        <w:rPr>
          <w:rFonts w:cstheme="minorHAnsi"/>
          <w:color w:val="161616"/>
          <w:shd w:val="clear" w:color="auto" w:fill="FFFFFF"/>
          <w:lang w:val="en-US"/>
        </w:rPr>
        <w:t> and following the instructions on the page</w:t>
      </w:r>
    </w:p>
    <w:p w14:paraId="01C7C3FF" w14:textId="77777777" w:rsidR="00D94BD6" w:rsidRPr="00743459" w:rsidRDefault="00D94BD6" w:rsidP="00D94BD6">
      <w:pPr>
        <w:shd w:val="clear" w:color="auto" w:fill="FFFFFF"/>
        <w:spacing w:before="480" w:after="180" w:line="240" w:lineRule="auto"/>
        <w:outlineLvl w:val="1"/>
        <w:rPr>
          <w:rFonts w:eastAsia="Times New Roman" w:cstheme="minorHAnsi"/>
          <w:b/>
          <w:bCs/>
          <w:color w:val="161616"/>
          <w:sz w:val="36"/>
          <w:szCs w:val="36"/>
          <w:lang w:val="en-US" w:eastAsia="fr-FR"/>
        </w:rPr>
      </w:pPr>
      <w:bookmarkStart w:id="22" w:name="_Toc127960074"/>
      <w:r w:rsidRPr="00743459">
        <w:rPr>
          <w:rFonts w:eastAsia="Times New Roman" w:cstheme="minorHAnsi"/>
          <w:b/>
          <w:bCs/>
          <w:color w:val="161616"/>
          <w:sz w:val="36"/>
          <w:szCs w:val="36"/>
          <w:lang w:val="en-US" w:eastAsia="fr-FR"/>
        </w:rPr>
        <w:t xml:space="preserve">Clean up </w:t>
      </w:r>
      <w:proofErr w:type="gramStart"/>
      <w:r w:rsidRPr="00743459">
        <w:rPr>
          <w:rFonts w:eastAsia="Times New Roman" w:cstheme="minorHAnsi"/>
          <w:b/>
          <w:bCs/>
          <w:color w:val="161616"/>
          <w:sz w:val="36"/>
          <w:szCs w:val="36"/>
          <w:lang w:val="en-US" w:eastAsia="fr-FR"/>
        </w:rPr>
        <w:t>resources</w:t>
      </w:r>
      <w:bookmarkEnd w:id="22"/>
      <w:proofErr w:type="gramEnd"/>
    </w:p>
    <w:p w14:paraId="67B6CF0C" w14:textId="77777777" w:rsidR="00D94BD6" w:rsidRPr="00743459" w:rsidRDefault="00D94BD6" w:rsidP="00D94BD6">
      <w:pPr>
        <w:shd w:val="clear" w:color="auto" w:fill="FFFFFF"/>
        <w:spacing w:before="100" w:beforeAutospacing="1" w:after="100" w:afterAutospacing="1" w:line="240" w:lineRule="auto"/>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 xml:space="preserve">When you're done using the resources, delete the resource group and </w:t>
      </w:r>
      <w:proofErr w:type="gramStart"/>
      <w:r w:rsidRPr="00743459">
        <w:rPr>
          <w:rFonts w:eastAsia="Times New Roman" w:cstheme="minorHAnsi"/>
          <w:color w:val="161616"/>
          <w:sz w:val="24"/>
          <w:szCs w:val="24"/>
          <w:lang w:val="en-US" w:eastAsia="fr-FR"/>
        </w:rPr>
        <w:t>all of</w:t>
      </w:r>
      <w:proofErr w:type="gramEnd"/>
      <w:r w:rsidRPr="00743459">
        <w:rPr>
          <w:rFonts w:eastAsia="Times New Roman" w:cstheme="minorHAnsi"/>
          <w:color w:val="161616"/>
          <w:sz w:val="24"/>
          <w:szCs w:val="24"/>
          <w:lang w:val="en-US" w:eastAsia="fr-FR"/>
        </w:rPr>
        <w:t xml:space="preserve"> the resources it contains:</w:t>
      </w:r>
    </w:p>
    <w:p w14:paraId="6B31EF27" w14:textId="77777777" w:rsidR="00D94BD6" w:rsidRPr="00743459" w:rsidRDefault="00D94BD6" w:rsidP="00D94BD6">
      <w:pPr>
        <w:numPr>
          <w:ilvl w:val="0"/>
          <w:numId w:val="28"/>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Enter </w:t>
      </w:r>
      <w:proofErr w:type="spellStart"/>
      <w:r w:rsidRPr="00743459">
        <w:rPr>
          <w:rFonts w:eastAsia="Times New Roman" w:cstheme="minorHAnsi"/>
          <w:b/>
          <w:bCs/>
          <w:color w:val="161616"/>
          <w:sz w:val="24"/>
          <w:szCs w:val="24"/>
          <w:lang w:val="en-US" w:eastAsia="fr-FR"/>
        </w:rPr>
        <w:t>myResourceGroup</w:t>
      </w:r>
      <w:proofErr w:type="spellEnd"/>
      <w:r w:rsidRPr="00743459">
        <w:rPr>
          <w:rFonts w:eastAsia="Times New Roman" w:cstheme="minorHAnsi"/>
          <w:color w:val="161616"/>
          <w:sz w:val="24"/>
          <w:szCs w:val="24"/>
          <w:lang w:val="en-US" w:eastAsia="fr-FR"/>
        </w:rPr>
        <w:t> in the </w:t>
      </w:r>
      <w:r w:rsidRPr="00743459">
        <w:rPr>
          <w:rFonts w:eastAsia="Times New Roman" w:cstheme="minorHAnsi"/>
          <w:b/>
          <w:bCs/>
          <w:color w:val="161616"/>
          <w:sz w:val="24"/>
          <w:szCs w:val="24"/>
          <w:lang w:val="en-US" w:eastAsia="fr-FR"/>
        </w:rPr>
        <w:t>Search</w:t>
      </w:r>
      <w:r w:rsidRPr="00743459">
        <w:rPr>
          <w:rFonts w:eastAsia="Times New Roman" w:cstheme="minorHAnsi"/>
          <w:color w:val="161616"/>
          <w:sz w:val="24"/>
          <w:szCs w:val="24"/>
          <w:lang w:val="en-US" w:eastAsia="fr-FR"/>
        </w:rPr>
        <w:t> box at the top of the portal and select </w:t>
      </w:r>
      <w:proofErr w:type="spellStart"/>
      <w:r w:rsidRPr="00743459">
        <w:rPr>
          <w:rFonts w:eastAsia="Times New Roman" w:cstheme="minorHAnsi"/>
          <w:b/>
          <w:bCs/>
          <w:color w:val="161616"/>
          <w:sz w:val="24"/>
          <w:szCs w:val="24"/>
          <w:lang w:val="en-US" w:eastAsia="fr-FR"/>
        </w:rPr>
        <w:t>myResourceGroup</w:t>
      </w:r>
      <w:proofErr w:type="spellEnd"/>
      <w:r w:rsidRPr="00743459">
        <w:rPr>
          <w:rFonts w:eastAsia="Times New Roman" w:cstheme="minorHAnsi"/>
          <w:color w:val="161616"/>
          <w:sz w:val="24"/>
          <w:szCs w:val="24"/>
          <w:lang w:val="en-US" w:eastAsia="fr-FR"/>
        </w:rPr>
        <w:t> from the search results.</w:t>
      </w:r>
    </w:p>
    <w:p w14:paraId="75B09C4F" w14:textId="77777777" w:rsidR="00D94BD6" w:rsidRPr="00743459" w:rsidRDefault="00D94BD6" w:rsidP="00D94BD6">
      <w:pPr>
        <w:numPr>
          <w:ilvl w:val="0"/>
          <w:numId w:val="28"/>
        </w:numPr>
        <w:shd w:val="clear" w:color="auto" w:fill="FFFFFF"/>
        <w:spacing w:before="100" w:beforeAutospacing="1" w:after="100" w:afterAutospacing="1" w:line="240" w:lineRule="auto"/>
        <w:ind w:left="1290"/>
        <w:rPr>
          <w:rFonts w:eastAsia="Times New Roman" w:cstheme="minorHAnsi"/>
          <w:color w:val="161616"/>
          <w:sz w:val="24"/>
          <w:szCs w:val="24"/>
          <w:lang w:eastAsia="fr-FR"/>
        </w:rPr>
      </w:pPr>
      <w:r w:rsidRPr="00743459">
        <w:rPr>
          <w:rFonts w:eastAsia="Times New Roman" w:cstheme="minorHAnsi"/>
          <w:color w:val="161616"/>
          <w:sz w:val="24"/>
          <w:szCs w:val="24"/>
          <w:lang w:eastAsia="fr-FR"/>
        </w:rPr>
        <w:t>Select </w:t>
      </w:r>
      <w:proofErr w:type="spellStart"/>
      <w:r w:rsidRPr="00743459">
        <w:rPr>
          <w:rFonts w:eastAsia="Times New Roman" w:cstheme="minorHAnsi"/>
          <w:b/>
          <w:bCs/>
          <w:color w:val="161616"/>
          <w:sz w:val="24"/>
          <w:szCs w:val="24"/>
          <w:lang w:eastAsia="fr-FR"/>
        </w:rPr>
        <w:t>Delete</w:t>
      </w:r>
      <w:proofErr w:type="spellEnd"/>
      <w:r w:rsidRPr="00743459">
        <w:rPr>
          <w:rFonts w:eastAsia="Times New Roman" w:cstheme="minorHAnsi"/>
          <w:b/>
          <w:bCs/>
          <w:color w:val="161616"/>
          <w:sz w:val="24"/>
          <w:szCs w:val="24"/>
          <w:lang w:eastAsia="fr-FR"/>
        </w:rPr>
        <w:t xml:space="preserve"> </w:t>
      </w:r>
      <w:proofErr w:type="spellStart"/>
      <w:r w:rsidRPr="00743459">
        <w:rPr>
          <w:rFonts w:eastAsia="Times New Roman" w:cstheme="minorHAnsi"/>
          <w:b/>
          <w:bCs/>
          <w:color w:val="161616"/>
          <w:sz w:val="24"/>
          <w:szCs w:val="24"/>
          <w:lang w:eastAsia="fr-FR"/>
        </w:rPr>
        <w:t>resource</w:t>
      </w:r>
      <w:proofErr w:type="spellEnd"/>
      <w:r w:rsidRPr="00743459">
        <w:rPr>
          <w:rFonts w:eastAsia="Times New Roman" w:cstheme="minorHAnsi"/>
          <w:b/>
          <w:bCs/>
          <w:color w:val="161616"/>
          <w:sz w:val="24"/>
          <w:szCs w:val="24"/>
          <w:lang w:eastAsia="fr-FR"/>
        </w:rPr>
        <w:t xml:space="preserve"> group</w:t>
      </w:r>
      <w:r w:rsidRPr="00743459">
        <w:rPr>
          <w:rFonts w:eastAsia="Times New Roman" w:cstheme="minorHAnsi"/>
          <w:color w:val="161616"/>
          <w:sz w:val="24"/>
          <w:szCs w:val="24"/>
          <w:lang w:eastAsia="fr-FR"/>
        </w:rPr>
        <w:t>.</w:t>
      </w:r>
    </w:p>
    <w:p w14:paraId="13696755" w14:textId="77777777" w:rsidR="00D94BD6" w:rsidRPr="00743459" w:rsidRDefault="00D94BD6" w:rsidP="00D94BD6">
      <w:pPr>
        <w:numPr>
          <w:ilvl w:val="0"/>
          <w:numId w:val="28"/>
        </w:numPr>
        <w:shd w:val="clear" w:color="auto" w:fill="FFFFFF"/>
        <w:spacing w:before="100" w:beforeAutospacing="1" w:after="100" w:afterAutospacing="1" w:line="240" w:lineRule="auto"/>
        <w:ind w:left="1290"/>
        <w:rPr>
          <w:rFonts w:eastAsia="Times New Roman" w:cstheme="minorHAnsi"/>
          <w:color w:val="161616"/>
          <w:sz w:val="24"/>
          <w:szCs w:val="24"/>
          <w:lang w:val="en-US" w:eastAsia="fr-FR"/>
        </w:rPr>
      </w:pPr>
      <w:r w:rsidRPr="00743459">
        <w:rPr>
          <w:rFonts w:eastAsia="Times New Roman" w:cstheme="minorHAnsi"/>
          <w:color w:val="161616"/>
          <w:sz w:val="24"/>
          <w:szCs w:val="24"/>
          <w:lang w:val="en-US" w:eastAsia="fr-FR"/>
        </w:rPr>
        <w:t>Enter </w:t>
      </w:r>
      <w:proofErr w:type="spellStart"/>
      <w:r w:rsidRPr="00743459">
        <w:rPr>
          <w:rFonts w:eastAsia="Times New Roman" w:cstheme="minorHAnsi"/>
          <w:b/>
          <w:bCs/>
          <w:color w:val="161616"/>
          <w:sz w:val="24"/>
          <w:szCs w:val="24"/>
          <w:lang w:val="en-US" w:eastAsia="fr-FR"/>
        </w:rPr>
        <w:t>myResourceGroup</w:t>
      </w:r>
      <w:proofErr w:type="spellEnd"/>
      <w:r w:rsidRPr="00743459">
        <w:rPr>
          <w:rFonts w:eastAsia="Times New Roman" w:cstheme="minorHAnsi"/>
          <w:color w:val="161616"/>
          <w:sz w:val="24"/>
          <w:szCs w:val="24"/>
          <w:lang w:val="en-US" w:eastAsia="fr-FR"/>
        </w:rPr>
        <w:t> for </w:t>
      </w:r>
      <w:r w:rsidRPr="00743459">
        <w:rPr>
          <w:rFonts w:eastAsia="Times New Roman" w:cstheme="minorHAnsi"/>
          <w:b/>
          <w:bCs/>
          <w:color w:val="161616"/>
          <w:sz w:val="24"/>
          <w:szCs w:val="24"/>
          <w:lang w:val="en-US" w:eastAsia="fr-FR"/>
        </w:rPr>
        <w:t>TYPE THE RESOURCE GROUP NAME</w:t>
      </w:r>
      <w:r w:rsidRPr="00743459">
        <w:rPr>
          <w:rFonts w:eastAsia="Times New Roman" w:cstheme="minorHAnsi"/>
          <w:color w:val="161616"/>
          <w:sz w:val="24"/>
          <w:szCs w:val="24"/>
          <w:lang w:val="en-US" w:eastAsia="fr-FR"/>
        </w:rPr>
        <w:t> and select </w:t>
      </w:r>
      <w:r w:rsidRPr="00743459">
        <w:rPr>
          <w:rFonts w:eastAsia="Times New Roman" w:cstheme="minorHAnsi"/>
          <w:b/>
          <w:bCs/>
          <w:color w:val="161616"/>
          <w:sz w:val="24"/>
          <w:szCs w:val="24"/>
          <w:lang w:val="en-US" w:eastAsia="fr-FR"/>
        </w:rPr>
        <w:t>Delete</w:t>
      </w:r>
      <w:r w:rsidRPr="00743459">
        <w:rPr>
          <w:rFonts w:eastAsia="Times New Roman" w:cstheme="minorHAnsi"/>
          <w:color w:val="161616"/>
          <w:sz w:val="24"/>
          <w:szCs w:val="24"/>
          <w:lang w:val="en-US" w:eastAsia="fr-FR"/>
        </w:rPr>
        <w:t>.</w:t>
      </w:r>
    </w:p>
    <w:p w14:paraId="44612771" w14:textId="77777777" w:rsidR="008A5C73" w:rsidRPr="00743459" w:rsidRDefault="008A5C73">
      <w:pPr>
        <w:rPr>
          <w:rFonts w:cstheme="minorHAnsi"/>
          <w:lang w:val="en-US"/>
        </w:rPr>
      </w:pPr>
    </w:p>
    <w:sectPr w:rsidR="008A5C73" w:rsidRPr="007434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33EF"/>
    <w:multiLevelType w:val="multilevel"/>
    <w:tmpl w:val="4CC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C6849"/>
    <w:multiLevelType w:val="multilevel"/>
    <w:tmpl w:val="2FDC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C2369"/>
    <w:multiLevelType w:val="multilevel"/>
    <w:tmpl w:val="51DA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5284"/>
    <w:multiLevelType w:val="multilevel"/>
    <w:tmpl w:val="D4B0098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1ACD6B29"/>
    <w:multiLevelType w:val="multilevel"/>
    <w:tmpl w:val="91E6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85E10"/>
    <w:multiLevelType w:val="multilevel"/>
    <w:tmpl w:val="0406C4C0"/>
    <w:lvl w:ilvl="0">
      <w:start w:val="1"/>
      <w:numFmt w:val="lowerLetter"/>
      <w:lvlText w:val="%1."/>
      <w:lvlJc w:val="left"/>
      <w:pPr>
        <w:tabs>
          <w:tab w:val="num" w:pos="1650"/>
        </w:tabs>
        <w:ind w:left="1650" w:hanging="360"/>
      </w:pPr>
    </w:lvl>
    <w:lvl w:ilvl="1" w:tentative="1">
      <w:start w:val="1"/>
      <w:numFmt w:val="decimal"/>
      <w:lvlText w:val="%2."/>
      <w:lvlJc w:val="left"/>
      <w:pPr>
        <w:tabs>
          <w:tab w:val="num" w:pos="2370"/>
        </w:tabs>
        <w:ind w:left="2370" w:hanging="360"/>
      </w:pPr>
    </w:lvl>
    <w:lvl w:ilvl="2" w:tentative="1">
      <w:start w:val="1"/>
      <w:numFmt w:val="decimal"/>
      <w:lvlText w:val="%3."/>
      <w:lvlJc w:val="left"/>
      <w:pPr>
        <w:tabs>
          <w:tab w:val="num" w:pos="3090"/>
        </w:tabs>
        <w:ind w:left="3090" w:hanging="360"/>
      </w:pPr>
    </w:lvl>
    <w:lvl w:ilvl="3" w:tentative="1">
      <w:start w:val="1"/>
      <w:numFmt w:val="decimal"/>
      <w:lvlText w:val="%4."/>
      <w:lvlJc w:val="left"/>
      <w:pPr>
        <w:tabs>
          <w:tab w:val="num" w:pos="3810"/>
        </w:tabs>
        <w:ind w:left="3810" w:hanging="360"/>
      </w:pPr>
    </w:lvl>
    <w:lvl w:ilvl="4" w:tentative="1">
      <w:start w:val="1"/>
      <w:numFmt w:val="decimal"/>
      <w:lvlText w:val="%5."/>
      <w:lvlJc w:val="left"/>
      <w:pPr>
        <w:tabs>
          <w:tab w:val="num" w:pos="4530"/>
        </w:tabs>
        <w:ind w:left="4530" w:hanging="360"/>
      </w:pPr>
    </w:lvl>
    <w:lvl w:ilvl="5" w:tentative="1">
      <w:start w:val="1"/>
      <w:numFmt w:val="decimal"/>
      <w:lvlText w:val="%6."/>
      <w:lvlJc w:val="left"/>
      <w:pPr>
        <w:tabs>
          <w:tab w:val="num" w:pos="5250"/>
        </w:tabs>
        <w:ind w:left="5250" w:hanging="360"/>
      </w:pPr>
    </w:lvl>
    <w:lvl w:ilvl="6" w:tentative="1">
      <w:start w:val="1"/>
      <w:numFmt w:val="decimal"/>
      <w:lvlText w:val="%7."/>
      <w:lvlJc w:val="left"/>
      <w:pPr>
        <w:tabs>
          <w:tab w:val="num" w:pos="5970"/>
        </w:tabs>
        <w:ind w:left="5970" w:hanging="360"/>
      </w:pPr>
    </w:lvl>
    <w:lvl w:ilvl="7" w:tentative="1">
      <w:start w:val="1"/>
      <w:numFmt w:val="decimal"/>
      <w:lvlText w:val="%8."/>
      <w:lvlJc w:val="left"/>
      <w:pPr>
        <w:tabs>
          <w:tab w:val="num" w:pos="6690"/>
        </w:tabs>
        <w:ind w:left="6690" w:hanging="360"/>
      </w:pPr>
    </w:lvl>
    <w:lvl w:ilvl="8" w:tentative="1">
      <w:start w:val="1"/>
      <w:numFmt w:val="decimal"/>
      <w:lvlText w:val="%9."/>
      <w:lvlJc w:val="left"/>
      <w:pPr>
        <w:tabs>
          <w:tab w:val="num" w:pos="7410"/>
        </w:tabs>
        <w:ind w:left="7410" w:hanging="360"/>
      </w:pPr>
    </w:lvl>
  </w:abstractNum>
  <w:abstractNum w:abstractNumId="6" w15:restartNumberingAfterBreak="0">
    <w:nsid w:val="1FD9081B"/>
    <w:multiLevelType w:val="multilevel"/>
    <w:tmpl w:val="25A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16C49"/>
    <w:multiLevelType w:val="multilevel"/>
    <w:tmpl w:val="DD52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D3600"/>
    <w:multiLevelType w:val="hybridMultilevel"/>
    <w:tmpl w:val="667E5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D704D9"/>
    <w:multiLevelType w:val="multilevel"/>
    <w:tmpl w:val="3B36DD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632FA"/>
    <w:multiLevelType w:val="multilevel"/>
    <w:tmpl w:val="B9C41D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86315"/>
    <w:multiLevelType w:val="multilevel"/>
    <w:tmpl w:val="BC3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95C67"/>
    <w:multiLevelType w:val="multilevel"/>
    <w:tmpl w:val="4E3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A3EF1"/>
    <w:multiLevelType w:val="multilevel"/>
    <w:tmpl w:val="CAB8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91949"/>
    <w:multiLevelType w:val="multilevel"/>
    <w:tmpl w:val="54B4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75C8A"/>
    <w:multiLevelType w:val="multilevel"/>
    <w:tmpl w:val="D47C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2614C"/>
    <w:multiLevelType w:val="multilevel"/>
    <w:tmpl w:val="FC1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1484D"/>
    <w:multiLevelType w:val="multilevel"/>
    <w:tmpl w:val="CB32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D3FF0"/>
    <w:multiLevelType w:val="multilevel"/>
    <w:tmpl w:val="4DE8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41920"/>
    <w:multiLevelType w:val="multilevel"/>
    <w:tmpl w:val="4CF2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751951"/>
    <w:multiLevelType w:val="multilevel"/>
    <w:tmpl w:val="C2FE468E"/>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255DC"/>
    <w:multiLevelType w:val="multilevel"/>
    <w:tmpl w:val="405E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9279E3"/>
    <w:multiLevelType w:val="multilevel"/>
    <w:tmpl w:val="BA36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15255F"/>
    <w:multiLevelType w:val="hybridMultilevel"/>
    <w:tmpl w:val="B86ECE5A"/>
    <w:lvl w:ilvl="0" w:tplc="040C0019">
      <w:start w:val="1"/>
      <w:numFmt w:val="lowerLetter"/>
      <w:lvlText w:val="%1."/>
      <w:lvlJc w:val="left"/>
      <w:pPr>
        <w:ind w:left="1650" w:hanging="360"/>
      </w:pPr>
    </w:lvl>
    <w:lvl w:ilvl="1" w:tplc="040C0019" w:tentative="1">
      <w:start w:val="1"/>
      <w:numFmt w:val="lowerLetter"/>
      <w:lvlText w:val="%2."/>
      <w:lvlJc w:val="left"/>
      <w:pPr>
        <w:ind w:left="2370" w:hanging="360"/>
      </w:pPr>
    </w:lvl>
    <w:lvl w:ilvl="2" w:tplc="040C001B" w:tentative="1">
      <w:start w:val="1"/>
      <w:numFmt w:val="lowerRoman"/>
      <w:lvlText w:val="%3."/>
      <w:lvlJc w:val="right"/>
      <w:pPr>
        <w:ind w:left="3090" w:hanging="180"/>
      </w:pPr>
    </w:lvl>
    <w:lvl w:ilvl="3" w:tplc="040C000F" w:tentative="1">
      <w:start w:val="1"/>
      <w:numFmt w:val="decimal"/>
      <w:lvlText w:val="%4."/>
      <w:lvlJc w:val="left"/>
      <w:pPr>
        <w:ind w:left="3810" w:hanging="360"/>
      </w:pPr>
    </w:lvl>
    <w:lvl w:ilvl="4" w:tplc="040C0019" w:tentative="1">
      <w:start w:val="1"/>
      <w:numFmt w:val="lowerLetter"/>
      <w:lvlText w:val="%5."/>
      <w:lvlJc w:val="left"/>
      <w:pPr>
        <w:ind w:left="4530" w:hanging="360"/>
      </w:pPr>
    </w:lvl>
    <w:lvl w:ilvl="5" w:tplc="040C001B" w:tentative="1">
      <w:start w:val="1"/>
      <w:numFmt w:val="lowerRoman"/>
      <w:lvlText w:val="%6."/>
      <w:lvlJc w:val="right"/>
      <w:pPr>
        <w:ind w:left="5250" w:hanging="180"/>
      </w:pPr>
    </w:lvl>
    <w:lvl w:ilvl="6" w:tplc="040C000F" w:tentative="1">
      <w:start w:val="1"/>
      <w:numFmt w:val="decimal"/>
      <w:lvlText w:val="%7."/>
      <w:lvlJc w:val="left"/>
      <w:pPr>
        <w:ind w:left="5970" w:hanging="360"/>
      </w:pPr>
    </w:lvl>
    <w:lvl w:ilvl="7" w:tplc="040C0019" w:tentative="1">
      <w:start w:val="1"/>
      <w:numFmt w:val="lowerLetter"/>
      <w:lvlText w:val="%8."/>
      <w:lvlJc w:val="left"/>
      <w:pPr>
        <w:ind w:left="6690" w:hanging="360"/>
      </w:pPr>
    </w:lvl>
    <w:lvl w:ilvl="8" w:tplc="040C001B" w:tentative="1">
      <w:start w:val="1"/>
      <w:numFmt w:val="lowerRoman"/>
      <w:lvlText w:val="%9."/>
      <w:lvlJc w:val="right"/>
      <w:pPr>
        <w:ind w:left="7410" w:hanging="180"/>
      </w:pPr>
    </w:lvl>
  </w:abstractNum>
  <w:abstractNum w:abstractNumId="24" w15:restartNumberingAfterBreak="0">
    <w:nsid w:val="6432252C"/>
    <w:multiLevelType w:val="multilevel"/>
    <w:tmpl w:val="768A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E4929"/>
    <w:multiLevelType w:val="hybridMultilevel"/>
    <w:tmpl w:val="F69A32AA"/>
    <w:lvl w:ilvl="0" w:tplc="14E890DE">
      <w:start w:val="1"/>
      <w:numFmt w:val="bullet"/>
      <w:lvlText w:val="•"/>
      <w:lvlJc w:val="left"/>
      <w:pPr>
        <w:tabs>
          <w:tab w:val="num" w:pos="720"/>
        </w:tabs>
        <w:ind w:left="720" w:hanging="360"/>
      </w:pPr>
      <w:rPr>
        <w:rFonts w:ascii="Arial" w:hAnsi="Arial" w:hint="default"/>
      </w:rPr>
    </w:lvl>
    <w:lvl w:ilvl="1" w:tplc="FF46A312" w:tentative="1">
      <w:start w:val="1"/>
      <w:numFmt w:val="bullet"/>
      <w:lvlText w:val="•"/>
      <w:lvlJc w:val="left"/>
      <w:pPr>
        <w:tabs>
          <w:tab w:val="num" w:pos="1440"/>
        </w:tabs>
        <w:ind w:left="1440" w:hanging="360"/>
      </w:pPr>
      <w:rPr>
        <w:rFonts w:ascii="Arial" w:hAnsi="Arial" w:hint="default"/>
      </w:rPr>
    </w:lvl>
    <w:lvl w:ilvl="2" w:tplc="5B0EB0AA" w:tentative="1">
      <w:start w:val="1"/>
      <w:numFmt w:val="bullet"/>
      <w:lvlText w:val="•"/>
      <w:lvlJc w:val="left"/>
      <w:pPr>
        <w:tabs>
          <w:tab w:val="num" w:pos="2160"/>
        </w:tabs>
        <w:ind w:left="2160" w:hanging="360"/>
      </w:pPr>
      <w:rPr>
        <w:rFonts w:ascii="Arial" w:hAnsi="Arial" w:hint="default"/>
      </w:rPr>
    </w:lvl>
    <w:lvl w:ilvl="3" w:tplc="F168D162" w:tentative="1">
      <w:start w:val="1"/>
      <w:numFmt w:val="bullet"/>
      <w:lvlText w:val="•"/>
      <w:lvlJc w:val="left"/>
      <w:pPr>
        <w:tabs>
          <w:tab w:val="num" w:pos="2880"/>
        </w:tabs>
        <w:ind w:left="2880" w:hanging="360"/>
      </w:pPr>
      <w:rPr>
        <w:rFonts w:ascii="Arial" w:hAnsi="Arial" w:hint="default"/>
      </w:rPr>
    </w:lvl>
    <w:lvl w:ilvl="4" w:tplc="2FC28CE2" w:tentative="1">
      <w:start w:val="1"/>
      <w:numFmt w:val="bullet"/>
      <w:lvlText w:val="•"/>
      <w:lvlJc w:val="left"/>
      <w:pPr>
        <w:tabs>
          <w:tab w:val="num" w:pos="3600"/>
        </w:tabs>
        <w:ind w:left="3600" w:hanging="360"/>
      </w:pPr>
      <w:rPr>
        <w:rFonts w:ascii="Arial" w:hAnsi="Arial" w:hint="default"/>
      </w:rPr>
    </w:lvl>
    <w:lvl w:ilvl="5" w:tplc="4A3AEC2C" w:tentative="1">
      <w:start w:val="1"/>
      <w:numFmt w:val="bullet"/>
      <w:lvlText w:val="•"/>
      <w:lvlJc w:val="left"/>
      <w:pPr>
        <w:tabs>
          <w:tab w:val="num" w:pos="4320"/>
        </w:tabs>
        <w:ind w:left="4320" w:hanging="360"/>
      </w:pPr>
      <w:rPr>
        <w:rFonts w:ascii="Arial" w:hAnsi="Arial" w:hint="default"/>
      </w:rPr>
    </w:lvl>
    <w:lvl w:ilvl="6" w:tplc="D18A17EC" w:tentative="1">
      <w:start w:val="1"/>
      <w:numFmt w:val="bullet"/>
      <w:lvlText w:val="•"/>
      <w:lvlJc w:val="left"/>
      <w:pPr>
        <w:tabs>
          <w:tab w:val="num" w:pos="5040"/>
        </w:tabs>
        <w:ind w:left="5040" w:hanging="360"/>
      </w:pPr>
      <w:rPr>
        <w:rFonts w:ascii="Arial" w:hAnsi="Arial" w:hint="default"/>
      </w:rPr>
    </w:lvl>
    <w:lvl w:ilvl="7" w:tplc="1A8CE228" w:tentative="1">
      <w:start w:val="1"/>
      <w:numFmt w:val="bullet"/>
      <w:lvlText w:val="•"/>
      <w:lvlJc w:val="left"/>
      <w:pPr>
        <w:tabs>
          <w:tab w:val="num" w:pos="5760"/>
        </w:tabs>
        <w:ind w:left="5760" w:hanging="360"/>
      </w:pPr>
      <w:rPr>
        <w:rFonts w:ascii="Arial" w:hAnsi="Arial" w:hint="default"/>
      </w:rPr>
    </w:lvl>
    <w:lvl w:ilvl="8" w:tplc="DE44842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1E106F0"/>
    <w:multiLevelType w:val="multilevel"/>
    <w:tmpl w:val="CAEEC9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3205F5"/>
    <w:multiLevelType w:val="multilevel"/>
    <w:tmpl w:val="5E94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5256AF"/>
    <w:multiLevelType w:val="multilevel"/>
    <w:tmpl w:val="9374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022DA"/>
    <w:multiLevelType w:val="multilevel"/>
    <w:tmpl w:val="8E06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F823B3"/>
    <w:multiLevelType w:val="multilevel"/>
    <w:tmpl w:val="969E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146EAB"/>
    <w:multiLevelType w:val="multilevel"/>
    <w:tmpl w:val="CE2635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191924">
    <w:abstractNumId w:val="2"/>
  </w:num>
  <w:num w:numId="2" w16cid:durableId="242835865">
    <w:abstractNumId w:val="21"/>
  </w:num>
  <w:num w:numId="3" w16cid:durableId="1707949073">
    <w:abstractNumId w:val="16"/>
  </w:num>
  <w:num w:numId="4" w16cid:durableId="134834860">
    <w:abstractNumId w:val="14"/>
  </w:num>
  <w:num w:numId="5" w16cid:durableId="384835166">
    <w:abstractNumId w:val="24"/>
  </w:num>
  <w:num w:numId="6" w16cid:durableId="1100177974">
    <w:abstractNumId w:val="17"/>
  </w:num>
  <w:num w:numId="7" w16cid:durableId="233975985">
    <w:abstractNumId w:val="0"/>
  </w:num>
  <w:num w:numId="8" w16cid:durableId="543759855">
    <w:abstractNumId w:val="20"/>
  </w:num>
  <w:num w:numId="9" w16cid:durableId="397675331">
    <w:abstractNumId w:val="18"/>
  </w:num>
  <w:num w:numId="10" w16cid:durableId="1572694912">
    <w:abstractNumId w:val="9"/>
    <w:lvlOverride w:ilvl="0">
      <w:lvl w:ilvl="0">
        <w:numFmt w:val="decimal"/>
        <w:lvlText w:val="%1."/>
        <w:lvlJc w:val="left"/>
      </w:lvl>
    </w:lvlOverride>
  </w:num>
  <w:num w:numId="11" w16cid:durableId="1851020985">
    <w:abstractNumId w:val="1"/>
  </w:num>
  <w:num w:numId="12" w16cid:durableId="1376538429">
    <w:abstractNumId w:val="27"/>
  </w:num>
  <w:num w:numId="13" w16cid:durableId="745106652">
    <w:abstractNumId w:val="19"/>
  </w:num>
  <w:num w:numId="14" w16cid:durableId="48771279">
    <w:abstractNumId w:val="10"/>
  </w:num>
  <w:num w:numId="15" w16cid:durableId="722561455">
    <w:abstractNumId w:val="29"/>
  </w:num>
  <w:num w:numId="16" w16cid:durableId="874124376">
    <w:abstractNumId w:val="22"/>
  </w:num>
  <w:num w:numId="17" w16cid:durableId="612518177">
    <w:abstractNumId w:val="7"/>
  </w:num>
  <w:num w:numId="18" w16cid:durableId="1283725746">
    <w:abstractNumId w:val="13"/>
  </w:num>
  <w:num w:numId="19" w16cid:durableId="59329941">
    <w:abstractNumId w:val="15"/>
  </w:num>
  <w:num w:numId="20" w16cid:durableId="425540416">
    <w:abstractNumId w:val="4"/>
  </w:num>
  <w:num w:numId="21" w16cid:durableId="959192299">
    <w:abstractNumId w:val="6"/>
  </w:num>
  <w:num w:numId="22" w16cid:durableId="1947955879">
    <w:abstractNumId w:val="26"/>
    <w:lvlOverride w:ilvl="0">
      <w:lvl w:ilvl="0">
        <w:numFmt w:val="decimal"/>
        <w:lvlText w:val="%1."/>
        <w:lvlJc w:val="left"/>
      </w:lvl>
    </w:lvlOverride>
  </w:num>
  <w:num w:numId="23" w16cid:durableId="2122646329">
    <w:abstractNumId w:val="11"/>
  </w:num>
  <w:num w:numId="24" w16cid:durableId="1125319718">
    <w:abstractNumId w:val="12"/>
  </w:num>
  <w:num w:numId="25" w16cid:durableId="150412723">
    <w:abstractNumId w:val="31"/>
    <w:lvlOverride w:ilvl="0">
      <w:lvl w:ilvl="0">
        <w:numFmt w:val="decimal"/>
        <w:lvlText w:val="%1."/>
        <w:lvlJc w:val="left"/>
      </w:lvl>
    </w:lvlOverride>
  </w:num>
  <w:num w:numId="26" w16cid:durableId="2071223848">
    <w:abstractNumId w:val="31"/>
    <w:lvlOverride w:ilvl="0">
      <w:lvl w:ilvl="0">
        <w:numFmt w:val="decimal"/>
        <w:lvlText w:val="%1."/>
        <w:lvlJc w:val="left"/>
      </w:lvl>
    </w:lvlOverride>
  </w:num>
  <w:num w:numId="27" w16cid:durableId="1319115361">
    <w:abstractNumId w:val="28"/>
  </w:num>
  <w:num w:numId="28" w16cid:durableId="775751612">
    <w:abstractNumId w:val="30"/>
  </w:num>
  <w:num w:numId="29" w16cid:durableId="1363897365">
    <w:abstractNumId w:val="3"/>
  </w:num>
  <w:num w:numId="30" w16cid:durableId="1153908666">
    <w:abstractNumId w:val="5"/>
  </w:num>
  <w:num w:numId="31" w16cid:durableId="90904579">
    <w:abstractNumId w:val="23"/>
  </w:num>
  <w:num w:numId="32" w16cid:durableId="1369797197">
    <w:abstractNumId w:val="8"/>
  </w:num>
  <w:num w:numId="33" w16cid:durableId="20625587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D6"/>
    <w:rsid w:val="000003FF"/>
    <w:rsid w:val="0000500D"/>
    <w:rsid w:val="000339D3"/>
    <w:rsid w:val="00065477"/>
    <w:rsid w:val="00072E58"/>
    <w:rsid w:val="00075366"/>
    <w:rsid w:val="0008401D"/>
    <w:rsid w:val="000925A4"/>
    <w:rsid w:val="00093AD3"/>
    <w:rsid w:val="000970CD"/>
    <w:rsid w:val="000C121F"/>
    <w:rsid w:val="000F2A09"/>
    <w:rsid w:val="000F585B"/>
    <w:rsid w:val="00113D79"/>
    <w:rsid w:val="00130A4A"/>
    <w:rsid w:val="00134EE6"/>
    <w:rsid w:val="00196191"/>
    <w:rsid w:val="0019700E"/>
    <w:rsid w:val="0019718D"/>
    <w:rsid w:val="001A0ECE"/>
    <w:rsid w:val="001A3EDE"/>
    <w:rsid w:val="001C7754"/>
    <w:rsid w:val="001E4153"/>
    <w:rsid w:val="001F14E2"/>
    <w:rsid w:val="001F7FE0"/>
    <w:rsid w:val="00211A18"/>
    <w:rsid w:val="00242A92"/>
    <w:rsid w:val="0026503E"/>
    <w:rsid w:val="00295A08"/>
    <w:rsid w:val="002A3CB3"/>
    <w:rsid w:val="002C5728"/>
    <w:rsid w:val="002D6A0A"/>
    <w:rsid w:val="002E6123"/>
    <w:rsid w:val="002F0D0C"/>
    <w:rsid w:val="002F301C"/>
    <w:rsid w:val="003250DC"/>
    <w:rsid w:val="00333244"/>
    <w:rsid w:val="00336163"/>
    <w:rsid w:val="003361C1"/>
    <w:rsid w:val="00347353"/>
    <w:rsid w:val="00372A14"/>
    <w:rsid w:val="00376AF3"/>
    <w:rsid w:val="00396BF8"/>
    <w:rsid w:val="003B6E8B"/>
    <w:rsid w:val="003C4FBA"/>
    <w:rsid w:val="003F0721"/>
    <w:rsid w:val="003F22FA"/>
    <w:rsid w:val="004447E2"/>
    <w:rsid w:val="004450CE"/>
    <w:rsid w:val="00456A25"/>
    <w:rsid w:val="00460922"/>
    <w:rsid w:val="0046475E"/>
    <w:rsid w:val="00483511"/>
    <w:rsid w:val="00483A0C"/>
    <w:rsid w:val="00494AE7"/>
    <w:rsid w:val="004A704D"/>
    <w:rsid w:val="004B5369"/>
    <w:rsid w:val="004B6A80"/>
    <w:rsid w:val="004C64DF"/>
    <w:rsid w:val="00503AC6"/>
    <w:rsid w:val="00504D29"/>
    <w:rsid w:val="00520ADF"/>
    <w:rsid w:val="00543CD6"/>
    <w:rsid w:val="00552C73"/>
    <w:rsid w:val="00570E02"/>
    <w:rsid w:val="005A5400"/>
    <w:rsid w:val="005D7172"/>
    <w:rsid w:val="005F651B"/>
    <w:rsid w:val="00607EF6"/>
    <w:rsid w:val="00663E6F"/>
    <w:rsid w:val="00675607"/>
    <w:rsid w:val="00697279"/>
    <w:rsid w:val="006A73C1"/>
    <w:rsid w:val="0072140D"/>
    <w:rsid w:val="00723E30"/>
    <w:rsid w:val="00725395"/>
    <w:rsid w:val="00727DC4"/>
    <w:rsid w:val="00743459"/>
    <w:rsid w:val="00743AC8"/>
    <w:rsid w:val="00743CB9"/>
    <w:rsid w:val="007A2E2A"/>
    <w:rsid w:val="007A6F7D"/>
    <w:rsid w:val="007E4873"/>
    <w:rsid w:val="007F7E12"/>
    <w:rsid w:val="008060ED"/>
    <w:rsid w:val="00811984"/>
    <w:rsid w:val="00817A01"/>
    <w:rsid w:val="00821F9C"/>
    <w:rsid w:val="00824E54"/>
    <w:rsid w:val="0083494D"/>
    <w:rsid w:val="008360BC"/>
    <w:rsid w:val="008516B0"/>
    <w:rsid w:val="00863380"/>
    <w:rsid w:val="00877745"/>
    <w:rsid w:val="00895971"/>
    <w:rsid w:val="008A2DC6"/>
    <w:rsid w:val="008A5C73"/>
    <w:rsid w:val="008D0B0A"/>
    <w:rsid w:val="008D487C"/>
    <w:rsid w:val="008D5ACB"/>
    <w:rsid w:val="00934358"/>
    <w:rsid w:val="009367A0"/>
    <w:rsid w:val="0094622A"/>
    <w:rsid w:val="009825FD"/>
    <w:rsid w:val="00982960"/>
    <w:rsid w:val="00990DE9"/>
    <w:rsid w:val="0099572C"/>
    <w:rsid w:val="009A5DE3"/>
    <w:rsid w:val="009B43D4"/>
    <w:rsid w:val="009F685A"/>
    <w:rsid w:val="00A016B5"/>
    <w:rsid w:val="00A20794"/>
    <w:rsid w:val="00A216AB"/>
    <w:rsid w:val="00A3179E"/>
    <w:rsid w:val="00A32003"/>
    <w:rsid w:val="00A332D0"/>
    <w:rsid w:val="00A36683"/>
    <w:rsid w:val="00A501B9"/>
    <w:rsid w:val="00A52634"/>
    <w:rsid w:val="00A72AF5"/>
    <w:rsid w:val="00A74749"/>
    <w:rsid w:val="00A817A4"/>
    <w:rsid w:val="00A82764"/>
    <w:rsid w:val="00A91D95"/>
    <w:rsid w:val="00AB3C14"/>
    <w:rsid w:val="00AD182C"/>
    <w:rsid w:val="00AD549F"/>
    <w:rsid w:val="00AE34D9"/>
    <w:rsid w:val="00AE353A"/>
    <w:rsid w:val="00B016CF"/>
    <w:rsid w:val="00B023DD"/>
    <w:rsid w:val="00B02DEF"/>
    <w:rsid w:val="00B730A3"/>
    <w:rsid w:val="00B94195"/>
    <w:rsid w:val="00B95624"/>
    <w:rsid w:val="00B9736E"/>
    <w:rsid w:val="00BF4C34"/>
    <w:rsid w:val="00C13CA5"/>
    <w:rsid w:val="00C1519E"/>
    <w:rsid w:val="00C36A98"/>
    <w:rsid w:val="00C4448E"/>
    <w:rsid w:val="00C52821"/>
    <w:rsid w:val="00CB196C"/>
    <w:rsid w:val="00CB2984"/>
    <w:rsid w:val="00CD5F51"/>
    <w:rsid w:val="00CF6B80"/>
    <w:rsid w:val="00D162B6"/>
    <w:rsid w:val="00D212FA"/>
    <w:rsid w:val="00D32783"/>
    <w:rsid w:val="00D3572F"/>
    <w:rsid w:val="00D36B60"/>
    <w:rsid w:val="00D42F42"/>
    <w:rsid w:val="00D435E1"/>
    <w:rsid w:val="00D5422B"/>
    <w:rsid w:val="00D60E4B"/>
    <w:rsid w:val="00D64339"/>
    <w:rsid w:val="00D94BD6"/>
    <w:rsid w:val="00DA46A3"/>
    <w:rsid w:val="00DB59B1"/>
    <w:rsid w:val="00DC2F7F"/>
    <w:rsid w:val="00DD607C"/>
    <w:rsid w:val="00DE2464"/>
    <w:rsid w:val="00DE555D"/>
    <w:rsid w:val="00DE6E85"/>
    <w:rsid w:val="00DF5F4C"/>
    <w:rsid w:val="00E20FB0"/>
    <w:rsid w:val="00E31AD6"/>
    <w:rsid w:val="00E33280"/>
    <w:rsid w:val="00E71671"/>
    <w:rsid w:val="00E83D25"/>
    <w:rsid w:val="00EB23EE"/>
    <w:rsid w:val="00EB4F20"/>
    <w:rsid w:val="00EC0EC7"/>
    <w:rsid w:val="00EC2602"/>
    <w:rsid w:val="00ED0CDA"/>
    <w:rsid w:val="00EE6300"/>
    <w:rsid w:val="00EF08A1"/>
    <w:rsid w:val="00EF0FBE"/>
    <w:rsid w:val="00F25540"/>
    <w:rsid w:val="00F25D7F"/>
    <w:rsid w:val="00F40629"/>
    <w:rsid w:val="00F544EB"/>
    <w:rsid w:val="00F652B7"/>
    <w:rsid w:val="00F83E1B"/>
    <w:rsid w:val="00F853D1"/>
    <w:rsid w:val="00F9464F"/>
    <w:rsid w:val="00F96463"/>
    <w:rsid w:val="00FA69C5"/>
    <w:rsid w:val="00FC7F81"/>
    <w:rsid w:val="00FD4CAA"/>
    <w:rsid w:val="00FE771A"/>
    <w:rsid w:val="0CF0B2E2"/>
    <w:rsid w:val="11A5B167"/>
    <w:rsid w:val="6949A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34F5"/>
  <w15:chartTrackingRefBased/>
  <w15:docId w15:val="{B7AEDD18-C493-4CBF-9065-F05BD59D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9C5"/>
  </w:style>
  <w:style w:type="paragraph" w:styleId="Titre1">
    <w:name w:val="heading 1"/>
    <w:basedOn w:val="Normal"/>
    <w:link w:val="Titre1Car"/>
    <w:uiPriority w:val="9"/>
    <w:qFormat/>
    <w:rsid w:val="00D94B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94BD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94BD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4BD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94BD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94BD6"/>
    <w:rPr>
      <w:rFonts w:ascii="Times New Roman" w:eastAsia="Times New Roman" w:hAnsi="Times New Roman" w:cs="Times New Roman"/>
      <w:b/>
      <w:bCs/>
      <w:sz w:val="27"/>
      <w:szCs w:val="27"/>
      <w:lang w:eastAsia="fr-FR"/>
    </w:rPr>
  </w:style>
  <w:style w:type="paragraph" w:customStyle="1" w:styleId="msonormal0">
    <w:name w:val="msonormal"/>
    <w:basedOn w:val="Normal"/>
    <w:rsid w:val="00D94B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sibility-hidden-visual-diff">
    <w:name w:val="visibility-hidden-visual-diff"/>
    <w:basedOn w:val="Normal"/>
    <w:rsid w:val="00D94B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adingtime">
    <w:name w:val="readingtime"/>
    <w:basedOn w:val="Normal"/>
    <w:rsid w:val="00D94B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ributors-holder">
    <w:name w:val="contributors-holder"/>
    <w:basedOn w:val="Normal"/>
    <w:rsid w:val="00D94BD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con">
    <w:name w:val="icon"/>
    <w:basedOn w:val="Policepardfaut"/>
    <w:rsid w:val="00D94BD6"/>
  </w:style>
  <w:style w:type="character" w:customStyle="1" w:styleId="docon">
    <w:name w:val="docon"/>
    <w:basedOn w:val="Policepardfaut"/>
    <w:rsid w:val="00D94BD6"/>
  </w:style>
  <w:style w:type="character" w:styleId="Lienhypertexte">
    <w:name w:val="Hyperlink"/>
    <w:basedOn w:val="Policepardfaut"/>
    <w:uiPriority w:val="99"/>
    <w:unhideWhenUsed/>
    <w:rsid w:val="00D94BD6"/>
    <w:rPr>
      <w:color w:val="0000FF"/>
      <w:u w:val="single"/>
    </w:rPr>
  </w:style>
  <w:style w:type="character" w:styleId="Lienhypertextesuivivisit">
    <w:name w:val="FollowedHyperlink"/>
    <w:basedOn w:val="Policepardfaut"/>
    <w:uiPriority w:val="99"/>
    <w:semiHidden/>
    <w:unhideWhenUsed/>
    <w:rsid w:val="00D94BD6"/>
    <w:rPr>
      <w:color w:val="800080"/>
      <w:u w:val="single"/>
    </w:rPr>
  </w:style>
  <w:style w:type="paragraph" w:customStyle="1" w:styleId="expandable">
    <w:name w:val="expandable"/>
    <w:basedOn w:val="Normal"/>
    <w:rsid w:val="00D94BD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how-more-text">
    <w:name w:val="show-more-text"/>
    <w:basedOn w:val="Policepardfaut"/>
    <w:rsid w:val="00D94BD6"/>
  </w:style>
  <w:style w:type="paragraph" w:customStyle="1" w:styleId="alert-title">
    <w:name w:val="alert-title"/>
    <w:basedOn w:val="Normal"/>
    <w:rsid w:val="00D94B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D94BD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94BD6"/>
    <w:rPr>
      <w:b/>
      <w:bCs/>
    </w:rPr>
  </w:style>
  <w:style w:type="character" w:styleId="Accentuation">
    <w:name w:val="Emphasis"/>
    <w:basedOn w:val="Policepardfaut"/>
    <w:uiPriority w:val="20"/>
    <w:qFormat/>
    <w:rsid w:val="00D94BD6"/>
    <w:rPr>
      <w:i/>
      <w:iCs/>
    </w:rPr>
  </w:style>
  <w:style w:type="character" w:customStyle="1" w:styleId="mx-imgborder">
    <w:name w:val="mx-imgborder"/>
    <w:basedOn w:val="Policepardfaut"/>
    <w:rsid w:val="00D94BD6"/>
  </w:style>
  <w:style w:type="character" w:customStyle="1" w:styleId="language">
    <w:name w:val="language"/>
    <w:basedOn w:val="Policepardfaut"/>
    <w:rsid w:val="00D94BD6"/>
  </w:style>
  <w:style w:type="paragraph" w:styleId="PrformatHTML">
    <w:name w:val="HTML Preformatted"/>
    <w:basedOn w:val="Normal"/>
    <w:link w:val="PrformatHTMLCar"/>
    <w:uiPriority w:val="99"/>
    <w:semiHidden/>
    <w:unhideWhenUsed/>
    <w:rsid w:val="00D9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4BD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94BD6"/>
    <w:rPr>
      <w:rFonts w:ascii="Courier New" w:eastAsia="Times New Roman" w:hAnsi="Courier New" w:cs="Courier New"/>
      <w:sz w:val="20"/>
      <w:szCs w:val="20"/>
    </w:rPr>
  </w:style>
  <w:style w:type="character" w:customStyle="1" w:styleId="hljs-comment">
    <w:name w:val="hljs-comment"/>
    <w:basedOn w:val="Policepardfaut"/>
    <w:rsid w:val="00D94BD6"/>
  </w:style>
  <w:style w:type="character" w:customStyle="1" w:styleId="hljs-string">
    <w:name w:val="hljs-string"/>
    <w:basedOn w:val="Policepardfaut"/>
    <w:rsid w:val="00D94BD6"/>
  </w:style>
  <w:style w:type="paragraph" w:styleId="Paragraphedeliste">
    <w:name w:val="List Paragraph"/>
    <w:basedOn w:val="Normal"/>
    <w:uiPriority w:val="34"/>
    <w:qFormat/>
    <w:rsid w:val="00FD4CAA"/>
    <w:pPr>
      <w:ind w:left="720"/>
      <w:contextualSpacing/>
    </w:pPr>
  </w:style>
  <w:style w:type="paragraph" w:styleId="En-ttedetabledesmatires">
    <w:name w:val="TOC Heading"/>
    <w:basedOn w:val="Titre1"/>
    <w:next w:val="Normal"/>
    <w:uiPriority w:val="39"/>
    <w:unhideWhenUsed/>
    <w:qFormat/>
    <w:rsid w:val="00D6433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D64339"/>
    <w:pPr>
      <w:spacing w:after="100"/>
    </w:pPr>
  </w:style>
  <w:style w:type="paragraph" w:styleId="TM2">
    <w:name w:val="toc 2"/>
    <w:basedOn w:val="Normal"/>
    <w:next w:val="Normal"/>
    <w:autoRedefine/>
    <w:uiPriority w:val="39"/>
    <w:unhideWhenUsed/>
    <w:rsid w:val="00D64339"/>
    <w:pPr>
      <w:spacing w:after="100"/>
      <w:ind w:left="220"/>
    </w:pPr>
  </w:style>
  <w:style w:type="paragraph" w:styleId="TM3">
    <w:name w:val="toc 3"/>
    <w:basedOn w:val="Normal"/>
    <w:next w:val="Normal"/>
    <w:autoRedefine/>
    <w:uiPriority w:val="39"/>
    <w:unhideWhenUsed/>
    <w:rsid w:val="00D64339"/>
    <w:pPr>
      <w:spacing w:after="100"/>
      <w:ind w:left="440"/>
    </w:pPr>
  </w:style>
  <w:style w:type="character" w:styleId="Mentionnonrsolue">
    <w:name w:val="Unresolved Mention"/>
    <w:basedOn w:val="Policepardfaut"/>
    <w:uiPriority w:val="99"/>
    <w:semiHidden/>
    <w:unhideWhenUsed/>
    <w:rsid w:val="008D5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557">
      <w:bodyDiv w:val="1"/>
      <w:marLeft w:val="0"/>
      <w:marRight w:val="0"/>
      <w:marTop w:val="0"/>
      <w:marBottom w:val="0"/>
      <w:divBdr>
        <w:top w:val="none" w:sz="0" w:space="0" w:color="auto"/>
        <w:left w:val="none" w:sz="0" w:space="0" w:color="auto"/>
        <w:bottom w:val="none" w:sz="0" w:space="0" w:color="auto"/>
        <w:right w:val="none" w:sz="0" w:space="0" w:color="auto"/>
      </w:divBdr>
      <w:divsChild>
        <w:div w:id="2065254155">
          <w:marLeft w:val="0"/>
          <w:marRight w:val="0"/>
          <w:marTop w:val="240"/>
          <w:marBottom w:val="0"/>
          <w:divBdr>
            <w:top w:val="none" w:sz="0" w:space="0" w:color="auto"/>
            <w:left w:val="none" w:sz="0" w:space="0" w:color="auto"/>
            <w:bottom w:val="none" w:sz="0" w:space="0" w:color="auto"/>
            <w:right w:val="none" w:sz="0" w:space="0" w:color="auto"/>
          </w:divBdr>
        </w:div>
      </w:divsChild>
    </w:div>
    <w:div w:id="167447892">
      <w:bodyDiv w:val="1"/>
      <w:marLeft w:val="0"/>
      <w:marRight w:val="0"/>
      <w:marTop w:val="0"/>
      <w:marBottom w:val="0"/>
      <w:divBdr>
        <w:top w:val="none" w:sz="0" w:space="0" w:color="auto"/>
        <w:left w:val="none" w:sz="0" w:space="0" w:color="auto"/>
        <w:bottom w:val="none" w:sz="0" w:space="0" w:color="auto"/>
        <w:right w:val="none" w:sz="0" w:space="0" w:color="auto"/>
      </w:divBdr>
      <w:divsChild>
        <w:div w:id="507450319">
          <w:marLeft w:val="0"/>
          <w:marRight w:val="0"/>
          <w:marTop w:val="0"/>
          <w:marBottom w:val="60"/>
          <w:divBdr>
            <w:top w:val="none" w:sz="0" w:space="0" w:color="auto"/>
            <w:left w:val="none" w:sz="0" w:space="0" w:color="auto"/>
            <w:bottom w:val="none" w:sz="0" w:space="0" w:color="auto"/>
            <w:right w:val="none" w:sz="0" w:space="0" w:color="auto"/>
          </w:divBdr>
        </w:div>
      </w:divsChild>
    </w:div>
    <w:div w:id="208343638">
      <w:bodyDiv w:val="1"/>
      <w:marLeft w:val="0"/>
      <w:marRight w:val="0"/>
      <w:marTop w:val="0"/>
      <w:marBottom w:val="0"/>
      <w:divBdr>
        <w:top w:val="none" w:sz="0" w:space="0" w:color="auto"/>
        <w:left w:val="none" w:sz="0" w:space="0" w:color="auto"/>
        <w:bottom w:val="none" w:sz="0" w:space="0" w:color="auto"/>
        <w:right w:val="none" w:sz="0" w:space="0" w:color="auto"/>
      </w:divBdr>
    </w:div>
    <w:div w:id="305166863">
      <w:bodyDiv w:val="1"/>
      <w:marLeft w:val="0"/>
      <w:marRight w:val="0"/>
      <w:marTop w:val="0"/>
      <w:marBottom w:val="0"/>
      <w:divBdr>
        <w:top w:val="none" w:sz="0" w:space="0" w:color="auto"/>
        <w:left w:val="none" w:sz="0" w:space="0" w:color="auto"/>
        <w:bottom w:val="none" w:sz="0" w:space="0" w:color="auto"/>
        <w:right w:val="none" w:sz="0" w:space="0" w:color="auto"/>
      </w:divBdr>
      <w:divsChild>
        <w:div w:id="1849637293">
          <w:marLeft w:val="0"/>
          <w:marRight w:val="0"/>
          <w:marTop w:val="0"/>
          <w:marBottom w:val="60"/>
          <w:divBdr>
            <w:top w:val="none" w:sz="0" w:space="0" w:color="auto"/>
            <w:left w:val="none" w:sz="0" w:space="0" w:color="auto"/>
            <w:bottom w:val="none" w:sz="0" w:space="0" w:color="auto"/>
            <w:right w:val="none" w:sz="0" w:space="0" w:color="auto"/>
          </w:divBdr>
        </w:div>
      </w:divsChild>
    </w:div>
    <w:div w:id="532310928">
      <w:bodyDiv w:val="1"/>
      <w:marLeft w:val="0"/>
      <w:marRight w:val="0"/>
      <w:marTop w:val="0"/>
      <w:marBottom w:val="0"/>
      <w:divBdr>
        <w:top w:val="none" w:sz="0" w:space="0" w:color="auto"/>
        <w:left w:val="none" w:sz="0" w:space="0" w:color="auto"/>
        <w:bottom w:val="none" w:sz="0" w:space="0" w:color="auto"/>
        <w:right w:val="none" w:sz="0" w:space="0" w:color="auto"/>
      </w:divBdr>
      <w:divsChild>
        <w:div w:id="422840283">
          <w:marLeft w:val="0"/>
          <w:marRight w:val="0"/>
          <w:marTop w:val="0"/>
          <w:marBottom w:val="60"/>
          <w:divBdr>
            <w:top w:val="none" w:sz="0" w:space="0" w:color="auto"/>
            <w:left w:val="none" w:sz="0" w:space="0" w:color="auto"/>
            <w:bottom w:val="none" w:sz="0" w:space="0" w:color="auto"/>
            <w:right w:val="none" w:sz="0" w:space="0" w:color="auto"/>
          </w:divBdr>
        </w:div>
      </w:divsChild>
    </w:div>
    <w:div w:id="674455092">
      <w:bodyDiv w:val="1"/>
      <w:marLeft w:val="0"/>
      <w:marRight w:val="0"/>
      <w:marTop w:val="0"/>
      <w:marBottom w:val="0"/>
      <w:divBdr>
        <w:top w:val="none" w:sz="0" w:space="0" w:color="auto"/>
        <w:left w:val="none" w:sz="0" w:space="0" w:color="auto"/>
        <w:bottom w:val="none" w:sz="0" w:space="0" w:color="auto"/>
        <w:right w:val="none" w:sz="0" w:space="0" w:color="auto"/>
      </w:divBdr>
      <w:divsChild>
        <w:div w:id="1276864923">
          <w:marLeft w:val="0"/>
          <w:marRight w:val="0"/>
          <w:marTop w:val="240"/>
          <w:marBottom w:val="0"/>
          <w:divBdr>
            <w:top w:val="none" w:sz="0" w:space="0" w:color="auto"/>
            <w:left w:val="none" w:sz="0" w:space="0" w:color="auto"/>
            <w:bottom w:val="none" w:sz="0" w:space="0" w:color="auto"/>
            <w:right w:val="none" w:sz="0" w:space="0" w:color="auto"/>
          </w:divBdr>
        </w:div>
        <w:div w:id="1544780686">
          <w:marLeft w:val="0"/>
          <w:marRight w:val="0"/>
          <w:marTop w:val="0"/>
          <w:marBottom w:val="0"/>
          <w:divBdr>
            <w:top w:val="none" w:sz="0" w:space="0" w:color="auto"/>
            <w:left w:val="none" w:sz="0" w:space="0" w:color="auto"/>
            <w:bottom w:val="none" w:sz="0" w:space="0" w:color="auto"/>
            <w:right w:val="none" w:sz="0" w:space="0" w:color="auto"/>
          </w:divBdr>
          <w:divsChild>
            <w:div w:id="1724593608">
              <w:marLeft w:val="0"/>
              <w:marRight w:val="0"/>
              <w:marTop w:val="240"/>
              <w:marBottom w:val="0"/>
              <w:divBdr>
                <w:top w:val="none" w:sz="0" w:space="0" w:color="auto"/>
                <w:left w:val="none" w:sz="0" w:space="0" w:color="auto"/>
                <w:bottom w:val="none" w:sz="0" w:space="0" w:color="auto"/>
                <w:right w:val="none" w:sz="0" w:space="0" w:color="auto"/>
              </w:divBdr>
            </w:div>
            <w:div w:id="1603493084">
              <w:marLeft w:val="0"/>
              <w:marRight w:val="0"/>
              <w:marTop w:val="240"/>
              <w:marBottom w:val="0"/>
              <w:divBdr>
                <w:top w:val="none" w:sz="0" w:space="0" w:color="auto"/>
                <w:left w:val="none" w:sz="0" w:space="0" w:color="auto"/>
                <w:bottom w:val="none" w:sz="0" w:space="0" w:color="auto"/>
                <w:right w:val="none" w:sz="0" w:space="0" w:color="auto"/>
              </w:divBdr>
            </w:div>
            <w:div w:id="800267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21391907">
      <w:bodyDiv w:val="1"/>
      <w:marLeft w:val="0"/>
      <w:marRight w:val="0"/>
      <w:marTop w:val="0"/>
      <w:marBottom w:val="0"/>
      <w:divBdr>
        <w:top w:val="none" w:sz="0" w:space="0" w:color="auto"/>
        <w:left w:val="none" w:sz="0" w:space="0" w:color="auto"/>
        <w:bottom w:val="none" w:sz="0" w:space="0" w:color="auto"/>
        <w:right w:val="none" w:sz="0" w:space="0" w:color="auto"/>
      </w:divBdr>
      <w:divsChild>
        <w:div w:id="271523406">
          <w:marLeft w:val="0"/>
          <w:marRight w:val="0"/>
          <w:marTop w:val="0"/>
          <w:marBottom w:val="60"/>
          <w:divBdr>
            <w:top w:val="none" w:sz="0" w:space="0" w:color="auto"/>
            <w:left w:val="none" w:sz="0" w:space="0" w:color="auto"/>
            <w:bottom w:val="none" w:sz="0" w:space="0" w:color="auto"/>
            <w:right w:val="none" w:sz="0" w:space="0" w:color="auto"/>
          </w:divBdr>
        </w:div>
      </w:divsChild>
    </w:div>
    <w:div w:id="917520915">
      <w:bodyDiv w:val="1"/>
      <w:marLeft w:val="0"/>
      <w:marRight w:val="0"/>
      <w:marTop w:val="0"/>
      <w:marBottom w:val="0"/>
      <w:divBdr>
        <w:top w:val="none" w:sz="0" w:space="0" w:color="auto"/>
        <w:left w:val="none" w:sz="0" w:space="0" w:color="auto"/>
        <w:bottom w:val="none" w:sz="0" w:space="0" w:color="auto"/>
        <w:right w:val="none" w:sz="0" w:space="0" w:color="auto"/>
      </w:divBdr>
    </w:div>
    <w:div w:id="1052844840">
      <w:bodyDiv w:val="1"/>
      <w:marLeft w:val="0"/>
      <w:marRight w:val="0"/>
      <w:marTop w:val="0"/>
      <w:marBottom w:val="0"/>
      <w:divBdr>
        <w:top w:val="none" w:sz="0" w:space="0" w:color="auto"/>
        <w:left w:val="none" w:sz="0" w:space="0" w:color="auto"/>
        <w:bottom w:val="none" w:sz="0" w:space="0" w:color="auto"/>
        <w:right w:val="none" w:sz="0" w:space="0" w:color="auto"/>
      </w:divBdr>
      <w:divsChild>
        <w:div w:id="168252156">
          <w:marLeft w:val="547"/>
          <w:marRight w:val="0"/>
          <w:marTop w:val="200"/>
          <w:marBottom w:val="0"/>
          <w:divBdr>
            <w:top w:val="none" w:sz="0" w:space="0" w:color="auto"/>
            <w:left w:val="none" w:sz="0" w:space="0" w:color="auto"/>
            <w:bottom w:val="none" w:sz="0" w:space="0" w:color="auto"/>
            <w:right w:val="none" w:sz="0" w:space="0" w:color="auto"/>
          </w:divBdr>
        </w:div>
      </w:divsChild>
    </w:div>
    <w:div w:id="1221477245">
      <w:bodyDiv w:val="1"/>
      <w:marLeft w:val="0"/>
      <w:marRight w:val="0"/>
      <w:marTop w:val="0"/>
      <w:marBottom w:val="0"/>
      <w:divBdr>
        <w:top w:val="none" w:sz="0" w:space="0" w:color="auto"/>
        <w:left w:val="none" w:sz="0" w:space="0" w:color="auto"/>
        <w:bottom w:val="none" w:sz="0" w:space="0" w:color="auto"/>
        <w:right w:val="none" w:sz="0" w:space="0" w:color="auto"/>
      </w:divBdr>
      <w:divsChild>
        <w:div w:id="695230741">
          <w:marLeft w:val="0"/>
          <w:marRight w:val="0"/>
          <w:marTop w:val="0"/>
          <w:marBottom w:val="0"/>
          <w:divBdr>
            <w:top w:val="none" w:sz="0" w:space="0" w:color="auto"/>
            <w:left w:val="none" w:sz="0" w:space="0" w:color="auto"/>
            <w:bottom w:val="none" w:sz="0" w:space="0" w:color="auto"/>
            <w:right w:val="none" w:sz="0" w:space="0" w:color="auto"/>
          </w:divBdr>
          <w:divsChild>
            <w:div w:id="2109545512">
              <w:marLeft w:val="0"/>
              <w:marRight w:val="0"/>
              <w:marTop w:val="0"/>
              <w:marBottom w:val="0"/>
              <w:divBdr>
                <w:top w:val="none" w:sz="0" w:space="0" w:color="auto"/>
                <w:left w:val="none" w:sz="0" w:space="0" w:color="auto"/>
                <w:bottom w:val="none" w:sz="0" w:space="0" w:color="auto"/>
                <w:right w:val="none" w:sz="0" w:space="0" w:color="auto"/>
              </w:divBdr>
              <w:divsChild>
                <w:div w:id="120148781">
                  <w:marLeft w:val="0"/>
                  <w:marRight w:val="0"/>
                  <w:marTop w:val="0"/>
                  <w:marBottom w:val="0"/>
                  <w:divBdr>
                    <w:top w:val="none" w:sz="0" w:space="0" w:color="auto"/>
                    <w:left w:val="none" w:sz="0" w:space="0" w:color="auto"/>
                    <w:bottom w:val="none" w:sz="0" w:space="0" w:color="auto"/>
                    <w:right w:val="none" w:sz="0" w:space="0" w:color="auto"/>
                  </w:divBdr>
                  <w:divsChild>
                    <w:div w:id="73153712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040735661">
          <w:marLeft w:val="0"/>
          <w:marRight w:val="0"/>
          <w:marTop w:val="0"/>
          <w:marBottom w:val="0"/>
          <w:divBdr>
            <w:top w:val="none" w:sz="0" w:space="0" w:color="auto"/>
            <w:left w:val="none" w:sz="0" w:space="0" w:color="auto"/>
            <w:bottom w:val="none" w:sz="0" w:space="0" w:color="auto"/>
            <w:right w:val="none" w:sz="0" w:space="0" w:color="auto"/>
          </w:divBdr>
          <w:divsChild>
            <w:div w:id="92409636">
              <w:marLeft w:val="0"/>
              <w:marRight w:val="0"/>
              <w:marTop w:val="0"/>
              <w:marBottom w:val="0"/>
              <w:divBdr>
                <w:top w:val="none" w:sz="0" w:space="0" w:color="auto"/>
                <w:left w:val="none" w:sz="0" w:space="0" w:color="auto"/>
                <w:bottom w:val="none" w:sz="0" w:space="0" w:color="auto"/>
                <w:right w:val="none" w:sz="0" w:space="0" w:color="auto"/>
              </w:divBdr>
              <w:divsChild>
                <w:div w:id="163085862">
                  <w:marLeft w:val="0"/>
                  <w:marRight w:val="0"/>
                  <w:marTop w:val="0"/>
                  <w:marBottom w:val="60"/>
                  <w:divBdr>
                    <w:top w:val="none" w:sz="0" w:space="0" w:color="auto"/>
                    <w:left w:val="none" w:sz="0" w:space="0" w:color="auto"/>
                    <w:bottom w:val="none" w:sz="0" w:space="0" w:color="auto"/>
                    <w:right w:val="none" w:sz="0" w:space="0" w:color="auto"/>
                  </w:divBdr>
                </w:div>
                <w:div w:id="1420562466">
                  <w:marLeft w:val="0"/>
                  <w:marRight w:val="0"/>
                  <w:marTop w:val="0"/>
                  <w:marBottom w:val="0"/>
                  <w:divBdr>
                    <w:top w:val="none" w:sz="0" w:space="0" w:color="auto"/>
                    <w:left w:val="none" w:sz="0" w:space="0" w:color="auto"/>
                    <w:bottom w:val="none" w:sz="0" w:space="0" w:color="auto"/>
                    <w:right w:val="none" w:sz="0" w:space="0" w:color="auto"/>
                  </w:divBdr>
                  <w:divsChild>
                    <w:div w:id="562638886">
                      <w:marLeft w:val="0"/>
                      <w:marRight w:val="0"/>
                      <w:marTop w:val="0"/>
                      <w:marBottom w:val="0"/>
                      <w:divBdr>
                        <w:top w:val="none" w:sz="0" w:space="0" w:color="auto"/>
                        <w:left w:val="none" w:sz="0" w:space="0" w:color="auto"/>
                        <w:bottom w:val="none" w:sz="0" w:space="0" w:color="auto"/>
                        <w:right w:val="none" w:sz="0" w:space="0" w:color="auto"/>
                      </w:divBdr>
                      <w:divsChild>
                        <w:div w:id="514996906">
                          <w:marLeft w:val="0"/>
                          <w:marRight w:val="0"/>
                          <w:marTop w:val="0"/>
                          <w:marBottom w:val="0"/>
                          <w:divBdr>
                            <w:top w:val="none" w:sz="0" w:space="0" w:color="auto"/>
                            <w:left w:val="none" w:sz="0" w:space="0" w:color="auto"/>
                            <w:bottom w:val="none" w:sz="0" w:space="0" w:color="auto"/>
                            <w:right w:val="none" w:sz="0" w:space="0" w:color="auto"/>
                          </w:divBdr>
                          <w:divsChild>
                            <w:div w:id="1605458541">
                              <w:marLeft w:val="0"/>
                              <w:marRight w:val="0"/>
                              <w:marTop w:val="0"/>
                              <w:marBottom w:val="0"/>
                              <w:divBdr>
                                <w:top w:val="none" w:sz="0" w:space="0" w:color="auto"/>
                                <w:left w:val="none" w:sz="0" w:space="0" w:color="auto"/>
                                <w:bottom w:val="none" w:sz="0" w:space="0" w:color="auto"/>
                                <w:right w:val="none" w:sz="0" w:space="0" w:color="auto"/>
                              </w:divBdr>
                              <w:divsChild>
                                <w:div w:id="699085903">
                                  <w:marLeft w:val="0"/>
                                  <w:marRight w:val="0"/>
                                  <w:marTop w:val="0"/>
                                  <w:marBottom w:val="0"/>
                                  <w:divBdr>
                                    <w:top w:val="none" w:sz="0" w:space="0" w:color="auto"/>
                                    <w:left w:val="none" w:sz="0" w:space="0" w:color="auto"/>
                                    <w:bottom w:val="none" w:sz="0" w:space="0" w:color="auto"/>
                                    <w:right w:val="none" w:sz="0" w:space="0" w:color="auto"/>
                                  </w:divBdr>
                                  <w:divsChild>
                                    <w:div w:id="1625306817">
                                      <w:marLeft w:val="0"/>
                                      <w:marRight w:val="0"/>
                                      <w:marTop w:val="0"/>
                                      <w:marBottom w:val="0"/>
                                      <w:divBdr>
                                        <w:top w:val="none" w:sz="0" w:space="0" w:color="auto"/>
                                        <w:left w:val="none" w:sz="0" w:space="0" w:color="auto"/>
                                        <w:bottom w:val="none" w:sz="0" w:space="0" w:color="auto"/>
                                        <w:right w:val="none" w:sz="0" w:space="0" w:color="auto"/>
                                      </w:divBdr>
                                      <w:divsChild>
                                        <w:div w:id="1371304070">
                                          <w:marLeft w:val="0"/>
                                          <w:marRight w:val="0"/>
                                          <w:marTop w:val="0"/>
                                          <w:marBottom w:val="0"/>
                                          <w:divBdr>
                                            <w:top w:val="none" w:sz="0" w:space="0" w:color="auto"/>
                                            <w:left w:val="none" w:sz="0" w:space="0" w:color="auto"/>
                                            <w:bottom w:val="none" w:sz="0" w:space="0" w:color="auto"/>
                                            <w:right w:val="none" w:sz="0" w:space="0" w:color="auto"/>
                                          </w:divBdr>
                                          <w:divsChild>
                                            <w:div w:id="1861384556">
                                              <w:marLeft w:val="0"/>
                                              <w:marRight w:val="0"/>
                                              <w:marTop w:val="0"/>
                                              <w:marBottom w:val="0"/>
                                              <w:divBdr>
                                                <w:top w:val="none" w:sz="0" w:space="0" w:color="auto"/>
                                                <w:left w:val="none" w:sz="0" w:space="0" w:color="auto"/>
                                                <w:bottom w:val="none" w:sz="0" w:space="0" w:color="auto"/>
                                                <w:right w:val="none" w:sz="0" w:space="0" w:color="auto"/>
                                              </w:divBdr>
                                              <w:divsChild>
                                                <w:div w:id="885993104">
                                                  <w:marLeft w:val="0"/>
                                                  <w:marRight w:val="0"/>
                                                  <w:marTop w:val="0"/>
                                                  <w:marBottom w:val="0"/>
                                                  <w:divBdr>
                                                    <w:top w:val="none" w:sz="0" w:space="0" w:color="auto"/>
                                                    <w:left w:val="none" w:sz="0" w:space="0" w:color="auto"/>
                                                    <w:bottom w:val="none" w:sz="0" w:space="0" w:color="auto"/>
                                                    <w:right w:val="none" w:sz="0" w:space="0" w:color="auto"/>
                                                  </w:divBdr>
                                                  <w:divsChild>
                                                    <w:div w:id="5344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4204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11628844">
              <w:marLeft w:val="0"/>
              <w:marRight w:val="0"/>
              <w:marTop w:val="0"/>
              <w:marBottom w:val="0"/>
              <w:divBdr>
                <w:top w:val="none" w:sz="0" w:space="0" w:color="auto"/>
                <w:left w:val="none" w:sz="0" w:space="0" w:color="auto"/>
                <w:bottom w:val="none" w:sz="0" w:space="0" w:color="auto"/>
                <w:right w:val="none" w:sz="0" w:space="0" w:color="auto"/>
              </w:divBdr>
              <w:divsChild>
                <w:div w:id="1695232975">
                  <w:marLeft w:val="0"/>
                  <w:marRight w:val="0"/>
                  <w:marTop w:val="0"/>
                  <w:marBottom w:val="60"/>
                  <w:divBdr>
                    <w:top w:val="none" w:sz="0" w:space="0" w:color="auto"/>
                    <w:left w:val="none" w:sz="0" w:space="0" w:color="auto"/>
                    <w:bottom w:val="none" w:sz="0" w:space="0" w:color="auto"/>
                    <w:right w:val="none" w:sz="0" w:space="0" w:color="auto"/>
                  </w:divBdr>
                </w:div>
                <w:div w:id="1231619318">
                  <w:marLeft w:val="0"/>
                  <w:marRight w:val="0"/>
                  <w:marTop w:val="0"/>
                  <w:marBottom w:val="0"/>
                  <w:divBdr>
                    <w:top w:val="none" w:sz="0" w:space="0" w:color="auto"/>
                    <w:left w:val="none" w:sz="0" w:space="0" w:color="auto"/>
                    <w:bottom w:val="none" w:sz="0" w:space="0" w:color="auto"/>
                    <w:right w:val="none" w:sz="0" w:space="0" w:color="auto"/>
                  </w:divBdr>
                  <w:divsChild>
                    <w:div w:id="1290283696">
                      <w:marLeft w:val="0"/>
                      <w:marRight w:val="0"/>
                      <w:marTop w:val="0"/>
                      <w:marBottom w:val="0"/>
                      <w:divBdr>
                        <w:top w:val="none" w:sz="0" w:space="0" w:color="auto"/>
                        <w:left w:val="none" w:sz="0" w:space="0" w:color="auto"/>
                        <w:bottom w:val="none" w:sz="0" w:space="0" w:color="auto"/>
                        <w:right w:val="none" w:sz="0" w:space="0" w:color="auto"/>
                      </w:divBdr>
                      <w:divsChild>
                        <w:div w:id="1862359282">
                          <w:marLeft w:val="0"/>
                          <w:marRight w:val="0"/>
                          <w:marTop w:val="0"/>
                          <w:marBottom w:val="0"/>
                          <w:divBdr>
                            <w:top w:val="none" w:sz="0" w:space="0" w:color="auto"/>
                            <w:left w:val="none" w:sz="0" w:space="0" w:color="auto"/>
                            <w:bottom w:val="none" w:sz="0" w:space="0" w:color="auto"/>
                            <w:right w:val="none" w:sz="0" w:space="0" w:color="auto"/>
                          </w:divBdr>
                          <w:divsChild>
                            <w:div w:id="316343789">
                              <w:marLeft w:val="0"/>
                              <w:marRight w:val="0"/>
                              <w:marTop w:val="0"/>
                              <w:marBottom w:val="0"/>
                              <w:divBdr>
                                <w:top w:val="single" w:sz="6" w:space="2" w:color="auto"/>
                                <w:left w:val="single" w:sz="6" w:space="6" w:color="auto"/>
                                <w:bottom w:val="single" w:sz="6" w:space="2" w:color="auto"/>
                                <w:right w:val="single" w:sz="6" w:space="23" w:color="auto"/>
                              </w:divBdr>
                            </w:div>
                          </w:divsChild>
                        </w:div>
                        <w:div w:id="1510756096">
                          <w:marLeft w:val="0"/>
                          <w:marRight w:val="0"/>
                          <w:marTop w:val="0"/>
                          <w:marBottom w:val="0"/>
                          <w:divBdr>
                            <w:top w:val="none" w:sz="0" w:space="0" w:color="auto"/>
                            <w:left w:val="none" w:sz="0" w:space="0" w:color="auto"/>
                            <w:bottom w:val="none" w:sz="0" w:space="0" w:color="auto"/>
                            <w:right w:val="none" w:sz="0" w:space="0" w:color="auto"/>
                          </w:divBdr>
                          <w:divsChild>
                            <w:div w:id="887952478">
                              <w:marLeft w:val="0"/>
                              <w:marRight w:val="0"/>
                              <w:marTop w:val="0"/>
                              <w:marBottom w:val="0"/>
                              <w:divBdr>
                                <w:top w:val="none" w:sz="0" w:space="0" w:color="auto"/>
                                <w:left w:val="none" w:sz="0" w:space="0" w:color="auto"/>
                                <w:bottom w:val="none" w:sz="0" w:space="0" w:color="auto"/>
                                <w:right w:val="none" w:sz="0" w:space="0" w:color="auto"/>
                              </w:divBdr>
                              <w:divsChild>
                                <w:div w:id="429667340">
                                  <w:marLeft w:val="0"/>
                                  <w:marRight w:val="0"/>
                                  <w:marTop w:val="0"/>
                                  <w:marBottom w:val="0"/>
                                  <w:divBdr>
                                    <w:top w:val="none" w:sz="0" w:space="0" w:color="auto"/>
                                    <w:left w:val="none" w:sz="0" w:space="0" w:color="auto"/>
                                    <w:bottom w:val="none" w:sz="0" w:space="0" w:color="auto"/>
                                    <w:right w:val="none" w:sz="0" w:space="0" w:color="auto"/>
                                  </w:divBdr>
                                  <w:divsChild>
                                    <w:div w:id="1413547082">
                                      <w:marLeft w:val="0"/>
                                      <w:marRight w:val="0"/>
                                      <w:marTop w:val="0"/>
                                      <w:marBottom w:val="0"/>
                                      <w:divBdr>
                                        <w:top w:val="none" w:sz="0" w:space="0" w:color="auto"/>
                                        <w:left w:val="none" w:sz="0" w:space="0" w:color="auto"/>
                                        <w:bottom w:val="none" w:sz="0" w:space="0" w:color="auto"/>
                                        <w:right w:val="none" w:sz="0" w:space="0" w:color="auto"/>
                                      </w:divBdr>
                                      <w:divsChild>
                                        <w:div w:id="1189873870">
                                          <w:marLeft w:val="0"/>
                                          <w:marRight w:val="0"/>
                                          <w:marTop w:val="0"/>
                                          <w:marBottom w:val="0"/>
                                          <w:divBdr>
                                            <w:top w:val="none" w:sz="0" w:space="0" w:color="auto"/>
                                            <w:left w:val="none" w:sz="0" w:space="0" w:color="auto"/>
                                            <w:bottom w:val="none" w:sz="0" w:space="0" w:color="auto"/>
                                            <w:right w:val="none" w:sz="0" w:space="0" w:color="auto"/>
                                          </w:divBdr>
                                          <w:divsChild>
                                            <w:div w:id="1143043889">
                                              <w:marLeft w:val="0"/>
                                              <w:marRight w:val="0"/>
                                              <w:marTop w:val="0"/>
                                              <w:marBottom w:val="0"/>
                                              <w:divBdr>
                                                <w:top w:val="none" w:sz="0" w:space="0" w:color="auto"/>
                                                <w:left w:val="none" w:sz="0" w:space="0" w:color="auto"/>
                                                <w:bottom w:val="none" w:sz="0" w:space="0" w:color="auto"/>
                                                <w:right w:val="none" w:sz="0" w:space="0" w:color="auto"/>
                                              </w:divBdr>
                                              <w:divsChild>
                                                <w:div w:id="345904388">
                                                  <w:marLeft w:val="0"/>
                                                  <w:marRight w:val="0"/>
                                                  <w:marTop w:val="0"/>
                                                  <w:marBottom w:val="0"/>
                                                  <w:divBdr>
                                                    <w:top w:val="none" w:sz="0" w:space="0" w:color="auto"/>
                                                    <w:left w:val="none" w:sz="0" w:space="0" w:color="auto"/>
                                                    <w:bottom w:val="none" w:sz="0" w:space="0" w:color="auto"/>
                                                    <w:right w:val="none" w:sz="0" w:space="0" w:color="auto"/>
                                                  </w:divBdr>
                                                  <w:divsChild>
                                                    <w:div w:id="1858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1498110">
      <w:bodyDiv w:val="1"/>
      <w:marLeft w:val="0"/>
      <w:marRight w:val="0"/>
      <w:marTop w:val="0"/>
      <w:marBottom w:val="0"/>
      <w:divBdr>
        <w:top w:val="none" w:sz="0" w:space="0" w:color="auto"/>
        <w:left w:val="none" w:sz="0" w:space="0" w:color="auto"/>
        <w:bottom w:val="none" w:sz="0" w:space="0" w:color="auto"/>
        <w:right w:val="none" w:sz="0" w:space="0" w:color="auto"/>
      </w:divBdr>
      <w:divsChild>
        <w:div w:id="2097355960">
          <w:marLeft w:val="0"/>
          <w:marRight w:val="0"/>
          <w:marTop w:val="0"/>
          <w:marBottom w:val="0"/>
          <w:divBdr>
            <w:top w:val="none" w:sz="0" w:space="0" w:color="auto"/>
            <w:left w:val="none" w:sz="0" w:space="0" w:color="auto"/>
            <w:bottom w:val="none" w:sz="0" w:space="0" w:color="auto"/>
            <w:right w:val="none" w:sz="0" w:space="0" w:color="auto"/>
          </w:divBdr>
          <w:divsChild>
            <w:div w:id="1794210999">
              <w:marLeft w:val="0"/>
              <w:marRight w:val="0"/>
              <w:marTop w:val="0"/>
              <w:marBottom w:val="0"/>
              <w:divBdr>
                <w:top w:val="none" w:sz="0" w:space="0" w:color="auto"/>
                <w:left w:val="none" w:sz="0" w:space="0" w:color="auto"/>
                <w:bottom w:val="none" w:sz="0" w:space="0" w:color="auto"/>
                <w:right w:val="none" w:sz="0" w:space="0" w:color="auto"/>
              </w:divBdr>
            </w:div>
            <w:div w:id="545023376">
              <w:marLeft w:val="0"/>
              <w:marRight w:val="0"/>
              <w:marTop w:val="0"/>
              <w:marBottom w:val="0"/>
              <w:divBdr>
                <w:top w:val="none" w:sz="0" w:space="0" w:color="auto"/>
                <w:left w:val="none" w:sz="0" w:space="0" w:color="auto"/>
                <w:bottom w:val="none" w:sz="0" w:space="0" w:color="auto"/>
                <w:right w:val="none" w:sz="0" w:space="0" w:color="auto"/>
              </w:divBdr>
            </w:div>
          </w:divsChild>
        </w:div>
        <w:div w:id="1298755964">
          <w:marLeft w:val="0"/>
          <w:marRight w:val="0"/>
          <w:marTop w:val="0"/>
          <w:marBottom w:val="0"/>
          <w:divBdr>
            <w:top w:val="none" w:sz="0" w:space="0" w:color="auto"/>
            <w:left w:val="none" w:sz="0" w:space="0" w:color="auto"/>
            <w:bottom w:val="none" w:sz="0" w:space="0" w:color="auto"/>
            <w:right w:val="none" w:sz="0" w:space="0" w:color="auto"/>
          </w:divBdr>
        </w:div>
        <w:div w:id="1329167689">
          <w:marLeft w:val="0"/>
          <w:marRight w:val="0"/>
          <w:marTop w:val="0"/>
          <w:marBottom w:val="0"/>
          <w:divBdr>
            <w:top w:val="none" w:sz="0" w:space="0" w:color="auto"/>
            <w:left w:val="none" w:sz="0" w:space="0" w:color="auto"/>
            <w:bottom w:val="none" w:sz="0" w:space="0" w:color="auto"/>
            <w:right w:val="none" w:sz="0" w:space="0" w:color="auto"/>
          </w:divBdr>
        </w:div>
        <w:div w:id="187987384">
          <w:marLeft w:val="0"/>
          <w:marRight w:val="0"/>
          <w:marTop w:val="0"/>
          <w:marBottom w:val="0"/>
          <w:divBdr>
            <w:top w:val="none" w:sz="0" w:space="0" w:color="auto"/>
            <w:left w:val="none" w:sz="0" w:space="0" w:color="auto"/>
            <w:bottom w:val="none" w:sz="0" w:space="0" w:color="auto"/>
            <w:right w:val="none" w:sz="0" w:space="0" w:color="auto"/>
          </w:divBdr>
        </w:div>
        <w:div w:id="909929443">
          <w:marLeft w:val="0"/>
          <w:marRight w:val="0"/>
          <w:marTop w:val="0"/>
          <w:marBottom w:val="0"/>
          <w:divBdr>
            <w:top w:val="none" w:sz="0" w:space="0" w:color="auto"/>
            <w:left w:val="none" w:sz="0" w:space="0" w:color="auto"/>
            <w:bottom w:val="none" w:sz="0" w:space="0" w:color="auto"/>
            <w:right w:val="none" w:sz="0" w:space="0" w:color="auto"/>
          </w:divBdr>
        </w:div>
        <w:div w:id="2094467652">
          <w:marLeft w:val="0"/>
          <w:marRight w:val="0"/>
          <w:marTop w:val="0"/>
          <w:marBottom w:val="0"/>
          <w:divBdr>
            <w:top w:val="none" w:sz="0" w:space="0" w:color="auto"/>
            <w:left w:val="none" w:sz="0" w:space="0" w:color="auto"/>
            <w:bottom w:val="none" w:sz="0" w:space="0" w:color="auto"/>
            <w:right w:val="none" w:sz="0" w:space="0" w:color="auto"/>
          </w:divBdr>
        </w:div>
        <w:div w:id="1536426152">
          <w:marLeft w:val="0"/>
          <w:marRight w:val="0"/>
          <w:marTop w:val="0"/>
          <w:marBottom w:val="0"/>
          <w:divBdr>
            <w:top w:val="none" w:sz="0" w:space="0" w:color="auto"/>
            <w:left w:val="none" w:sz="0" w:space="0" w:color="auto"/>
            <w:bottom w:val="none" w:sz="0" w:space="0" w:color="auto"/>
            <w:right w:val="none" w:sz="0" w:space="0" w:color="auto"/>
          </w:divBdr>
        </w:div>
        <w:div w:id="623268385">
          <w:marLeft w:val="0"/>
          <w:marRight w:val="0"/>
          <w:marTop w:val="0"/>
          <w:marBottom w:val="0"/>
          <w:divBdr>
            <w:top w:val="none" w:sz="0" w:space="0" w:color="auto"/>
            <w:left w:val="none" w:sz="0" w:space="0" w:color="auto"/>
            <w:bottom w:val="none" w:sz="0" w:space="0" w:color="auto"/>
            <w:right w:val="none" w:sz="0" w:space="0" w:color="auto"/>
          </w:divBdr>
        </w:div>
        <w:div w:id="1662611271">
          <w:marLeft w:val="0"/>
          <w:marRight w:val="0"/>
          <w:marTop w:val="0"/>
          <w:marBottom w:val="0"/>
          <w:divBdr>
            <w:top w:val="none" w:sz="0" w:space="0" w:color="auto"/>
            <w:left w:val="none" w:sz="0" w:space="0" w:color="auto"/>
            <w:bottom w:val="none" w:sz="0" w:space="0" w:color="auto"/>
            <w:right w:val="none" w:sz="0" w:space="0" w:color="auto"/>
          </w:divBdr>
        </w:div>
        <w:div w:id="1410154981">
          <w:marLeft w:val="0"/>
          <w:marRight w:val="0"/>
          <w:marTop w:val="0"/>
          <w:marBottom w:val="0"/>
          <w:divBdr>
            <w:top w:val="none" w:sz="0" w:space="0" w:color="auto"/>
            <w:left w:val="none" w:sz="0" w:space="0" w:color="auto"/>
            <w:bottom w:val="none" w:sz="0" w:space="0" w:color="auto"/>
            <w:right w:val="none" w:sz="0" w:space="0" w:color="auto"/>
          </w:divBdr>
        </w:div>
        <w:div w:id="264658124">
          <w:marLeft w:val="0"/>
          <w:marRight w:val="0"/>
          <w:marTop w:val="0"/>
          <w:marBottom w:val="0"/>
          <w:divBdr>
            <w:top w:val="none" w:sz="0" w:space="0" w:color="auto"/>
            <w:left w:val="none" w:sz="0" w:space="0" w:color="auto"/>
            <w:bottom w:val="none" w:sz="0" w:space="0" w:color="auto"/>
            <w:right w:val="none" w:sz="0" w:space="0" w:color="auto"/>
          </w:divBdr>
        </w:div>
        <w:div w:id="700282620">
          <w:marLeft w:val="0"/>
          <w:marRight w:val="0"/>
          <w:marTop w:val="0"/>
          <w:marBottom w:val="0"/>
          <w:divBdr>
            <w:top w:val="none" w:sz="0" w:space="0" w:color="auto"/>
            <w:left w:val="none" w:sz="0" w:space="0" w:color="auto"/>
            <w:bottom w:val="none" w:sz="0" w:space="0" w:color="auto"/>
            <w:right w:val="none" w:sz="0" w:space="0" w:color="auto"/>
          </w:divBdr>
        </w:div>
        <w:div w:id="2056083793">
          <w:marLeft w:val="0"/>
          <w:marRight w:val="0"/>
          <w:marTop w:val="0"/>
          <w:marBottom w:val="0"/>
          <w:divBdr>
            <w:top w:val="none" w:sz="0" w:space="0" w:color="auto"/>
            <w:left w:val="none" w:sz="0" w:space="0" w:color="auto"/>
            <w:bottom w:val="none" w:sz="0" w:space="0" w:color="auto"/>
            <w:right w:val="none" w:sz="0" w:space="0" w:color="auto"/>
          </w:divBdr>
        </w:div>
        <w:div w:id="1619412166">
          <w:marLeft w:val="0"/>
          <w:marRight w:val="0"/>
          <w:marTop w:val="0"/>
          <w:marBottom w:val="0"/>
          <w:divBdr>
            <w:top w:val="none" w:sz="0" w:space="0" w:color="auto"/>
            <w:left w:val="none" w:sz="0" w:space="0" w:color="auto"/>
            <w:bottom w:val="none" w:sz="0" w:space="0" w:color="auto"/>
            <w:right w:val="none" w:sz="0" w:space="0" w:color="auto"/>
          </w:divBdr>
        </w:div>
        <w:div w:id="1800878439">
          <w:marLeft w:val="0"/>
          <w:marRight w:val="0"/>
          <w:marTop w:val="0"/>
          <w:marBottom w:val="0"/>
          <w:divBdr>
            <w:top w:val="none" w:sz="0" w:space="0" w:color="auto"/>
            <w:left w:val="none" w:sz="0" w:space="0" w:color="auto"/>
            <w:bottom w:val="none" w:sz="0" w:space="0" w:color="auto"/>
            <w:right w:val="none" w:sz="0" w:space="0" w:color="auto"/>
          </w:divBdr>
        </w:div>
        <w:div w:id="1417895075">
          <w:marLeft w:val="0"/>
          <w:marRight w:val="0"/>
          <w:marTop w:val="0"/>
          <w:marBottom w:val="0"/>
          <w:divBdr>
            <w:top w:val="none" w:sz="0" w:space="0" w:color="auto"/>
            <w:left w:val="none" w:sz="0" w:space="0" w:color="auto"/>
            <w:bottom w:val="none" w:sz="0" w:space="0" w:color="auto"/>
            <w:right w:val="none" w:sz="0" w:space="0" w:color="auto"/>
          </w:divBdr>
        </w:div>
        <w:div w:id="121849211">
          <w:marLeft w:val="0"/>
          <w:marRight w:val="0"/>
          <w:marTop w:val="0"/>
          <w:marBottom w:val="0"/>
          <w:divBdr>
            <w:top w:val="none" w:sz="0" w:space="0" w:color="auto"/>
            <w:left w:val="none" w:sz="0" w:space="0" w:color="auto"/>
            <w:bottom w:val="none" w:sz="0" w:space="0" w:color="auto"/>
            <w:right w:val="none" w:sz="0" w:space="0" w:color="auto"/>
          </w:divBdr>
        </w:div>
        <w:div w:id="311642888">
          <w:marLeft w:val="0"/>
          <w:marRight w:val="0"/>
          <w:marTop w:val="0"/>
          <w:marBottom w:val="0"/>
          <w:divBdr>
            <w:top w:val="none" w:sz="0" w:space="0" w:color="auto"/>
            <w:left w:val="none" w:sz="0" w:space="0" w:color="auto"/>
            <w:bottom w:val="none" w:sz="0" w:space="0" w:color="auto"/>
            <w:right w:val="none" w:sz="0" w:space="0" w:color="auto"/>
          </w:divBdr>
        </w:div>
        <w:div w:id="91777998">
          <w:marLeft w:val="0"/>
          <w:marRight w:val="0"/>
          <w:marTop w:val="0"/>
          <w:marBottom w:val="0"/>
          <w:divBdr>
            <w:top w:val="none" w:sz="0" w:space="0" w:color="auto"/>
            <w:left w:val="none" w:sz="0" w:space="0" w:color="auto"/>
            <w:bottom w:val="none" w:sz="0" w:space="0" w:color="auto"/>
            <w:right w:val="none" w:sz="0" w:space="0" w:color="auto"/>
          </w:divBdr>
        </w:div>
        <w:div w:id="103768793">
          <w:marLeft w:val="0"/>
          <w:marRight w:val="0"/>
          <w:marTop w:val="0"/>
          <w:marBottom w:val="0"/>
          <w:divBdr>
            <w:top w:val="none" w:sz="0" w:space="0" w:color="auto"/>
            <w:left w:val="none" w:sz="0" w:space="0" w:color="auto"/>
            <w:bottom w:val="none" w:sz="0" w:space="0" w:color="auto"/>
            <w:right w:val="none" w:sz="0" w:space="0" w:color="auto"/>
          </w:divBdr>
        </w:div>
        <w:div w:id="2096316074">
          <w:marLeft w:val="0"/>
          <w:marRight w:val="0"/>
          <w:marTop w:val="0"/>
          <w:marBottom w:val="0"/>
          <w:divBdr>
            <w:top w:val="none" w:sz="0" w:space="0" w:color="auto"/>
            <w:left w:val="none" w:sz="0" w:space="0" w:color="auto"/>
            <w:bottom w:val="none" w:sz="0" w:space="0" w:color="auto"/>
            <w:right w:val="none" w:sz="0" w:space="0" w:color="auto"/>
          </w:divBdr>
        </w:div>
        <w:div w:id="653877423">
          <w:marLeft w:val="0"/>
          <w:marRight w:val="0"/>
          <w:marTop w:val="0"/>
          <w:marBottom w:val="0"/>
          <w:divBdr>
            <w:top w:val="none" w:sz="0" w:space="0" w:color="auto"/>
            <w:left w:val="none" w:sz="0" w:space="0" w:color="auto"/>
            <w:bottom w:val="none" w:sz="0" w:space="0" w:color="auto"/>
            <w:right w:val="none" w:sz="0" w:space="0" w:color="auto"/>
          </w:divBdr>
        </w:div>
        <w:div w:id="920867756">
          <w:marLeft w:val="0"/>
          <w:marRight w:val="0"/>
          <w:marTop w:val="0"/>
          <w:marBottom w:val="0"/>
          <w:divBdr>
            <w:top w:val="none" w:sz="0" w:space="0" w:color="auto"/>
            <w:left w:val="none" w:sz="0" w:space="0" w:color="auto"/>
            <w:bottom w:val="none" w:sz="0" w:space="0" w:color="auto"/>
            <w:right w:val="none" w:sz="0" w:space="0" w:color="auto"/>
          </w:divBdr>
        </w:div>
        <w:div w:id="12003083">
          <w:marLeft w:val="0"/>
          <w:marRight w:val="0"/>
          <w:marTop w:val="0"/>
          <w:marBottom w:val="0"/>
          <w:divBdr>
            <w:top w:val="none" w:sz="0" w:space="0" w:color="auto"/>
            <w:left w:val="none" w:sz="0" w:space="0" w:color="auto"/>
            <w:bottom w:val="none" w:sz="0" w:space="0" w:color="auto"/>
            <w:right w:val="none" w:sz="0" w:space="0" w:color="auto"/>
          </w:divBdr>
        </w:div>
        <w:div w:id="525599872">
          <w:marLeft w:val="0"/>
          <w:marRight w:val="0"/>
          <w:marTop w:val="0"/>
          <w:marBottom w:val="0"/>
          <w:divBdr>
            <w:top w:val="none" w:sz="0" w:space="0" w:color="auto"/>
            <w:left w:val="none" w:sz="0" w:space="0" w:color="auto"/>
            <w:bottom w:val="none" w:sz="0" w:space="0" w:color="auto"/>
            <w:right w:val="none" w:sz="0" w:space="0" w:color="auto"/>
          </w:divBdr>
        </w:div>
        <w:div w:id="664669182">
          <w:marLeft w:val="0"/>
          <w:marRight w:val="0"/>
          <w:marTop w:val="0"/>
          <w:marBottom w:val="0"/>
          <w:divBdr>
            <w:top w:val="none" w:sz="0" w:space="0" w:color="auto"/>
            <w:left w:val="none" w:sz="0" w:space="0" w:color="auto"/>
            <w:bottom w:val="none" w:sz="0" w:space="0" w:color="auto"/>
            <w:right w:val="none" w:sz="0" w:space="0" w:color="auto"/>
          </w:divBdr>
        </w:div>
        <w:div w:id="370568570">
          <w:marLeft w:val="0"/>
          <w:marRight w:val="0"/>
          <w:marTop w:val="0"/>
          <w:marBottom w:val="0"/>
          <w:divBdr>
            <w:top w:val="none" w:sz="0" w:space="0" w:color="auto"/>
            <w:left w:val="none" w:sz="0" w:space="0" w:color="auto"/>
            <w:bottom w:val="none" w:sz="0" w:space="0" w:color="auto"/>
            <w:right w:val="none" w:sz="0" w:space="0" w:color="auto"/>
          </w:divBdr>
        </w:div>
        <w:div w:id="748497990">
          <w:marLeft w:val="0"/>
          <w:marRight w:val="0"/>
          <w:marTop w:val="0"/>
          <w:marBottom w:val="0"/>
          <w:divBdr>
            <w:top w:val="none" w:sz="0" w:space="0" w:color="auto"/>
            <w:left w:val="none" w:sz="0" w:space="0" w:color="auto"/>
            <w:bottom w:val="none" w:sz="0" w:space="0" w:color="auto"/>
            <w:right w:val="none" w:sz="0" w:space="0" w:color="auto"/>
          </w:divBdr>
        </w:div>
        <w:div w:id="107745891">
          <w:marLeft w:val="0"/>
          <w:marRight w:val="0"/>
          <w:marTop w:val="0"/>
          <w:marBottom w:val="0"/>
          <w:divBdr>
            <w:top w:val="none" w:sz="0" w:space="0" w:color="auto"/>
            <w:left w:val="none" w:sz="0" w:space="0" w:color="auto"/>
            <w:bottom w:val="none" w:sz="0" w:space="0" w:color="auto"/>
            <w:right w:val="none" w:sz="0" w:space="0" w:color="auto"/>
          </w:divBdr>
        </w:div>
        <w:div w:id="1957447565">
          <w:marLeft w:val="0"/>
          <w:marRight w:val="0"/>
          <w:marTop w:val="0"/>
          <w:marBottom w:val="0"/>
          <w:divBdr>
            <w:top w:val="none" w:sz="0" w:space="0" w:color="auto"/>
            <w:left w:val="none" w:sz="0" w:space="0" w:color="auto"/>
            <w:bottom w:val="none" w:sz="0" w:space="0" w:color="auto"/>
            <w:right w:val="none" w:sz="0" w:space="0" w:color="auto"/>
          </w:divBdr>
        </w:div>
        <w:div w:id="479151781">
          <w:marLeft w:val="0"/>
          <w:marRight w:val="0"/>
          <w:marTop w:val="0"/>
          <w:marBottom w:val="0"/>
          <w:divBdr>
            <w:top w:val="none" w:sz="0" w:space="0" w:color="auto"/>
            <w:left w:val="none" w:sz="0" w:space="0" w:color="auto"/>
            <w:bottom w:val="none" w:sz="0" w:space="0" w:color="auto"/>
            <w:right w:val="none" w:sz="0" w:space="0" w:color="auto"/>
          </w:divBdr>
        </w:div>
        <w:div w:id="632445209">
          <w:marLeft w:val="0"/>
          <w:marRight w:val="0"/>
          <w:marTop w:val="0"/>
          <w:marBottom w:val="0"/>
          <w:divBdr>
            <w:top w:val="none" w:sz="0" w:space="0" w:color="auto"/>
            <w:left w:val="none" w:sz="0" w:space="0" w:color="auto"/>
            <w:bottom w:val="none" w:sz="0" w:space="0" w:color="auto"/>
            <w:right w:val="none" w:sz="0" w:space="0" w:color="auto"/>
          </w:divBdr>
        </w:div>
        <w:div w:id="618493573">
          <w:marLeft w:val="0"/>
          <w:marRight w:val="0"/>
          <w:marTop w:val="0"/>
          <w:marBottom w:val="0"/>
          <w:divBdr>
            <w:top w:val="none" w:sz="0" w:space="0" w:color="auto"/>
            <w:left w:val="none" w:sz="0" w:space="0" w:color="auto"/>
            <w:bottom w:val="none" w:sz="0" w:space="0" w:color="auto"/>
            <w:right w:val="none" w:sz="0" w:space="0" w:color="auto"/>
          </w:divBdr>
        </w:div>
        <w:div w:id="662708392">
          <w:marLeft w:val="0"/>
          <w:marRight w:val="0"/>
          <w:marTop w:val="0"/>
          <w:marBottom w:val="0"/>
          <w:divBdr>
            <w:top w:val="none" w:sz="0" w:space="0" w:color="auto"/>
            <w:left w:val="none" w:sz="0" w:space="0" w:color="auto"/>
            <w:bottom w:val="none" w:sz="0" w:space="0" w:color="auto"/>
            <w:right w:val="none" w:sz="0" w:space="0" w:color="auto"/>
          </w:divBdr>
        </w:div>
        <w:div w:id="1456557142">
          <w:marLeft w:val="0"/>
          <w:marRight w:val="0"/>
          <w:marTop w:val="0"/>
          <w:marBottom w:val="0"/>
          <w:divBdr>
            <w:top w:val="none" w:sz="0" w:space="0" w:color="auto"/>
            <w:left w:val="none" w:sz="0" w:space="0" w:color="auto"/>
            <w:bottom w:val="none" w:sz="0" w:space="0" w:color="auto"/>
            <w:right w:val="none" w:sz="0" w:space="0" w:color="auto"/>
          </w:divBdr>
        </w:div>
        <w:div w:id="2069958133">
          <w:marLeft w:val="0"/>
          <w:marRight w:val="0"/>
          <w:marTop w:val="0"/>
          <w:marBottom w:val="0"/>
          <w:divBdr>
            <w:top w:val="none" w:sz="0" w:space="0" w:color="auto"/>
            <w:left w:val="none" w:sz="0" w:space="0" w:color="auto"/>
            <w:bottom w:val="none" w:sz="0" w:space="0" w:color="auto"/>
            <w:right w:val="none" w:sz="0" w:space="0" w:color="auto"/>
          </w:divBdr>
        </w:div>
        <w:div w:id="63795918">
          <w:marLeft w:val="0"/>
          <w:marRight w:val="0"/>
          <w:marTop w:val="0"/>
          <w:marBottom w:val="0"/>
          <w:divBdr>
            <w:top w:val="none" w:sz="0" w:space="0" w:color="auto"/>
            <w:left w:val="none" w:sz="0" w:space="0" w:color="auto"/>
            <w:bottom w:val="none" w:sz="0" w:space="0" w:color="auto"/>
            <w:right w:val="none" w:sz="0" w:space="0" w:color="auto"/>
          </w:divBdr>
        </w:div>
        <w:div w:id="29186797">
          <w:marLeft w:val="0"/>
          <w:marRight w:val="0"/>
          <w:marTop w:val="0"/>
          <w:marBottom w:val="0"/>
          <w:divBdr>
            <w:top w:val="none" w:sz="0" w:space="0" w:color="auto"/>
            <w:left w:val="none" w:sz="0" w:space="0" w:color="auto"/>
            <w:bottom w:val="none" w:sz="0" w:space="0" w:color="auto"/>
            <w:right w:val="none" w:sz="0" w:space="0" w:color="auto"/>
          </w:divBdr>
        </w:div>
        <w:div w:id="479343445">
          <w:marLeft w:val="0"/>
          <w:marRight w:val="0"/>
          <w:marTop w:val="0"/>
          <w:marBottom w:val="0"/>
          <w:divBdr>
            <w:top w:val="none" w:sz="0" w:space="0" w:color="auto"/>
            <w:left w:val="none" w:sz="0" w:space="0" w:color="auto"/>
            <w:bottom w:val="none" w:sz="0" w:space="0" w:color="auto"/>
            <w:right w:val="none" w:sz="0" w:space="0" w:color="auto"/>
          </w:divBdr>
        </w:div>
        <w:div w:id="1284190947">
          <w:marLeft w:val="0"/>
          <w:marRight w:val="0"/>
          <w:marTop w:val="0"/>
          <w:marBottom w:val="0"/>
          <w:divBdr>
            <w:top w:val="none" w:sz="0" w:space="0" w:color="auto"/>
            <w:left w:val="none" w:sz="0" w:space="0" w:color="auto"/>
            <w:bottom w:val="none" w:sz="0" w:space="0" w:color="auto"/>
            <w:right w:val="none" w:sz="0" w:space="0" w:color="auto"/>
          </w:divBdr>
        </w:div>
        <w:div w:id="1058212382">
          <w:marLeft w:val="0"/>
          <w:marRight w:val="0"/>
          <w:marTop w:val="0"/>
          <w:marBottom w:val="0"/>
          <w:divBdr>
            <w:top w:val="none" w:sz="0" w:space="0" w:color="auto"/>
            <w:left w:val="none" w:sz="0" w:space="0" w:color="auto"/>
            <w:bottom w:val="none" w:sz="0" w:space="0" w:color="auto"/>
            <w:right w:val="none" w:sz="0" w:space="0" w:color="auto"/>
          </w:divBdr>
        </w:div>
        <w:div w:id="1128355026">
          <w:marLeft w:val="0"/>
          <w:marRight w:val="0"/>
          <w:marTop w:val="0"/>
          <w:marBottom w:val="0"/>
          <w:divBdr>
            <w:top w:val="none" w:sz="0" w:space="0" w:color="auto"/>
            <w:left w:val="none" w:sz="0" w:space="0" w:color="auto"/>
            <w:bottom w:val="none" w:sz="0" w:space="0" w:color="auto"/>
            <w:right w:val="none" w:sz="0" w:space="0" w:color="auto"/>
          </w:divBdr>
        </w:div>
        <w:div w:id="441146133">
          <w:marLeft w:val="0"/>
          <w:marRight w:val="0"/>
          <w:marTop w:val="0"/>
          <w:marBottom w:val="0"/>
          <w:divBdr>
            <w:top w:val="none" w:sz="0" w:space="0" w:color="auto"/>
            <w:left w:val="none" w:sz="0" w:space="0" w:color="auto"/>
            <w:bottom w:val="none" w:sz="0" w:space="0" w:color="auto"/>
            <w:right w:val="none" w:sz="0" w:space="0" w:color="auto"/>
          </w:divBdr>
        </w:div>
        <w:div w:id="384720313">
          <w:marLeft w:val="0"/>
          <w:marRight w:val="0"/>
          <w:marTop w:val="0"/>
          <w:marBottom w:val="0"/>
          <w:divBdr>
            <w:top w:val="none" w:sz="0" w:space="0" w:color="auto"/>
            <w:left w:val="none" w:sz="0" w:space="0" w:color="auto"/>
            <w:bottom w:val="none" w:sz="0" w:space="0" w:color="auto"/>
            <w:right w:val="none" w:sz="0" w:space="0" w:color="auto"/>
          </w:divBdr>
        </w:div>
        <w:div w:id="343241785">
          <w:marLeft w:val="0"/>
          <w:marRight w:val="0"/>
          <w:marTop w:val="0"/>
          <w:marBottom w:val="0"/>
          <w:divBdr>
            <w:top w:val="none" w:sz="0" w:space="0" w:color="auto"/>
            <w:left w:val="none" w:sz="0" w:space="0" w:color="auto"/>
            <w:bottom w:val="none" w:sz="0" w:space="0" w:color="auto"/>
            <w:right w:val="none" w:sz="0" w:space="0" w:color="auto"/>
          </w:divBdr>
        </w:div>
        <w:div w:id="2095278775">
          <w:marLeft w:val="0"/>
          <w:marRight w:val="0"/>
          <w:marTop w:val="0"/>
          <w:marBottom w:val="0"/>
          <w:divBdr>
            <w:top w:val="none" w:sz="0" w:space="0" w:color="auto"/>
            <w:left w:val="none" w:sz="0" w:space="0" w:color="auto"/>
            <w:bottom w:val="none" w:sz="0" w:space="0" w:color="auto"/>
            <w:right w:val="none" w:sz="0" w:space="0" w:color="auto"/>
          </w:divBdr>
        </w:div>
        <w:div w:id="1744180064">
          <w:marLeft w:val="0"/>
          <w:marRight w:val="0"/>
          <w:marTop w:val="0"/>
          <w:marBottom w:val="0"/>
          <w:divBdr>
            <w:top w:val="none" w:sz="0" w:space="0" w:color="auto"/>
            <w:left w:val="none" w:sz="0" w:space="0" w:color="auto"/>
            <w:bottom w:val="none" w:sz="0" w:space="0" w:color="auto"/>
            <w:right w:val="none" w:sz="0" w:space="0" w:color="auto"/>
          </w:divBdr>
        </w:div>
        <w:div w:id="830486782">
          <w:marLeft w:val="0"/>
          <w:marRight w:val="0"/>
          <w:marTop w:val="0"/>
          <w:marBottom w:val="0"/>
          <w:divBdr>
            <w:top w:val="none" w:sz="0" w:space="0" w:color="auto"/>
            <w:left w:val="none" w:sz="0" w:space="0" w:color="auto"/>
            <w:bottom w:val="none" w:sz="0" w:space="0" w:color="auto"/>
            <w:right w:val="none" w:sz="0" w:space="0" w:color="auto"/>
          </w:divBdr>
        </w:div>
        <w:div w:id="198469500">
          <w:marLeft w:val="0"/>
          <w:marRight w:val="0"/>
          <w:marTop w:val="0"/>
          <w:marBottom w:val="0"/>
          <w:divBdr>
            <w:top w:val="none" w:sz="0" w:space="0" w:color="auto"/>
            <w:left w:val="none" w:sz="0" w:space="0" w:color="auto"/>
            <w:bottom w:val="none" w:sz="0" w:space="0" w:color="auto"/>
            <w:right w:val="none" w:sz="0" w:space="0" w:color="auto"/>
          </w:divBdr>
        </w:div>
        <w:div w:id="360742203">
          <w:marLeft w:val="0"/>
          <w:marRight w:val="0"/>
          <w:marTop w:val="240"/>
          <w:marBottom w:val="0"/>
          <w:divBdr>
            <w:top w:val="none" w:sz="0" w:space="0" w:color="auto"/>
            <w:left w:val="none" w:sz="0" w:space="0" w:color="auto"/>
            <w:bottom w:val="none" w:sz="0" w:space="0" w:color="auto"/>
            <w:right w:val="none" w:sz="0" w:space="0" w:color="auto"/>
          </w:divBdr>
        </w:div>
        <w:div w:id="1236669176">
          <w:marLeft w:val="0"/>
          <w:marRight w:val="0"/>
          <w:marTop w:val="0"/>
          <w:marBottom w:val="0"/>
          <w:divBdr>
            <w:top w:val="none" w:sz="0" w:space="0" w:color="auto"/>
            <w:left w:val="none" w:sz="0" w:space="0" w:color="auto"/>
            <w:bottom w:val="none" w:sz="0" w:space="0" w:color="auto"/>
            <w:right w:val="none" w:sz="0" w:space="0" w:color="auto"/>
          </w:divBdr>
        </w:div>
        <w:div w:id="689530659">
          <w:marLeft w:val="0"/>
          <w:marRight w:val="0"/>
          <w:marTop w:val="240"/>
          <w:marBottom w:val="0"/>
          <w:divBdr>
            <w:top w:val="none" w:sz="0" w:space="0" w:color="auto"/>
            <w:left w:val="none" w:sz="0" w:space="0" w:color="auto"/>
            <w:bottom w:val="none" w:sz="0" w:space="0" w:color="auto"/>
            <w:right w:val="none" w:sz="0" w:space="0" w:color="auto"/>
          </w:divBdr>
        </w:div>
        <w:div w:id="665906">
          <w:marLeft w:val="0"/>
          <w:marRight w:val="0"/>
          <w:marTop w:val="240"/>
          <w:marBottom w:val="0"/>
          <w:divBdr>
            <w:top w:val="none" w:sz="0" w:space="0" w:color="auto"/>
            <w:left w:val="none" w:sz="0" w:space="0" w:color="auto"/>
            <w:bottom w:val="none" w:sz="0" w:space="0" w:color="auto"/>
            <w:right w:val="none" w:sz="0" w:space="0" w:color="auto"/>
          </w:divBdr>
        </w:div>
        <w:div w:id="143739532">
          <w:marLeft w:val="0"/>
          <w:marRight w:val="0"/>
          <w:marTop w:val="0"/>
          <w:marBottom w:val="0"/>
          <w:divBdr>
            <w:top w:val="none" w:sz="0" w:space="0" w:color="auto"/>
            <w:left w:val="none" w:sz="0" w:space="0" w:color="auto"/>
            <w:bottom w:val="none" w:sz="0" w:space="0" w:color="auto"/>
            <w:right w:val="none" w:sz="0" w:space="0" w:color="auto"/>
          </w:divBdr>
        </w:div>
        <w:div w:id="519317540">
          <w:marLeft w:val="0"/>
          <w:marRight w:val="0"/>
          <w:marTop w:val="0"/>
          <w:marBottom w:val="0"/>
          <w:divBdr>
            <w:top w:val="none" w:sz="0" w:space="0" w:color="auto"/>
            <w:left w:val="none" w:sz="0" w:space="0" w:color="auto"/>
            <w:bottom w:val="none" w:sz="0" w:space="0" w:color="auto"/>
            <w:right w:val="none" w:sz="0" w:space="0" w:color="auto"/>
          </w:divBdr>
        </w:div>
      </w:divsChild>
    </w:div>
    <w:div w:id="1680545428">
      <w:bodyDiv w:val="1"/>
      <w:marLeft w:val="0"/>
      <w:marRight w:val="0"/>
      <w:marTop w:val="0"/>
      <w:marBottom w:val="0"/>
      <w:divBdr>
        <w:top w:val="none" w:sz="0" w:space="0" w:color="auto"/>
        <w:left w:val="none" w:sz="0" w:space="0" w:color="auto"/>
        <w:bottom w:val="none" w:sz="0" w:space="0" w:color="auto"/>
        <w:right w:val="none" w:sz="0" w:space="0" w:color="auto"/>
      </w:divBdr>
      <w:divsChild>
        <w:div w:id="1235168134">
          <w:marLeft w:val="720"/>
          <w:marRight w:val="0"/>
          <w:marTop w:val="200"/>
          <w:marBottom w:val="0"/>
          <w:divBdr>
            <w:top w:val="none" w:sz="0" w:space="0" w:color="auto"/>
            <w:left w:val="none" w:sz="0" w:space="0" w:color="auto"/>
            <w:bottom w:val="none" w:sz="0" w:space="0" w:color="auto"/>
            <w:right w:val="none" w:sz="0" w:space="0" w:color="auto"/>
          </w:divBdr>
        </w:div>
        <w:div w:id="1559440873">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learn.microsoft.com/en-us/azure/virtual-network/ip-services/default-outbound-access" TargetMode="External"/><Relationship Id="rId3" Type="http://schemas.openxmlformats.org/officeDocument/2006/relationships/customXml" Target="../customXml/item3.xml"/><Relationship Id="rId21" Type="http://schemas.openxmlformats.org/officeDocument/2006/relationships/hyperlink" Target="https://learn.microsoft.com/en-us/azure/private-link/private-endpoint-dn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earn.microsoft.com/en-us/azure/azure-sql/database/connectivity-architecture" TargetMode="External"/><Relationship Id="rId17" Type="http://schemas.openxmlformats.org/officeDocument/2006/relationships/image" Target="media/image3.png"/><Relationship Id="rId25" Type="http://schemas.openxmlformats.org/officeDocument/2006/relationships/hyperlink" Target="https://learn.microsoft.com/en-us/azure/virtual-network/nat-gateway/nat-overview"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zure.microsoft.com/pricing/details/private-link/" TargetMode="External"/><Relationship Id="rId20" Type="http://schemas.openxmlformats.org/officeDocument/2006/relationships/hyperlink" Target="https://learn.microsoft.com/en-us/azure/vpn-gateway/tutorial-site-to-site-portal" TargetMode="External"/><Relationship Id="rId29" Type="http://schemas.openxmlformats.org/officeDocument/2006/relationships/hyperlink" Target="https://learn.microsoft.com/en-us/sql/linux/quickstart-install-connect-ubunt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azure/firewall/features" TargetMode="External"/><Relationship Id="rId24" Type="http://schemas.microsoft.com/office/2007/relationships/hdphoto" Target="media/hdphoto1.wdp"/><Relationship Id="rId32" Type="http://schemas.openxmlformats.org/officeDocument/2006/relationships/hyperlink" Target="https://github.com/Azure/Azure-Network-Security/tree/master/Azure%20Firewall/Workbook%20-%20Azure%20Firewall%20Monitor%20Workbook"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s://www.putty.org/" TargetMode="External"/><Relationship Id="rId10" Type="http://schemas.openxmlformats.org/officeDocument/2006/relationships/hyperlink" Target="https://learn.microsoft.com/en-us/azure/firewall/fqdn-filtering-network-rules" TargetMode="External"/><Relationship Id="rId19" Type="http://schemas.openxmlformats.org/officeDocument/2006/relationships/hyperlink" Target="https://learn.microsoft.com/en-us/azure/expressroute/expressroute-introduction"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hyperlink" Target="https://learn.microsoft.com/en-us/azure/firewall/overview" TargetMode="External"/><Relationship Id="rId14" Type="http://schemas.openxmlformats.org/officeDocument/2006/relationships/hyperlink" Target="https://azure.microsoft.com/pricing/details/private-link/" TargetMode="External"/><Relationship Id="rId22" Type="http://schemas.openxmlformats.org/officeDocument/2006/relationships/hyperlink" Target="https://learn.microsoft.com/en-us/azure/azure-monitor/logs/quick-create-workspace" TargetMode="External"/><Relationship Id="rId27" Type="http://schemas.openxmlformats.org/officeDocument/2006/relationships/hyperlink" Target="https://learn.microsoft.com/en-us/azure/load-balancer/load-balancer-outbound-connections" TargetMode="External"/><Relationship Id="rId30" Type="http://schemas.openxmlformats.org/officeDocument/2006/relationships/hyperlink" Target="https://learn.microsoft.com/en-us/sql/connect/odbc/linux-mac/installing-the-microsoft-odbc-driver-for-sql-server?view=sql-server-ver16" TargetMode="External"/><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de197e-82ae-4ca2-ac12-5b3e50a4ca67">
      <Terms xmlns="http://schemas.microsoft.com/office/infopath/2007/PartnerControls"/>
    </lcf76f155ced4ddcb4097134ff3c332f>
    <TaxCatchAll xmlns="230e9df3-be65-4c73-a93b-d1236ebd677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030E11BE2BF34CA3412D5502C35459" ma:contentTypeVersion="17" ma:contentTypeDescription="Create a new document." ma:contentTypeScope="" ma:versionID="b4a165e33aa1cf163cd3e1cfc175b822">
  <xsd:schema xmlns:xsd="http://www.w3.org/2001/XMLSchema" xmlns:xs="http://www.w3.org/2001/XMLSchema" xmlns:p="http://schemas.microsoft.com/office/2006/metadata/properties" xmlns:ns1="http://schemas.microsoft.com/sharepoint/v3" xmlns:ns2="d6de197e-82ae-4ca2-ac12-5b3e50a4ca67" xmlns:ns3="230e9df3-be65-4c73-a93b-d1236ebd677e" xmlns:ns4="2c20f492-cd72-4119-bed9-16d5d10bc140" targetNamespace="http://schemas.microsoft.com/office/2006/metadata/properties" ma:root="true" ma:fieldsID="2d872d5ff25546ae792d6d3f386c3c2c" ns1:_="" ns2:_="" ns3:_="" ns4:_="">
    <xsd:import namespace="http://schemas.microsoft.com/sharepoint/v3"/>
    <xsd:import namespace="d6de197e-82ae-4ca2-ac12-5b3e50a4ca67"/>
    <xsd:import namespace="230e9df3-be65-4c73-a93b-d1236ebd677e"/>
    <xsd:import namespace="2c20f492-cd72-4119-bed9-16d5d10bc1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e197e-82ae-4ca2-ac12-5b3e50a4ca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7f5b19ea-e6c8-4a09-b79e-39909c713adc}" ma:internalName="TaxCatchAll" ma:showField="CatchAllData" ma:web="2c20f492-cd72-4119-bed9-16d5d10bc14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c20f492-cd72-4119-bed9-16d5d10bc140"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29BAE-BF9B-4F52-86DA-78C6F99A36DE}">
  <ds:schemaRefs>
    <ds:schemaRef ds:uri="http://schemas.openxmlformats.org/officeDocument/2006/bibliography"/>
  </ds:schemaRefs>
</ds:datastoreItem>
</file>

<file path=customXml/itemProps2.xml><?xml version="1.0" encoding="utf-8"?>
<ds:datastoreItem xmlns:ds="http://schemas.openxmlformats.org/officeDocument/2006/customXml" ds:itemID="{66A9F11C-5EC0-4869-ADC1-EF54B8F4B267}">
  <ds:schemaRefs>
    <ds:schemaRef ds:uri="http://schemas.microsoft.com/sharepoint/v3/contenttype/forms"/>
  </ds:schemaRefs>
</ds:datastoreItem>
</file>

<file path=customXml/itemProps3.xml><?xml version="1.0" encoding="utf-8"?>
<ds:datastoreItem xmlns:ds="http://schemas.openxmlformats.org/officeDocument/2006/customXml" ds:itemID="{61C99690-961C-4371-B25B-8219370EED96}">
  <ds:schemaRefs>
    <ds:schemaRef ds:uri="http://schemas.microsoft.com/office/2006/metadata/properties"/>
    <ds:schemaRef ds:uri="http://schemas.microsoft.com/office/infopath/2007/PartnerControls"/>
    <ds:schemaRef ds:uri="http://schemas.microsoft.com/sharepoint/v3"/>
    <ds:schemaRef ds:uri="d6de197e-82ae-4ca2-ac12-5b3e50a4ca67"/>
    <ds:schemaRef ds:uri="230e9df3-be65-4c73-a93b-d1236ebd677e"/>
  </ds:schemaRefs>
</ds:datastoreItem>
</file>

<file path=customXml/itemProps4.xml><?xml version="1.0" encoding="utf-8"?>
<ds:datastoreItem xmlns:ds="http://schemas.openxmlformats.org/officeDocument/2006/customXml" ds:itemID="{4E939A58-4FC9-4B98-AEA3-6F800EE84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de197e-82ae-4ca2-ac12-5b3e50a4ca67"/>
    <ds:schemaRef ds:uri="230e9df3-be65-4c73-a93b-d1236ebd677e"/>
    <ds:schemaRef ds:uri="2c20f492-cd72-4119-bed9-16d5d10bc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820</TotalTime>
  <Pages>18</Pages>
  <Words>3909</Words>
  <Characters>21504</Characters>
  <Application>Microsoft Office Word</Application>
  <DocSecurity>0</DocSecurity>
  <Lines>179</Lines>
  <Paragraphs>50</Paragraphs>
  <ScaleCrop>false</ScaleCrop>
  <Company/>
  <LinksUpToDate>false</LinksUpToDate>
  <CharactersWithSpaces>25363</CharactersWithSpaces>
  <SharedDoc>false</SharedDoc>
  <HLinks>
    <vt:vector size="276" baseType="variant">
      <vt:variant>
        <vt:i4>1900638</vt:i4>
      </vt:variant>
      <vt:variant>
        <vt:i4>216</vt:i4>
      </vt:variant>
      <vt:variant>
        <vt:i4>0</vt:i4>
      </vt:variant>
      <vt:variant>
        <vt:i4>5</vt:i4>
      </vt:variant>
      <vt:variant>
        <vt:lpwstr>https://github.com/Azure/Azure-Network-Security/tree/master/Azure Firewall/Workbook - Azure Firewall Monitor Workbook</vt:lpwstr>
      </vt:variant>
      <vt:variant>
        <vt:lpwstr/>
      </vt:variant>
      <vt:variant>
        <vt:i4>3276859</vt:i4>
      </vt:variant>
      <vt:variant>
        <vt:i4>213</vt:i4>
      </vt:variant>
      <vt:variant>
        <vt:i4>0</vt:i4>
      </vt:variant>
      <vt:variant>
        <vt:i4>5</vt:i4>
      </vt:variant>
      <vt:variant>
        <vt:lpwstr>https://learn.microsoft.com/en-us/sql/connect/odbc/linux-mac/installing-the-microsoft-odbc-driver-for-sql-server?view=sql-server-ver16</vt:lpwstr>
      </vt:variant>
      <vt:variant>
        <vt:lpwstr/>
      </vt:variant>
      <vt:variant>
        <vt:i4>1900626</vt:i4>
      </vt:variant>
      <vt:variant>
        <vt:i4>210</vt:i4>
      </vt:variant>
      <vt:variant>
        <vt:i4>0</vt:i4>
      </vt:variant>
      <vt:variant>
        <vt:i4>5</vt:i4>
      </vt:variant>
      <vt:variant>
        <vt:lpwstr>https://learn.microsoft.com/en-us/sql/linux/quickstart-install-connect-ubuntu</vt:lpwstr>
      </vt:variant>
      <vt:variant>
        <vt:lpwstr>tools</vt:lpwstr>
      </vt:variant>
      <vt:variant>
        <vt:i4>3801141</vt:i4>
      </vt:variant>
      <vt:variant>
        <vt:i4>207</vt:i4>
      </vt:variant>
      <vt:variant>
        <vt:i4>0</vt:i4>
      </vt:variant>
      <vt:variant>
        <vt:i4>5</vt:i4>
      </vt:variant>
      <vt:variant>
        <vt:lpwstr>https://www.putty.org/</vt:lpwstr>
      </vt:variant>
      <vt:variant>
        <vt:lpwstr/>
      </vt:variant>
      <vt:variant>
        <vt:i4>6225999</vt:i4>
      </vt:variant>
      <vt:variant>
        <vt:i4>204</vt:i4>
      </vt:variant>
      <vt:variant>
        <vt:i4>0</vt:i4>
      </vt:variant>
      <vt:variant>
        <vt:i4>5</vt:i4>
      </vt:variant>
      <vt:variant>
        <vt:lpwstr>https://learn.microsoft.com/en-us/azure/load-balancer/load-balancer-outbound-connections</vt:lpwstr>
      </vt:variant>
      <vt:variant>
        <vt:lpwstr/>
      </vt:variant>
      <vt:variant>
        <vt:i4>2424939</vt:i4>
      </vt:variant>
      <vt:variant>
        <vt:i4>201</vt:i4>
      </vt:variant>
      <vt:variant>
        <vt:i4>0</vt:i4>
      </vt:variant>
      <vt:variant>
        <vt:i4>5</vt:i4>
      </vt:variant>
      <vt:variant>
        <vt:lpwstr>https://learn.microsoft.com/en-us/azure/virtual-network/ip-services/default-outbound-access</vt:lpwstr>
      </vt:variant>
      <vt:variant>
        <vt:lpwstr/>
      </vt:variant>
      <vt:variant>
        <vt:i4>1376282</vt:i4>
      </vt:variant>
      <vt:variant>
        <vt:i4>198</vt:i4>
      </vt:variant>
      <vt:variant>
        <vt:i4>0</vt:i4>
      </vt:variant>
      <vt:variant>
        <vt:i4>5</vt:i4>
      </vt:variant>
      <vt:variant>
        <vt:lpwstr>https://learn.microsoft.com/en-us/azure/virtual-network/nat-gateway/nat-overview</vt:lpwstr>
      </vt:variant>
      <vt:variant>
        <vt:lpwstr/>
      </vt:variant>
      <vt:variant>
        <vt:i4>393230</vt:i4>
      </vt:variant>
      <vt:variant>
        <vt:i4>195</vt:i4>
      </vt:variant>
      <vt:variant>
        <vt:i4>0</vt:i4>
      </vt:variant>
      <vt:variant>
        <vt:i4>5</vt:i4>
      </vt:variant>
      <vt:variant>
        <vt:lpwstr>https://learn.microsoft.com/en-us/azure/virtual-machines/linux/faq?toc=/azure/virtual-network/toc.json</vt:lpwstr>
      </vt:variant>
      <vt:variant>
        <vt:lpwstr>what-are-the-password-requirements-when-creating-a-vm-</vt:lpwstr>
      </vt:variant>
      <vt:variant>
        <vt:i4>1638468</vt:i4>
      </vt:variant>
      <vt:variant>
        <vt:i4>192</vt:i4>
      </vt:variant>
      <vt:variant>
        <vt:i4>0</vt:i4>
      </vt:variant>
      <vt:variant>
        <vt:i4>5</vt:i4>
      </vt:variant>
      <vt:variant>
        <vt:lpwstr>https://portal.azure.com/</vt:lpwstr>
      </vt:variant>
      <vt:variant>
        <vt:lpwstr/>
      </vt:variant>
      <vt:variant>
        <vt:i4>2031639</vt:i4>
      </vt:variant>
      <vt:variant>
        <vt:i4>189</vt:i4>
      </vt:variant>
      <vt:variant>
        <vt:i4>0</vt:i4>
      </vt:variant>
      <vt:variant>
        <vt:i4>5</vt:i4>
      </vt:variant>
      <vt:variant>
        <vt:lpwstr>https://learn.microsoft.com/en-us/azure/azure-monitor/logs/quick-create-workspace</vt:lpwstr>
      </vt:variant>
      <vt:variant>
        <vt:lpwstr/>
      </vt:variant>
      <vt:variant>
        <vt:i4>7536685</vt:i4>
      </vt:variant>
      <vt:variant>
        <vt:i4>186</vt:i4>
      </vt:variant>
      <vt:variant>
        <vt:i4>0</vt:i4>
      </vt:variant>
      <vt:variant>
        <vt:i4>5</vt:i4>
      </vt:variant>
      <vt:variant>
        <vt:lpwstr>https://learn.microsoft.com/en-us/azure/private-link/private-endpoint-dns</vt:lpwstr>
      </vt:variant>
      <vt:variant>
        <vt:lpwstr>on-premises-workloads-using-a-dns-forwarder</vt:lpwstr>
      </vt:variant>
      <vt:variant>
        <vt:i4>4915228</vt:i4>
      </vt:variant>
      <vt:variant>
        <vt:i4>183</vt:i4>
      </vt:variant>
      <vt:variant>
        <vt:i4>0</vt:i4>
      </vt:variant>
      <vt:variant>
        <vt:i4>5</vt:i4>
      </vt:variant>
      <vt:variant>
        <vt:lpwstr>https://learn.microsoft.com/en-us/azure/vpn-gateway/tutorial-site-to-site-portal</vt:lpwstr>
      </vt:variant>
      <vt:variant>
        <vt:lpwstr/>
      </vt:variant>
      <vt:variant>
        <vt:i4>6881325</vt:i4>
      </vt:variant>
      <vt:variant>
        <vt:i4>180</vt:i4>
      </vt:variant>
      <vt:variant>
        <vt:i4>0</vt:i4>
      </vt:variant>
      <vt:variant>
        <vt:i4>5</vt:i4>
      </vt:variant>
      <vt:variant>
        <vt:lpwstr>https://learn.microsoft.com/en-us/azure/expressroute/expressroute-introduction</vt:lpwstr>
      </vt:variant>
      <vt:variant>
        <vt:lpwstr/>
      </vt:variant>
      <vt:variant>
        <vt:i4>2031687</vt:i4>
      </vt:variant>
      <vt:variant>
        <vt:i4>177</vt:i4>
      </vt:variant>
      <vt:variant>
        <vt:i4>0</vt:i4>
      </vt:variant>
      <vt:variant>
        <vt:i4>5</vt:i4>
      </vt:variant>
      <vt:variant>
        <vt:lpwstr>https://azure.microsoft.com/pricing/details/private-link/</vt:lpwstr>
      </vt:variant>
      <vt:variant>
        <vt:lpwstr/>
      </vt:variant>
      <vt:variant>
        <vt:i4>2031687</vt:i4>
      </vt:variant>
      <vt:variant>
        <vt:i4>174</vt:i4>
      </vt:variant>
      <vt:variant>
        <vt:i4>0</vt:i4>
      </vt:variant>
      <vt:variant>
        <vt:i4>5</vt:i4>
      </vt:variant>
      <vt:variant>
        <vt:lpwstr>https://azure.microsoft.com/pricing/details/private-link/</vt:lpwstr>
      </vt:variant>
      <vt:variant>
        <vt:lpwstr/>
      </vt:variant>
      <vt:variant>
        <vt:i4>1048598</vt:i4>
      </vt:variant>
      <vt:variant>
        <vt:i4>171</vt:i4>
      </vt:variant>
      <vt:variant>
        <vt:i4>0</vt:i4>
      </vt:variant>
      <vt:variant>
        <vt:i4>5</vt:i4>
      </vt:variant>
      <vt:variant>
        <vt:lpwstr>https://learn.microsoft.com/en-us/azure/azure-sql/database/connectivity-architecture</vt:lpwstr>
      </vt:variant>
      <vt:variant>
        <vt:lpwstr>connection-policy</vt:lpwstr>
      </vt:variant>
      <vt:variant>
        <vt:i4>1507411</vt:i4>
      </vt:variant>
      <vt:variant>
        <vt:i4>168</vt:i4>
      </vt:variant>
      <vt:variant>
        <vt:i4>0</vt:i4>
      </vt:variant>
      <vt:variant>
        <vt:i4>5</vt:i4>
      </vt:variant>
      <vt:variant>
        <vt:lpwstr>https://learn.microsoft.com/en-us/azure/firewall/features</vt:lpwstr>
      </vt:variant>
      <vt:variant>
        <vt:lpwstr>application-fqdn-filtering-rules</vt:lpwstr>
      </vt:variant>
      <vt:variant>
        <vt:i4>262211</vt:i4>
      </vt:variant>
      <vt:variant>
        <vt:i4>165</vt:i4>
      </vt:variant>
      <vt:variant>
        <vt:i4>0</vt:i4>
      </vt:variant>
      <vt:variant>
        <vt:i4>5</vt:i4>
      </vt:variant>
      <vt:variant>
        <vt:lpwstr>https://learn.microsoft.com/en-us/azure/firewall/fqdn-filtering-network-rules</vt:lpwstr>
      </vt:variant>
      <vt:variant>
        <vt:lpwstr/>
      </vt:variant>
      <vt:variant>
        <vt:i4>4390992</vt:i4>
      </vt:variant>
      <vt:variant>
        <vt:i4>162</vt:i4>
      </vt:variant>
      <vt:variant>
        <vt:i4>0</vt:i4>
      </vt:variant>
      <vt:variant>
        <vt:i4>5</vt:i4>
      </vt:variant>
      <vt:variant>
        <vt:lpwstr>https://learn.microsoft.com/en-us/azure/firewall/overview</vt:lpwstr>
      </vt:variant>
      <vt:variant>
        <vt:lpwstr/>
      </vt:variant>
      <vt:variant>
        <vt:i4>7274595</vt:i4>
      </vt:variant>
      <vt:variant>
        <vt:i4>159</vt:i4>
      </vt:variant>
      <vt:variant>
        <vt:i4>0</vt:i4>
      </vt:variant>
      <vt:variant>
        <vt:i4>5</vt:i4>
      </vt:variant>
      <vt:variant>
        <vt:lpwstr>https://learn.microsoft.com/en-us/azure/firewall-manager/private-link-inspection-secure-virtual-hub</vt:lpwstr>
      </vt:variant>
      <vt:variant>
        <vt:lpwstr/>
      </vt:variant>
      <vt:variant>
        <vt:i4>1966134</vt:i4>
      </vt:variant>
      <vt:variant>
        <vt:i4>152</vt:i4>
      </vt:variant>
      <vt:variant>
        <vt:i4>0</vt:i4>
      </vt:variant>
      <vt:variant>
        <vt:i4>5</vt:i4>
      </vt:variant>
      <vt:variant>
        <vt:lpwstr/>
      </vt:variant>
      <vt:variant>
        <vt:lpwstr>_Toc127905072</vt:lpwstr>
      </vt:variant>
      <vt:variant>
        <vt:i4>1966134</vt:i4>
      </vt:variant>
      <vt:variant>
        <vt:i4>146</vt:i4>
      </vt:variant>
      <vt:variant>
        <vt:i4>0</vt:i4>
      </vt:variant>
      <vt:variant>
        <vt:i4>5</vt:i4>
      </vt:variant>
      <vt:variant>
        <vt:lpwstr/>
      </vt:variant>
      <vt:variant>
        <vt:lpwstr>_Toc127905071</vt:lpwstr>
      </vt:variant>
      <vt:variant>
        <vt:i4>1966134</vt:i4>
      </vt:variant>
      <vt:variant>
        <vt:i4>140</vt:i4>
      </vt:variant>
      <vt:variant>
        <vt:i4>0</vt:i4>
      </vt:variant>
      <vt:variant>
        <vt:i4>5</vt:i4>
      </vt:variant>
      <vt:variant>
        <vt:lpwstr/>
      </vt:variant>
      <vt:variant>
        <vt:lpwstr>_Toc127905070</vt:lpwstr>
      </vt:variant>
      <vt:variant>
        <vt:i4>2031670</vt:i4>
      </vt:variant>
      <vt:variant>
        <vt:i4>134</vt:i4>
      </vt:variant>
      <vt:variant>
        <vt:i4>0</vt:i4>
      </vt:variant>
      <vt:variant>
        <vt:i4>5</vt:i4>
      </vt:variant>
      <vt:variant>
        <vt:lpwstr/>
      </vt:variant>
      <vt:variant>
        <vt:lpwstr>_Toc127905069</vt:lpwstr>
      </vt:variant>
      <vt:variant>
        <vt:i4>2031670</vt:i4>
      </vt:variant>
      <vt:variant>
        <vt:i4>128</vt:i4>
      </vt:variant>
      <vt:variant>
        <vt:i4>0</vt:i4>
      </vt:variant>
      <vt:variant>
        <vt:i4>5</vt:i4>
      </vt:variant>
      <vt:variant>
        <vt:lpwstr/>
      </vt:variant>
      <vt:variant>
        <vt:lpwstr>_Toc127905068</vt:lpwstr>
      </vt:variant>
      <vt:variant>
        <vt:i4>2031670</vt:i4>
      </vt:variant>
      <vt:variant>
        <vt:i4>122</vt:i4>
      </vt:variant>
      <vt:variant>
        <vt:i4>0</vt:i4>
      </vt:variant>
      <vt:variant>
        <vt:i4>5</vt:i4>
      </vt:variant>
      <vt:variant>
        <vt:lpwstr/>
      </vt:variant>
      <vt:variant>
        <vt:lpwstr>_Toc127905067</vt:lpwstr>
      </vt:variant>
      <vt:variant>
        <vt:i4>2031670</vt:i4>
      </vt:variant>
      <vt:variant>
        <vt:i4>116</vt:i4>
      </vt:variant>
      <vt:variant>
        <vt:i4>0</vt:i4>
      </vt:variant>
      <vt:variant>
        <vt:i4>5</vt:i4>
      </vt:variant>
      <vt:variant>
        <vt:lpwstr/>
      </vt:variant>
      <vt:variant>
        <vt:lpwstr>_Toc127905066</vt:lpwstr>
      </vt:variant>
      <vt:variant>
        <vt:i4>2031670</vt:i4>
      </vt:variant>
      <vt:variant>
        <vt:i4>110</vt:i4>
      </vt:variant>
      <vt:variant>
        <vt:i4>0</vt:i4>
      </vt:variant>
      <vt:variant>
        <vt:i4>5</vt:i4>
      </vt:variant>
      <vt:variant>
        <vt:lpwstr/>
      </vt:variant>
      <vt:variant>
        <vt:lpwstr>_Toc127905065</vt:lpwstr>
      </vt:variant>
      <vt:variant>
        <vt:i4>2031670</vt:i4>
      </vt:variant>
      <vt:variant>
        <vt:i4>104</vt:i4>
      </vt:variant>
      <vt:variant>
        <vt:i4>0</vt:i4>
      </vt:variant>
      <vt:variant>
        <vt:i4>5</vt:i4>
      </vt:variant>
      <vt:variant>
        <vt:lpwstr/>
      </vt:variant>
      <vt:variant>
        <vt:lpwstr>_Toc127905064</vt:lpwstr>
      </vt:variant>
      <vt:variant>
        <vt:i4>2031670</vt:i4>
      </vt:variant>
      <vt:variant>
        <vt:i4>98</vt:i4>
      </vt:variant>
      <vt:variant>
        <vt:i4>0</vt:i4>
      </vt:variant>
      <vt:variant>
        <vt:i4>5</vt:i4>
      </vt:variant>
      <vt:variant>
        <vt:lpwstr/>
      </vt:variant>
      <vt:variant>
        <vt:lpwstr>_Toc127905063</vt:lpwstr>
      </vt:variant>
      <vt:variant>
        <vt:i4>2031670</vt:i4>
      </vt:variant>
      <vt:variant>
        <vt:i4>92</vt:i4>
      </vt:variant>
      <vt:variant>
        <vt:i4>0</vt:i4>
      </vt:variant>
      <vt:variant>
        <vt:i4>5</vt:i4>
      </vt:variant>
      <vt:variant>
        <vt:lpwstr/>
      </vt:variant>
      <vt:variant>
        <vt:lpwstr>_Toc127905062</vt:lpwstr>
      </vt:variant>
      <vt:variant>
        <vt:i4>2031670</vt:i4>
      </vt:variant>
      <vt:variant>
        <vt:i4>86</vt:i4>
      </vt:variant>
      <vt:variant>
        <vt:i4>0</vt:i4>
      </vt:variant>
      <vt:variant>
        <vt:i4>5</vt:i4>
      </vt:variant>
      <vt:variant>
        <vt:lpwstr/>
      </vt:variant>
      <vt:variant>
        <vt:lpwstr>_Toc127905061</vt:lpwstr>
      </vt:variant>
      <vt:variant>
        <vt:i4>2031670</vt:i4>
      </vt:variant>
      <vt:variant>
        <vt:i4>80</vt:i4>
      </vt:variant>
      <vt:variant>
        <vt:i4>0</vt:i4>
      </vt:variant>
      <vt:variant>
        <vt:i4>5</vt:i4>
      </vt:variant>
      <vt:variant>
        <vt:lpwstr/>
      </vt:variant>
      <vt:variant>
        <vt:lpwstr>_Toc127905060</vt:lpwstr>
      </vt:variant>
      <vt:variant>
        <vt:i4>1835062</vt:i4>
      </vt:variant>
      <vt:variant>
        <vt:i4>74</vt:i4>
      </vt:variant>
      <vt:variant>
        <vt:i4>0</vt:i4>
      </vt:variant>
      <vt:variant>
        <vt:i4>5</vt:i4>
      </vt:variant>
      <vt:variant>
        <vt:lpwstr/>
      </vt:variant>
      <vt:variant>
        <vt:lpwstr>_Toc127905059</vt:lpwstr>
      </vt:variant>
      <vt:variant>
        <vt:i4>1835062</vt:i4>
      </vt:variant>
      <vt:variant>
        <vt:i4>68</vt:i4>
      </vt:variant>
      <vt:variant>
        <vt:i4>0</vt:i4>
      </vt:variant>
      <vt:variant>
        <vt:i4>5</vt:i4>
      </vt:variant>
      <vt:variant>
        <vt:lpwstr/>
      </vt:variant>
      <vt:variant>
        <vt:lpwstr>_Toc127905058</vt:lpwstr>
      </vt:variant>
      <vt:variant>
        <vt:i4>1835062</vt:i4>
      </vt:variant>
      <vt:variant>
        <vt:i4>62</vt:i4>
      </vt:variant>
      <vt:variant>
        <vt:i4>0</vt:i4>
      </vt:variant>
      <vt:variant>
        <vt:i4>5</vt:i4>
      </vt:variant>
      <vt:variant>
        <vt:lpwstr/>
      </vt:variant>
      <vt:variant>
        <vt:lpwstr>_Toc127905057</vt:lpwstr>
      </vt:variant>
      <vt:variant>
        <vt:i4>1835062</vt:i4>
      </vt:variant>
      <vt:variant>
        <vt:i4>56</vt:i4>
      </vt:variant>
      <vt:variant>
        <vt:i4>0</vt:i4>
      </vt:variant>
      <vt:variant>
        <vt:i4>5</vt:i4>
      </vt:variant>
      <vt:variant>
        <vt:lpwstr/>
      </vt:variant>
      <vt:variant>
        <vt:lpwstr>_Toc127905056</vt:lpwstr>
      </vt:variant>
      <vt:variant>
        <vt:i4>1835062</vt:i4>
      </vt:variant>
      <vt:variant>
        <vt:i4>50</vt:i4>
      </vt:variant>
      <vt:variant>
        <vt:i4>0</vt:i4>
      </vt:variant>
      <vt:variant>
        <vt:i4>5</vt:i4>
      </vt:variant>
      <vt:variant>
        <vt:lpwstr/>
      </vt:variant>
      <vt:variant>
        <vt:lpwstr>_Toc127905055</vt:lpwstr>
      </vt:variant>
      <vt:variant>
        <vt:i4>1835062</vt:i4>
      </vt:variant>
      <vt:variant>
        <vt:i4>44</vt:i4>
      </vt:variant>
      <vt:variant>
        <vt:i4>0</vt:i4>
      </vt:variant>
      <vt:variant>
        <vt:i4>5</vt:i4>
      </vt:variant>
      <vt:variant>
        <vt:lpwstr/>
      </vt:variant>
      <vt:variant>
        <vt:lpwstr>_Toc127905054</vt:lpwstr>
      </vt:variant>
      <vt:variant>
        <vt:i4>1835062</vt:i4>
      </vt:variant>
      <vt:variant>
        <vt:i4>38</vt:i4>
      </vt:variant>
      <vt:variant>
        <vt:i4>0</vt:i4>
      </vt:variant>
      <vt:variant>
        <vt:i4>5</vt:i4>
      </vt:variant>
      <vt:variant>
        <vt:lpwstr/>
      </vt:variant>
      <vt:variant>
        <vt:lpwstr>_Toc127905053</vt:lpwstr>
      </vt:variant>
      <vt:variant>
        <vt:i4>1835062</vt:i4>
      </vt:variant>
      <vt:variant>
        <vt:i4>32</vt:i4>
      </vt:variant>
      <vt:variant>
        <vt:i4>0</vt:i4>
      </vt:variant>
      <vt:variant>
        <vt:i4>5</vt:i4>
      </vt:variant>
      <vt:variant>
        <vt:lpwstr/>
      </vt:variant>
      <vt:variant>
        <vt:lpwstr>_Toc127905052</vt:lpwstr>
      </vt:variant>
      <vt:variant>
        <vt:i4>1835062</vt:i4>
      </vt:variant>
      <vt:variant>
        <vt:i4>26</vt:i4>
      </vt:variant>
      <vt:variant>
        <vt:i4>0</vt:i4>
      </vt:variant>
      <vt:variant>
        <vt:i4>5</vt:i4>
      </vt:variant>
      <vt:variant>
        <vt:lpwstr/>
      </vt:variant>
      <vt:variant>
        <vt:lpwstr>_Toc127905051</vt:lpwstr>
      </vt:variant>
      <vt:variant>
        <vt:i4>1835062</vt:i4>
      </vt:variant>
      <vt:variant>
        <vt:i4>20</vt:i4>
      </vt:variant>
      <vt:variant>
        <vt:i4>0</vt:i4>
      </vt:variant>
      <vt:variant>
        <vt:i4>5</vt:i4>
      </vt:variant>
      <vt:variant>
        <vt:lpwstr/>
      </vt:variant>
      <vt:variant>
        <vt:lpwstr>_Toc127905050</vt:lpwstr>
      </vt:variant>
      <vt:variant>
        <vt:i4>1900598</vt:i4>
      </vt:variant>
      <vt:variant>
        <vt:i4>14</vt:i4>
      </vt:variant>
      <vt:variant>
        <vt:i4>0</vt:i4>
      </vt:variant>
      <vt:variant>
        <vt:i4>5</vt:i4>
      </vt:variant>
      <vt:variant>
        <vt:lpwstr/>
      </vt:variant>
      <vt:variant>
        <vt:lpwstr>_Toc127905049</vt:lpwstr>
      </vt:variant>
      <vt:variant>
        <vt:i4>1900598</vt:i4>
      </vt:variant>
      <vt:variant>
        <vt:i4>8</vt:i4>
      </vt:variant>
      <vt:variant>
        <vt:i4>0</vt:i4>
      </vt:variant>
      <vt:variant>
        <vt:i4>5</vt:i4>
      </vt:variant>
      <vt:variant>
        <vt:lpwstr/>
      </vt:variant>
      <vt:variant>
        <vt:lpwstr>_Toc127905048</vt:lpwstr>
      </vt:variant>
      <vt:variant>
        <vt:i4>1900598</vt:i4>
      </vt:variant>
      <vt:variant>
        <vt:i4>2</vt:i4>
      </vt:variant>
      <vt:variant>
        <vt:i4>0</vt:i4>
      </vt:variant>
      <vt:variant>
        <vt:i4>5</vt:i4>
      </vt:variant>
      <vt:variant>
        <vt:lpwstr/>
      </vt:variant>
      <vt:variant>
        <vt:lpwstr>_Toc127905047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 Al-shibil</dc:creator>
  <cp:keywords/>
  <dc:description/>
  <cp:lastModifiedBy>Nadeen Al-shibil</cp:lastModifiedBy>
  <cp:revision>46</cp:revision>
  <dcterms:created xsi:type="dcterms:W3CDTF">2023-02-22T10:44:00Z</dcterms:created>
  <dcterms:modified xsi:type="dcterms:W3CDTF">2023-02-23T12:48:00Z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0x0101003B030E11BE2BF34CA3412D5502C35459</vt:lpwstr>
  </property>
  <property fmtid="{D5CDD505-2E9C-101B-9397-08002B2CF9AE}" pid="3" name="MediaServiceImageTags">
    <vt:lpwstr/>
  </property>
</Properties>
</file>