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54" w:rsidRDefault="00283854" w:rsidP="00283854">
      <w:pPr>
        <w:pStyle w:val="Kop1"/>
      </w:pPr>
      <w:r>
        <w:t>Ontwikkeling</w:t>
      </w:r>
    </w:p>
    <w:p w:rsidR="00283854" w:rsidRDefault="00283854" w:rsidP="00283854"/>
    <w:p w:rsidR="00283854" w:rsidRDefault="00283854" w:rsidP="00283854">
      <w:r>
        <w:t>Het systeem is onder te verdelen in de volgende onderdelen:</w:t>
      </w:r>
    </w:p>
    <w:p w:rsidR="00283854" w:rsidRDefault="00283854" w:rsidP="00283854">
      <w:pPr>
        <w:pStyle w:val="Lijstalinea"/>
        <w:numPr>
          <w:ilvl w:val="0"/>
          <w:numId w:val="1"/>
        </w:numPr>
      </w:pPr>
      <w:r>
        <w:t xml:space="preserve">Receptuur </w:t>
      </w:r>
    </w:p>
    <w:p w:rsidR="00283854" w:rsidRDefault="00283854" w:rsidP="00283854">
      <w:pPr>
        <w:pStyle w:val="Lijstalinea"/>
        <w:numPr>
          <w:ilvl w:val="0"/>
          <w:numId w:val="1"/>
        </w:numPr>
      </w:pPr>
      <w:r>
        <w:t xml:space="preserve">Volg systeem </w:t>
      </w:r>
    </w:p>
    <w:p w:rsidR="00283854" w:rsidRDefault="00283854" w:rsidP="00283854">
      <w:pPr>
        <w:pStyle w:val="Lijstalinea"/>
        <w:numPr>
          <w:ilvl w:val="0"/>
          <w:numId w:val="1"/>
        </w:numPr>
      </w:pPr>
      <w:r>
        <w:t>Klantenbestand</w:t>
      </w:r>
    </w:p>
    <w:p w:rsidR="00283854" w:rsidRDefault="00283854" w:rsidP="00283854">
      <w:pPr>
        <w:pStyle w:val="Lijstalinea"/>
        <w:numPr>
          <w:ilvl w:val="0"/>
          <w:numId w:val="1"/>
        </w:numPr>
      </w:pPr>
      <w:r>
        <w:t>Offertes</w:t>
      </w:r>
    </w:p>
    <w:p w:rsidR="00283854" w:rsidRDefault="00283854" w:rsidP="00283854">
      <w:pPr>
        <w:pStyle w:val="Lijstalinea"/>
        <w:numPr>
          <w:ilvl w:val="0"/>
          <w:numId w:val="1"/>
        </w:numPr>
      </w:pPr>
      <w:r>
        <w:t>Vrachtwagens/chauffeurs</w:t>
      </w:r>
    </w:p>
    <w:p w:rsidR="00283854" w:rsidRDefault="00283854" w:rsidP="00283854">
      <w:pPr>
        <w:pStyle w:val="Lijstalinea"/>
        <w:numPr>
          <w:ilvl w:val="0"/>
          <w:numId w:val="1"/>
        </w:numPr>
      </w:pPr>
      <w:r>
        <w:t>Planning</w:t>
      </w:r>
    </w:p>
    <w:p w:rsidR="00283854" w:rsidRDefault="00283854" w:rsidP="00283854">
      <w:pPr>
        <w:pStyle w:val="Lijstalinea"/>
        <w:numPr>
          <w:ilvl w:val="0"/>
          <w:numId w:val="1"/>
        </w:numPr>
      </w:pPr>
      <w:r>
        <w:t>Bonnen</w:t>
      </w:r>
    </w:p>
    <w:p w:rsidR="00283854" w:rsidRDefault="00283854" w:rsidP="00283854">
      <w:pPr>
        <w:pStyle w:val="Lijstalinea"/>
        <w:numPr>
          <w:ilvl w:val="0"/>
          <w:numId w:val="1"/>
        </w:numPr>
      </w:pPr>
      <w:r>
        <w:t>Facturatie</w:t>
      </w:r>
    </w:p>
    <w:p w:rsidR="00283854" w:rsidRDefault="00283854" w:rsidP="00283854">
      <w:pPr>
        <w:pStyle w:val="Lijstalinea"/>
        <w:numPr>
          <w:ilvl w:val="0"/>
          <w:numId w:val="1"/>
        </w:numPr>
      </w:pPr>
      <w:r>
        <w:t>Statistieken</w:t>
      </w:r>
    </w:p>
    <w:p w:rsidR="00283854" w:rsidRPr="00B62251" w:rsidRDefault="00283854" w:rsidP="00283854">
      <w:pPr>
        <w:pStyle w:val="Geenafstand"/>
        <w:rPr>
          <w:b/>
          <w:color w:val="000000" w:themeColor="text1"/>
        </w:rPr>
      </w:pPr>
      <w:r>
        <w:rPr>
          <w:b/>
          <w:color w:val="000000" w:themeColor="text1"/>
        </w:rPr>
        <w:t xml:space="preserve">1. </w:t>
      </w:r>
      <w:r w:rsidRPr="00B62251">
        <w:rPr>
          <w:b/>
          <w:color w:val="000000" w:themeColor="text1"/>
        </w:rPr>
        <w:t>Klantenbestand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Gegevens van klanten moeten opgeslagen/aangepast kunnen worden.</w:t>
      </w:r>
      <w:r>
        <w:rPr>
          <w:color w:val="000000" w:themeColor="text1"/>
        </w:rPr>
        <w:t xml:space="preserve"> Hierbij moet een eigen systeem gemaakt worden en een makkelijke opzet voor koppelingen met derden.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</w:p>
    <w:p w:rsidR="00283854" w:rsidRPr="00B62251" w:rsidRDefault="00283854" w:rsidP="00283854">
      <w:pPr>
        <w:pStyle w:val="Geenafstand"/>
        <w:rPr>
          <w:b/>
          <w:color w:val="000000" w:themeColor="text1"/>
        </w:rPr>
      </w:pPr>
      <w:r w:rsidRPr="00B62251">
        <w:rPr>
          <w:b/>
          <w:color w:val="000000" w:themeColor="text1"/>
        </w:rPr>
        <w:t>2. Offertes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Offertes kunnen maken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Hiervoor is een algemeen systeem nodig voor prijs berekening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 xml:space="preserve">Hiervoor </w:t>
      </w:r>
      <w:r>
        <w:rPr>
          <w:color w:val="000000" w:themeColor="text1"/>
        </w:rPr>
        <w:t>(1 Klantenbestand)</w:t>
      </w:r>
      <w:r w:rsidRPr="00B62251">
        <w:rPr>
          <w:color w:val="000000" w:themeColor="text1"/>
        </w:rPr>
        <w:t xml:space="preserve"> nodig</w:t>
      </w:r>
    </w:p>
    <w:p w:rsidR="00283854" w:rsidRDefault="00283854" w:rsidP="00283854">
      <w:pPr>
        <w:pStyle w:val="Geenafstand"/>
        <w:rPr>
          <w:color w:val="000000" w:themeColor="text1"/>
        </w:rPr>
      </w:pPr>
    </w:p>
    <w:p w:rsidR="00283854" w:rsidRPr="00B62251" w:rsidRDefault="00283854" w:rsidP="00283854">
      <w:pPr>
        <w:pStyle w:val="Geenafstand"/>
        <w:rPr>
          <w:b/>
          <w:color w:val="000000" w:themeColor="text1"/>
        </w:rPr>
      </w:pPr>
      <w:r w:rsidRPr="00B62251">
        <w:rPr>
          <w:b/>
          <w:color w:val="000000" w:themeColor="text1"/>
        </w:rPr>
        <w:t>3: Centrale</w:t>
      </w:r>
      <w:r>
        <w:rPr>
          <w:b/>
          <w:color w:val="000000" w:themeColor="text1"/>
        </w:rPr>
        <w:t xml:space="preserve"> </w:t>
      </w:r>
      <w:r w:rsidRPr="00B62251">
        <w:rPr>
          <w:b/>
          <w:color w:val="000000" w:themeColor="text1"/>
        </w:rPr>
        <w:t>inrichting</w:t>
      </w:r>
    </w:p>
    <w:p w:rsidR="00283854" w:rsidRDefault="00283854" w:rsidP="00283854">
      <w:pPr>
        <w:pStyle w:val="Geenafstand"/>
        <w:rPr>
          <w:color w:val="000000" w:themeColor="text1"/>
        </w:rPr>
      </w:pPr>
      <w:r>
        <w:rPr>
          <w:color w:val="000000" w:themeColor="text1"/>
        </w:rPr>
        <w:t>De algemene gegevens van de centrale moeten ingericht worden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</w:p>
    <w:p w:rsidR="00283854" w:rsidRPr="00B62251" w:rsidRDefault="00283854" w:rsidP="00283854">
      <w:pPr>
        <w:pStyle w:val="Geenafstand"/>
        <w:rPr>
          <w:b/>
          <w:color w:val="000000" w:themeColor="text1"/>
        </w:rPr>
      </w:pPr>
      <w:r>
        <w:rPr>
          <w:b/>
          <w:color w:val="000000" w:themeColor="text1"/>
        </w:rPr>
        <w:t>4</w:t>
      </w:r>
      <w:r w:rsidRPr="00B62251">
        <w:rPr>
          <w:b/>
          <w:color w:val="000000" w:themeColor="text1"/>
        </w:rPr>
        <w:t>: Vrachtwagens/Chauffeurs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De gegevens hiervan moeten ingevuld en aangepast kunnen worden, rekeninghoudend met inhuur</w:t>
      </w:r>
      <w:r>
        <w:rPr>
          <w:color w:val="000000" w:themeColor="text1"/>
        </w:rPr>
        <w:t xml:space="preserve"> en plaatsing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</w:p>
    <w:p w:rsidR="00283854" w:rsidRPr="00B62251" w:rsidRDefault="00283854" w:rsidP="00283854">
      <w:pPr>
        <w:pStyle w:val="Geenafstand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Pr="00B62251">
        <w:rPr>
          <w:b/>
          <w:color w:val="000000" w:themeColor="text1"/>
        </w:rPr>
        <w:t>:Planning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Het inplannen van vrachtwagens op werken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Hiervoor is (2</w:t>
      </w:r>
      <w:r>
        <w:rPr>
          <w:color w:val="000000" w:themeColor="text1"/>
        </w:rPr>
        <w:t xml:space="preserve"> O</w:t>
      </w:r>
      <w:r w:rsidRPr="00B62251">
        <w:rPr>
          <w:color w:val="000000" w:themeColor="text1"/>
        </w:rPr>
        <w:t>ffertes) nodig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Offertes moeten bevestigd kunnen worden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Hiervoor is (</w:t>
      </w:r>
      <w:r>
        <w:rPr>
          <w:color w:val="000000" w:themeColor="text1"/>
        </w:rPr>
        <w:t xml:space="preserve">4 </w:t>
      </w:r>
      <w:r w:rsidRPr="00B62251">
        <w:rPr>
          <w:color w:val="000000" w:themeColor="text1"/>
        </w:rPr>
        <w:t>Vrachtwagens/chauffeurs) nodig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 xml:space="preserve">Hiervoor moet het mogelijk zijn om werken aan klanten te hangen 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 xml:space="preserve">Hiervoor is </w:t>
      </w:r>
      <w:r>
        <w:rPr>
          <w:color w:val="000000" w:themeColor="text1"/>
        </w:rPr>
        <w:t>(3 Centrale inrichting) nodig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</w:p>
    <w:p w:rsidR="00283854" w:rsidRPr="00B62251" w:rsidRDefault="00283854" w:rsidP="00283854">
      <w:pPr>
        <w:pStyle w:val="Geenafstan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B62251">
        <w:rPr>
          <w:b/>
          <w:color w:val="000000" w:themeColor="text1"/>
        </w:rPr>
        <w:t>: Bonnen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Van vrachten moeten bonnen gemaakt kunnen worden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>Hiervoor zijn bevestigde offertes == opdrachten nodig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 xml:space="preserve">Hiervoor zijn </w:t>
      </w:r>
      <w:r>
        <w:rPr>
          <w:color w:val="000000" w:themeColor="text1"/>
        </w:rPr>
        <w:t>4</w:t>
      </w:r>
      <w:r w:rsidRPr="00B62251">
        <w:rPr>
          <w:color w:val="000000" w:themeColor="text1"/>
        </w:rPr>
        <w:t xml:space="preserve"> en </w:t>
      </w:r>
      <w:r>
        <w:rPr>
          <w:color w:val="000000" w:themeColor="text1"/>
        </w:rPr>
        <w:t>5</w:t>
      </w:r>
      <w:r w:rsidRPr="00B62251">
        <w:rPr>
          <w:color w:val="000000" w:themeColor="text1"/>
        </w:rPr>
        <w:t xml:space="preserve"> nodig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>
        <w:rPr>
          <w:color w:val="000000" w:themeColor="text1"/>
        </w:rPr>
        <w:t>H</w:t>
      </w:r>
      <w:r w:rsidRPr="00B62251">
        <w:rPr>
          <w:color w:val="000000" w:themeColor="text1"/>
        </w:rPr>
        <w:t>iervoor is (een koppeling met) de centrale software nodig voor gemaakte recepten en inhoud en stuff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</w:p>
    <w:p w:rsidR="00283854" w:rsidRPr="00B62251" w:rsidRDefault="00283854" w:rsidP="00283854">
      <w:pPr>
        <w:pStyle w:val="Geenafstand"/>
        <w:rPr>
          <w:b/>
          <w:color w:val="000000" w:themeColor="text1"/>
        </w:rPr>
      </w:pPr>
      <w:r>
        <w:rPr>
          <w:b/>
          <w:color w:val="000000" w:themeColor="text1"/>
        </w:rPr>
        <w:t>7</w:t>
      </w:r>
      <w:r w:rsidRPr="00B62251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F</w:t>
      </w:r>
      <w:r w:rsidRPr="00B62251">
        <w:rPr>
          <w:b/>
          <w:color w:val="000000" w:themeColor="text1"/>
        </w:rPr>
        <w:t>acturatie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lastRenderedPageBreak/>
        <w:t>Hiervoor is al het bovenstaande nodig</w:t>
      </w:r>
      <w:r>
        <w:rPr>
          <w:color w:val="000000" w:themeColor="text1"/>
        </w:rPr>
        <w:t>, dit betreft zowel een eigen systeem voor het versturen van facturen en het bijhouden hiervan als het koppelen met externe systemen.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</w:p>
    <w:p w:rsidR="00283854" w:rsidRPr="00B62251" w:rsidRDefault="00283854" w:rsidP="00283854">
      <w:pPr>
        <w:pStyle w:val="Geenafstand"/>
        <w:rPr>
          <w:b/>
          <w:color w:val="000000" w:themeColor="text1"/>
        </w:rPr>
      </w:pPr>
      <w:r>
        <w:rPr>
          <w:b/>
          <w:color w:val="000000" w:themeColor="text1"/>
        </w:rPr>
        <w:t>8</w:t>
      </w:r>
      <w:r w:rsidRPr="00B62251">
        <w:rPr>
          <w:b/>
          <w:color w:val="000000" w:themeColor="text1"/>
        </w:rPr>
        <w:t>:Statistieken</w:t>
      </w:r>
    </w:p>
    <w:p w:rsidR="00283854" w:rsidRPr="00B62251" w:rsidRDefault="00283854" w:rsidP="00283854">
      <w:pPr>
        <w:pStyle w:val="Geenafstand"/>
        <w:rPr>
          <w:color w:val="000000" w:themeColor="text1"/>
        </w:rPr>
      </w:pPr>
      <w:r w:rsidRPr="00B62251">
        <w:rPr>
          <w:color w:val="000000" w:themeColor="text1"/>
        </w:rPr>
        <w:t xml:space="preserve">Kunnen opvragen hoeveel </w:t>
      </w:r>
      <w:proofErr w:type="spellStart"/>
      <w:r w:rsidRPr="00B62251">
        <w:rPr>
          <w:color w:val="000000" w:themeColor="text1"/>
        </w:rPr>
        <w:t>xyz</w:t>
      </w:r>
      <w:proofErr w:type="spellEnd"/>
      <w:r w:rsidRPr="00B62251">
        <w:rPr>
          <w:color w:val="000000" w:themeColor="text1"/>
        </w:rPr>
        <w:t xml:space="preserve"> eruit is gegaan, welke klant wat heeft besteld, wat de gemiddelde reistijd is </w:t>
      </w:r>
      <w:proofErr w:type="spellStart"/>
      <w:r w:rsidRPr="00B62251">
        <w:rPr>
          <w:color w:val="000000" w:themeColor="text1"/>
        </w:rPr>
        <w:t>etc</w:t>
      </w:r>
      <w:proofErr w:type="spellEnd"/>
      <w:r w:rsidRPr="00B62251">
        <w:rPr>
          <w:color w:val="000000" w:themeColor="text1"/>
        </w:rPr>
        <w:t xml:space="preserve"> </w:t>
      </w:r>
      <w:proofErr w:type="spellStart"/>
      <w:r w:rsidRPr="00B62251">
        <w:rPr>
          <w:color w:val="000000" w:themeColor="text1"/>
        </w:rPr>
        <w:t>etc</w:t>
      </w:r>
      <w:proofErr w:type="spellEnd"/>
    </w:p>
    <w:p w:rsidR="00283854" w:rsidRDefault="00283854" w:rsidP="00283854"/>
    <w:p w:rsidR="00142C97" w:rsidRDefault="00142C97"/>
    <w:sectPr w:rsidR="00142C97" w:rsidSect="0014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80A24"/>
    <w:multiLevelType w:val="hybridMultilevel"/>
    <w:tmpl w:val="900EE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83854"/>
    <w:rsid w:val="00142C97"/>
    <w:rsid w:val="0028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83854"/>
  </w:style>
  <w:style w:type="paragraph" w:styleId="Kop1">
    <w:name w:val="heading 1"/>
    <w:basedOn w:val="Standaard"/>
    <w:next w:val="Standaard"/>
    <w:link w:val="Kop1Char"/>
    <w:uiPriority w:val="9"/>
    <w:qFormat/>
    <w:rsid w:val="00283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283854"/>
    <w:pPr>
      <w:ind w:left="720"/>
      <w:contextualSpacing/>
    </w:pPr>
  </w:style>
  <w:style w:type="paragraph" w:styleId="Geenafstand">
    <w:name w:val="No Spacing"/>
    <w:uiPriority w:val="1"/>
    <w:qFormat/>
    <w:rsid w:val="002838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2018-06-13T08:51:00Z</dcterms:created>
  <dcterms:modified xsi:type="dcterms:W3CDTF">2018-06-13T08:57:00Z</dcterms:modified>
</cp:coreProperties>
</file>