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512" w:rsidRPr="00485E11" w:rsidRDefault="00F60512">
      <w:pPr>
        <w:rPr>
          <w:rFonts w:ascii="Microsoft JhengHei" w:eastAsia="Microsoft JhengHei" w:hAnsi="Microsoft JhengHei" w:cs="Arial"/>
          <w:color w:val="000000"/>
          <w:sz w:val="32"/>
          <w:szCs w:val="32"/>
        </w:rPr>
      </w:pPr>
      <w:r w:rsidRPr="00485E11">
        <w:rPr>
          <w:rFonts w:ascii="Arial Black" w:eastAsia="Microsoft JhengHei UI" w:hAnsi="Arial Black" w:cs="Arial"/>
          <w:color w:val="FF0000"/>
          <w:sz w:val="32"/>
          <w:szCs w:val="32"/>
        </w:rPr>
        <w:t>Introduction:</w:t>
      </w:r>
      <w:r w:rsidRPr="00485E11">
        <w:rPr>
          <w:rFonts w:ascii="Microsoft JhengHei UI" w:eastAsia="Microsoft JhengHei UI" w:hAnsi="Microsoft JhengHei UI" w:cs="Arial"/>
          <w:color w:val="000000"/>
          <w:sz w:val="32"/>
          <w:szCs w:val="32"/>
        </w:rPr>
        <w:t xml:space="preserve"> </w:t>
      </w:r>
    </w:p>
    <w:p w:rsidR="00711B58" w:rsidRPr="000E48F2" w:rsidRDefault="00F60512">
      <w:pPr>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The </w:t>
      </w:r>
      <w:r w:rsidRPr="000E48F2">
        <w:rPr>
          <w:rStyle w:val="Accentuation"/>
          <w:rFonts w:ascii="Microsoft JhengHei" w:eastAsia="Microsoft JhengHei" w:hAnsi="Microsoft JhengHei" w:cs="Arial"/>
          <w:color w:val="000000"/>
          <w:sz w:val="27"/>
          <w:szCs w:val="27"/>
        </w:rPr>
        <w:t>relational data model</w:t>
      </w:r>
      <w:r w:rsidRPr="000E48F2">
        <w:rPr>
          <w:rFonts w:ascii="Microsoft JhengHei" w:eastAsia="Microsoft JhengHei" w:hAnsi="Microsoft JhengHei" w:cs="Arial"/>
          <w:color w:val="000000"/>
          <w:sz w:val="27"/>
          <w:szCs w:val="27"/>
        </w:rPr>
        <w:t>, which organizes data in tables of rows and columns, predominates in database management tools. Today there are other data models, including </w:t>
      </w:r>
      <w:hyperlink r:id="rId5" w:history="1">
        <w:proofErr w:type="spellStart"/>
        <w:r w:rsidRPr="000E48F2">
          <w:rPr>
            <w:rStyle w:val="Lienhypertexte"/>
            <w:rFonts w:ascii="Microsoft JhengHei" w:eastAsia="Microsoft JhengHei" w:hAnsi="Microsoft JhengHei" w:cs="Arial"/>
            <w:color w:val="000000"/>
            <w:sz w:val="27"/>
            <w:szCs w:val="27"/>
            <w:u w:val="none"/>
          </w:rPr>
          <w:t>NoSQL</w:t>
        </w:r>
        <w:proofErr w:type="spellEnd"/>
      </w:hyperlink>
      <w:r w:rsidRPr="000E48F2">
        <w:rPr>
          <w:rFonts w:ascii="Microsoft JhengHei" w:eastAsia="Microsoft JhengHei" w:hAnsi="Microsoft JhengHei" w:cs="Arial"/>
          <w:color w:val="000000"/>
          <w:sz w:val="27"/>
          <w:szCs w:val="27"/>
        </w:rPr>
        <w:t> </w:t>
      </w:r>
      <w:r w:rsidR="00937B3A">
        <w:rPr>
          <w:rFonts w:ascii="Microsoft JhengHei" w:eastAsia="Microsoft JhengHei" w:hAnsi="Microsoft JhengHei" w:cs="Arial"/>
          <w:color w:val="000000"/>
          <w:sz w:val="27"/>
          <w:szCs w:val="27"/>
        </w:rPr>
        <w:t xml:space="preserve">, </w:t>
      </w:r>
      <w:hyperlink r:id="rId6" w:history="1">
        <w:proofErr w:type="spellStart"/>
        <w:r w:rsidRPr="000E48F2">
          <w:rPr>
            <w:rStyle w:val="Lienhypertexte"/>
            <w:rFonts w:ascii="Microsoft JhengHei" w:eastAsia="Microsoft JhengHei" w:hAnsi="Microsoft JhengHei" w:cs="Arial"/>
            <w:color w:val="000000"/>
            <w:sz w:val="27"/>
            <w:szCs w:val="27"/>
            <w:u w:val="none"/>
          </w:rPr>
          <w:t>NewSQL</w:t>
        </w:r>
        <w:proofErr w:type="spellEnd"/>
      </w:hyperlink>
      <w:r w:rsidR="00937B3A">
        <w:rPr>
          <w:rFonts w:ascii="Microsoft JhengHei" w:eastAsia="Microsoft JhengHei" w:hAnsi="Microsoft JhengHei" w:cs="Arial"/>
          <w:color w:val="000000"/>
          <w:sz w:val="27"/>
          <w:szCs w:val="27"/>
        </w:rPr>
        <w:t xml:space="preserve"> and SQL server, </w:t>
      </w:r>
      <w:r w:rsidRPr="000E48F2">
        <w:rPr>
          <w:rFonts w:ascii="Microsoft JhengHei" w:eastAsia="Microsoft JhengHei" w:hAnsi="Microsoft JhengHei" w:cs="Arial"/>
          <w:color w:val="000000"/>
          <w:sz w:val="27"/>
          <w:szCs w:val="27"/>
        </w:rPr>
        <w:t>but relational database management systems (RDBMSs) </w:t>
      </w:r>
      <w:hyperlink r:id="rId7" w:history="1">
        <w:r w:rsidRPr="000E48F2">
          <w:rPr>
            <w:rStyle w:val="Lienhypertexte"/>
            <w:rFonts w:ascii="Microsoft JhengHei" w:eastAsia="Microsoft JhengHei" w:hAnsi="Microsoft JhengHei" w:cs="Arial"/>
            <w:color w:val="000000"/>
            <w:sz w:val="27"/>
            <w:szCs w:val="27"/>
            <w:u w:val="none"/>
          </w:rPr>
          <w:t>remain dominant</w:t>
        </w:r>
      </w:hyperlink>
      <w:r w:rsidRPr="000E48F2">
        <w:rPr>
          <w:rFonts w:ascii="Microsoft JhengHei" w:eastAsia="Microsoft JhengHei" w:hAnsi="Microsoft JhengHei" w:cs="Arial"/>
          <w:color w:val="000000"/>
          <w:sz w:val="27"/>
          <w:szCs w:val="27"/>
        </w:rPr>
        <w:t> for storing and managing data worldwide.</w:t>
      </w:r>
    </w:p>
    <w:p w:rsidR="00F60512" w:rsidRPr="00F60512" w:rsidRDefault="00F60512" w:rsidP="00F60512">
      <w:pPr>
        <w:spacing w:before="240" w:after="240" w:line="240" w:lineRule="auto"/>
        <w:outlineLvl w:val="1"/>
        <w:rPr>
          <w:rFonts w:ascii="Arial Black" w:eastAsia="Microsoft JhengHei" w:hAnsi="Arial Black" w:cs="Arial"/>
          <w:b/>
          <w:bCs/>
          <w:color w:val="FF0000"/>
          <w:sz w:val="32"/>
          <w:szCs w:val="32"/>
        </w:rPr>
      </w:pPr>
      <w:proofErr w:type="spellStart"/>
      <w:r w:rsidRPr="00F60512">
        <w:rPr>
          <w:rFonts w:ascii="Arial Black" w:eastAsia="Microsoft JhengHei" w:hAnsi="Arial Black" w:cs="Arial"/>
          <w:b/>
          <w:bCs/>
          <w:color w:val="FF0000"/>
          <w:sz w:val="32"/>
          <w:szCs w:val="32"/>
        </w:rPr>
        <w:t>MySQL</w:t>
      </w:r>
      <w:proofErr w:type="spellEnd"/>
    </w:p>
    <w:p w:rsidR="00F60512" w:rsidRPr="00F60512" w:rsidRDefault="00F60512" w:rsidP="00F60512">
      <w:pPr>
        <w:spacing w:before="240" w:after="240" w:line="240" w:lineRule="auto"/>
        <w:rPr>
          <w:rFonts w:ascii="Microsoft JhengHei" w:eastAsia="Microsoft JhengHei" w:hAnsi="Microsoft JhengHei" w:cs="Arial"/>
          <w:color w:val="000000"/>
          <w:sz w:val="27"/>
          <w:szCs w:val="27"/>
        </w:rPr>
      </w:pPr>
      <w:r w:rsidRPr="00F60512">
        <w:rPr>
          <w:rFonts w:ascii="Microsoft JhengHei" w:eastAsia="Microsoft JhengHei" w:hAnsi="Microsoft JhengHei" w:cs="Arial"/>
          <w:color w:val="000000"/>
          <w:sz w:val="27"/>
          <w:szCs w:val="27"/>
        </w:rPr>
        <w:t>According to the </w:t>
      </w:r>
      <w:hyperlink r:id="rId8" w:history="1">
        <w:r w:rsidRPr="000E48F2">
          <w:rPr>
            <w:rFonts w:ascii="Microsoft JhengHei" w:eastAsia="Microsoft JhengHei" w:hAnsi="Microsoft JhengHei" w:cs="Arial"/>
            <w:color w:val="000000"/>
            <w:sz w:val="27"/>
          </w:rPr>
          <w:t>DB-Engines Ranking</w:t>
        </w:r>
      </w:hyperlink>
      <w:r w:rsidRPr="00F60512">
        <w:rPr>
          <w:rFonts w:ascii="Microsoft JhengHei" w:eastAsia="Microsoft JhengHei" w:hAnsi="Microsoft JhengHei" w:cs="Arial"/>
          <w:color w:val="000000"/>
          <w:sz w:val="27"/>
          <w:szCs w:val="27"/>
        </w:rPr>
        <w:t xml:space="preserve">, </w:t>
      </w: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 xml:space="preserve"> has been the most popular open-source RDBMS since the site began tracking database popularity in 2012. It is a feature-rich product that powers many of the world’s largest websites and applications, including Twitter, </w:t>
      </w:r>
      <w:proofErr w:type="spellStart"/>
      <w:r w:rsidRPr="00F60512">
        <w:rPr>
          <w:rFonts w:ascii="Microsoft JhengHei" w:eastAsia="Microsoft JhengHei" w:hAnsi="Microsoft JhengHei" w:cs="Arial"/>
          <w:color w:val="000000"/>
          <w:sz w:val="27"/>
          <w:szCs w:val="27"/>
        </w:rPr>
        <w:t>Facebook</w:t>
      </w:r>
      <w:proofErr w:type="spellEnd"/>
      <w:r w:rsidRPr="00F60512">
        <w:rPr>
          <w:rFonts w:ascii="Microsoft JhengHei" w:eastAsia="Microsoft JhengHei" w:hAnsi="Microsoft JhengHei" w:cs="Arial"/>
          <w:color w:val="000000"/>
          <w:sz w:val="27"/>
          <w:szCs w:val="27"/>
        </w:rPr>
        <w:t xml:space="preserve">, Netflix, and </w:t>
      </w:r>
      <w:proofErr w:type="spellStart"/>
      <w:r w:rsidRPr="00F60512">
        <w:rPr>
          <w:rFonts w:ascii="Microsoft JhengHei" w:eastAsia="Microsoft JhengHei" w:hAnsi="Microsoft JhengHei" w:cs="Arial"/>
          <w:color w:val="000000"/>
          <w:sz w:val="27"/>
          <w:szCs w:val="27"/>
        </w:rPr>
        <w:t>Spotify</w:t>
      </w:r>
      <w:proofErr w:type="spellEnd"/>
      <w:r w:rsidRPr="00F60512">
        <w:rPr>
          <w:rFonts w:ascii="Microsoft JhengHei" w:eastAsia="Microsoft JhengHei" w:hAnsi="Microsoft JhengHei" w:cs="Arial"/>
          <w:color w:val="000000"/>
          <w:sz w:val="27"/>
          <w:szCs w:val="27"/>
        </w:rPr>
        <w:t xml:space="preserve">. Getting started with </w:t>
      </w: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 xml:space="preserve"> is relatively straightforward, thanks in large part to its </w:t>
      </w:r>
      <w:hyperlink r:id="rId9" w:history="1">
        <w:r w:rsidRPr="000E48F2">
          <w:rPr>
            <w:rFonts w:ascii="Microsoft JhengHei" w:eastAsia="Microsoft JhengHei" w:hAnsi="Microsoft JhengHei" w:cs="Arial"/>
            <w:color w:val="000000"/>
            <w:sz w:val="27"/>
          </w:rPr>
          <w:t>exhaustive documentation</w:t>
        </w:r>
      </w:hyperlink>
      <w:r w:rsidRPr="00F60512">
        <w:rPr>
          <w:rFonts w:ascii="Microsoft JhengHei" w:eastAsia="Microsoft JhengHei" w:hAnsi="Microsoft JhengHei" w:cs="Arial"/>
          <w:color w:val="000000"/>
          <w:sz w:val="27"/>
          <w:szCs w:val="27"/>
        </w:rPr>
        <w:t> and large </w:t>
      </w:r>
      <w:hyperlink r:id="rId10" w:history="1">
        <w:r w:rsidRPr="000E48F2">
          <w:rPr>
            <w:rFonts w:ascii="Microsoft JhengHei" w:eastAsia="Microsoft JhengHei" w:hAnsi="Microsoft JhengHei" w:cs="Arial"/>
            <w:color w:val="000000"/>
            <w:sz w:val="27"/>
          </w:rPr>
          <w:t>community of developers</w:t>
        </w:r>
      </w:hyperlink>
      <w:r w:rsidRPr="00F60512">
        <w:rPr>
          <w:rFonts w:ascii="Microsoft JhengHei" w:eastAsia="Microsoft JhengHei" w:hAnsi="Microsoft JhengHei" w:cs="Arial"/>
          <w:color w:val="000000"/>
          <w:sz w:val="27"/>
          <w:szCs w:val="27"/>
        </w:rPr>
        <w:t xml:space="preserve">, as well as the abundance of </w:t>
      </w: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-related resources online.</w:t>
      </w:r>
    </w:p>
    <w:p w:rsidR="00F60512" w:rsidRPr="00F60512" w:rsidRDefault="00F60512" w:rsidP="00F60512">
      <w:pPr>
        <w:spacing w:before="240" w:after="240" w:line="240" w:lineRule="auto"/>
        <w:rPr>
          <w:rFonts w:ascii="Microsoft JhengHei" w:eastAsia="Microsoft JhengHei" w:hAnsi="Microsoft JhengHei" w:cs="Arial"/>
          <w:color w:val="000000"/>
          <w:sz w:val="27"/>
          <w:szCs w:val="27"/>
        </w:rPr>
      </w:pP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 xml:space="preserve"> was designed for speed and reliability, at the expense of full adherence to standard SQL. The </w:t>
      </w: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 xml:space="preserve"> developers continually work towards closer adherence to standard SQL, but it still lags behind other SQL implementations. It does, however, come with various SQL modes and extensions that bring it closer to compliance.</w:t>
      </w:r>
    </w:p>
    <w:p w:rsidR="00F60512" w:rsidRPr="00F60512" w:rsidRDefault="00F60512" w:rsidP="00F60512">
      <w:pPr>
        <w:spacing w:before="240" w:after="240" w:line="240" w:lineRule="auto"/>
        <w:rPr>
          <w:rFonts w:ascii="Microsoft JhengHei" w:eastAsia="Microsoft JhengHei" w:hAnsi="Microsoft JhengHei" w:cs="Arial"/>
          <w:color w:val="000000"/>
          <w:sz w:val="27"/>
          <w:szCs w:val="27"/>
        </w:rPr>
      </w:pPr>
      <w:r w:rsidRPr="00F60512">
        <w:rPr>
          <w:rFonts w:ascii="Microsoft JhengHei" w:eastAsia="Microsoft JhengHei" w:hAnsi="Microsoft JhengHei" w:cs="Arial"/>
          <w:color w:val="000000"/>
          <w:sz w:val="27"/>
          <w:szCs w:val="27"/>
        </w:rPr>
        <w:t xml:space="preserve">Unlike applications using </w:t>
      </w:r>
      <w:proofErr w:type="spellStart"/>
      <w:r w:rsidRPr="00F60512">
        <w:rPr>
          <w:rFonts w:ascii="Microsoft JhengHei" w:eastAsia="Microsoft JhengHei" w:hAnsi="Microsoft JhengHei" w:cs="Arial"/>
          <w:color w:val="000000"/>
          <w:sz w:val="27"/>
          <w:szCs w:val="27"/>
        </w:rPr>
        <w:t>SQLite</w:t>
      </w:r>
      <w:proofErr w:type="spellEnd"/>
      <w:r w:rsidRPr="00F60512">
        <w:rPr>
          <w:rFonts w:ascii="Microsoft JhengHei" w:eastAsia="Microsoft JhengHei" w:hAnsi="Microsoft JhengHei" w:cs="Arial"/>
          <w:color w:val="000000"/>
          <w:sz w:val="27"/>
          <w:szCs w:val="27"/>
        </w:rPr>
        <w:t xml:space="preserve">, applications using a </w:t>
      </w:r>
      <w:proofErr w:type="spellStart"/>
      <w:r w:rsidRPr="00F60512">
        <w:rPr>
          <w:rFonts w:ascii="Microsoft JhengHei" w:eastAsia="Microsoft JhengHei" w:hAnsi="Microsoft JhengHei" w:cs="Arial"/>
          <w:color w:val="000000"/>
          <w:sz w:val="27"/>
          <w:szCs w:val="27"/>
        </w:rPr>
        <w:t>MySQL</w:t>
      </w:r>
      <w:proofErr w:type="spellEnd"/>
      <w:r w:rsidRPr="00F60512">
        <w:rPr>
          <w:rFonts w:ascii="Microsoft JhengHei" w:eastAsia="Microsoft JhengHei" w:hAnsi="Microsoft JhengHei" w:cs="Arial"/>
          <w:color w:val="000000"/>
          <w:sz w:val="27"/>
          <w:szCs w:val="27"/>
        </w:rPr>
        <w:t xml:space="preserve"> database access it through a separate daemon process. Because the server process stands between the database and other applications, it allows for greater control over who has access to the database.</w:t>
      </w:r>
    </w:p>
    <w:p w:rsidR="00F60512" w:rsidRPr="00F60512" w:rsidRDefault="00F60512" w:rsidP="00F60512">
      <w:pPr>
        <w:spacing w:before="240" w:after="240" w:line="240" w:lineRule="auto"/>
        <w:rPr>
          <w:rFonts w:ascii="Microsoft JhengHei" w:eastAsia="Microsoft JhengHei" w:hAnsi="Microsoft JhengHei" w:cs="Arial"/>
          <w:color w:val="000000"/>
          <w:sz w:val="27"/>
          <w:szCs w:val="27"/>
        </w:rPr>
      </w:pPr>
      <w:proofErr w:type="spellStart"/>
      <w:r w:rsidRPr="00F60512">
        <w:rPr>
          <w:rFonts w:ascii="Microsoft JhengHei" w:eastAsia="Microsoft JhengHei" w:hAnsi="Microsoft JhengHei" w:cs="Arial"/>
          <w:color w:val="000000"/>
          <w:sz w:val="27"/>
          <w:szCs w:val="27"/>
        </w:rPr>
        <w:lastRenderedPageBreak/>
        <w:t>MySQL</w:t>
      </w:r>
      <w:proofErr w:type="spellEnd"/>
      <w:r w:rsidRPr="00F60512">
        <w:rPr>
          <w:rFonts w:ascii="Microsoft JhengHei" w:eastAsia="Microsoft JhengHei" w:hAnsi="Microsoft JhengHei" w:cs="Arial"/>
          <w:color w:val="000000"/>
          <w:sz w:val="27"/>
          <w:szCs w:val="27"/>
        </w:rPr>
        <w:t xml:space="preserve"> has inspired a wealth of third-party applications, tools, and integrated libraries that extend its functionality and help make it easier to work with. Some of the more widely-used of these third-party tools are </w:t>
      </w:r>
      <w:proofErr w:type="spellStart"/>
      <w:r w:rsidRPr="00F60512">
        <w:rPr>
          <w:rFonts w:ascii="Microsoft JhengHei" w:eastAsia="Microsoft JhengHei" w:hAnsi="Microsoft JhengHei" w:cs="Arial"/>
          <w:color w:val="000000"/>
          <w:sz w:val="27"/>
          <w:szCs w:val="27"/>
        </w:rPr>
        <w:fldChar w:fldCharType="begin"/>
      </w:r>
      <w:r w:rsidRPr="00F60512">
        <w:rPr>
          <w:rFonts w:ascii="Microsoft JhengHei" w:eastAsia="Microsoft JhengHei" w:hAnsi="Microsoft JhengHei" w:cs="Arial"/>
          <w:color w:val="000000"/>
          <w:sz w:val="27"/>
          <w:szCs w:val="27"/>
        </w:rPr>
        <w:instrText xml:space="preserve"> HYPERLINK "https://www.phpmyadmin.net/" </w:instrText>
      </w:r>
      <w:r w:rsidRPr="00F60512">
        <w:rPr>
          <w:rFonts w:ascii="Microsoft JhengHei" w:eastAsia="Microsoft JhengHei" w:hAnsi="Microsoft JhengHei" w:cs="Arial"/>
          <w:color w:val="000000"/>
          <w:sz w:val="27"/>
          <w:szCs w:val="27"/>
        </w:rPr>
        <w:fldChar w:fldCharType="separate"/>
      </w:r>
      <w:r w:rsidRPr="000E48F2">
        <w:rPr>
          <w:rFonts w:ascii="Microsoft JhengHei" w:eastAsia="Microsoft JhengHei" w:hAnsi="Microsoft JhengHei" w:cs="Arial"/>
          <w:color w:val="000000"/>
          <w:sz w:val="27"/>
        </w:rPr>
        <w:t>phpMyAdmin</w:t>
      </w:r>
      <w:proofErr w:type="spellEnd"/>
      <w:r w:rsidRPr="00F60512">
        <w:rPr>
          <w:rFonts w:ascii="Microsoft JhengHei" w:eastAsia="Microsoft JhengHei" w:hAnsi="Microsoft JhengHei" w:cs="Arial"/>
          <w:color w:val="000000"/>
          <w:sz w:val="27"/>
          <w:szCs w:val="27"/>
        </w:rPr>
        <w:fldChar w:fldCharType="end"/>
      </w:r>
      <w:r w:rsidRPr="00F60512">
        <w:rPr>
          <w:rFonts w:ascii="Microsoft JhengHei" w:eastAsia="Microsoft JhengHei" w:hAnsi="Microsoft JhengHei" w:cs="Arial"/>
          <w:color w:val="000000"/>
          <w:sz w:val="27"/>
          <w:szCs w:val="27"/>
        </w:rPr>
        <w:t>, </w:t>
      </w:r>
      <w:proofErr w:type="spellStart"/>
      <w:r w:rsidRPr="00F60512">
        <w:rPr>
          <w:rFonts w:ascii="Microsoft JhengHei" w:eastAsia="Microsoft JhengHei" w:hAnsi="Microsoft JhengHei" w:cs="Arial"/>
          <w:color w:val="000000"/>
          <w:sz w:val="27"/>
          <w:szCs w:val="27"/>
        </w:rPr>
        <w:fldChar w:fldCharType="begin"/>
      </w:r>
      <w:r w:rsidRPr="00F60512">
        <w:rPr>
          <w:rFonts w:ascii="Microsoft JhengHei" w:eastAsia="Microsoft JhengHei" w:hAnsi="Microsoft JhengHei" w:cs="Arial"/>
          <w:color w:val="000000"/>
          <w:sz w:val="27"/>
          <w:szCs w:val="27"/>
        </w:rPr>
        <w:instrText xml:space="preserve"> HYPERLINK "https://dbeaver.io/" </w:instrText>
      </w:r>
      <w:r w:rsidRPr="00F60512">
        <w:rPr>
          <w:rFonts w:ascii="Microsoft JhengHei" w:eastAsia="Microsoft JhengHei" w:hAnsi="Microsoft JhengHei" w:cs="Arial"/>
          <w:color w:val="000000"/>
          <w:sz w:val="27"/>
          <w:szCs w:val="27"/>
        </w:rPr>
        <w:fldChar w:fldCharType="separate"/>
      </w:r>
      <w:r w:rsidRPr="000E48F2">
        <w:rPr>
          <w:rFonts w:ascii="Microsoft JhengHei" w:eastAsia="Microsoft JhengHei" w:hAnsi="Microsoft JhengHei" w:cs="Arial"/>
          <w:color w:val="000000"/>
          <w:sz w:val="27"/>
        </w:rPr>
        <w:t>DBeaver</w:t>
      </w:r>
      <w:proofErr w:type="spellEnd"/>
      <w:r w:rsidRPr="00F60512">
        <w:rPr>
          <w:rFonts w:ascii="Microsoft JhengHei" w:eastAsia="Microsoft JhengHei" w:hAnsi="Microsoft JhengHei" w:cs="Arial"/>
          <w:color w:val="000000"/>
          <w:sz w:val="27"/>
          <w:szCs w:val="27"/>
        </w:rPr>
        <w:fldChar w:fldCharType="end"/>
      </w:r>
      <w:r w:rsidRPr="00F60512">
        <w:rPr>
          <w:rFonts w:ascii="Microsoft JhengHei" w:eastAsia="Microsoft JhengHei" w:hAnsi="Microsoft JhengHei" w:cs="Arial"/>
          <w:color w:val="000000"/>
          <w:sz w:val="27"/>
          <w:szCs w:val="27"/>
        </w:rPr>
        <w:t>, and </w:t>
      </w:r>
      <w:proofErr w:type="spellStart"/>
      <w:r w:rsidRPr="00F60512">
        <w:rPr>
          <w:rFonts w:ascii="Microsoft JhengHei" w:eastAsia="Microsoft JhengHei" w:hAnsi="Microsoft JhengHei" w:cs="Arial"/>
          <w:color w:val="000000"/>
          <w:sz w:val="27"/>
          <w:szCs w:val="27"/>
        </w:rPr>
        <w:fldChar w:fldCharType="begin"/>
      </w:r>
      <w:r w:rsidRPr="00F60512">
        <w:rPr>
          <w:rFonts w:ascii="Microsoft JhengHei" w:eastAsia="Microsoft JhengHei" w:hAnsi="Microsoft JhengHei" w:cs="Arial"/>
          <w:color w:val="000000"/>
          <w:sz w:val="27"/>
          <w:szCs w:val="27"/>
        </w:rPr>
        <w:instrText xml:space="preserve"> HYPERLINK "https://www.heidisql.com/" </w:instrText>
      </w:r>
      <w:r w:rsidRPr="00F60512">
        <w:rPr>
          <w:rFonts w:ascii="Microsoft JhengHei" w:eastAsia="Microsoft JhengHei" w:hAnsi="Microsoft JhengHei" w:cs="Arial"/>
          <w:color w:val="000000"/>
          <w:sz w:val="27"/>
          <w:szCs w:val="27"/>
        </w:rPr>
        <w:fldChar w:fldCharType="separate"/>
      </w:r>
      <w:r w:rsidRPr="000E48F2">
        <w:rPr>
          <w:rFonts w:ascii="Microsoft JhengHei" w:eastAsia="Microsoft JhengHei" w:hAnsi="Microsoft JhengHei" w:cs="Arial"/>
          <w:color w:val="000000"/>
          <w:sz w:val="27"/>
        </w:rPr>
        <w:t>HeidiSQL</w:t>
      </w:r>
      <w:proofErr w:type="spellEnd"/>
      <w:r w:rsidRPr="00F60512">
        <w:rPr>
          <w:rFonts w:ascii="Microsoft JhengHei" w:eastAsia="Microsoft JhengHei" w:hAnsi="Microsoft JhengHei" w:cs="Arial"/>
          <w:color w:val="000000"/>
          <w:sz w:val="27"/>
          <w:szCs w:val="27"/>
        </w:rPr>
        <w:fldChar w:fldCharType="end"/>
      </w:r>
      <w:r w:rsidRPr="00F60512">
        <w:rPr>
          <w:rFonts w:ascii="Microsoft JhengHei" w:eastAsia="Microsoft JhengHei" w:hAnsi="Microsoft JhengHei" w:cs="Arial"/>
          <w:color w:val="000000"/>
          <w:sz w:val="27"/>
          <w:szCs w:val="27"/>
        </w:rPr>
        <w:t>.</w:t>
      </w:r>
    </w:p>
    <w:p w:rsidR="00F60512" w:rsidRPr="00485E11" w:rsidRDefault="00F60512" w:rsidP="00F60512">
      <w:pPr>
        <w:pStyle w:val="Titre2"/>
        <w:spacing w:before="240" w:beforeAutospacing="0" w:after="240" w:afterAutospacing="0"/>
        <w:rPr>
          <w:rFonts w:ascii="Arial Black" w:eastAsia="Microsoft JhengHei" w:hAnsi="Arial Black" w:cs="Arial"/>
          <w:color w:val="FF0000"/>
          <w:sz w:val="32"/>
          <w:szCs w:val="32"/>
        </w:rPr>
      </w:pPr>
      <w:proofErr w:type="spellStart"/>
      <w:r w:rsidRPr="00485E11">
        <w:rPr>
          <w:rFonts w:ascii="Arial Black" w:eastAsia="Microsoft JhengHei" w:hAnsi="Arial Black" w:cs="Arial"/>
          <w:color w:val="FF0000"/>
          <w:sz w:val="32"/>
          <w:szCs w:val="32"/>
        </w:rPr>
        <w:t>PostgreSQL</w:t>
      </w:r>
      <w:proofErr w:type="spellEnd"/>
    </w:p>
    <w:p w:rsidR="00F60512" w:rsidRPr="000E48F2" w:rsidRDefault="00F60512" w:rsidP="00F60512">
      <w:pPr>
        <w:pStyle w:val="NormalWeb"/>
        <w:spacing w:before="240" w:beforeAutospacing="0" w:after="240" w:afterAutospacing="0"/>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also known as </w:t>
      </w:r>
      <w:proofErr w:type="spellStart"/>
      <w:r w:rsidRPr="000E48F2">
        <w:rPr>
          <w:rFonts w:ascii="Microsoft JhengHei" w:eastAsia="Microsoft JhengHei" w:hAnsi="Microsoft JhengHei" w:cs="Arial"/>
          <w:color w:val="000000"/>
          <w:sz w:val="27"/>
          <w:szCs w:val="27"/>
        </w:rPr>
        <w:t>Postgres</w:t>
      </w:r>
      <w:proofErr w:type="spellEnd"/>
      <w:r w:rsidRPr="000E48F2">
        <w:rPr>
          <w:rFonts w:ascii="Microsoft JhengHei" w:eastAsia="Microsoft JhengHei" w:hAnsi="Microsoft JhengHei" w:cs="Arial"/>
          <w:color w:val="000000"/>
          <w:sz w:val="27"/>
          <w:szCs w:val="27"/>
        </w:rPr>
        <w:t xml:space="preserve">, bills itself as “the most advanced open-source relational database in the world.” It was created with the goal of being highly extensible and standards compliant.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is an object-relational database, meaning that although it’s primarily a relational database it also includes features — like table inheritance and function overloading — that are more often associated with </w:t>
      </w:r>
      <w:hyperlink r:id="rId11" w:history="1">
        <w:r w:rsidRPr="000E48F2">
          <w:rPr>
            <w:rStyle w:val="Accentuation"/>
            <w:rFonts w:ascii="Microsoft JhengHei" w:eastAsia="Microsoft JhengHei" w:hAnsi="Microsoft JhengHei" w:cs="Arial"/>
            <w:color w:val="000000"/>
            <w:sz w:val="27"/>
            <w:szCs w:val="27"/>
          </w:rPr>
          <w:t>object databases</w:t>
        </w:r>
      </w:hyperlink>
      <w:r w:rsidRPr="000E48F2">
        <w:rPr>
          <w:rFonts w:ascii="Microsoft JhengHei" w:eastAsia="Microsoft JhengHei" w:hAnsi="Microsoft JhengHei" w:cs="Arial"/>
          <w:color w:val="000000"/>
          <w:sz w:val="27"/>
          <w:szCs w:val="27"/>
        </w:rPr>
        <w:t>.</w:t>
      </w:r>
    </w:p>
    <w:p w:rsidR="00F60512" w:rsidRPr="000E48F2" w:rsidRDefault="00F60512" w:rsidP="00F60512">
      <w:pPr>
        <w:pStyle w:val="NormalWeb"/>
        <w:spacing w:before="240" w:beforeAutospacing="0" w:after="240" w:afterAutospacing="0"/>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t>Postgres</w:t>
      </w:r>
      <w:proofErr w:type="spellEnd"/>
      <w:r w:rsidRPr="000E48F2">
        <w:rPr>
          <w:rFonts w:ascii="Microsoft JhengHei" w:eastAsia="Microsoft JhengHei" w:hAnsi="Microsoft JhengHei" w:cs="Arial"/>
          <w:color w:val="000000"/>
          <w:sz w:val="27"/>
          <w:szCs w:val="27"/>
        </w:rPr>
        <w:t xml:space="preserve"> is capable of efficiently handling multiple tasks at the same time, a characteristic known as </w:t>
      </w:r>
      <w:r w:rsidRPr="000E48F2">
        <w:rPr>
          <w:rStyle w:val="Accentuation"/>
          <w:rFonts w:ascii="Microsoft JhengHei" w:eastAsia="Microsoft JhengHei" w:hAnsi="Microsoft JhengHei" w:cs="Arial"/>
          <w:color w:val="000000"/>
          <w:sz w:val="27"/>
          <w:szCs w:val="27"/>
        </w:rPr>
        <w:t>concurrency</w:t>
      </w:r>
      <w:r w:rsidRPr="000E48F2">
        <w:rPr>
          <w:rFonts w:ascii="Microsoft JhengHei" w:eastAsia="Microsoft JhengHei" w:hAnsi="Microsoft JhengHei" w:cs="Arial"/>
          <w:color w:val="000000"/>
          <w:sz w:val="27"/>
          <w:szCs w:val="27"/>
        </w:rPr>
        <w:t xml:space="preserve">. It achieves this without </w:t>
      </w:r>
      <w:proofErr w:type="spellStart"/>
      <w:r w:rsidRPr="000E48F2">
        <w:rPr>
          <w:rFonts w:ascii="Microsoft JhengHei" w:eastAsia="Microsoft JhengHei" w:hAnsi="Microsoft JhengHei" w:cs="Arial"/>
          <w:color w:val="000000"/>
          <w:sz w:val="27"/>
          <w:szCs w:val="27"/>
        </w:rPr>
        <w:t>read</w:t>
      </w:r>
      <w:proofErr w:type="spellEnd"/>
      <w:r w:rsidRPr="000E48F2">
        <w:rPr>
          <w:rFonts w:ascii="Microsoft JhengHei" w:eastAsia="Microsoft JhengHei" w:hAnsi="Microsoft JhengHei" w:cs="Arial"/>
          <w:color w:val="000000"/>
          <w:sz w:val="27"/>
          <w:szCs w:val="27"/>
        </w:rPr>
        <w:t xml:space="preserve"> locks thanks to its implementation of </w:t>
      </w:r>
      <w:proofErr w:type="spellStart"/>
      <w:r w:rsidRPr="000E48F2">
        <w:rPr>
          <w:rFonts w:ascii="Microsoft JhengHei" w:eastAsia="Microsoft JhengHei" w:hAnsi="Microsoft JhengHei" w:cs="Arial"/>
          <w:color w:val="000000"/>
          <w:sz w:val="27"/>
          <w:szCs w:val="27"/>
        </w:rPr>
        <w:fldChar w:fldCharType="begin"/>
      </w:r>
      <w:r w:rsidRPr="000E48F2">
        <w:rPr>
          <w:rFonts w:ascii="Microsoft JhengHei" w:eastAsia="Microsoft JhengHei" w:hAnsi="Microsoft JhengHei" w:cs="Arial"/>
          <w:color w:val="000000"/>
          <w:sz w:val="27"/>
          <w:szCs w:val="27"/>
        </w:rPr>
        <w:instrText xml:space="preserve"> HYPERLINK "https://en.wikipedia.org/wiki/Multiversion_concurrency_control" </w:instrText>
      </w:r>
      <w:r w:rsidRPr="000E48F2">
        <w:rPr>
          <w:rFonts w:ascii="Microsoft JhengHei" w:eastAsia="Microsoft JhengHei" w:hAnsi="Microsoft JhengHei" w:cs="Arial"/>
          <w:color w:val="000000"/>
          <w:sz w:val="27"/>
          <w:szCs w:val="27"/>
        </w:rPr>
        <w:fldChar w:fldCharType="separate"/>
      </w:r>
      <w:r w:rsidRPr="000E48F2">
        <w:rPr>
          <w:rStyle w:val="Lienhypertexte"/>
          <w:rFonts w:ascii="Microsoft JhengHei" w:eastAsia="Microsoft JhengHei" w:hAnsi="Microsoft JhengHei" w:cs="Arial"/>
          <w:color w:val="000000"/>
          <w:sz w:val="27"/>
          <w:szCs w:val="27"/>
        </w:rPr>
        <w:t>Multiversion</w:t>
      </w:r>
      <w:proofErr w:type="spellEnd"/>
      <w:r w:rsidRPr="000E48F2">
        <w:rPr>
          <w:rStyle w:val="Lienhypertexte"/>
          <w:rFonts w:ascii="Microsoft JhengHei" w:eastAsia="Microsoft JhengHei" w:hAnsi="Microsoft JhengHei" w:cs="Arial"/>
          <w:color w:val="000000"/>
          <w:sz w:val="27"/>
          <w:szCs w:val="27"/>
        </w:rPr>
        <w:t xml:space="preserve"> Concurrency Control (MVCC)</w:t>
      </w:r>
      <w:r w:rsidRPr="000E48F2">
        <w:rPr>
          <w:rFonts w:ascii="Microsoft JhengHei" w:eastAsia="Microsoft JhengHei" w:hAnsi="Microsoft JhengHei" w:cs="Arial"/>
          <w:color w:val="000000"/>
          <w:sz w:val="27"/>
          <w:szCs w:val="27"/>
        </w:rPr>
        <w:fldChar w:fldCharType="end"/>
      </w:r>
      <w:r w:rsidRPr="000E48F2">
        <w:rPr>
          <w:rFonts w:ascii="Microsoft JhengHei" w:eastAsia="Microsoft JhengHei" w:hAnsi="Microsoft JhengHei" w:cs="Arial"/>
          <w:color w:val="000000"/>
          <w:sz w:val="27"/>
          <w:szCs w:val="27"/>
        </w:rPr>
        <w:t>, which ensures the atomicity, consistency, isolation, and durability of its transactions, also known as ACID compliance.</w:t>
      </w:r>
    </w:p>
    <w:p w:rsidR="00F60512" w:rsidRPr="000E48F2" w:rsidRDefault="00F60512" w:rsidP="00F60512">
      <w:pPr>
        <w:pStyle w:val="NormalWeb"/>
        <w:spacing w:before="240" w:beforeAutospacing="0" w:after="240" w:afterAutospacing="0"/>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isn’t as widely used as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but there are still a number of third-party tools and libraries designed to simplify working with </w:t>
      </w:r>
      <w:proofErr w:type="spellStart"/>
      <w:r w:rsidRPr="000E48F2">
        <w:rPr>
          <w:rFonts w:ascii="Microsoft JhengHei" w:eastAsia="Microsoft JhengHei" w:hAnsi="Microsoft JhengHei" w:cs="Arial"/>
          <w:color w:val="000000"/>
          <w:sz w:val="27"/>
          <w:szCs w:val="27"/>
        </w:rPr>
        <w:t>with</w:t>
      </w:r>
      <w:proofErr w:type="spellEnd"/>
      <w:r w:rsidRPr="000E48F2">
        <w:rPr>
          <w:rFonts w:ascii="Microsoft JhengHei" w:eastAsia="Microsoft JhengHei" w:hAnsi="Microsoft JhengHei" w:cs="Arial"/>
          <w:color w:val="000000"/>
          <w:sz w:val="27"/>
          <w:szCs w:val="27"/>
        </w:rPr>
        <w:t xml:space="preserve">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including </w:t>
      </w:r>
      <w:proofErr w:type="spellStart"/>
      <w:r w:rsidRPr="000E48F2">
        <w:rPr>
          <w:rFonts w:ascii="Microsoft JhengHei" w:eastAsia="Microsoft JhengHei" w:hAnsi="Microsoft JhengHei" w:cs="Arial"/>
          <w:color w:val="000000"/>
          <w:sz w:val="27"/>
          <w:szCs w:val="27"/>
        </w:rPr>
        <w:fldChar w:fldCharType="begin"/>
      </w:r>
      <w:r w:rsidRPr="000E48F2">
        <w:rPr>
          <w:rFonts w:ascii="Microsoft JhengHei" w:eastAsia="Microsoft JhengHei" w:hAnsi="Microsoft JhengHei" w:cs="Arial"/>
          <w:color w:val="000000"/>
          <w:sz w:val="27"/>
          <w:szCs w:val="27"/>
        </w:rPr>
        <w:instrText xml:space="preserve"> HYPERLINK "https://www.pgadmin.org/" </w:instrText>
      </w:r>
      <w:r w:rsidRPr="000E48F2">
        <w:rPr>
          <w:rFonts w:ascii="Microsoft JhengHei" w:eastAsia="Microsoft JhengHei" w:hAnsi="Microsoft JhengHei" w:cs="Arial"/>
          <w:color w:val="000000"/>
          <w:sz w:val="27"/>
          <w:szCs w:val="27"/>
        </w:rPr>
        <w:fldChar w:fldCharType="separate"/>
      </w:r>
      <w:r w:rsidRPr="000E48F2">
        <w:rPr>
          <w:rStyle w:val="Lienhypertexte"/>
          <w:rFonts w:ascii="Microsoft JhengHei" w:eastAsia="Microsoft JhengHei" w:hAnsi="Microsoft JhengHei" w:cs="Arial"/>
          <w:color w:val="000000"/>
          <w:sz w:val="27"/>
          <w:szCs w:val="27"/>
        </w:rPr>
        <w:t>pgAdmin</w:t>
      </w:r>
      <w:proofErr w:type="spellEnd"/>
      <w:r w:rsidRPr="000E48F2">
        <w:rPr>
          <w:rFonts w:ascii="Microsoft JhengHei" w:eastAsia="Microsoft JhengHei" w:hAnsi="Microsoft JhengHei" w:cs="Arial"/>
          <w:color w:val="000000"/>
          <w:sz w:val="27"/>
          <w:szCs w:val="27"/>
        </w:rPr>
        <w:fldChar w:fldCharType="end"/>
      </w:r>
      <w:r w:rsidRPr="000E48F2">
        <w:rPr>
          <w:rFonts w:ascii="Microsoft JhengHei" w:eastAsia="Microsoft JhengHei" w:hAnsi="Microsoft JhengHei" w:cs="Arial"/>
          <w:color w:val="000000"/>
          <w:sz w:val="27"/>
          <w:szCs w:val="27"/>
        </w:rPr>
        <w:t> and </w:t>
      </w:r>
      <w:proofErr w:type="spellStart"/>
      <w:r w:rsidRPr="000E48F2">
        <w:rPr>
          <w:rFonts w:ascii="Microsoft JhengHei" w:eastAsia="Microsoft JhengHei" w:hAnsi="Microsoft JhengHei" w:cs="Arial"/>
          <w:color w:val="000000"/>
          <w:sz w:val="27"/>
          <w:szCs w:val="27"/>
        </w:rPr>
        <w:fldChar w:fldCharType="begin"/>
      </w:r>
      <w:r w:rsidRPr="000E48F2">
        <w:rPr>
          <w:rFonts w:ascii="Microsoft JhengHei" w:eastAsia="Microsoft JhengHei" w:hAnsi="Microsoft JhengHei" w:cs="Arial"/>
          <w:color w:val="000000"/>
          <w:sz w:val="27"/>
          <w:szCs w:val="27"/>
        </w:rPr>
        <w:instrText xml:space="preserve"> HYPERLINK "https://github.com/paxa/postbird" </w:instrText>
      </w:r>
      <w:r w:rsidRPr="000E48F2">
        <w:rPr>
          <w:rFonts w:ascii="Microsoft JhengHei" w:eastAsia="Microsoft JhengHei" w:hAnsi="Microsoft JhengHei" w:cs="Arial"/>
          <w:color w:val="000000"/>
          <w:sz w:val="27"/>
          <w:szCs w:val="27"/>
        </w:rPr>
        <w:fldChar w:fldCharType="separate"/>
      </w:r>
      <w:r w:rsidRPr="000E48F2">
        <w:rPr>
          <w:rStyle w:val="Lienhypertexte"/>
          <w:rFonts w:ascii="Microsoft JhengHei" w:eastAsia="Microsoft JhengHei" w:hAnsi="Microsoft JhengHei" w:cs="Arial"/>
          <w:color w:val="000000"/>
          <w:sz w:val="27"/>
          <w:szCs w:val="27"/>
        </w:rPr>
        <w:t>Postbird</w:t>
      </w:r>
      <w:proofErr w:type="spellEnd"/>
      <w:r w:rsidRPr="000E48F2">
        <w:rPr>
          <w:rFonts w:ascii="Microsoft JhengHei" w:eastAsia="Microsoft JhengHei" w:hAnsi="Microsoft JhengHei" w:cs="Arial"/>
          <w:color w:val="000000"/>
          <w:sz w:val="27"/>
          <w:szCs w:val="27"/>
        </w:rPr>
        <w:fldChar w:fldCharType="end"/>
      </w:r>
      <w:r w:rsidRPr="000E48F2">
        <w:rPr>
          <w:rFonts w:ascii="Microsoft JhengHei" w:eastAsia="Microsoft JhengHei" w:hAnsi="Microsoft JhengHei" w:cs="Arial"/>
          <w:color w:val="000000"/>
          <w:sz w:val="27"/>
          <w:szCs w:val="27"/>
        </w:rPr>
        <w:t>.</w:t>
      </w:r>
    </w:p>
    <w:p w:rsidR="000E48F2" w:rsidRPr="000E48F2" w:rsidRDefault="000E48F2" w:rsidP="000E48F2">
      <w:pPr>
        <w:pStyle w:val="NormalWeb"/>
        <w:shd w:val="clear" w:color="auto" w:fill="FFFFFF"/>
        <w:rPr>
          <w:rStyle w:val="lev"/>
          <w:rFonts w:ascii="Microsoft JhengHei" w:eastAsia="Microsoft JhengHei" w:hAnsi="Microsoft JhengHei" w:cs="Arial"/>
          <w:color w:val="32325D"/>
          <w:sz w:val="28"/>
          <w:szCs w:val="28"/>
        </w:rPr>
      </w:pPr>
    </w:p>
    <w:p w:rsidR="000E48F2" w:rsidRPr="000E48F2" w:rsidRDefault="000E48F2" w:rsidP="000E48F2">
      <w:pPr>
        <w:pStyle w:val="NormalWeb"/>
        <w:shd w:val="clear" w:color="auto" w:fill="FFFFFF"/>
        <w:rPr>
          <w:rFonts w:ascii="Microsoft JhengHei" w:eastAsia="Microsoft JhengHei" w:hAnsi="Microsoft JhengHei" w:cs="Arial"/>
          <w:color w:val="32325D"/>
          <w:sz w:val="28"/>
          <w:szCs w:val="28"/>
        </w:rPr>
      </w:pPr>
      <w:r w:rsidRPr="000E48F2">
        <w:rPr>
          <w:rStyle w:val="lev"/>
          <w:rFonts w:ascii="Microsoft JhengHei" w:eastAsia="Microsoft JhengHei" w:hAnsi="Microsoft JhengHei" w:cs="Arial"/>
          <w:color w:val="32325D"/>
          <w:sz w:val="28"/>
          <w:szCs w:val="28"/>
        </w:rPr>
        <w:t>SQL Server </w:t>
      </w:r>
      <w:r w:rsidRPr="000E48F2">
        <w:rPr>
          <w:rFonts w:ascii="Microsoft JhengHei" w:eastAsia="Microsoft JhengHei" w:hAnsi="Microsoft JhengHei" w:cs="Arial"/>
          <w:color w:val="32325D"/>
          <w:sz w:val="28"/>
          <w:szCs w:val="28"/>
        </w:rPr>
        <w:t>is also a Relational Database Management System (</w:t>
      </w:r>
      <w:r w:rsidRPr="000E48F2">
        <w:rPr>
          <w:rStyle w:val="lev"/>
          <w:rFonts w:ascii="Microsoft JhengHei" w:eastAsia="Microsoft JhengHei" w:hAnsi="Microsoft JhengHei" w:cs="Arial"/>
          <w:color w:val="32325D"/>
          <w:sz w:val="28"/>
          <w:szCs w:val="28"/>
        </w:rPr>
        <w:t>RDBMS) </w:t>
      </w:r>
      <w:r w:rsidRPr="000E48F2">
        <w:rPr>
          <w:rFonts w:ascii="Microsoft JhengHei" w:eastAsia="Microsoft JhengHei" w:hAnsi="Microsoft JhengHei" w:cs="Arial"/>
          <w:color w:val="32325D"/>
          <w:sz w:val="28"/>
          <w:szCs w:val="28"/>
        </w:rPr>
        <w:t xml:space="preserve">developed by Microsoft in 1989. SQL stands for Structured Query Language. It is a basic programming language used to manage </w:t>
      </w:r>
      <w:r w:rsidRPr="000E48F2">
        <w:rPr>
          <w:rFonts w:ascii="Microsoft JhengHei" w:eastAsia="Microsoft JhengHei" w:hAnsi="Microsoft JhengHei" w:cs="Arial"/>
          <w:color w:val="32325D"/>
          <w:sz w:val="28"/>
          <w:szCs w:val="28"/>
        </w:rPr>
        <w:lastRenderedPageBreak/>
        <w:t>data stored in RDBMS. Different databases may require minor changes in the SQL syntax, but most of them remain the same. SQL operates via simple, declarative statements. It keeps your data secure and accurate, whilst maintaining the integrity of databases, regardless of their size.</w:t>
      </w:r>
    </w:p>
    <w:p w:rsidR="000E48F2" w:rsidRPr="000E48F2" w:rsidRDefault="000E48F2" w:rsidP="000E48F2">
      <w:pPr>
        <w:pStyle w:val="NormalWeb"/>
        <w:shd w:val="clear" w:color="auto" w:fill="FFFFFF"/>
        <w:rPr>
          <w:rFonts w:ascii="Microsoft JhengHei" w:eastAsia="Microsoft JhengHei" w:hAnsi="Microsoft JhengHei" w:cs="Arial"/>
          <w:color w:val="32325D"/>
          <w:sz w:val="28"/>
          <w:szCs w:val="28"/>
        </w:rPr>
      </w:pPr>
      <w:r w:rsidRPr="000E48F2">
        <w:rPr>
          <w:rStyle w:val="lev"/>
          <w:rFonts w:ascii="Microsoft JhengHei" w:eastAsia="Microsoft JhengHei" w:hAnsi="Microsoft JhengHei" w:cs="Arial"/>
          <w:color w:val="32325D"/>
          <w:sz w:val="28"/>
          <w:szCs w:val="28"/>
        </w:rPr>
        <w:t>ANSI</w:t>
      </w:r>
      <w:r w:rsidRPr="000E48F2">
        <w:rPr>
          <w:rFonts w:ascii="Microsoft JhengHei" w:eastAsia="Microsoft JhengHei" w:hAnsi="Microsoft JhengHei" w:cs="Arial"/>
          <w:color w:val="32325D"/>
          <w:sz w:val="28"/>
          <w:szCs w:val="28"/>
        </w:rPr>
        <w:t xml:space="preserve"> (American National Standards Institute) considers SQL as the standard language to run your relational database systems such as </w:t>
      </w:r>
      <w:proofErr w:type="spellStart"/>
      <w:r w:rsidRPr="000E48F2">
        <w:rPr>
          <w:rFonts w:ascii="Microsoft JhengHei" w:eastAsia="Microsoft JhengHei" w:hAnsi="Microsoft JhengHei" w:cs="Arial"/>
          <w:color w:val="32325D"/>
          <w:sz w:val="28"/>
          <w:szCs w:val="28"/>
        </w:rPr>
        <w:t>MySQL</w:t>
      </w:r>
      <w:proofErr w:type="spellEnd"/>
      <w:r w:rsidRPr="000E48F2">
        <w:rPr>
          <w:rFonts w:ascii="Microsoft JhengHei" w:eastAsia="Microsoft JhengHei" w:hAnsi="Microsoft JhengHei" w:cs="Arial"/>
          <w:color w:val="32325D"/>
          <w:sz w:val="28"/>
          <w:szCs w:val="28"/>
        </w:rPr>
        <w:t>. It is used to access, upgrade and manipulate data across your entire database system. Besides, it can also be used to control data accessibility and to build and manage database schemas. SQL Server supports Microsoft Windows and Linux operating systems. With its language drivers, you can easily connect with any code. It is available in multiple languages including French, English, Japanese, Chinese, Spanish, and more</w:t>
      </w:r>
    </w:p>
    <w:p w:rsidR="00485E11" w:rsidRDefault="00BD054A" w:rsidP="00485E11">
      <w:pPr>
        <w:pStyle w:val="Titre3"/>
        <w:spacing w:before="240" w:after="240"/>
        <w:rPr>
          <w:rFonts w:ascii="Arial Black" w:eastAsia="Microsoft JhengHei" w:hAnsi="Arial Black" w:cs="Arial"/>
          <w:color w:val="FF0000"/>
          <w:sz w:val="32"/>
          <w:szCs w:val="32"/>
        </w:rPr>
      </w:pPr>
      <w:r w:rsidRPr="00485E11">
        <w:rPr>
          <w:rFonts w:ascii="Arial Black" w:eastAsia="Microsoft JhengHei" w:hAnsi="Arial Black" w:cs="Arial"/>
          <w:color w:val="FF0000"/>
          <w:sz w:val="32"/>
          <w:szCs w:val="32"/>
        </w:rPr>
        <w:t xml:space="preserve">Advantages of </w:t>
      </w:r>
      <w:proofErr w:type="spellStart"/>
      <w:r w:rsidRPr="00485E11">
        <w:rPr>
          <w:rFonts w:ascii="Arial Black" w:eastAsia="Microsoft JhengHei" w:hAnsi="Arial Black" w:cs="Arial"/>
          <w:color w:val="FF0000"/>
          <w:sz w:val="32"/>
          <w:szCs w:val="32"/>
        </w:rPr>
        <w:t>MySQL</w:t>
      </w:r>
      <w:proofErr w:type="spellEnd"/>
    </w:p>
    <w:p w:rsidR="00937B3A" w:rsidRDefault="00BD054A" w:rsidP="00485E11">
      <w:pPr>
        <w:pStyle w:val="Titre3"/>
        <w:spacing w:before="240" w:after="240"/>
        <w:rPr>
          <w:rFonts w:ascii="Microsoft JhengHei" w:eastAsia="Microsoft JhengHei" w:hAnsi="Microsoft JhengHei" w:cs="Arial"/>
          <w:color w:val="00B0F0"/>
          <w:sz w:val="27"/>
          <w:szCs w:val="27"/>
        </w:rPr>
      </w:pPr>
      <w:r w:rsidRPr="00485E11">
        <w:rPr>
          <w:rStyle w:val="lev"/>
          <w:rFonts w:ascii="Microsoft JhengHei" w:eastAsia="Microsoft JhengHei" w:hAnsi="Microsoft JhengHei" w:cs="Arial"/>
          <w:color w:val="00B0F0"/>
          <w:sz w:val="27"/>
          <w:szCs w:val="27"/>
        </w:rPr>
        <w:t>Popularity and ease of use</w:t>
      </w:r>
      <w:r w:rsidR="00485E11">
        <w:rPr>
          <w:rStyle w:val="lev"/>
          <w:rFonts w:ascii="Microsoft JhengHei" w:eastAsia="Microsoft JhengHei" w:hAnsi="Microsoft JhengHei" w:cs="Arial"/>
          <w:color w:val="00B0F0"/>
          <w:sz w:val="27"/>
          <w:szCs w:val="27"/>
        </w:rPr>
        <w:t xml:space="preserve"> </w:t>
      </w:r>
    </w:p>
    <w:p w:rsidR="00BD054A" w:rsidRPr="00485E11" w:rsidRDefault="00BD054A" w:rsidP="00485E11">
      <w:pPr>
        <w:pStyle w:val="Titre3"/>
        <w:spacing w:before="240" w:after="240"/>
        <w:rPr>
          <w:rFonts w:ascii="Arial Black" w:eastAsia="Microsoft JhengHei" w:hAnsi="Arial Black" w:cs="Arial"/>
          <w:color w:val="FF0000"/>
          <w:sz w:val="32"/>
          <w:szCs w:val="32"/>
        </w:rPr>
      </w:pPr>
      <w:r w:rsidRPr="000E48F2">
        <w:rPr>
          <w:rFonts w:ascii="Microsoft JhengHei" w:eastAsia="Microsoft JhengHei" w:hAnsi="Microsoft JhengHei" w:cs="Arial"/>
          <w:color w:val="000000"/>
          <w:sz w:val="27"/>
          <w:szCs w:val="27"/>
        </w:rPr>
        <w:t xml:space="preserve"> </w:t>
      </w:r>
      <w:r w:rsidRPr="00485E11">
        <w:rPr>
          <w:rFonts w:ascii="Microsoft JhengHei" w:eastAsia="Microsoft JhengHei" w:hAnsi="Microsoft JhengHei" w:cs="Arial"/>
          <w:color w:val="000000"/>
          <w:sz w:val="24"/>
          <w:szCs w:val="24"/>
        </w:rPr>
        <w:t xml:space="preserve">As one of the world’s most popular database systems, there’s no shortage of database administrators who have experience working with </w:t>
      </w:r>
      <w:proofErr w:type="spellStart"/>
      <w:r w:rsidRPr="00485E11">
        <w:rPr>
          <w:rFonts w:ascii="Microsoft JhengHei" w:eastAsia="Microsoft JhengHei" w:hAnsi="Microsoft JhengHei" w:cs="Arial"/>
          <w:color w:val="000000"/>
          <w:sz w:val="24"/>
          <w:szCs w:val="24"/>
        </w:rPr>
        <w:t>MySQL</w:t>
      </w:r>
      <w:proofErr w:type="spellEnd"/>
      <w:r w:rsidRPr="00485E11">
        <w:rPr>
          <w:rFonts w:ascii="Microsoft JhengHei" w:eastAsia="Microsoft JhengHei" w:hAnsi="Microsoft JhengHei" w:cs="Arial"/>
          <w:color w:val="000000"/>
          <w:sz w:val="24"/>
          <w:szCs w:val="24"/>
        </w:rPr>
        <w:t xml:space="preserve">. Likewise, there’s an abundance of documentation in print and online on how to install and manage a </w:t>
      </w:r>
      <w:proofErr w:type="spellStart"/>
      <w:r w:rsidRPr="00485E11">
        <w:rPr>
          <w:rFonts w:ascii="Microsoft JhengHei" w:eastAsia="Microsoft JhengHei" w:hAnsi="Microsoft JhengHei" w:cs="Arial"/>
          <w:color w:val="000000"/>
          <w:sz w:val="24"/>
          <w:szCs w:val="24"/>
        </w:rPr>
        <w:t>MySQL</w:t>
      </w:r>
      <w:proofErr w:type="spellEnd"/>
      <w:r w:rsidRPr="00485E11">
        <w:rPr>
          <w:rFonts w:ascii="Microsoft JhengHei" w:eastAsia="Microsoft JhengHei" w:hAnsi="Microsoft JhengHei" w:cs="Arial"/>
          <w:color w:val="000000"/>
          <w:sz w:val="24"/>
          <w:szCs w:val="24"/>
        </w:rPr>
        <w:t xml:space="preserve"> database. This includes a number of third-party tools — such as </w:t>
      </w:r>
      <w:proofErr w:type="spellStart"/>
      <w:r w:rsidRPr="00485E11">
        <w:rPr>
          <w:rFonts w:ascii="Microsoft JhengHei" w:eastAsia="Microsoft JhengHei" w:hAnsi="Microsoft JhengHei" w:cs="Arial"/>
          <w:color w:val="000000"/>
          <w:sz w:val="24"/>
          <w:szCs w:val="24"/>
        </w:rPr>
        <w:t>phpMyAdmin</w:t>
      </w:r>
      <w:proofErr w:type="spellEnd"/>
      <w:r w:rsidRPr="00485E11">
        <w:rPr>
          <w:rFonts w:ascii="Microsoft JhengHei" w:eastAsia="Microsoft JhengHei" w:hAnsi="Microsoft JhengHei" w:cs="Arial"/>
          <w:color w:val="000000"/>
          <w:sz w:val="24"/>
          <w:szCs w:val="24"/>
        </w:rPr>
        <w:t xml:space="preserve"> — that aim to simplify the process of getting started with the database.</w:t>
      </w:r>
    </w:p>
    <w:p w:rsidR="00937B3A" w:rsidRDefault="00BD054A" w:rsidP="00937B3A">
      <w:pPr>
        <w:spacing w:before="100" w:beforeAutospacing="1" w:after="100" w:afterAutospacing="1" w:line="240" w:lineRule="auto"/>
        <w:rPr>
          <w:rFonts w:ascii="Microsoft JhengHei" w:eastAsia="Microsoft JhengHei" w:hAnsi="Microsoft JhengHei" w:cs="Arial"/>
          <w:color w:val="00B0F0"/>
          <w:sz w:val="27"/>
          <w:szCs w:val="27"/>
        </w:rPr>
      </w:pPr>
      <w:r w:rsidRPr="00485E11">
        <w:rPr>
          <w:rStyle w:val="lev"/>
          <w:rFonts w:ascii="Microsoft JhengHei" w:eastAsia="Microsoft JhengHei" w:hAnsi="Microsoft JhengHei" w:cs="Arial"/>
          <w:color w:val="00B0F0"/>
          <w:sz w:val="27"/>
          <w:szCs w:val="27"/>
        </w:rPr>
        <w:t>Security</w:t>
      </w:r>
    </w:p>
    <w:p w:rsidR="00BD054A" w:rsidRPr="000E48F2" w:rsidRDefault="00BD054A" w:rsidP="00937B3A">
      <w:pPr>
        <w:spacing w:before="100" w:beforeAutospacing="1" w:after="100" w:afterAutospacing="1" w:line="240" w:lineRule="auto"/>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lastRenderedPageBreak/>
        <w:t>MySQL</w:t>
      </w:r>
      <w:proofErr w:type="spellEnd"/>
      <w:r w:rsidRPr="000E48F2">
        <w:rPr>
          <w:rFonts w:ascii="Microsoft JhengHei" w:eastAsia="Microsoft JhengHei" w:hAnsi="Microsoft JhengHei" w:cs="Arial"/>
          <w:color w:val="000000"/>
          <w:sz w:val="27"/>
          <w:szCs w:val="27"/>
        </w:rPr>
        <w:t xml:space="preserve"> comes installed with a script that helps you to improve the security of your database by setting the installation’s password security level, defining a password for the </w:t>
      </w:r>
      <w:r w:rsidRPr="000E48F2">
        <w:rPr>
          <w:rStyle w:val="lev"/>
          <w:rFonts w:ascii="Microsoft JhengHei" w:eastAsia="Microsoft JhengHei" w:hAnsi="Microsoft JhengHei" w:cs="Arial"/>
          <w:color w:val="000000"/>
          <w:sz w:val="27"/>
          <w:szCs w:val="27"/>
        </w:rPr>
        <w:t>root</w:t>
      </w:r>
      <w:r w:rsidRPr="000E48F2">
        <w:rPr>
          <w:rFonts w:ascii="Microsoft JhengHei" w:eastAsia="Microsoft JhengHei" w:hAnsi="Microsoft JhengHei" w:cs="Arial"/>
          <w:color w:val="000000"/>
          <w:sz w:val="27"/>
          <w:szCs w:val="27"/>
        </w:rPr>
        <w:t xml:space="preserve"> user, removing anonymous </w:t>
      </w:r>
      <w:proofErr w:type="gramStart"/>
      <w:r w:rsidRPr="000E48F2">
        <w:rPr>
          <w:rFonts w:ascii="Microsoft JhengHei" w:eastAsia="Microsoft JhengHei" w:hAnsi="Microsoft JhengHei" w:cs="Arial"/>
          <w:color w:val="000000"/>
          <w:sz w:val="27"/>
          <w:szCs w:val="27"/>
        </w:rPr>
        <w:t>accounts</w:t>
      </w:r>
      <w:proofErr w:type="gramEnd"/>
      <w:r w:rsidRPr="000E48F2">
        <w:rPr>
          <w:rFonts w:ascii="Microsoft JhengHei" w:eastAsia="Microsoft JhengHei" w:hAnsi="Microsoft JhengHei" w:cs="Arial"/>
          <w:color w:val="000000"/>
          <w:sz w:val="27"/>
          <w:szCs w:val="27"/>
        </w:rPr>
        <w:t xml:space="preserve">, and removing test databases that are, by default, accessible to all users. Also, unlike </w:t>
      </w:r>
      <w:proofErr w:type="spellStart"/>
      <w:r w:rsidRPr="000E48F2">
        <w:rPr>
          <w:rFonts w:ascii="Microsoft JhengHei" w:eastAsia="Microsoft JhengHei" w:hAnsi="Microsoft JhengHei" w:cs="Arial"/>
          <w:color w:val="000000"/>
          <w:sz w:val="27"/>
          <w:szCs w:val="27"/>
        </w:rPr>
        <w:t>SQLite</w:t>
      </w:r>
      <w:proofErr w:type="spellEnd"/>
      <w:r w:rsidRPr="000E48F2">
        <w:rPr>
          <w:rFonts w:ascii="Microsoft JhengHei" w:eastAsia="Microsoft JhengHei" w:hAnsi="Microsoft JhengHei" w:cs="Arial"/>
          <w:color w:val="000000"/>
          <w:sz w:val="27"/>
          <w:szCs w:val="27"/>
        </w:rPr>
        <w:t xml:space="preserve">,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does support user </w:t>
      </w:r>
      <w:proofErr w:type="gramStart"/>
      <w:r w:rsidRPr="000E48F2">
        <w:rPr>
          <w:rFonts w:ascii="Microsoft JhengHei" w:eastAsia="Microsoft JhengHei" w:hAnsi="Microsoft JhengHei" w:cs="Arial"/>
          <w:color w:val="000000"/>
          <w:sz w:val="27"/>
          <w:szCs w:val="27"/>
        </w:rPr>
        <w:t>management</w:t>
      </w:r>
      <w:proofErr w:type="gramEnd"/>
      <w:r w:rsidRPr="000E48F2">
        <w:rPr>
          <w:rFonts w:ascii="Microsoft JhengHei" w:eastAsia="Microsoft JhengHei" w:hAnsi="Microsoft JhengHei" w:cs="Arial"/>
          <w:color w:val="000000"/>
          <w:sz w:val="27"/>
          <w:szCs w:val="27"/>
        </w:rPr>
        <w:t xml:space="preserve"> and allows you to grant access privileges on a user-by-user basis.</w:t>
      </w:r>
    </w:p>
    <w:p w:rsidR="00485E11" w:rsidRDefault="00BD054A" w:rsidP="00485E11">
      <w:pPr>
        <w:spacing w:before="100" w:beforeAutospacing="1" w:after="100" w:afterAutospacing="1" w:line="240" w:lineRule="auto"/>
        <w:rPr>
          <w:rFonts w:ascii="Microsoft JhengHei" w:eastAsia="Microsoft JhengHei" w:hAnsi="Microsoft JhengHei" w:cs="Arial"/>
          <w:color w:val="00B0F0"/>
          <w:sz w:val="27"/>
          <w:szCs w:val="27"/>
        </w:rPr>
      </w:pPr>
      <w:r w:rsidRPr="00485E11">
        <w:rPr>
          <w:rStyle w:val="lev"/>
          <w:rFonts w:ascii="Microsoft JhengHei" w:eastAsia="Microsoft JhengHei" w:hAnsi="Microsoft JhengHei" w:cs="Arial"/>
          <w:color w:val="00B0F0"/>
          <w:sz w:val="27"/>
          <w:szCs w:val="27"/>
        </w:rPr>
        <w:t>Speed</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By choosing not to implement certain features of SQL, the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developers were able to prioritize speed. While more recent benchmark tests show that other RDBMSs like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can match or at least come close to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in terms of speed,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still holds a reputation as an exceedingly fast database solution.</w:t>
      </w:r>
    </w:p>
    <w:p w:rsidR="00485E11" w:rsidRP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485E11">
        <w:rPr>
          <w:rStyle w:val="lev"/>
          <w:rFonts w:ascii="Microsoft JhengHei" w:eastAsia="Microsoft JhengHei" w:hAnsi="Microsoft JhengHei" w:cs="Arial"/>
          <w:color w:val="00B0F0"/>
          <w:sz w:val="27"/>
          <w:szCs w:val="27"/>
        </w:rPr>
        <w:t>Replication</w:t>
      </w:r>
    </w:p>
    <w:p w:rsidR="00BD054A" w:rsidRPr="000E48F2" w:rsidRDefault="00BD054A" w:rsidP="00485E11">
      <w:pPr>
        <w:spacing w:before="100" w:beforeAutospacing="1" w:after="100" w:afterAutospacing="1" w:line="240" w:lineRule="auto"/>
        <w:ind w:left="360"/>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supports a number of different types of </w:t>
      </w:r>
      <w:hyperlink r:id="rId12" w:anchor="Database_replication" w:history="1">
        <w:r w:rsidRPr="000E48F2">
          <w:rPr>
            <w:rStyle w:val="Accentuation"/>
            <w:rFonts w:ascii="Microsoft JhengHei" w:eastAsia="Microsoft JhengHei" w:hAnsi="Microsoft JhengHei" w:cs="Arial"/>
            <w:color w:val="000000"/>
            <w:sz w:val="27"/>
            <w:szCs w:val="27"/>
          </w:rPr>
          <w:t>replication</w:t>
        </w:r>
      </w:hyperlink>
      <w:r w:rsidRPr="000E48F2">
        <w:rPr>
          <w:rFonts w:ascii="Microsoft JhengHei" w:eastAsia="Microsoft JhengHei" w:hAnsi="Microsoft JhengHei" w:cs="Arial"/>
          <w:color w:val="000000"/>
          <w:sz w:val="27"/>
          <w:szCs w:val="27"/>
        </w:rPr>
        <w:t>, which is the practice of sharing information across two or more hosts to help improve reliability, availability, and fault-tolerance. This is helpful for setting up a database backup solution or </w:t>
      </w:r>
      <w:hyperlink r:id="rId13" w:anchor="HORIZONTAL-SCALING" w:history="1">
        <w:r w:rsidRPr="000E48F2">
          <w:rPr>
            <w:rStyle w:val="Accentuation"/>
            <w:rFonts w:ascii="Microsoft JhengHei" w:eastAsia="Microsoft JhengHei" w:hAnsi="Microsoft JhengHei" w:cs="Arial"/>
            <w:color w:val="000000"/>
            <w:sz w:val="27"/>
            <w:szCs w:val="27"/>
          </w:rPr>
          <w:t>horizontally scaling</w:t>
        </w:r>
      </w:hyperlink>
      <w:r w:rsidRPr="000E48F2">
        <w:rPr>
          <w:rFonts w:ascii="Microsoft JhengHei" w:eastAsia="Microsoft JhengHei" w:hAnsi="Microsoft JhengHei" w:cs="Arial"/>
          <w:color w:val="000000"/>
          <w:sz w:val="27"/>
          <w:szCs w:val="27"/>
        </w:rPr>
        <w:t> one’s database.</w:t>
      </w:r>
    </w:p>
    <w:p w:rsidR="00BD054A" w:rsidRPr="00937B3A" w:rsidRDefault="00BD054A" w:rsidP="00BD054A">
      <w:pPr>
        <w:pStyle w:val="Titre3"/>
        <w:spacing w:before="240" w:after="240"/>
        <w:rPr>
          <w:rFonts w:ascii="Arial Black" w:eastAsia="Microsoft JhengHei" w:hAnsi="Arial Black" w:cs="Arial"/>
          <w:color w:val="FF0000"/>
          <w:sz w:val="32"/>
          <w:szCs w:val="32"/>
        </w:rPr>
      </w:pPr>
      <w:r w:rsidRPr="00937B3A">
        <w:rPr>
          <w:rFonts w:ascii="Arial Black" w:eastAsia="Microsoft JhengHei" w:hAnsi="Arial Black" w:cs="Arial"/>
          <w:color w:val="FF0000"/>
          <w:sz w:val="32"/>
          <w:szCs w:val="32"/>
        </w:rPr>
        <w:t xml:space="preserve">Advantages of </w:t>
      </w:r>
      <w:proofErr w:type="spellStart"/>
      <w:r w:rsidRPr="00937B3A">
        <w:rPr>
          <w:rFonts w:ascii="Arial Black" w:eastAsia="Microsoft JhengHei" w:hAnsi="Arial Black" w:cs="Arial"/>
          <w:color w:val="FF0000"/>
          <w:sz w:val="32"/>
          <w:szCs w:val="32"/>
        </w:rPr>
        <w:t>PostgreSQL</w:t>
      </w:r>
      <w:proofErr w:type="spellEnd"/>
    </w:p>
    <w:p w:rsid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485E11">
        <w:rPr>
          <w:rStyle w:val="lev"/>
          <w:rFonts w:ascii="Microsoft JhengHei" w:eastAsia="Microsoft JhengHei" w:hAnsi="Microsoft JhengHei" w:cs="Arial"/>
          <w:color w:val="00B0F0"/>
          <w:sz w:val="27"/>
          <w:szCs w:val="27"/>
        </w:rPr>
        <w:t>SQL compliance</w:t>
      </w:r>
      <w:r w:rsidRPr="000E48F2">
        <w:rPr>
          <w:rFonts w:ascii="Microsoft JhengHei" w:eastAsia="Microsoft JhengHei" w:hAnsi="Microsoft JhengHei" w:cs="Arial"/>
          <w:color w:val="000000"/>
          <w:sz w:val="27"/>
          <w:szCs w:val="27"/>
        </w:rPr>
        <w:t xml:space="preserve"> </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More so than </w:t>
      </w:r>
      <w:proofErr w:type="spellStart"/>
      <w:r w:rsidRPr="000E48F2">
        <w:rPr>
          <w:rFonts w:ascii="Microsoft JhengHei" w:eastAsia="Microsoft JhengHei" w:hAnsi="Microsoft JhengHei" w:cs="Arial"/>
          <w:color w:val="000000"/>
          <w:sz w:val="27"/>
          <w:szCs w:val="27"/>
        </w:rPr>
        <w:t>SQLite</w:t>
      </w:r>
      <w:proofErr w:type="spellEnd"/>
      <w:r w:rsidRPr="000E48F2">
        <w:rPr>
          <w:rFonts w:ascii="Microsoft JhengHei" w:eastAsia="Microsoft JhengHei" w:hAnsi="Microsoft JhengHei" w:cs="Arial"/>
          <w:color w:val="000000"/>
          <w:sz w:val="27"/>
          <w:szCs w:val="27"/>
        </w:rPr>
        <w:t xml:space="preserve"> or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aims to closely adhere to SQL standards,</w:t>
      </w:r>
      <w:r w:rsidR="000E48F2">
        <w:rPr>
          <w:rFonts w:ascii="Microsoft JhengHei" w:eastAsia="Microsoft JhengHei" w:hAnsi="Microsoft JhengHei" w:cs="Arial"/>
          <w:color w:val="000000"/>
          <w:sz w:val="27"/>
          <w:szCs w:val="27"/>
        </w:rPr>
        <w:t xml:space="preserve"> According to the official </w:t>
      </w:r>
      <w:proofErr w:type="spellStart"/>
      <w:r w:rsidR="000E48F2">
        <w:rPr>
          <w:rFonts w:ascii="Microsoft JhengHei" w:eastAsia="Microsoft JhengHei" w:hAnsi="Microsoft JhengHei" w:cs="Arial"/>
          <w:color w:val="000000"/>
          <w:sz w:val="27"/>
          <w:szCs w:val="27"/>
        </w:rPr>
        <w:t>PostreSQL</w:t>
      </w:r>
      <w:proofErr w:type="spellEnd"/>
      <w:r w:rsidR="000E48F2">
        <w:rPr>
          <w:rFonts w:ascii="Microsoft JhengHei" w:eastAsia="Microsoft JhengHei" w:hAnsi="Microsoft JhengHei" w:cs="Arial"/>
          <w:color w:val="000000"/>
          <w:sz w:val="27"/>
          <w:szCs w:val="27"/>
        </w:rPr>
        <w:t xml:space="preserve"> </w:t>
      </w:r>
      <w:proofErr w:type="gramStart"/>
      <w:r w:rsidR="000E48F2">
        <w:rPr>
          <w:rFonts w:ascii="Microsoft JhengHei" w:eastAsia="Microsoft JhengHei" w:hAnsi="Microsoft JhengHei" w:cs="Arial"/>
          <w:color w:val="000000"/>
          <w:sz w:val="27"/>
          <w:szCs w:val="27"/>
        </w:rPr>
        <w:t xml:space="preserve">documentation </w:t>
      </w:r>
      <w:r w:rsidR="000E48F2" w:rsidRPr="000E48F2">
        <w:rPr>
          <w:rFonts w:ascii="Microsoft JhengHei" w:eastAsia="Microsoft JhengHei" w:hAnsi="Microsoft JhengHei" w:cs="Arial"/>
          <w:color w:val="000000"/>
          <w:sz w:val="27"/>
          <w:szCs w:val="27"/>
        </w:rPr>
        <w:t xml:space="preserve"> . </w:t>
      </w:r>
      <w:proofErr w:type="gramEnd"/>
      <w:r w:rsidRPr="000E48F2">
        <w:rPr>
          <w:rFonts w:ascii="Microsoft JhengHei" w:eastAsia="Microsoft JhengHei" w:hAnsi="Microsoft JhengHei" w:cs="Arial"/>
          <w:color w:val="000000"/>
          <w:sz w:val="27"/>
          <w:szCs w:val="27"/>
        </w:rPr>
        <w:t xml:space="preserve"> </w:t>
      </w:r>
      <w:proofErr w:type="spellStart"/>
      <w:r w:rsidRPr="000E48F2">
        <w:rPr>
          <w:rFonts w:ascii="Microsoft JhengHei" w:eastAsia="Microsoft JhengHei" w:hAnsi="Microsoft JhengHei" w:cs="Arial"/>
          <w:color w:val="000000"/>
          <w:sz w:val="27"/>
          <w:szCs w:val="27"/>
        </w:rPr>
        <w:lastRenderedPageBreak/>
        <w:t>PostgreSQL</w:t>
      </w:r>
      <w:proofErr w:type="spellEnd"/>
      <w:r w:rsidRPr="000E48F2">
        <w:rPr>
          <w:rFonts w:ascii="Microsoft JhengHei" w:eastAsia="Microsoft JhengHei" w:hAnsi="Microsoft JhengHei" w:cs="Arial"/>
          <w:color w:val="000000"/>
          <w:sz w:val="27"/>
          <w:szCs w:val="27"/>
        </w:rPr>
        <w:t xml:space="preserve"> supports 160 out of the 179 features required for full core SQL</w:t>
      </w:r>
      <w:proofErr w:type="gramStart"/>
      <w:r w:rsidRPr="000E48F2">
        <w:rPr>
          <w:rFonts w:ascii="Microsoft JhengHei" w:eastAsia="Microsoft JhengHei" w:hAnsi="Microsoft JhengHei" w:cs="Arial"/>
          <w:color w:val="000000"/>
          <w:sz w:val="27"/>
          <w:szCs w:val="27"/>
        </w:rPr>
        <w:t>:2011</w:t>
      </w:r>
      <w:proofErr w:type="gramEnd"/>
      <w:r w:rsidRPr="000E48F2">
        <w:rPr>
          <w:rFonts w:ascii="Microsoft JhengHei" w:eastAsia="Microsoft JhengHei" w:hAnsi="Microsoft JhengHei" w:cs="Arial"/>
          <w:color w:val="000000"/>
          <w:sz w:val="27"/>
          <w:szCs w:val="27"/>
        </w:rPr>
        <w:t xml:space="preserve"> compliance, in addition to a long list of optional features.</w:t>
      </w:r>
    </w:p>
    <w:p w:rsid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485E11">
        <w:rPr>
          <w:rStyle w:val="lev"/>
          <w:rFonts w:ascii="Microsoft JhengHei" w:eastAsia="Microsoft JhengHei" w:hAnsi="Microsoft JhengHei" w:cs="Arial"/>
          <w:color w:val="00B0F0"/>
          <w:sz w:val="27"/>
          <w:szCs w:val="27"/>
        </w:rPr>
        <w:t>Open-source and community-driven</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A fully open-source project, </w:t>
      </w:r>
      <w:proofErr w:type="spellStart"/>
      <w:r w:rsidRPr="000E48F2">
        <w:rPr>
          <w:rFonts w:ascii="Microsoft JhengHei" w:eastAsia="Microsoft JhengHei" w:hAnsi="Microsoft JhengHei" w:cs="Arial"/>
          <w:color w:val="000000"/>
          <w:sz w:val="27"/>
          <w:szCs w:val="27"/>
        </w:rPr>
        <w:t>PostgreSQL’s</w:t>
      </w:r>
      <w:proofErr w:type="spellEnd"/>
      <w:r w:rsidRPr="000E48F2">
        <w:rPr>
          <w:rFonts w:ascii="Microsoft JhengHei" w:eastAsia="Microsoft JhengHei" w:hAnsi="Microsoft JhengHei" w:cs="Arial"/>
          <w:color w:val="000000"/>
          <w:sz w:val="27"/>
          <w:szCs w:val="27"/>
        </w:rPr>
        <w:t xml:space="preserve"> source code is developed by a large and devoted community. Similarly, the </w:t>
      </w:r>
      <w:proofErr w:type="spellStart"/>
      <w:r w:rsidRPr="000E48F2">
        <w:rPr>
          <w:rFonts w:ascii="Microsoft JhengHei" w:eastAsia="Microsoft JhengHei" w:hAnsi="Microsoft JhengHei" w:cs="Arial"/>
          <w:color w:val="000000"/>
          <w:sz w:val="27"/>
          <w:szCs w:val="27"/>
        </w:rPr>
        <w:t>Postgres</w:t>
      </w:r>
      <w:proofErr w:type="spellEnd"/>
      <w:r w:rsidRPr="000E48F2">
        <w:rPr>
          <w:rFonts w:ascii="Microsoft JhengHei" w:eastAsia="Microsoft JhengHei" w:hAnsi="Microsoft JhengHei" w:cs="Arial"/>
          <w:color w:val="000000"/>
          <w:sz w:val="27"/>
          <w:szCs w:val="27"/>
        </w:rPr>
        <w:t xml:space="preserve"> community maintains and contributes to numerous online resources that describe how to work with the DBMS, including the </w:t>
      </w:r>
      <w:hyperlink r:id="rId14" w:history="1">
        <w:r w:rsidRPr="000E48F2">
          <w:rPr>
            <w:rStyle w:val="Lienhypertexte"/>
            <w:rFonts w:ascii="Microsoft JhengHei" w:eastAsia="Microsoft JhengHei" w:hAnsi="Microsoft JhengHei" w:cs="Arial"/>
            <w:color w:val="000000"/>
            <w:sz w:val="27"/>
            <w:szCs w:val="27"/>
          </w:rPr>
          <w:t>official documentation</w:t>
        </w:r>
      </w:hyperlink>
      <w:r w:rsidRPr="000E48F2">
        <w:rPr>
          <w:rFonts w:ascii="Microsoft JhengHei" w:eastAsia="Microsoft JhengHei" w:hAnsi="Microsoft JhengHei" w:cs="Arial"/>
          <w:color w:val="000000"/>
          <w:sz w:val="27"/>
          <w:szCs w:val="27"/>
        </w:rPr>
        <w:t>, the </w:t>
      </w:r>
      <w:proofErr w:type="spellStart"/>
      <w:r w:rsidRPr="000E48F2">
        <w:rPr>
          <w:rFonts w:ascii="Microsoft JhengHei" w:eastAsia="Microsoft JhengHei" w:hAnsi="Microsoft JhengHei" w:cs="Arial"/>
          <w:color w:val="000000"/>
          <w:sz w:val="27"/>
          <w:szCs w:val="27"/>
        </w:rPr>
        <w:fldChar w:fldCharType="begin"/>
      </w:r>
      <w:r w:rsidRPr="000E48F2">
        <w:rPr>
          <w:rFonts w:ascii="Microsoft JhengHei" w:eastAsia="Microsoft JhengHei" w:hAnsi="Microsoft JhengHei" w:cs="Arial"/>
          <w:color w:val="000000"/>
          <w:sz w:val="27"/>
          <w:szCs w:val="27"/>
        </w:rPr>
        <w:instrText xml:space="preserve"> HYPERLINK "https://wiki.postgresql.org/wiki/Main_Page" </w:instrText>
      </w:r>
      <w:r w:rsidRPr="000E48F2">
        <w:rPr>
          <w:rFonts w:ascii="Microsoft JhengHei" w:eastAsia="Microsoft JhengHei" w:hAnsi="Microsoft JhengHei" w:cs="Arial"/>
          <w:color w:val="000000"/>
          <w:sz w:val="27"/>
          <w:szCs w:val="27"/>
        </w:rPr>
        <w:fldChar w:fldCharType="separate"/>
      </w:r>
      <w:r w:rsidRPr="000E48F2">
        <w:rPr>
          <w:rStyle w:val="Lienhypertexte"/>
          <w:rFonts w:ascii="Microsoft JhengHei" w:eastAsia="Microsoft JhengHei" w:hAnsi="Microsoft JhengHei" w:cs="Arial"/>
          <w:color w:val="000000"/>
          <w:sz w:val="27"/>
          <w:szCs w:val="27"/>
        </w:rPr>
        <w:t>PostgreSQL</w:t>
      </w:r>
      <w:proofErr w:type="spellEnd"/>
      <w:r w:rsidRPr="000E48F2">
        <w:rPr>
          <w:rStyle w:val="Lienhypertexte"/>
          <w:rFonts w:ascii="Microsoft JhengHei" w:eastAsia="Microsoft JhengHei" w:hAnsi="Microsoft JhengHei" w:cs="Arial"/>
          <w:color w:val="000000"/>
          <w:sz w:val="27"/>
          <w:szCs w:val="27"/>
        </w:rPr>
        <w:t xml:space="preserve"> wiki</w:t>
      </w:r>
      <w:r w:rsidRPr="000E48F2">
        <w:rPr>
          <w:rFonts w:ascii="Microsoft JhengHei" w:eastAsia="Microsoft JhengHei" w:hAnsi="Microsoft JhengHei" w:cs="Arial"/>
          <w:color w:val="000000"/>
          <w:sz w:val="27"/>
          <w:szCs w:val="27"/>
        </w:rPr>
        <w:fldChar w:fldCharType="end"/>
      </w:r>
      <w:r w:rsidRPr="000E48F2">
        <w:rPr>
          <w:rFonts w:ascii="Microsoft JhengHei" w:eastAsia="Microsoft JhengHei" w:hAnsi="Microsoft JhengHei" w:cs="Arial"/>
          <w:color w:val="000000"/>
          <w:sz w:val="27"/>
          <w:szCs w:val="27"/>
        </w:rPr>
        <w:t>, and various online forums.</w:t>
      </w:r>
    </w:p>
    <w:p w:rsidR="00485E11" w:rsidRDefault="00BD054A" w:rsidP="00485E11">
      <w:pPr>
        <w:spacing w:before="100" w:beforeAutospacing="1" w:after="100" w:afterAutospacing="1" w:line="240" w:lineRule="auto"/>
        <w:rPr>
          <w:rFonts w:ascii="Microsoft JhengHei" w:eastAsia="Microsoft JhengHei" w:hAnsi="Microsoft JhengHei" w:cs="Arial"/>
          <w:color w:val="00B0F0"/>
          <w:sz w:val="27"/>
          <w:szCs w:val="27"/>
        </w:rPr>
      </w:pPr>
      <w:r w:rsidRPr="00485E11">
        <w:rPr>
          <w:rStyle w:val="lev"/>
          <w:rFonts w:ascii="Microsoft JhengHei" w:eastAsia="Microsoft JhengHei" w:hAnsi="Microsoft JhengHei" w:cs="Arial"/>
          <w:color w:val="00B0F0"/>
          <w:sz w:val="27"/>
          <w:szCs w:val="27"/>
        </w:rPr>
        <w:t>Extensible</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 Users can extend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programmatically and on the fly through its </w:t>
      </w:r>
      <w:hyperlink r:id="rId15" w:history="1">
        <w:r w:rsidRPr="000E48F2">
          <w:rPr>
            <w:rStyle w:val="Lienhypertexte"/>
            <w:rFonts w:ascii="Microsoft JhengHei" w:eastAsia="Microsoft JhengHei" w:hAnsi="Microsoft JhengHei" w:cs="Arial"/>
            <w:color w:val="000000"/>
            <w:sz w:val="27"/>
            <w:szCs w:val="27"/>
          </w:rPr>
          <w:t>catalog-driven operation</w:t>
        </w:r>
      </w:hyperlink>
      <w:r w:rsidRPr="000E48F2">
        <w:rPr>
          <w:rFonts w:ascii="Microsoft JhengHei" w:eastAsia="Microsoft JhengHei" w:hAnsi="Microsoft JhengHei" w:cs="Arial"/>
          <w:color w:val="000000"/>
          <w:sz w:val="27"/>
          <w:szCs w:val="27"/>
        </w:rPr>
        <w:t> and its use of </w:t>
      </w:r>
      <w:hyperlink r:id="rId16" w:history="1">
        <w:r w:rsidRPr="000E48F2">
          <w:rPr>
            <w:rStyle w:val="Lienhypertexte"/>
            <w:rFonts w:ascii="Microsoft JhengHei" w:eastAsia="Microsoft JhengHei" w:hAnsi="Microsoft JhengHei" w:cs="Arial"/>
            <w:color w:val="000000"/>
            <w:sz w:val="27"/>
            <w:szCs w:val="27"/>
          </w:rPr>
          <w:t>dynamic loading</w:t>
        </w:r>
      </w:hyperlink>
      <w:r w:rsidRPr="000E48F2">
        <w:rPr>
          <w:rFonts w:ascii="Microsoft JhengHei" w:eastAsia="Microsoft JhengHei" w:hAnsi="Microsoft JhengHei" w:cs="Arial"/>
          <w:color w:val="000000"/>
          <w:sz w:val="27"/>
          <w:szCs w:val="27"/>
        </w:rPr>
        <w:t xml:space="preserve">. One can designate an object code file, such as a shared library, and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will load it as necessary.</w:t>
      </w:r>
    </w:p>
    <w:p w:rsidR="000E48F2" w:rsidRPr="00485E11" w:rsidRDefault="000E48F2" w:rsidP="000E48F2">
      <w:pPr>
        <w:pStyle w:val="Titre2"/>
        <w:spacing w:before="536" w:beforeAutospacing="0" w:after="153" w:afterAutospacing="0"/>
        <w:rPr>
          <w:rFonts w:ascii="Arial Black" w:eastAsia="Microsoft JhengHei" w:hAnsi="Arial Black" w:cs="Arial"/>
          <w:color w:val="FF0000"/>
          <w:sz w:val="32"/>
          <w:szCs w:val="32"/>
        </w:rPr>
      </w:pPr>
      <w:r w:rsidRPr="00485E11">
        <w:rPr>
          <w:rFonts w:ascii="Arial Black" w:eastAsia="Microsoft JhengHei" w:hAnsi="Arial Black" w:cs="Arial"/>
          <w:color w:val="FF0000"/>
          <w:sz w:val="32"/>
          <w:szCs w:val="32"/>
        </w:rPr>
        <w:t>MS SQL Server Advantages</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Style w:val="Accentuation"/>
          <w:rFonts w:ascii="Microsoft JhengHei" w:eastAsia="Microsoft JhengHei" w:hAnsi="Microsoft JhengHei"/>
        </w:rPr>
        <w:t>The MS SQL Server advantages elucidate the fundamentals of what it offers. Reading ahead will give you a clearer picture, you will get to know all about MS SQL Server and its features.  Like other Microsoft products, MS SQL Server benefits average users.</w:t>
      </w:r>
    </w:p>
    <w:p w:rsidR="000E48F2" w:rsidRPr="00485E11" w:rsidRDefault="000E48F2" w:rsidP="000E48F2">
      <w:pPr>
        <w:pStyle w:val="Titre3"/>
        <w:spacing w:before="536" w:after="153"/>
        <w:rPr>
          <w:rFonts w:ascii="Microsoft JhengHei" w:eastAsia="Microsoft JhengHei" w:hAnsi="Microsoft JhengHei" w:cs="Arial"/>
          <w:color w:val="00B0F0"/>
          <w:sz w:val="28"/>
          <w:szCs w:val="28"/>
        </w:rPr>
      </w:pPr>
      <w:r w:rsidRPr="00485E11">
        <w:rPr>
          <w:rFonts w:ascii="Microsoft JhengHei" w:eastAsia="Microsoft JhengHei" w:hAnsi="Microsoft JhengHei" w:cs="Arial"/>
          <w:color w:val="00B0F0"/>
          <w:sz w:val="28"/>
          <w:szCs w:val="28"/>
        </w:rPr>
        <w:t>Easy Installation</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Fonts w:ascii="Microsoft JhengHei" w:eastAsia="Microsoft JhengHei" w:hAnsi="Microsoft JhengHei"/>
        </w:rPr>
        <w:t xml:space="preserve">All the Microsoft products are easy to install with the one-click installation procedure and readable GUI with lots of instructions for the layman. MS SQL Server contains all these characteristics and it was an extremely user-friendly installation </w:t>
      </w:r>
      <w:r w:rsidRPr="000E48F2">
        <w:rPr>
          <w:rFonts w:ascii="Microsoft JhengHei" w:eastAsia="Microsoft JhengHei" w:hAnsi="Microsoft JhengHei"/>
        </w:rPr>
        <w:lastRenderedPageBreak/>
        <w:t>interface, unlike other database servers that require extensive command-line configurations.</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Style w:val="Accentuation"/>
          <w:rFonts w:ascii="Microsoft JhengHei" w:eastAsia="Microsoft JhengHei" w:hAnsi="Microsoft JhengHei"/>
        </w:rPr>
        <w:t>Principally to download MS SQL Server, you require a net framework, a minimum of 1GB memory, and NTFS system.</w:t>
      </w:r>
    </w:p>
    <w:p w:rsidR="000E48F2" w:rsidRPr="00485E11" w:rsidRDefault="000E48F2" w:rsidP="000E48F2">
      <w:pPr>
        <w:pStyle w:val="Titre3"/>
        <w:spacing w:before="536" w:after="153"/>
        <w:rPr>
          <w:rFonts w:ascii="Microsoft JhengHei" w:eastAsia="Microsoft JhengHei" w:hAnsi="Microsoft JhengHei" w:cs="Arial"/>
          <w:color w:val="00B0F0"/>
          <w:sz w:val="28"/>
          <w:szCs w:val="28"/>
        </w:rPr>
      </w:pPr>
      <w:r w:rsidRPr="00485E11">
        <w:rPr>
          <w:rFonts w:ascii="Microsoft JhengHei" w:eastAsia="Microsoft JhengHei" w:hAnsi="Microsoft JhengHei" w:cs="Arial"/>
          <w:color w:val="00B0F0"/>
          <w:sz w:val="28"/>
          <w:szCs w:val="28"/>
        </w:rPr>
        <w:t>Improved Performance</w:t>
      </w:r>
    </w:p>
    <w:p w:rsidR="00485E11" w:rsidRDefault="000E48F2" w:rsidP="00485E11">
      <w:pPr>
        <w:pStyle w:val="NormalWeb"/>
        <w:spacing w:before="0" w:beforeAutospacing="0" w:after="153" w:afterAutospacing="0"/>
        <w:rPr>
          <w:rFonts w:ascii="Microsoft JhengHei" w:eastAsia="Microsoft JhengHei" w:hAnsi="Microsoft JhengHei"/>
        </w:rPr>
      </w:pPr>
      <w:r w:rsidRPr="000E48F2">
        <w:rPr>
          <w:rFonts w:ascii="Microsoft JhengHei" w:eastAsia="Microsoft JhengHei" w:hAnsi="Microsoft JhengHei"/>
        </w:rPr>
        <w:t>MS </w:t>
      </w:r>
      <w:r w:rsidR="00485E11">
        <w:rPr>
          <w:rFonts w:ascii="Microsoft JhengHei" w:eastAsia="Microsoft JhengHei" w:hAnsi="Microsoft JhengHei"/>
        </w:rPr>
        <w:t xml:space="preserve">SQL server </w:t>
      </w:r>
      <w:proofErr w:type="gramStart"/>
      <w:r w:rsidR="00485E11">
        <w:rPr>
          <w:rFonts w:ascii="Microsoft JhengHei" w:eastAsia="Microsoft JhengHei" w:hAnsi="Microsoft JhengHei"/>
        </w:rPr>
        <w:t xml:space="preserve">contains </w:t>
      </w:r>
      <w:r w:rsidRPr="000E48F2">
        <w:rPr>
          <w:rFonts w:ascii="Microsoft JhengHei" w:eastAsia="Microsoft JhengHei" w:hAnsi="Microsoft JhengHei"/>
        </w:rPr>
        <w:t> excellent</w:t>
      </w:r>
      <w:proofErr w:type="gramEnd"/>
      <w:r w:rsidRPr="000E48F2">
        <w:rPr>
          <w:rFonts w:ascii="Microsoft JhengHei" w:eastAsia="Microsoft JhengHei" w:hAnsi="Microsoft JhengHei"/>
        </w:rPr>
        <w:t xml:space="preserve"> compression and encryption capabilities that result in improved data storage and retrieval functions.</w:t>
      </w:r>
    </w:p>
    <w:p w:rsidR="00485E11" w:rsidRDefault="000E48F2" w:rsidP="00485E11">
      <w:pPr>
        <w:pStyle w:val="NormalWeb"/>
        <w:spacing w:before="0" w:beforeAutospacing="0" w:after="153" w:afterAutospacing="0"/>
        <w:rPr>
          <w:rFonts w:ascii="Microsoft JhengHei" w:eastAsia="Microsoft JhengHei" w:hAnsi="Microsoft JhengHei" w:cs="Arial"/>
          <w:color w:val="00B0F0"/>
          <w:sz w:val="28"/>
          <w:szCs w:val="28"/>
        </w:rPr>
      </w:pPr>
      <w:r w:rsidRPr="00485E11">
        <w:rPr>
          <w:rFonts w:ascii="Microsoft JhengHei" w:eastAsia="Microsoft JhengHei" w:hAnsi="Microsoft JhengHei" w:cs="Arial"/>
          <w:color w:val="00B0F0"/>
          <w:sz w:val="28"/>
          <w:szCs w:val="28"/>
        </w:rPr>
        <w:t> </w:t>
      </w:r>
    </w:p>
    <w:p w:rsidR="00485E11" w:rsidRDefault="00485E11" w:rsidP="00485E11">
      <w:pPr>
        <w:pStyle w:val="NormalWeb"/>
        <w:spacing w:before="0" w:beforeAutospacing="0" w:after="153" w:afterAutospacing="0"/>
        <w:rPr>
          <w:rFonts w:ascii="Microsoft JhengHei" w:eastAsia="Microsoft JhengHei" w:hAnsi="Microsoft JhengHei" w:cs="Arial"/>
          <w:color w:val="00B0F0"/>
          <w:sz w:val="28"/>
          <w:szCs w:val="28"/>
        </w:rPr>
      </w:pPr>
    </w:p>
    <w:p w:rsidR="000E48F2" w:rsidRPr="00485E11" w:rsidRDefault="00485E11" w:rsidP="00485E11">
      <w:pPr>
        <w:pStyle w:val="NormalWeb"/>
        <w:spacing w:before="0" w:beforeAutospacing="0" w:after="153" w:afterAutospacing="0"/>
        <w:rPr>
          <w:rFonts w:ascii="Microsoft JhengHei" w:eastAsia="Microsoft JhengHei" w:hAnsi="Microsoft JhengHei"/>
        </w:rPr>
      </w:pPr>
      <w:r w:rsidRPr="00485E11">
        <w:rPr>
          <w:rFonts w:ascii="Microsoft JhengHei" w:eastAsia="Microsoft JhengHei" w:hAnsi="Microsoft JhengHei" w:cs="Arial"/>
          <w:b/>
          <w:bCs/>
          <w:color w:val="00B0F0"/>
          <w:sz w:val="28"/>
          <w:szCs w:val="28"/>
        </w:rPr>
        <w:t>S</w:t>
      </w:r>
      <w:r>
        <w:rPr>
          <w:rFonts w:ascii="Microsoft JhengHei" w:eastAsia="Microsoft JhengHei" w:hAnsi="Microsoft JhengHei" w:cs="Arial"/>
          <w:b/>
          <w:bCs/>
          <w:color w:val="00B0F0"/>
          <w:sz w:val="28"/>
          <w:szCs w:val="28"/>
        </w:rPr>
        <w:t>ecurity</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Fonts w:ascii="Microsoft JhengHei" w:eastAsia="Microsoft JhengHei" w:hAnsi="Microsoft JhengHei"/>
        </w:rPr>
        <w:t xml:space="preserve">MS SQL server is considered one of the most secure database servers with complex encryption algorithms making it virtually impossible to crack the security layers enforced by the user. </w:t>
      </w:r>
    </w:p>
    <w:p w:rsidR="000E48F2" w:rsidRPr="00485E11" w:rsidRDefault="000E48F2" w:rsidP="000E48F2">
      <w:pPr>
        <w:pStyle w:val="Titre3"/>
        <w:spacing w:before="536" w:after="153"/>
        <w:rPr>
          <w:rFonts w:ascii="Microsoft JhengHei" w:eastAsia="Microsoft JhengHei" w:hAnsi="Microsoft JhengHei" w:cs="Arial"/>
          <w:color w:val="00B0F0"/>
          <w:sz w:val="28"/>
          <w:szCs w:val="28"/>
        </w:rPr>
      </w:pPr>
      <w:r w:rsidRPr="00485E11">
        <w:rPr>
          <w:rFonts w:ascii="Microsoft JhengHei" w:eastAsia="Microsoft JhengHei" w:hAnsi="Microsoft JhengHei" w:cs="Arial"/>
          <w:color w:val="00B0F0"/>
          <w:sz w:val="28"/>
          <w:szCs w:val="28"/>
        </w:rPr>
        <w:t xml:space="preserve"> Multiple Editions and Price Variations</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Fonts w:ascii="Microsoft JhengHei" w:eastAsia="Microsoft JhengHei" w:hAnsi="Microsoft JhengHei"/>
        </w:rPr>
        <w:t>A good thing about the MS SQL server is that it is available in multiple editions in order to cater to the needs of huge corporate sector organizations to a domestic user. The price range also varies which allows anyone to buy the product which meets their price range. </w:t>
      </w:r>
      <w:r w:rsidRPr="000E48F2">
        <w:rPr>
          <w:rStyle w:val="lev"/>
          <w:rFonts w:ascii="Microsoft JhengHei" w:eastAsia="Microsoft JhengHei" w:hAnsi="Microsoft JhengHei"/>
        </w:rPr>
        <w:t>It mainly includes:</w:t>
      </w:r>
    </w:p>
    <w:p w:rsidR="000E48F2" w:rsidRPr="00485E11" w:rsidRDefault="000E48F2" w:rsidP="00485E11">
      <w:pPr>
        <w:spacing w:before="100" w:beforeAutospacing="1" w:after="100" w:afterAutospacing="1" w:line="240" w:lineRule="auto"/>
        <w:ind w:left="720"/>
        <w:rPr>
          <w:rFonts w:ascii="Microsoft JhengHei" w:eastAsia="Microsoft JhengHei" w:hAnsi="Microsoft JhengHei"/>
          <w:color w:val="9BBB59" w:themeColor="accent3"/>
        </w:rPr>
      </w:pPr>
      <w:r w:rsidRPr="00485E11">
        <w:rPr>
          <w:rStyle w:val="lev"/>
          <w:rFonts w:ascii="Microsoft JhengHei" w:eastAsia="Microsoft JhengHei" w:hAnsi="Microsoft JhengHei"/>
          <w:color w:val="9BBB59" w:themeColor="accent3"/>
        </w:rPr>
        <w:t>Enterprise</w:t>
      </w:r>
    </w:p>
    <w:p w:rsidR="000E48F2" w:rsidRPr="00485E11" w:rsidRDefault="000E48F2" w:rsidP="00485E11">
      <w:pPr>
        <w:spacing w:before="100" w:beforeAutospacing="1" w:after="100" w:afterAutospacing="1" w:line="240" w:lineRule="auto"/>
        <w:ind w:left="720"/>
        <w:rPr>
          <w:rFonts w:ascii="Microsoft JhengHei" w:eastAsia="Microsoft JhengHei" w:hAnsi="Microsoft JhengHei"/>
          <w:color w:val="9BBB59" w:themeColor="accent3"/>
        </w:rPr>
      </w:pPr>
      <w:r w:rsidRPr="00485E11">
        <w:rPr>
          <w:rStyle w:val="lev"/>
          <w:rFonts w:ascii="Microsoft JhengHei" w:eastAsia="Microsoft JhengHei" w:hAnsi="Microsoft JhengHei"/>
          <w:color w:val="9BBB59" w:themeColor="accent3"/>
        </w:rPr>
        <w:t>Standard</w:t>
      </w:r>
    </w:p>
    <w:p w:rsidR="000E48F2" w:rsidRPr="00485E11" w:rsidRDefault="000E48F2" w:rsidP="00485E11">
      <w:pPr>
        <w:spacing w:before="100" w:beforeAutospacing="1" w:after="100" w:afterAutospacing="1" w:line="240" w:lineRule="auto"/>
        <w:ind w:left="720"/>
        <w:rPr>
          <w:rFonts w:ascii="Microsoft JhengHei" w:eastAsia="Microsoft JhengHei" w:hAnsi="Microsoft JhengHei"/>
          <w:color w:val="9BBB59" w:themeColor="accent3"/>
        </w:rPr>
      </w:pPr>
      <w:r w:rsidRPr="00485E11">
        <w:rPr>
          <w:rStyle w:val="lev"/>
          <w:rFonts w:ascii="Microsoft JhengHei" w:eastAsia="Microsoft JhengHei" w:hAnsi="Microsoft JhengHei"/>
          <w:color w:val="9BBB59" w:themeColor="accent3"/>
        </w:rPr>
        <w:t>Workgroup</w:t>
      </w:r>
    </w:p>
    <w:p w:rsidR="000E48F2" w:rsidRPr="00485E11" w:rsidRDefault="000E48F2" w:rsidP="00485E11">
      <w:pPr>
        <w:spacing w:before="100" w:beforeAutospacing="1" w:after="100" w:afterAutospacing="1" w:line="240" w:lineRule="auto"/>
        <w:ind w:left="720"/>
        <w:rPr>
          <w:rFonts w:ascii="Microsoft JhengHei" w:eastAsia="Microsoft JhengHei" w:hAnsi="Microsoft JhengHei"/>
          <w:color w:val="9BBB59" w:themeColor="accent3"/>
        </w:rPr>
      </w:pPr>
      <w:r w:rsidRPr="00485E11">
        <w:rPr>
          <w:rStyle w:val="lev"/>
          <w:rFonts w:ascii="Microsoft JhengHei" w:eastAsia="Microsoft JhengHei" w:hAnsi="Microsoft JhengHei"/>
          <w:color w:val="9BBB59" w:themeColor="accent3"/>
        </w:rPr>
        <w:t>Express</w:t>
      </w:r>
    </w:p>
    <w:p w:rsidR="000E48F2" w:rsidRPr="00485E11" w:rsidRDefault="000E48F2" w:rsidP="00485E11">
      <w:pPr>
        <w:spacing w:before="100" w:beforeAutospacing="1" w:after="100" w:afterAutospacing="1" w:line="240" w:lineRule="auto"/>
        <w:ind w:left="720"/>
        <w:rPr>
          <w:rFonts w:ascii="Microsoft JhengHei" w:eastAsia="Microsoft JhengHei" w:hAnsi="Microsoft JhengHei"/>
          <w:color w:val="9BBB59" w:themeColor="accent3"/>
        </w:rPr>
      </w:pPr>
      <w:r w:rsidRPr="00485E11">
        <w:rPr>
          <w:rStyle w:val="lev"/>
          <w:rFonts w:ascii="Microsoft JhengHei" w:eastAsia="Microsoft JhengHei" w:hAnsi="Microsoft JhengHei"/>
          <w:color w:val="9BBB59" w:themeColor="accent3"/>
        </w:rPr>
        <w:lastRenderedPageBreak/>
        <w:t>Developer</w:t>
      </w:r>
    </w:p>
    <w:p w:rsidR="000E48F2" w:rsidRPr="000E48F2" w:rsidRDefault="000E48F2" w:rsidP="000E48F2">
      <w:pPr>
        <w:pStyle w:val="Titre3"/>
        <w:spacing w:before="536" w:after="153"/>
        <w:rPr>
          <w:rFonts w:ascii="Microsoft JhengHei" w:eastAsia="Microsoft JhengHei" w:hAnsi="Microsoft JhengHei" w:cs="Arial"/>
          <w:color w:val="00B0F0"/>
          <w:sz w:val="28"/>
          <w:szCs w:val="28"/>
        </w:rPr>
      </w:pPr>
      <w:r w:rsidRPr="000E48F2">
        <w:rPr>
          <w:rFonts w:ascii="Microsoft JhengHei" w:eastAsia="Microsoft JhengHei" w:hAnsi="Microsoft JhengHei" w:cs="Arial"/>
          <w:color w:val="00B0F0"/>
          <w:sz w:val="28"/>
          <w:szCs w:val="28"/>
        </w:rPr>
        <w:t>Excellent Data Restoration and Recovery Mechanism</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Style w:val="lev"/>
          <w:rFonts w:ascii="Microsoft JhengHei" w:eastAsia="Microsoft JhengHei" w:hAnsi="Microsoft JhengHei"/>
        </w:rPr>
        <w:t>MS SQL server is fully aware of the importance of your data. Hence MS SQL Server contains many sophisticated features that allow you to recover and restore the data which has been lost or damaged.</w:t>
      </w:r>
      <w:r w:rsidRPr="000E48F2">
        <w:rPr>
          <w:rFonts w:ascii="Microsoft JhengHei" w:eastAsia="Microsoft JhengHei" w:hAnsi="Microsoft JhengHei"/>
        </w:rPr>
        <w:t> </w:t>
      </w:r>
    </w:p>
    <w:p w:rsidR="000E48F2" w:rsidRPr="000E48F2" w:rsidRDefault="000E48F2" w:rsidP="000E48F2">
      <w:pPr>
        <w:pStyle w:val="NormalWeb"/>
        <w:spacing w:before="0" w:beforeAutospacing="0" w:after="153" w:afterAutospacing="0"/>
        <w:rPr>
          <w:rFonts w:ascii="Microsoft JhengHei" w:eastAsia="Microsoft JhengHei" w:hAnsi="Microsoft JhengHei"/>
        </w:rPr>
      </w:pPr>
      <w:r w:rsidRPr="000E48F2">
        <w:rPr>
          <w:rStyle w:val="lev"/>
          <w:rFonts w:ascii="Microsoft JhengHei" w:eastAsia="Microsoft JhengHei" w:hAnsi="Microsoft JhengHei"/>
        </w:rPr>
        <w:t>The MS SQL controls data storage through its core component, which is, SQL Server Database Engine. Security, processing, and storage of data come under the server.</w:t>
      </w:r>
      <w:r w:rsidRPr="000E48F2">
        <w:rPr>
          <w:rFonts w:ascii="Microsoft JhengHei" w:eastAsia="Microsoft JhengHei" w:hAnsi="Microsoft JhengHei"/>
        </w:rPr>
        <w:t> </w:t>
      </w:r>
    </w:p>
    <w:p w:rsidR="00485E11" w:rsidRDefault="000E48F2" w:rsidP="00485E11">
      <w:pPr>
        <w:rPr>
          <w:rFonts w:ascii="Microsoft JhengHei" w:eastAsia="Microsoft JhengHei" w:hAnsi="Microsoft JhengHei" w:cs="Arial"/>
          <w:color w:val="5C6873"/>
          <w:sz w:val="26"/>
          <w:szCs w:val="26"/>
          <w:shd w:val="clear" w:color="auto" w:fill="FFFFFF"/>
        </w:rPr>
      </w:pPr>
      <w:r w:rsidRPr="000E48F2">
        <w:rPr>
          <w:rFonts w:ascii="Microsoft JhengHei" w:eastAsia="Microsoft JhengHei" w:hAnsi="Microsoft JhengHei" w:cs="Arial"/>
          <w:color w:val="5C6873"/>
          <w:sz w:val="26"/>
          <w:szCs w:val="26"/>
          <w:shd w:val="clear" w:color="auto" w:fill="FFFFFF"/>
        </w:rPr>
        <w:t>   </w:t>
      </w:r>
    </w:p>
    <w:p w:rsidR="00BD054A" w:rsidRPr="00485E11" w:rsidRDefault="00BD054A" w:rsidP="00485E11">
      <w:pPr>
        <w:rPr>
          <w:rFonts w:ascii="Microsoft JhengHei" w:eastAsia="Microsoft JhengHei" w:hAnsi="Microsoft JhengHei"/>
        </w:rPr>
      </w:pPr>
      <w:r w:rsidRPr="00485E11">
        <w:rPr>
          <w:rFonts w:ascii="Arial Black" w:eastAsia="Microsoft JhengHei" w:hAnsi="Arial Black" w:cs="Arial"/>
          <w:color w:val="FF0000"/>
          <w:sz w:val="32"/>
          <w:szCs w:val="32"/>
        </w:rPr>
        <w:t xml:space="preserve">Disadvantages of </w:t>
      </w:r>
      <w:proofErr w:type="spellStart"/>
      <w:r w:rsidRPr="00485E11">
        <w:rPr>
          <w:rFonts w:ascii="Arial Black" w:eastAsia="Microsoft JhengHei" w:hAnsi="Arial Black" w:cs="Arial"/>
          <w:color w:val="FF0000"/>
          <w:sz w:val="32"/>
          <w:szCs w:val="32"/>
        </w:rPr>
        <w:t>MySQL</w:t>
      </w:r>
      <w:proofErr w:type="spellEnd"/>
    </w:p>
    <w:p w:rsid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Style w:val="lev"/>
          <w:rFonts w:ascii="Microsoft JhengHei" w:eastAsia="Microsoft JhengHei" w:hAnsi="Microsoft JhengHei" w:cs="Arial"/>
          <w:color w:val="00B0F0"/>
          <w:sz w:val="27"/>
          <w:szCs w:val="27"/>
        </w:rPr>
        <w:t>Known limitations</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 Because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was designed for speed and ease of use rather than full SQL compliance, it comes with certain functional limitations. For example, it </w:t>
      </w:r>
      <w:hyperlink r:id="rId17" w:history="1">
        <w:r w:rsidRPr="000E48F2">
          <w:rPr>
            <w:rStyle w:val="Lienhypertexte"/>
            <w:rFonts w:ascii="Microsoft JhengHei" w:eastAsia="Microsoft JhengHei" w:hAnsi="Microsoft JhengHei" w:cs="Arial"/>
            <w:color w:val="000000"/>
            <w:sz w:val="27"/>
            <w:szCs w:val="27"/>
          </w:rPr>
          <w:t>lacks support for </w:t>
        </w:r>
        <w:r w:rsidRPr="000E48F2">
          <w:rPr>
            <w:rStyle w:val="CodeHTML"/>
            <w:rFonts w:ascii="Microsoft JhengHei" w:eastAsia="Microsoft JhengHei" w:hAnsi="Microsoft JhengHei" w:cs="Arial"/>
            <w:color w:val="535772"/>
            <w:sz w:val="21"/>
            <w:szCs w:val="21"/>
            <w:shd w:val="clear" w:color="auto" w:fill="F3F5F9"/>
          </w:rPr>
          <w:t>FULL JOIN</w:t>
        </w:r>
        <w:r w:rsidRPr="000E48F2">
          <w:rPr>
            <w:rStyle w:val="Lienhypertexte"/>
            <w:rFonts w:ascii="Microsoft JhengHei" w:eastAsia="Microsoft JhengHei" w:hAnsi="Microsoft JhengHei" w:cs="Arial"/>
            <w:color w:val="000000"/>
            <w:sz w:val="27"/>
            <w:szCs w:val="27"/>
          </w:rPr>
          <w:t> clauses</w:t>
        </w:r>
      </w:hyperlink>
      <w:r w:rsidRPr="000E48F2">
        <w:rPr>
          <w:rFonts w:ascii="Microsoft JhengHei" w:eastAsia="Microsoft JhengHei" w:hAnsi="Microsoft JhengHei" w:cs="Arial"/>
          <w:color w:val="000000"/>
          <w:sz w:val="27"/>
          <w:szCs w:val="27"/>
        </w:rPr>
        <w:t>.</w:t>
      </w:r>
    </w:p>
    <w:p w:rsid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Style w:val="lev"/>
          <w:rFonts w:ascii="Microsoft JhengHei" w:eastAsia="Microsoft JhengHei" w:hAnsi="Microsoft JhengHei" w:cs="Arial"/>
          <w:color w:val="00B0F0"/>
          <w:sz w:val="27"/>
          <w:szCs w:val="27"/>
        </w:rPr>
        <w:t>Licensing and proprietary features</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is </w:t>
      </w:r>
      <w:r w:rsidRPr="000E48F2">
        <w:rPr>
          <w:rStyle w:val="Accentuation"/>
          <w:rFonts w:ascii="Microsoft JhengHei" w:eastAsia="Microsoft JhengHei" w:hAnsi="Microsoft JhengHei" w:cs="Arial"/>
          <w:color w:val="000000"/>
          <w:sz w:val="27"/>
          <w:szCs w:val="27"/>
        </w:rPr>
        <w:t>dual-licensed</w:t>
      </w:r>
      <w:r w:rsidRPr="000E48F2">
        <w:rPr>
          <w:rFonts w:ascii="Microsoft JhengHei" w:eastAsia="Microsoft JhengHei" w:hAnsi="Microsoft JhengHei" w:cs="Arial"/>
          <w:color w:val="000000"/>
          <w:sz w:val="27"/>
          <w:szCs w:val="27"/>
        </w:rPr>
        <w:t> software, with a free and open-source community edition licensed under </w:t>
      </w:r>
      <w:hyperlink r:id="rId18" w:anchor="Version_2" w:history="1">
        <w:r w:rsidRPr="000E48F2">
          <w:rPr>
            <w:rStyle w:val="Lienhypertexte"/>
            <w:rFonts w:ascii="Microsoft JhengHei" w:eastAsia="Microsoft JhengHei" w:hAnsi="Microsoft JhengHei" w:cs="Arial"/>
            <w:color w:val="000000"/>
            <w:sz w:val="27"/>
            <w:szCs w:val="27"/>
          </w:rPr>
          <w:t>GPLv2</w:t>
        </w:r>
      </w:hyperlink>
      <w:r w:rsidRPr="000E48F2">
        <w:rPr>
          <w:rFonts w:ascii="Microsoft JhengHei" w:eastAsia="Microsoft JhengHei" w:hAnsi="Microsoft JhengHei" w:cs="Arial"/>
          <w:color w:val="000000"/>
          <w:sz w:val="27"/>
          <w:szCs w:val="27"/>
        </w:rPr>
        <w:t xml:space="preserve"> and several paid commercial editions released under proprietary licenses. Because of this, some features and </w:t>
      </w:r>
      <w:proofErr w:type="spellStart"/>
      <w:r w:rsidRPr="000E48F2">
        <w:rPr>
          <w:rFonts w:ascii="Microsoft JhengHei" w:eastAsia="Microsoft JhengHei" w:hAnsi="Microsoft JhengHei" w:cs="Arial"/>
          <w:color w:val="000000"/>
          <w:sz w:val="27"/>
          <w:szCs w:val="27"/>
        </w:rPr>
        <w:t>plugins</w:t>
      </w:r>
      <w:proofErr w:type="spellEnd"/>
      <w:r w:rsidRPr="000E48F2">
        <w:rPr>
          <w:rFonts w:ascii="Microsoft JhengHei" w:eastAsia="Microsoft JhengHei" w:hAnsi="Microsoft JhengHei" w:cs="Arial"/>
          <w:color w:val="000000"/>
          <w:sz w:val="27"/>
          <w:szCs w:val="27"/>
        </w:rPr>
        <w:t xml:space="preserve"> are only available for the proprietary editions.</w:t>
      </w:r>
    </w:p>
    <w:p w:rsidR="00485E11" w:rsidRDefault="00BD054A" w:rsidP="00485E11">
      <w:pPr>
        <w:spacing w:before="100" w:beforeAutospacing="1" w:after="100" w:afterAutospacing="1" w:line="240" w:lineRule="auto"/>
        <w:rPr>
          <w:rFonts w:ascii="Microsoft JhengHei" w:eastAsia="Microsoft JhengHei" w:hAnsi="Microsoft JhengHei" w:cs="Arial"/>
          <w:color w:val="00B0F0"/>
          <w:sz w:val="27"/>
          <w:szCs w:val="27"/>
        </w:rPr>
      </w:pPr>
      <w:r w:rsidRPr="000E48F2">
        <w:rPr>
          <w:rStyle w:val="lev"/>
          <w:rFonts w:ascii="Microsoft JhengHei" w:eastAsia="Microsoft JhengHei" w:hAnsi="Microsoft JhengHei" w:cs="Arial"/>
          <w:color w:val="00B0F0"/>
          <w:sz w:val="27"/>
          <w:szCs w:val="27"/>
        </w:rPr>
        <w:t>Slowed development</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 Since the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project was acquired by Sun Microsystems in 2008, and later by Oracle Corporation in 2009, there have been complaints from </w:t>
      </w:r>
      <w:r w:rsidRPr="000E48F2">
        <w:rPr>
          <w:rFonts w:ascii="Microsoft JhengHei" w:eastAsia="Microsoft JhengHei" w:hAnsi="Microsoft JhengHei" w:cs="Arial"/>
          <w:color w:val="000000"/>
          <w:sz w:val="27"/>
          <w:szCs w:val="27"/>
        </w:rPr>
        <w:lastRenderedPageBreak/>
        <w:t>users that the development process for the DBMS has slowed down significantly, as the community no longer has the agency to quickly react to problems and implement changes.</w:t>
      </w:r>
    </w:p>
    <w:p w:rsidR="00BD054A" w:rsidRPr="000E48F2" w:rsidRDefault="00BD054A" w:rsidP="00BD054A">
      <w:pPr>
        <w:pStyle w:val="Titre3"/>
        <w:spacing w:before="240" w:after="240"/>
        <w:rPr>
          <w:rFonts w:ascii="Microsoft JhengHei" w:eastAsia="Microsoft JhengHei" w:hAnsi="Microsoft JhengHei" w:cs="Arial"/>
          <w:color w:val="000000"/>
        </w:rPr>
      </w:pPr>
      <w:r w:rsidRPr="000E48F2">
        <w:rPr>
          <w:rFonts w:ascii="Microsoft JhengHei" w:eastAsia="Microsoft JhengHei" w:hAnsi="Microsoft JhengHei" w:cs="Arial"/>
          <w:color w:val="000000"/>
        </w:rPr>
        <w:t xml:space="preserve">Disadvantages of </w:t>
      </w:r>
      <w:proofErr w:type="spellStart"/>
      <w:r w:rsidRPr="000E48F2">
        <w:rPr>
          <w:rFonts w:ascii="Microsoft JhengHei" w:eastAsia="Microsoft JhengHei" w:hAnsi="Microsoft JhengHei" w:cs="Arial"/>
          <w:color w:val="000000"/>
        </w:rPr>
        <w:t>PostgreSQL</w:t>
      </w:r>
      <w:proofErr w:type="spellEnd"/>
    </w:p>
    <w:p w:rsidR="00485E11" w:rsidRP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Style w:val="lev"/>
          <w:rFonts w:ascii="Microsoft JhengHei" w:eastAsia="Microsoft JhengHei" w:hAnsi="Microsoft JhengHei" w:cs="Arial"/>
          <w:color w:val="00B0F0"/>
          <w:sz w:val="27"/>
          <w:szCs w:val="27"/>
        </w:rPr>
        <w:t>Memory performance</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 For every new client connection,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forks a new process. Each new process is allocated about 10MB of memory, which can add up quickly for databases with lots of connections. Accordingly, for simple read-heavy operations,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is typically less </w:t>
      </w:r>
      <w:proofErr w:type="spellStart"/>
      <w:r w:rsidRPr="000E48F2">
        <w:rPr>
          <w:rFonts w:ascii="Microsoft JhengHei" w:eastAsia="Microsoft JhengHei" w:hAnsi="Microsoft JhengHei" w:cs="Arial"/>
          <w:color w:val="000000"/>
          <w:sz w:val="27"/>
          <w:szCs w:val="27"/>
        </w:rPr>
        <w:t>performant</w:t>
      </w:r>
      <w:proofErr w:type="spellEnd"/>
      <w:r w:rsidRPr="000E48F2">
        <w:rPr>
          <w:rFonts w:ascii="Microsoft JhengHei" w:eastAsia="Microsoft JhengHei" w:hAnsi="Microsoft JhengHei" w:cs="Arial"/>
          <w:color w:val="000000"/>
          <w:sz w:val="27"/>
          <w:szCs w:val="27"/>
        </w:rPr>
        <w:t xml:space="preserve"> than other RDBMSs, like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w:t>
      </w:r>
    </w:p>
    <w:p w:rsidR="00485E11" w:rsidRPr="00485E11"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Style w:val="lev"/>
          <w:rFonts w:ascii="Microsoft JhengHei" w:eastAsia="Microsoft JhengHei" w:hAnsi="Microsoft JhengHei" w:cs="Arial"/>
          <w:color w:val="00B0F0"/>
          <w:sz w:val="27"/>
          <w:szCs w:val="27"/>
        </w:rPr>
        <w:t>Popularity</w:t>
      </w:r>
    </w:p>
    <w:p w:rsidR="00BD054A" w:rsidRPr="000E48F2" w:rsidRDefault="00BD054A" w:rsidP="00485E11">
      <w:pPr>
        <w:spacing w:before="100" w:beforeAutospacing="1" w:after="100" w:afterAutospacing="1" w:line="240" w:lineRule="auto"/>
        <w:rPr>
          <w:rFonts w:ascii="Microsoft JhengHei" w:eastAsia="Microsoft JhengHei" w:hAnsi="Microsoft JhengHei" w:cs="Arial"/>
          <w:color w:val="000000"/>
          <w:sz w:val="27"/>
          <w:szCs w:val="27"/>
        </w:rPr>
      </w:pPr>
      <w:r w:rsidRPr="000E48F2">
        <w:rPr>
          <w:rFonts w:ascii="Microsoft JhengHei" w:eastAsia="Microsoft JhengHei" w:hAnsi="Microsoft JhengHei" w:cs="Arial"/>
          <w:color w:val="000000"/>
          <w:sz w:val="27"/>
          <w:szCs w:val="27"/>
        </w:rPr>
        <w:t xml:space="preserve">Although more widely used in recent years,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has historically lagged behind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in terms of popularity. One consequence of this is that there are still fewer third-party tools that can help manage a </w:t>
      </w:r>
      <w:proofErr w:type="spellStart"/>
      <w:r w:rsidRPr="000E48F2">
        <w:rPr>
          <w:rFonts w:ascii="Microsoft JhengHei" w:eastAsia="Microsoft JhengHei" w:hAnsi="Microsoft JhengHei" w:cs="Arial"/>
          <w:color w:val="000000"/>
          <w:sz w:val="27"/>
          <w:szCs w:val="27"/>
        </w:rPr>
        <w:t>PostgreSQL</w:t>
      </w:r>
      <w:proofErr w:type="spellEnd"/>
      <w:r w:rsidRPr="000E48F2">
        <w:rPr>
          <w:rFonts w:ascii="Microsoft JhengHei" w:eastAsia="Microsoft JhengHei" w:hAnsi="Microsoft JhengHei" w:cs="Arial"/>
          <w:color w:val="000000"/>
          <w:sz w:val="27"/>
          <w:szCs w:val="27"/>
        </w:rPr>
        <w:t xml:space="preserve"> database. Similarly, there aren’t as many database administrators with experience managing a </w:t>
      </w:r>
      <w:proofErr w:type="spellStart"/>
      <w:r w:rsidRPr="000E48F2">
        <w:rPr>
          <w:rFonts w:ascii="Microsoft JhengHei" w:eastAsia="Microsoft JhengHei" w:hAnsi="Microsoft JhengHei" w:cs="Arial"/>
          <w:color w:val="000000"/>
          <w:sz w:val="27"/>
          <w:szCs w:val="27"/>
        </w:rPr>
        <w:t>Postgres</w:t>
      </w:r>
      <w:proofErr w:type="spellEnd"/>
      <w:r w:rsidRPr="000E48F2">
        <w:rPr>
          <w:rFonts w:ascii="Microsoft JhengHei" w:eastAsia="Microsoft JhengHei" w:hAnsi="Microsoft JhengHei" w:cs="Arial"/>
          <w:color w:val="000000"/>
          <w:sz w:val="27"/>
          <w:szCs w:val="27"/>
        </w:rPr>
        <w:t xml:space="preserve"> database compared to those with </w:t>
      </w:r>
      <w:proofErr w:type="spellStart"/>
      <w:r w:rsidRPr="000E48F2">
        <w:rPr>
          <w:rFonts w:ascii="Microsoft JhengHei" w:eastAsia="Microsoft JhengHei" w:hAnsi="Microsoft JhengHei" w:cs="Arial"/>
          <w:color w:val="000000"/>
          <w:sz w:val="27"/>
          <w:szCs w:val="27"/>
        </w:rPr>
        <w:t>MySQL</w:t>
      </w:r>
      <w:proofErr w:type="spellEnd"/>
      <w:r w:rsidRPr="000E48F2">
        <w:rPr>
          <w:rFonts w:ascii="Microsoft JhengHei" w:eastAsia="Microsoft JhengHei" w:hAnsi="Microsoft JhengHei" w:cs="Arial"/>
          <w:color w:val="000000"/>
          <w:sz w:val="27"/>
          <w:szCs w:val="27"/>
        </w:rPr>
        <w:t xml:space="preserve"> experience.</w:t>
      </w:r>
    </w:p>
    <w:p w:rsidR="000E48F2" w:rsidRPr="00485E11" w:rsidRDefault="000E48F2" w:rsidP="000E48F2">
      <w:pPr>
        <w:pStyle w:val="Titre2"/>
        <w:spacing w:before="0" w:beforeAutospacing="0" w:after="383" w:afterAutospacing="0" w:line="383" w:lineRule="atLeast"/>
        <w:jc w:val="both"/>
        <w:rPr>
          <w:rFonts w:ascii="Arial Black" w:eastAsia="Microsoft JhengHei" w:hAnsi="Arial Black" w:cs="Arial"/>
          <w:b w:val="0"/>
          <w:bCs w:val="0"/>
          <w:color w:val="FF0000"/>
          <w:spacing w:val="1"/>
          <w:sz w:val="32"/>
          <w:szCs w:val="32"/>
        </w:rPr>
      </w:pPr>
      <w:r w:rsidRPr="00485E11">
        <w:rPr>
          <w:rFonts w:ascii="Arial Black" w:eastAsia="Microsoft JhengHei" w:hAnsi="Arial Black" w:cs="Arial"/>
          <w:b w:val="0"/>
          <w:bCs w:val="0"/>
          <w:color w:val="FF0000"/>
          <w:spacing w:val="1"/>
          <w:sz w:val="32"/>
          <w:szCs w:val="32"/>
        </w:rPr>
        <w:t>Disadvantages of SQL</w:t>
      </w:r>
    </w:p>
    <w:p w:rsidR="000E48F2" w:rsidRPr="000E48F2" w:rsidRDefault="000E48F2" w:rsidP="000E48F2">
      <w:pPr>
        <w:pStyle w:val="NormalWeb"/>
        <w:spacing w:before="0" w:beforeAutospacing="0" w:after="383" w:afterAutospacing="0" w:line="398" w:lineRule="atLeast"/>
        <w:jc w:val="both"/>
        <w:rPr>
          <w:rFonts w:ascii="Microsoft JhengHei" w:eastAsia="Microsoft JhengHei" w:hAnsi="Microsoft JhengHei" w:cs="Arial"/>
          <w:color w:val="484848"/>
          <w:spacing w:val="1"/>
          <w:sz w:val="25"/>
          <w:szCs w:val="25"/>
        </w:rPr>
      </w:pPr>
      <w:r w:rsidRPr="000E48F2">
        <w:rPr>
          <w:rFonts w:ascii="Microsoft JhengHei" w:eastAsia="Microsoft JhengHei" w:hAnsi="Microsoft JhengHei" w:cs="Arial"/>
          <w:color w:val="484848"/>
          <w:spacing w:val="1"/>
          <w:sz w:val="25"/>
          <w:szCs w:val="25"/>
        </w:rPr>
        <w:t>Now let's talk about of the disadvantages of SQL.</w:t>
      </w:r>
    </w:p>
    <w:p w:rsidR="000E48F2" w:rsidRPr="000E48F2" w:rsidRDefault="000E48F2" w:rsidP="000E48F2">
      <w:pPr>
        <w:pStyle w:val="Titre3"/>
        <w:spacing w:before="0" w:after="383" w:line="383" w:lineRule="atLeast"/>
        <w:jc w:val="both"/>
        <w:rPr>
          <w:rFonts w:ascii="Microsoft JhengHei" w:eastAsia="Microsoft JhengHei" w:hAnsi="Microsoft JhengHei" w:cs="Arial"/>
          <w:b w:val="0"/>
          <w:bCs w:val="0"/>
          <w:color w:val="00B0F0"/>
          <w:spacing w:val="1"/>
          <w:sz w:val="28"/>
          <w:szCs w:val="28"/>
        </w:rPr>
      </w:pPr>
      <w:r w:rsidRPr="000E48F2">
        <w:rPr>
          <w:rFonts w:ascii="Microsoft JhengHei" w:eastAsia="Microsoft JhengHei" w:hAnsi="Microsoft JhengHei" w:cs="Arial"/>
          <w:b w:val="0"/>
          <w:bCs w:val="0"/>
          <w:color w:val="00B0F0"/>
          <w:spacing w:val="1"/>
          <w:sz w:val="28"/>
          <w:szCs w:val="28"/>
        </w:rPr>
        <w:lastRenderedPageBreak/>
        <w:t>1. Poor Interface</w:t>
      </w:r>
    </w:p>
    <w:p w:rsidR="000E48F2" w:rsidRPr="000E48F2" w:rsidRDefault="000E48F2" w:rsidP="000E48F2">
      <w:pPr>
        <w:pStyle w:val="NormalWeb"/>
        <w:spacing w:before="0" w:beforeAutospacing="0" w:after="383" w:afterAutospacing="0" w:line="398" w:lineRule="atLeast"/>
        <w:jc w:val="both"/>
        <w:rPr>
          <w:rFonts w:ascii="Microsoft JhengHei" w:eastAsia="Microsoft JhengHei" w:hAnsi="Microsoft JhengHei" w:cs="Arial"/>
          <w:color w:val="484848"/>
          <w:spacing w:val="1"/>
          <w:sz w:val="25"/>
          <w:szCs w:val="25"/>
        </w:rPr>
      </w:pPr>
      <w:r w:rsidRPr="000E48F2">
        <w:rPr>
          <w:rFonts w:ascii="Microsoft JhengHei" w:eastAsia="Microsoft JhengHei" w:hAnsi="Microsoft JhengHei" w:cs="Arial"/>
          <w:color w:val="484848"/>
          <w:spacing w:val="1"/>
          <w:sz w:val="25"/>
          <w:szCs w:val="25"/>
        </w:rPr>
        <w:t>SQL has a poor interface as it makes look everything very complex even when it's not! Due to its difficult interfacing, users find it difficult to deal with the databases. </w:t>
      </w:r>
    </w:p>
    <w:p w:rsidR="000E48F2" w:rsidRPr="000E48F2" w:rsidRDefault="000E48F2" w:rsidP="000E48F2">
      <w:pPr>
        <w:pStyle w:val="Titre3"/>
        <w:spacing w:before="0" w:after="383" w:line="383" w:lineRule="atLeast"/>
        <w:jc w:val="both"/>
        <w:rPr>
          <w:rFonts w:ascii="Microsoft JhengHei" w:eastAsia="Microsoft JhengHei" w:hAnsi="Microsoft JhengHei" w:cs="Arial"/>
          <w:b w:val="0"/>
          <w:bCs w:val="0"/>
          <w:color w:val="00B0F0"/>
          <w:spacing w:val="1"/>
          <w:sz w:val="28"/>
          <w:szCs w:val="28"/>
        </w:rPr>
      </w:pPr>
      <w:r w:rsidRPr="000E48F2">
        <w:rPr>
          <w:rFonts w:ascii="Microsoft JhengHei" w:eastAsia="Microsoft JhengHei" w:hAnsi="Microsoft JhengHei" w:cs="Arial"/>
          <w:b w:val="0"/>
          <w:bCs w:val="0"/>
          <w:color w:val="00B0F0"/>
          <w:spacing w:val="1"/>
          <w:sz w:val="28"/>
          <w:szCs w:val="28"/>
        </w:rPr>
        <w:t>2. Cost Inefficient </w:t>
      </w:r>
    </w:p>
    <w:p w:rsidR="000E48F2" w:rsidRPr="000E48F2" w:rsidRDefault="000E48F2" w:rsidP="000E48F2">
      <w:pPr>
        <w:pStyle w:val="NormalWeb"/>
        <w:spacing w:before="0" w:beforeAutospacing="0" w:after="383" w:afterAutospacing="0" w:line="398" w:lineRule="atLeast"/>
        <w:jc w:val="both"/>
        <w:rPr>
          <w:rFonts w:ascii="Microsoft JhengHei" w:eastAsia="Microsoft JhengHei" w:hAnsi="Microsoft JhengHei" w:cs="Arial"/>
          <w:color w:val="484848"/>
          <w:spacing w:val="1"/>
          <w:sz w:val="25"/>
          <w:szCs w:val="25"/>
        </w:rPr>
      </w:pPr>
      <w:r w:rsidRPr="000E48F2">
        <w:rPr>
          <w:rFonts w:ascii="Microsoft JhengHei" w:eastAsia="Microsoft JhengHei" w:hAnsi="Microsoft JhengHei" w:cs="Arial"/>
          <w:color w:val="484848"/>
          <w:spacing w:val="1"/>
          <w:sz w:val="25"/>
          <w:szCs w:val="25"/>
        </w:rPr>
        <w:t>SQL Server Standard costs around $1,418/year. The high cost makes it difficult for some programmers to use it.</w:t>
      </w:r>
    </w:p>
    <w:p w:rsidR="000E48F2" w:rsidRPr="000E48F2" w:rsidRDefault="000E48F2" w:rsidP="000E48F2">
      <w:pPr>
        <w:pStyle w:val="Titre3"/>
        <w:spacing w:before="0" w:after="383" w:line="383" w:lineRule="atLeast"/>
        <w:jc w:val="both"/>
        <w:rPr>
          <w:rFonts w:ascii="Microsoft JhengHei" w:eastAsia="Microsoft JhengHei" w:hAnsi="Microsoft JhengHei" w:cs="Arial"/>
          <w:b w:val="0"/>
          <w:bCs w:val="0"/>
          <w:color w:val="00B0F0"/>
          <w:spacing w:val="1"/>
          <w:sz w:val="28"/>
          <w:szCs w:val="28"/>
        </w:rPr>
      </w:pPr>
      <w:r w:rsidRPr="000E48F2">
        <w:rPr>
          <w:rFonts w:ascii="Microsoft JhengHei" w:eastAsia="Microsoft JhengHei" w:hAnsi="Microsoft JhengHei" w:cs="Arial"/>
          <w:b w:val="0"/>
          <w:bCs w:val="0"/>
          <w:color w:val="00B0F0"/>
          <w:spacing w:val="1"/>
          <w:sz w:val="28"/>
          <w:szCs w:val="28"/>
        </w:rPr>
        <w:t>3. Partial Control</w:t>
      </w:r>
    </w:p>
    <w:p w:rsidR="000E48F2" w:rsidRPr="000E48F2" w:rsidRDefault="000E48F2" w:rsidP="000E48F2">
      <w:pPr>
        <w:pStyle w:val="NormalWeb"/>
        <w:spacing w:before="0" w:beforeAutospacing="0" w:after="383" w:afterAutospacing="0" w:line="398" w:lineRule="atLeast"/>
        <w:jc w:val="both"/>
        <w:rPr>
          <w:rFonts w:ascii="Microsoft JhengHei" w:eastAsia="Microsoft JhengHei" w:hAnsi="Microsoft JhengHei" w:cs="Arial"/>
          <w:color w:val="484848"/>
          <w:spacing w:val="1"/>
          <w:sz w:val="25"/>
          <w:szCs w:val="25"/>
        </w:rPr>
      </w:pPr>
      <w:r w:rsidRPr="000E48F2">
        <w:rPr>
          <w:rFonts w:ascii="Microsoft JhengHei" w:eastAsia="Microsoft JhengHei" w:hAnsi="Microsoft JhengHei" w:cs="Arial"/>
          <w:color w:val="484848"/>
          <w:spacing w:val="1"/>
          <w:sz w:val="25"/>
          <w:szCs w:val="25"/>
        </w:rPr>
        <w:t>SQL doesn't grant the complete control over databases to its users. This is due to some hidden business rules. </w:t>
      </w:r>
    </w:p>
    <w:p w:rsidR="000E48F2" w:rsidRPr="000E48F2" w:rsidRDefault="000E48F2" w:rsidP="000E48F2">
      <w:pPr>
        <w:pStyle w:val="Titre3"/>
        <w:spacing w:before="0" w:after="383" w:line="383" w:lineRule="atLeast"/>
        <w:jc w:val="both"/>
        <w:rPr>
          <w:rFonts w:ascii="Microsoft JhengHei" w:eastAsia="Microsoft JhengHei" w:hAnsi="Microsoft JhengHei" w:cs="Arial"/>
          <w:b w:val="0"/>
          <w:bCs w:val="0"/>
          <w:color w:val="00B0F0"/>
          <w:spacing w:val="1"/>
          <w:sz w:val="28"/>
          <w:szCs w:val="28"/>
        </w:rPr>
      </w:pPr>
      <w:r w:rsidRPr="000E48F2">
        <w:rPr>
          <w:rFonts w:ascii="Microsoft JhengHei" w:eastAsia="Microsoft JhengHei" w:hAnsi="Microsoft JhengHei" w:cs="Arial"/>
          <w:b w:val="0"/>
          <w:bCs w:val="0"/>
          <w:color w:val="00B0F0"/>
          <w:spacing w:val="1"/>
          <w:sz w:val="28"/>
          <w:szCs w:val="28"/>
        </w:rPr>
        <w:t>4. Security</w:t>
      </w:r>
    </w:p>
    <w:p w:rsidR="000E48F2" w:rsidRPr="000E48F2" w:rsidRDefault="000E48F2" w:rsidP="000E48F2">
      <w:pPr>
        <w:pStyle w:val="Titre3"/>
        <w:spacing w:before="0" w:after="383" w:line="383" w:lineRule="atLeast"/>
        <w:jc w:val="both"/>
        <w:rPr>
          <w:rFonts w:ascii="Microsoft JhengHei" w:eastAsia="Microsoft JhengHei" w:hAnsi="Microsoft JhengHei" w:cs="Arial"/>
          <w:b w:val="0"/>
          <w:bCs w:val="0"/>
          <w:color w:val="101010"/>
          <w:spacing w:val="1"/>
          <w:sz w:val="28"/>
          <w:szCs w:val="28"/>
        </w:rPr>
      </w:pPr>
      <w:r w:rsidRPr="000E48F2">
        <w:rPr>
          <w:rFonts w:ascii="Microsoft JhengHei" w:eastAsia="Microsoft JhengHei" w:hAnsi="Microsoft JhengHei" w:cs="Arial"/>
          <w:color w:val="484848"/>
          <w:spacing w:val="1"/>
          <w:sz w:val="25"/>
          <w:szCs w:val="25"/>
        </w:rPr>
        <w:t>Regardless of the SQL version, databases in SQL is constantly under threat as it holds huge amounts of sensitive data. </w:t>
      </w:r>
    </w:p>
    <w:p w:rsidR="000E48F2" w:rsidRDefault="000E48F2" w:rsidP="000E48F2">
      <w:pPr>
        <w:spacing w:before="100" w:beforeAutospacing="1" w:after="100" w:afterAutospacing="1" w:line="240" w:lineRule="auto"/>
        <w:rPr>
          <w:rFonts w:ascii="Arial" w:hAnsi="Arial" w:cs="Arial"/>
          <w:color w:val="000000"/>
          <w:sz w:val="27"/>
          <w:szCs w:val="27"/>
        </w:rPr>
      </w:pPr>
    </w:p>
    <w:p w:rsidR="000E48F2" w:rsidRDefault="000E48F2" w:rsidP="000E48F2">
      <w:pPr>
        <w:spacing w:before="100" w:beforeAutospacing="1" w:after="100" w:afterAutospacing="1" w:line="240" w:lineRule="auto"/>
        <w:rPr>
          <w:rFonts w:ascii="Arial" w:hAnsi="Arial" w:cs="Arial"/>
          <w:color w:val="000000"/>
          <w:sz w:val="27"/>
          <w:szCs w:val="27"/>
        </w:rPr>
      </w:pPr>
    </w:p>
    <w:sectPr w:rsidR="000E48F2" w:rsidSect="00711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5D8F"/>
    <w:multiLevelType w:val="multilevel"/>
    <w:tmpl w:val="1DC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037CB"/>
    <w:multiLevelType w:val="multilevel"/>
    <w:tmpl w:val="4C42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C3C2F"/>
    <w:multiLevelType w:val="multilevel"/>
    <w:tmpl w:val="0D5E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30143"/>
    <w:multiLevelType w:val="multilevel"/>
    <w:tmpl w:val="156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E56F38"/>
    <w:multiLevelType w:val="multilevel"/>
    <w:tmpl w:val="33E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632526"/>
    <w:multiLevelType w:val="multilevel"/>
    <w:tmpl w:val="D44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645EA"/>
    <w:multiLevelType w:val="multilevel"/>
    <w:tmpl w:val="C67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413FE"/>
    <w:multiLevelType w:val="multilevel"/>
    <w:tmpl w:val="7A9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7C51D8"/>
    <w:multiLevelType w:val="multilevel"/>
    <w:tmpl w:val="2C2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60512"/>
    <w:rsid w:val="000E48F2"/>
    <w:rsid w:val="00134A44"/>
    <w:rsid w:val="00485E11"/>
    <w:rsid w:val="00711B58"/>
    <w:rsid w:val="00937B3A"/>
    <w:rsid w:val="00BD054A"/>
    <w:rsid w:val="00C921C1"/>
    <w:rsid w:val="00F60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58"/>
  </w:style>
  <w:style w:type="paragraph" w:styleId="Titre2">
    <w:name w:val="heading 2"/>
    <w:basedOn w:val="Normal"/>
    <w:link w:val="Titre2Car"/>
    <w:uiPriority w:val="9"/>
    <w:qFormat/>
    <w:rsid w:val="00F60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BD0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60512"/>
    <w:rPr>
      <w:i/>
      <w:iCs/>
    </w:rPr>
  </w:style>
  <w:style w:type="character" w:styleId="Lienhypertexte">
    <w:name w:val="Hyperlink"/>
    <w:basedOn w:val="Policepardfaut"/>
    <w:uiPriority w:val="99"/>
    <w:semiHidden/>
    <w:unhideWhenUsed/>
    <w:rsid w:val="00F60512"/>
    <w:rPr>
      <w:color w:val="0000FF"/>
      <w:u w:val="single"/>
    </w:rPr>
  </w:style>
  <w:style w:type="character" w:customStyle="1" w:styleId="Titre2Car">
    <w:name w:val="Titre 2 Car"/>
    <w:basedOn w:val="Policepardfaut"/>
    <w:link w:val="Titre2"/>
    <w:uiPriority w:val="9"/>
    <w:rsid w:val="00F60512"/>
    <w:rPr>
      <w:rFonts w:ascii="Times New Roman" w:eastAsia="Times New Roman" w:hAnsi="Times New Roman" w:cs="Times New Roman"/>
      <w:b/>
      <w:bCs/>
      <w:sz w:val="36"/>
      <w:szCs w:val="36"/>
    </w:rPr>
  </w:style>
  <w:style w:type="paragraph" w:styleId="NormalWeb">
    <w:name w:val="Normal (Web)"/>
    <w:basedOn w:val="Normal"/>
    <w:uiPriority w:val="99"/>
    <w:unhideWhenUsed/>
    <w:rsid w:val="00F60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BD054A"/>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BD054A"/>
    <w:rPr>
      <w:b/>
      <w:bCs/>
    </w:rPr>
  </w:style>
  <w:style w:type="character" w:styleId="CodeHTML">
    <w:name w:val="HTML Code"/>
    <w:basedOn w:val="Policepardfaut"/>
    <w:uiPriority w:val="99"/>
    <w:semiHidden/>
    <w:unhideWhenUsed/>
    <w:rsid w:val="00BD05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8185584">
      <w:bodyDiv w:val="1"/>
      <w:marLeft w:val="0"/>
      <w:marRight w:val="0"/>
      <w:marTop w:val="0"/>
      <w:marBottom w:val="0"/>
      <w:divBdr>
        <w:top w:val="none" w:sz="0" w:space="0" w:color="auto"/>
        <w:left w:val="none" w:sz="0" w:space="0" w:color="auto"/>
        <w:bottom w:val="none" w:sz="0" w:space="0" w:color="auto"/>
        <w:right w:val="none" w:sz="0" w:space="0" w:color="auto"/>
      </w:divBdr>
    </w:div>
    <w:div w:id="718433572">
      <w:bodyDiv w:val="1"/>
      <w:marLeft w:val="0"/>
      <w:marRight w:val="0"/>
      <w:marTop w:val="0"/>
      <w:marBottom w:val="0"/>
      <w:divBdr>
        <w:top w:val="none" w:sz="0" w:space="0" w:color="auto"/>
        <w:left w:val="none" w:sz="0" w:space="0" w:color="auto"/>
        <w:bottom w:val="none" w:sz="0" w:space="0" w:color="auto"/>
        <w:right w:val="none" w:sz="0" w:space="0" w:color="auto"/>
      </w:divBdr>
    </w:div>
    <w:div w:id="765075698">
      <w:bodyDiv w:val="1"/>
      <w:marLeft w:val="0"/>
      <w:marRight w:val="0"/>
      <w:marTop w:val="0"/>
      <w:marBottom w:val="0"/>
      <w:divBdr>
        <w:top w:val="none" w:sz="0" w:space="0" w:color="auto"/>
        <w:left w:val="none" w:sz="0" w:space="0" w:color="auto"/>
        <w:bottom w:val="none" w:sz="0" w:space="0" w:color="auto"/>
        <w:right w:val="none" w:sz="0" w:space="0" w:color="auto"/>
      </w:divBdr>
    </w:div>
    <w:div w:id="904921878">
      <w:bodyDiv w:val="1"/>
      <w:marLeft w:val="0"/>
      <w:marRight w:val="0"/>
      <w:marTop w:val="0"/>
      <w:marBottom w:val="0"/>
      <w:divBdr>
        <w:top w:val="none" w:sz="0" w:space="0" w:color="auto"/>
        <w:left w:val="none" w:sz="0" w:space="0" w:color="auto"/>
        <w:bottom w:val="none" w:sz="0" w:space="0" w:color="auto"/>
        <w:right w:val="none" w:sz="0" w:space="0" w:color="auto"/>
      </w:divBdr>
    </w:div>
    <w:div w:id="949051226">
      <w:bodyDiv w:val="1"/>
      <w:marLeft w:val="0"/>
      <w:marRight w:val="0"/>
      <w:marTop w:val="0"/>
      <w:marBottom w:val="0"/>
      <w:divBdr>
        <w:top w:val="none" w:sz="0" w:space="0" w:color="auto"/>
        <w:left w:val="none" w:sz="0" w:space="0" w:color="auto"/>
        <w:bottom w:val="none" w:sz="0" w:space="0" w:color="auto"/>
        <w:right w:val="none" w:sz="0" w:space="0" w:color="auto"/>
      </w:divBdr>
    </w:div>
    <w:div w:id="992175775">
      <w:bodyDiv w:val="1"/>
      <w:marLeft w:val="0"/>
      <w:marRight w:val="0"/>
      <w:marTop w:val="0"/>
      <w:marBottom w:val="0"/>
      <w:divBdr>
        <w:top w:val="none" w:sz="0" w:space="0" w:color="auto"/>
        <w:left w:val="none" w:sz="0" w:space="0" w:color="auto"/>
        <w:bottom w:val="none" w:sz="0" w:space="0" w:color="auto"/>
        <w:right w:val="none" w:sz="0" w:space="0" w:color="auto"/>
      </w:divBdr>
      <w:divsChild>
        <w:div w:id="181358302">
          <w:marLeft w:val="0"/>
          <w:marRight w:val="0"/>
          <w:marTop w:val="0"/>
          <w:marBottom w:val="0"/>
          <w:divBdr>
            <w:top w:val="none" w:sz="0" w:space="0" w:color="auto"/>
            <w:left w:val="none" w:sz="0" w:space="0" w:color="auto"/>
            <w:bottom w:val="none" w:sz="0" w:space="0" w:color="auto"/>
            <w:right w:val="none" w:sz="0" w:space="0" w:color="auto"/>
          </w:divBdr>
        </w:div>
      </w:divsChild>
    </w:div>
    <w:div w:id="1093282724">
      <w:bodyDiv w:val="1"/>
      <w:marLeft w:val="0"/>
      <w:marRight w:val="0"/>
      <w:marTop w:val="0"/>
      <w:marBottom w:val="0"/>
      <w:divBdr>
        <w:top w:val="none" w:sz="0" w:space="0" w:color="auto"/>
        <w:left w:val="none" w:sz="0" w:space="0" w:color="auto"/>
        <w:bottom w:val="none" w:sz="0" w:space="0" w:color="auto"/>
        <w:right w:val="none" w:sz="0" w:space="0" w:color="auto"/>
      </w:divBdr>
    </w:div>
    <w:div w:id="1191988412">
      <w:bodyDiv w:val="1"/>
      <w:marLeft w:val="0"/>
      <w:marRight w:val="0"/>
      <w:marTop w:val="0"/>
      <w:marBottom w:val="0"/>
      <w:divBdr>
        <w:top w:val="none" w:sz="0" w:space="0" w:color="auto"/>
        <w:left w:val="none" w:sz="0" w:space="0" w:color="auto"/>
        <w:bottom w:val="none" w:sz="0" w:space="0" w:color="auto"/>
        <w:right w:val="none" w:sz="0" w:space="0" w:color="auto"/>
      </w:divBdr>
    </w:div>
    <w:div w:id="13934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 TargetMode="External"/><Relationship Id="rId13" Type="http://schemas.openxmlformats.org/officeDocument/2006/relationships/hyperlink" Target="https://en.wikipedia.org/wiki/Scalability" TargetMode="External"/><Relationship Id="rId18" Type="http://schemas.openxmlformats.org/officeDocument/2006/relationships/hyperlink" Target="https://en.wikipedia.org/wiki/GNU_General_Public_License" TargetMode="External"/><Relationship Id="rId3" Type="http://schemas.openxmlformats.org/officeDocument/2006/relationships/settings" Target="settings.xml"/><Relationship Id="rId7" Type="http://schemas.openxmlformats.org/officeDocument/2006/relationships/hyperlink" Target="https://db-engines.com/en/ranking_categories" TargetMode="External"/><Relationship Id="rId12" Type="http://schemas.openxmlformats.org/officeDocument/2006/relationships/hyperlink" Target="https://en.wikipedia.org/wiki/Replication_(computing)" TargetMode="External"/><Relationship Id="rId17" Type="http://schemas.openxmlformats.org/officeDocument/2006/relationships/hyperlink" Target="https://fthiella.github.io/mysql-full-outer-join/" TargetMode="External"/><Relationship Id="rId2" Type="http://schemas.openxmlformats.org/officeDocument/2006/relationships/styles" Target="styles.xml"/><Relationship Id="rId16" Type="http://schemas.openxmlformats.org/officeDocument/2006/relationships/hyperlink" Target="https://en.wikipedia.org/wiki/Dynamic_load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ewSQL" TargetMode="External"/><Relationship Id="rId11" Type="http://schemas.openxmlformats.org/officeDocument/2006/relationships/hyperlink" Target="https://en.wikipedia.org/wiki/Object_database" TargetMode="External"/><Relationship Id="rId5" Type="http://schemas.openxmlformats.org/officeDocument/2006/relationships/hyperlink" Target="https://en.wikipedia.org/wiki/NoSQL" TargetMode="External"/><Relationship Id="rId15" Type="http://schemas.openxmlformats.org/officeDocument/2006/relationships/hyperlink" Target="https://www.postgresql.org/docs/9.0/extend-how.html" TargetMode="External"/><Relationship Id="rId10" Type="http://schemas.openxmlformats.org/officeDocument/2006/relationships/hyperlink" Target="https://forums.mysq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 TargetMode="External"/><Relationship Id="rId14" Type="http://schemas.openxmlformats.org/officeDocument/2006/relationships/hyperlink" Target="https://www.postgresql.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1708</Words>
  <Characters>9741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2022-02-25T04:01:00Z</dcterms:created>
  <dcterms:modified xsi:type="dcterms:W3CDTF">2022-02-25T04:45:00Z</dcterms:modified>
</cp:coreProperties>
</file>