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?><Relationships xmlns="http://schemas.openxmlformats.org/package/2006/relationships"/>
</file>

<file path=word/document.xml><?xml version="1.0" encoding="utf-8"?>
<w:document xmlns:w="http://schemas.openxmlformats.org/wordprocessingml/2006/main">
  <w:body>
    <w:p>
      <w:r>
        <w:t>1. The Seller shall deliver the Shares on Closing.</w:t>
      </w:r>
    </w:p>
    <w:p>
      <w:r>
        <w:t>2. The Buyer shall pay the Consideration under Section 8.3.</w:t>
      </w:r>
    </w:p>
    <w:p>
      <w:r>
        <w:t>3. This Agreement is governed by the laws of Delaware.</w:t>
      </w:r>
    </w:p>
    <w:p>
      <w:ins>
        <w:r>
          <w:t>4. The Parties shall keep these terms confidential.</w:t>
        </w:r>
      </w:ins>
      <w:del>
        <w:r>
          <w:delText>4. DELETED CLAUSE about the side payment.</w:delText>
        </w:r>
      </w:del>
    </w:p>
    <w:p>
      <w:r>
        <w:t>Consideration</w:t>
      </w:r>
      <w:commentRangeStart/>
      <w:r>
        <w:t>amounts</w:t>
      </w:r>
      <w:commentRangeEnd/>
      <w:r>
        <w:commentReference/>
      </w:r>
      <w:r>
        <w:t> are final.</w:t>
      </w:r>
    </w:p>
  </w:body>
</w:document>
</file>

<file path=word/comments.xml><?xml version="1.0" encoding="utf-8"?>
<Comments xmlns:w="http://schemas.openxmlformats.org/wordprocessingml/2006/main">
  <w:comment/>
</Comments>
</file>

<file path=word/header1.xml><?xml version="1.0" encoding="utf-8"?>
<Header1 xmlns:w="http://schemas.openxmlformats.org/wordprocessingml/2006/main">
  <w:p>
    <w:r>
      <w:t>ATTORNEY WORK PRODUCT</w:t>
    </w:r>
  </w:p>
</Header1>
</file>

<file path=word/_rels/document.xml.rels><?xml version="1.0"?><Relationships xmlns="http://schemas.openxmlformats.org/package/2006/relationships"><Relationship Id="rIdC" Type="http://schemas.openxmlformats.org/officeDocument/2006/relationships/comments" Target="comments.xml"/></Relationships>
</file>