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 w:val="true"/>
        </w:rPr>
        <w:t>}</w:t>
      </w:r>
    </w:p>
    <w:tbl>
      <w:tblPr>
        <w:bidiVisual w:val="true"/>
        <w:tblW w:w="9900" w:type="dxa"/>
        <w:jc w:val="left"/>
        <w:tblInd w:w="-4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1"/>
        <w:gridCol w:w="2512"/>
        <w:gridCol w:w="2072"/>
        <w:gridCol w:w="1528"/>
        <w:gridCol w:w="1868"/>
        <w:gridCol w:w="1459"/>
      </w:tblGrid>
      <w:tr>
        <w:trPr>
          <w:trHeight w:val="587" w:hRule="atLeast"/>
        </w:trPr>
        <w:tc>
          <w:tcPr>
            <w:tcW w:w="461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م</w:t>
            </w:r>
          </w:p>
        </w:tc>
        <w:tc>
          <w:tcPr>
            <w:tcW w:w="2512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الاسم</w:t>
            </w:r>
          </w:p>
        </w:tc>
        <w:tc>
          <w:tcPr>
            <w:tcW w:w="2072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الرقم العسكري</w:t>
            </w:r>
          </w:p>
        </w:tc>
        <w:tc>
          <w:tcPr>
            <w:tcW w:w="1528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المؤهل</w:t>
            </w:r>
          </w:p>
        </w:tc>
        <w:tc>
          <w:tcPr>
            <w:tcW w:w="1868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الوحدة الموزع عليها</w:t>
            </w:r>
          </w:p>
        </w:tc>
        <w:tc>
          <w:tcPr>
            <w:tcW w:w="1459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تاريخ الاختبار</w:t>
            </w:r>
          </w:p>
        </w:tc>
      </w:tr>
      <w:tr>
        <w:trPr>
          <w:trHeight w:val="587" w:hRule="atLeast"/>
        </w:trPr>
        <w:tc>
          <w:tcPr>
            <w:tcW w:w="461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{#</w:t>
            </w:r>
            <w:r>
              <w:rPr>
                <w:bCs/>
                <w:sz w:val="16"/>
                <w:szCs w:val="16"/>
              </w:rPr>
              <w:t>page</w:t>
            </w:r>
            <w:r>
              <w:rPr>
                <w:bCs/>
                <w:sz w:val="16"/>
                <w:szCs w:val="16"/>
                <w:rtl w:val="true"/>
              </w:rPr>
              <w:t>}{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  <w:tc>
          <w:tcPr>
            <w:tcW w:w="2512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  <w:tc>
          <w:tcPr>
            <w:tcW w:w="2072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</w:t>
            </w:r>
            <w:r>
              <w:rPr>
                <w:bCs/>
                <w:sz w:val="16"/>
                <w:szCs w:val="16"/>
              </w:rPr>
              <w:t>ID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  <w:tc>
          <w:tcPr>
            <w:tcW w:w="1528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</w:t>
            </w:r>
            <w:r>
              <w:rPr>
                <w:rFonts w:ascii="Droid Sans Mono;monospace;monos" w:hAnsi="Droid Sans Mono;monospace;monos"/>
                <w:bCs/>
                <w:color w:val="98C379"/>
                <w:sz w:val="16"/>
                <w:szCs w:val="16"/>
                <w:shd w:fill="282C34" w:val="clear"/>
              </w:rPr>
              <w:t>KnowledgeLevel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  <w:tc>
          <w:tcPr>
            <w:tcW w:w="1868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E06C75"/>
                <w:sz w:val="16"/>
                <w:szCs w:val="16"/>
                <w:shd w:fill="282C34" w:val="clear"/>
              </w:rPr>
              <w:t>Unit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  <w:tc>
          <w:tcPr>
            <w:tcW w:w="1459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rtl w:val="true"/>
              </w:rPr>
              <w:t>{</w:t>
            </w:r>
            <w:r>
              <w:rPr>
                <w:bCs/>
                <w:sz w:val="16"/>
                <w:szCs w:val="16"/>
              </w:rPr>
              <w:t>TestDate</w:t>
            </w:r>
            <w:r>
              <w:rPr>
                <w:bCs/>
                <w:sz w:val="16"/>
                <w:szCs w:val="16"/>
                <w:rtl w:val="true"/>
              </w:rPr>
              <w:t>}{/</w:t>
            </w:r>
            <w:r>
              <w:rPr>
                <w:bCs/>
                <w:sz w:val="16"/>
                <w:szCs w:val="16"/>
              </w:rPr>
              <w:t>page</w:t>
            </w:r>
            <w:r>
              <w:rPr>
                <w:bCs/>
                <w:sz w:val="16"/>
                <w:szCs w:val="16"/>
                <w:rtl w:val="true"/>
              </w:rPr>
              <w:t>}</w:t>
            </w:r>
          </w:p>
        </w:tc>
      </w:tr>
    </w:tbl>
    <w:p>
      <w:pPr>
        <w:pStyle w:val="Normal"/>
        <w:widowControl w:val="false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 w:val="true"/>
        </w:rPr>
        <w:t>}</w:t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2240" w:h="15840"/>
      <w:pgMar w:left="1440" w:right="1440" w:header="1728" w:top="1785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8436" w:leader="none"/>
      </w:tabs>
      <w:rPr/>
    </w:pPr>
    <w:r>
      <w:rPr/>
      <mc:AlternateContent>
        <mc:Choice Requires="wps">
          <w:drawing>
            <wp:anchor behindDoc="1" distT="59055" distB="59055" distL="127635" distR="127635" simplePos="0" locked="0" layoutInCell="0" allowOverlap="1" relativeHeight="2" wp14:anchorId="2833FEF7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2505"/>
              <wp:effectExtent l="0" t="0" r="3810" b="0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1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Onormal"/>
                            <w:pBdr>
                              <w:bottom w:val="single" w:sz="4" w:space="1" w:color="000000"/>
                            </w:pBdr>
                            <w:tabs>
                              <w:tab w:val="clear" w:pos="720"/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>
                              <w:rtl w:val="true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2" path="m0,0l-2147483645,0l-2147483645,-2147483646l0,-2147483646xe" fillcolor="white" stroked="f" style="position:absolute;margin-left:270.8pt;margin-top:-75.15pt;width:187.1pt;height:78.05pt;mso-wrap-style:square;v-text-anchor:top;mso-position-horizontal:right;mso-position-horizontal-relative:margin" wp14:anchorId="2833FEF7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LOnormal"/>
                      <w:pBdr>
                        <w:bottom w:val="single" w:sz="4" w:space="1" w:color="000000"/>
                      </w:pBdr>
                      <w:tabs>
                        <w:tab w:val="clear" w:pos="720"/>
                        <w:tab w:val="center" w:pos="4153" w:leader="none"/>
                        <w:tab w:val="right" w:pos="8306" w:leader="none"/>
                      </w:tabs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>
                        <w:rtl w:val="true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0" distT="0" distB="0" distL="0" distR="11430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68" y="0"/>
              <wp:lineTo x="5023" y="906"/>
              <wp:lineTo x="-12" y="5482"/>
              <wp:lineTo x="-12" y="16009"/>
              <wp:lineTo x="6396" y="21041"/>
              <wp:lineTo x="8226" y="21041"/>
              <wp:lineTo x="12806" y="21041"/>
              <wp:lineTo x="14636" y="21041"/>
              <wp:lineTo x="21044" y="16009"/>
              <wp:lineTo x="21044" y="5482"/>
              <wp:lineTo x="16008" y="906"/>
              <wp:lineTo x="13260" y="0"/>
              <wp:lineTo x="7768" y="0"/>
            </wp:wrapPolygon>
          </wp:wrapTight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right="-989" w:hanging="0"/>
      <w:rPr>
        <w:bCs/>
        <w:sz w:val="32"/>
        <w:szCs w:val="32"/>
      </w:rPr>
    </w:pPr>
    <w:r>
      <w:rPr>
        <w:bCs/>
        <w:color w:val="000000"/>
        <w:sz w:val="32"/>
        <w:sz w:val="32"/>
        <w:szCs w:val="32"/>
        <w:rtl w:val="true"/>
      </w:rPr>
      <w:t xml:space="preserve">كشف نتائج الاختبارات علي الافراد المستجدين للمرحلة </w:t>
    </w:r>
    <w:r>
      <w:rPr>
        <w:bCs/>
        <w:color w:val="000000"/>
        <w:sz w:val="32"/>
        <w:szCs w:val="32"/>
        <w:rtl w:val="true"/>
      </w:rPr>
      <w:t>{</w:t>
    </w:r>
    <w:r>
      <w:rPr>
        <w:rFonts w:ascii="Droid Sans Mono;monospace;monos" w:hAnsi="Droid Sans Mono;monospace;monos"/>
        <w:bCs/>
        <w:color w:val="E06C75"/>
        <w:sz w:val="32"/>
        <w:szCs w:val="32"/>
        <w:shd w:fill="282C34" w:val="clear"/>
      </w:rPr>
      <w:t>stage</w:t>
    </w:r>
    <w:r>
      <w:rPr>
        <w:bCs/>
        <w:color w:val="000000"/>
        <w:sz w:val="32"/>
        <w:szCs w:val="32"/>
        <w:rtl w:val="true"/>
      </w:rPr>
      <w:t xml:space="preserve">} </w:t>
    </w:r>
    <w:r>
      <w:rPr>
        <w:bCs/>
        <w:color w:val="000000"/>
        <w:sz w:val="32"/>
        <w:sz w:val="32"/>
        <w:szCs w:val="32"/>
        <w:rtl w:val="true"/>
      </w:rPr>
      <w:t xml:space="preserve">التجندية لعام </w:t>
    </w:r>
    <w:r>
      <w:rPr>
        <w:bCs/>
        <w:color w:val="000000"/>
        <w:sz w:val="32"/>
        <w:szCs w:val="32"/>
        <w:rtl w:val="true"/>
      </w:rPr>
      <w:t>{</w:t>
    </w:r>
    <w:r>
      <w:rPr>
        <w:bCs/>
        <w:color w:val="000000"/>
        <w:sz w:val="32"/>
        <w:szCs w:val="32"/>
      </w:rPr>
      <w:t>year</w:t>
    </w:r>
    <w:r>
      <w:rPr>
        <w:bCs/>
        <w:color w:val="000000"/>
        <w:sz w:val="32"/>
        <w:szCs w:val="32"/>
        <w:rtl w:val="true"/>
      </w:rPr>
      <w:t>}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559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59c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uppressAutoHyphens w:val="false"/>
      <w:bidi w:val="0"/>
      <w:spacing w:lineRule="auto" w:line="240" w:before="0" w:after="0"/>
      <w:jc w:val="left"/>
    </w:pPr>
    <w:rPr>
      <w:rFonts w:cs="Arial" w:cstheme="minorBid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uppressAutoHyphens w:val="false"/>
      <w:bidi w:val="0"/>
      <w:spacing w:lineRule="auto" w:line="240" w:before="0" w:after="0"/>
      <w:jc w:val="left"/>
    </w:pPr>
    <w:rPr>
      <w:rFonts w:cs="Arial" w:cstheme="minorBidi"/>
      <w:lang w:eastAsia="en-US" w:bidi="ar-SA"/>
    </w:rPr>
  </w:style>
  <w:style w:type="paragraph" w:styleId="LOnormal" w:customStyle="1">
    <w:name w:val="LO-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LibreOffice/7.1.8.1$Linux_X86_64 LibreOffice_project/10$Build-1</Application>
  <AppVersion>15.0000</AppVersion>
  <Pages>1</Pages>
  <Words>40</Words>
  <Characters>380</Characters>
  <CharactersWithSpaces>406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2022-02-27T10:03:00Z</dcterms:created>
  <dc:creator>Ahmed Abdelaziz</dc:creator>
  <dc:description/>
  <dc:language>en-US</dc:language>
  <cp:lastModifiedBy/>
  <dcterms:modified xsi:type="dcterms:W3CDTF">2022-02-28T16:03:56Z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