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6DF6B" w14:textId="2852583D" w:rsidR="00133F58" w:rsidRDefault="00133F58" w:rsidP="00133F58">
      <w:pPr>
        <w:pStyle w:val="Heading1"/>
        <w:numPr>
          <w:ilvl w:val="0"/>
          <w:numId w:val="1"/>
        </w:numPr>
      </w:pPr>
      <w:r>
        <w:t>Static and Dynamic ICOUNT using GNU Toolchain and QEMU</w:t>
      </w:r>
    </w:p>
    <w:p w14:paraId="7A0FF3AC" w14:textId="7B175BE1" w:rsidR="00133F58" w:rsidRDefault="00133F58" w:rsidP="008B2DCD">
      <w:pPr>
        <w:jc w:val="both"/>
      </w:pPr>
      <w:r>
        <w:t xml:space="preserve">This section presents statistics and some analysis on the total number of static and dynamic instructions executed for three different ISAs (MIPS, ARM, and RISCV) for both 32bit and 64bit architectures. Results are shown for 11 different applications from a standard embedded system’s benchmark suite called MiBench. These applications target a variety of activities suitable for embedded systems. </w:t>
      </w:r>
      <w:r w:rsidR="00B76FD7">
        <w:t xml:space="preserve">Results and micro-architecture statistics using gem5 cycle-accurate simulator (e.g. total number of </w:t>
      </w:r>
      <w:r w:rsidR="00922D5D">
        <w:t>cycles</w:t>
      </w:r>
      <w:r w:rsidR="00B76FD7">
        <w:t xml:space="preserve">, cache misses, etc.) will be shown in the next section. </w:t>
      </w:r>
    </w:p>
    <w:p w14:paraId="425ADA39" w14:textId="4C3F6B74" w:rsidR="00B76FD7" w:rsidRDefault="00133F58" w:rsidP="00922D5D">
      <w:pPr>
        <w:ind w:firstLine="720"/>
        <w:jc w:val="both"/>
      </w:pPr>
      <w:r>
        <w:t xml:space="preserve">For collecting </w:t>
      </w:r>
      <w:r w:rsidR="00B76FD7">
        <w:t>static and dynamic icount, we use well-known QuickEMUlator (QEMU) emulator to run binaries for different ISAs on an x86 host machine. QEMU is a free and open-source emulator that performs hardware virtualization and emulates the machine's processor through dynamic binary translation and provides a set of different hardware and device models for the machine, enabling it to run a variety of guest operating systems. It also can be used with KVM to run virtual machines at near-native speed (by taking advantage of hardware extensions such as IntelVT). QEMU can also do emulation for user-level processes, allowing applications compiled for one architecture to run on another.</w:t>
      </w:r>
      <w:r w:rsidR="00922D5D">
        <w:t xml:space="preserve"> We use this user-level emulation feature to run different binaries (for a given application) on an x86 machine. </w:t>
      </w:r>
    </w:p>
    <w:p w14:paraId="36E41663" w14:textId="3E20C6E0" w:rsidR="00133F58" w:rsidRDefault="00922D5D" w:rsidP="00922D5D">
      <w:pPr>
        <w:ind w:firstLine="720"/>
        <w:jc w:val="both"/>
      </w:pPr>
      <w:r>
        <w:t xml:space="preserve">For </w:t>
      </w:r>
      <w:r w:rsidR="00133F58">
        <w:t>the dynamic icount, QEMU is modified to count number of executed</w:t>
      </w:r>
      <w:r w:rsidR="008B2DCD">
        <w:t xml:space="preserve"> instructions (</w:t>
      </w:r>
      <w:r>
        <w:t>target</w:t>
      </w:r>
      <w:r w:rsidR="008B2DCD">
        <w:t xml:space="preserve"> instruction) and prints the total number of instructions at the end of the program. For static icount, QEMU is modified to count number of unique </w:t>
      </w:r>
      <w:r>
        <w:t xml:space="preserve">(target) </w:t>
      </w:r>
      <w:r w:rsidR="008B2DCD">
        <w:t xml:space="preserve">PCs during the execution of each application. In other words, static icount in this document, shows the number instructions that are executed at least once and not just all the instructions that exist in the binary (we found that these two number could be quite different for some applications since gcc toolchain might include source codes for all routines in an included library, while some of these routines may not be used at all).  </w:t>
      </w:r>
    </w:p>
    <w:p w14:paraId="596214FE" w14:textId="2BD882D9" w:rsidR="008B2DCD" w:rsidRDefault="00483D98" w:rsidP="005878C4">
      <w:pPr>
        <w:ind w:firstLine="720"/>
        <w:jc w:val="both"/>
      </w:pPr>
      <w:r>
        <w:t xml:space="preserve">Figure 1 and 2 show the results for dynamic and static ICOUNT respectively for 11 Mibench applications using QEMU and </w:t>
      </w:r>
      <w:r w:rsidR="005878C4">
        <w:t>GNU toolchain to cross-compile each of applications to MIPS, ARM, and RICV.</w:t>
      </w:r>
    </w:p>
    <w:p w14:paraId="0D3D29C8" w14:textId="69E72428" w:rsidR="008B2DCD" w:rsidRPr="00133F58" w:rsidRDefault="005878C4" w:rsidP="005878C4">
      <w:pPr>
        <w:jc w:val="center"/>
      </w:pPr>
      <w:r>
        <w:rPr>
          <w:noProof/>
        </w:rPr>
        <mc:AlternateContent>
          <mc:Choice Requires="wps">
            <w:drawing>
              <wp:anchor distT="0" distB="0" distL="114300" distR="114300" simplePos="0" relativeHeight="251661312" behindDoc="0" locked="0" layoutInCell="1" allowOverlap="1" wp14:anchorId="5F80E7DD" wp14:editId="3486443F">
                <wp:simplePos x="0" y="0"/>
                <wp:positionH relativeFrom="column">
                  <wp:posOffset>1148715</wp:posOffset>
                </wp:positionH>
                <wp:positionV relativeFrom="paragraph">
                  <wp:posOffset>2751455</wp:posOffset>
                </wp:positionV>
                <wp:extent cx="3645535" cy="405765"/>
                <wp:effectExtent l="0" t="0" r="0" b="0"/>
                <wp:wrapNone/>
                <wp:docPr id="5" name="Text Box 5"/>
                <wp:cNvGraphicFramePr/>
                <a:graphic xmlns:a="http://schemas.openxmlformats.org/drawingml/2006/main">
                  <a:graphicData uri="http://schemas.microsoft.com/office/word/2010/wordprocessingShape">
                    <wps:wsp>
                      <wps:cNvSpPr txBox="1"/>
                      <wps:spPr>
                        <a:xfrm>
                          <a:off x="0" y="0"/>
                          <a:ext cx="3645535" cy="405765"/>
                        </a:xfrm>
                        <a:prstGeom prst="rect">
                          <a:avLst/>
                        </a:prstGeom>
                        <a:solidFill>
                          <a:prstClr val="white"/>
                        </a:solidFill>
                        <a:ln>
                          <a:noFill/>
                        </a:ln>
                      </wps:spPr>
                      <wps:txbx>
                        <w:txbxContent>
                          <w:p w14:paraId="2A27948A" w14:textId="321BE21A" w:rsidR="006F66A4" w:rsidRPr="00FA199A" w:rsidRDefault="006F66A4" w:rsidP="005878C4">
                            <w:pPr>
                              <w:pStyle w:val="Caption"/>
                              <w:jc w:val="both"/>
                              <w:rPr>
                                <w:noProof/>
                              </w:rPr>
                            </w:pPr>
                            <w:r>
                              <w:t xml:space="preserve">Figure </w:t>
                            </w:r>
                            <w:r>
                              <w:fldChar w:fldCharType="begin"/>
                            </w:r>
                            <w:r>
                              <w:instrText xml:space="preserve"> SEQ Figure \* ARABIC </w:instrText>
                            </w:r>
                            <w:r>
                              <w:fldChar w:fldCharType="separate"/>
                            </w:r>
                            <w:r w:rsidR="006043DD">
                              <w:rPr>
                                <w:noProof/>
                              </w:rPr>
                              <w:t>1</w:t>
                            </w:r>
                            <w:r>
                              <w:rPr>
                                <w:noProof/>
                              </w:rPr>
                              <w:fldChar w:fldCharType="end"/>
                            </w:r>
                            <w:r>
                              <w:t xml:space="preserve">. Total number of dynamic executed instructions for 11 applications from MiBench benchmark suite for 3 different architectures.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80E7DD" id="_x0000_t202" coordsize="21600,21600" o:spt="202" path="m,l,21600r21600,l21600,xe">
                <v:stroke joinstyle="miter"/>
                <v:path gradientshapeok="t" o:connecttype="rect"/>
              </v:shapetype>
              <v:shape id="Text Box 5" o:spid="_x0000_s1026" type="#_x0000_t202" style="position:absolute;left:0;text-align:left;margin-left:90.45pt;margin-top:216.65pt;width:287.05pt;height:3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" stroked="f">
                <v:textbox style="mso-fit-shape-to-text:t" inset="0,0,0,0">
                  <w:txbxContent>
                    <w:p w14:paraId="2A27948A" w14:textId="321BE21A" w:rsidR="006F66A4" w:rsidRPr="00FA199A" w:rsidRDefault="006F66A4" w:rsidP="005878C4">
                      <w:pPr>
                        <w:pStyle w:val="Caption"/>
                        <w:jc w:val="both"/>
                        <w:rPr>
                          <w:noProof/>
                        </w:rPr>
                      </w:pPr>
                      <w:r>
                        <w:t xml:space="preserve">Figure </w:t>
                      </w:r>
                      <w:r>
                        <w:fldChar w:fldCharType="begin"/>
                      </w:r>
                      <w:r>
                        <w:instrText xml:space="preserve"> SEQ Figure \* ARABIC </w:instrText>
                      </w:r>
                      <w:r>
                        <w:fldChar w:fldCharType="separate"/>
                      </w:r>
                      <w:r w:rsidR="006043DD">
                        <w:rPr>
                          <w:noProof/>
                        </w:rPr>
                        <w:t>1</w:t>
                      </w:r>
                      <w:r>
                        <w:rPr>
                          <w:noProof/>
                        </w:rPr>
                        <w:fldChar w:fldCharType="end"/>
                      </w:r>
                      <w:r>
                        <w:t xml:space="preserve">. Total number of dynamic executed instructions for 11 applications from MiBench benchmark suite for 3 different architectures. </w:t>
                      </w:r>
                    </w:p>
                  </w:txbxContent>
                </v:textbox>
              </v:shape>
            </w:pict>
          </mc:Fallback>
        </mc:AlternateContent>
      </w:r>
      <w:r w:rsidR="00483D98">
        <w:rPr>
          <w:noProof/>
        </w:rPr>
        <w:drawing>
          <wp:inline distT="0" distB="0" distL="0" distR="0" wp14:anchorId="36911B96" wp14:editId="636310EF">
            <wp:extent cx="4724400" cy="2743200"/>
            <wp:effectExtent l="0" t="0" r="0" b="0"/>
            <wp:docPr id="1" name="Chart 1">
              <a:extLst xmlns:a="http://schemas.openxmlformats.org/drawingml/2006/main">
                <a:ext uri="{FF2B5EF4-FFF2-40B4-BE49-F238E27FC236}">
                  <a16:creationId xmlns:a16="http://schemas.microsoft.com/office/drawing/2014/main" id="{F08BA19E-C030-49C8-967D-5430428C4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535A60" w14:textId="77777777" w:rsidR="00133F58" w:rsidRDefault="00133F58" w:rsidP="00F318ED">
      <w:pPr>
        <w:jc w:val="both"/>
        <w:rPr>
          <w:b/>
        </w:rPr>
      </w:pPr>
    </w:p>
    <w:p w14:paraId="3B426460" w14:textId="764CD3D2" w:rsidR="005878C4" w:rsidRDefault="00E535BC" w:rsidP="005878C4">
      <w:pPr>
        <w:jc w:val="center"/>
        <w:rPr>
          <w:b/>
        </w:rPr>
      </w:pPr>
      <w:r>
        <w:rPr>
          <w:noProof/>
        </w:rPr>
        <mc:AlternateContent>
          <mc:Choice Requires="wps">
            <w:drawing>
              <wp:anchor distT="0" distB="0" distL="114300" distR="114300" simplePos="0" relativeHeight="251664384" behindDoc="0" locked="0" layoutInCell="1" allowOverlap="1" wp14:anchorId="000E69FB" wp14:editId="3F4EC6F8">
                <wp:simplePos x="0" y="0"/>
                <wp:positionH relativeFrom="margin">
                  <wp:posOffset>851535</wp:posOffset>
                </wp:positionH>
                <wp:positionV relativeFrom="paragraph">
                  <wp:posOffset>2893060</wp:posOffset>
                </wp:positionV>
                <wp:extent cx="4228465" cy="405765"/>
                <wp:effectExtent l="0" t="0" r="0" b="635"/>
                <wp:wrapTopAndBottom/>
                <wp:docPr id="7" name="Text Box 7"/>
                <wp:cNvGraphicFramePr/>
                <a:graphic xmlns:a="http://schemas.openxmlformats.org/drawingml/2006/main">
                  <a:graphicData uri="http://schemas.microsoft.com/office/word/2010/wordprocessingShape">
                    <wps:wsp>
                      <wps:cNvSpPr txBox="1"/>
                      <wps:spPr>
                        <a:xfrm>
                          <a:off x="0" y="0"/>
                          <a:ext cx="4228465" cy="405765"/>
                        </a:xfrm>
                        <a:prstGeom prst="rect">
                          <a:avLst/>
                        </a:prstGeom>
                        <a:solidFill>
                          <a:prstClr val="white"/>
                        </a:solidFill>
                        <a:ln>
                          <a:noFill/>
                        </a:ln>
                      </wps:spPr>
                      <wps:txbx>
                        <w:txbxContent>
                          <w:p w14:paraId="27125B39" w14:textId="26DDFDCA" w:rsidR="006F66A4" w:rsidRPr="00035399" w:rsidRDefault="006F66A4" w:rsidP="005878C4">
                            <w:pPr>
                              <w:pStyle w:val="Caption"/>
                              <w:jc w:val="both"/>
                              <w:rPr>
                                <w:noProof/>
                              </w:rPr>
                            </w:pPr>
                            <w:r>
                              <w:t xml:space="preserve">Figure </w:t>
                            </w:r>
                            <w:r>
                              <w:fldChar w:fldCharType="begin"/>
                            </w:r>
                            <w:r>
                              <w:instrText xml:space="preserve"> SEQ Figure \* ARABIC </w:instrText>
                            </w:r>
                            <w:r>
                              <w:fldChar w:fldCharType="separate"/>
                            </w:r>
                            <w:r w:rsidR="006043DD">
                              <w:rPr>
                                <w:noProof/>
                              </w:rPr>
                              <w:t>2</w:t>
                            </w:r>
                            <w:r>
                              <w:rPr>
                                <w:noProof/>
                              </w:rPr>
                              <w:fldChar w:fldCharType="end"/>
                            </w:r>
                            <w:r>
                              <w:t xml:space="preserve">. </w:t>
                            </w:r>
                            <w:r w:rsidRPr="006E64C8">
                              <w:t>Total number of dynamic executed instructions for 11 applications from MiBench benchmark suite for 3 different architectures.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0E69FB" id="Text Box 7" o:spid="_x0000_s1027" type="#_x0000_t202" style="position:absolute;left:0;text-align:left;margin-left:67.05pt;margin-top:227.8pt;width:332.95pt;height:31.9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" stroked="f">
                <v:textbox style="mso-fit-shape-to-text:t" inset="0,0,0,0">
                  <w:txbxContent>
                    <w:p w14:paraId="27125B39" w14:textId="26DDFDCA" w:rsidR="006F66A4" w:rsidRPr="00035399" w:rsidRDefault="006F66A4" w:rsidP="005878C4">
                      <w:pPr>
                        <w:pStyle w:val="Caption"/>
                        <w:jc w:val="both"/>
                        <w:rPr>
                          <w:noProof/>
                        </w:rPr>
                      </w:pPr>
                      <w:r>
                        <w:t xml:space="preserve">Figure </w:t>
                      </w:r>
                      <w:r>
                        <w:fldChar w:fldCharType="begin"/>
                      </w:r>
                      <w:r>
                        <w:instrText xml:space="preserve"> SEQ Figure \* ARABIC </w:instrText>
                      </w:r>
                      <w:r>
                        <w:fldChar w:fldCharType="separate"/>
                      </w:r>
                      <w:r w:rsidR="006043DD">
                        <w:rPr>
                          <w:noProof/>
                        </w:rPr>
                        <w:t>2</w:t>
                      </w:r>
                      <w:r>
                        <w:rPr>
                          <w:noProof/>
                        </w:rPr>
                        <w:fldChar w:fldCharType="end"/>
                      </w:r>
                      <w:r>
                        <w:t xml:space="preserve">. </w:t>
                      </w:r>
                      <w:r w:rsidRPr="006E64C8">
                        <w:t>Total number of dynamic executed instructions for 11 applications from MiBench benchmark suite for 3 different architectures.</w:t>
                      </w:r>
                    </w:p>
                  </w:txbxContent>
                </v:textbox>
                <w10:wrap type="topAndBottom" anchorx="margin"/>
              </v:shape>
            </w:pict>
          </mc:Fallback>
        </mc:AlternateContent>
      </w:r>
      <w:r w:rsidR="00483D98">
        <w:rPr>
          <w:noProof/>
        </w:rPr>
        <w:drawing>
          <wp:inline distT="0" distB="0" distL="0" distR="0" wp14:anchorId="12DF7CEE" wp14:editId="66CDB525">
            <wp:extent cx="4572000" cy="2743200"/>
            <wp:effectExtent l="0" t="0" r="0" b="0"/>
            <wp:docPr id="3" name="Chart 3">
              <a:extLst xmlns:a="http://schemas.openxmlformats.org/drawingml/2006/main">
                <a:ext uri="{FF2B5EF4-FFF2-40B4-BE49-F238E27FC236}">
                  <a16:creationId xmlns:a16="http://schemas.microsoft.com/office/drawing/2014/main" id="{4E827F00-F52A-447C-BDFD-874DB07E5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FEACB7" w14:textId="54B9C87A" w:rsidR="005878C4" w:rsidRPr="005878C4" w:rsidRDefault="005878C4" w:rsidP="005878C4">
      <w:pPr>
        <w:jc w:val="both"/>
      </w:pPr>
      <w:r>
        <w:t xml:space="preserve">Followings provides some detail about each application and also presents some explanations for why dynamic and/or static icounts are different for different architectures.  </w:t>
      </w:r>
    </w:p>
    <w:p w14:paraId="1BAC7CE4" w14:textId="50142541" w:rsidR="00AD176E" w:rsidRDefault="00D55CA0" w:rsidP="00F318ED">
      <w:pPr>
        <w:jc w:val="both"/>
      </w:pPr>
      <w:r w:rsidRPr="00E76B8A">
        <w:rPr>
          <w:b/>
        </w:rPr>
        <w:t>Basicmath</w:t>
      </w:r>
      <w:r>
        <w:t xml:space="preserve">: </w:t>
      </w:r>
      <w:r w:rsidR="00C85ADA">
        <w:t>This</w:t>
      </w:r>
      <w:r>
        <w:t xml:space="preserve"> </w:t>
      </w:r>
      <w:r w:rsidR="00C85ADA">
        <w:t>application</w:t>
      </w:r>
      <w:r>
        <w:t xml:space="preserve"> performs simple mathematical calculations that often don’t have dedicated hardware support in embedded processors. For example, cubic function solving, integer square root and angle conversions from degrees to radians are all necessary calculations for calculating road speed or other vector values. The input data is a fixed set of constants. </w:t>
      </w:r>
    </w:p>
    <w:p w14:paraId="164B57A4" w14:textId="6428D684" w:rsidR="00D55CA0" w:rsidRPr="008A0332" w:rsidRDefault="00C85ADA" w:rsidP="00F318ED">
      <w:pPr>
        <w:jc w:val="both"/>
      </w:pPr>
      <w:r>
        <w:t>Dynamic icount</w:t>
      </w:r>
      <w:r w:rsidR="00D55CA0">
        <w:t xml:space="preserve"> for 32bit vs</w:t>
      </w:r>
      <w:r w:rsidR="002616E8">
        <w:t>.</w:t>
      </w:r>
      <w:r w:rsidR="00D55CA0">
        <w:t xml:space="preserve"> 64bit </w:t>
      </w:r>
      <w:r w:rsidR="002616E8">
        <w:t>versions</w:t>
      </w:r>
      <w:r w:rsidR="00D55CA0">
        <w:t xml:space="preserve"> are very different</w:t>
      </w:r>
      <w:r w:rsidR="002616E8">
        <w:t xml:space="preserve"> to that of</w:t>
      </w:r>
      <w:r w:rsidR="00D55CA0">
        <w:t xml:space="preserve"> for MIPS and ARM ISAs (the 32bit </w:t>
      </w:r>
      <w:r w:rsidR="002616E8">
        <w:t>versions</w:t>
      </w:r>
      <w:r w:rsidR="00D55CA0">
        <w:t xml:space="preserve"> have significantly lower number of dynamic icount). The main reason for this difference comes from the </w:t>
      </w:r>
      <w:r>
        <w:t xml:space="preserve">way </w:t>
      </w:r>
      <w:r w:rsidR="00D55CA0" w:rsidRPr="00A61A05">
        <w:rPr>
          <w:i/>
        </w:rPr>
        <w:t>solveCubic</w:t>
      </w:r>
      <w:r w:rsidR="008A0332">
        <w:t xml:space="preserve"> function</w:t>
      </w:r>
      <w:r>
        <w:t xml:space="preserve"> is being executed</w:t>
      </w:r>
      <w:r w:rsidR="008A0332">
        <w:t xml:space="preserve"> </w:t>
      </w:r>
      <w:r w:rsidR="00D55CA0">
        <w:t xml:space="preserve">where a set of </w:t>
      </w:r>
      <w:r w:rsidR="00D55CA0" w:rsidRPr="00D55CA0">
        <w:rPr>
          <w:i/>
        </w:rPr>
        <w:t>long double</w:t>
      </w:r>
      <w:r w:rsidR="00D55CA0">
        <w:rPr>
          <w:i/>
        </w:rPr>
        <w:t xml:space="preserve"> </w:t>
      </w:r>
      <w:r w:rsidR="005234C5">
        <w:t xml:space="preserve">variables are multiplied/divided to each other. For 64bits, MIPS and ARM compilers used a </w:t>
      </w:r>
      <w:r w:rsidR="005234C5">
        <w:rPr>
          <w:i/>
        </w:rPr>
        <w:t xml:space="preserve">software floating point library (e.g. multf3, divf3) </w:t>
      </w:r>
      <w:r w:rsidR="005234C5">
        <w:t>to i</w:t>
      </w:r>
      <w:r w:rsidR="007C63E7">
        <w:t xml:space="preserve">mplement </w:t>
      </w:r>
      <w:r>
        <w:t xml:space="preserve">and emulate </w:t>
      </w:r>
      <w:r w:rsidR="007C63E7">
        <w:t xml:space="preserve">these </w:t>
      </w:r>
      <w:r w:rsidR="007C63E7">
        <w:rPr>
          <w:i/>
        </w:rPr>
        <w:t xml:space="preserve">long double </w:t>
      </w:r>
      <w:r w:rsidR="007C63E7">
        <w:t xml:space="preserve">multiplications (although </w:t>
      </w:r>
      <w:r w:rsidR="007C63E7">
        <w:rPr>
          <w:i/>
        </w:rPr>
        <w:t>–hardfloat</w:t>
      </w:r>
      <w:r w:rsidR="007C63E7">
        <w:t xml:space="preserve"> flag is used during compilations), whereas for 32bit, compilers </w:t>
      </w:r>
      <w:r w:rsidR="008A0332">
        <w:t>ignore the long double format and treat it as 64</w:t>
      </w:r>
      <w:r w:rsidR="002616E8">
        <w:t>-</w:t>
      </w:r>
      <w:r w:rsidR="008A0332">
        <w:t>bit double variables and hence</w:t>
      </w:r>
      <w:r w:rsidR="007C63E7">
        <w:t xml:space="preserve"> use hardware floating point units </w:t>
      </w:r>
      <w:r w:rsidR="008A0332">
        <w:t>which substantially reduce the</w:t>
      </w:r>
      <w:r w:rsidR="007C63E7">
        <w:t xml:space="preserve"> number of dynamic </w:t>
      </w:r>
      <w:r w:rsidR="008A0332">
        <w:t>instructions</w:t>
      </w:r>
      <w:r w:rsidR="007C63E7">
        <w:t xml:space="preserve"> (for 32bit). </w:t>
      </w:r>
      <w:r>
        <w:t>To f</w:t>
      </w:r>
      <w:r w:rsidR="007C63E7">
        <w:t>urther</w:t>
      </w:r>
      <w:r>
        <w:t xml:space="preserve"> investigate this</w:t>
      </w:r>
      <w:r w:rsidR="007C63E7">
        <w:t xml:space="preserve">, we used </w:t>
      </w:r>
      <w:r w:rsidR="007C63E7">
        <w:rPr>
          <w:i/>
        </w:rPr>
        <w:t xml:space="preserve">-softfloat </w:t>
      </w:r>
      <w:r w:rsidR="007C63E7">
        <w:t>flag</w:t>
      </w:r>
      <w:r w:rsidR="007C63E7">
        <w:rPr>
          <w:i/>
        </w:rPr>
        <w:t xml:space="preserve"> </w:t>
      </w:r>
      <w:r w:rsidR="007C63E7">
        <w:t>for both 32bit and 64bit ISAs and confirmed that the dynamic icounts are almost similar for both modes</w:t>
      </w:r>
      <w:r>
        <w:t xml:space="preserve"> when software libraries are only used</w:t>
      </w:r>
      <w:r w:rsidR="007C63E7">
        <w:t xml:space="preserve">. </w:t>
      </w:r>
      <w:r w:rsidR="008A0332">
        <w:t xml:space="preserve">We also changed the </w:t>
      </w:r>
      <w:r w:rsidR="008A0332">
        <w:rPr>
          <w:i/>
        </w:rPr>
        <w:t xml:space="preserve">long double </w:t>
      </w:r>
      <w:r w:rsidR="008A0332">
        <w:t xml:space="preserve">to </w:t>
      </w:r>
      <w:r w:rsidR="008A0332">
        <w:rPr>
          <w:i/>
        </w:rPr>
        <w:t xml:space="preserve">double </w:t>
      </w:r>
      <w:r w:rsidR="008A0332">
        <w:t xml:space="preserve">and confirmed that both architectures use hardware floating point units in this case. </w:t>
      </w:r>
    </w:p>
    <w:p w14:paraId="76DE9271" w14:textId="02A1B7CC" w:rsidR="008918B7" w:rsidRDefault="007C63E7" w:rsidP="00F318ED">
      <w:pPr>
        <w:jc w:val="both"/>
      </w:pPr>
      <w:r>
        <w:t xml:space="preserve">For RISCV, since the Q (quad-precision ISA extension) is still not a part of released </w:t>
      </w:r>
      <w:r w:rsidRPr="007C63E7">
        <w:rPr>
          <w:i/>
        </w:rPr>
        <w:t>gcc</w:t>
      </w:r>
      <w:r>
        <w:rPr>
          <w:i/>
        </w:rPr>
        <w:t xml:space="preserve"> </w:t>
      </w:r>
      <w:r>
        <w:t xml:space="preserve">compiler, for both 32 and 64bit RISCV ISAs the results are </w:t>
      </w:r>
      <w:r w:rsidR="008A0332">
        <w:t>like</w:t>
      </w:r>
      <w:r>
        <w:t xml:space="preserve"> that of </w:t>
      </w:r>
      <w:r w:rsidR="004B1E31">
        <w:t>for</w:t>
      </w:r>
      <w:r>
        <w:t xml:space="preserve"> 64bit ARM/MIPS (i.e. using soft-float libraries). Moreover, we observe</w:t>
      </w:r>
      <w:r w:rsidR="00C85ADA">
        <w:t>d</w:t>
      </w:r>
      <w:r>
        <w:t xml:space="preserve"> a significantly larger number of dynamic icount for 32bit RISCV. Looking deeper show</w:t>
      </w:r>
      <w:r w:rsidR="00C85ADA">
        <w:t>ed</w:t>
      </w:r>
      <w:r>
        <w:t xml:space="preserve"> that RISCV-32 requires lots of </w:t>
      </w:r>
      <w:r w:rsidR="00C85ADA">
        <w:t xml:space="preserve">extra </w:t>
      </w:r>
      <w:r w:rsidR="00413A4D" w:rsidRPr="00413A4D">
        <w:rPr>
          <w:i/>
        </w:rPr>
        <w:t>load/store</w:t>
      </w:r>
      <w:r w:rsidR="00413A4D">
        <w:t xml:space="preserve"> register instructions</w:t>
      </w:r>
      <w:r w:rsidR="00C85ADA">
        <w:t xml:space="preserve"> and loops/counters</w:t>
      </w:r>
      <w:r>
        <w:t xml:space="preserve"> to successfully implement two long double multiplication/division</w:t>
      </w:r>
      <w:r w:rsidR="00C85ADA">
        <w:t xml:space="preserve"> which caused almost double size of static </w:t>
      </w:r>
      <w:r w:rsidR="00C85ADA">
        <w:lastRenderedPageBreak/>
        <w:t>code size for these functions (i.e. multf3, divf3, etc</w:t>
      </w:r>
      <w:r w:rsidR="00BB3CFA">
        <w:t>.</w:t>
      </w:r>
      <w:r w:rsidR="00C85ADA">
        <w:t>) in RISCV32 and significantly larger number of dynamic instructions.</w:t>
      </w:r>
    </w:p>
    <w:p w14:paraId="62927D25" w14:textId="77777777" w:rsidR="002616E8" w:rsidRDefault="002616E8" w:rsidP="00F318ED">
      <w:pPr>
        <w:jc w:val="both"/>
      </w:pPr>
    </w:p>
    <w:p w14:paraId="4CB5CE9A" w14:textId="447D5FE0" w:rsidR="00E76B8A" w:rsidRDefault="00E76B8A" w:rsidP="00F318ED">
      <w:pPr>
        <w:jc w:val="both"/>
      </w:pPr>
      <w:r w:rsidRPr="00E76B8A">
        <w:rPr>
          <w:b/>
        </w:rPr>
        <w:t>Bitcount</w:t>
      </w:r>
      <w:r>
        <w:t xml:space="preserve">: </w:t>
      </w:r>
      <w:r w:rsidR="00C85ADA">
        <w:t>This application</w:t>
      </w:r>
      <w:r>
        <w:t xml:space="preserve"> tests the bit manipulation abilities of a processor by counting the number of bits in an array of integers. It does this using five methods including an optimized 1-bit per loop counter, recursive bit count by nibbles, non-recursive bit count by nibbles using a table look-up, non</w:t>
      </w:r>
      <w:r w:rsidR="008C04DD">
        <w:t>-</w:t>
      </w:r>
      <w:r>
        <w:t>recursive bit count by bytes using a table look-up and shift and count bits. The input data is an array of integers with equal numbers of 1’s and 0’s.</w:t>
      </w:r>
    </w:p>
    <w:p w14:paraId="46E342FB" w14:textId="1BC63F34" w:rsidR="00E76B8A" w:rsidRDefault="00E76B8A" w:rsidP="00F318ED">
      <w:pPr>
        <w:jc w:val="both"/>
      </w:pPr>
      <w:r>
        <w:t xml:space="preserve">The only outlier in this benchmark is </w:t>
      </w:r>
      <w:r w:rsidR="00C85ADA">
        <w:t xml:space="preserve">the </w:t>
      </w:r>
      <w:r>
        <w:t xml:space="preserve">dynamic icount for ARM32. </w:t>
      </w:r>
      <w:r w:rsidR="00C85ADA">
        <w:t xml:space="preserve">Looking deeper into the code, we found that the main reason for inefficiency in the ARM32 code is due to the way </w:t>
      </w:r>
      <w:r w:rsidR="004E1E2A">
        <w:t>a very</w:t>
      </w:r>
      <w:r w:rsidR="00C85ADA">
        <w:t xml:space="preserve"> hot loop is being implemented in ARM32. </w:t>
      </w:r>
      <w:r>
        <w:t>Following shows th</w:t>
      </w:r>
      <w:r w:rsidR="004E1E2A">
        <w:t xml:space="preserve">is loop and its assembly </w:t>
      </w:r>
      <w:r>
        <w:t xml:space="preserve">code for ARM32 and ARM64: </w:t>
      </w:r>
    </w:p>
    <w:p w14:paraId="1F736484" w14:textId="6FA89689" w:rsidR="004E1E2A" w:rsidRDefault="004E1E2A" w:rsidP="00F318ED">
      <w:pPr>
        <w:jc w:val="both"/>
      </w:pPr>
      <w:r>
        <w:t xml:space="preserve">Source code: </w:t>
      </w:r>
    </w:p>
    <w:bookmarkStart w:id="0" w:name="_MON_1593266418"/>
    <w:bookmarkEnd w:id="0"/>
    <w:p w14:paraId="09A32A9F" w14:textId="6BFAB02A" w:rsidR="008C04DD" w:rsidRDefault="00427750" w:rsidP="00F318ED">
      <w:pPr>
        <w:jc w:val="both"/>
      </w:pPr>
      <w:r>
        <w:object w:dxaOrig="9360" w:dyaOrig="3078" w14:anchorId="2EDA0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5pt;height:126.35pt" o:ole="">
            <v:imagedata r:id="rId10" o:title=""/>
          </v:shape>
          <o:OLEObject Type="Embed" ProgID="Word.OpenDocumentText.12" ShapeID="_x0000_i1025" DrawAspect="Content" ObjectID="_1594218370" r:id="rId11"/>
        </w:object>
      </w:r>
    </w:p>
    <w:p w14:paraId="4C0E87BE" w14:textId="24C6EBD1" w:rsidR="00427750" w:rsidRPr="002616E8" w:rsidRDefault="00427750" w:rsidP="00F318ED">
      <w:pPr>
        <w:jc w:val="both"/>
      </w:pPr>
      <w:r w:rsidRPr="002616E8">
        <w:t>RISCV32</w:t>
      </w:r>
    </w:p>
    <w:bookmarkStart w:id="1" w:name="_MON_1593520173"/>
    <w:bookmarkEnd w:id="1"/>
    <w:p w14:paraId="267926A9" w14:textId="7E3EE359" w:rsidR="004E1E2A" w:rsidRDefault="002616E8" w:rsidP="00F318ED">
      <w:pPr>
        <w:jc w:val="both"/>
      </w:pPr>
      <w:r>
        <w:object w:dxaOrig="9360" w:dyaOrig="6129" w14:anchorId="79D4953B">
          <v:shape id="_x0000_i1026" type="#_x0000_t75" style="width:395pt;height:235.35pt" o:ole="">
            <v:imagedata r:id="rId12" o:title=""/>
          </v:shape>
          <o:OLEObject Type="Embed" ProgID="Word.OpenDocumentText.12" ShapeID="_x0000_i1026" DrawAspect="Content" ObjectID="_1594218371" r:id="rId13"/>
        </w:object>
      </w:r>
    </w:p>
    <w:p w14:paraId="73796E93" w14:textId="1493FBA9" w:rsidR="002616E8" w:rsidRDefault="002616E8" w:rsidP="00F318ED">
      <w:pPr>
        <w:jc w:val="both"/>
      </w:pPr>
    </w:p>
    <w:p w14:paraId="0C2A386C" w14:textId="77777777" w:rsidR="002616E8" w:rsidRDefault="002616E8" w:rsidP="00F318ED">
      <w:pPr>
        <w:jc w:val="both"/>
      </w:pPr>
    </w:p>
    <w:p w14:paraId="2C47C4FE" w14:textId="413605B4" w:rsidR="00E76B8A" w:rsidRPr="00D30EF5" w:rsidRDefault="00427750">
      <w:pPr>
        <w:rPr>
          <w:sz w:val="14"/>
          <w:szCs w:val="14"/>
        </w:rPr>
      </w:pPr>
      <w:r w:rsidRPr="002616E8">
        <w:t>ARM32</w:t>
      </w:r>
      <w:r w:rsidRPr="00D30EF5">
        <w:rPr>
          <w:sz w:val="14"/>
          <w:szCs w:val="14"/>
        </w:rPr>
        <w:t>:</w:t>
      </w:r>
      <w:r w:rsidR="00E76B8A" w:rsidRPr="00D30EF5">
        <w:rPr>
          <w:sz w:val="14"/>
          <w:szCs w:val="14"/>
        </w:rPr>
        <w:t xml:space="preserve"> </w:t>
      </w:r>
    </w:p>
    <w:bookmarkStart w:id="2" w:name="_MON_1593253547"/>
    <w:bookmarkEnd w:id="2"/>
    <w:p w14:paraId="7A62AB49" w14:textId="73E4C627" w:rsidR="008918B7" w:rsidRDefault="002616E8">
      <w:r>
        <w:object w:dxaOrig="9360" w:dyaOrig="7661" w14:anchorId="22EB31B4">
          <v:shape id="_x0000_i1027" type="#_x0000_t75" style="width:313.1pt;height:255.5pt" o:ole="">
            <v:imagedata r:id="rId14" o:title=""/>
          </v:shape>
          <o:OLEObject Type="Embed" ProgID="Word.OpenDocumentText.12" ShapeID="_x0000_i1027" DrawAspect="Content" ObjectID="_1594218372" r:id="rId15"/>
        </w:object>
      </w:r>
    </w:p>
    <w:p w14:paraId="1E5C4060" w14:textId="79C6BDD5" w:rsidR="00E76B8A" w:rsidRPr="002616E8" w:rsidRDefault="00427750">
      <w:r w:rsidRPr="002616E8">
        <w:t>ARM64:</w:t>
      </w:r>
    </w:p>
    <w:bookmarkStart w:id="3" w:name="_MON_1593253879"/>
    <w:bookmarkEnd w:id="3"/>
    <w:p w14:paraId="5F9D8E0D" w14:textId="57E2E985" w:rsidR="00E76B8A" w:rsidRDefault="002616E8">
      <w:r>
        <w:object w:dxaOrig="9360" w:dyaOrig="5834" w14:anchorId="4C03657E">
          <v:shape id="_x0000_i1028" type="#_x0000_t75" style="width:310.75pt;height:191.65pt" o:ole="">
            <v:imagedata r:id="rId16" o:title=""/>
          </v:shape>
          <o:OLEObject Type="Embed" ProgID="Word.OpenDocumentText.12" ShapeID="_x0000_i1028" DrawAspect="Content" ObjectID="_1594218373" r:id="rId17"/>
        </w:object>
      </w:r>
    </w:p>
    <w:p w14:paraId="221010DD" w14:textId="7B81DF27" w:rsidR="003E4BF2" w:rsidRDefault="00F318ED" w:rsidP="00F318ED">
      <w:pPr>
        <w:jc w:val="both"/>
      </w:pPr>
      <w:r>
        <w:t>The main difference</w:t>
      </w:r>
      <w:r w:rsidR="00D30EF5">
        <w:t xml:space="preserve"> between ARM64 and 32</w:t>
      </w:r>
      <w:r>
        <w:t xml:space="preserve"> is the “ccmp” instruction. For ARM32</w:t>
      </w:r>
      <w:r w:rsidR="00D30EF5">
        <w:t>,</w:t>
      </w:r>
      <w:r>
        <w:t xml:space="preserve"> 7 instructions needed to perform same functionality as ccmp. Given that this loop is executed more than 30 million times, 6 extra instructions cause a significant overhead (more than 180 million instructions) on ARM32.</w:t>
      </w:r>
      <w:r w:rsidR="00D30EF5">
        <w:t xml:space="preserve"> Moreover, results for static icount show that ARM64 overall have lower number of instructions which in turn causes a lower number of dynamic icount (compared to RISCV and MIPS). </w:t>
      </w:r>
    </w:p>
    <w:p w14:paraId="5E95CF08" w14:textId="34344631" w:rsidR="00F318ED" w:rsidRDefault="00F318ED" w:rsidP="00F318ED">
      <w:pPr>
        <w:jc w:val="both"/>
      </w:pPr>
    </w:p>
    <w:p w14:paraId="547588F0" w14:textId="646059A0" w:rsidR="00F318ED" w:rsidRDefault="000A35B7" w:rsidP="00F318ED">
      <w:pPr>
        <w:jc w:val="both"/>
      </w:pPr>
      <w:r w:rsidRPr="000A35B7">
        <w:rPr>
          <w:b/>
        </w:rPr>
        <w:lastRenderedPageBreak/>
        <w:t>Qsort</w:t>
      </w:r>
      <w:r>
        <w:t xml:space="preserve">: The qsort test sorts a large array of strings into ascending order using the </w:t>
      </w:r>
      <w:r w:rsidR="005D5411">
        <w:t>well-known</w:t>
      </w:r>
      <w:r>
        <w:t xml:space="preserve"> </w:t>
      </w:r>
      <w:r w:rsidRPr="00CD4DF2">
        <w:rPr>
          <w:i/>
        </w:rPr>
        <w:t>quick sort</w:t>
      </w:r>
      <w:r>
        <w:t xml:space="preserve"> algorithm. Sorting of information is important for systems so that priorities can be made, output can be better interpreted, data can be </w:t>
      </w:r>
      <w:r w:rsidR="005D5411">
        <w:t>organized,</w:t>
      </w:r>
      <w:r>
        <w:t xml:space="preserve"> and the overall run-time of programs reduced. The small data set is a list of words; the large data set is a set of three-tuples representing points of data. </w:t>
      </w:r>
    </w:p>
    <w:p w14:paraId="1D0B06AB" w14:textId="76C97438" w:rsidR="000A35B7" w:rsidRDefault="000A35B7" w:rsidP="00F318ED">
      <w:pPr>
        <w:jc w:val="both"/>
      </w:pPr>
      <w:r>
        <w:t xml:space="preserve">There are two interesting observations for this benchmark. First, both ARM and MIPS have higher dynamic icount than RISCV. Second, ARM32 has much higher dynamic icount than ARM64. </w:t>
      </w:r>
    </w:p>
    <w:p w14:paraId="31C8F3F9" w14:textId="635669DF" w:rsidR="001B6491" w:rsidRDefault="009E6442" w:rsidP="00F318ED">
      <w:pPr>
        <w:jc w:val="both"/>
      </w:pPr>
      <w:r>
        <w:t xml:space="preserve">For ARM32 vs. ARM64 there are two sources for difference: first, a </w:t>
      </w:r>
      <w:r w:rsidR="00067963">
        <w:t xml:space="preserve">hot </w:t>
      </w:r>
      <w:r>
        <w:t xml:space="preserve">loop in </w:t>
      </w:r>
      <w:r w:rsidRPr="00067963">
        <w:rPr>
          <w:i/>
        </w:rPr>
        <w:t>msort_with_temp</w:t>
      </w:r>
      <w:r>
        <w:t xml:space="preserve"> function (part of glibc library for quicksort) executes exactly twice for ARM32</w:t>
      </w:r>
      <w:r w:rsidR="00067963">
        <w:t xml:space="preserve"> since the loop counter depends on the size of the variables (i.e. </w:t>
      </w:r>
      <w:r w:rsidR="00067963" w:rsidRPr="00067963">
        <w:rPr>
          <w:rFonts w:ascii="Consolas" w:hAnsi="Consolas"/>
        </w:rPr>
        <w:t>counter+= sizeof(x)</w:t>
      </w:r>
      <w:r w:rsidR="00067963">
        <w:t>) where for 32bit architecture it is 4 (bytes) and for 64 it is 8</w:t>
      </w:r>
      <w:r w:rsidR="00873B4D">
        <w:t>.</w:t>
      </w:r>
      <w:r w:rsidR="00067963">
        <w:t xml:space="preserve"> </w:t>
      </w:r>
      <w:r w:rsidR="00873B4D">
        <w:t xml:space="preserve">The second difference is in </w:t>
      </w:r>
      <w:r w:rsidR="001B6491">
        <w:rPr>
          <w:i/>
        </w:rPr>
        <w:t>v</w:t>
      </w:r>
      <w:r w:rsidR="00D75D3B">
        <w:rPr>
          <w:i/>
        </w:rPr>
        <w:t>f</w:t>
      </w:r>
      <w:r w:rsidR="001B6491">
        <w:rPr>
          <w:i/>
        </w:rPr>
        <w:t xml:space="preserve">scanf </w:t>
      </w:r>
      <w:r w:rsidR="001B6491">
        <w:t xml:space="preserve">function where some same functionality requires a few more instructions for ARM32. </w:t>
      </w:r>
    </w:p>
    <w:p w14:paraId="0D199F78" w14:textId="3F2A97B1" w:rsidR="00CF6CE5" w:rsidRDefault="005D5411" w:rsidP="00F318ED">
      <w:pPr>
        <w:jc w:val="both"/>
      </w:pPr>
      <w:r>
        <w:t>Finally, for RISCV</w:t>
      </w:r>
      <w:r w:rsidR="0043338A">
        <w:t>,</w:t>
      </w:r>
      <w:r>
        <w:t xml:space="preserve"> </w:t>
      </w:r>
      <w:r w:rsidR="0043338A">
        <w:t>vf</w:t>
      </w:r>
      <w:r>
        <w:t>scanf execute</w:t>
      </w:r>
      <w:r w:rsidR="0043338A">
        <w:t>s</w:t>
      </w:r>
      <w:r>
        <w:t xml:space="preserve"> lower number of instructions to that of in ARM and MIPS which caused lower number of total dynamic icount for RISCV since </w:t>
      </w:r>
      <w:r w:rsidR="0043338A">
        <w:t>this one of the dominant functions</w:t>
      </w:r>
      <w:r>
        <w:t xml:space="preserve"> in qsort.</w:t>
      </w:r>
      <w:r w:rsidR="0043338A">
        <w:t xml:space="preserve"> Looking into the source for vfscanf, RISCV vfscanf is quite different than existing functions for ARM or x86</w:t>
      </w:r>
      <w:r w:rsidR="004B1E31">
        <w:t xml:space="preserve"> (unlike most of the gnu libraries where RISCV uses (almost) same routines and source codes)</w:t>
      </w:r>
      <w:r w:rsidR="0043338A">
        <w:t xml:space="preserve">. </w:t>
      </w:r>
    </w:p>
    <w:p w14:paraId="5B16E706" w14:textId="0BA60AEC" w:rsidR="00CF6CE5" w:rsidRDefault="00CF6CE5" w:rsidP="00F318ED">
      <w:pPr>
        <w:jc w:val="both"/>
      </w:pPr>
      <w:r w:rsidRPr="002D127C">
        <w:rPr>
          <w:b/>
        </w:rPr>
        <w:t>Susan</w:t>
      </w:r>
      <w:r>
        <w:t>:</w:t>
      </w:r>
      <w:r w:rsidR="002D127C">
        <w:t xml:space="preserve"> Susan is an image recognition package. It was developed for recognizing corners and edges in Magnetic Resonance Images of the brain. It is typical of a real-world program that would be employed for a vision-based quality assurance application. It can smooth an image and has adjustments for threshold, brightness, and spatial control. The small input data is a black and white image of a rectangle while the large input data is a complex picture.</w:t>
      </w:r>
    </w:p>
    <w:p w14:paraId="2E2D348B" w14:textId="77777777" w:rsidR="00E535BC" w:rsidRDefault="002D127C" w:rsidP="00F318ED">
      <w:pPr>
        <w:jc w:val="both"/>
      </w:pPr>
      <w:r>
        <w:t>In Susan, ARM32 and ARM64 have the lowest dynamic than MIPS and RISCV. Following shows a same piece of code (hottest region of SUSAN) for MIPS64, ARM64, and RISCV64</w:t>
      </w:r>
    </w:p>
    <w:p w14:paraId="606B1D2D" w14:textId="77777777" w:rsidR="00E535BC" w:rsidRDefault="00E535BC" w:rsidP="00F318ED">
      <w:pPr>
        <w:jc w:val="both"/>
      </w:pPr>
    </w:p>
    <w:bookmarkStart w:id="4" w:name="_MON_1593263104"/>
    <w:bookmarkEnd w:id="4"/>
    <w:p w14:paraId="6A1E3C56" w14:textId="2C127950" w:rsidR="00E535BC" w:rsidRDefault="002B0D01" w:rsidP="00F318ED">
      <w:pPr>
        <w:jc w:val="both"/>
      </w:pPr>
      <w:r>
        <w:object w:dxaOrig="9360" w:dyaOrig="2712" w14:anchorId="5460DB5C">
          <v:shape id="_x0000_i1029" type="#_x0000_t75" style="width:364.1pt;height:105.5pt" o:ole="">
            <v:imagedata r:id="rId18" o:title=""/>
          </v:shape>
          <o:OLEObject Type="Embed" ProgID="Word.OpenDocumentText.12" ShapeID="_x0000_i1029" DrawAspect="Content" ObjectID="_1594218374" r:id="rId19"/>
        </w:object>
      </w:r>
    </w:p>
    <w:p w14:paraId="5BC4BB6A" w14:textId="2556CB0B" w:rsidR="006F66A4" w:rsidRDefault="006F66A4" w:rsidP="00F318ED">
      <w:pPr>
        <w:jc w:val="both"/>
      </w:pPr>
    </w:p>
    <w:p w14:paraId="0DB8304D" w14:textId="6E21C280" w:rsidR="006F66A4" w:rsidRDefault="006F66A4" w:rsidP="00F318ED">
      <w:pPr>
        <w:jc w:val="both"/>
      </w:pPr>
    </w:p>
    <w:p w14:paraId="202FA21C" w14:textId="5E6ADE84" w:rsidR="006F66A4" w:rsidRDefault="006F66A4" w:rsidP="00F318ED">
      <w:pPr>
        <w:jc w:val="both"/>
      </w:pPr>
    </w:p>
    <w:p w14:paraId="44E75FB2" w14:textId="7B4EFF29" w:rsidR="006F66A4" w:rsidRDefault="006F66A4" w:rsidP="00F318ED">
      <w:pPr>
        <w:jc w:val="both"/>
      </w:pPr>
    </w:p>
    <w:p w14:paraId="209FBD62" w14:textId="2B312B40" w:rsidR="006F66A4" w:rsidRDefault="006F66A4" w:rsidP="00F318ED">
      <w:pPr>
        <w:jc w:val="both"/>
      </w:pPr>
    </w:p>
    <w:p w14:paraId="1854F724" w14:textId="77777777" w:rsidR="006F66A4" w:rsidRDefault="006F66A4" w:rsidP="00F318ED">
      <w:pPr>
        <w:jc w:val="both"/>
      </w:pPr>
    </w:p>
    <w:p w14:paraId="52501FD2" w14:textId="24FD8D94" w:rsidR="002D127C" w:rsidRDefault="002D127C" w:rsidP="00F318ED">
      <w:pPr>
        <w:jc w:val="both"/>
      </w:pPr>
      <w:r>
        <w:lastRenderedPageBreak/>
        <w:t>MIPS:</w:t>
      </w:r>
    </w:p>
    <w:bookmarkStart w:id="5" w:name="_MON_1593263181"/>
    <w:bookmarkEnd w:id="5"/>
    <w:p w14:paraId="06074AE7" w14:textId="5B71228A" w:rsidR="002D127C" w:rsidRDefault="008C04DD" w:rsidP="00F318ED">
      <w:pPr>
        <w:jc w:val="both"/>
      </w:pPr>
      <w:r>
        <w:object w:dxaOrig="9360" w:dyaOrig="4618" w14:anchorId="38FC50B8">
          <v:shape id="_x0000_i1030" type="#_x0000_t75" style="width:384.25pt;height:189.1pt" o:ole="">
            <v:imagedata r:id="rId20" o:title=""/>
          </v:shape>
          <o:OLEObject Type="Embed" ProgID="Word.OpenDocumentText.12" ShapeID="_x0000_i1030" DrawAspect="Content" ObjectID="_1594218375" r:id="rId21"/>
        </w:object>
      </w:r>
    </w:p>
    <w:p w14:paraId="75F10EE2" w14:textId="7D5474D1" w:rsidR="002D127C" w:rsidRDefault="002D127C" w:rsidP="00F318ED">
      <w:pPr>
        <w:jc w:val="both"/>
      </w:pPr>
      <w:r>
        <w:t>ARM:</w:t>
      </w:r>
    </w:p>
    <w:bookmarkStart w:id="6" w:name="_MON_1593262856"/>
    <w:bookmarkEnd w:id="6"/>
    <w:p w14:paraId="03E8BBAB" w14:textId="2C12826B" w:rsidR="00CF6CE5" w:rsidRDefault="002D127C" w:rsidP="00F318ED">
      <w:pPr>
        <w:jc w:val="both"/>
      </w:pPr>
      <w:r>
        <w:object w:dxaOrig="9360" w:dyaOrig="3874" w14:anchorId="147D6438">
          <v:shape id="_x0000_i1031" type="#_x0000_t75" style="width:382.8pt;height:158.25pt" o:ole="">
            <v:imagedata r:id="rId22" o:title=""/>
          </v:shape>
          <o:OLEObject Type="Embed" ProgID="Word.OpenDocumentText.12" ShapeID="_x0000_i1031" DrawAspect="Content" ObjectID="_1594218376" r:id="rId23"/>
        </w:object>
      </w:r>
    </w:p>
    <w:p w14:paraId="5D220C86" w14:textId="36FFA251" w:rsidR="002D127C" w:rsidRDefault="002D127C" w:rsidP="00F318ED">
      <w:pPr>
        <w:jc w:val="both"/>
      </w:pPr>
      <w:r>
        <w:t>RISCV:</w:t>
      </w:r>
    </w:p>
    <w:bookmarkStart w:id="7" w:name="_MON_1593263309"/>
    <w:bookmarkEnd w:id="7"/>
    <w:p w14:paraId="0802C177" w14:textId="17600129" w:rsidR="002D127C" w:rsidRDefault="002D127C" w:rsidP="00F318ED">
      <w:pPr>
        <w:jc w:val="both"/>
      </w:pPr>
      <w:r>
        <w:object w:dxaOrig="9360" w:dyaOrig="4649" w14:anchorId="71C64301">
          <v:shape id="_x0000_i1032" type="#_x0000_t75" style="width:378.6pt;height:188.3pt" o:ole="">
            <v:imagedata r:id="rId24" o:title=""/>
          </v:shape>
          <o:OLEObject Type="Embed" ProgID="Word.OpenDocumentText.12" ShapeID="_x0000_i1032" DrawAspect="Content" ObjectID="_1594218377" r:id="rId25"/>
        </w:object>
      </w:r>
    </w:p>
    <w:p w14:paraId="1ECF485D" w14:textId="779BAB80" w:rsidR="008C04DD" w:rsidRDefault="006B290D" w:rsidP="00F318ED">
      <w:pPr>
        <w:jc w:val="both"/>
      </w:pPr>
      <w:r>
        <w:lastRenderedPageBreak/>
        <w:t>ARM compiler manages to merge t</w:t>
      </w:r>
      <w:r w:rsidR="00186504">
        <w:t>wo</w:t>
      </w:r>
      <w:r>
        <w:t xml:space="preserve"> counters</w:t>
      </w:r>
      <w:r w:rsidR="00186504">
        <w:t xml:space="preserve"> for</w:t>
      </w:r>
      <w:r>
        <w:t xml:space="preserve"> *dpt and *ipt into one which save</w:t>
      </w:r>
      <w:r w:rsidR="002B0D01">
        <w:t>s</w:t>
      </w:r>
      <w:r>
        <w:t xml:space="preserve"> one addition (+1). Furthermore, using sub, ARM further saves another addition for loading *(cpt-brightness) (another +1). Finally, using multiplyAdd (MADD) instruction, ARM could execute “</w:t>
      </w:r>
      <w:r w:rsidRPr="006B290D">
        <w:t>total += tmp * brightness;</w:t>
      </w:r>
      <w:r>
        <w:t>” in only one instructions</w:t>
      </w:r>
      <w:r w:rsidR="000338BD">
        <w:t>, whereas RISCV</w:t>
      </w:r>
      <w:r w:rsidR="008C04DD">
        <w:t xml:space="preserve"> and MIPS</w:t>
      </w:r>
      <w:r w:rsidR="000338BD">
        <w:t xml:space="preserve"> need two</w:t>
      </w:r>
      <w:r w:rsidR="008C04DD">
        <w:t xml:space="preserve">. In total, ARM saves two instructions out of 12 (i.e. 17% reduction). </w:t>
      </w:r>
    </w:p>
    <w:p w14:paraId="7F32562E" w14:textId="49210D7C" w:rsidR="008C04DD" w:rsidRDefault="008C04DD" w:rsidP="00F318ED">
      <w:pPr>
        <w:jc w:val="both"/>
      </w:pPr>
    </w:p>
    <w:p w14:paraId="140F21BF" w14:textId="45A33A06" w:rsidR="008C04DD" w:rsidRDefault="008C04DD" w:rsidP="00F318ED">
      <w:pPr>
        <w:jc w:val="both"/>
      </w:pPr>
      <w:r w:rsidRPr="008C04DD">
        <w:rPr>
          <w:b/>
        </w:rPr>
        <w:t>Dijkstra:</w:t>
      </w:r>
      <w:r>
        <w:rPr>
          <w:b/>
        </w:rPr>
        <w:t xml:space="preserve"> </w:t>
      </w:r>
      <w:r>
        <w:t>The Dijkstra benchmark constructs a large graph in an adjacency matrix representation and then calculates the shortest path between every pair of nodes using repeated applications of Dijkstra’s algorithm. Dijkstra’s algorithm is a well-known solution to the shortest path problem and completes in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time.</w:t>
      </w:r>
    </w:p>
    <w:p w14:paraId="21F5CCA0" w14:textId="2A0F47EF" w:rsidR="008C04DD" w:rsidRDefault="00B51F6A" w:rsidP="00F318ED">
      <w:pPr>
        <w:jc w:val="both"/>
      </w:pPr>
      <w:r>
        <w:t xml:space="preserve">In this application, ARM32 and 64 have much higher dynamic icount than the other two ISAs. </w:t>
      </w:r>
      <w:r w:rsidR="005E00B9">
        <w:t xml:space="preserve">The reason for this difference is that each conditional branch in ARM requires two instructions (cmp,bxx), while for RISCV and MIPS, a cmp is not needed. In the hot region </w:t>
      </w:r>
      <w:r w:rsidR="007018A1">
        <w:t>shown below for</w:t>
      </w:r>
      <w:r w:rsidR="002B0D01">
        <w:t xml:space="preserve"> </w:t>
      </w:r>
      <w:r w:rsidR="005E00B9">
        <w:t xml:space="preserve">Dijkstra, there are four of such cmp,br groups which incurs 4 extra instructions in ARM (i.e. 22% overhead).  </w:t>
      </w:r>
    </w:p>
    <w:p w14:paraId="4798731A" w14:textId="65570D32" w:rsidR="00754C9B" w:rsidRDefault="00754C9B" w:rsidP="00F318ED">
      <w:pPr>
        <w:jc w:val="both"/>
      </w:pPr>
      <w:r>
        <w:t>ARM:</w:t>
      </w:r>
    </w:p>
    <w:bookmarkStart w:id="8" w:name="_MON_1593268216"/>
    <w:bookmarkEnd w:id="8"/>
    <w:p w14:paraId="7FBE320E" w14:textId="7A5A595C" w:rsidR="00754C9B" w:rsidRDefault="002B0D01" w:rsidP="00F318ED">
      <w:pPr>
        <w:jc w:val="both"/>
      </w:pPr>
      <w:r>
        <w:object w:dxaOrig="9360" w:dyaOrig="6974" w14:anchorId="2C652798">
          <v:shape id="_x0000_i1033" type="#_x0000_t75" style="width:365.05pt;height:271.3pt" o:ole="">
            <v:imagedata r:id="rId26" o:title=""/>
          </v:shape>
          <o:OLEObject Type="Embed" ProgID="Word.OpenDocumentText.12" ShapeID="_x0000_i1033" DrawAspect="Content" ObjectID="_1594218378" r:id="rId27"/>
        </w:object>
      </w:r>
    </w:p>
    <w:p w14:paraId="7C732E86" w14:textId="69CCCF4D" w:rsidR="007018A1" w:rsidRDefault="007018A1" w:rsidP="00F318ED">
      <w:pPr>
        <w:jc w:val="both"/>
      </w:pPr>
    </w:p>
    <w:p w14:paraId="7139AA4A" w14:textId="4C46D99C" w:rsidR="007018A1" w:rsidRDefault="007018A1" w:rsidP="00F318ED">
      <w:pPr>
        <w:jc w:val="both"/>
      </w:pPr>
    </w:p>
    <w:p w14:paraId="551711E8" w14:textId="7116E21F" w:rsidR="007018A1" w:rsidRDefault="007018A1" w:rsidP="00F318ED">
      <w:pPr>
        <w:jc w:val="both"/>
      </w:pPr>
    </w:p>
    <w:p w14:paraId="15EDAE3C" w14:textId="5A41E7B9" w:rsidR="007018A1" w:rsidRDefault="007018A1" w:rsidP="00F318ED">
      <w:pPr>
        <w:jc w:val="both"/>
      </w:pPr>
    </w:p>
    <w:p w14:paraId="2D637954" w14:textId="5C324C2D" w:rsidR="007018A1" w:rsidRDefault="007018A1" w:rsidP="00F318ED">
      <w:pPr>
        <w:jc w:val="both"/>
      </w:pPr>
    </w:p>
    <w:p w14:paraId="10A15130" w14:textId="77777777" w:rsidR="007018A1" w:rsidRDefault="007018A1" w:rsidP="00F318ED">
      <w:pPr>
        <w:jc w:val="both"/>
      </w:pPr>
    </w:p>
    <w:p w14:paraId="7FCC4106" w14:textId="21566854" w:rsidR="00754C9B" w:rsidRDefault="00754C9B" w:rsidP="00F318ED">
      <w:pPr>
        <w:jc w:val="both"/>
      </w:pPr>
      <w:r>
        <w:t>RISCV:</w:t>
      </w:r>
    </w:p>
    <w:bookmarkStart w:id="9" w:name="_MON_1593268320"/>
    <w:bookmarkEnd w:id="9"/>
    <w:p w14:paraId="0AED3489" w14:textId="17B45510" w:rsidR="00754C9B" w:rsidRDefault="007018A1" w:rsidP="00F318ED">
      <w:pPr>
        <w:jc w:val="both"/>
      </w:pPr>
      <w:r>
        <w:object w:dxaOrig="9360" w:dyaOrig="5424" w14:anchorId="4BB97DF4">
          <v:shape id="_x0000_i1034" type="#_x0000_t75" style="width:359.9pt;height:208.55pt" o:ole="">
            <v:imagedata r:id="rId28" o:title=""/>
          </v:shape>
          <o:OLEObject Type="Embed" ProgID="Word.OpenDocumentText.12" ShapeID="_x0000_i1034" DrawAspect="Content" ObjectID="_1594218379" r:id="rId29"/>
        </w:object>
      </w:r>
    </w:p>
    <w:p w14:paraId="7C300A3F" w14:textId="5A05FF02" w:rsidR="007018A1" w:rsidRDefault="007018A1" w:rsidP="00F318ED">
      <w:pPr>
        <w:jc w:val="both"/>
      </w:pPr>
    </w:p>
    <w:p w14:paraId="3314CDC3" w14:textId="29F4E43B" w:rsidR="007018A1" w:rsidRPr="007018A1" w:rsidRDefault="007018A1" w:rsidP="00F318ED">
      <w:pPr>
        <w:jc w:val="both"/>
        <w:rPr>
          <w:b/>
        </w:rPr>
      </w:pPr>
      <w:r w:rsidRPr="007018A1">
        <w:rPr>
          <w:b/>
        </w:rPr>
        <w:t>Blowfish:</w:t>
      </w:r>
      <w:r w:rsidRPr="007018A1">
        <w:t xml:space="preserve"> </w:t>
      </w:r>
      <w:r>
        <w:t>Blowfish is a symmetric block cipher with a variable length key. Since its key length can range from 32 to 448 bits, it is ideal for domestic and exportable encryption. The input data sets are a large and small ASCII text file of an article found online.</w:t>
      </w:r>
    </w:p>
    <w:p w14:paraId="7AE0E912" w14:textId="546B86B3" w:rsidR="00FF3E6E" w:rsidRDefault="00DA49FD" w:rsidP="00F318ED">
      <w:pPr>
        <w:jc w:val="both"/>
      </w:pPr>
      <w:r>
        <w:t xml:space="preserve"> </w:t>
      </w:r>
      <w:r w:rsidR="00DB2983">
        <w:t xml:space="preserve">In Blowfish, RISCV has significantly lower number of executed instructions. The main reason for this difference comes from the way </w:t>
      </w:r>
      <w:r w:rsidR="00B51FFF" w:rsidRPr="00B51FFF">
        <w:rPr>
          <w:i/>
        </w:rPr>
        <w:t>IO</w:t>
      </w:r>
      <w:r w:rsidR="00B51FFF">
        <w:t>_</w:t>
      </w:r>
      <w:r w:rsidR="00B51FFF">
        <w:rPr>
          <w:i/>
        </w:rPr>
        <w:t xml:space="preserve">feof </w:t>
      </w:r>
      <w:r w:rsidR="00B51FFF">
        <w:t xml:space="preserve">is implemented in RISCV compared to other architectures. </w:t>
      </w:r>
      <w:r w:rsidR="00FF3E6E">
        <w:t>Following shows the glibc source code for RISCV vs. ARM</w:t>
      </w:r>
      <w:r w:rsidR="00FF5540">
        <w:t xml:space="preserve">. Note the difference between these two codes that shown in red. For RISCV, the code first checks whether a lock is needed or not and then calls _IO_flockfile. While in ARM and MIPS it always calls flockfile. Interestingly, for Blowfish, lockfile is not required which causes a significant saving in number of instructions for RISCV. </w:t>
      </w:r>
    </w:p>
    <w:p w14:paraId="59256D2C" w14:textId="5C8905A2" w:rsidR="00FF3E6E" w:rsidRDefault="00FF3E6E" w:rsidP="00F318ED">
      <w:pPr>
        <w:jc w:val="both"/>
      </w:pPr>
      <w:r>
        <w:t>ARM and MIPS:</w:t>
      </w:r>
    </w:p>
    <w:bookmarkStart w:id="10" w:name="_MON_1593333489"/>
    <w:bookmarkEnd w:id="10"/>
    <w:p w14:paraId="023B7AF2" w14:textId="60024A9D" w:rsidR="009F720E" w:rsidRPr="00B51FFF" w:rsidRDefault="00FF3E6E" w:rsidP="00F318ED">
      <w:pPr>
        <w:jc w:val="both"/>
        <w:rPr>
          <w:i/>
        </w:rPr>
      </w:pPr>
      <w:r>
        <w:rPr>
          <w:i/>
        </w:rPr>
        <w:object w:dxaOrig="9360" w:dyaOrig="4694" w14:anchorId="3628E7B4">
          <v:shape id="_x0000_i1035" type="#_x0000_t75" style="width:358.95pt;height:180pt" o:ole="">
            <v:imagedata r:id="rId30" o:title=""/>
          </v:shape>
          <o:OLEObject Type="Embed" ProgID="Word.OpenDocumentText.12" ShapeID="_x0000_i1035" DrawAspect="Content" ObjectID="_1594218380" r:id="rId31"/>
        </w:object>
      </w:r>
      <w:r w:rsidR="00B51FFF">
        <w:rPr>
          <w:i/>
        </w:rPr>
        <w:t xml:space="preserve"> </w:t>
      </w:r>
    </w:p>
    <w:p w14:paraId="7233EF80" w14:textId="2879DE11" w:rsidR="005D5411" w:rsidRDefault="00FF3E6E" w:rsidP="00F318ED">
      <w:pPr>
        <w:jc w:val="both"/>
      </w:pPr>
      <w:r>
        <w:lastRenderedPageBreak/>
        <w:t>RISCV:</w:t>
      </w:r>
    </w:p>
    <w:bookmarkStart w:id="11" w:name="_MON_1593333580"/>
    <w:bookmarkEnd w:id="11"/>
    <w:p w14:paraId="66490472" w14:textId="75DFCF9A" w:rsidR="00FF3E6E" w:rsidRDefault="00FF5540" w:rsidP="00F318ED">
      <w:pPr>
        <w:jc w:val="both"/>
      </w:pPr>
      <w:r>
        <w:object w:dxaOrig="9360" w:dyaOrig="4649" w14:anchorId="779A5056">
          <v:shape id="_x0000_i1036" type="#_x0000_t75" style="width:335.55pt;height:166.65pt" o:ole="">
            <v:imagedata r:id="rId32" o:title=""/>
          </v:shape>
          <o:OLEObject Type="Embed" ProgID="Word.OpenDocumentText.12" ShapeID="_x0000_i1036" DrawAspect="Content" ObjectID="_1594218381" r:id="rId33"/>
        </w:object>
      </w:r>
    </w:p>
    <w:p w14:paraId="297C9177" w14:textId="2139F0C3" w:rsidR="009E6442" w:rsidRDefault="00186504" w:rsidP="00F318ED">
      <w:pPr>
        <w:jc w:val="both"/>
      </w:pPr>
      <w:r w:rsidRPr="00186504">
        <w:rPr>
          <w:b/>
        </w:rPr>
        <w:t>rijndael</w:t>
      </w:r>
      <w:r w:rsidR="008F4A53">
        <w:t>:</w:t>
      </w:r>
      <w:r>
        <w:t xml:space="preserve"> Rijndael was selected as the National Institute of Standards and Technologies Advanced Encryption Standard (AES). It is a block cipher with the option of 128-, 192-, and 256-bit keys and blocks. The input data sets are the same as the ones used by blowfish.</w:t>
      </w:r>
      <w:r w:rsidR="008F4A53">
        <w:t xml:space="preserve"> </w:t>
      </w:r>
      <w:r>
        <w:t xml:space="preserve"> </w:t>
      </w:r>
    </w:p>
    <w:p w14:paraId="403A64F6" w14:textId="335A13EC" w:rsidR="00A54D67" w:rsidRDefault="00186504" w:rsidP="00F318ED">
      <w:pPr>
        <w:jc w:val="both"/>
      </w:pPr>
      <w:r>
        <w:t xml:space="preserve">In rijnadael, RISCV has significantly larger static code size and that also caused a significantly larger dynamic icount since most of the code is being executed for almost equal number of iterations. </w:t>
      </w:r>
      <w:r w:rsidR="00A54D67">
        <w:t>Looking into the RISCV code there are</w:t>
      </w:r>
      <w:r w:rsidR="00C55D03">
        <w:t xml:space="preserve"> a couple of interesting observations: first, for some of the complex ARM instructions, RISCV needs to execute multiple instructions (e.g. UBX in ARM translates into multiple mov and srli instructions, same for add shift combo in ARM, etc.). Second, RISCV compiler tends to use lots of sd/ld instructions (load and store to register) while ARM compiler tends to use more register to avoid issuing extra load/store commands</w:t>
      </w:r>
      <w:r w:rsidR="00501F9E">
        <w:t xml:space="preserve">. This is due to the unique ability in ARM ISA, where a load can be combined with lsr/lsl and/or multiple registers can be used for calculating the address/offset for a load instruction. However, in RISCV, only one register can be used to calculate the offset, thus extra activity is needed prior to a load instruction.  </w:t>
      </w:r>
      <w:r w:rsidR="00C55D03">
        <w:t xml:space="preserve"> </w:t>
      </w:r>
    </w:p>
    <w:p w14:paraId="22F17418" w14:textId="23FF876D" w:rsidR="008E7159" w:rsidRDefault="008E7159" w:rsidP="00F318ED">
      <w:pPr>
        <w:jc w:val="both"/>
      </w:pPr>
    </w:p>
    <w:p w14:paraId="1CFB17BF" w14:textId="2946E2AE" w:rsidR="008E7159" w:rsidRDefault="008E7159" w:rsidP="00F318ED">
      <w:pPr>
        <w:jc w:val="both"/>
      </w:pPr>
      <w:r w:rsidRPr="008E7159">
        <w:rPr>
          <w:b/>
        </w:rPr>
        <w:t>Sha:</w:t>
      </w:r>
      <w:r>
        <w:rPr>
          <w:b/>
        </w:rPr>
        <w:t xml:space="preserve"> </w:t>
      </w:r>
      <w:r w:rsidR="005B670F">
        <w:t>SHA is the secure hash algorithm that produces a 160-bit message digest for a given input. It is often used in the secure exchange of cryptographic keys and for generating digital signatures. It is also used in the well-known MD4 and MD5 hashing functions. The input data sets are the same as the ones used by blowfish.</w:t>
      </w:r>
    </w:p>
    <w:p w14:paraId="1F72F19F" w14:textId="600A36A5" w:rsidR="001E6122" w:rsidRDefault="00E94A7E" w:rsidP="00F318ED">
      <w:pPr>
        <w:jc w:val="both"/>
      </w:pPr>
      <w:r>
        <w:t xml:space="preserve">This application spends most of its time </w:t>
      </w:r>
      <w:r w:rsidR="001E6122">
        <w:t xml:space="preserve">in a function called </w:t>
      </w:r>
      <w:r w:rsidR="001E6122">
        <w:rPr>
          <w:i/>
        </w:rPr>
        <w:t xml:space="preserve">sha_transform. </w:t>
      </w:r>
      <w:r w:rsidR="001E6122">
        <w:t>Using some optimizations, ARM compiler manages to significantly reduce number of iterations for some of the loops in this function which leads to large dynamic icount savings for ARM</w:t>
      </w:r>
      <w:r>
        <w:t>, i.e. ARM compiler can somehow unroll the loops quite more efficiently than that of in RISCV or MIPS</w:t>
      </w:r>
      <w:r w:rsidR="001E6122">
        <w:t xml:space="preserve">. </w:t>
      </w:r>
      <w:r w:rsidR="00F43B05">
        <w:t xml:space="preserve">Following shows a snippet of code from </w:t>
      </w:r>
      <w:r w:rsidR="00F43B05">
        <w:rPr>
          <w:i/>
        </w:rPr>
        <w:t xml:space="preserve">sha_transform </w:t>
      </w:r>
      <w:r>
        <w:t>and</w:t>
      </w:r>
      <w:r w:rsidR="00F43B05">
        <w:t xml:space="preserve"> shows the compiled code for ARM64 and RISCV64. </w:t>
      </w:r>
    </w:p>
    <w:bookmarkStart w:id="12" w:name="_MON_1593348366"/>
    <w:bookmarkEnd w:id="12"/>
    <w:p w14:paraId="64E8403B" w14:textId="0D8D6B07" w:rsidR="00F43B05" w:rsidRDefault="00E94A7E" w:rsidP="00F318ED">
      <w:pPr>
        <w:jc w:val="both"/>
      </w:pPr>
      <w:r>
        <w:object w:dxaOrig="9360" w:dyaOrig="5424" w14:anchorId="7000A147">
          <v:shape id="_x0000_i1037" type="#_x0000_t75" style="width:287.35pt;height:165.7pt" o:ole="">
            <v:imagedata r:id="rId34" o:title=""/>
          </v:shape>
          <o:OLEObject Type="Embed" ProgID="Word.OpenDocumentText.12" ShapeID="_x0000_i1037" DrawAspect="Content" ObjectID="_1594218382" r:id="rId35"/>
        </w:object>
      </w:r>
    </w:p>
    <w:p w14:paraId="3DB2A48D" w14:textId="73E2E82A" w:rsidR="00F43B05" w:rsidRPr="00F43B05" w:rsidRDefault="00F43B05" w:rsidP="00F318ED">
      <w:pPr>
        <w:jc w:val="both"/>
      </w:pPr>
      <w:r>
        <w:t>ARM:</w:t>
      </w:r>
    </w:p>
    <w:p w14:paraId="56AD8B57" w14:textId="77777777" w:rsidR="00E94A7E" w:rsidRPr="00E94A7E" w:rsidRDefault="00E94A7E" w:rsidP="00E94A7E">
      <w:pPr>
        <w:rPr>
          <w:rFonts w:ascii="Consolas" w:hAnsi="Consolas"/>
          <w:sz w:val="12"/>
          <w:szCs w:val="12"/>
        </w:rPr>
      </w:pPr>
      <w:r w:rsidRPr="00E94A7E">
        <w:rPr>
          <w:rFonts w:ascii="Consolas" w:hAnsi="Consolas"/>
          <w:sz w:val="12"/>
          <w:szCs w:val="12"/>
        </w:rPr>
        <w:t>0000000000400610 &lt;sha_transform&gt;:</w:t>
      </w:r>
    </w:p>
    <w:p w14:paraId="5AC762E5"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400610:</w:t>
      </w:r>
      <w:r w:rsidRPr="00E94A7E">
        <w:rPr>
          <w:rFonts w:ascii="Consolas" w:hAnsi="Consolas"/>
          <w:sz w:val="12"/>
          <w:szCs w:val="12"/>
        </w:rPr>
        <w:tab/>
        <w:t xml:space="preserve">d10a83ff </w:t>
      </w:r>
      <w:r w:rsidRPr="00E94A7E">
        <w:rPr>
          <w:rFonts w:ascii="Consolas" w:hAnsi="Consolas"/>
          <w:sz w:val="12"/>
          <w:szCs w:val="12"/>
        </w:rPr>
        <w:tab/>
        <w:t>sub</w:t>
      </w:r>
      <w:r w:rsidRPr="00E94A7E">
        <w:rPr>
          <w:rFonts w:ascii="Consolas" w:hAnsi="Consolas"/>
          <w:sz w:val="12"/>
          <w:szCs w:val="12"/>
        </w:rPr>
        <w:tab/>
        <w:t>sp, sp, #0x2a0</w:t>
      </w:r>
    </w:p>
    <w:p w14:paraId="2E29C050"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400614:</w:t>
      </w:r>
      <w:r w:rsidRPr="00E94A7E">
        <w:rPr>
          <w:rFonts w:ascii="Consolas" w:hAnsi="Consolas"/>
          <w:sz w:val="12"/>
          <w:szCs w:val="12"/>
        </w:rPr>
        <w:tab/>
        <w:t xml:space="preserve">9100e001 </w:t>
      </w:r>
      <w:r w:rsidRPr="00E94A7E">
        <w:rPr>
          <w:rFonts w:ascii="Consolas" w:hAnsi="Consolas"/>
          <w:sz w:val="12"/>
          <w:szCs w:val="12"/>
        </w:rPr>
        <w:tab/>
        <w:t>add</w:t>
      </w:r>
      <w:r w:rsidRPr="00E94A7E">
        <w:rPr>
          <w:rFonts w:ascii="Consolas" w:hAnsi="Consolas"/>
          <w:sz w:val="12"/>
          <w:szCs w:val="12"/>
        </w:rPr>
        <w:tab/>
        <w:t>x1, x0, #0x38</w:t>
      </w:r>
    </w:p>
    <w:p w14:paraId="12C37DBB"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400618:</w:t>
      </w:r>
      <w:r w:rsidRPr="00E94A7E">
        <w:rPr>
          <w:rFonts w:ascii="Consolas" w:hAnsi="Consolas"/>
          <w:sz w:val="12"/>
          <w:szCs w:val="12"/>
        </w:rPr>
        <w:tab/>
        <w:t xml:space="preserve">d2801002 </w:t>
      </w:r>
      <w:r w:rsidRPr="00E94A7E">
        <w:rPr>
          <w:rFonts w:ascii="Consolas" w:hAnsi="Consolas"/>
          <w:sz w:val="12"/>
          <w:szCs w:val="12"/>
        </w:rPr>
        <w:tab/>
        <w:t>mov</w:t>
      </w:r>
      <w:r w:rsidRPr="00E94A7E">
        <w:rPr>
          <w:rFonts w:ascii="Consolas" w:hAnsi="Consolas"/>
          <w:sz w:val="12"/>
          <w:szCs w:val="12"/>
        </w:rPr>
        <w:tab/>
        <w:t xml:space="preserve">x2, #0x80                  </w:t>
      </w:r>
      <w:r w:rsidRPr="00E94A7E">
        <w:rPr>
          <w:rFonts w:ascii="Consolas" w:hAnsi="Consolas"/>
          <w:sz w:val="12"/>
          <w:szCs w:val="12"/>
        </w:rPr>
        <w:tab/>
        <w:t>// #128</w:t>
      </w:r>
    </w:p>
    <w:p w14:paraId="70BB190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40061c:</w:t>
      </w:r>
      <w:r w:rsidRPr="00E94A7E">
        <w:rPr>
          <w:rFonts w:ascii="Consolas" w:hAnsi="Consolas"/>
          <w:sz w:val="12"/>
          <w:szCs w:val="12"/>
        </w:rPr>
        <w:tab/>
        <w:t xml:space="preserve">a9007bfd </w:t>
      </w:r>
      <w:r w:rsidRPr="00E94A7E">
        <w:rPr>
          <w:rFonts w:ascii="Consolas" w:hAnsi="Consolas"/>
          <w:sz w:val="12"/>
          <w:szCs w:val="12"/>
        </w:rPr>
        <w:tab/>
        <w:t>stp</w:t>
      </w:r>
      <w:r w:rsidRPr="00E94A7E">
        <w:rPr>
          <w:rFonts w:ascii="Consolas" w:hAnsi="Consolas"/>
          <w:sz w:val="12"/>
          <w:szCs w:val="12"/>
        </w:rPr>
        <w:tab/>
        <w:t>x29, x30, [sp]</w:t>
      </w:r>
    </w:p>
    <w:p w14:paraId="54BC97FB"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400620:</w:t>
      </w:r>
      <w:r w:rsidRPr="00E94A7E">
        <w:rPr>
          <w:rFonts w:ascii="Consolas" w:hAnsi="Consolas"/>
          <w:sz w:val="12"/>
          <w:szCs w:val="12"/>
        </w:rPr>
        <w:tab/>
        <w:t xml:space="preserve">910003fd </w:t>
      </w:r>
      <w:r w:rsidRPr="00E94A7E">
        <w:rPr>
          <w:rFonts w:ascii="Consolas" w:hAnsi="Consolas"/>
          <w:sz w:val="12"/>
          <w:szCs w:val="12"/>
        </w:rPr>
        <w:tab/>
        <w:t>mov</w:t>
      </w:r>
      <w:r w:rsidRPr="00E94A7E">
        <w:rPr>
          <w:rFonts w:ascii="Consolas" w:hAnsi="Consolas"/>
          <w:sz w:val="12"/>
          <w:szCs w:val="12"/>
        </w:rPr>
        <w:tab/>
        <w:t>x29, sp</w:t>
      </w:r>
    </w:p>
    <w:p w14:paraId="621F620E"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400624:</w:t>
      </w:r>
      <w:r w:rsidRPr="00E94A7E">
        <w:rPr>
          <w:rFonts w:ascii="Consolas" w:hAnsi="Consolas"/>
          <w:sz w:val="12"/>
          <w:szCs w:val="12"/>
        </w:rPr>
        <w:tab/>
        <w:t xml:space="preserve">f9000bf3 </w:t>
      </w:r>
      <w:r w:rsidRPr="00E94A7E">
        <w:rPr>
          <w:rFonts w:ascii="Consolas" w:hAnsi="Consolas"/>
          <w:sz w:val="12"/>
          <w:szCs w:val="12"/>
        </w:rPr>
        <w:tab/>
        <w:t>str</w:t>
      </w:r>
      <w:r w:rsidRPr="00E94A7E">
        <w:rPr>
          <w:rFonts w:ascii="Consolas" w:hAnsi="Consolas"/>
          <w:sz w:val="12"/>
          <w:szCs w:val="12"/>
        </w:rPr>
        <w:tab/>
        <w:t>x19, [sp, #16]</w:t>
      </w:r>
    </w:p>
    <w:p w14:paraId="6901A62C"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400628:</w:t>
      </w:r>
      <w:r w:rsidRPr="00E94A7E">
        <w:rPr>
          <w:rFonts w:ascii="Consolas" w:hAnsi="Consolas"/>
          <w:sz w:val="12"/>
          <w:szCs w:val="12"/>
        </w:rPr>
        <w:tab/>
        <w:t xml:space="preserve">aa0003f3 </w:t>
      </w:r>
      <w:r w:rsidRPr="00E94A7E">
        <w:rPr>
          <w:rFonts w:ascii="Consolas" w:hAnsi="Consolas"/>
          <w:sz w:val="12"/>
          <w:szCs w:val="12"/>
        </w:rPr>
        <w:tab/>
        <w:t>mov</w:t>
      </w:r>
      <w:r w:rsidRPr="00E94A7E">
        <w:rPr>
          <w:rFonts w:ascii="Consolas" w:hAnsi="Consolas"/>
          <w:sz w:val="12"/>
          <w:szCs w:val="12"/>
        </w:rPr>
        <w:tab/>
        <w:t>x19, x0</w:t>
      </w:r>
    </w:p>
    <w:p w14:paraId="7F50E62F"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40062c:</w:t>
      </w:r>
      <w:r w:rsidRPr="00E94A7E">
        <w:rPr>
          <w:rFonts w:ascii="Consolas" w:hAnsi="Consolas"/>
          <w:sz w:val="12"/>
          <w:szCs w:val="12"/>
        </w:rPr>
        <w:tab/>
        <w:t xml:space="preserve">910083a0 </w:t>
      </w:r>
      <w:r w:rsidRPr="00E94A7E">
        <w:rPr>
          <w:rFonts w:ascii="Consolas" w:hAnsi="Consolas"/>
          <w:sz w:val="12"/>
          <w:szCs w:val="12"/>
        </w:rPr>
        <w:tab/>
        <w:t>add</w:t>
      </w:r>
      <w:r w:rsidRPr="00E94A7E">
        <w:rPr>
          <w:rFonts w:ascii="Consolas" w:hAnsi="Consolas"/>
          <w:sz w:val="12"/>
          <w:szCs w:val="12"/>
        </w:rPr>
        <w:tab/>
        <w:t>x0, x29, #0x20</w:t>
      </w:r>
    </w:p>
    <w:p w14:paraId="5D9B911C"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400630:</w:t>
      </w:r>
      <w:r w:rsidRPr="00E94A7E">
        <w:rPr>
          <w:rFonts w:ascii="Consolas" w:hAnsi="Consolas"/>
          <w:sz w:val="12"/>
          <w:szCs w:val="12"/>
        </w:rPr>
        <w:tab/>
        <w:t xml:space="preserve">94005748 </w:t>
      </w:r>
      <w:r w:rsidRPr="00E94A7E">
        <w:rPr>
          <w:rFonts w:ascii="Consolas" w:hAnsi="Consolas"/>
          <w:sz w:val="12"/>
          <w:szCs w:val="12"/>
        </w:rPr>
        <w:tab/>
        <w:t>bl</w:t>
      </w:r>
      <w:r w:rsidRPr="00E94A7E">
        <w:rPr>
          <w:rFonts w:ascii="Consolas" w:hAnsi="Consolas"/>
          <w:sz w:val="12"/>
          <w:szCs w:val="12"/>
        </w:rPr>
        <w:tab/>
        <w:t>416350 &lt;memcpy&gt;</w:t>
      </w:r>
    </w:p>
    <w:p w14:paraId="341AB8B6"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400634:</w:t>
      </w:r>
      <w:r w:rsidRPr="00E94A7E">
        <w:rPr>
          <w:rFonts w:ascii="Consolas" w:hAnsi="Consolas"/>
          <w:sz w:val="12"/>
          <w:szCs w:val="12"/>
        </w:rPr>
        <w:tab/>
        <w:t xml:space="preserve">3dc00fb5 </w:t>
      </w:r>
      <w:r w:rsidRPr="00E94A7E">
        <w:rPr>
          <w:rFonts w:ascii="Consolas" w:hAnsi="Consolas"/>
          <w:sz w:val="12"/>
          <w:szCs w:val="12"/>
        </w:rPr>
        <w:tab/>
        <w:t>ldr</w:t>
      </w:r>
      <w:r w:rsidRPr="00E94A7E">
        <w:rPr>
          <w:rFonts w:ascii="Consolas" w:hAnsi="Consolas"/>
          <w:sz w:val="12"/>
          <w:szCs w:val="12"/>
        </w:rPr>
        <w:tab/>
        <w:t>q21, [x29, #48]</w:t>
      </w:r>
    </w:p>
    <w:p w14:paraId="002CFA4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400638:</w:t>
      </w:r>
      <w:r w:rsidRPr="00E94A7E">
        <w:rPr>
          <w:rFonts w:ascii="Consolas" w:hAnsi="Consolas"/>
          <w:sz w:val="12"/>
          <w:szCs w:val="12"/>
        </w:rPr>
        <w:tab/>
        <w:t xml:space="preserve">528000e0 </w:t>
      </w:r>
      <w:r w:rsidRPr="00E94A7E">
        <w:rPr>
          <w:rFonts w:ascii="Consolas" w:hAnsi="Consolas"/>
          <w:sz w:val="12"/>
          <w:szCs w:val="12"/>
        </w:rPr>
        <w:tab/>
        <w:t>mov</w:t>
      </w:r>
      <w:r w:rsidRPr="00E94A7E">
        <w:rPr>
          <w:rFonts w:ascii="Consolas" w:hAnsi="Consolas"/>
          <w:sz w:val="12"/>
          <w:szCs w:val="12"/>
        </w:rPr>
        <w:tab/>
        <w:t xml:space="preserve">w0, #0x7                   </w:t>
      </w:r>
      <w:r w:rsidRPr="00E94A7E">
        <w:rPr>
          <w:rFonts w:ascii="Consolas" w:hAnsi="Consolas"/>
          <w:sz w:val="12"/>
          <w:szCs w:val="12"/>
        </w:rPr>
        <w:tab/>
        <w:t>// #7</w:t>
      </w:r>
    </w:p>
    <w:p w14:paraId="588A5FA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40063c:</w:t>
      </w:r>
      <w:r w:rsidRPr="00E94A7E">
        <w:rPr>
          <w:rFonts w:ascii="Consolas" w:hAnsi="Consolas"/>
          <w:sz w:val="12"/>
          <w:szCs w:val="12"/>
        </w:rPr>
        <w:tab/>
        <w:t xml:space="preserve">3dc013b4 </w:t>
      </w:r>
      <w:r w:rsidRPr="00E94A7E">
        <w:rPr>
          <w:rFonts w:ascii="Consolas" w:hAnsi="Consolas"/>
          <w:sz w:val="12"/>
          <w:szCs w:val="12"/>
        </w:rPr>
        <w:tab/>
        <w:t>ldr</w:t>
      </w:r>
      <w:r w:rsidRPr="00E94A7E">
        <w:rPr>
          <w:rFonts w:ascii="Consolas" w:hAnsi="Consolas"/>
          <w:sz w:val="12"/>
          <w:szCs w:val="12"/>
        </w:rPr>
        <w:tab/>
        <w:t>q20, [x29, #64]</w:t>
      </w:r>
    </w:p>
    <w:p w14:paraId="4F84EFD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400640:</w:t>
      </w:r>
      <w:r w:rsidRPr="00E94A7E">
        <w:rPr>
          <w:rFonts w:ascii="Consolas" w:hAnsi="Consolas"/>
          <w:sz w:val="12"/>
          <w:szCs w:val="12"/>
        </w:rPr>
        <w:tab/>
        <w:t xml:space="preserve">910283a1 </w:t>
      </w:r>
      <w:r w:rsidRPr="00E94A7E">
        <w:rPr>
          <w:rFonts w:ascii="Consolas" w:hAnsi="Consolas"/>
          <w:sz w:val="12"/>
          <w:szCs w:val="12"/>
        </w:rPr>
        <w:tab/>
        <w:t>add</w:t>
      </w:r>
      <w:r w:rsidRPr="00E94A7E">
        <w:rPr>
          <w:rFonts w:ascii="Consolas" w:hAnsi="Consolas"/>
          <w:sz w:val="12"/>
          <w:szCs w:val="12"/>
        </w:rPr>
        <w:tab/>
        <w:t>x1, x29, #0xa0</w:t>
      </w:r>
    </w:p>
    <w:p w14:paraId="39F2400F"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400644:</w:t>
      </w:r>
      <w:r w:rsidRPr="00E94A7E">
        <w:rPr>
          <w:rFonts w:ascii="Consolas" w:hAnsi="Consolas"/>
          <w:sz w:val="12"/>
          <w:szCs w:val="12"/>
        </w:rPr>
        <w:tab/>
        <w:t xml:space="preserve">3dc017b3 </w:t>
      </w:r>
      <w:r w:rsidRPr="00E94A7E">
        <w:rPr>
          <w:rFonts w:ascii="Consolas" w:hAnsi="Consolas"/>
          <w:sz w:val="12"/>
          <w:szCs w:val="12"/>
        </w:rPr>
        <w:tab/>
        <w:t>ldr</w:t>
      </w:r>
      <w:r w:rsidRPr="00E94A7E">
        <w:rPr>
          <w:rFonts w:ascii="Consolas" w:hAnsi="Consolas"/>
          <w:sz w:val="12"/>
          <w:szCs w:val="12"/>
        </w:rPr>
        <w:tab/>
        <w:t>q19, [x29, #80]</w:t>
      </w:r>
    </w:p>
    <w:p w14:paraId="1D904C54"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400648:</w:t>
      </w:r>
      <w:r w:rsidRPr="00E94A7E">
        <w:rPr>
          <w:rFonts w:ascii="Consolas" w:hAnsi="Consolas"/>
          <w:sz w:val="12"/>
          <w:szCs w:val="12"/>
        </w:rPr>
        <w:tab/>
        <w:t xml:space="preserve">3dc01bb2 </w:t>
      </w:r>
      <w:r w:rsidRPr="00E94A7E">
        <w:rPr>
          <w:rFonts w:ascii="Consolas" w:hAnsi="Consolas"/>
          <w:sz w:val="12"/>
          <w:szCs w:val="12"/>
        </w:rPr>
        <w:tab/>
        <w:t>ldr</w:t>
      </w:r>
      <w:r w:rsidRPr="00E94A7E">
        <w:rPr>
          <w:rFonts w:ascii="Consolas" w:hAnsi="Consolas"/>
          <w:sz w:val="12"/>
          <w:szCs w:val="12"/>
        </w:rPr>
        <w:tab/>
        <w:t>q18, [x29, #96]</w:t>
      </w:r>
    </w:p>
    <w:p w14:paraId="43CCF3EE"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40064c:</w:t>
      </w:r>
      <w:r w:rsidRPr="00E94A7E">
        <w:rPr>
          <w:rFonts w:ascii="Consolas" w:hAnsi="Consolas"/>
          <w:sz w:val="12"/>
          <w:szCs w:val="12"/>
        </w:rPr>
        <w:tab/>
        <w:t xml:space="preserve">3dc01fb1 </w:t>
      </w:r>
      <w:r w:rsidRPr="00E94A7E">
        <w:rPr>
          <w:rFonts w:ascii="Consolas" w:hAnsi="Consolas"/>
          <w:sz w:val="12"/>
          <w:szCs w:val="12"/>
        </w:rPr>
        <w:tab/>
        <w:t>ldr</w:t>
      </w:r>
      <w:r w:rsidRPr="00E94A7E">
        <w:rPr>
          <w:rFonts w:ascii="Consolas" w:hAnsi="Consolas"/>
          <w:sz w:val="12"/>
          <w:szCs w:val="12"/>
        </w:rPr>
        <w:tab/>
        <w:t>q17, [x29, #112]</w:t>
      </w:r>
    </w:p>
    <w:p w14:paraId="28B6BAE4"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400650:</w:t>
      </w:r>
      <w:r w:rsidRPr="00E94A7E">
        <w:rPr>
          <w:rFonts w:ascii="Consolas" w:hAnsi="Consolas"/>
          <w:sz w:val="12"/>
          <w:szCs w:val="12"/>
        </w:rPr>
        <w:tab/>
        <w:t xml:space="preserve">3dc023b0 </w:t>
      </w:r>
      <w:r w:rsidRPr="00E94A7E">
        <w:rPr>
          <w:rFonts w:ascii="Consolas" w:hAnsi="Consolas"/>
          <w:sz w:val="12"/>
          <w:szCs w:val="12"/>
        </w:rPr>
        <w:tab/>
        <w:t>ldr</w:t>
      </w:r>
      <w:r w:rsidRPr="00E94A7E">
        <w:rPr>
          <w:rFonts w:ascii="Consolas" w:hAnsi="Consolas"/>
          <w:sz w:val="12"/>
          <w:szCs w:val="12"/>
        </w:rPr>
        <w:tab/>
        <w:t>q16, [x29, #128]</w:t>
      </w:r>
    </w:p>
    <w:p w14:paraId="052C96F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400654:</w:t>
      </w:r>
      <w:r w:rsidRPr="00E94A7E">
        <w:rPr>
          <w:rFonts w:ascii="Consolas" w:hAnsi="Consolas"/>
          <w:sz w:val="12"/>
          <w:szCs w:val="12"/>
        </w:rPr>
        <w:tab/>
        <w:t xml:space="preserve">3dc027a7 </w:t>
      </w:r>
      <w:r w:rsidRPr="00E94A7E">
        <w:rPr>
          <w:rFonts w:ascii="Consolas" w:hAnsi="Consolas"/>
          <w:sz w:val="12"/>
          <w:szCs w:val="12"/>
        </w:rPr>
        <w:tab/>
        <w:t>ldr</w:t>
      </w:r>
      <w:r w:rsidRPr="00E94A7E">
        <w:rPr>
          <w:rFonts w:ascii="Consolas" w:hAnsi="Consolas"/>
          <w:sz w:val="12"/>
          <w:szCs w:val="12"/>
        </w:rPr>
        <w:tab/>
        <w:t>q7, [x29, #144]</w:t>
      </w:r>
    </w:p>
    <w:p w14:paraId="1AA86F47"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400658:</w:t>
      </w:r>
      <w:r w:rsidRPr="00E94A7E">
        <w:rPr>
          <w:rFonts w:ascii="Consolas" w:hAnsi="Consolas"/>
          <w:sz w:val="12"/>
          <w:szCs w:val="12"/>
        </w:rPr>
        <w:tab/>
        <w:t xml:space="preserve">14000002 </w:t>
      </w:r>
      <w:r w:rsidRPr="00E94A7E">
        <w:rPr>
          <w:rFonts w:ascii="Consolas" w:hAnsi="Consolas"/>
          <w:sz w:val="12"/>
          <w:szCs w:val="12"/>
        </w:rPr>
        <w:tab/>
        <w:t>b</w:t>
      </w:r>
      <w:r w:rsidRPr="00E94A7E">
        <w:rPr>
          <w:rFonts w:ascii="Consolas" w:hAnsi="Consolas"/>
          <w:sz w:val="12"/>
          <w:szCs w:val="12"/>
        </w:rPr>
        <w:tab/>
        <w:t>400660 &lt;sha_transform+0x50&gt;</w:t>
      </w:r>
    </w:p>
    <w:p w14:paraId="4AC1BFB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40065c:</w:t>
      </w:r>
      <w:r w:rsidRPr="00E94A7E">
        <w:rPr>
          <w:rFonts w:ascii="Consolas" w:hAnsi="Consolas"/>
          <w:sz w:val="12"/>
          <w:szCs w:val="12"/>
        </w:rPr>
        <w:tab/>
        <w:t xml:space="preserve">aa0303e1 </w:t>
      </w:r>
      <w:r w:rsidRPr="00E94A7E">
        <w:rPr>
          <w:rFonts w:ascii="Consolas" w:hAnsi="Consolas"/>
          <w:sz w:val="12"/>
          <w:szCs w:val="12"/>
        </w:rPr>
        <w:tab/>
        <w:t>mov</w:t>
      </w:r>
      <w:r w:rsidRPr="00E94A7E">
        <w:rPr>
          <w:rFonts w:ascii="Consolas" w:hAnsi="Consolas"/>
          <w:sz w:val="12"/>
          <w:szCs w:val="12"/>
        </w:rPr>
        <w:tab/>
        <w:t>x1, x3</w:t>
      </w:r>
    </w:p>
    <w:p w14:paraId="05E405C1"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400660:</w:t>
      </w:r>
      <w:r w:rsidRPr="00E94A7E">
        <w:rPr>
          <w:rFonts w:ascii="Consolas" w:hAnsi="Consolas"/>
          <w:sz w:val="12"/>
          <w:szCs w:val="12"/>
        </w:rPr>
        <w:tab/>
        <w:t xml:space="preserve">3cde8026 </w:t>
      </w:r>
      <w:r w:rsidRPr="00E94A7E">
        <w:rPr>
          <w:rFonts w:ascii="Consolas" w:hAnsi="Consolas"/>
          <w:sz w:val="12"/>
          <w:szCs w:val="12"/>
        </w:rPr>
        <w:tab/>
        <w:t>ldur</w:t>
      </w:r>
      <w:r w:rsidRPr="00E94A7E">
        <w:rPr>
          <w:rFonts w:ascii="Consolas" w:hAnsi="Consolas"/>
          <w:sz w:val="12"/>
          <w:szCs w:val="12"/>
        </w:rPr>
        <w:tab/>
        <w:t>q6, [x1, #-24]</w:t>
      </w:r>
    </w:p>
    <w:p w14:paraId="17BD7AC8"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400664:</w:t>
      </w:r>
      <w:r w:rsidRPr="00E94A7E">
        <w:rPr>
          <w:rFonts w:ascii="Consolas" w:hAnsi="Consolas"/>
          <w:sz w:val="12"/>
          <w:szCs w:val="12"/>
        </w:rPr>
        <w:tab/>
        <w:t xml:space="preserve">11001c00 </w:t>
      </w:r>
      <w:r w:rsidRPr="00E94A7E">
        <w:rPr>
          <w:rFonts w:ascii="Consolas" w:hAnsi="Consolas"/>
          <w:sz w:val="12"/>
          <w:szCs w:val="12"/>
        </w:rPr>
        <w:tab/>
        <w:t>add</w:t>
      </w:r>
      <w:r w:rsidRPr="00E94A7E">
        <w:rPr>
          <w:rFonts w:ascii="Consolas" w:hAnsi="Consolas"/>
          <w:sz w:val="12"/>
          <w:szCs w:val="12"/>
        </w:rPr>
        <w:tab/>
        <w:t>w0, w0, #0x7</w:t>
      </w:r>
    </w:p>
    <w:p w14:paraId="5B1C10F0"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400668:</w:t>
      </w:r>
      <w:r w:rsidRPr="00E94A7E">
        <w:rPr>
          <w:rFonts w:ascii="Consolas" w:hAnsi="Consolas"/>
          <w:sz w:val="12"/>
          <w:szCs w:val="12"/>
        </w:rPr>
        <w:tab/>
        <w:t xml:space="preserve">3cd80025 </w:t>
      </w:r>
      <w:r w:rsidRPr="00E94A7E">
        <w:rPr>
          <w:rFonts w:ascii="Consolas" w:hAnsi="Consolas"/>
          <w:sz w:val="12"/>
          <w:szCs w:val="12"/>
        </w:rPr>
        <w:tab/>
        <w:t>ldur</w:t>
      </w:r>
      <w:r w:rsidRPr="00E94A7E">
        <w:rPr>
          <w:rFonts w:ascii="Consolas" w:hAnsi="Consolas"/>
          <w:sz w:val="12"/>
          <w:szCs w:val="12"/>
        </w:rPr>
        <w:tab/>
        <w:t>q5, [x1, #-128]</w:t>
      </w:r>
    </w:p>
    <w:p w14:paraId="5EC2AF90"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40066c:</w:t>
      </w:r>
      <w:r w:rsidRPr="00E94A7E">
        <w:rPr>
          <w:rFonts w:ascii="Consolas" w:hAnsi="Consolas"/>
          <w:sz w:val="12"/>
          <w:szCs w:val="12"/>
        </w:rPr>
        <w:tab/>
        <w:t xml:space="preserve">91016024 </w:t>
      </w:r>
      <w:r w:rsidRPr="00E94A7E">
        <w:rPr>
          <w:rFonts w:ascii="Consolas" w:hAnsi="Consolas"/>
          <w:sz w:val="12"/>
          <w:szCs w:val="12"/>
        </w:rPr>
        <w:tab/>
        <w:t>add</w:t>
      </w:r>
      <w:r w:rsidRPr="00E94A7E">
        <w:rPr>
          <w:rFonts w:ascii="Consolas" w:hAnsi="Consolas"/>
          <w:sz w:val="12"/>
          <w:szCs w:val="12"/>
        </w:rPr>
        <w:tab/>
        <w:t>x4, x1, #0x58</w:t>
      </w:r>
    </w:p>
    <w:p w14:paraId="6DD60220"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400670:</w:t>
      </w:r>
      <w:r w:rsidRPr="00E94A7E">
        <w:rPr>
          <w:rFonts w:ascii="Consolas" w:hAnsi="Consolas"/>
          <w:sz w:val="12"/>
          <w:szCs w:val="12"/>
        </w:rPr>
        <w:tab/>
        <w:t xml:space="preserve">6e321cc6 </w:t>
      </w:r>
      <w:r w:rsidRPr="00E94A7E">
        <w:rPr>
          <w:rFonts w:ascii="Consolas" w:hAnsi="Consolas"/>
          <w:sz w:val="12"/>
          <w:szCs w:val="12"/>
        </w:rPr>
        <w:tab/>
        <w:t>eor</w:t>
      </w:r>
      <w:r w:rsidRPr="00E94A7E">
        <w:rPr>
          <w:rFonts w:ascii="Consolas" w:hAnsi="Consolas"/>
          <w:sz w:val="12"/>
          <w:szCs w:val="12"/>
        </w:rPr>
        <w:tab/>
        <w:t>v6.16b, v6.16b, v18.16b</w:t>
      </w:r>
    </w:p>
    <w:p w14:paraId="461C652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400674:</w:t>
      </w:r>
      <w:r w:rsidRPr="00E94A7E">
        <w:rPr>
          <w:rFonts w:ascii="Consolas" w:hAnsi="Consolas"/>
          <w:sz w:val="12"/>
          <w:szCs w:val="12"/>
        </w:rPr>
        <w:tab/>
        <w:t xml:space="preserve">9100c025 </w:t>
      </w:r>
      <w:r w:rsidRPr="00E94A7E">
        <w:rPr>
          <w:rFonts w:ascii="Consolas" w:hAnsi="Consolas"/>
          <w:sz w:val="12"/>
          <w:szCs w:val="12"/>
        </w:rPr>
        <w:tab/>
        <w:t>add</w:t>
      </w:r>
      <w:r w:rsidRPr="00E94A7E">
        <w:rPr>
          <w:rFonts w:ascii="Consolas" w:hAnsi="Consolas"/>
          <w:sz w:val="12"/>
          <w:szCs w:val="12"/>
        </w:rPr>
        <w:tab/>
        <w:t>x5, x1, #0x30</w:t>
      </w:r>
    </w:p>
    <w:p w14:paraId="4A61A026"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400678:</w:t>
      </w:r>
      <w:r w:rsidRPr="00E94A7E">
        <w:rPr>
          <w:rFonts w:ascii="Consolas" w:hAnsi="Consolas"/>
          <w:sz w:val="12"/>
          <w:szCs w:val="12"/>
        </w:rPr>
        <w:tab/>
        <w:t xml:space="preserve">3cd90024 </w:t>
      </w:r>
      <w:r w:rsidRPr="00E94A7E">
        <w:rPr>
          <w:rFonts w:ascii="Consolas" w:hAnsi="Consolas"/>
          <w:sz w:val="12"/>
          <w:szCs w:val="12"/>
        </w:rPr>
        <w:tab/>
        <w:t>ldur</w:t>
      </w:r>
      <w:r w:rsidRPr="00E94A7E">
        <w:rPr>
          <w:rFonts w:ascii="Consolas" w:hAnsi="Consolas"/>
          <w:sz w:val="12"/>
          <w:szCs w:val="12"/>
        </w:rPr>
        <w:tab/>
        <w:t>q4, [x1, #-112]</w:t>
      </w:r>
    </w:p>
    <w:p w14:paraId="1E49ABDF"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40067c:</w:t>
      </w:r>
      <w:r w:rsidRPr="00E94A7E">
        <w:rPr>
          <w:rFonts w:ascii="Consolas" w:hAnsi="Consolas"/>
          <w:sz w:val="12"/>
          <w:szCs w:val="12"/>
        </w:rPr>
        <w:tab/>
        <w:t xml:space="preserve">d1004026 </w:t>
      </w:r>
      <w:r w:rsidRPr="00E94A7E">
        <w:rPr>
          <w:rFonts w:ascii="Consolas" w:hAnsi="Consolas"/>
          <w:sz w:val="12"/>
          <w:szCs w:val="12"/>
        </w:rPr>
        <w:tab/>
        <w:t>sub</w:t>
      </w:r>
      <w:r w:rsidRPr="00E94A7E">
        <w:rPr>
          <w:rFonts w:ascii="Consolas" w:hAnsi="Consolas"/>
          <w:sz w:val="12"/>
          <w:szCs w:val="12"/>
        </w:rPr>
        <w:tab/>
        <w:t>x6, x1, #0x10</w:t>
      </w:r>
    </w:p>
    <w:p w14:paraId="0B534A3B" w14:textId="77777777" w:rsidR="00E94A7E" w:rsidRPr="00E94A7E" w:rsidRDefault="00E94A7E" w:rsidP="00E94A7E">
      <w:pPr>
        <w:rPr>
          <w:rFonts w:ascii="Consolas" w:hAnsi="Consolas"/>
          <w:sz w:val="12"/>
          <w:szCs w:val="12"/>
        </w:rPr>
      </w:pPr>
      <w:r w:rsidRPr="00E94A7E">
        <w:rPr>
          <w:rFonts w:ascii="Consolas" w:hAnsi="Consolas"/>
          <w:sz w:val="12"/>
          <w:szCs w:val="12"/>
        </w:rPr>
        <w:lastRenderedPageBreak/>
        <w:t xml:space="preserve">  400680:</w:t>
      </w:r>
      <w:r w:rsidRPr="00E94A7E">
        <w:rPr>
          <w:rFonts w:ascii="Consolas" w:hAnsi="Consolas"/>
          <w:sz w:val="12"/>
          <w:szCs w:val="12"/>
        </w:rPr>
        <w:tab/>
        <w:t xml:space="preserve">3cda0023 </w:t>
      </w:r>
      <w:r w:rsidRPr="00E94A7E">
        <w:rPr>
          <w:rFonts w:ascii="Consolas" w:hAnsi="Consolas"/>
          <w:sz w:val="12"/>
          <w:szCs w:val="12"/>
        </w:rPr>
        <w:tab/>
        <w:t>ldur</w:t>
      </w:r>
      <w:r w:rsidRPr="00E94A7E">
        <w:rPr>
          <w:rFonts w:ascii="Consolas" w:hAnsi="Consolas"/>
          <w:sz w:val="12"/>
          <w:szCs w:val="12"/>
        </w:rPr>
        <w:tab/>
        <w:t>q3, [x1, #-96]</w:t>
      </w:r>
    </w:p>
    <w:p w14:paraId="1553601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400684:</w:t>
      </w:r>
      <w:r w:rsidRPr="00E94A7E">
        <w:rPr>
          <w:rFonts w:ascii="Consolas" w:hAnsi="Consolas"/>
          <w:sz w:val="12"/>
          <w:szCs w:val="12"/>
        </w:rPr>
        <w:tab/>
        <w:t xml:space="preserve">9101c023 </w:t>
      </w:r>
      <w:r w:rsidRPr="00E94A7E">
        <w:rPr>
          <w:rFonts w:ascii="Consolas" w:hAnsi="Consolas"/>
          <w:sz w:val="12"/>
          <w:szCs w:val="12"/>
        </w:rPr>
        <w:tab/>
        <w:t>add</w:t>
      </w:r>
      <w:r w:rsidRPr="00E94A7E">
        <w:rPr>
          <w:rFonts w:ascii="Consolas" w:hAnsi="Consolas"/>
          <w:sz w:val="12"/>
          <w:szCs w:val="12"/>
        </w:rPr>
        <w:tab/>
        <w:t>x3, x1, #0x70</w:t>
      </w:r>
    </w:p>
    <w:p w14:paraId="3A9A6E6F"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400688:</w:t>
      </w:r>
      <w:r w:rsidRPr="00E94A7E">
        <w:rPr>
          <w:rFonts w:ascii="Consolas" w:hAnsi="Consolas"/>
          <w:sz w:val="12"/>
          <w:szCs w:val="12"/>
        </w:rPr>
        <w:tab/>
        <w:t xml:space="preserve">6e351cc6 </w:t>
      </w:r>
      <w:r w:rsidRPr="00E94A7E">
        <w:rPr>
          <w:rFonts w:ascii="Consolas" w:hAnsi="Consolas"/>
          <w:sz w:val="12"/>
          <w:szCs w:val="12"/>
        </w:rPr>
        <w:tab/>
        <w:t>eor</w:t>
      </w:r>
      <w:r w:rsidRPr="00E94A7E">
        <w:rPr>
          <w:rFonts w:ascii="Consolas" w:hAnsi="Consolas"/>
          <w:sz w:val="12"/>
          <w:szCs w:val="12"/>
        </w:rPr>
        <w:tab/>
        <w:t>v6.16b, v6.16b, v21.16b</w:t>
      </w:r>
    </w:p>
    <w:p w14:paraId="518B598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40068c:</w:t>
      </w:r>
      <w:r w:rsidRPr="00E94A7E">
        <w:rPr>
          <w:rFonts w:ascii="Consolas" w:hAnsi="Consolas"/>
          <w:sz w:val="12"/>
          <w:szCs w:val="12"/>
        </w:rPr>
        <w:tab/>
        <w:t xml:space="preserve">71008c1f </w:t>
      </w:r>
      <w:r w:rsidRPr="00E94A7E">
        <w:rPr>
          <w:rFonts w:ascii="Consolas" w:hAnsi="Consolas"/>
          <w:sz w:val="12"/>
          <w:szCs w:val="12"/>
        </w:rPr>
        <w:tab/>
        <w:t>cmp</w:t>
      </w:r>
      <w:r w:rsidRPr="00E94A7E">
        <w:rPr>
          <w:rFonts w:ascii="Consolas" w:hAnsi="Consolas"/>
          <w:sz w:val="12"/>
          <w:szCs w:val="12"/>
        </w:rPr>
        <w:tab/>
        <w:t>w0, #0x23</w:t>
      </w:r>
    </w:p>
    <w:p w14:paraId="69F5D17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400690:</w:t>
      </w:r>
      <w:r w:rsidRPr="00E94A7E">
        <w:rPr>
          <w:rFonts w:ascii="Consolas" w:hAnsi="Consolas"/>
          <w:sz w:val="12"/>
          <w:szCs w:val="12"/>
        </w:rPr>
        <w:tab/>
        <w:t xml:space="preserve">3cdb0022 </w:t>
      </w:r>
      <w:r w:rsidRPr="00E94A7E">
        <w:rPr>
          <w:rFonts w:ascii="Consolas" w:hAnsi="Consolas"/>
          <w:sz w:val="12"/>
          <w:szCs w:val="12"/>
        </w:rPr>
        <w:tab/>
        <w:t>ldur</w:t>
      </w:r>
      <w:r w:rsidRPr="00E94A7E">
        <w:rPr>
          <w:rFonts w:ascii="Consolas" w:hAnsi="Consolas"/>
          <w:sz w:val="12"/>
          <w:szCs w:val="12"/>
        </w:rPr>
        <w:tab/>
        <w:t>q2, [x1, #-80]</w:t>
      </w:r>
    </w:p>
    <w:p w14:paraId="16721BD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400694:</w:t>
      </w:r>
      <w:r w:rsidRPr="00E94A7E">
        <w:rPr>
          <w:rFonts w:ascii="Consolas" w:hAnsi="Consolas"/>
          <w:sz w:val="12"/>
          <w:szCs w:val="12"/>
        </w:rPr>
        <w:tab/>
        <w:t xml:space="preserve">3cdc0021 </w:t>
      </w:r>
      <w:r w:rsidRPr="00E94A7E">
        <w:rPr>
          <w:rFonts w:ascii="Consolas" w:hAnsi="Consolas"/>
          <w:sz w:val="12"/>
          <w:szCs w:val="12"/>
        </w:rPr>
        <w:tab/>
        <w:t>ldur</w:t>
      </w:r>
      <w:r w:rsidRPr="00E94A7E">
        <w:rPr>
          <w:rFonts w:ascii="Consolas" w:hAnsi="Consolas"/>
          <w:sz w:val="12"/>
          <w:szCs w:val="12"/>
        </w:rPr>
        <w:tab/>
        <w:t>q1, [x1, #-64]</w:t>
      </w:r>
    </w:p>
    <w:p w14:paraId="32A233B6"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400698:</w:t>
      </w:r>
      <w:r w:rsidRPr="00E94A7E">
        <w:rPr>
          <w:rFonts w:ascii="Consolas" w:hAnsi="Consolas"/>
          <w:sz w:val="12"/>
          <w:szCs w:val="12"/>
        </w:rPr>
        <w:tab/>
        <w:t xml:space="preserve">6e251cd5 </w:t>
      </w:r>
      <w:r w:rsidRPr="00E94A7E">
        <w:rPr>
          <w:rFonts w:ascii="Consolas" w:hAnsi="Consolas"/>
          <w:sz w:val="12"/>
          <w:szCs w:val="12"/>
        </w:rPr>
        <w:tab/>
        <w:t>eor</w:t>
      </w:r>
      <w:r w:rsidRPr="00E94A7E">
        <w:rPr>
          <w:rFonts w:ascii="Consolas" w:hAnsi="Consolas"/>
          <w:sz w:val="12"/>
          <w:szCs w:val="12"/>
        </w:rPr>
        <w:tab/>
        <w:t>v21.16b, v6.16b, v5.16b</w:t>
      </w:r>
    </w:p>
    <w:p w14:paraId="13A6A097"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40069c:</w:t>
      </w:r>
      <w:r w:rsidRPr="00E94A7E">
        <w:rPr>
          <w:rFonts w:ascii="Consolas" w:hAnsi="Consolas"/>
          <w:sz w:val="12"/>
          <w:szCs w:val="12"/>
        </w:rPr>
        <w:tab/>
        <w:t xml:space="preserve">3cdd0020 </w:t>
      </w:r>
      <w:r w:rsidRPr="00E94A7E">
        <w:rPr>
          <w:rFonts w:ascii="Consolas" w:hAnsi="Consolas"/>
          <w:sz w:val="12"/>
          <w:szCs w:val="12"/>
        </w:rPr>
        <w:tab/>
        <w:t>ldur</w:t>
      </w:r>
      <w:r w:rsidRPr="00E94A7E">
        <w:rPr>
          <w:rFonts w:ascii="Consolas" w:hAnsi="Consolas"/>
          <w:sz w:val="12"/>
          <w:szCs w:val="12"/>
        </w:rPr>
        <w:tab/>
        <w:t>q0, [x1, #-48]</w:t>
      </w:r>
    </w:p>
    <w:p w14:paraId="7A6B81A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4006a0:</w:t>
      </w:r>
      <w:r w:rsidRPr="00E94A7E">
        <w:rPr>
          <w:rFonts w:ascii="Consolas" w:hAnsi="Consolas"/>
          <w:sz w:val="12"/>
          <w:szCs w:val="12"/>
        </w:rPr>
        <w:tab/>
        <w:t xml:space="preserve">3cde0036 </w:t>
      </w:r>
      <w:r w:rsidRPr="00E94A7E">
        <w:rPr>
          <w:rFonts w:ascii="Consolas" w:hAnsi="Consolas"/>
          <w:sz w:val="12"/>
          <w:szCs w:val="12"/>
        </w:rPr>
        <w:tab/>
        <w:t>ldur</w:t>
      </w:r>
      <w:r w:rsidRPr="00E94A7E">
        <w:rPr>
          <w:rFonts w:ascii="Consolas" w:hAnsi="Consolas"/>
          <w:sz w:val="12"/>
          <w:szCs w:val="12"/>
        </w:rPr>
        <w:tab/>
        <w:t>q22, [x1, #-32]</w:t>
      </w:r>
    </w:p>
    <w:p w14:paraId="095A5B8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4006a4:</w:t>
      </w:r>
      <w:r w:rsidRPr="00E94A7E">
        <w:rPr>
          <w:rFonts w:ascii="Consolas" w:hAnsi="Consolas"/>
          <w:sz w:val="12"/>
          <w:szCs w:val="12"/>
        </w:rPr>
        <w:tab/>
        <w:t xml:space="preserve">3d800035 </w:t>
      </w:r>
      <w:r w:rsidRPr="00E94A7E">
        <w:rPr>
          <w:rFonts w:ascii="Consolas" w:hAnsi="Consolas"/>
          <w:sz w:val="12"/>
          <w:szCs w:val="12"/>
        </w:rPr>
        <w:tab/>
        <w:t>str</w:t>
      </w:r>
      <w:r w:rsidRPr="00E94A7E">
        <w:rPr>
          <w:rFonts w:ascii="Consolas" w:hAnsi="Consolas"/>
          <w:sz w:val="12"/>
          <w:szCs w:val="12"/>
        </w:rPr>
        <w:tab/>
        <w:t>q21, [x1]</w:t>
      </w:r>
    </w:p>
    <w:p w14:paraId="6A764526"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4006a8:</w:t>
      </w:r>
      <w:r w:rsidRPr="00E94A7E">
        <w:rPr>
          <w:rFonts w:ascii="Consolas" w:hAnsi="Consolas"/>
          <w:sz w:val="12"/>
          <w:szCs w:val="12"/>
        </w:rPr>
        <w:tab/>
        <w:t xml:space="preserve">3cdf8025 </w:t>
      </w:r>
      <w:r w:rsidRPr="00E94A7E">
        <w:rPr>
          <w:rFonts w:ascii="Consolas" w:hAnsi="Consolas"/>
          <w:sz w:val="12"/>
          <w:szCs w:val="12"/>
        </w:rPr>
        <w:tab/>
        <w:t>ldur</w:t>
      </w:r>
      <w:r w:rsidRPr="00E94A7E">
        <w:rPr>
          <w:rFonts w:ascii="Consolas" w:hAnsi="Consolas"/>
          <w:sz w:val="12"/>
          <w:szCs w:val="12"/>
        </w:rPr>
        <w:tab/>
        <w:t>q5, [x1, #-8]</w:t>
      </w:r>
    </w:p>
    <w:p w14:paraId="5647AD5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4006ac:</w:t>
      </w:r>
      <w:r w:rsidRPr="00E94A7E">
        <w:rPr>
          <w:rFonts w:ascii="Consolas" w:hAnsi="Consolas"/>
          <w:sz w:val="12"/>
          <w:szCs w:val="12"/>
        </w:rPr>
        <w:tab/>
        <w:t xml:space="preserve">6e311ca5 </w:t>
      </w:r>
      <w:r w:rsidRPr="00E94A7E">
        <w:rPr>
          <w:rFonts w:ascii="Consolas" w:hAnsi="Consolas"/>
          <w:sz w:val="12"/>
          <w:szCs w:val="12"/>
        </w:rPr>
        <w:tab/>
        <w:t>eor</w:t>
      </w:r>
      <w:r w:rsidRPr="00E94A7E">
        <w:rPr>
          <w:rFonts w:ascii="Consolas" w:hAnsi="Consolas"/>
          <w:sz w:val="12"/>
          <w:szCs w:val="12"/>
        </w:rPr>
        <w:tab/>
        <w:t>v5.16b, v5.16b, v17.16b</w:t>
      </w:r>
    </w:p>
    <w:p w14:paraId="16D23AC7"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4006b0:</w:t>
      </w:r>
      <w:r w:rsidRPr="00E94A7E">
        <w:rPr>
          <w:rFonts w:ascii="Consolas" w:hAnsi="Consolas"/>
          <w:sz w:val="12"/>
          <w:szCs w:val="12"/>
        </w:rPr>
        <w:tab/>
        <w:t xml:space="preserve">6e341ca5 </w:t>
      </w:r>
      <w:r w:rsidRPr="00E94A7E">
        <w:rPr>
          <w:rFonts w:ascii="Consolas" w:hAnsi="Consolas"/>
          <w:sz w:val="12"/>
          <w:szCs w:val="12"/>
        </w:rPr>
        <w:tab/>
        <w:t>eor</w:t>
      </w:r>
      <w:r w:rsidRPr="00E94A7E">
        <w:rPr>
          <w:rFonts w:ascii="Consolas" w:hAnsi="Consolas"/>
          <w:sz w:val="12"/>
          <w:szCs w:val="12"/>
        </w:rPr>
        <w:tab/>
        <w:t>v5.16b, v5.16b, v20.16b</w:t>
      </w:r>
    </w:p>
    <w:p w14:paraId="1A25990C"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4006b4:</w:t>
      </w:r>
      <w:r w:rsidRPr="00E94A7E">
        <w:rPr>
          <w:rFonts w:ascii="Consolas" w:hAnsi="Consolas"/>
          <w:sz w:val="12"/>
          <w:szCs w:val="12"/>
        </w:rPr>
        <w:tab/>
        <w:t xml:space="preserve">6e241cb4 </w:t>
      </w:r>
      <w:r w:rsidRPr="00E94A7E">
        <w:rPr>
          <w:rFonts w:ascii="Consolas" w:hAnsi="Consolas"/>
          <w:sz w:val="12"/>
          <w:szCs w:val="12"/>
        </w:rPr>
        <w:tab/>
        <w:t>eor</w:t>
      </w:r>
      <w:r w:rsidRPr="00E94A7E">
        <w:rPr>
          <w:rFonts w:ascii="Consolas" w:hAnsi="Consolas"/>
          <w:sz w:val="12"/>
          <w:szCs w:val="12"/>
        </w:rPr>
        <w:tab/>
        <w:t>v20.16b, v5.16b, v4.16b</w:t>
      </w:r>
    </w:p>
    <w:p w14:paraId="2F6D100B"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4006b8:</w:t>
      </w:r>
      <w:r w:rsidRPr="00E94A7E">
        <w:rPr>
          <w:rFonts w:ascii="Consolas" w:hAnsi="Consolas"/>
          <w:sz w:val="12"/>
          <w:szCs w:val="12"/>
        </w:rPr>
        <w:tab/>
        <w:t xml:space="preserve">3d800434 </w:t>
      </w:r>
      <w:r w:rsidRPr="00E94A7E">
        <w:rPr>
          <w:rFonts w:ascii="Consolas" w:hAnsi="Consolas"/>
          <w:sz w:val="12"/>
          <w:szCs w:val="12"/>
        </w:rPr>
        <w:tab/>
        <w:t>str</w:t>
      </w:r>
      <w:r w:rsidRPr="00E94A7E">
        <w:rPr>
          <w:rFonts w:ascii="Consolas" w:hAnsi="Consolas"/>
          <w:sz w:val="12"/>
          <w:szCs w:val="12"/>
        </w:rPr>
        <w:tab/>
        <w:t>q20, [x1, #16]</w:t>
      </w:r>
    </w:p>
    <w:p w14:paraId="060D2FB2"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4006bc:</w:t>
      </w:r>
      <w:r w:rsidRPr="00E94A7E">
        <w:rPr>
          <w:rFonts w:ascii="Consolas" w:hAnsi="Consolas"/>
          <w:sz w:val="12"/>
          <w:szCs w:val="12"/>
        </w:rPr>
        <w:tab/>
        <w:t xml:space="preserve">3cc08024 </w:t>
      </w:r>
      <w:r w:rsidRPr="00E94A7E">
        <w:rPr>
          <w:rFonts w:ascii="Consolas" w:hAnsi="Consolas"/>
          <w:sz w:val="12"/>
          <w:szCs w:val="12"/>
        </w:rPr>
        <w:tab/>
        <w:t>ldur</w:t>
      </w:r>
      <w:r w:rsidRPr="00E94A7E">
        <w:rPr>
          <w:rFonts w:ascii="Consolas" w:hAnsi="Consolas"/>
          <w:sz w:val="12"/>
          <w:szCs w:val="12"/>
        </w:rPr>
        <w:tab/>
        <w:t>q4, [x1, #8]</w:t>
      </w:r>
    </w:p>
    <w:p w14:paraId="42EB6DE5"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4006c0:</w:t>
      </w:r>
      <w:r w:rsidRPr="00E94A7E">
        <w:rPr>
          <w:rFonts w:ascii="Consolas" w:hAnsi="Consolas"/>
          <w:sz w:val="12"/>
          <w:szCs w:val="12"/>
        </w:rPr>
        <w:tab/>
        <w:t xml:space="preserve">6e301c84 </w:t>
      </w:r>
      <w:r w:rsidRPr="00E94A7E">
        <w:rPr>
          <w:rFonts w:ascii="Consolas" w:hAnsi="Consolas"/>
          <w:sz w:val="12"/>
          <w:szCs w:val="12"/>
        </w:rPr>
        <w:tab/>
        <w:t>eor</w:t>
      </w:r>
      <w:r w:rsidRPr="00E94A7E">
        <w:rPr>
          <w:rFonts w:ascii="Consolas" w:hAnsi="Consolas"/>
          <w:sz w:val="12"/>
          <w:szCs w:val="12"/>
        </w:rPr>
        <w:tab/>
        <w:t>v4.16b, v4.16b, v16.16b</w:t>
      </w:r>
    </w:p>
    <w:p w14:paraId="5CE3C6CD"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4006c4:</w:t>
      </w:r>
      <w:r w:rsidRPr="00E94A7E">
        <w:rPr>
          <w:rFonts w:ascii="Consolas" w:hAnsi="Consolas"/>
          <w:sz w:val="12"/>
          <w:szCs w:val="12"/>
        </w:rPr>
        <w:tab/>
        <w:t xml:space="preserve">6e331c84 </w:t>
      </w:r>
      <w:r w:rsidRPr="00E94A7E">
        <w:rPr>
          <w:rFonts w:ascii="Consolas" w:hAnsi="Consolas"/>
          <w:sz w:val="12"/>
          <w:szCs w:val="12"/>
        </w:rPr>
        <w:tab/>
        <w:t>eor</w:t>
      </w:r>
      <w:r w:rsidRPr="00E94A7E">
        <w:rPr>
          <w:rFonts w:ascii="Consolas" w:hAnsi="Consolas"/>
          <w:sz w:val="12"/>
          <w:szCs w:val="12"/>
        </w:rPr>
        <w:tab/>
        <w:t>v4.16b, v4.16b, v19.16b</w:t>
      </w:r>
    </w:p>
    <w:p w14:paraId="294E93CB"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4006c8:</w:t>
      </w:r>
      <w:r w:rsidRPr="00E94A7E">
        <w:rPr>
          <w:rFonts w:ascii="Consolas" w:hAnsi="Consolas"/>
          <w:sz w:val="12"/>
          <w:szCs w:val="12"/>
        </w:rPr>
        <w:tab/>
        <w:t xml:space="preserve">6e231c93 </w:t>
      </w:r>
      <w:r w:rsidRPr="00E94A7E">
        <w:rPr>
          <w:rFonts w:ascii="Consolas" w:hAnsi="Consolas"/>
          <w:sz w:val="12"/>
          <w:szCs w:val="12"/>
        </w:rPr>
        <w:tab/>
        <w:t>eor</w:t>
      </w:r>
      <w:r w:rsidRPr="00E94A7E">
        <w:rPr>
          <w:rFonts w:ascii="Consolas" w:hAnsi="Consolas"/>
          <w:sz w:val="12"/>
          <w:szCs w:val="12"/>
        </w:rPr>
        <w:tab/>
        <w:t>v19.16b, v4.16b, v3.16b</w:t>
      </w:r>
    </w:p>
    <w:p w14:paraId="4688AD1C"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4006cc:</w:t>
      </w:r>
      <w:r w:rsidRPr="00E94A7E">
        <w:rPr>
          <w:rFonts w:ascii="Consolas" w:hAnsi="Consolas"/>
          <w:sz w:val="12"/>
          <w:szCs w:val="12"/>
        </w:rPr>
        <w:tab/>
        <w:t xml:space="preserve">3d800833 </w:t>
      </w:r>
      <w:r w:rsidRPr="00E94A7E">
        <w:rPr>
          <w:rFonts w:ascii="Consolas" w:hAnsi="Consolas"/>
          <w:sz w:val="12"/>
          <w:szCs w:val="12"/>
        </w:rPr>
        <w:tab/>
        <w:t>str</w:t>
      </w:r>
      <w:r w:rsidRPr="00E94A7E">
        <w:rPr>
          <w:rFonts w:ascii="Consolas" w:hAnsi="Consolas"/>
          <w:sz w:val="12"/>
          <w:szCs w:val="12"/>
        </w:rPr>
        <w:tab/>
        <w:t>q19, [x1, #32]</w:t>
      </w:r>
    </w:p>
    <w:p w14:paraId="0465E74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4006d0:</w:t>
      </w:r>
      <w:r w:rsidRPr="00E94A7E">
        <w:rPr>
          <w:rFonts w:ascii="Consolas" w:hAnsi="Consolas"/>
          <w:sz w:val="12"/>
          <w:szCs w:val="12"/>
        </w:rPr>
        <w:tab/>
        <w:t xml:space="preserve">3cc18023 </w:t>
      </w:r>
      <w:r w:rsidRPr="00E94A7E">
        <w:rPr>
          <w:rFonts w:ascii="Consolas" w:hAnsi="Consolas"/>
          <w:sz w:val="12"/>
          <w:szCs w:val="12"/>
        </w:rPr>
        <w:tab/>
        <w:t>ldur</w:t>
      </w:r>
      <w:r w:rsidRPr="00E94A7E">
        <w:rPr>
          <w:rFonts w:ascii="Consolas" w:hAnsi="Consolas"/>
          <w:sz w:val="12"/>
          <w:szCs w:val="12"/>
        </w:rPr>
        <w:tab/>
        <w:t>q3, [x1, #24]</w:t>
      </w:r>
    </w:p>
    <w:p w14:paraId="5465B1E2"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4006d4:</w:t>
      </w:r>
      <w:r w:rsidRPr="00E94A7E">
        <w:rPr>
          <w:rFonts w:ascii="Consolas" w:hAnsi="Consolas"/>
          <w:sz w:val="12"/>
          <w:szCs w:val="12"/>
        </w:rPr>
        <w:tab/>
        <w:t xml:space="preserve">6e271c63 </w:t>
      </w:r>
      <w:r w:rsidRPr="00E94A7E">
        <w:rPr>
          <w:rFonts w:ascii="Consolas" w:hAnsi="Consolas"/>
          <w:sz w:val="12"/>
          <w:szCs w:val="12"/>
        </w:rPr>
        <w:tab/>
        <w:t>eor</w:t>
      </w:r>
      <w:r w:rsidRPr="00E94A7E">
        <w:rPr>
          <w:rFonts w:ascii="Consolas" w:hAnsi="Consolas"/>
          <w:sz w:val="12"/>
          <w:szCs w:val="12"/>
        </w:rPr>
        <w:tab/>
        <w:t>v3.16b, v3.16b, v7.16b</w:t>
      </w:r>
    </w:p>
    <w:p w14:paraId="5C65FBF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4006d8:</w:t>
      </w:r>
      <w:r w:rsidRPr="00E94A7E">
        <w:rPr>
          <w:rFonts w:ascii="Consolas" w:hAnsi="Consolas"/>
          <w:sz w:val="12"/>
          <w:szCs w:val="12"/>
        </w:rPr>
        <w:tab/>
        <w:t xml:space="preserve">6e321c63 </w:t>
      </w:r>
      <w:r w:rsidRPr="00E94A7E">
        <w:rPr>
          <w:rFonts w:ascii="Consolas" w:hAnsi="Consolas"/>
          <w:sz w:val="12"/>
          <w:szCs w:val="12"/>
        </w:rPr>
        <w:tab/>
        <w:t>eor</w:t>
      </w:r>
      <w:r w:rsidRPr="00E94A7E">
        <w:rPr>
          <w:rFonts w:ascii="Consolas" w:hAnsi="Consolas"/>
          <w:sz w:val="12"/>
          <w:szCs w:val="12"/>
        </w:rPr>
        <w:tab/>
        <w:t>v3.16b, v3.16b, v18.16b</w:t>
      </w:r>
    </w:p>
    <w:p w14:paraId="4F7F72BE"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4006dc:</w:t>
      </w:r>
      <w:r w:rsidRPr="00E94A7E">
        <w:rPr>
          <w:rFonts w:ascii="Consolas" w:hAnsi="Consolas"/>
          <w:sz w:val="12"/>
          <w:szCs w:val="12"/>
        </w:rPr>
        <w:tab/>
        <w:t xml:space="preserve">6e221c72 </w:t>
      </w:r>
      <w:r w:rsidRPr="00E94A7E">
        <w:rPr>
          <w:rFonts w:ascii="Consolas" w:hAnsi="Consolas"/>
          <w:sz w:val="12"/>
          <w:szCs w:val="12"/>
        </w:rPr>
        <w:tab/>
        <w:t>eor</w:t>
      </w:r>
      <w:r w:rsidRPr="00E94A7E">
        <w:rPr>
          <w:rFonts w:ascii="Consolas" w:hAnsi="Consolas"/>
          <w:sz w:val="12"/>
          <w:szCs w:val="12"/>
        </w:rPr>
        <w:tab/>
        <w:t>v18.16b, v3.16b, v2.16b</w:t>
      </w:r>
    </w:p>
    <w:p w14:paraId="6761B837"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4006e0:</w:t>
      </w:r>
      <w:r w:rsidRPr="00E94A7E">
        <w:rPr>
          <w:rFonts w:ascii="Consolas" w:hAnsi="Consolas"/>
          <w:sz w:val="12"/>
          <w:szCs w:val="12"/>
        </w:rPr>
        <w:tab/>
        <w:t xml:space="preserve">3d800c32 </w:t>
      </w:r>
      <w:r w:rsidRPr="00E94A7E">
        <w:rPr>
          <w:rFonts w:ascii="Consolas" w:hAnsi="Consolas"/>
          <w:sz w:val="12"/>
          <w:szCs w:val="12"/>
        </w:rPr>
        <w:tab/>
        <w:t>str</w:t>
      </w:r>
      <w:r w:rsidRPr="00E94A7E">
        <w:rPr>
          <w:rFonts w:ascii="Consolas" w:hAnsi="Consolas"/>
          <w:sz w:val="12"/>
          <w:szCs w:val="12"/>
        </w:rPr>
        <w:tab/>
        <w:t>q18, [x1, #48]</w:t>
      </w:r>
    </w:p>
    <w:p w14:paraId="2AE503F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4006e4:</w:t>
      </w:r>
      <w:r w:rsidRPr="00E94A7E">
        <w:rPr>
          <w:rFonts w:ascii="Consolas" w:hAnsi="Consolas"/>
          <w:sz w:val="12"/>
          <w:szCs w:val="12"/>
        </w:rPr>
        <w:tab/>
        <w:t xml:space="preserve">3cc28022 </w:t>
      </w:r>
      <w:r w:rsidRPr="00E94A7E">
        <w:rPr>
          <w:rFonts w:ascii="Consolas" w:hAnsi="Consolas"/>
          <w:sz w:val="12"/>
          <w:szCs w:val="12"/>
        </w:rPr>
        <w:tab/>
        <w:t>ldur</w:t>
      </w:r>
      <w:r w:rsidRPr="00E94A7E">
        <w:rPr>
          <w:rFonts w:ascii="Consolas" w:hAnsi="Consolas"/>
          <w:sz w:val="12"/>
          <w:szCs w:val="12"/>
        </w:rPr>
        <w:tab/>
        <w:t>q2, [x1, #40]</w:t>
      </w:r>
    </w:p>
    <w:p w14:paraId="2ED65A2C"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4006e8:</w:t>
      </w:r>
      <w:r w:rsidRPr="00E94A7E">
        <w:rPr>
          <w:rFonts w:ascii="Consolas" w:hAnsi="Consolas"/>
          <w:sz w:val="12"/>
          <w:szCs w:val="12"/>
        </w:rPr>
        <w:tab/>
        <w:t xml:space="preserve">6e311c42 </w:t>
      </w:r>
      <w:r w:rsidRPr="00E94A7E">
        <w:rPr>
          <w:rFonts w:ascii="Consolas" w:hAnsi="Consolas"/>
          <w:sz w:val="12"/>
          <w:szCs w:val="12"/>
        </w:rPr>
        <w:tab/>
        <w:t>eor</w:t>
      </w:r>
      <w:r w:rsidRPr="00E94A7E">
        <w:rPr>
          <w:rFonts w:ascii="Consolas" w:hAnsi="Consolas"/>
          <w:sz w:val="12"/>
          <w:szCs w:val="12"/>
        </w:rPr>
        <w:tab/>
        <w:t>v2.16b, v2.16b, v17.16b</w:t>
      </w:r>
    </w:p>
    <w:p w14:paraId="704E2758"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4006ec:</w:t>
      </w:r>
      <w:r w:rsidRPr="00E94A7E">
        <w:rPr>
          <w:rFonts w:ascii="Consolas" w:hAnsi="Consolas"/>
          <w:sz w:val="12"/>
          <w:szCs w:val="12"/>
        </w:rPr>
        <w:tab/>
        <w:t xml:space="preserve">6e211c42 </w:t>
      </w:r>
      <w:r w:rsidRPr="00E94A7E">
        <w:rPr>
          <w:rFonts w:ascii="Consolas" w:hAnsi="Consolas"/>
          <w:sz w:val="12"/>
          <w:szCs w:val="12"/>
        </w:rPr>
        <w:tab/>
        <w:t>eor</w:t>
      </w:r>
      <w:r w:rsidRPr="00E94A7E">
        <w:rPr>
          <w:rFonts w:ascii="Consolas" w:hAnsi="Consolas"/>
          <w:sz w:val="12"/>
          <w:szCs w:val="12"/>
        </w:rPr>
        <w:tab/>
        <w:t>v2.16b, v2.16b, v1.16b</w:t>
      </w:r>
    </w:p>
    <w:p w14:paraId="01484140"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4006f0:</w:t>
      </w:r>
      <w:r w:rsidRPr="00E94A7E">
        <w:rPr>
          <w:rFonts w:ascii="Consolas" w:hAnsi="Consolas"/>
          <w:sz w:val="12"/>
          <w:szCs w:val="12"/>
        </w:rPr>
        <w:tab/>
        <w:t xml:space="preserve">6e351c51 </w:t>
      </w:r>
      <w:r w:rsidRPr="00E94A7E">
        <w:rPr>
          <w:rFonts w:ascii="Consolas" w:hAnsi="Consolas"/>
          <w:sz w:val="12"/>
          <w:szCs w:val="12"/>
        </w:rPr>
        <w:tab/>
        <w:t>eor</w:t>
      </w:r>
      <w:r w:rsidRPr="00E94A7E">
        <w:rPr>
          <w:rFonts w:ascii="Consolas" w:hAnsi="Consolas"/>
          <w:sz w:val="12"/>
          <w:szCs w:val="12"/>
        </w:rPr>
        <w:tab/>
        <w:t>v17.16b, v2.16b, v21.16b</w:t>
      </w:r>
    </w:p>
    <w:p w14:paraId="4BFBE57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4006f4:</w:t>
      </w:r>
      <w:r w:rsidRPr="00E94A7E">
        <w:rPr>
          <w:rFonts w:ascii="Consolas" w:hAnsi="Consolas"/>
          <w:sz w:val="12"/>
          <w:szCs w:val="12"/>
        </w:rPr>
        <w:tab/>
        <w:t xml:space="preserve">3d801031 </w:t>
      </w:r>
      <w:r w:rsidRPr="00E94A7E">
        <w:rPr>
          <w:rFonts w:ascii="Consolas" w:hAnsi="Consolas"/>
          <w:sz w:val="12"/>
          <w:szCs w:val="12"/>
        </w:rPr>
        <w:tab/>
        <w:t>str</w:t>
      </w:r>
      <w:r w:rsidRPr="00E94A7E">
        <w:rPr>
          <w:rFonts w:ascii="Consolas" w:hAnsi="Consolas"/>
          <w:sz w:val="12"/>
          <w:szCs w:val="12"/>
        </w:rPr>
        <w:tab/>
        <w:t>q17, [x1, #64]</w:t>
      </w:r>
    </w:p>
    <w:p w14:paraId="199F6020"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4006f8:</w:t>
      </w:r>
      <w:r w:rsidRPr="00E94A7E">
        <w:rPr>
          <w:rFonts w:ascii="Consolas" w:hAnsi="Consolas"/>
          <w:sz w:val="12"/>
          <w:szCs w:val="12"/>
        </w:rPr>
        <w:tab/>
        <w:t xml:space="preserve">3cc38021 </w:t>
      </w:r>
      <w:r w:rsidRPr="00E94A7E">
        <w:rPr>
          <w:rFonts w:ascii="Consolas" w:hAnsi="Consolas"/>
          <w:sz w:val="12"/>
          <w:szCs w:val="12"/>
        </w:rPr>
        <w:tab/>
        <w:t>ldur</w:t>
      </w:r>
      <w:r w:rsidRPr="00E94A7E">
        <w:rPr>
          <w:rFonts w:ascii="Consolas" w:hAnsi="Consolas"/>
          <w:sz w:val="12"/>
          <w:szCs w:val="12"/>
        </w:rPr>
        <w:tab/>
        <w:t>q1, [x1, #56]</w:t>
      </w:r>
    </w:p>
    <w:p w14:paraId="123772A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4006fc:</w:t>
      </w:r>
      <w:r w:rsidRPr="00E94A7E">
        <w:rPr>
          <w:rFonts w:ascii="Consolas" w:hAnsi="Consolas"/>
          <w:sz w:val="12"/>
          <w:szCs w:val="12"/>
        </w:rPr>
        <w:tab/>
        <w:t xml:space="preserve">6e301c21 </w:t>
      </w:r>
      <w:r w:rsidRPr="00E94A7E">
        <w:rPr>
          <w:rFonts w:ascii="Consolas" w:hAnsi="Consolas"/>
          <w:sz w:val="12"/>
          <w:szCs w:val="12"/>
        </w:rPr>
        <w:tab/>
        <w:t>eor</w:t>
      </w:r>
      <w:r w:rsidRPr="00E94A7E">
        <w:rPr>
          <w:rFonts w:ascii="Consolas" w:hAnsi="Consolas"/>
          <w:sz w:val="12"/>
          <w:szCs w:val="12"/>
        </w:rPr>
        <w:tab/>
        <w:t>v1.16b, v1.16b, v16.16b</w:t>
      </w:r>
    </w:p>
    <w:p w14:paraId="7436785C"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400700:</w:t>
      </w:r>
      <w:r w:rsidRPr="00E94A7E">
        <w:rPr>
          <w:rFonts w:ascii="Consolas" w:hAnsi="Consolas"/>
          <w:sz w:val="12"/>
          <w:szCs w:val="12"/>
        </w:rPr>
        <w:tab/>
        <w:t xml:space="preserve">6e201c21 </w:t>
      </w:r>
      <w:r w:rsidRPr="00E94A7E">
        <w:rPr>
          <w:rFonts w:ascii="Consolas" w:hAnsi="Consolas"/>
          <w:sz w:val="12"/>
          <w:szCs w:val="12"/>
        </w:rPr>
        <w:tab/>
        <w:t>eor</w:t>
      </w:r>
      <w:r w:rsidRPr="00E94A7E">
        <w:rPr>
          <w:rFonts w:ascii="Consolas" w:hAnsi="Consolas"/>
          <w:sz w:val="12"/>
          <w:szCs w:val="12"/>
        </w:rPr>
        <w:tab/>
        <w:t>v1.16b, v1.16b, v0.16b</w:t>
      </w:r>
    </w:p>
    <w:p w14:paraId="68B45FC0"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400704:</w:t>
      </w:r>
      <w:r w:rsidRPr="00E94A7E">
        <w:rPr>
          <w:rFonts w:ascii="Consolas" w:hAnsi="Consolas"/>
          <w:sz w:val="12"/>
          <w:szCs w:val="12"/>
        </w:rPr>
        <w:tab/>
        <w:t xml:space="preserve">6e341c30 </w:t>
      </w:r>
      <w:r w:rsidRPr="00E94A7E">
        <w:rPr>
          <w:rFonts w:ascii="Consolas" w:hAnsi="Consolas"/>
          <w:sz w:val="12"/>
          <w:szCs w:val="12"/>
        </w:rPr>
        <w:tab/>
        <w:t>eor</w:t>
      </w:r>
      <w:r w:rsidRPr="00E94A7E">
        <w:rPr>
          <w:rFonts w:ascii="Consolas" w:hAnsi="Consolas"/>
          <w:sz w:val="12"/>
          <w:szCs w:val="12"/>
        </w:rPr>
        <w:tab/>
        <w:t>v16.16b, v1.16b, v20.16b</w:t>
      </w:r>
    </w:p>
    <w:p w14:paraId="6ACA2C2D"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400708:</w:t>
      </w:r>
      <w:r w:rsidRPr="00E94A7E">
        <w:rPr>
          <w:rFonts w:ascii="Consolas" w:hAnsi="Consolas"/>
          <w:sz w:val="12"/>
          <w:szCs w:val="12"/>
        </w:rPr>
        <w:tab/>
        <w:t xml:space="preserve">3d801430 </w:t>
      </w:r>
      <w:r w:rsidRPr="00E94A7E">
        <w:rPr>
          <w:rFonts w:ascii="Consolas" w:hAnsi="Consolas"/>
          <w:sz w:val="12"/>
          <w:szCs w:val="12"/>
        </w:rPr>
        <w:tab/>
        <w:t>str</w:t>
      </w:r>
      <w:r w:rsidRPr="00E94A7E">
        <w:rPr>
          <w:rFonts w:ascii="Consolas" w:hAnsi="Consolas"/>
          <w:sz w:val="12"/>
          <w:szCs w:val="12"/>
        </w:rPr>
        <w:tab/>
        <w:t>q16, [x1, #80]</w:t>
      </w:r>
    </w:p>
    <w:p w14:paraId="690DBBF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40070c:</w:t>
      </w:r>
      <w:r w:rsidRPr="00E94A7E">
        <w:rPr>
          <w:rFonts w:ascii="Consolas" w:hAnsi="Consolas"/>
          <w:sz w:val="12"/>
          <w:szCs w:val="12"/>
        </w:rPr>
        <w:tab/>
        <w:t xml:space="preserve">3cc48020 </w:t>
      </w:r>
      <w:r w:rsidRPr="00E94A7E">
        <w:rPr>
          <w:rFonts w:ascii="Consolas" w:hAnsi="Consolas"/>
          <w:sz w:val="12"/>
          <w:szCs w:val="12"/>
        </w:rPr>
        <w:tab/>
        <w:t>ldur</w:t>
      </w:r>
      <w:r w:rsidRPr="00E94A7E">
        <w:rPr>
          <w:rFonts w:ascii="Consolas" w:hAnsi="Consolas"/>
          <w:sz w:val="12"/>
          <w:szCs w:val="12"/>
        </w:rPr>
        <w:tab/>
        <w:t>q0, [x1, #72]</w:t>
      </w:r>
    </w:p>
    <w:p w14:paraId="4EF12296"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400710:</w:t>
      </w:r>
      <w:r w:rsidRPr="00E94A7E">
        <w:rPr>
          <w:rFonts w:ascii="Consolas" w:hAnsi="Consolas"/>
          <w:sz w:val="12"/>
          <w:szCs w:val="12"/>
        </w:rPr>
        <w:tab/>
        <w:t xml:space="preserve">6e271c00 </w:t>
      </w:r>
      <w:r w:rsidRPr="00E94A7E">
        <w:rPr>
          <w:rFonts w:ascii="Consolas" w:hAnsi="Consolas"/>
          <w:sz w:val="12"/>
          <w:szCs w:val="12"/>
        </w:rPr>
        <w:tab/>
        <w:t>eor</w:t>
      </w:r>
      <w:r w:rsidRPr="00E94A7E">
        <w:rPr>
          <w:rFonts w:ascii="Consolas" w:hAnsi="Consolas"/>
          <w:sz w:val="12"/>
          <w:szCs w:val="12"/>
        </w:rPr>
        <w:tab/>
        <w:t>v0.16b, v0.16b, v7.16b</w:t>
      </w:r>
    </w:p>
    <w:p w14:paraId="13C8BA3F"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400714:</w:t>
      </w:r>
      <w:r w:rsidRPr="00E94A7E">
        <w:rPr>
          <w:rFonts w:ascii="Consolas" w:hAnsi="Consolas"/>
          <w:sz w:val="12"/>
          <w:szCs w:val="12"/>
        </w:rPr>
        <w:tab/>
        <w:t xml:space="preserve">6e361c00 </w:t>
      </w:r>
      <w:r w:rsidRPr="00E94A7E">
        <w:rPr>
          <w:rFonts w:ascii="Consolas" w:hAnsi="Consolas"/>
          <w:sz w:val="12"/>
          <w:szCs w:val="12"/>
        </w:rPr>
        <w:tab/>
        <w:t>eor</w:t>
      </w:r>
      <w:r w:rsidRPr="00E94A7E">
        <w:rPr>
          <w:rFonts w:ascii="Consolas" w:hAnsi="Consolas"/>
          <w:sz w:val="12"/>
          <w:szCs w:val="12"/>
        </w:rPr>
        <w:tab/>
        <w:t>v0.16b, v0.16b, v22.16b</w:t>
      </w:r>
    </w:p>
    <w:p w14:paraId="169DCFFE"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400718:</w:t>
      </w:r>
      <w:r w:rsidRPr="00E94A7E">
        <w:rPr>
          <w:rFonts w:ascii="Consolas" w:hAnsi="Consolas"/>
          <w:sz w:val="12"/>
          <w:szCs w:val="12"/>
        </w:rPr>
        <w:tab/>
        <w:t xml:space="preserve">6e331c07 </w:t>
      </w:r>
      <w:r w:rsidRPr="00E94A7E">
        <w:rPr>
          <w:rFonts w:ascii="Consolas" w:hAnsi="Consolas"/>
          <w:sz w:val="12"/>
          <w:szCs w:val="12"/>
        </w:rPr>
        <w:tab/>
        <w:t>eor</w:t>
      </w:r>
      <w:r w:rsidRPr="00E94A7E">
        <w:rPr>
          <w:rFonts w:ascii="Consolas" w:hAnsi="Consolas"/>
          <w:sz w:val="12"/>
          <w:szCs w:val="12"/>
        </w:rPr>
        <w:tab/>
        <w:t>v7.16b, v0.16b, v19.16b</w:t>
      </w:r>
    </w:p>
    <w:p w14:paraId="3F40F33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40071c:</w:t>
      </w:r>
      <w:r w:rsidRPr="00E94A7E">
        <w:rPr>
          <w:rFonts w:ascii="Consolas" w:hAnsi="Consolas"/>
          <w:sz w:val="12"/>
          <w:szCs w:val="12"/>
        </w:rPr>
        <w:tab/>
        <w:t xml:space="preserve">3d801827 </w:t>
      </w:r>
      <w:r w:rsidRPr="00E94A7E">
        <w:rPr>
          <w:rFonts w:ascii="Consolas" w:hAnsi="Consolas"/>
          <w:sz w:val="12"/>
          <w:szCs w:val="12"/>
        </w:rPr>
        <w:tab/>
        <w:t>str</w:t>
      </w:r>
      <w:r w:rsidRPr="00E94A7E">
        <w:rPr>
          <w:rFonts w:ascii="Consolas" w:hAnsi="Consolas"/>
          <w:sz w:val="12"/>
          <w:szCs w:val="12"/>
        </w:rPr>
        <w:tab/>
        <w:t>q7, [x1, #96]</w:t>
      </w:r>
    </w:p>
    <w:p w14:paraId="39BFDB80" w14:textId="77777777" w:rsidR="00E94A7E" w:rsidRPr="00E94A7E" w:rsidRDefault="00E94A7E" w:rsidP="00E94A7E">
      <w:pPr>
        <w:rPr>
          <w:sz w:val="12"/>
          <w:szCs w:val="12"/>
        </w:rPr>
      </w:pPr>
      <w:r w:rsidRPr="00E94A7E">
        <w:rPr>
          <w:rFonts w:ascii="Consolas" w:hAnsi="Consolas"/>
          <w:sz w:val="12"/>
          <w:szCs w:val="12"/>
        </w:rPr>
        <w:t xml:space="preserve">  400720:</w:t>
      </w:r>
      <w:r w:rsidRPr="00E94A7E">
        <w:rPr>
          <w:rFonts w:ascii="Consolas" w:hAnsi="Consolas"/>
          <w:sz w:val="12"/>
          <w:szCs w:val="12"/>
        </w:rPr>
        <w:tab/>
        <w:t xml:space="preserve">54fff9e1 </w:t>
      </w:r>
      <w:r w:rsidRPr="00E94A7E">
        <w:rPr>
          <w:rFonts w:ascii="Consolas" w:hAnsi="Consolas"/>
          <w:sz w:val="12"/>
          <w:szCs w:val="12"/>
        </w:rPr>
        <w:tab/>
        <w:t>b.ne</w:t>
      </w:r>
      <w:r w:rsidRPr="00E94A7E">
        <w:rPr>
          <w:rFonts w:ascii="Consolas" w:hAnsi="Consolas"/>
          <w:sz w:val="12"/>
          <w:szCs w:val="12"/>
        </w:rPr>
        <w:tab/>
        <w:t>40065c &lt;sha_transform+0x4c&gt;  // b.any</w:t>
      </w:r>
    </w:p>
    <w:p w14:paraId="0A5C79B5" w14:textId="175C9ADB" w:rsidR="00F43B05" w:rsidRPr="00E94A7E" w:rsidRDefault="00F43B05" w:rsidP="00F318ED">
      <w:pPr>
        <w:jc w:val="both"/>
        <w:rPr>
          <w:sz w:val="12"/>
          <w:szCs w:val="12"/>
        </w:rPr>
      </w:pPr>
    </w:p>
    <w:p w14:paraId="383E0B00" w14:textId="48347134" w:rsidR="00F43B05" w:rsidRDefault="00F43B05" w:rsidP="00F318ED">
      <w:pPr>
        <w:jc w:val="both"/>
      </w:pPr>
      <w:r>
        <w:lastRenderedPageBreak/>
        <w:t>RISCV:</w:t>
      </w:r>
    </w:p>
    <w:p w14:paraId="018B231B" w14:textId="77777777" w:rsidR="00E94A7E" w:rsidRPr="00E94A7E" w:rsidRDefault="00E94A7E" w:rsidP="00E94A7E">
      <w:pPr>
        <w:rPr>
          <w:rFonts w:ascii="Consolas" w:hAnsi="Consolas"/>
          <w:sz w:val="12"/>
          <w:szCs w:val="12"/>
        </w:rPr>
      </w:pPr>
      <w:r w:rsidRPr="00E94A7E">
        <w:rPr>
          <w:rFonts w:ascii="Consolas" w:hAnsi="Consolas"/>
          <w:sz w:val="12"/>
          <w:szCs w:val="12"/>
        </w:rPr>
        <w:t>000000000001033a &lt;sha_transform&gt;:</w:t>
      </w:r>
    </w:p>
    <w:p w14:paraId="51CE65B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1033a:</w:t>
      </w:r>
      <w:r w:rsidRPr="00E94A7E">
        <w:rPr>
          <w:rFonts w:ascii="Consolas" w:hAnsi="Consolas"/>
          <w:sz w:val="12"/>
          <w:szCs w:val="12"/>
        </w:rPr>
        <w:tab/>
        <w:t xml:space="preserve">d5010113          </w:t>
      </w:r>
      <w:r w:rsidRPr="00E94A7E">
        <w:rPr>
          <w:rFonts w:ascii="Consolas" w:hAnsi="Consolas"/>
          <w:sz w:val="12"/>
          <w:szCs w:val="12"/>
        </w:rPr>
        <w:tab/>
        <w:t>addi</w:t>
      </w:r>
      <w:r w:rsidRPr="00E94A7E">
        <w:rPr>
          <w:rFonts w:ascii="Consolas" w:hAnsi="Consolas"/>
          <w:sz w:val="12"/>
          <w:szCs w:val="12"/>
        </w:rPr>
        <w:tab/>
        <w:t>sp,sp,-688</w:t>
      </w:r>
    </w:p>
    <w:p w14:paraId="76215CC5"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1033e:</w:t>
      </w:r>
      <w:r w:rsidRPr="00E94A7E">
        <w:rPr>
          <w:rFonts w:ascii="Consolas" w:hAnsi="Consolas"/>
          <w:sz w:val="12"/>
          <w:szCs w:val="12"/>
        </w:rPr>
        <w:tab/>
        <w:t xml:space="preserve">03850593          </w:t>
      </w:r>
      <w:r w:rsidRPr="00E94A7E">
        <w:rPr>
          <w:rFonts w:ascii="Consolas" w:hAnsi="Consolas"/>
          <w:sz w:val="12"/>
          <w:szCs w:val="12"/>
        </w:rPr>
        <w:tab/>
        <w:t>addi</w:t>
      </w:r>
      <w:r w:rsidRPr="00E94A7E">
        <w:rPr>
          <w:rFonts w:ascii="Consolas" w:hAnsi="Consolas"/>
          <w:sz w:val="12"/>
          <w:szCs w:val="12"/>
        </w:rPr>
        <w:tab/>
        <w:t>a1,a0,56</w:t>
      </w:r>
    </w:p>
    <w:p w14:paraId="78F0F2D1"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10342:</w:t>
      </w:r>
      <w:r w:rsidRPr="00E94A7E">
        <w:rPr>
          <w:rFonts w:ascii="Consolas" w:hAnsi="Consolas"/>
          <w:sz w:val="12"/>
          <w:szCs w:val="12"/>
        </w:rPr>
        <w:tab/>
        <w:t xml:space="preserve">2a813023          </w:t>
      </w:r>
      <w:r w:rsidRPr="00E94A7E">
        <w:rPr>
          <w:rFonts w:ascii="Consolas" w:hAnsi="Consolas"/>
          <w:sz w:val="12"/>
          <w:szCs w:val="12"/>
        </w:rPr>
        <w:tab/>
        <w:t>sd</w:t>
      </w:r>
      <w:r w:rsidRPr="00E94A7E">
        <w:rPr>
          <w:rFonts w:ascii="Consolas" w:hAnsi="Consolas"/>
          <w:sz w:val="12"/>
          <w:szCs w:val="12"/>
        </w:rPr>
        <w:tab/>
        <w:t>s0,672(sp)</w:t>
      </w:r>
    </w:p>
    <w:p w14:paraId="4EA02281"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10346:</w:t>
      </w:r>
      <w:r w:rsidRPr="00E94A7E">
        <w:rPr>
          <w:rFonts w:ascii="Consolas" w:hAnsi="Consolas"/>
          <w:sz w:val="12"/>
          <w:szCs w:val="12"/>
        </w:rPr>
        <w:tab/>
        <w:t xml:space="preserve">08000613          </w:t>
      </w:r>
      <w:r w:rsidRPr="00E94A7E">
        <w:rPr>
          <w:rFonts w:ascii="Consolas" w:hAnsi="Consolas"/>
          <w:sz w:val="12"/>
          <w:szCs w:val="12"/>
        </w:rPr>
        <w:tab/>
        <w:t>li</w:t>
      </w:r>
      <w:r w:rsidRPr="00E94A7E">
        <w:rPr>
          <w:rFonts w:ascii="Consolas" w:hAnsi="Consolas"/>
          <w:sz w:val="12"/>
          <w:szCs w:val="12"/>
        </w:rPr>
        <w:tab/>
        <w:t>a2,128</w:t>
      </w:r>
    </w:p>
    <w:p w14:paraId="70587BF6"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1034a:</w:t>
      </w:r>
      <w:r w:rsidRPr="00E94A7E">
        <w:rPr>
          <w:rFonts w:ascii="Consolas" w:hAnsi="Consolas"/>
          <w:sz w:val="12"/>
          <w:szCs w:val="12"/>
        </w:rPr>
        <w:tab/>
        <w:t xml:space="preserve">842a                </w:t>
      </w:r>
      <w:r w:rsidRPr="00E94A7E">
        <w:rPr>
          <w:rFonts w:ascii="Consolas" w:hAnsi="Consolas"/>
          <w:sz w:val="12"/>
          <w:szCs w:val="12"/>
        </w:rPr>
        <w:tab/>
        <w:t>mv</w:t>
      </w:r>
      <w:r w:rsidRPr="00E94A7E">
        <w:rPr>
          <w:rFonts w:ascii="Consolas" w:hAnsi="Consolas"/>
          <w:sz w:val="12"/>
          <w:szCs w:val="12"/>
        </w:rPr>
        <w:tab/>
        <w:t>s0,a0</w:t>
      </w:r>
    </w:p>
    <w:p w14:paraId="0D98890D"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1034c:</w:t>
      </w:r>
      <w:r w:rsidRPr="00E94A7E">
        <w:rPr>
          <w:rFonts w:ascii="Consolas" w:hAnsi="Consolas"/>
          <w:sz w:val="12"/>
          <w:szCs w:val="12"/>
        </w:rPr>
        <w:tab/>
        <w:t xml:space="preserve">850a                </w:t>
      </w:r>
      <w:r w:rsidRPr="00E94A7E">
        <w:rPr>
          <w:rFonts w:ascii="Consolas" w:hAnsi="Consolas"/>
          <w:sz w:val="12"/>
          <w:szCs w:val="12"/>
        </w:rPr>
        <w:tab/>
        <w:t>mv</w:t>
      </w:r>
      <w:r w:rsidRPr="00E94A7E">
        <w:rPr>
          <w:rFonts w:ascii="Consolas" w:hAnsi="Consolas"/>
          <w:sz w:val="12"/>
          <w:szCs w:val="12"/>
        </w:rPr>
        <w:tab/>
        <w:t>a0,sp</w:t>
      </w:r>
    </w:p>
    <w:p w14:paraId="2FCE74C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1034e:</w:t>
      </w:r>
      <w:r w:rsidRPr="00E94A7E">
        <w:rPr>
          <w:rFonts w:ascii="Consolas" w:hAnsi="Consolas"/>
          <w:sz w:val="12"/>
          <w:szCs w:val="12"/>
        </w:rPr>
        <w:tab/>
        <w:t xml:space="preserve">29313423          </w:t>
      </w:r>
      <w:r w:rsidRPr="00E94A7E">
        <w:rPr>
          <w:rFonts w:ascii="Consolas" w:hAnsi="Consolas"/>
          <w:sz w:val="12"/>
          <w:szCs w:val="12"/>
        </w:rPr>
        <w:tab/>
        <w:t>sd</w:t>
      </w:r>
      <w:r w:rsidRPr="00E94A7E">
        <w:rPr>
          <w:rFonts w:ascii="Consolas" w:hAnsi="Consolas"/>
          <w:sz w:val="12"/>
          <w:szCs w:val="12"/>
        </w:rPr>
        <w:tab/>
        <w:t>s3,648(sp)</w:t>
      </w:r>
    </w:p>
    <w:p w14:paraId="1E6344A6"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10352:</w:t>
      </w:r>
      <w:r w:rsidRPr="00E94A7E">
        <w:rPr>
          <w:rFonts w:ascii="Consolas" w:hAnsi="Consolas"/>
          <w:sz w:val="12"/>
          <w:szCs w:val="12"/>
        </w:rPr>
        <w:tab/>
        <w:t xml:space="preserve">2a113423          </w:t>
      </w:r>
      <w:r w:rsidRPr="00E94A7E">
        <w:rPr>
          <w:rFonts w:ascii="Consolas" w:hAnsi="Consolas"/>
          <w:sz w:val="12"/>
          <w:szCs w:val="12"/>
        </w:rPr>
        <w:tab/>
        <w:t>sd</w:t>
      </w:r>
      <w:r w:rsidRPr="00E94A7E">
        <w:rPr>
          <w:rFonts w:ascii="Consolas" w:hAnsi="Consolas"/>
          <w:sz w:val="12"/>
          <w:szCs w:val="12"/>
        </w:rPr>
        <w:tab/>
        <w:t>ra,680(sp)</w:t>
      </w:r>
    </w:p>
    <w:p w14:paraId="614D50EC"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10356:</w:t>
      </w:r>
      <w:r w:rsidRPr="00E94A7E">
        <w:rPr>
          <w:rFonts w:ascii="Consolas" w:hAnsi="Consolas"/>
          <w:sz w:val="12"/>
          <w:szCs w:val="12"/>
        </w:rPr>
        <w:tab/>
        <w:t xml:space="preserve">28913c23          </w:t>
      </w:r>
      <w:r w:rsidRPr="00E94A7E">
        <w:rPr>
          <w:rFonts w:ascii="Consolas" w:hAnsi="Consolas"/>
          <w:sz w:val="12"/>
          <w:szCs w:val="12"/>
        </w:rPr>
        <w:tab/>
        <w:t>sd</w:t>
      </w:r>
      <w:r w:rsidRPr="00E94A7E">
        <w:rPr>
          <w:rFonts w:ascii="Consolas" w:hAnsi="Consolas"/>
          <w:sz w:val="12"/>
          <w:szCs w:val="12"/>
        </w:rPr>
        <w:tab/>
        <w:t>s1,664(sp)</w:t>
      </w:r>
    </w:p>
    <w:p w14:paraId="6E26458C"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1035a:</w:t>
      </w:r>
      <w:r w:rsidRPr="00E94A7E">
        <w:rPr>
          <w:rFonts w:ascii="Consolas" w:hAnsi="Consolas"/>
          <w:sz w:val="12"/>
          <w:szCs w:val="12"/>
        </w:rPr>
        <w:tab/>
        <w:t xml:space="preserve">29213823          </w:t>
      </w:r>
      <w:r w:rsidRPr="00E94A7E">
        <w:rPr>
          <w:rFonts w:ascii="Consolas" w:hAnsi="Consolas"/>
          <w:sz w:val="12"/>
          <w:szCs w:val="12"/>
        </w:rPr>
        <w:tab/>
        <w:t>sd</w:t>
      </w:r>
      <w:r w:rsidRPr="00E94A7E">
        <w:rPr>
          <w:rFonts w:ascii="Consolas" w:hAnsi="Consolas"/>
          <w:sz w:val="12"/>
          <w:szCs w:val="12"/>
        </w:rPr>
        <w:tab/>
        <w:t>s2,656(sp)</w:t>
      </w:r>
    </w:p>
    <w:p w14:paraId="4D470791"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1035e:</w:t>
      </w:r>
      <w:r w:rsidRPr="00E94A7E">
        <w:rPr>
          <w:rFonts w:ascii="Consolas" w:hAnsi="Consolas"/>
          <w:sz w:val="12"/>
          <w:szCs w:val="12"/>
        </w:rPr>
        <w:tab/>
        <w:t xml:space="preserve">4b6100ef          </w:t>
      </w:r>
      <w:r w:rsidRPr="00E94A7E">
        <w:rPr>
          <w:rFonts w:ascii="Consolas" w:hAnsi="Consolas"/>
          <w:sz w:val="12"/>
          <w:szCs w:val="12"/>
        </w:rPr>
        <w:tab/>
        <w:t>jal</w:t>
      </w:r>
      <w:r w:rsidRPr="00E94A7E">
        <w:rPr>
          <w:rFonts w:ascii="Consolas" w:hAnsi="Consolas"/>
          <w:sz w:val="12"/>
          <w:szCs w:val="12"/>
        </w:rPr>
        <w:tab/>
        <w:t>ra,20814 &lt;__memcpy&gt;</w:t>
      </w:r>
    </w:p>
    <w:p w14:paraId="38FA1B52"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10362:</w:t>
      </w:r>
      <w:r w:rsidRPr="00E94A7E">
        <w:rPr>
          <w:rFonts w:ascii="Consolas" w:hAnsi="Consolas"/>
          <w:sz w:val="12"/>
          <w:szCs w:val="12"/>
        </w:rPr>
        <w:tab/>
        <w:t xml:space="preserve">78a6                </w:t>
      </w:r>
      <w:r w:rsidRPr="00E94A7E">
        <w:rPr>
          <w:rFonts w:ascii="Consolas" w:hAnsi="Consolas"/>
          <w:sz w:val="12"/>
          <w:szCs w:val="12"/>
        </w:rPr>
        <w:tab/>
        <w:t>ld</w:t>
      </w:r>
      <w:r w:rsidRPr="00E94A7E">
        <w:rPr>
          <w:rFonts w:ascii="Consolas" w:hAnsi="Consolas"/>
          <w:sz w:val="12"/>
          <w:szCs w:val="12"/>
        </w:rPr>
        <w:tab/>
        <w:t>a7,104(sp)</w:t>
      </w:r>
    </w:p>
    <w:p w14:paraId="6DF6E3DD"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10364:</w:t>
      </w:r>
      <w:r w:rsidRPr="00E94A7E">
        <w:rPr>
          <w:rFonts w:ascii="Consolas" w:hAnsi="Consolas"/>
          <w:sz w:val="12"/>
          <w:szCs w:val="12"/>
        </w:rPr>
        <w:tab/>
        <w:t xml:space="preserve">7846                </w:t>
      </w:r>
      <w:r w:rsidRPr="00E94A7E">
        <w:rPr>
          <w:rFonts w:ascii="Consolas" w:hAnsi="Consolas"/>
          <w:sz w:val="12"/>
          <w:szCs w:val="12"/>
        </w:rPr>
        <w:tab/>
        <w:t>ld</w:t>
      </w:r>
      <w:r w:rsidRPr="00E94A7E">
        <w:rPr>
          <w:rFonts w:ascii="Consolas" w:hAnsi="Consolas"/>
          <w:sz w:val="12"/>
          <w:szCs w:val="12"/>
        </w:rPr>
        <w:tab/>
        <w:t>a6,112(sp)</w:t>
      </w:r>
    </w:p>
    <w:p w14:paraId="339095A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10366:</w:t>
      </w:r>
      <w:r w:rsidRPr="00E94A7E">
        <w:rPr>
          <w:rFonts w:ascii="Consolas" w:hAnsi="Consolas"/>
          <w:sz w:val="12"/>
          <w:szCs w:val="12"/>
        </w:rPr>
        <w:tab/>
        <w:t xml:space="preserve">7566                </w:t>
      </w:r>
      <w:r w:rsidRPr="00E94A7E">
        <w:rPr>
          <w:rFonts w:ascii="Consolas" w:hAnsi="Consolas"/>
          <w:sz w:val="12"/>
          <w:szCs w:val="12"/>
        </w:rPr>
        <w:tab/>
        <w:t>ld</w:t>
      </w:r>
      <w:r w:rsidRPr="00E94A7E">
        <w:rPr>
          <w:rFonts w:ascii="Consolas" w:hAnsi="Consolas"/>
          <w:sz w:val="12"/>
          <w:szCs w:val="12"/>
        </w:rPr>
        <w:tab/>
        <w:t>a0,120(sp)</w:t>
      </w:r>
    </w:p>
    <w:p w14:paraId="4CC96DE6"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10368:</w:t>
      </w:r>
      <w:r w:rsidRPr="00E94A7E">
        <w:rPr>
          <w:rFonts w:ascii="Consolas" w:hAnsi="Consolas"/>
          <w:sz w:val="12"/>
          <w:szCs w:val="12"/>
        </w:rPr>
        <w:tab/>
        <w:t xml:space="preserve">6642                </w:t>
      </w:r>
      <w:r w:rsidRPr="00E94A7E">
        <w:rPr>
          <w:rFonts w:ascii="Consolas" w:hAnsi="Consolas"/>
          <w:sz w:val="12"/>
          <w:szCs w:val="12"/>
        </w:rPr>
        <w:tab/>
        <w:t>ld</w:t>
      </w:r>
      <w:r w:rsidRPr="00E94A7E">
        <w:rPr>
          <w:rFonts w:ascii="Consolas" w:hAnsi="Consolas"/>
          <w:sz w:val="12"/>
          <w:szCs w:val="12"/>
        </w:rPr>
        <w:tab/>
        <w:t>a2,16(sp)</w:t>
      </w:r>
    </w:p>
    <w:p w14:paraId="6689E8AB"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1036a:</w:t>
      </w:r>
      <w:r w:rsidRPr="00E94A7E">
        <w:rPr>
          <w:rFonts w:ascii="Consolas" w:hAnsi="Consolas"/>
          <w:sz w:val="12"/>
          <w:szCs w:val="12"/>
        </w:rPr>
        <w:tab/>
        <w:t xml:space="preserve">66e2                </w:t>
      </w:r>
      <w:r w:rsidRPr="00E94A7E">
        <w:rPr>
          <w:rFonts w:ascii="Consolas" w:hAnsi="Consolas"/>
          <w:sz w:val="12"/>
          <w:szCs w:val="12"/>
        </w:rPr>
        <w:tab/>
        <w:t>ld</w:t>
      </w:r>
      <w:r w:rsidRPr="00E94A7E">
        <w:rPr>
          <w:rFonts w:ascii="Consolas" w:hAnsi="Consolas"/>
          <w:sz w:val="12"/>
          <w:szCs w:val="12"/>
        </w:rPr>
        <w:tab/>
        <w:t>a3,24(sp)</w:t>
      </w:r>
    </w:p>
    <w:p w14:paraId="53AFD956"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1036c:</w:t>
      </w:r>
      <w:r w:rsidRPr="00E94A7E">
        <w:rPr>
          <w:rFonts w:ascii="Consolas" w:hAnsi="Consolas"/>
          <w:sz w:val="12"/>
          <w:szCs w:val="12"/>
        </w:rPr>
        <w:tab/>
        <w:t xml:space="preserve">7702                </w:t>
      </w:r>
      <w:r w:rsidRPr="00E94A7E">
        <w:rPr>
          <w:rFonts w:ascii="Consolas" w:hAnsi="Consolas"/>
          <w:sz w:val="12"/>
          <w:szCs w:val="12"/>
        </w:rPr>
        <w:tab/>
        <w:t>ld</w:t>
      </w:r>
      <w:r w:rsidRPr="00E94A7E">
        <w:rPr>
          <w:rFonts w:ascii="Consolas" w:hAnsi="Consolas"/>
          <w:sz w:val="12"/>
          <w:szCs w:val="12"/>
        </w:rPr>
        <w:tab/>
        <w:t>a4,32(sp)</w:t>
      </w:r>
    </w:p>
    <w:p w14:paraId="1C31A3B1"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1036e:</w:t>
      </w:r>
      <w:r w:rsidRPr="00E94A7E">
        <w:rPr>
          <w:rFonts w:ascii="Consolas" w:hAnsi="Consolas"/>
          <w:sz w:val="12"/>
          <w:szCs w:val="12"/>
        </w:rPr>
        <w:tab/>
        <w:t xml:space="preserve">72a2                </w:t>
      </w:r>
      <w:r w:rsidRPr="00E94A7E">
        <w:rPr>
          <w:rFonts w:ascii="Consolas" w:hAnsi="Consolas"/>
          <w:sz w:val="12"/>
          <w:szCs w:val="12"/>
        </w:rPr>
        <w:tab/>
        <w:t>ld</w:t>
      </w:r>
      <w:r w:rsidRPr="00E94A7E">
        <w:rPr>
          <w:rFonts w:ascii="Consolas" w:hAnsi="Consolas"/>
          <w:sz w:val="12"/>
          <w:szCs w:val="12"/>
        </w:rPr>
        <w:tab/>
        <w:t>t0,40(sp)</w:t>
      </w:r>
    </w:p>
    <w:p w14:paraId="376182E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10370:</w:t>
      </w:r>
      <w:r w:rsidRPr="00E94A7E">
        <w:rPr>
          <w:rFonts w:ascii="Consolas" w:hAnsi="Consolas"/>
          <w:sz w:val="12"/>
          <w:szCs w:val="12"/>
        </w:rPr>
        <w:tab/>
        <w:t xml:space="preserve">7fc2                </w:t>
      </w:r>
      <w:r w:rsidRPr="00E94A7E">
        <w:rPr>
          <w:rFonts w:ascii="Consolas" w:hAnsi="Consolas"/>
          <w:sz w:val="12"/>
          <w:szCs w:val="12"/>
        </w:rPr>
        <w:tab/>
        <w:t>ld</w:t>
      </w:r>
      <w:r w:rsidRPr="00E94A7E">
        <w:rPr>
          <w:rFonts w:ascii="Consolas" w:hAnsi="Consolas"/>
          <w:sz w:val="12"/>
          <w:szCs w:val="12"/>
        </w:rPr>
        <w:tab/>
        <w:t>t6,48(sp)</w:t>
      </w:r>
    </w:p>
    <w:p w14:paraId="32E7F4AB"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10372:</w:t>
      </w:r>
      <w:r w:rsidRPr="00E94A7E">
        <w:rPr>
          <w:rFonts w:ascii="Consolas" w:hAnsi="Consolas"/>
          <w:sz w:val="12"/>
          <w:szCs w:val="12"/>
        </w:rPr>
        <w:tab/>
        <w:t xml:space="preserve">7f62                </w:t>
      </w:r>
      <w:r w:rsidRPr="00E94A7E">
        <w:rPr>
          <w:rFonts w:ascii="Consolas" w:hAnsi="Consolas"/>
          <w:sz w:val="12"/>
          <w:szCs w:val="12"/>
        </w:rPr>
        <w:tab/>
        <w:t>ld</w:t>
      </w:r>
      <w:r w:rsidRPr="00E94A7E">
        <w:rPr>
          <w:rFonts w:ascii="Consolas" w:hAnsi="Consolas"/>
          <w:sz w:val="12"/>
          <w:szCs w:val="12"/>
        </w:rPr>
        <w:tab/>
        <w:t>t5,56(sp)</w:t>
      </w:r>
    </w:p>
    <w:p w14:paraId="07A21DA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10374:</w:t>
      </w:r>
      <w:r w:rsidRPr="00E94A7E">
        <w:rPr>
          <w:rFonts w:ascii="Consolas" w:hAnsi="Consolas"/>
          <w:sz w:val="12"/>
          <w:szCs w:val="12"/>
        </w:rPr>
        <w:tab/>
        <w:t xml:space="preserve">878a                </w:t>
      </w:r>
      <w:r w:rsidRPr="00E94A7E">
        <w:rPr>
          <w:rFonts w:ascii="Consolas" w:hAnsi="Consolas"/>
          <w:sz w:val="12"/>
          <w:szCs w:val="12"/>
        </w:rPr>
        <w:tab/>
        <w:t>mv</w:t>
      </w:r>
      <w:r w:rsidRPr="00E94A7E">
        <w:rPr>
          <w:rFonts w:ascii="Consolas" w:hAnsi="Consolas"/>
          <w:sz w:val="12"/>
          <w:szCs w:val="12"/>
        </w:rPr>
        <w:tab/>
        <w:t>a5,sp</w:t>
      </w:r>
    </w:p>
    <w:p w14:paraId="7158B88E"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10376:</w:t>
      </w:r>
      <w:r w:rsidRPr="00E94A7E">
        <w:rPr>
          <w:rFonts w:ascii="Consolas" w:hAnsi="Consolas"/>
          <w:sz w:val="12"/>
          <w:szCs w:val="12"/>
        </w:rPr>
        <w:tab/>
        <w:t xml:space="preserve">45c1                </w:t>
      </w:r>
      <w:r w:rsidRPr="00E94A7E">
        <w:rPr>
          <w:rFonts w:ascii="Consolas" w:hAnsi="Consolas"/>
          <w:sz w:val="12"/>
          <w:szCs w:val="12"/>
        </w:rPr>
        <w:tab/>
        <w:t>li</w:t>
      </w:r>
      <w:r w:rsidRPr="00E94A7E">
        <w:rPr>
          <w:rFonts w:ascii="Consolas" w:hAnsi="Consolas"/>
          <w:sz w:val="12"/>
          <w:szCs w:val="12"/>
        </w:rPr>
        <w:tab/>
        <w:t>a1,16</w:t>
      </w:r>
    </w:p>
    <w:p w14:paraId="73AD0975"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10378:</w:t>
      </w:r>
      <w:r w:rsidRPr="00E94A7E">
        <w:rPr>
          <w:rFonts w:ascii="Consolas" w:hAnsi="Consolas"/>
          <w:sz w:val="12"/>
          <w:szCs w:val="12"/>
        </w:rPr>
        <w:tab/>
        <w:t xml:space="preserve">04f00993          </w:t>
      </w:r>
      <w:r w:rsidRPr="00E94A7E">
        <w:rPr>
          <w:rFonts w:ascii="Consolas" w:hAnsi="Consolas"/>
          <w:sz w:val="12"/>
          <w:szCs w:val="12"/>
        </w:rPr>
        <w:tab/>
        <w:t>li</w:t>
      </w:r>
      <w:r w:rsidRPr="00E94A7E">
        <w:rPr>
          <w:rFonts w:ascii="Consolas" w:hAnsi="Consolas"/>
          <w:sz w:val="12"/>
          <w:szCs w:val="12"/>
        </w:rPr>
        <w:tab/>
        <w:t>s3,79</w:t>
      </w:r>
    </w:p>
    <w:p w14:paraId="5050C0AB"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1037c:</w:t>
      </w:r>
      <w:r w:rsidRPr="00E94A7E">
        <w:rPr>
          <w:rFonts w:ascii="Consolas" w:hAnsi="Consolas"/>
          <w:sz w:val="12"/>
          <w:szCs w:val="12"/>
        </w:rPr>
        <w:tab/>
        <w:t xml:space="preserve">0407be83          </w:t>
      </w:r>
      <w:r w:rsidRPr="00E94A7E">
        <w:rPr>
          <w:rFonts w:ascii="Consolas" w:hAnsi="Consolas"/>
          <w:sz w:val="12"/>
          <w:szCs w:val="12"/>
        </w:rPr>
        <w:tab/>
        <w:t>ld</w:t>
      </w:r>
      <w:r w:rsidRPr="00E94A7E">
        <w:rPr>
          <w:rFonts w:ascii="Consolas" w:hAnsi="Consolas"/>
          <w:sz w:val="12"/>
          <w:szCs w:val="12"/>
        </w:rPr>
        <w:tab/>
        <w:t>t4,64(a5)</w:t>
      </w:r>
    </w:p>
    <w:p w14:paraId="44FC4101"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10380:</w:t>
      </w:r>
      <w:r w:rsidRPr="00E94A7E">
        <w:rPr>
          <w:rFonts w:ascii="Consolas" w:hAnsi="Consolas"/>
          <w:sz w:val="12"/>
          <w:szCs w:val="12"/>
        </w:rPr>
        <w:tab/>
        <w:t xml:space="preserve">0487be03          </w:t>
      </w:r>
      <w:r w:rsidRPr="00E94A7E">
        <w:rPr>
          <w:rFonts w:ascii="Consolas" w:hAnsi="Consolas"/>
          <w:sz w:val="12"/>
          <w:szCs w:val="12"/>
        </w:rPr>
        <w:tab/>
        <w:t>ld</w:t>
      </w:r>
      <w:r w:rsidRPr="00E94A7E">
        <w:rPr>
          <w:rFonts w:ascii="Consolas" w:hAnsi="Consolas"/>
          <w:sz w:val="12"/>
          <w:szCs w:val="12"/>
        </w:rPr>
        <w:tab/>
        <w:t>t3,72(a5)</w:t>
      </w:r>
    </w:p>
    <w:p w14:paraId="1C5697E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10384:</w:t>
      </w:r>
      <w:r w:rsidRPr="00E94A7E">
        <w:rPr>
          <w:rFonts w:ascii="Consolas" w:hAnsi="Consolas"/>
          <w:sz w:val="12"/>
          <w:szCs w:val="12"/>
        </w:rPr>
        <w:tab/>
        <w:t xml:space="preserve">0507b303          </w:t>
      </w:r>
      <w:r w:rsidRPr="00E94A7E">
        <w:rPr>
          <w:rFonts w:ascii="Consolas" w:hAnsi="Consolas"/>
          <w:sz w:val="12"/>
          <w:szCs w:val="12"/>
        </w:rPr>
        <w:tab/>
        <w:t>ld</w:t>
      </w:r>
      <w:r w:rsidRPr="00E94A7E">
        <w:rPr>
          <w:rFonts w:ascii="Consolas" w:hAnsi="Consolas"/>
          <w:sz w:val="12"/>
          <w:szCs w:val="12"/>
        </w:rPr>
        <w:tab/>
        <w:t>t1,80(a5)</w:t>
      </w:r>
    </w:p>
    <w:p w14:paraId="410D8EBF"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10388:</w:t>
      </w:r>
      <w:r w:rsidRPr="00E94A7E">
        <w:rPr>
          <w:rFonts w:ascii="Consolas" w:hAnsi="Consolas"/>
          <w:sz w:val="12"/>
          <w:szCs w:val="12"/>
        </w:rPr>
        <w:tab/>
        <w:t xml:space="preserve">0007b903          </w:t>
      </w:r>
      <w:r w:rsidRPr="00E94A7E">
        <w:rPr>
          <w:rFonts w:ascii="Consolas" w:hAnsi="Consolas"/>
          <w:sz w:val="12"/>
          <w:szCs w:val="12"/>
        </w:rPr>
        <w:tab/>
        <w:t>ld</w:t>
      </w:r>
      <w:r w:rsidRPr="00E94A7E">
        <w:rPr>
          <w:rFonts w:ascii="Consolas" w:hAnsi="Consolas"/>
          <w:sz w:val="12"/>
          <w:szCs w:val="12"/>
        </w:rPr>
        <w:tab/>
        <w:t>s2,0(a5)</w:t>
      </w:r>
    </w:p>
    <w:p w14:paraId="402A0077"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1038c:</w:t>
      </w:r>
      <w:r w:rsidRPr="00E94A7E">
        <w:rPr>
          <w:rFonts w:ascii="Consolas" w:hAnsi="Consolas"/>
          <w:sz w:val="12"/>
          <w:szCs w:val="12"/>
        </w:rPr>
        <w:tab/>
        <w:t xml:space="preserve">6784                </w:t>
      </w:r>
      <w:r w:rsidRPr="00E94A7E">
        <w:rPr>
          <w:rFonts w:ascii="Consolas" w:hAnsi="Consolas"/>
          <w:sz w:val="12"/>
          <w:szCs w:val="12"/>
        </w:rPr>
        <w:tab/>
        <w:t>ld</w:t>
      </w:r>
      <w:r w:rsidRPr="00E94A7E">
        <w:rPr>
          <w:rFonts w:ascii="Consolas" w:hAnsi="Consolas"/>
          <w:sz w:val="12"/>
          <w:szCs w:val="12"/>
        </w:rPr>
        <w:tab/>
        <w:t>s1,8(a5)</w:t>
      </w:r>
    </w:p>
    <w:p w14:paraId="2660AF39"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1038e:</w:t>
      </w:r>
      <w:r w:rsidRPr="00E94A7E">
        <w:rPr>
          <w:rFonts w:ascii="Consolas" w:hAnsi="Consolas"/>
          <w:sz w:val="12"/>
          <w:szCs w:val="12"/>
        </w:rPr>
        <w:tab/>
        <w:t xml:space="preserve">0107b383          </w:t>
      </w:r>
      <w:r w:rsidRPr="00E94A7E">
        <w:rPr>
          <w:rFonts w:ascii="Consolas" w:hAnsi="Consolas"/>
          <w:sz w:val="12"/>
          <w:szCs w:val="12"/>
        </w:rPr>
        <w:tab/>
        <w:t>ld</w:t>
      </w:r>
      <w:r w:rsidRPr="00E94A7E">
        <w:rPr>
          <w:rFonts w:ascii="Consolas" w:hAnsi="Consolas"/>
          <w:sz w:val="12"/>
          <w:szCs w:val="12"/>
        </w:rPr>
        <w:tab/>
        <w:t>t2,16(a5)</w:t>
      </w:r>
    </w:p>
    <w:p w14:paraId="662ED6F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10392:</w:t>
      </w:r>
      <w:r w:rsidRPr="00E94A7E">
        <w:rPr>
          <w:rFonts w:ascii="Consolas" w:hAnsi="Consolas"/>
          <w:sz w:val="12"/>
          <w:szCs w:val="12"/>
        </w:rPr>
        <w:tab/>
        <w:t xml:space="preserve">01164633          </w:t>
      </w:r>
      <w:r w:rsidRPr="00E94A7E">
        <w:rPr>
          <w:rFonts w:ascii="Consolas" w:hAnsi="Consolas"/>
          <w:sz w:val="12"/>
          <w:szCs w:val="12"/>
        </w:rPr>
        <w:tab/>
        <w:t>xor</w:t>
      </w:r>
      <w:r w:rsidRPr="00E94A7E">
        <w:rPr>
          <w:rFonts w:ascii="Consolas" w:hAnsi="Consolas"/>
          <w:sz w:val="12"/>
          <w:szCs w:val="12"/>
        </w:rPr>
        <w:tab/>
        <w:t>a2,a2,a7</w:t>
      </w:r>
    </w:p>
    <w:p w14:paraId="2DF91FC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10396:</w:t>
      </w:r>
      <w:r w:rsidRPr="00E94A7E">
        <w:rPr>
          <w:rFonts w:ascii="Consolas" w:hAnsi="Consolas"/>
          <w:sz w:val="12"/>
          <w:szCs w:val="12"/>
        </w:rPr>
        <w:tab/>
        <w:t xml:space="preserve">0106c6b3          </w:t>
      </w:r>
      <w:r w:rsidRPr="00E94A7E">
        <w:rPr>
          <w:rFonts w:ascii="Consolas" w:hAnsi="Consolas"/>
          <w:sz w:val="12"/>
          <w:szCs w:val="12"/>
        </w:rPr>
        <w:tab/>
        <w:t>xor</w:t>
      </w:r>
      <w:r w:rsidRPr="00E94A7E">
        <w:rPr>
          <w:rFonts w:ascii="Consolas" w:hAnsi="Consolas"/>
          <w:sz w:val="12"/>
          <w:szCs w:val="12"/>
        </w:rPr>
        <w:tab/>
        <w:t>a3,a3,a6</w:t>
      </w:r>
    </w:p>
    <w:p w14:paraId="4945575B"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1039a:</w:t>
      </w:r>
      <w:r w:rsidRPr="00E94A7E">
        <w:rPr>
          <w:rFonts w:ascii="Consolas" w:hAnsi="Consolas"/>
          <w:sz w:val="12"/>
          <w:szCs w:val="12"/>
        </w:rPr>
        <w:tab/>
        <w:t xml:space="preserve">8f29                </w:t>
      </w:r>
      <w:r w:rsidRPr="00E94A7E">
        <w:rPr>
          <w:rFonts w:ascii="Consolas" w:hAnsi="Consolas"/>
          <w:sz w:val="12"/>
          <w:szCs w:val="12"/>
        </w:rPr>
        <w:tab/>
        <w:t>xor</w:t>
      </w:r>
      <w:r w:rsidRPr="00E94A7E">
        <w:rPr>
          <w:rFonts w:ascii="Consolas" w:hAnsi="Consolas"/>
          <w:sz w:val="12"/>
          <w:szCs w:val="12"/>
        </w:rPr>
        <w:tab/>
        <w:t>a4,a4,a0</w:t>
      </w:r>
    </w:p>
    <w:p w14:paraId="0435292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1039c:</w:t>
      </w:r>
      <w:r w:rsidRPr="00E94A7E">
        <w:rPr>
          <w:rFonts w:ascii="Consolas" w:hAnsi="Consolas"/>
          <w:sz w:val="12"/>
          <w:szCs w:val="12"/>
        </w:rPr>
        <w:tab/>
        <w:t xml:space="preserve">01d64633          </w:t>
      </w:r>
      <w:r w:rsidRPr="00E94A7E">
        <w:rPr>
          <w:rFonts w:ascii="Consolas" w:hAnsi="Consolas"/>
          <w:sz w:val="12"/>
          <w:szCs w:val="12"/>
        </w:rPr>
        <w:tab/>
        <w:t>xor</w:t>
      </w:r>
      <w:r w:rsidRPr="00E94A7E">
        <w:rPr>
          <w:rFonts w:ascii="Consolas" w:hAnsi="Consolas"/>
          <w:sz w:val="12"/>
          <w:szCs w:val="12"/>
        </w:rPr>
        <w:tab/>
        <w:t>a2,a2,t4</w:t>
      </w:r>
    </w:p>
    <w:p w14:paraId="0677C67C"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103a0:</w:t>
      </w:r>
      <w:r w:rsidRPr="00E94A7E">
        <w:rPr>
          <w:rFonts w:ascii="Consolas" w:hAnsi="Consolas"/>
          <w:sz w:val="12"/>
          <w:szCs w:val="12"/>
        </w:rPr>
        <w:tab/>
        <w:t xml:space="preserve">01c6c6b3          </w:t>
      </w:r>
      <w:r w:rsidRPr="00E94A7E">
        <w:rPr>
          <w:rFonts w:ascii="Consolas" w:hAnsi="Consolas"/>
          <w:sz w:val="12"/>
          <w:szCs w:val="12"/>
        </w:rPr>
        <w:tab/>
        <w:t>xor</w:t>
      </w:r>
      <w:r w:rsidRPr="00E94A7E">
        <w:rPr>
          <w:rFonts w:ascii="Consolas" w:hAnsi="Consolas"/>
          <w:sz w:val="12"/>
          <w:szCs w:val="12"/>
        </w:rPr>
        <w:tab/>
        <w:t>a3,a3,t3</w:t>
      </w:r>
    </w:p>
    <w:p w14:paraId="3C064150"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103a4:</w:t>
      </w:r>
      <w:r w:rsidRPr="00E94A7E">
        <w:rPr>
          <w:rFonts w:ascii="Consolas" w:hAnsi="Consolas"/>
          <w:sz w:val="12"/>
          <w:szCs w:val="12"/>
        </w:rPr>
        <w:tab/>
        <w:t xml:space="preserve">00674733          </w:t>
      </w:r>
      <w:r w:rsidRPr="00E94A7E">
        <w:rPr>
          <w:rFonts w:ascii="Consolas" w:hAnsi="Consolas"/>
          <w:sz w:val="12"/>
          <w:szCs w:val="12"/>
        </w:rPr>
        <w:tab/>
        <w:t>xor</w:t>
      </w:r>
      <w:r w:rsidRPr="00E94A7E">
        <w:rPr>
          <w:rFonts w:ascii="Consolas" w:hAnsi="Consolas"/>
          <w:sz w:val="12"/>
          <w:szCs w:val="12"/>
        </w:rPr>
        <w:tab/>
        <w:t>a4,a4,t1</w:t>
      </w:r>
    </w:p>
    <w:p w14:paraId="570471B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103a8:</w:t>
      </w:r>
      <w:r w:rsidRPr="00E94A7E">
        <w:rPr>
          <w:rFonts w:ascii="Consolas" w:hAnsi="Consolas"/>
          <w:sz w:val="12"/>
          <w:szCs w:val="12"/>
        </w:rPr>
        <w:tab/>
        <w:t xml:space="preserve">012648b3          </w:t>
      </w:r>
      <w:r w:rsidRPr="00E94A7E">
        <w:rPr>
          <w:rFonts w:ascii="Consolas" w:hAnsi="Consolas"/>
          <w:sz w:val="12"/>
          <w:szCs w:val="12"/>
        </w:rPr>
        <w:tab/>
        <w:t>xor</w:t>
      </w:r>
      <w:r w:rsidRPr="00E94A7E">
        <w:rPr>
          <w:rFonts w:ascii="Consolas" w:hAnsi="Consolas"/>
          <w:sz w:val="12"/>
          <w:szCs w:val="12"/>
        </w:rPr>
        <w:tab/>
        <w:t>a7,a2,s2</w:t>
      </w:r>
    </w:p>
    <w:p w14:paraId="608BDA57"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103ac:</w:t>
      </w:r>
      <w:r w:rsidRPr="00E94A7E">
        <w:rPr>
          <w:rFonts w:ascii="Consolas" w:hAnsi="Consolas"/>
          <w:sz w:val="12"/>
          <w:szCs w:val="12"/>
        </w:rPr>
        <w:tab/>
        <w:t xml:space="preserve">0096c833          </w:t>
      </w:r>
      <w:r w:rsidRPr="00E94A7E">
        <w:rPr>
          <w:rFonts w:ascii="Consolas" w:hAnsi="Consolas"/>
          <w:sz w:val="12"/>
          <w:szCs w:val="12"/>
        </w:rPr>
        <w:tab/>
        <w:t>xor</w:t>
      </w:r>
      <w:r w:rsidRPr="00E94A7E">
        <w:rPr>
          <w:rFonts w:ascii="Consolas" w:hAnsi="Consolas"/>
          <w:sz w:val="12"/>
          <w:szCs w:val="12"/>
        </w:rPr>
        <w:tab/>
        <w:t>a6,a3,s1</w:t>
      </w:r>
    </w:p>
    <w:p w14:paraId="7044196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103b0:</w:t>
      </w:r>
      <w:r w:rsidRPr="00E94A7E">
        <w:rPr>
          <w:rFonts w:ascii="Consolas" w:hAnsi="Consolas"/>
          <w:sz w:val="12"/>
          <w:szCs w:val="12"/>
        </w:rPr>
        <w:tab/>
        <w:t xml:space="preserve">00774533          </w:t>
      </w:r>
      <w:r w:rsidRPr="00E94A7E">
        <w:rPr>
          <w:rFonts w:ascii="Consolas" w:hAnsi="Consolas"/>
          <w:sz w:val="12"/>
          <w:szCs w:val="12"/>
        </w:rPr>
        <w:tab/>
        <w:t>xor</w:t>
      </w:r>
      <w:r w:rsidRPr="00E94A7E">
        <w:rPr>
          <w:rFonts w:ascii="Consolas" w:hAnsi="Consolas"/>
          <w:sz w:val="12"/>
          <w:szCs w:val="12"/>
        </w:rPr>
        <w:tab/>
        <w:t>a0,a4,t2</w:t>
      </w:r>
    </w:p>
    <w:p w14:paraId="7F8FE13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103b4:</w:t>
      </w:r>
      <w:r w:rsidRPr="00E94A7E">
        <w:rPr>
          <w:rFonts w:ascii="Consolas" w:hAnsi="Consolas"/>
          <w:sz w:val="12"/>
          <w:szCs w:val="12"/>
        </w:rPr>
        <w:tab/>
        <w:t xml:space="preserve">0917b023          </w:t>
      </w:r>
      <w:r w:rsidRPr="00E94A7E">
        <w:rPr>
          <w:rFonts w:ascii="Consolas" w:hAnsi="Consolas"/>
          <w:sz w:val="12"/>
          <w:szCs w:val="12"/>
        </w:rPr>
        <w:tab/>
        <w:t>sd</w:t>
      </w:r>
      <w:r w:rsidRPr="00E94A7E">
        <w:rPr>
          <w:rFonts w:ascii="Consolas" w:hAnsi="Consolas"/>
          <w:sz w:val="12"/>
          <w:szCs w:val="12"/>
        </w:rPr>
        <w:tab/>
        <w:t>a7,128(a5)</w:t>
      </w:r>
    </w:p>
    <w:p w14:paraId="4DC079A9" w14:textId="77777777" w:rsidR="00E94A7E" w:rsidRPr="00E94A7E" w:rsidRDefault="00E94A7E" w:rsidP="00E94A7E">
      <w:pPr>
        <w:rPr>
          <w:rFonts w:ascii="Consolas" w:hAnsi="Consolas"/>
          <w:sz w:val="12"/>
          <w:szCs w:val="12"/>
        </w:rPr>
      </w:pPr>
      <w:r w:rsidRPr="00E94A7E">
        <w:rPr>
          <w:rFonts w:ascii="Consolas" w:hAnsi="Consolas"/>
          <w:sz w:val="12"/>
          <w:szCs w:val="12"/>
        </w:rPr>
        <w:lastRenderedPageBreak/>
        <w:t xml:space="preserve">   103b8:</w:t>
      </w:r>
      <w:r w:rsidRPr="00E94A7E">
        <w:rPr>
          <w:rFonts w:ascii="Consolas" w:hAnsi="Consolas"/>
          <w:sz w:val="12"/>
          <w:szCs w:val="12"/>
        </w:rPr>
        <w:tab/>
        <w:t xml:space="preserve">0907b423          </w:t>
      </w:r>
      <w:r w:rsidRPr="00E94A7E">
        <w:rPr>
          <w:rFonts w:ascii="Consolas" w:hAnsi="Consolas"/>
          <w:sz w:val="12"/>
          <w:szCs w:val="12"/>
        </w:rPr>
        <w:tab/>
        <w:t>sd</w:t>
      </w:r>
      <w:r w:rsidRPr="00E94A7E">
        <w:rPr>
          <w:rFonts w:ascii="Consolas" w:hAnsi="Consolas"/>
          <w:sz w:val="12"/>
          <w:szCs w:val="12"/>
        </w:rPr>
        <w:tab/>
        <w:t>a6,136(a5)</w:t>
      </w:r>
    </w:p>
    <w:p w14:paraId="6C083184"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103bc:</w:t>
      </w:r>
      <w:r w:rsidRPr="00E94A7E">
        <w:rPr>
          <w:rFonts w:ascii="Consolas" w:hAnsi="Consolas"/>
          <w:sz w:val="12"/>
          <w:szCs w:val="12"/>
        </w:rPr>
        <w:tab/>
        <w:t xml:space="preserve">ebc8                </w:t>
      </w:r>
      <w:r w:rsidRPr="00E94A7E">
        <w:rPr>
          <w:rFonts w:ascii="Consolas" w:hAnsi="Consolas"/>
          <w:sz w:val="12"/>
          <w:szCs w:val="12"/>
        </w:rPr>
        <w:tab/>
        <w:t>sd</w:t>
      </w:r>
      <w:r w:rsidRPr="00E94A7E">
        <w:rPr>
          <w:rFonts w:ascii="Consolas" w:hAnsi="Consolas"/>
          <w:sz w:val="12"/>
          <w:szCs w:val="12"/>
        </w:rPr>
        <w:tab/>
        <w:t>a0,144(a5)</w:t>
      </w:r>
    </w:p>
    <w:p w14:paraId="11608F17"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103be:</w:t>
      </w:r>
      <w:r w:rsidRPr="00E94A7E">
        <w:rPr>
          <w:rFonts w:ascii="Consolas" w:hAnsi="Consolas"/>
          <w:sz w:val="12"/>
          <w:szCs w:val="12"/>
        </w:rPr>
        <w:tab/>
        <w:t xml:space="preserve">258d                </w:t>
      </w:r>
      <w:r w:rsidRPr="00E94A7E">
        <w:rPr>
          <w:rFonts w:ascii="Consolas" w:hAnsi="Consolas"/>
          <w:sz w:val="12"/>
          <w:szCs w:val="12"/>
        </w:rPr>
        <w:tab/>
        <w:t>addiw</w:t>
      </w:r>
      <w:r w:rsidRPr="00E94A7E">
        <w:rPr>
          <w:rFonts w:ascii="Consolas" w:hAnsi="Consolas"/>
          <w:sz w:val="12"/>
          <w:szCs w:val="12"/>
        </w:rPr>
        <w:tab/>
        <w:t>a1,a1,3</w:t>
      </w:r>
    </w:p>
    <w:p w14:paraId="405E1BD4"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103c0:</w:t>
      </w:r>
      <w:r w:rsidRPr="00E94A7E">
        <w:rPr>
          <w:rFonts w:ascii="Consolas" w:hAnsi="Consolas"/>
          <w:sz w:val="12"/>
          <w:szCs w:val="12"/>
        </w:rPr>
        <w:tab/>
        <w:t xml:space="preserve">8616                </w:t>
      </w:r>
      <w:r w:rsidRPr="00E94A7E">
        <w:rPr>
          <w:rFonts w:ascii="Consolas" w:hAnsi="Consolas"/>
          <w:sz w:val="12"/>
          <w:szCs w:val="12"/>
        </w:rPr>
        <w:tab/>
        <w:t>mv</w:t>
      </w:r>
      <w:r w:rsidRPr="00E94A7E">
        <w:rPr>
          <w:rFonts w:ascii="Consolas" w:hAnsi="Consolas"/>
          <w:sz w:val="12"/>
          <w:szCs w:val="12"/>
        </w:rPr>
        <w:tab/>
        <w:t>a2,t0</w:t>
      </w:r>
    </w:p>
    <w:p w14:paraId="755E6FE0"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103c2:</w:t>
      </w:r>
      <w:r w:rsidRPr="00E94A7E">
        <w:rPr>
          <w:rFonts w:ascii="Consolas" w:hAnsi="Consolas"/>
          <w:sz w:val="12"/>
          <w:szCs w:val="12"/>
        </w:rPr>
        <w:tab/>
        <w:t xml:space="preserve">86fe                </w:t>
      </w:r>
      <w:r w:rsidRPr="00E94A7E">
        <w:rPr>
          <w:rFonts w:ascii="Consolas" w:hAnsi="Consolas"/>
          <w:sz w:val="12"/>
          <w:szCs w:val="12"/>
        </w:rPr>
        <w:tab/>
        <w:t>mv</w:t>
      </w:r>
      <w:r w:rsidRPr="00E94A7E">
        <w:rPr>
          <w:rFonts w:ascii="Consolas" w:hAnsi="Consolas"/>
          <w:sz w:val="12"/>
          <w:szCs w:val="12"/>
        </w:rPr>
        <w:tab/>
        <w:t>a3,t6</w:t>
      </w:r>
    </w:p>
    <w:p w14:paraId="42F6D8BD"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103c4:</w:t>
      </w:r>
      <w:r w:rsidRPr="00E94A7E">
        <w:rPr>
          <w:rFonts w:ascii="Consolas" w:hAnsi="Consolas"/>
          <w:sz w:val="12"/>
          <w:szCs w:val="12"/>
        </w:rPr>
        <w:tab/>
        <w:t xml:space="preserve">877a                </w:t>
      </w:r>
      <w:r w:rsidRPr="00E94A7E">
        <w:rPr>
          <w:rFonts w:ascii="Consolas" w:hAnsi="Consolas"/>
          <w:sz w:val="12"/>
          <w:szCs w:val="12"/>
        </w:rPr>
        <w:tab/>
        <w:t>mv</w:t>
      </w:r>
      <w:r w:rsidRPr="00E94A7E">
        <w:rPr>
          <w:rFonts w:ascii="Consolas" w:hAnsi="Consolas"/>
          <w:sz w:val="12"/>
          <w:szCs w:val="12"/>
        </w:rPr>
        <w:tab/>
        <w:t>a4,t5</w:t>
      </w:r>
    </w:p>
    <w:p w14:paraId="12E5A7F3"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103c6:</w:t>
      </w:r>
      <w:r w:rsidRPr="00E94A7E">
        <w:rPr>
          <w:rFonts w:ascii="Consolas" w:hAnsi="Consolas"/>
          <w:sz w:val="12"/>
          <w:szCs w:val="12"/>
        </w:rPr>
        <w:tab/>
        <w:t xml:space="preserve">07e1                </w:t>
      </w:r>
      <w:r w:rsidRPr="00E94A7E">
        <w:rPr>
          <w:rFonts w:ascii="Consolas" w:hAnsi="Consolas"/>
          <w:sz w:val="12"/>
          <w:szCs w:val="12"/>
        </w:rPr>
        <w:tab/>
        <w:t>addi</w:t>
      </w:r>
      <w:r w:rsidRPr="00E94A7E">
        <w:rPr>
          <w:rFonts w:ascii="Consolas" w:hAnsi="Consolas"/>
          <w:sz w:val="12"/>
          <w:szCs w:val="12"/>
        </w:rPr>
        <w:tab/>
        <w:t>a5,a5,24</w:t>
      </w:r>
    </w:p>
    <w:p w14:paraId="0F68CE3A"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103c8:</w:t>
      </w:r>
      <w:r w:rsidRPr="00E94A7E">
        <w:rPr>
          <w:rFonts w:ascii="Consolas" w:hAnsi="Consolas"/>
          <w:sz w:val="12"/>
          <w:szCs w:val="12"/>
        </w:rPr>
        <w:tab/>
        <w:t xml:space="preserve">82f6                </w:t>
      </w:r>
      <w:r w:rsidRPr="00E94A7E">
        <w:rPr>
          <w:rFonts w:ascii="Consolas" w:hAnsi="Consolas"/>
          <w:sz w:val="12"/>
          <w:szCs w:val="12"/>
        </w:rPr>
        <w:tab/>
        <w:t>mv</w:t>
      </w:r>
      <w:r w:rsidRPr="00E94A7E">
        <w:rPr>
          <w:rFonts w:ascii="Consolas" w:hAnsi="Consolas"/>
          <w:sz w:val="12"/>
          <w:szCs w:val="12"/>
        </w:rPr>
        <w:tab/>
        <w:t>t0,t4</w:t>
      </w:r>
    </w:p>
    <w:p w14:paraId="42BC3C58"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103ca:</w:t>
      </w:r>
      <w:r w:rsidRPr="00E94A7E">
        <w:rPr>
          <w:rFonts w:ascii="Consolas" w:hAnsi="Consolas"/>
          <w:sz w:val="12"/>
          <w:szCs w:val="12"/>
        </w:rPr>
        <w:tab/>
        <w:t xml:space="preserve">8ff2                </w:t>
      </w:r>
      <w:r w:rsidRPr="00E94A7E">
        <w:rPr>
          <w:rFonts w:ascii="Consolas" w:hAnsi="Consolas"/>
          <w:sz w:val="12"/>
          <w:szCs w:val="12"/>
        </w:rPr>
        <w:tab/>
        <w:t>mv</w:t>
      </w:r>
      <w:r w:rsidRPr="00E94A7E">
        <w:rPr>
          <w:rFonts w:ascii="Consolas" w:hAnsi="Consolas"/>
          <w:sz w:val="12"/>
          <w:szCs w:val="12"/>
        </w:rPr>
        <w:tab/>
        <w:t>t6,t3</w:t>
      </w:r>
    </w:p>
    <w:p w14:paraId="4A63DB6D" w14:textId="77777777" w:rsidR="00E94A7E" w:rsidRPr="00E94A7E" w:rsidRDefault="00E94A7E" w:rsidP="00E94A7E">
      <w:pPr>
        <w:rPr>
          <w:rFonts w:ascii="Consolas" w:hAnsi="Consolas"/>
          <w:sz w:val="12"/>
          <w:szCs w:val="12"/>
        </w:rPr>
      </w:pPr>
      <w:r w:rsidRPr="00E94A7E">
        <w:rPr>
          <w:rFonts w:ascii="Consolas" w:hAnsi="Consolas"/>
          <w:sz w:val="12"/>
          <w:szCs w:val="12"/>
        </w:rPr>
        <w:t xml:space="preserve">   103cc:</w:t>
      </w:r>
      <w:r w:rsidRPr="00E94A7E">
        <w:rPr>
          <w:rFonts w:ascii="Consolas" w:hAnsi="Consolas"/>
          <w:sz w:val="12"/>
          <w:szCs w:val="12"/>
        </w:rPr>
        <w:tab/>
        <w:t xml:space="preserve">8f1a                </w:t>
      </w:r>
      <w:r w:rsidRPr="00E94A7E">
        <w:rPr>
          <w:rFonts w:ascii="Consolas" w:hAnsi="Consolas"/>
          <w:sz w:val="12"/>
          <w:szCs w:val="12"/>
        </w:rPr>
        <w:tab/>
        <w:t>mv</w:t>
      </w:r>
      <w:r w:rsidRPr="00E94A7E">
        <w:rPr>
          <w:rFonts w:ascii="Consolas" w:hAnsi="Consolas"/>
          <w:sz w:val="12"/>
          <w:szCs w:val="12"/>
        </w:rPr>
        <w:tab/>
        <w:t>t5,t1</w:t>
      </w:r>
    </w:p>
    <w:p w14:paraId="73E5CE2B" w14:textId="77777777" w:rsidR="00E94A7E" w:rsidRPr="00E94A7E" w:rsidRDefault="00E94A7E" w:rsidP="00E94A7E">
      <w:pPr>
        <w:rPr>
          <w:sz w:val="12"/>
          <w:szCs w:val="12"/>
        </w:rPr>
      </w:pPr>
      <w:r w:rsidRPr="00E94A7E">
        <w:rPr>
          <w:rFonts w:ascii="Consolas" w:hAnsi="Consolas"/>
          <w:sz w:val="12"/>
          <w:szCs w:val="12"/>
        </w:rPr>
        <w:t xml:space="preserve">   103ce:</w:t>
      </w:r>
      <w:r w:rsidRPr="00E94A7E">
        <w:rPr>
          <w:rFonts w:ascii="Consolas" w:hAnsi="Consolas"/>
          <w:sz w:val="12"/>
          <w:szCs w:val="12"/>
        </w:rPr>
        <w:tab/>
        <w:t xml:space="preserve">fb3597e3          </w:t>
      </w:r>
      <w:r w:rsidRPr="00E94A7E">
        <w:rPr>
          <w:rFonts w:ascii="Consolas" w:hAnsi="Consolas"/>
          <w:sz w:val="12"/>
          <w:szCs w:val="12"/>
        </w:rPr>
        <w:tab/>
        <w:t>bne</w:t>
      </w:r>
      <w:r w:rsidRPr="00E94A7E">
        <w:rPr>
          <w:rFonts w:ascii="Consolas" w:hAnsi="Consolas"/>
          <w:sz w:val="12"/>
          <w:szCs w:val="12"/>
        </w:rPr>
        <w:tab/>
        <w:t>a1,s3,1037c &lt;sha_transform+0x42&gt;</w:t>
      </w:r>
    </w:p>
    <w:p w14:paraId="1EE7A60B" w14:textId="56A48B91" w:rsidR="00F43B05" w:rsidRDefault="00F43B05" w:rsidP="00F318ED">
      <w:pPr>
        <w:jc w:val="both"/>
      </w:pPr>
    </w:p>
    <w:p w14:paraId="23906F66" w14:textId="5EB3583A" w:rsidR="00186504" w:rsidRDefault="009700F4" w:rsidP="00F318ED">
      <w:pPr>
        <w:jc w:val="both"/>
      </w:pPr>
      <w:r w:rsidRPr="009700F4">
        <w:rPr>
          <w:b/>
        </w:rPr>
        <w:t>Adpcm:</w:t>
      </w:r>
      <w:r>
        <w:rPr>
          <w:b/>
        </w:rPr>
        <w:t xml:space="preserve"> </w:t>
      </w:r>
      <w:r w:rsidR="00284962">
        <w:t>Adaptive Differential Pulse Code Modulation (</w:t>
      </w:r>
      <w:r w:rsidR="009303CD">
        <w:t>ADPCM) is</w:t>
      </w:r>
      <w:r w:rsidR="00284962">
        <w:t xml:space="preserve"> a variation of the well-known standard Pulse Code Modulation (PCM). A common implementation takes 16-bit linear PCM samples and converts them to 4-bit samples, yielding a compression rate of 4:1. The input data are small and large speech samples. </w:t>
      </w:r>
    </w:p>
    <w:p w14:paraId="0283D161" w14:textId="73DF94D3" w:rsidR="00284962" w:rsidRDefault="00284962" w:rsidP="00F318ED">
      <w:pPr>
        <w:jc w:val="both"/>
      </w:pPr>
      <w:r>
        <w:t xml:space="preserve">For this application, almost all the applications have the same dynamic icount. The only major difference is between RISCV32 vs. ARM32/MIPS32. </w:t>
      </w:r>
      <w:r w:rsidR="00C62B51">
        <w:t xml:space="preserve">Following shows the part of the code that causes this difference: </w:t>
      </w:r>
    </w:p>
    <w:p w14:paraId="635D6720" w14:textId="1D081487" w:rsidR="00C62B51" w:rsidRDefault="00C62B51" w:rsidP="00F318ED">
      <w:pPr>
        <w:jc w:val="both"/>
      </w:pPr>
      <w:r>
        <w:t>ARM:</w:t>
      </w:r>
    </w:p>
    <w:bookmarkStart w:id="13" w:name="_MON_1593353357"/>
    <w:bookmarkEnd w:id="13"/>
    <w:p w14:paraId="01BD2592" w14:textId="590CF111" w:rsidR="00C62B51" w:rsidRDefault="00D050E9" w:rsidP="00F318ED">
      <w:pPr>
        <w:jc w:val="both"/>
      </w:pPr>
      <w:r>
        <w:object w:dxaOrig="9360" w:dyaOrig="4262" w14:anchorId="74AE0949">
          <v:shape id="_x0000_i1038" type="#_x0000_t75" style="width:335.1pt;height:153.2pt" o:ole="">
            <v:imagedata r:id="rId36" o:title=""/>
          </v:shape>
          <o:OLEObject Type="Embed" ProgID="Word.OpenDocumentText.12" ShapeID="_x0000_i1038" DrawAspect="Content" ObjectID="_1594218383" r:id="rId37"/>
        </w:object>
      </w:r>
    </w:p>
    <w:p w14:paraId="36F18034" w14:textId="77777777" w:rsidR="006F05BE" w:rsidRDefault="00C62B51" w:rsidP="00F318ED">
      <w:pPr>
        <w:jc w:val="both"/>
      </w:pPr>
      <w:r>
        <w:t>RISCV:</w:t>
      </w:r>
    </w:p>
    <w:bookmarkStart w:id="14" w:name="_MON_1593353424"/>
    <w:bookmarkEnd w:id="14"/>
    <w:p w14:paraId="07A96871" w14:textId="10482475" w:rsidR="00C62B51" w:rsidRPr="00284962" w:rsidRDefault="006F05BE" w:rsidP="00F318ED">
      <w:pPr>
        <w:jc w:val="both"/>
      </w:pPr>
      <w:r>
        <w:object w:dxaOrig="9360" w:dyaOrig="2324" w14:anchorId="4C49FDBE">
          <v:shape id="_x0000_i1039" type="#_x0000_t75" style="width:353.35pt;height:87.85pt" o:ole="">
            <v:imagedata r:id="rId38" o:title=""/>
          </v:shape>
          <o:OLEObject Type="Embed" ProgID="Word.OpenDocumentText.12" ShapeID="_x0000_i1039" DrawAspect="Content" ObjectID="_1594218384" r:id="rId39"/>
        </w:object>
      </w:r>
    </w:p>
    <w:p w14:paraId="2AB2D3F9" w14:textId="79C5098B" w:rsidR="00D55CA0" w:rsidRDefault="006F05BE" w:rsidP="00814708">
      <w:pPr>
        <w:jc w:val="both"/>
      </w:pPr>
      <w:r>
        <w:t xml:space="preserve">The main </w:t>
      </w:r>
      <w:r w:rsidR="00743FC5">
        <w:t xml:space="preserve">difference </w:t>
      </w:r>
      <w:r>
        <w:t xml:space="preserve">here is the way the branch is handled where for only one RISCV beqz instruction, there are five ARM instructions. </w:t>
      </w:r>
    </w:p>
    <w:p w14:paraId="16E70F7F" w14:textId="394A4325" w:rsidR="00814708" w:rsidRDefault="00814708"/>
    <w:p w14:paraId="74B52B2A" w14:textId="77777777" w:rsidR="002D22EE" w:rsidRDefault="00814708" w:rsidP="00814708">
      <w:pPr>
        <w:jc w:val="both"/>
      </w:pPr>
      <w:r w:rsidRPr="00814708">
        <w:rPr>
          <w:b/>
        </w:rPr>
        <w:t>CRC:</w:t>
      </w:r>
      <w:r>
        <w:rPr>
          <w:b/>
        </w:rPr>
        <w:t xml:space="preserve"> </w:t>
      </w:r>
      <w:r>
        <w:t xml:space="preserve">This benchmark performs a 32-bit Cyclic Redundancy Check (CRC) on a file. CRC checks are often used to detect errors in data transmission. The data input is the sound files from the ADPCM benchmark. </w:t>
      </w:r>
    </w:p>
    <w:p w14:paraId="70FEAB45" w14:textId="5E38E5F3" w:rsidR="00814708" w:rsidRPr="00D050E9" w:rsidRDefault="002D22EE" w:rsidP="00814708">
      <w:pPr>
        <w:jc w:val="both"/>
        <w:rPr>
          <w:rFonts w:cstheme="minorHAnsi"/>
        </w:rPr>
      </w:pPr>
      <w:r>
        <w:t xml:space="preserve">There are </w:t>
      </w:r>
      <w:r w:rsidR="00D050E9">
        <w:t>a few</w:t>
      </w:r>
      <w:r>
        <w:t xml:space="preserve"> interesting observations</w:t>
      </w:r>
      <w:r w:rsidR="00D050E9">
        <w:t xml:space="preserve"> for this benchmark. First, similar to Blowfish, RISCV requires notably lower number of instructions </w:t>
      </w:r>
      <w:r w:rsidR="00FA2235">
        <w:t>due to a difference</w:t>
      </w:r>
      <w:r w:rsidR="00D050E9">
        <w:t xml:space="preserve"> in the </w:t>
      </w:r>
      <w:r w:rsidR="00D050E9">
        <w:rPr>
          <w:i/>
        </w:rPr>
        <w:t>_IO_getc</w:t>
      </w:r>
      <w:r w:rsidR="00D050E9">
        <w:t xml:space="preserve"> function in RISCV glibc, </w:t>
      </w:r>
      <w:r w:rsidR="00FA2235">
        <w:t xml:space="preserve">where </w:t>
      </w:r>
      <w:r w:rsidR="00D050E9">
        <w:t xml:space="preserve">the code first checks whether the file needs to be locked or not and then if required called the lockfile routine, and in this </w:t>
      </w:r>
      <w:r w:rsidR="00FA2235">
        <w:t xml:space="preserve">case, </w:t>
      </w:r>
      <w:r w:rsidR="00D050E9">
        <w:t xml:space="preserve">it saves a lot of instructions since locking is not necessary (same as Blowfish). </w:t>
      </w:r>
      <w:r w:rsidR="00FA2235">
        <w:t>Also, here again, combing shift and load into one instruction enables ARM to save three instructions</w:t>
      </w:r>
      <w:r w:rsidR="00D050E9">
        <w:t xml:space="preserve"> in the main loop of the CRC. Following shows the code</w:t>
      </w:r>
      <w:r w:rsidR="004C1239">
        <w:t xml:space="preserve"> for the main loop: </w:t>
      </w:r>
      <w:r w:rsidR="00D050E9">
        <w:rPr>
          <w:rFonts w:cstheme="minorHAnsi"/>
        </w:rPr>
        <w:t xml:space="preserve"> </w:t>
      </w:r>
    </w:p>
    <w:p w14:paraId="15399690" w14:textId="69636315" w:rsidR="00D050E9" w:rsidRDefault="00D050E9" w:rsidP="00814708">
      <w:pPr>
        <w:jc w:val="both"/>
      </w:pPr>
      <w:r>
        <w:t xml:space="preserve">ARM: </w:t>
      </w:r>
    </w:p>
    <w:bookmarkStart w:id="15" w:name="_MON_1593430878"/>
    <w:bookmarkEnd w:id="15"/>
    <w:p w14:paraId="24DCFF76" w14:textId="571D543F" w:rsidR="00D050E9" w:rsidRPr="00D050E9" w:rsidRDefault="00D050E9" w:rsidP="00814708">
      <w:pPr>
        <w:jc w:val="both"/>
      </w:pPr>
      <w:r>
        <w:object w:dxaOrig="9360" w:dyaOrig="4048" w14:anchorId="3DE6EAAF">
          <v:shape id="_x0000_i1040" type="#_x0000_t75" style="width:294.85pt;height:127.3pt" o:ole="">
            <v:imagedata r:id="rId40" o:title=""/>
          </v:shape>
          <o:OLEObject Type="Embed" ProgID="Word.OpenDocumentText.12" ShapeID="_x0000_i1040" DrawAspect="Content" ObjectID="_1594218385" r:id="rId41"/>
        </w:object>
      </w:r>
    </w:p>
    <w:p w14:paraId="46203B53" w14:textId="1B28C95C" w:rsidR="00AD176E" w:rsidRDefault="00D050E9" w:rsidP="00814708">
      <w:pPr>
        <w:jc w:val="both"/>
        <w:rPr>
          <w:b/>
        </w:rPr>
      </w:pPr>
      <w:r>
        <w:rPr>
          <w:b/>
        </w:rPr>
        <w:t>RISCV:</w:t>
      </w:r>
    </w:p>
    <w:bookmarkStart w:id="16" w:name="_MON_1593431248"/>
    <w:bookmarkEnd w:id="16"/>
    <w:p w14:paraId="06C193BC" w14:textId="7D38CDFA" w:rsidR="00D050E9" w:rsidRPr="00814708" w:rsidRDefault="009F73DF" w:rsidP="00814708">
      <w:pPr>
        <w:jc w:val="both"/>
        <w:rPr>
          <w:b/>
        </w:rPr>
      </w:pPr>
      <w:r>
        <w:rPr>
          <w:b/>
        </w:rPr>
        <w:object w:dxaOrig="9360" w:dyaOrig="4950" w14:anchorId="13131E37">
          <v:shape id="_x0000_i1041" type="#_x0000_t75" style="width:306.55pt;height:161.6pt" o:ole="">
            <v:imagedata r:id="rId42" o:title=""/>
          </v:shape>
          <o:OLEObject Type="Embed" ProgID="Word.OpenDocumentText.12" ShapeID="_x0000_i1041" DrawAspect="Content" ObjectID="_1594218386" r:id="rId43"/>
        </w:object>
      </w:r>
    </w:p>
    <w:p w14:paraId="6CDEC8D0" w14:textId="5A21496F" w:rsidR="006C7FA0" w:rsidRDefault="00D050E9" w:rsidP="00D050E9">
      <w:pPr>
        <w:jc w:val="both"/>
        <w:rPr>
          <w:rFonts w:cstheme="minorHAnsi"/>
        </w:rPr>
      </w:pPr>
      <w:r>
        <w:t xml:space="preserve">As seen in this code, using </w:t>
      </w:r>
      <w:r w:rsidRPr="00D050E9">
        <w:rPr>
          <w:rFonts w:ascii="Consolas" w:hAnsi="Consolas"/>
          <w:i/>
        </w:rPr>
        <w:t>ldr</w:t>
      </w:r>
      <w:r w:rsidRPr="00D050E9">
        <w:rPr>
          <w:rFonts w:ascii="Consolas" w:hAnsi="Consolas"/>
          <w:i/>
        </w:rPr>
        <w:tab/>
        <w:t>x0, [x21, x2, lsl #3]</w:t>
      </w:r>
      <w:r>
        <w:rPr>
          <w:rFonts w:ascii="Consolas" w:hAnsi="Consolas"/>
        </w:rPr>
        <w:t xml:space="preserve">, </w:t>
      </w:r>
      <w:r>
        <w:rPr>
          <w:rFonts w:cstheme="minorHAnsi"/>
        </w:rPr>
        <w:t xml:space="preserve">eliminates the need for a separate </w:t>
      </w:r>
      <w:r>
        <w:rPr>
          <w:rFonts w:cstheme="minorHAnsi"/>
          <w:i/>
        </w:rPr>
        <w:t xml:space="preserve">lsli </w:t>
      </w:r>
      <w:r>
        <w:rPr>
          <w:rFonts w:cstheme="minorHAnsi"/>
        </w:rPr>
        <w:t>instructions</w:t>
      </w:r>
      <w:r w:rsidR="00DE34AA">
        <w:rPr>
          <w:rFonts w:cstheme="minorHAnsi"/>
        </w:rPr>
        <w:t xml:space="preserve"> in ARM</w:t>
      </w:r>
      <w:r>
        <w:rPr>
          <w:rFonts w:cstheme="minorHAnsi"/>
        </w:rPr>
        <w:t xml:space="preserve">. Furthermore, using an extra register </w:t>
      </w:r>
      <w:r w:rsidR="00DE34AA">
        <w:rPr>
          <w:rFonts w:cstheme="minorHAnsi"/>
        </w:rPr>
        <w:t>(</w:t>
      </w:r>
      <w:r>
        <w:rPr>
          <w:rFonts w:cstheme="minorHAnsi"/>
        </w:rPr>
        <w:t>x21</w:t>
      </w:r>
      <w:r w:rsidR="00DE34AA">
        <w:rPr>
          <w:rFonts w:cstheme="minorHAnsi"/>
        </w:rPr>
        <w:t>)</w:t>
      </w:r>
      <w:r>
        <w:rPr>
          <w:rFonts w:cstheme="minorHAnsi"/>
        </w:rPr>
        <w:t xml:space="preserve">, eliminates the need for </w:t>
      </w:r>
      <w:r w:rsidR="00274071">
        <w:rPr>
          <w:rFonts w:cstheme="minorHAnsi"/>
        </w:rPr>
        <w:t>adding a</w:t>
      </w:r>
      <w:r w:rsidR="00882CAF">
        <w:rPr>
          <w:rFonts w:cstheme="minorHAnsi"/>
        </w:rPr>
        <w:t xml:space="preserve">n </w:t>
      </w:r>
      <w:r w:rsidR="00274071">
        <w:rPr>
          <w:rFonts w:cstheme="minorHAnsi"/>
        </w:rPr>
        <w:t>offset</w:t>
      </w:r>
      <w:r w:rsidR="00882CAF">
        <w:rPr>
          <w:rFonts w:cstheme="minorHAnsi"/>
        </w:rPr>
        <w:t xml:space="preserve"> (s2)</w:t>
      </w:r>
      <w:r w:rsidR="00274071">
        <w:rPr>
          <w:rFonts w:cstheme="minorHAnsi"/>
        </w:rPr>
        <w:t xml:space="preserve"> to the base register (i.e. for RISCV: </w:t>
      </w:r>
      <w:r>
        <w:rPr>
          <w:rFonts w:cstheme="minorHAnsi"/>
          <w:i/>
        </w:rPr>
        <w:t xml:space="preserve">add </w:t>
      </w:r>
      <w:r w:rsidR="00274071">
        <w:rPr>
          <w:rFonts w:cstheme="minorHAnsi"/>
          <w:i/>
        </w:rPr>
        <w:t>a5</w:t>
      </w:r>
      <w:r>
        <w:rPr>
          <w:rFonts w:cstheme="minorHAnsi"/>
          <w:i/>
        </w:rPr>
        <w:t>,</w:t>
      </w:r>
      <w:r w:rsidR="00274071">
        <w:rPr>
          <w:rFonts w:cstheme="minorHAnsi"/>
          <w:i/>
        </w:rPr>
        <w:t>a5</w:t>
      </w:r>
      <w:r>
        <w:rPr>
          <w:rFonts w:cstheme="minorHAnsi"/>
          <w:i/>
        </w:rPr>
        <w:t xml:space="preserve">, </w:t>
      </w:r>
      <w:r w:rsidR="00274071">
        <w:rPr>
          <w:rFonts w:cstheme="minorHAnsi"/>
          <w:i/>
        </w:rPr>
        <w:t>s2)</w:t>
      </w:r>
      <w:r>
        <w:rPr>
          <w:rFonts w:cstheme="minorHAnsi"/>
        </w:rPr>
        <w:t>.</w:t>
      </w:r>
    </w:p>
    <w:p w14:paraId="4A0B1EE9" w14:textId="27ADA697" w:rsidR="00476062" w:rsidRDefault="00476062" w:rsidP="00D050E9">
      <w:pPr>
        <w:jc w:val="both"/>
        <w:rPr>
          <w:rFonts w:cstheme="minorHAnsi"/>
        </w:rPr>
      </w:pPr>
    </w:p>
    <w:p w14:paraId="4BDCAF71" w14:textId="2673B711" w:rsidR="00476062" w:rsidRDefault="00476062" w:rsidP="00D050E9">
      <w:pPr>
        <w:jc w:val="both"/>
      </w:pPr>
      <w:r w:rsidRPr="00FA2235">
        <w:rPr>
          <w:rFonts w:cstheme="minorHAnsi"/>
          <w:b/>
        </w:rPr>
        <w:t>FFT</w:t>
      </w:r>
      <w:r>
        <w:rPr>
          <w:rFonts w:cstheme="minorHAnsi"/>
        </w:rPr>
        <w:t xml:space="preserve">: </w:t>
      </w:r>
      <w:r>
        <w:t xml:space="preserve">This benchmark performs a Fast Fourier Transform and its inverse transform on an array of data. The input data is a polynomial function with pseudorandom amplitude and frequency sinusoidal components. </w:t>
      </w:r>
    </w:p>
    <w:p w14:paraId="19B65396" w14:textId="5E1306E7" w:rsidR="00590AA6" w:rsidRDefault="0013650D" w:rsidP="00D050E9">
      <w:pPr>
        <w:jc w:val="both"/>
        <w:rPr>
          <w:rFonts w:cstheme="minorHAnsi"/>
        </w:rPr>
      </w:pPr>
      <w:r>
        <w:rPr>
          <w:rFonts w:cstheme="minorHAnsi"/>
        </w:rPr>
        <w:t xml:space="preserve">The big difference in this benchmark is the way </w:t>
      </w:r>
      <w:r w:rsidR="00590AA6">
        <w:rPr>
          <w:rFonts w:cstheme="minorHAnsi"/>
        </w:rPr>
        <w:t xml:space="preserve">GNU MP (multiple precision) libraries are implemented (e.g. mpn_mul, mpn_div, etc.). </w:t>
      </w:r>
      <w:r w:rsidR="00FA2235">
        <w:rPr>
          <w:rFonts w:cstheme="minorHAnsi"/>
        </w:rPr>
        <w:t>F</w:t>
      </w:r>
      <w:r w:rsidR="00590AA6">
        <w:rPr>
          <w:rFonts w:cstheme="minorHAnsi"/>
        </w:rPr>
        <w:t xml:space="preserve">ollowing shows the code for __mpn_mul for </w:t>
      </w:r>
      <w:r w:rsidR="009F73DF">
        <w:rPr>
          <w:rFonts w:cstheme="minorHAnsi"/>
        </w:rPr>
        <w:t>ARM and RISCV respectively</w:t>
      </w:r>
      <w:r w:rsidR="00590AA6">
        <w:rPr>
          <w:rFonts w:cstheme="minorHAnsi"/>
        </w:rPr>
        <w:t xml:space="preserve">: </w:t>
      </w:r>
    </w:p>
    <w:bookmarkStart w:id="17" w:name="_MON_1593439443"/>
    <w:bookmarkEnd w:id="17"/>
    <w:p w14:paraId="5E3204E8" w14:textId="66861DBF" w:rsidR="00FA2235" w:rsidRDefault="00FA2235" w:rsidP="00D050E9">
      <w:pPr>
        <w:jc w:val="both"/>
        <w:rPr>
          <w:rFonts w:cstheme="minorHAnsi"/>
        </w:rPr>
      </w:pPr>
      <w:r>
        <w:rPr>
          <w:rFonts w:cstheme="minorHAnsi"/>
        </w:rPr>
        <w:object w:dxaOrig="9360" w:dyaOrig="8682" w14:anchorId="4A867E10">
          <v:shape id="_x0000_i1042" type="#_x0000_t75" style="width:290.65pt;height:269.6pt" o:ole="">
            <v:imagedata r:id="rId44" o:title=""/>
          </v:shape>
          <o:OLEObject Type="Embed" ProgID="Word.OpenDocumentText.12" ShapeID="_x0000_i1042" DrawAspect="Content" ObjectID="_1594218387" r:id="rId45"/>
        </w:object>
      </w:r>
      <w:r w:rsidR="00590AA6">
        <w:rPr>
          <w:rFonts w:cstheme="minorHAnsi"/>
        </w:rPr>
        <w:t xml:space="preserve"> </w:t>
      </w:r>
    </w:p>
    <w:p w14:paraId="4230190B" w14:textId="3D2EC607" w:rsidR="00FA2235" w:rsidRPr="00FA2235" w:rsidRDefault="00FA2235" w:rsidP="00D050E9">
      <w:pPr>
        <w:jc w:val="both"/>
        <w:rPr>
          <w:rFonts w:cstheme="minorHAnsi"/>
          <w:sz w:val="16"/>
          <w:szCs w:val="16"/>
        </w:rPr>
      </w:pPr>
      <w:r w:rsidRPr="00FA2235">
        <w:rPr>
          <w:rFonts w:cstheme="minorHAnsi"/>
          <w:sz w:val="16"/>
          <w:szCs w:val="16"/>
        </w:rPr>
        <w:t>RISCV</w:t>
      </w:r>
    </w:p>
    <w:p w14:paraId="7D80BDAA" w14:textId="4A2B112C" w:rsidR="00D050E9" w:rsidRDefault="00D050E9" w:rsidP="00D050E9">
      <w:pPr>
        <w:jc w:val="both"/>
        <w:rPr>
          <w:rFonts w:cstheme="minorHAnsi"/>
        </w:rPr>
      </w:pPr>
      <w:r>
        <w:rPr>
          <w:rFonts w:cstheme="minorHAnsi"/>
        </w:rPr>
        <w:t xml:space="preserve">  </w:t>
      </w:r>
      <w:bookmarkStart w:id="18" w:name="_MON_1593439540"/>
      <w:bookmarkEnd w:id="18"/>
      <w:r w:rsidR="00FA2235">
        <w:rPr>
          <w:rFonts w:cstheme="minorHAnsi"/>
        </w:rPr>
        <w:object w:dxaOrig="9360" w:dyaOrig="10792" w14:anchorId="18D0AC24">
          <v:shape id="_x0000_i1043" type="#_x0000_t75" style="width:298.1pt;height:342.65pt" o:ole="">
            <v:imagedata r:id="rId46" o:title=""/>
          </v:shape>
          <o:OLEObject Type="Embed" ProgID="Word.OpenDocumentText.12" ShapeID="_x0000_i1043" DrawAspect="Content" ObjectID="_1594218388" r:id="rId47"/>
        </w:object>
      </w:r>
    </w:p>
    <w:p w14:paraId="2D129D37" w14:textId="2B86BAC2" w:rsidR="002339A3" w:rsidRDefault="002339A3" w:rsidP="00D050E9">
      <w:pPr>
        <w:jc w:val="both"/>
        <w:rPr>
          <w:rFonts w:cstheme="minorHAnsi"/>
        </w:rPr>
      </w:pPr>
      <w:r>
        <w:rPr>
          <w:rFonts w:cstheme="minorHAnsi"/>
        </w:rPr>
        <w:lastRenderedPageBreak/>
        <w:t xml:space="preserve">As seen in these codes, ARM compiler manages to reduce the number </w:t>
      </w:r>
      <w:r w:rsidR="00141DAD">
        <w:rPr>
          <w:rFonts w:cstheme="minorHAnsi"/>
        </w:rPr>
        <w:t xml:space="preserve">of instructions especially by utilizing instructions like </w:t>
      </w:r>
      <w:r w:rsidR="00141DAD">
        <w:rPr>
          <w:rFonts w:cstheme="minorHAnsi"/>
          <w:i/>
        </w:rPr>
        <w:t xml:space="preserve">cset </w:t>
      </w:r>
      <w:r w:rsidR="00141DAD">
        <w:rPr>
          <w:rFonts w:cstheme="minorHAnsi"/>
        </w:rPr>
        <w:t>and</w:t>
      </w:r>
      <w:r w:rsidR="00141DAD">
        <w:rPr>
          <w:rFonts w:cstheme="minorHAnsi"/>
          <w:i/>
        </w:rPr>
        <w:t xml:space="preserve"> csel</w:t>
      </w:r>
      <w:r w:rsidR="00FA2235">
        <w:rPr>
          <w:rFonts w:cstheme="minorHAnsi"/>
          <w:i/>
        </w:rPr>
        <w:t xml:space="preserve"> </w:t>
      </w:r>
      <w:r w:rsidR="00141DAD">
        <w:rPr>
          <w:rFonts w:cstheme="minorHAnsi"/>
        </w:rPr>
        <w:t xml:space="preserve">and combining load and shift </w:t>
      </w:r>
      <w:r w:rsidR="00141DAD">
        <w:rPr>
          <w:rFonts w:cstheme="minorHAnsi"/>
          <w:i/>
        </w:rPr>
        <w:t>ldr</w:t>
      </w:r>
      <w:r w:rsidR="00141DAD">
        <w:rPr>
          <w:rFonts w:cstheme="minorHAnsi"/>
        </w:rPr>
        <w:t xml:space="preserve"> and add and shift </w:t>
      </w:r>
      <w:r w:rsidR="00141DAD">
        <w:rPr>
          <w:rFonts w:cstheme="minorHAnsi"/>
          <w:i/>
        </w:rPr>
        <w:t>add/lsr</w:t>
      </w:r>
      <w:r w:rsidR="00141DAD">
        <w:rPr>
          <w:rFonts w:cstheme="minorHAnsi"/>
        </w:rPr>
        <w:t xml:space="preserve">. </w:t>
      </w:r>
    </w:p>
    <w:p w14:paraId="084B25FC" w14:textId="77777777" w:rsidR="00E535BC" w:rsidRDefault="00E535BC" w:rsidP="00D050E9">
      <w:pPr>
        <w:jc w:val="both"/>
        <w:rPr>
          <w:rFonts w:cstheme="minorHAnsi"/>
        </w:rPr>
      </w:pPr>
    </w:p>
    <w:p w14:paraId="45FCF7D5" w14:textId="0F79A875" w:rsidR="00E535BC" w:rsidRDefault="00E535BC" w:rsidP="00E535BC">
      <w:pPr>
        <w:pStyle w:val="Heading1"/>
        <w:numPr>
          <w:ilvl w:val="0"/>
          <w:numId w:val="1"/>
        </w:numPr>
      </w:pPr>
      <w:r>
        <w:t>Statistics from GEM5</w:t>
      </w:r>
    </w:p>
    <w:p w14:paraId="063A8E81" w14:textId="4342F16C" w:rsidR="00E535BC" w:rsidRDefault="00E535BC" w:rsidP="00E535BC">
      <w:pPr>
        <w:jc w:val="both"/>
      </w:pPr>
      <w:r>
        <w:t xml:space="preserve">In this section we provide results obtained by well-known cycle-accurate simulator gem5. Using gem5 enables us to find runtime statistics (e.g total number of cycles) and micro-architecture related statistics (e.g. cache miss rate). </w:t>
      </w:r>
    </w:p>
    <w:p w14:paraId="7A3496AB" w14:textId="0F027B42" w:rsidR="00E535BC" w:rsidRDefault="00E535BC" w:rsidP="00E535BC">
      <w:pPr>
        <w:jc w:val="both"/>
      </w:pPr>
      <w:r>
        <w:t>For gem5, we use same 11 applications from MiBench benchmark suite. For running these applications, we had to limit the runs to only two available architectures: ARM64 and RISCV64</w:t>
      </w:r>
      <w:r w:rsidR="00415A15">
        <w:rPr>
          <w:vertAlign w:val="superscript"/>
        </w:rPr>
        <w:t>1</w:t>
      </w:r>
      <w:r>
        <w:t xml:space="preserve">. For each of these two architectures we use a simple in-order processor and a more sophisticated out-of-order core. We use the exact same binaries and inputs used in QEMU. </w:t>
      </w:r>
    </w:p>
    <w:p w14:paraId="529F3621" w14:textId="2C992621" w:rsidR="008C1503" w:rsidRDefault="00E535BC" w:rsidP="00E535BC">
      <w:pPr>
        <w:jc w:val="both"/>
      </w:pPr>
      <w:r>
        <w:t xml:space="preserve">We first checked the total number of instructions reported by gem5 and cross checked them with </w:t>
      </w:r>
      <w:r w:rsidR="00200FFE">
        <w:t>dynamic icount numbers</w:t>
      </w:r>
      <w:r>
        <w:t xml:space="preserve"> in QEMU. </w:t>
      </w:r>
      <w:r w:rsidR="008C1503">
        <w:t>Table below shows this comparison for ARM-gem5 and ARM-qemu. As seen in this table, total number of</w:t>
      </w:r>
      <w:r w:rsidR="00200FFE">
        <w:t xml:space="preserve"> dynamic</w:t>
      </w:r>
      <w:r w:rsidR="008C1503">
        <w:t xml:space="preserve"> instructions have only 0.2% difference on average with only 0.5% maximum difference, which confirms that the total dynamic icount reported by gem5 is very similar to that of in qemu. </w:t>
      </w:r>
    </w:p>
    <w:tbl>
      <w:tblPr>
        <w:tblStyle w:val="GridTable4-Accent1"/>
        <w:tblW w:w="9715" w:type="dxa"/>
        <w:tblLayout w:type="fixed"/>
        <w:tblLook w:val="04A0" w:firstRow="1" w:lastRow="0" w:firstColumn="1" w:lastColumn="0" w:noHBand="0" w:noVBand="1"/>
      </w:tblPr>
      <w:tblGrid>
        <w:gridCol w:w="720"/>
        <w:gridCol w:w="990"/>
        <w:gridCol w:w="900"/>
        <w:gridCol w:w="630"/>
        <w:gridCol w:w="720"/>
        <w:gridCol w:w="810"/>
        <w:gridCol w:w="900"/>
        <w:gridCol w:w="810"/>
        <w:gridCol w:w="540"/>
        <w:gridCol w:w="720"/>
        <w:gridCol w:w="630"/>
        <w:gridCol w:w="715"/>
        <w:gridCol w:w="630"/>
      </w:tblGrid>
      <w:tr w:rsidR="008C1503" w:rsidRPr="00E2678C" w14:paraId="10F91CD7" w14:textId="77777777" w:rsidTr="008C15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0" w:type="dxa"/>
            <w:noWrap/>
            <w:hideMark/>
          </w:tcPr>
          <w:p w14:paraId="6C2B60C7" w14:textId="77777777" w:rsidR="00E2678C" w:rsidRPr="008C1503" w:rsidRDefault="00E2678C" w:rsidP="00E2678C">
            <w:pPr>
              <w:jc w:val="both"/>
              <w:rPr>
                <w:sz w:val="18"/>
                <w:szCs w:val="18"/>
              </w:rPr>
            </w:pPr>
          </w:p>
        </w:tc>
        <w:tc>
          <w:tcPr>
            <w:tcW w:w="990" w:type="dxa"/>
            <w:noWrap/>
            <w:hideMark/>
          </w:tcPr>
          <w:p w14:paraId="572CAC46"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basicmath</w:t>
            </w:r>
          </w:p>
        </w:tc>
        <w:tc>
          <w:tcPr>
            <w:tcW w:w="900" w:type="dxa"/>
            <w:noWrap/>
            <w:hideMark/>
          </w:tcPr>
          <w:p w14:paraId="67D9EE8A"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bitcount</w:t>
            </w:r>
          </w:p>
        </w:tc>
        <w:tc>
          <w:tcPr>
            <w:tcW w:w="630" w:type="dxa"/>
            <w:noWrap/>
            <w:hideMark/>
          </w:tcPr>
          <w:p w14:paraId="2EA120AA"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qsort</w:t>
            </w:r>
          </w:p>
        </w:tc>
        <w:tc>
          <w:tcPr>
            <w:tcW w:w="720" w:type="dxa"/>
            <w:noWrap/>
            <w:hideMark/>
          </w:tcPr>
          <w:p w14:paraId="766EEF3F"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susan</w:t>
            </w:r>
          </w:p>
        </w:tc>
        <w:tc>
          <w:tcPr>
            <w:tcW w:w="810" w:type="dxa"/>
            <w:noWrap/>
            <w:hideMark/>
          </w:tcPr>
          <w:p w14:paraId="18DD4DC2"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dijkstra</w:t>
            </w:r>
          </w:p>
        </w:tc>
        <w:tc>
          <w:tcPr>
            <w:tcW w:w="900" w:type="dxa"/>
            <w:noWrap/>
            <w:hideMark/>
          </w:tcPr>
          <w:p w14:paraId="7CFCC757"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blowfish</w:t>
            </w:r>
          </w:p>
        </w:tc>
        <w:tc>
          <w:tcPr>
            <w:tcW w:w="810" w:type="dxa"/>
            <w:noWrap/>
            <w:hideMark/>
          </w:tcPr>
          <w:p w14:paraId="087859D5"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rijndael</w:t>
            </w:r>
          </w:p>
        </w:tc>
        <w:tc>
          <w:tcPr>
            <w:tcW w:w="540" w:type="dxa"/>
            <w:noWrap/>
            <w:hideMark/>
          </w:tcPr>
          <w:p w14:paraId="0C1AF25C"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sha</w:t>
            </w:r>
          </w:p>
        </w:tc>
        <w:tc>
          <w:tcPr>
            <w:tcW w:w="720" w:type="dxa"/>
            <w:noWrap/>
            <w:hideMark/>
          </w:tcPr>
          <w:p w14:paraId="00D06CD2"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adpcm</w:t>
            </w:r>
          </w:p>
        </w:tc>
        <w:tc>
          <w:tcPr>
            <w:tcW w:w="630" w:type="dxa"/>
            <w:noWrap/>
            <w:hideMark/>
          </w:tcPr>
          <w:p w14:paraId="56EB6D02"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crc32</w:t>
            </w:r>
          </w:p>
        </w:tc>
        <w:tc>
          <w:tcPr>
            <w:tcW w:w="715" w:type="dxa"/>
            <w:noWrap/>
            <w:hideMark/>
          </w:tcPr>
          <w:p w14:paraId="20C1D2D3"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fft</w:t>
            </w:r>
          </w:p>
        </w:tc>
        <w:tc>
          <w:tcPr>
            <w:tcW w:w="630" w:type="dxa"/>
            <w:noWrap/>
            <w:hideMark/>
          </w:tcPr>
          <w:p w14:paraId="46C1B993" w14:textId="77777777" w:rsidR="00E2678C" w:rsidRPr="008C1503" w:rsidRDefault="00E2678C" w:rsidP="00E2678C">
            <w:pPr>
              <w:jc w:val="both"/>
              <w:cnfStyle w:val="100000000000" w:firstRow="1" w:lastRow="0" w:firstColumn="0" w:lastColumn="0" w:oddVBand="0" w:evenVBand="0" w:oddHBand="0" w:evenHBand="0" w:firstRowFirstColumn="0" w:firstRowLastColumn="0" w:lastRowFirstColumn="0" w:lastRowLastColumn="0"/>
              <w:rPr>
                <w:sz w:val="18"/>
                <w:szCs w:val="18"/>
              </w:rPr>
            </w:pPr>
            <w:r w:rsidRPr="008C1503">
              <w:rPr>
                <w:sz w:val="18"/>
                <w:szCs w:val="18"/>
              </w:rPr>
              <w:t>avg</w:t>
            </w:r>
          </w:p>
        </w:tc>
      </w:tr>
      <w:tr w:rsidR="008C1503" w:rsidRPr="00E2678C" w14:paraId="78B1A2CE" w14:textId="77777777" w:rsidTr="008C1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0" w:type="dxa"/>
            <w:noWrap/>
            <w:hideMark/>
          </w:tcPr>
          <w:p w14:paraId="3FD40ED1" w14:textId="77777777" w:rsidR="00E2678C" w:rsidRPr="008C1503" w:rsidRDefault="00E2678C" w:rsidP="00E2678C">
            <w:pPr>
              <w:jc w:val="both"/>
              <w:rPr>
                <w:sz w:val="18"/>
                <w:szCs w:val="18"/>
              </w:rPr>
            </w:pPr>
            <w:r w:rsidRPr="008C1503">
              <w:rPr>
                <w:sz w:val="18"/>
                <w:szCs w:val="18"/>
              </w:rPr>
              <w:t>ARM-gem5</w:t>
            </w:r>
          </w:p>
        </w:tc>
        <w:tc>
          <w:tcPr>
            <w:tcW w:w="990" w:type="dxa"/>
            <w:noWrap/>
            <w:hideMark/>
          </w:tcPr>
          <w:p w14:paraId="45492FEF"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900" w:type="dxa"/>
            <w:noWrap/>
            <w:hideMark/>
          </w:tcPr>
          <w:p w14:paraId="23C0ACA8"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630" w:type="dxa"/>
            <w:noWrap/>
            <w:hideMark/>
          </w:tcPr>
          <w:p w14:paraId="31AC71CA"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720" w:type="dxa"/>
            <w:noWrap/>
            <w:hideMark/>
          </w:tcPr>
          <w:p w14:paraId="3F96142C"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810" w:type="dxa"/>
            <w:noWrap/>
            <w:hideMark/>
          </w:tcPr>
          <w:p w14:paraId="7B90A1E4"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900" w:type="dxa"/>
            <w:noWrap/>
            <w:hideMark/>
          </w:tcPr>
          <w:p w14:paraId="769F93B9"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810" w:type="dxa"/>
            <w:noWrap/>
            <w:hideMark/>
          </w:tcPr>
          <w:p w14:paraId="62F30FA0"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540" w:type="dxa"/>
            <w:noWrap/>
            <w:hideMark/>
          </w:tcPr>
          <w:p w14:paraId="21AB4ADD"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720" w:type="dxa"/>
            <w:noWrap/>
            <w:hideMark/>
          </w:tcPr>
          <w:p w14:paraId="4363BCAD"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630" w:type="dxa"/>
            <w:noWrap/>
            <w:hideMark/>
          </w:tcPr>
          <w:p w14:paraId="644A221F"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715" w:type="dxa"/>
            <w:noWrap/>
            <w:hideMark/>
          </w:tcPr>
          <w:p w14:paraId="0B0BE0F9"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c>
          <w:tcPr>
            <w:tcW w:w="630" w:type="dxa"/>
            <w:noWrap/>
            <w:hideMark/>
          </w:tcPr>
          <w:p w14:paraId="61C25E89" w14:textId="77777777" w:rsidR="00E2678C" w:rsidRPr="008C1503" w:rsidRDefault="00E2678C" w:rsidP="00E2678C">
            <w:pPr>
              <w:jc w:val="both"/>
              <w:cnfStyle w:val="000000100000" w:firstRow="0" w:lastRow="0" w:firstColumn="0" w:lastColumn="0" w:oddVBand="0" w:evenVBand="0" w:oddHBand="1" w:evenHBand="0" w:firstRowFirstColumn="0" w:firstRowLastColumn="0" w:lastRowFirstColumn="0" w:lastRowLastColumn="0"/>
              <w:rPr>
                <w:sz w:val="18"/>
                <w:szCs w:val="18"/>
              </w:rPr>
            </w:pPr>
            <w:r w:rsidRPr="008C1503">
              <w:rPr>
                <w:sz w:val="18"/>
                <w:szCs w:val="18"/>
              </w:rPr>
              <w:t>1</w:t>
            </w:r>
          </w:p>
        </w:tc>
      </w:tr>
      <w:tr w:rsidR="008C1503" w:rsidRPr="00E2678C" w14:paraId="543F1710" w14:textId="77777777" w:rsidTr="008C1503">
        <w:trPr>
          <w:trHeight w:val="300"/>
        </w:trPr>
        <w:tc>
          <w:tcPr>
            <w:cnfStyle w:val="001000000000" w:firstRow="0" w:lastRow="0" w:firstColumn="1" w:lastColumn="0" w:oddVBand="0" w:evenVBand="0" w:oddHBand="0" w:evenHBand="0" w:firstRowFirstColumn="0" w:firstRowLastColumn="0" w:lastRowFirstColumn="0" w:lastRowLastColumn="0"/>
            <w:tcW w:w="720" w:type="dxa"/>
            <w:noWrap/>
            <w:hideMark/>
          </w:tcPr>
          <w:p w14:paraId="51BFAE66" w14:textId="77777777" w:rsidR="00E2678C" w:rsidRPr="008C1503" w:rsidRDefault="00E2678C" w:rsidP="00E2678C">
            <w:pPr>
              <w:jc w:val="both"/>
              <w:rPr>
                <w:sz w:val="18"/>
                <w:szCs w:val="18"/>
              </w:rPr>
            </w:pPr>
            <w:r w:rsidRPr="008C1503">
              <w:rPr>
                <w:sz w:val="18"/>
                <w:szCs w:val="18"/>
              </w:rPr>
              <w:t>ARM-qemu</w:t>
            </w:r>
          </w:p>
        </w:tc>
        <w:tc>
          <w:tcPr>
            <w:tcW w:w="990" w:type="dxa"/>
            <w:noWrap/>
            <w:hideMark/>
          </w:tcPr>
          <w:p w14:paraId="419258BE" w14:textId="5C51B8BF"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1.002</w:t>
            </w:r>
          </w:p>
        </w:tc>
        <w:tc>
          <w:tcPr>
            <w:tcW w:w="900" w:type="dxa"/>
            <w:noWrap/>
            <w:hideMark/>
          </w:tcPr>
          <w:p w14:paraId="26635B20" w14:textId="576B46DD"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1.004</w:t>
            </w:r>
          </w:p>
        </w:tc>
        <w:tc>
          <w:tcPr>
            <w:tcW w:w="630" w:type="dxa"/>
            <w:noWrap/>
            <w:hideMark/>
          </w:tcPr>
          <w:p w14:paraId="4CAB95E5" w14:textId="35B0D25C"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1.005</w:t>
            </w:r>
          </w:p>
        </w:tc>
        <w:tc>
          <w:tcPr>
            <w:tcW w:w="720" w:type="dxa"/>
            <w:noWrap/>
            <w:hideMark/>
          </w:tcPr>
          <w:p w14:paraId="6DA23FAA" w14:textId="77777777" w:rsidR="00E2678C" w:rsidRPr="008C1503" w:rsidRDefault="00E2678C"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w:t>
            </w:r>
          </w:p>
        </w:tc>
        <w:tc>
          <w:tcPr>
            <w:tcW w:w="810" w:type="dxa"/>
            <w:noWrap/>
            <w:hideMark/>
          </w:tcPr>
          <w:p w14:paraId="047155EC" w14:textId="10BBAC71"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w:t>
            </w:r>
          </w:p>
        </w:tc>
        <w:tc>
          <w:tcPr>
            <w:tcW w:w="900" w:type="dxa"/>
            <w:noWrap/>
            <w:hideMark/>
          </w:tcPr>
          <w:p w14:paraId="0AF9E746" w14:textId="7E69E826"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w:t>
            </w:r>
          </w:p>
        </w:tc>
        <w:tc>
          <w:tcPr>
            <w:tcW w:w="810" w:type="dxa"/>
            <w:noWrap/>
            <w:hideMark/>
          </w:tcPr>
          <w:p w14:paraId="302A262C" w14:textId="3B358D0A"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w:t>
            </w:r>
          </w:p>
        </w:tc>
        <w:tc>
          <w:tcPr>
            <w:tcW w:w="540" w:type="dxa"/>
            <w:noWrap/>
            <w:hideMark/>
          </w:tcPr>
          <w:p w14:paraId="5C07333C" w14:textId="4A560371"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w:t>
            </w:r>
          </w:p>
        </w:tc>
        <w:tc>
          <w:tcPr>
            <w:tcW w:w="720" w:type="dxa"/>
            <w:noWrap/>
            <w:hideMark/>
          </w:tcPr>
          <w:p w14:paraId="1B45690E" w14:textId="77777777" w:rsidR="00E2678C" w:rsidRPr="008C1503" w:rsidRDefault="00E2678C"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w:t>
            </w:r>
          </w:p>
        </w:tc>
        <w:tc>
          <w:tcPr>
            <w:tcW w:w="630" w:type="dxa"/>
            <w:noWrap/>
            <w:hideMark/>
          </w:tcPr>
          <w:p w14:paraId="50DBF2E9" w14:textId="438C30AA"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w:t>
            </w:r>
          </w:p>
        </w:tc>
        <w:tc>
          <w:tcPr>
            <w:tcW w:w="715" w:type="dxa"/>
            <w:noWrap/>
            <w:hideMark/>
          </w:tcPr>
          <w:p w14:paraId="2102B0A9" w14:textId="3001624F"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1.004</w:t>
            </w:r>
          </w:p>
        </w:tc>
        <w:tc>
          <w:tcPr>
            <w:tcW w:w="630" w:type="dxa"/>
            <w:noWrap/>
            <w:hideMark/>
          </w:tcPr>
          <w:p w14:paraId="7F3FF8F7" w14:textId="0F9E9AA4" w:rsidR="00E2678C" w:rsidRPr="008C1503" w:rsidRDefault="008C1503" w:rsidP="00E2678C">
            <w:pPr>
              <w:jc w:val="both"/>
              <w:cnfStyle w:val="000000000000" w:firstRow="0" w:lastRow="0" w:firstColumn="0" w:lastColumn="0" w:oddVBand="0" w:evenVBand="0" w:oddHBand="0" w:evenHBand="0" w:firstRowFirstColumn="0" w:firstRowLastColumn="0" w:lastRowFirstColumn="0" w:lastRowLastColumn="0"/>
              <w:rPr>
                <w:sz w:val="18"/>
                <w:szCs w:val="18"/>
              </w:rPr>
            </w:pPr>
            <w:r w:rsidRPr="008C1503">
              <w:rPr>
                <w:sz w:val="18"/>
                <w:szCs w:val="18"/>
              </w:rPr>
              <w:t>1.002</w:t>
            </w:r>
          </w:p>
        </w:tc>
      </w:tr>
    </w:tbl>
    <w:p w14:paraId="4130A8BD" w14:textId="77777777" w:rsidR="00E2678C" w:rsidRDefault="00E2678C" w:rsidP="00E535BC">
      <w:pPr>
        <w:jc w:val="both"/>
      </w:pPr>
    </w:p>
    <w:p w14:paraId="2571541B" w14:textId="43BFE197" w:rsidR="008C1503" w:rsidRDefault="008C1503" w:rsidP="00E535BC">
      <w:pPr>
        <w:jc w:val="both"/>
      </w:pPr>
      <w:r>
        <w:t xml:space="preserve">Similarly, for RISCV, a same comparison is made where in that case, too, the difference was about 0.3% on average. </w:t>
      </w:r>
    </w:p>
    <w:p w14:paraId="02B65B57" w14:textId="6FA623A0" w:rsidR="00200FFE" w:rsidRDefault="00200FFE" w:rsidP="00E535BC">
      <w:pPr>
        <w:jc w:val="both"/>
      </w:pPr>
      <w:r>
        <w:t xml:space="preserve">Next figure shows </w:t>
      </w:r>
      <w:r w:rsidR="00A2011C">
        <w:t>the total number</w:t>
      </w:r>
      <w:r w:rsidR="00167B30">
        <w:t xml:space="preserve"> of cycles for RISCV and ARM for both in order and out-of-order processors using 11 applications from MiBench benchmark suite. </w:t>
      </w:r>
    </w:p>
    <w:p w14:paraId="237FBFD1" w14:textId="18A3DF0B" w:rsidR="00167B30" w:rsidRDefault="00A21CCD" w:rsidP="00E535BC">
      <w:pPr>
        <w:jc w:val="both"/>
      </w:pPr>
      <w:r>
        <w:rPr>
          <w:noProof/>
        </w:rPr>
        <w:drawing>
          <wp:inline distT="0" distB="0" distL="0" distR="0" wp14:anchorId="61B07379" wp14:editId="0C8959DD">
            <wp:extent cx="2926080" cy="2194560"/>
            <wp:effectExtent l="0" t="0" r="2032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rPr>
        <w:drawing>
          <wp:inline distT="0" distB="0" distL="0" distR="0" wp14:anchorId="574A794F" wp14:editId="73A2D65E">
            <wp:extent cx="2926080" cy="2194560"/>
            <wp:effectExtent l="0" t="0" r="2032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7D3CF2D" w14:textId="77777777" w:rsidR="008C1503" w:rsidRDefault="008C1503" w:rsidP="00E535BC">
      <w:pPr>
        <w:jc w:val="both"/>
      </w:pPr>
    </w:p>
    <w:p w14:paraId="333E3B71" w14:textId="695FFEB4" w:rsidR="008C1503" w:rsidRDefault="008D7CC6" w:rsidP="00E535BC">
      <w:pPr>
        <w:jc w:val="both"/>
      </w:pPr>
      <w:r>
        <w:lastRenderedPageBreak/>
        <w:t>As seen in this figure, on average, ARM in-order processor is 13% faster, and for out-of-order ARM is about 16% faster than RI</w:t>
      </w:r>
      <w:r w:rsidR="00A21CCD">
        <w:t xml:space="preserve">SCV. Interestingly, in out-of-order cores “blowfish” and “crc32” are significantly faster in RISCV. </w:t>
      </w:r>
    </w:p>
    <w:p w14:paraId="59565398" w14:textId="4A369C2E" w:rsidR="00A21CCD" w:rsidRDefault="00A21CCD" w:rsidP="00E535BC">
      <w:pPr>
        <w:jc w:val="both"/>
      </w:pPr>
      <w:r>
        <w:t xml:space="preserve">Next figure shows the Instruction-Per-Cycle (IPC) for these two architectures. </w:t>
      </w:r>
      <w:r w:rsidR="00F43F37">
        <w:t xml:space="preserve">As seen in these two figures, ARM in-order core is about 1.14x faster than RISCV on average. For OoO, ARM is </w:t>
      </w:r>
      <w:r w:rsidR="00600F72">
        <w:t xml:space="preserve">1.42x faster than RISC. Note that this is irrespective of total number of cycles and mostly depends on micro-architecture features/behaviors in each of these cores. In </w:t>
      </w:r>
      <w:r w:rsidR="006F66A4">
        <w:t xml:space="preserve">the </w:t>
      </w:r>
      <w:r w:rsidR="00600F72">
        <w:t xml:space="preserve">next </w:t>
      </w:r>
      <w:r w:rsidR="006F66A4">
        <w:t>page</w:t>
      </w:r>
      <w:r w:rsidR="00600F72">
        <w:t xml:space="preserve"> we provide some more details on why these two architectures are different and provide explanations for outliers in IPC and total number of cycles for RISCV and ARM. </w:t>
      </w:r>
    </w:p>
    <w:p w14:paraId="49FB38E9" w14:textId="77777777" w:rsidR="00600F72" w:rsidRDefault="00600F72" w:rsidP="00E535BC">
      <w:pPr>
        <w:jc w:val="both"/>
      </w:pPr>
    </w:p>
    <w:p w14:paraId="0C492411" w14:textId="52B37769" w:rsidR="00F43F37" w:rsidRDefault="00F43F37" w:rsidP="00F43F37">
      <w:pPr>
        <w:jc w:val="center"/>
      </w:pPr>
      <w:r>
        <w:rPr>
          <w:noProof/>
        </w:rPr>
        <w:drawing>
          <wp:inline distT="0" distB="0" distL="0" distR="0" wp14:anchorId="331FE357" wp14:editId="47357ED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56C939BB" wp14:editId="6C652579">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9F8E597" w14:textId="39F4A794" w:rsidR="00F77A29" w:rsidRPr="00E535BC" w:rsidRDefault="00F77A29" w:rsidP="00F43F37">
      <w:pPr>
        <w:jc w:val="center"/>
      </w:pPr>
    </w:p>
    <w:p w14:paraId="691193C0" w14:textId="77777777" w:rsidR="00600F72" w:rsidRDefault="00600F72"/>
    <w:p w14:paraId="625E271B" w14:textId="15FD2007" w:rsidR="00600F72" w:rsidRDefault="00600F72" w:rsidP="00600F72">
      <w:pPr>
        <w:pStyle w:val="Heading2"/>
      </w:pPr>
      <w:r>
        <w:lastRenderedPageBreak/>
        <w:t xml:space="preserve">Outliers in gem5 Statistics:  </w:t>
      </w:r>
    </w:p>
    <w:p w14:paraId="6A09A920" w14:textId="3569AF46" w:rsidR="00475E6A" w:rsidRDefault="00475E6A" w:rsidP="005A2200">
      <w:pPr>
        <w:jc w:val="both"/>
      </w:pPr>
      <w:r>
        <w:t xml:space="preserve">To find the micro-architectural differences between ARM and RISCV several different statistics including branch rate, branch predictor accuracy, total accesses to memory, average memory bandwidth, number of stall cycles, total number of squashed instructions, </w:t>
      </w:r>
      <w:r w:rsidR="0096682C">
        <w:t xml:space="preserve">cache miss rate, cache latency, and functional unit occupancy are checked. Among those we found that the root cause for different IPC is coming from number of branches and branch predictor accuracy. </w:t>
      </w:r>
    </w:p>
    <w:p w14:paraId="2AC2796C" w14:textId="36595644" w:rsidR="00600F72" w:rsidRDefault="005F6191" w:rsidP="0096682C">
      <w:pPr>
        <w:ind w:firstLine="720"/>
        <w:jc w:val="both"/>
      </w:pPr>
      <w:r>
        <w:t xml:space="preserve">One of the major differences between RISCV and </w:t>
      </w:r>
      <w:r w:rsidR="005A2200">
        <w:t xml:space="preserve">ARM statistics is the number of </w:t>
      </w:r>
      <w:r w:rsidR="005A2200">
        <w:rPr>
          <w:i/>
        </w:rPr>
        <w:t>indirect branches</w:t>
      </w:r>
      <w:r w:rsidR="005A2200">
        <w:t xml:space="preserve">. Interestingly, while the total number of branches for both architectures on average is almost </w:t>
      </w:r>
      <w:r w:rsidR="0096682C">
        <w:t xml:space="preserve">the </w:t>
      </w:r>
      <w:r w:rsidR="005A2200">
        <w:t>same, RISCV has significantly larger number of indirect branches (</w:t>
      </w:r>
      <w:r w:rsidR="005A2200">
        <w:rPr>
          <w:i/>
        </w:rPr>
        <w:t>JALR)</w:t>
      </w:r>
      <w:r w:rsidR="0096682C">
        <w:rPr>
          <w:i/>
        </w:rPr>
        <w:t>.</w:t>
      </w:r>
      <w:r w:rsidR="0096682C">
        <w:t xml:space="preserve"> Looking deeper we find that</w:t>
      </w:r>
      <w:r w:rsidR="0096682C">
        <w:rPr>
          <w:i/>
        </w:rPr>
        <w:t xml:space="preserve"> </w:t>
      </w:r>
      <w:r w:rsidR="0096682C" w:rsidRPr="0096682C">
        <w:t>RISCV compiler</w:t>
      </w:r>
      <w:r w:rsidR="0096682C">
        <w:rPr>
          <w:i/>
        </w:rPr>
        <w:t xml:space="preserve"> </w:t>
      </w:r>
      <w:r w:rsidR="0096682C">
        <w:t>tends to use more function calls and more indirect branches for those function calls than that of in ARM</w:t>
      </w:r>
      <w:r w:rsidR="007026F1">
        <w:t xml:space="preserve"> (shown below)</w:t>
      </w:r>
      <w:r w:rsidR="0096682C">
        <w:t>.</w:t>
      </w:r>
      <w:r w:rsidR="0096682C">
        <w:rPr>
          <w:i/>
        </w:rPr>
        <w:t xml:space="preserve"> </w:t>
      </w:r>
      <w:r w:rsidR="0096682C">
        <w:t>Furthermore</w:t>
      </w:r>
      <w:r w:rsidR="005A2200">
        <w:t>, the current default gem5 branch predictor (a tournament branch predictor with an indirect branch predictor) does a very poor job on correctly predicting these indirect branches</w:t>
      </w:r>
      <w:r w:rsidR="00521322">
        <w:t xml:space="preserve"> which caused a notably high number of misprediction. These predictions cause lots of wasted cycles due to squashing and replaying which is the main cause for higher IPC for most of the applications (except CRC and Blowfish) in ARM. </w:t>
      </w:r>
      <w:r w:rsidR="005A2200">
        <w:t xml:space="preserve"> Followings show the total number of indirect branches for RISCV and ARM OoO processors:</w:t>
      </w:r>
    </w:p>
    <w:tbl>
      <w:tblPr>
        <w:tblStyle w:val="PlainTable2"/>
        <w:tblW w:w="10560"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475E6A" w:rsidRPr="00475E6A" w14:paraId="32EAA0AB" w14:textId="77777777" w:rsidTr="00475E6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09551C" w14:textId="77777777" w:rsidR="00475E6A" w:rsidRPr="00475E6A" w:rsidRDefault="00475E6A" w:rsidP="00475E6A">
            <w:pPr>
              <w:rPr>
                <w:rFonts w:ascii="Calibri" w:eastAsia="Times New Roman" w:hAnsi="Calibri" w:cs="Calibri"/>
                <w:color w:val="000000"/>
                <w:sz w:val="16"/>
                <w:szCs w:val="16"/>
              </w:rPr>
            </w:pPr>
            <w:r w:rsidRPr="00475E6A">
              <w:rPr>
                <w:rFonts w:ascii="Calibri" w:eastAsia="Times New Roman" w:hAnsi="Calibri" w:cs="Calibri"/>
                <w:color w:val="000000"/>
                <w:sz w:val="16"/>
                <w:szCs w:val="16"/>
              </w:rPr>
              <w:t>basicmath</w:t>
            </w:r>
          </w:p>
        </w:tc>
        <w:tc>
          <w:tcPr>
            <w:tcW w:w="960" w:type="dxa"/>
            <w:noWrap/>
            <w:hideMark/>
          </w:tcPr>
          <w:p w14:paraId="48130C68"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bitcount</w:t>
            </w:r>
          </w:p>
        </w:tc>
        <w:tc>
          <w:tcPr>
            <w:tcW w:w="960" w:type="dxa"/>
            <w:noWrap/>
            <w:hideMark/>
          </w:tcPr>
          <w:p w14:paraId="1DCFC7BA"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qsort</w:t>
            </w:r>
          </w:p>
        </w:tc>
        <w:tc>
          <w:tcPr>
            <w:tcW w:w="960" w:type="dxa"/>
            <w:noWrap/>
            <w:hideMark/>
          </w:tcPr>
          <w:p w14:paraId="472DEB29"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susan</w:t>
            </w:r>
          </w:p>
        </w:tc>
        <w:tc>
          <w:tcPr>
            <w:tcW w:w="960" w:type="dxa"/>
            <w:noWrap/>
            <w:hideMark/>
          </w:tcPr>
          <w:p w14:paraId="47A34D66"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dijkstra</w:t>
            </w:r>
          </w:p>
        </w:tc>
        <w:tc>
          <w:tcPr>
            <w:tcW w:w="960" w:type="dxa"/>
            <w:noWrap/>
            <w:hideMark/>
          </w:tcPr>
          <w:p w14:paraId="5EDD2329"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blowfish</w:t>
            </w:r>
          </w:p>
        </w:tc>
        <w:tc>
          <w:tcPr>
            <w:tcW w:w="960" w:type="dxa"/>
            <w:noWrap/>
            <w:hideMark/>
          </w:tcPr>
          <w:p w14:paraId="649AC551"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rijndael</w:t>
            </w:r>
          </w:p>
        </w:tc>
        <w:tc>
          <w:tcPr>
            <w:tcW w:w="960" w:type="dxa"/>
            <w:noWrap/>
            <w:hideMark/>
          </w:tcPr>
          <w:p w14:paraId="2090A412"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sha</w:t>
            </w:r>
          </w:p>
        </w:tc>
        <w:tc>
          <w:tcPr>
            <w:tcW w:w="960" w:type="dxa"/>
            <w:noWrap/>
            <w:hideMark/>
          </w:tcPr>
          <w:p w14:paraId="67F312BD"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adpcm</w:t>
            </w:r>
          </w:p>
        </w:tc>
        <w:tc>
          <w:tcPr>
            <w:tcW w:w="960" w:type="dxa"/>
            <w:noWrap/>
            <w:hideMark/>
          </w:tcPr>
          <w:p w14:paraId="7322D272"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crc32</w:t>
            </w:r>
          </w:p>
        </w:tc>
        <w:tc>
          <w:tcPr>
            <w:tcW w:w="960" w:type="dxa"/>
            <w:noWrap/>
            <w:hideMark/>
          </w:tcPr>
          <w:p w14:paraId="19F04DF0" w14:textId="77777777" w:rsidR="00475E6A" w:rsidRPr="00475E6A" w:rsidRDefault="00475E6A" w:rsidP="00475E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475E6A">
              <w:rPr>
                <w:rFonts w:ascii="Calibri" w:eastAsia="Times New Roman" w:hAnsi="Calibri" w:cs="Calibri"/>
                <w:color w:val="000000"/>
                <w:sz w:val="16"/>
                <w:szCs w:val="16"/>
              </w:rPr>
              <w:t>fft</w:t>
            </w:r>
          </w:p>
        </w:tc>
      </w:tr>
    </w:tbl>
    <w:tbl>
      <w:tblPr>
        <w:tblW w:w="10560"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475E6A" w:rsidRPr="00475E6A" w14:paraId="16DF27B3" w14:textId="77777777" w:rsidTr="00475E6A">
        <w:trPr>
          <w:trHeight w:val="288"/>
        </w:trPr>
        <w:tc>
          <w:tcPr>
            <w:tcW w:w="960" w:type="dxa"/>
            <w:tcBorders>
              <w:top w:val="nil"/>
              <w:left w:val="nil"/>
              <w:bottom w:val="nil"/>
              <w:right w:val="nil"/>
            </w:tcBorders>
            <w:shd w:val="clear" w:color="auto" w:fill="auto"/>
            <w:noWrap/>
            <w:vAlign w:val="bottom"/>
            <w:hideMark/>
          </w:tcPr>
          <w:p w14:paraId="573FDC07"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926</w:t>
            </w:r>
          </w:p>
        </w:tc>
        <w:tc>
          <w:tcPr>
            <w:tcW w:w="960" w:type="dxa"/>
            <w:tcBorders>
              <w:top w:val="nil"/>
              <w:left w:val="nil"/>
              <w:bottom w:val="nil"/>
              <w:right w:val="nil"/>
            </w:tcBorders>
            <w:shd w:val="clear" w:color="auto" w:fill="auto"/>
            <w:noWrap/>
            <w:vAlign w:val="bottom"/>
            <w:hideMark/>
          </w:tcPr>
          <w:p w14:paraId="47E8CF9C"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285</w:t>
            </w:r>
          </w:p>
        </w:tc>
        <w:tc>
          <w:tcPr>
            <w:tcW w:w="960" w:type="dxa"/>
            <w:tcBorders>
              <w:top w:val="nil"/>
              <w:left w:val="nil"/>
              <w:bottom w:val="nil"/>
              <w:right w:val="nil"/>
            </w:tcBorders>
            <w:shd w:val="clear" w:color="auto" w:fill="auto"/>
            <w:noWrap/>
            <w:vAlign w:val="bottom"/>
            <w:hideMark/>
          </w:tcPr>
          <w:p w14:paraId="4971700F"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285</w:t>
            </w:r>
          </w:p>
        </w:tc>
        <w:tc>
          <w:tcPr>
            <w:tcW w:w="960" w:type="dxa"/>
            <w:tcBorders>
              <w:top w:val="nil"/>
              <w:left w:val="nil"/>
              <w:bottom w:val="nil"/>
              <w:right w:val="nil"/>
            </w:tcBorders>
            <w:shd w:val="clear" w:color="auto" w:fill="auto"/>
            <w:noWrap/>
            <w:vAlign w:val="bottom"/>
            <w:hideMark/>
          </w:tcPr>
          <w:p w14:paraId="1FE4C7DE"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304</w:t>
            </w:r>
          </w:p>
        </w:tc>
        <w:tc>
          <w:tcPr>
            <w:tcW w:w="960" w:type="dxa"/>
            <w:tcBorders>
              <w:top w:val="nil"/>
              <w:left w:val="nil"/>
              <w:bottom w:val="nil"/>
              <w:right w:val="nil"/>
            </w:tcBorders>
            <w:shd w:val="clear" w:color="auto" w:fill="auto"/>
            <w:noWrap/>
            <w:vAlign w:val="bottom"/>
            <w:hideMark/>
          </w:tcPr>
          <w:p w14:paraId="26D45004"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2649</w:t>
            </w:r>
          </w:p>
        </w:tc>
        <w:tc>
          <w:tcPr>
            <w:tcW w:w="960" w:type="dxa"/>
            <w:tcBorders>
              <w:top w:val="nil"/>
              <w:left w:val="nil"/>
              <w:bottom w:val="nil"/>
              <w:right w:val="nil"/>
            </w:tcBorders>
            <w:shd w:val="clear" w:color="auto" w:fill="auto"/>
            <w:noWrap/>
            <w:vAlign w:val="bottom"/>
            <w:hideMark/>
          </w:tcPr>
          <w:p w14:paraId="3A0E5E0E"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210</w:t>
            </w:r>
          </w:p>
        </w:tc>
        <w:tc>
          <w:tcPr>
            <w:tcW w:w="960" w:type="dxa"/>
            <w:tcBorders>
              <w:top w:val="nil"/>
              <w:left w:val="nil"/>
              <w:bottom w:val="nil"/>
              <w:right w:val="nil"/>
            </w:tcBorders>
            <w:shd w:val="clear" w:color="auto" w:fill="auto"/>
            <w:noWrap/>
            <w:vAlign w:val="bottom"/>
            <w:hideMark/>
          </w:tcPr>
          <w:p w14:paraId="543B0631"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263</w:t>
            </w:r>
          </w:p>
        </w:tc>
        <w:tc>
          <w:tcPr>
            <w:tcW w:w="960" w:type="dxa"/>
            <w:tcBorders>
              <w:top w:val="nil"/>
              <w:left w:val="nil"/>
              <w:bottom w:val="nil"/>
              <w:right w:val="nil"/>
            </w:tcBorders>
            <w:shd w:val="clear" w:color="auto" w:fill="auto"/>
            <w:noWrap/>
            <w:vAlign w:val="bottom"/>
            <w:hideMark/>
          </w:tcPr>
          <w:p w14:paraId="77696E19"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260</w:t>
            </w:r>
          </w:p>
        </w:tc>
        <w:tc>
          <w:tcPr>
            <w:tcW w:w="960" w:type="dxa"/>
            <w:tcBorders>
              <w:top w:val="nil"/>
              <w:left w:val="nil"/>
              <w:bottom w:val="nil"/>
              <w:right w:val="nil"/>
            </w:tcBorders>
            <w:shd w:val="clear" w:color="auto" w:fill="auto"/>
            <w:noWrap/>
            <w:vAlign w:val="bottom"/>
            <w:hideMark/>
          </w:tcPr>
          <w:p w14:paraId="22B1AF4B"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115</w:t>
            </w:r>
          </w:p>
        </w:tc>
        <w:tc>
          <w:tcPr>
            <w:tcW w:w="960" w:type="dxa"/>
            <w:tcBorders>
              <w:top w:val="nil"/>
              <w:left w:val="nil"/>
              <w:bottom w:val="nil"/>
              <w:right w:val="nil"/>
            </w:tcBorders>
            <w:shd w:val="clear" w:color="auto" w:fill="auto"/>
            <w:noWrap/>
            <w:vAlign w:val="bottom"/>
            <w:hideMark/>
          </w:tcPr>
          <w:p w14:paraId="159E8D9E"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250</w:t>
            </w:r>
          </w:p>
        </w:tc>
        <w:tc>
          <w:tcPr>
            <w:tcW w:w="960" w:type="dxa"/>
            <w:tcBorders>
              <w:top w:val="nil"/>
              <w:left w:val="nil"/>
              <w:bottom w:val="nil"/>
              <w:right w:val="nil"/>
            </w:tcBorders>
            <w:shd w:val="clear" w:color="auto" w:fill="auto"/>
            <w:noWrap/>
            <w:vAlign w:val="bottom"/>
            <w:hideMark/>
          </w:tcPr>
          <w:p w14:paraId="7EAB90CE"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406</w:t>
            </w:r>
          </w:p>
        </w:tc>
      </w:tr>
      <w:tr w:rsidR="00475E6A" w:rsidRPr="00475E6A" w14:paraId="04746F9A" w14:textId="77777777" w:rsidTr="00475E6A">
        <w:trPr>
          <w:trHeight w:val="288"/>
        </w:trPr>
        <w:tc>
          <w:tcPr>
            <w:tcW w:w="960" w:type="dxa"/>
            <w:tcBorders>
              <w:top w:val="nil"/>
              <w:left w:val="nil"/>
              <w:bottom w:val="nil"/>
              <w:right w:val="nil"/>
            </w:tcBorders>
            <w:shd w:val="clear" w:color="auto" w:fill="auto"/>
            <w:noWrap/>
            <w:vAlign w:val="bottom"/>
            <w:hideMark/>
          </w:tcPr>
          <w:p w14:paraId="0424A9BC"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666035</w:t>
            </w:r>
          </w:p>
        </w:tc>
        <w:tc>
          <w:tcPr>
            <w:tcW w:w="960" w:type="dxa"/>
            <w:tcBorders>
              <w:top w:val="nil"/>
              <w:left w:val="nil"/>
              <w:bottom w:val="nil"/>
              <w:right w:val="nil"/>
            </w:tcBorders>
            <w:shd w:val="clear" w:color="auto" w:fill="auto"/>
            <w:noWrap/>
            <w:vAlign w:val="bottom"/>
            <w:hideMark/>
          </w:tcPr>
          <w:p w14:paraId="0D9034F7"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3375566</w:t>
            </w:r>
          </w:p>
        </w:tc>
        <w:tc>
          <w:tcPr>
            <w:tcW w:w="960" w:type="dxa"/>
            <w:tcBorders>
              <w:top w:val="nil"/>
              <w:left w:val="nil"/>
              <w:bottom w:val="nil"/>
              <w:right w:val="nil"/>
            </w:tcBorders>
            <w:shd w:val="clear" w:color="auto" w:fill="auto"/>
            <w:noWrap/>
            <w:vAlign w:val="bottom"/>
            <w:hideMark/>
          </w:tcPr>
          <w:p w14:paraId="704CACE3"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3284446</w:t>
            </w:r>
          </w:p>
        </w:tc>
        <w:tc>
          <w:tcPr>
            <w:tcW w:w="960" w:type="dxa"/>
            <w:tcBorders>
              <w:top w:val="nil"/>
              <w:left w:val="nil"/>
              <w:bottom w:val="nil"/>
              <w:right w:val="nil"/>
            </w:tcBorders>
            <w:shd w:val="clear" w:color="auto" w:fill="auto"/>
            <w:noWrap/>
            <w:vAlign w:val="bottom"/>
            <w:hideMark/>
          </w:tcPr>
          <w:p w14:paraId="48917368"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32400</w:t>
            </w:r>
          </w:p>
        </w:tc>
        <w:tc>
          <w:tcPr>
            <w:tcW w:w="960" w:type="dxa"/>
            <w:tcBorders>
              <w:top w:val="nil"/>
              <w:left w:val="nil"/>
              <w:bottom w:val="nil"/>
              <w:right w:val="nil"/>
            </w:tcBorders>
            <w:shd w:val="clear" w:color="auto" w:fill="auto"/>
            <w:noWrap/>
            <w:vAlign w:val="bottom"/>
            <w:hideMark/>
          </w:tcPr>
          <w:p w14:paraId="0F0528D6"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274604</w:t>
            </w:r>
          </w:p>
        </w:tc>
        <w:tc>
          <w:tcPr>
            <w:tcW w:w="960" w:type="dxa"/>
            <w:tcBorders>
              <w:top w:val="nil"/>
              <w:left w:val="nil"/>
              <w:bottom w:val="nil"/>
              <w:right w:val="nil"/>
            </w:tcBorders>
            <w:shd w:val="clear" w:color="auto" w:fill="auto"/>
            <w:noWrap/>
            <w:vAlign w:val="bottom"/>
            <w:hideMark/>
          </w:tcPr>
          <w:p w14:paraId="53FC5B3B"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406157</w:t>
            </w:r>
          </w:p>
        </w:tc>
        <w:tc>
          <w:tcPr>
            <w:tcW w:w="960" w:type="dxa"/>
            <w:tcBorders>
              <w:top w:val="nil"/>
              <w:left w:val="nil"/>
              <w:bottom w:val="nil"/>
              <w:right w:val="nil"/>
            </w:tcBorders>
            <w:shd w:val="clear" w:color="auto" w:fill="auto"/>
            <w:noWrap/>
            <w:vAlign w:val="bottom"/>
            <w:hideMark/>
          </w:tcPr>
          <w:p w14:paraId="1344B6D6"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405810</w:t>
            </w:r>
          </w:p>
        </w:tc>
        <w:tc>
          <w:tcPr>
            <w:tcW w:w="960" w:type="dxa"/>
            <w:tcBorders>
              <w:top w:val="nil"/>
              <w:left w:val="nil"/>
              <w:bottom w:val="nil"/>
              <w:right w:val="nil"/>
            </w:tcBorders>
            <w:shd w:val="clear" w:color="auto" w:fill="auto"/>
            <w:noWrap/>
            <w:vAlign w:val="bottom"/>
            <w:hideMark/>
          </w:tcPr>
          <w:p w14:paraId="4E26DF65"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1470</w:t>
            </w:r>
          </w:p>
        </w:tc>
        <w:tc>
          <w:tcPr>
            <w:tcW w:w="960" w:type="dxa"/>
            <w:tcBorders>
              <w:top w:val="nil"/>
              <w:left w:val="nil"/>
              <w:bottom w:val="nil"/>
              <w:right w:val="nil"/>
            </w:tcBorders>
            <w:shd w:val="clear" w:color="auto" w:fill="auto"/>
            <w:noWrap/>
            <w:vAlign w:val="bottom"/>
            <w:hideMark/>
          </w:tcPr>
          <w:p w14:paraId="4455139C"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13300</w:t>
            </w:r>
          </w:p>
        </w:tc>
        <w:tc>
          <w:tcPr>
            <w:tcW w:w="960" w:type="dxa"/>
            <w:tcBorders>
              <w:top w:val="nil"/>
              <w:left w:val="nil"/>
              <w:bottom w:val="nil"/>
              <w:right w:val="nil"/>
            </w:tcBorders>
            <w:shd w:val="clear" w:color="auto" w:fill="auto"/>
            <w:noWrap/>
            <w:vAlign w:val="bottom"/>
            <w:hideMark/>
          </w:tcPr>
          <w:p w14:paraId="0EDE336C"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6774</w:t>
            </w:r>
          </w:p>
        </w:tc>
        <w:tc>
          <w:tcPr>
            <w:tcW w:w="960" w:type="dxa"/>
            <w:tcBorders>
              <w:top w:val="nil"/>
              <w:left w:val="nil"/>
              <w:bottom w:val="nil"/>
              <w:right w:val="nil"/>
            </w:tcBorders>
            <w:shd w:val="clear" w:color="auto" w:fill="auto"/>
            <w:noWrap/>
            <w:vAlign w:val="bottom"/>
            <w:hideMark/>
          </w:tcPr>
          <w:p w14:paraId="7D677159" w14:textId="77777777" w:rsidR="00475E6A" w:rsidRPr="00475E6A" w:rsidRDefault="00475E6A" w:rsidP="00475E6A">
            <w:pPr>
              <w:spacing w:after="0" w:line="240" w:lineRule="auto"/>
              <w:rPr>
                <w:rFonts w:ascii="Calibri" w:eastAsia="Times New Roman" w:hAnsi="Calibri" w:cs="Calibri"/>
                <w:color w:val="000000"/>
                <w:sz w:val="16"/>
                <w:szCs w:val="16"/>
              </w:rPr>
            </w:pPr>
            <w:r w:rsidRPr="00475E6A">
              <w:rPr>
                <w:rFonts w:ascii="Calibri" w:eastAsia="Times New Roman" w:hAnsi="Calibri" w:cs="Calibri"/>
                <w:color w:val="000000"/>
                <w:sz w:val="16"/>
                <w:szCs w:val="16"/>
              </w:rPr>
              <w:t>3512138</w:t>
            </w:r>
          </w:p>
        </w:tc>
      </w:tr>
    </w:tbl>
    <w:p w14:paraId="3B14599F" w14:textId="77777777" w:rsidR="009C1FBF" w:rsidRDefault="009C1FBF" w:rsidP="005A2200">
      <w:pPr>
        <w:jc w:val="both"/>
      </w:pPr>
    </w:p>
    <w:p w14:paraId="254BF473" w14:textId="572D1308" w:rsidR="007026F1" w:rsidRDefault="007026F1" w:rsidP="007026F1">
      <w:pPr>
        <w:jc w:val="center"/>
      </w:pPr>
      <w:r>
        <w:rPr>
          <w:noProof/>
        </w:rPr>
        <w:drawing>
          <wp:inline distT="0" distB="0" distL="0" distR="0" wp14:anchorId="77400187" wp14:editId="19F80960">
            <wp:extent cx="4297680" cy="1912620"/>
            <wp:effectExtent l="0" t="0" r="7620" b="11430"/>
            <wp:docPr id="21" name="Chart 21">
              <a:extLst xmlns:a="http://schemas.openxmlformats.org/drawingml/2006/main">
                <a:ext uri="{FF2B5EF4-FFF2-40B4-BE49-F238E27FC236}">
                  <a16:creationId xmlns:a16="http://schemas.microsoft.com/office/drawing/2014/main" id="{B52BEC66-592F-4495-A4C9-D43F58EED8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2BA824C" w14:textId="77777777" w:rsidR="007026F1" w:rsidRDefault="007026F1" w:rsidP="005A2200">
      <w:pPr>
        <w:jc w:val="both"/>
      </w:pPr>
    </w:p>
    <w:p w14:paraId="309ACE3A" w14:textId="6DEDB15F" w:rsidR="00FC0F42" w:rsidRDefault="00FC0F42" w:rsidP="005A2200">
      <w:pPr>
        <w:jc w:val="both"/>
      </w:pPr>
      <w:r>
        <w:t>As shown in th</w:t>
      </w:r>
      <w:r w:rsidR="00386183">
        <w:t>is table</w:t>
      </w:r>
      <w:r>
        <w:t xml:space="preserve">, </w:t>
      </w:r>
      <w:r w:rsidR="00D7228B">
        <w:t>on average RISCV has 10</w:t>
      </w:r>
      <w:r w:rsidR="00475E6A">
        <w:t>0</w:t>
      </w:r>
      <w:r w:rsidR="00D7228B">
        <w:t>x more number of indirect branches to that of in ARM</w:t>
      </w:r>
      <w:r w:rsidR="00475E6A">
        <w:t xml:space="preserve"> which causes to more than 10x misprediction and 10x number of squashed instructions in RISCV</w:t>
      </w:r>
      <w:r w:rsidR="00386183">
        <w:t xml:space="preserve"> which eventually causes a huge performance overhead to the system. </w:t>
      </w:r>
    </w:p>
    <w:p w14:paraId="55302AEB" w14:textId="35DAF7DD" w:rsidR="00386183" w:rsidRDefault="007026F1" w:rsidP="005A2200">
      <w:pPr>
        <w:jc w:val="both"/>
      </w:pPr>
      <w:r>
        <w:t>To</w:t>
      </w:r>
      <w:r w:rsidR="00386183">
        <w:t xml:space="preserve"> improve the performance, either the compiler needs to be fixed to reduce the number of indirect branches, or a better branch predictor (especially designed for indirect branches) should be used. </w:t>
      </w:r>
    </w:p>
    <w:p w14:paraId="145735CB" w14:textId="70B7738D" w:rsidR="00521322" w:rsidRDefault="00521322" w:rsidP="005A2200">
      <w:pPr>
        <w:jc w:val="both"/>
      </w:pPr>
    </w:p>
    <w:p w14:paraId="48D8DB03" w14:textId="5BAB3680" w:rsidR="00521322" w:rsidRDefault="00521322" w:rsidP="00521322">
      <w:pPr>
        <w:pStyle w:val="Heading2"/>
      </w:pPr>
      <w:r>
        <w:lastRenderedPageBreak/>
        <w:t>CRC and Blowfish</w:t>
      </w:r>
    </w:p>
    <w:p w14:paraId="5256BCF7" w14:textId="50F16670" w:rsidR="00521322" w:rsidRDefault="00521322" w:rsidP="00C76916">
      <w:pPr>
        <w:jc w:val="both"/>
      </w:pPr>
      <w:r>
        <w:t xml:space="preserve">Unlike other applications, CRC and Blowfish have higher IPC in RISCV. Looking further, ARM shows a poor performance on these two applications while RISCV maintains a close to average IPC for these two benchmarks. In other words, the main reason for better IPC in RISCV is due to below average performance of ARM in these two applications. </w:t>
      </w:r>
    </w:p>
    <w:p w14:paraId="3FDCB184" w14:textId="77777777" w:rsidR="00C76916" w:rsidRDefault="00521322" w:rsidP="00C76916">
      <w:pPr>
        <w:jc w:val="both"/>
      </w:pPr>
      <w:r>
        <w:t>Looking into different statistics, we find that the main reason for decrease in performance is higher number of dependent load instruction</w:t>
      </w:r>
      <w:r w:rsidR="00C76916">
        <w:t xml:space="preserve">s and lower DRAM bandwidth utilizations for these two applications in ARM. </w:t>
      </w:r>
    </w:p>
    <w:p w14:paraId="7FC3FEDE" w14:textId="5CCBBFF7" w:rsidR="00600F72" w:rsidRDefault="00C76916" w:rsidP="00600F72">
      <w:r>
        <w:rPr>
          <w:noProof/>
        </w:rPr>
        <w:drawing>
          <wp:inline distT="0" distB="0" distL="0" distR="0" wp14:anchorId="5BB1DC8F" wp14:editId="07670543">
            <wp:extent cx="2926080" cy="2194560"/>
            <wp:effectExtent l="0" t="0" r="7620" b="15240"/>
            <wp:docPr id="17" name="Chart 17">
              <a:extLst xmlns:a="http://schemas.openxmlformats.org/drawingml/2006/main">
                <a:ext uri="{FF2B5EF4-FFF2-40B4-BE49-F238E27FC236}">
                  <a16:creationId xmlns:a16="http://schemas.microsoft.com/office/drawing/2014/main" id="{538A9D2C-69D7-46F3-AD75-29099227B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sidR="00521322">
        <w:t xml:space="preserve"> </w:t>
      </w:r>
      <w:r w:rsidR="00740ED5">
        <w:rPr>
          <w:noProof/>
        </w:rPr>
        <w:drawing>
          <wp:inline distT="0" distB="0" distL="0" distR="0" wp14:anchorId="0F904059" wp14:editId="3817268A">
            <wp:extent cx="2926080" cy="2194560"/>
            <wp:effectExtent l="0" t="0" r="7620" b="15240"/>
            <wp:docPr id="24" name="Chart 24">
              <a:extLst xmlns:a="http://schemas.openxmlformats.org/drawingml/2006/main">
                <a:ext uri="{FF2B5EF4-FFF2-40B4-BE49-F238E27FC236}">
                  <a16:creationId xmlns:a16="http://schemas.microsoft.com/office/drawing/2014/main" id="{05B81E95-E598-4FA5-AACF-7BBD7BFF41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bookmarkStart w:id="19" w:name="_GoBack"/>
      <w:bookmarkEnd w:id="19"/>
    </w:p>
    <w:p w14:paraId="3A5A03FD" w14:textId="27F072C4" w:rsidR="004C1239" w:rsidRDefault="004C1239" w:rsidP="004C1239">
      <w:pPr>
        <w:jc w:val="both"/>
      </w:pPr>
      <w:r>
        <w:t xml:space="preserve">As seen in these two figures, there is a correlation between the IPC and memory bandwidth for all these applications. Recall that for both these applications, a routine in glibc was implemented differently in RISCV than ARM which eliminated the need for calling the </w:t>
      </w:r>
      <w:r w:rsidRPr="004C1239">
        <w:rPr>
          <w:i/>
        </w:rPr>
        <w:t>flockfile</w:t>
      </w:r>
      <w:r>
        <w:t xml:space="preserve"> when the lock was not required. Eliminating this routine, significantly reduces the number of dependent loads in CRC and Blowfish which results into better memory bandwidth utilizations.   </w:t>
      </w:r>
    </w:p>
    <w:p w14:paraId="6056E987" w14:textId="005AC3E4" w:rsidR="00600F72" w:rsidRDefault="00600F72" w:rsidP="00600F72">
      <w:pPr>
        <w:pStyle w:val="Heading1"/>
        <w:numPr>
          <w:ilvl w:val="0"/>
          <w:numId w:val="1"/>
        </w:numPr>
      </w:pPr>
      <w:r>
        <w:t>Results for Dhrystone and Coremark</w:t>
      </w:r>
    </w:p>
    <w:p w14:paraId="07B33090" w14:textId="6BBFA8CE" w:rsidR="00600F72" w:rsidRDefault="00B41B6A" w:rsidP="00B41B6A">
      <w:pPr>
        <w:pStyle w:val="Heading2"/>
      </w:pPr>
      <w:r>
        <w:t>Dhrystone</w:t>
      </w:r>
    </w:p>
    <w:p w14:paraId="6C480BA3" w14:textId="39B52F57" w:rsidR="007026F1" w:rsidRDefault="007026F1" w:rsidP="007026F1">
      <w:pPr>
        <w:jc w:val="both"/>
      </w:pPr>
      <w:r>
        <w:t xml:space="preserve">Using gem5 and xt-run, following shows the results for running Dhrystone on ARM64 (in-order and OoO), RISCV64 (in-order and OoO), and Xtensa Fusion G3. Same flags are used to compile all the binaries. We used 1 million iterations for Dhrystone for all the runs. </w:t>
      </w:r>
      <w:r w:rsidR="000B14D0">
        <w:t xml:space="preserve">For RISCV and ARM, we matched the cache size and number of caches to that of in Xtensa. 8w and 4w stands for 8-wide and 4-wide processors. </w:t>
      </w:r>
    </w:p>
    <w:p w14:paraId="22F36680" w14:textId="187BA1C7" w:rsidR="007026F1" w:rsidRDefault="000B14D0" w:rsidP="007026F1">
      <w:r>
        <w:rPr>
          <w:noProof/>
        </w:rPr>
        <w:lastRenderedPageBreak/>
        <w:drawing>
          <wp:inline distT="0" distB="0" distL="0" distR="0" wp14:anchorId="19E9A99A" wp14:editId="5D343992">
            <wp:extent cx="2560320" cy="2560320"/>
            <wp:effectExtent l="0" t="0" r="11430" b="11430"/>
            <wp:docPr id="22" name="Chart 22">
              <a:extLst xmlns:a="http://schemas.openxmlformats.org/drawingml/2006/main">
                <a:ext uri="{FF2B5EF4-FFF2-40B4-BE49-F238E27FC236}">
                  <a16:creationId xmlns:a16="http://schemas.microsoft.com/office/drawing/2014/main" id="{D8C4D932-C909-4150-B9EF-87AAF0E22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sidRPr="000B14D0">
        <w:rPr>
          <w:noProof/>
        </w:rPr>
        <w:t xml:space="preserve"> </w:t>
      </w:r>
      <w:r>
        <w:rPr>
          <w:noProof/>
        </w:rPr>
        <w:drawing>
          <wp:inline distT="0" distB="0" distL="0" distR="0" wp14:anchorId="53FC240D" wp14:editId="54FC201A">
            <wp:extent cx="3291840" cy="2560320"/>
            <wp:effectExtent l="0" t="0" r="3810" b="11430"/>
            <wp:docPr id="23" name="Chart 23">
              <a:extLst xmlns:a="http://schemas.openxmlformats.org/drawingml/2006/main">
                <a:ext uri="{FF2B5EF4-FFF2-40B4-BE49-F238E27FC236}">
                  <a16:creationId xmlns:a16="http://schemas.microsoft.com/office/drawing/2014/main" id="{6B666299-4166-41DF-BE46-8CFD5AF50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2BBDE33" w14:textId="77777777" w:rsidR="007026F1" w:rsidRPr="007026F1" w:rsidRDefault="007026F1" w:rsidP="007026F1"/>
    <w:p w14:paraId="485BF98F" w14:textId="495D25A6" w:rsidR="00402BE9" w:rsidRDefault="00402BE9" w:rsidP="007026F1">
      <w:pPr>
        <w:jc w:val="both"/>
      </w:pPr>
      <w:r>
        <w:t xml:space="preserve">Following shows the results for Dhrystone on MIPS, ARM, and RISCV (both 32 and 64bit) using QEMU. </w:t>
      </w:r>
      <w:r w:rsidR="009A4739">
        <w:t xml:space="preserve">The results are normalized w.r.t RISCV64. Dhrystone with 1 million iterations is used for all these runs. </w:t>
      </w:r>
      <w:r w:rsidR="007026F1">
        <w:t xml:space="preserve">We used the number reported by the application itself as the DMIPS. Note that while this number is smaller that the actual </w:t>
      </w:r>
      <w:r w:rsidR="00F623E8">
        <w:t>hardware,</w:t>
      </w:r>
      <w:r w:rsidR="007026F1">
        <w:t xml:space="preserve"> normalized value is still a valuable information since all the architectures are slowed down by same factor.  </w:t>
      </w:r>
    </w:p>
    <w:p w14:paraId="75E83D8B" w14:textId="519F5D8E" w:rsidR="009A4739" w:rsidRDefault="009A4739" w:rsidP="009A4739">
      <w:pPr>
        <w:jc w:val="center"/>
      </w:pPr>
      <w:r>
        <w:rPr>
          <w:noProof/>
        </w:rPr>
        <w:drawing>
          <wp:inline distT="0" distB="0" distL="0" distR="0" wp14:anchorId="024B297A" wp14:editId="32611640">
            <wp:extent cx="3802380" cy="1813560"/>
            <wp:effectExtent l="0" t="0" r="7620" b="15240"/>
            <wp:docPr id="4" name="Chart 4">
              <a:extLst xmlns:a="http://schemas.openxmlformats.org/drawingml/2006/main">
                <a:ext uri="{FF2B5EF4-FFF2-40B4-BE49-F238E27FC236}">
                  <a16:creationId xmlns:a16="http://schemas.microsoft.com/office/drawing/2014/main" id="{74476A83-AC73-4F0D-B5F2-3F07DD3027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3FC45AFC" w14:textId="3D034562" w:rsidR="00870870" w:rsidRDefault="00870870" w:rsidP="00870870">
      <w:pPr>
        <w:pStyle w:val="Heading2"/>
      </w:pPr>
      <w:r>
        <w:t>Coremark</w:t>
      </w:r>
    </w:p>
    <w:p w14:paraId="54225350" w14:textId="2BA80007" w:rsidR="00F623E8" w:rsidRDefault="00F623E8" w:rsidP="00F623E8">
      <w:pPr>
        <w:jc w:val="both"/>
      </w:pPr>
      <w:r>
        <w:t xml:space="preserve">Using gem5 and xt-run, following shows the results for running Coremark on ARM64 (in-order and OoO), RISCV64 (in-order and OoO), and Xtensa Fusion G3. Same flags are used to compile all the binaries. For all these runs, Coremark with 1 thousand iterations is used. The configs in gem5 are matched to that of in Xtensa. </w:t>
      </w:r>
    </w:p>
    <w:p w14:paraId="43E30026" w14:textId="77777777" w:rsidR="00F623E8" w:rsidRPr="00870870" w:rsidRDefault="00F623E8" w:rsidP="00F623E8">
      <w:r w:rsidRPr="009A4739">
        <w:rPr>
          <w:noProof/>
        </w:rPr>
        <w:lastRenderedPageBreak/>
        <w:t xml:space="preserve"> </w:t>
      </w:r>
      <w:r>
        <w:rPr>
          <w:noProof/>
        </w:rPr>
        <w:drawing>
          <wp:inline distT="0" distB="0" distL="0" distR="0" wp14:anchorId="768994B5" wp14:editId="171ADAF8">
            <wp:extent cx="2560320" cy="2560320"/>
            <wp:effectExtent l="0" t="0" r="11430" b="11430"/>
            <wp:docPr id="19" name="Chart 19">
              <a:extLst xmlns:a="http://schemas.openxmlformats.org/drawingml/2006/main">
                <a:ext uri="{FF2B5EF4-FFF2-40B4-BE49-F238E27FC236}">
                  <a16:creationId xmlns:a16="http://schemas.microsoft.com/office/drawing/2014/main" id="{5FF97576-42C2-4D58-B044-BB352CC83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7C4F0F44" wp14:editId="0009A63C">
            <wp:extent cx="3291840" cy="2560320"/>
            <wp:effectExtent l="0" t="0" r="3810" b="11430"/>
            <wp:docPr id="20" name="Chart 20">
              <a:extLst xmlns:a="http://schemas.openxmlformats.org/drawingml/2006/main">
                <a:ext uri="{FF2B5EF4-FFF2-40B4-BE49-F238E27FC236}">
                  <a16:creationId xmlns:a16="http://schemas.microsoft.com/office/drawing/2014/main" id="{21BC56B9-02BD-485B-B2F2-9F25A944F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4189878F" w14:textId="77777777" w:rsidR="00F623E8" w:rsidRPr="00F623E8" w:rsidRDefault="00F623E8" w:rsidP="00F623E8"/>
    <w:p w14:paraId="34AFD36C" w14:textId="7F617A14" w:rsidR="009A4739" w:rsidRDefault="009A4739" w:rsidP="009A4739">
      <w:r>
        <w:t xml:space="preserve">Following shows the results for Coremark on MIPS, ARM, and RISCV (both 32 and 64bit) using QEMU. The results are normalized w.r.t RISCV64. Coremark with 1 thousand iterations is used for all these runs. </w:t>
      </w:r>
    </w:p>
    <w:p w14:paraId="599541CF" w14:textId="4E0A7572" w:rsidR="009A4739" w:rsidRDefault="009A4739" w:rsidP="009A4739"/>
    <w:p w14:paraId="024868B0" w14:textId="2820577F" w:rsidR="009A4739" w:rsidRDefault="009A4739" w:rsidP="009A4739">
      <w:pPr>
        <w:jc w:val="center"/>
      </w:pPr>
      <w:r>
        <w:rPr>
          <w:noProof/>
        </w:rPr>
        <w:drawing>
          <wp:inline distT="0" distB="0" distL="0" distR="0" wp14:anchorId="17E4C801" wp14:editId="61A1F9F3">
            <wp:extent cx="4046220" cy="1851660"/>
            <wp:effectExtent l="0" t="0" r="11430" b="15240"/>
            <wp:docPr id="12" name="Chart 12">
              <a:extLst xmlns:a="http://schemas.openxmlformats.org/drawingml/2006/main">
                <a:ext uri="{FF2B5EF4-FFF2-40B4-BE49-F238E27FC236}">
                  <a16:creationId xmlns:a16="http://schemas.microsoft.com/office/drawing/2014/main" id="{DCC3B730-209E-4176-BCA2-57849E39E1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2FC9132" w14:textId="4E6F9B2D" w:rsidR="00600F72" w:rsidRDefault="00600F72" w:rsidP="00600F72">
      <w:pPr>
        <w:pStyle w:val="Heading1"/>
        <w:numPr>
          <w:ilvl w:val="0"/>
          <w:numId w:val="1"/>
        </w:numPr>
      </w:pPr>
      <w:r>
        <w:t>PPA Analysis</w:t>
      </w:r>
    </w:p>
    <w:p w14:paraId="2AA0DC40" w14:textId="4AF98202" w:rsidR="004C1239" w:rsidRPr="004C1239" w:rsidRDefault="004C1239" w:rsidP="004C1239">
      <w:r>
        <w:t>TBC</w:t>
      </w:r>
    </w:p>
    <w:sectPr w:rsidR="004C1239" w:rsidRPr="004C1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8F6E3" w14:textId="77777777" w:rsidR="00EB17B2" w:rsidRDefault="00EB17B2" w:rsidP="00F43B05">
      <w:pPr>
        <w:spacing w:after="0" w:line="240" w:lineRule="auto"/>
      </w:pPr>
      <w:r>
        <w:separator/>
      </w:r>
    </w:p>
  </w:endnote>
  <w:endnote w:type="continuationSeparator" w:id="0">
    <w:p w14:paraId="307ABBBC" w14:textId="77777777" w:rsidR="00EB17B2" w:rsidRDefault="00EB17B2" w:rsidP="00F4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A8E56" w14:textId="77777777" w:rsidR="00EB17B2" w:rsidRDefault="00EB17B2" w:rsidP="00F43B05">
      <w:pPr>
        <w:spacing w:after="0" w:line="240" w:lineRule="auto"/>
      </w:pPr>
      <w:r>
        <w:separator/>
      </w:r>
    </w:p>
  </w:footnote>
  <w:footnote w:type="continuationSeparator" w:id="0">
    <w:p w14:paraId="6DB47A7E" w14:textId="77777777" w:rsidR="00EB17B2" w:rsidRDefault="00EB17B2" w:rsidP="00F43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56F0F"/>
    <w:multiLevelType w:val="hybridMultilevel"/>
    <w:tmpl w:val="44F009A2"/>
    <w:lvl w:ilvl="0" w:tplc="897E3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CA0"/>
    <w:rsid w:val="000338BD"/>
    <w:rsid w:val="00067963"/>
    <w:rsid w:val="000A35B7"/>
    <w:rsid w:val="000B14D0"/>
    <w:rsid w:val="000E4186"/>
    <w:rsid w:val="00133F58"/>
    <w:rsid w:val="0013650D"/>
    <w:rsid w:val="00141DAD"/>
    <w:rsid w:val="00167B30"/>
    <w:rsid w:val="00184E66"/>
    <w:rsid w:val="00186504"/>
    <w:rsid w:val="0019493E"/>
    <w:rsid w:val="001B6491"/>
    <w:rsid w:val="001E6122"/>
    <w:rsid w:val="00200FFE"/>
    <w:rsid w:val="002339A3"/>
    <w:rsid w:val="002616E8"/>
    <w:rsid w:val="0026254B"/>
    <w:rsid w:val="00270A49"/>
    <w:rsid w:val="00274071"/>
    <w:rsid w:val="002807F9"/>
    <w:rsid w:val="00284962"/>
    <w:rsid w:val="002927CE"/>
    <w:rsid w:val="002A4D1C"/>
    <w:rsid w:val="002B0D01"/>
    <w:rsid w:val="002B5293"/>
    <w:rsid w:val="002D127C"/>
    <w:rsid w:val="002D22EE"/>
    <w:rsid w:val="00386183"/>
    <w:rsid w:val="003A4C14"/>
    <w:rsid w:val="003E4BF2"/>
    <w:rsid w:val="00402BE9"/>
    <w:rsid w:val="00413A4D"/>
    <w:rsid w:val="00415A15"/>
    <w:rsid w:val="00427750"/>
    <w:rsid w:val="0043338A"/>
    <w:rsid w:val="00475E6A"/>
    <w:rsid w:val="00476062"/>
    <w:rsid w:val="00483D98"/>
    <w:rsid w:val="004B1E31"/>
    <w:rsid w:val="004C1239"/>
    <w:rsid w:val="004D1914"/>
    <w:rsid w:val="004E1E2A"/>
    <w:rsid w:val="004F2700"/>
    <w:rsid w:val="00501F9E"/>
    <w:rsid w:val="00521322"/>
    <w:rsid w:val="00522F0F"/>
    <w:rsid w:val="005234C5"/>
    <w:rsid w:val="005878C4"/>
    <w:rsid w:val="00590AA6"/>
    <w:rsid w:val="005A2200"/>
    <w:rsid w:val="005B670F"/>
    <w:rsid w:val="005C00F4"/>
    <w:rsid w:val="005C38EC"/>
    <w:rsid w:val="005D5411"/>
    <w:rsid w:val="005E00B9"/>
    <w:rsid w:val="005F6191"/>
    <w:rsid w:val="00600F72"/>
    <w:rsid w:val="006043DD"/>
    <w:rsid w:val="006B290D"/>
    <w:rsid w:val="006C7FA0"/>
    <w:rsid w:val="006F05BE"/>
    <w:rsid w:val="006F66A4"/>
    <w:rsid w:val="006F74DA"/>
    <w:rsid w:val="007018A1"/>
    <w:rsid w:val="007026F1"/>
    <w:rsid w:val="00740ED5"/>
    <w:rsid w:val="00743FC5"/>
    <w:rsid w:val="00752B0B"/>
    <w:rsid w:val="00754C9B"/>
    <w:rsid w:val="007B2EFC"/>
    <w:rsid w:val="007C3060"/>
    <w:rsid w:val="007C63E7"/>
    <w:rsid w:val="00814708"/>
    <w:rsid w:val="00843FFE"/>
    <w:rsid w:val="00870870"/>
    <w:rsid w:val="00873B4D"/>
    <w:rsid w:val="00882CAF"/>
    <w:rsid w:val="008918B7"/>
    <w:rsid w:val="008A0332"/>
    <w:rsid w:val="008B2DCD"/>
    <w:rsid w:val="008C04DD"/>
    <w:rsid w:val="008C1503"/>
    <w:rsid w:val="008D7CC6"/>
    <w:rsid w:val="008E7159"/>
    <w:rsid w:val="008F4A53"/>
    <w:rsid w:val="00922D5D"/>
    <w:rsid w:val="00923A4B"/>
    <w:rsid w:val="009303CD"/>
    <w:rsid w:val="0096682C"/>
    <w:rsid w:val="009700F4"/>
    <w:rsid w:val="009870E6"/>
    <w:rsid w:val="009A4739"/>
    <w:rsid w:val="009C1FBF"/>
    <w:rsid w:val="009E0919"/>
    <w:rsid w:val="009E6442"/>
    <w:rsid w:val="009F720E"/>
    <w:rsid w:val="009F73DF"/>
    <w:rsid w:val="00A045A2"/>
    <w:rsid w:val="00A2011C"/>
    <w:rsid w:val="00A21CCD"/>
    <w:rsid w:val="00A23D04"/>
    <w:rsid w:val="00A54D67"/>
    <w:rsid w:val="00A61A05"/>
    <w:rsid w:val="00A90FDD"/>
    <w:rsid w:val="00AB0836"/>
    <w:rsid w:val="00AD176E"/>
    <w:rsid w:val="00AD1B16"/>
    <w:rsid w:val="00B41B6A"/>
    <w:rsid w:val="00B51F6A"/>
    <w:rsid w:val="00B51FFF"/>
    <w:rsid w:val="00B56302"/>
    <w:rsid w:val="00B76557"/>
    <w:rsid w:val="00B76FD7"/>
    <w:rsid w:val="00BB3CFA"/>
    <w:rsid w:val="00BF354A"/>
    <w:rsid w:val="00C207E0"/>
    <w:rsid w:val="00C55D03"/>
    <w:rsid w:val="00C62B51"/>
    <w:rsid w:val="00C76916"/>
    <w:rsid w:val="00C85ADA"/>
    <w:rsid w:val="00C93CBF"/>
    <w:rsid w:val="00CD4DF2"/>
    <w:rsid w:val="00CF6CE5"/>
    <w:rsid w:val="00D050E9"/>
    <w:rsid w:val="00D30EF5"/>
    <w:rsid w:val="00D55CA0"/>
    <w:rsid w:val="00D7228B"/>
    <w:rsid w:val="00D75D3B"/>
    <w:rsid w:val="00DA1DEE"/>
    <w:rsid w:val="00DA49FD"/>
    <w:rsid w:val="00DB2268"/>
    <w:rsid w:val="00DB2983"/>
    <w:rsid w:val="00DE34AA"/>
    <w:rsid w:val="00E2678C"/>
    <w:rsid w:val="00E4327F"/>
    <w:rsid w:val="00E535BC"/>
    <w:rsid w:val="00E76B8A"/>
    <w:rsid w:val="00E94A7E"/>
    <w:rsid w:val="00EB17B2"/>
    <w:rsid w:val="00EB3457"/>
    <w:rsid w:val="00EF7447"/>
    <w:rsid w:val="00F318ED"/>
    <w:rsid w:val="00F43B05"/>
    <w:rsid w:val="00F43F37"/>
    <w:rsid w:val="00F623E8"/>
    <w:rsid w:val="00F77A29"/>
    <w:rsid w:val="00FA2235"/>
    <w:rsid w:val="00FC0F42"/>
    <w:rsid w:val="00FF3E6E"/>
    <w:rsid w:val="00FF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373A"/>
  <w15:chartTrackingRefBased/>
  <w15:docId w15:val="{9735F4BF-880A-445A-A8A4-0F6E09B9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3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B05"/>
  </w:style>
  <w:style w:type="paragraph" w:styleId="Footer">
    <w:name w:val="footer"/>
    <w:basedOn w:val="Normal"/>
    <w:link w:val="FooterChar"/>
    <w:uiPriority w:val="99"/>
    <w:unhideWhenUsed/>
    <w:rsid w:val="00F43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B05"/>
  </w:style>
  <w:style w:type="character" w:customStyle="1" w:styleId="Heading1Char">
    <w:name w:val="Heading 1 Char"/>
    <w:basedOn w:val="DefaultParagraphFont"/>
    <w:link w:val="Heading1"/>
    <w:uiPriority w:val="9"/>
    <w:rsid w:val="00133F5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878C4"/>
    <w:pPr>
      <w:spacing w:after="200" w:line="240" w:lineRule="auto"/>
    </w:pPr>
    <w:rPr>
      <w:i/>
      <w:iCs/>
      <w:color w:val="44546A" w:themeColor="text2"/>
      <w:sz w:val="18"/>
      <w:szCs w:val="18"/>
    </w:rPr>
  </w:style>
  <w:style w:type="table" w:styleId="TableGrid">
    <w:name w:val="Table Grid"/>
    <w:basedOn w:val="TableNormal"/>
    <w:uiPriority w:val="39"/>
    <w:rsid w:val="00E26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8C150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C150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600F72"/>
    <w:rPr>
      <w:rFonts w:asciiTheme="majorHAnsi" w:eastAsiaTheme="majorEastAsia" w:hAnsiTheme="majorHAnsi" w:cstheme="majorBidi"/>
      <w:color w:val="2F5496" w:themeColor="accent1" w:themeShade="BF"/>
      <w:sz w:val="26"/>
      <w:szCs w:val="26"/>
    </w:rPr>
  </w:style>
  <w:style w:type="table" w:styleId="PlainTable2">
    <w:name w:val="Plain Table 2"/>
    <w:basedOn w:val="TableNormal"/>
    <w:uiPriority w:val="42"/>
    <w:rsid w:val="00475E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0789">
      <w:bodyDiv w:val="1"/>
      <w:marLeft w:val="0"/>
      <w:marRight w:val="0"/>
      <w:marTop w:val="0"/>
      <w:marBottom w:val="0"/>
      <w:divBdr>
        <w:top w:val="none" w:sz="0" w:space="0" w:color="auto"/>
        <w:left w:val="none" w:sz="0" w:space="0" w:color="auto"/>
        <w:bottom w:val="none" w:sz="0" w:space="0" w:color="auto"/>
        <w:right w:val="none" w:sz="0" w:space="0" w:color="auto"/>
      </w:divBdr>
    </w:div>
    <w:div w:id="152916021">
      <w:bodyDiv w:val="1"/>
      <w:marLeft w:val="0"/>
      <w:marRight w:val="0"/>
      <w:marTop w:val="0"/>
      <w:marBottom w:val="0"/>
      <w:divBdr>
        <w:top w:val="none" w:sz="0" w:space="0" w:color="auto"/>
        <w:left w:val="none" w:sz="0" w:space="0" w:color="auto"/>
        <w:bottom w:val="none" w:sz="0" w:space="0" w:color="auto"/>
        <w:right w:val="none" w:sz="0" w:space="0" w:color="auto"/>
      </w:divBdr>
    </w:div>
    <w:div w:id="212236139">
      <w:bodyDiv w:val="1"/>
      <w:marLeft w:val="0"/>
      <w:marRight w:val="0"/>
      <w:marTop w:val="0"/>
      <w:marBottom w:val="0"/>
      <w:divBdr>
        <w:top w:val="none" w:sz="0" w:space="0" w:color="auto"/>
        <w:left w:val="none" w:sz="0" w:space="0" w:color="auto"/>
        <w:bottom w:val="none" w:sz="0" w:space="0" w:color="auto"/>
        <w:right w:val="none" w:sz="0" w:space="0" w:color="auto"/>
      </w:divBdr>
    </w:div>
    <w:div w:id="433476196">
      <w:bodyDiv w:val="1"/>
      <w:marLeft w:val="0"/>
      <w:marRight w:val="0"/>
      <w:marTop w:val="0"/>
      <w:marBottom w:val="0"/>
      <w:divBdr>
        <w:top w:val="none" w:sz="0" w:space="0" w:color="auto"/>
        <w:left w:val="none" w:sz="0" w:space="0" w:color="auto"/>
        <w:bottom w:val="none" w:sz="0" w:space="0" w:color="auto"/>
        <w:right w:val="none" w:sz="0" w:space="0" w:color="auto"/>
      </w:divBdr>
    </w:div>
    <w:div w:id="666713329">
      <w:bodyDiv w:val="1"/>
      <w:marLeft w:val="0"/>
      <w:marRight w:val="0"/>
      <w:marTop w:val="0"/>
      <w:marBottom w:val="0"/>
      <w:divBdr>
        <w:top w:val="none" w:sz="0" w:space="0" w:color="auto"/>
        <w:left w:val="none" w:sz="0" w:space="0" w:color="auto"/>
        <w:bottom w:val="none" w:sz="0" w:space="0" w:color="auto"/>
        <w:right w:val="none" w:sz="0" w:space="0" w:color="auto"/>
      </w:divBdr>
    </w:div>
    <w:div w:id="803084114">
      <w:bodyDiv w:val="1"/>
      <w:marLeft w:val="0"/>
      <w:marRight w:val="0"/>
      <w:marTop w:val="0"/>
      <w:marBottom w:val="0"/>
      <w:divBdr>
        <w:top w:val="none" w:sz="0" w:space="0" w:color="auto"/>
        <w:left w:val="none" w:sz="0" w:space="0" w:color="auto"/>
        <w:bottom w:val="none" w:sz="0" w:space="0" w:color="auto"/>
        <w:right w:val="none" w:sz="0" w:space="0" w:color="auto"/>
      </w:divBdr>
    </w:div>
    <w:div w:id="1294630707">
      <w:bodyDiv w:val="1"/>
      <w:marLeft w:val="0"/>
      <w:marRight w:val="0"/>
      <w:marTop w:val="0"/>
      <w:marBottom w:val="0"/>
      <w:divBdr>
        <w:top w:val="none" w:sz="0" w:space="0" w:color="auto"/>
        <w:left w:val="none" w:sz="0" w:space="0" w:color="auto"/>
        <w:bottom w:val="none" w:sz="0" w:space="0" w:color="auto"/>
        <w:right w:val="none" w:sz="0" w:space="0" w:color="auto"/>
      </w:divBdr>
    </w:div>
    <w:div w:id="1590189995">
      <w:bodyDiv w:val="1"/>
      <w:marLeft w:val="0"/>
      <w:marRight w:val="0"/>
      <w:marTop w:val="0"/>
      <w:marBottom w:val="0"/>
      <w:divBdr>
        <w:top w:val="none" w:sz="0" w:space="0" w:color="auto"/>
        <w:left w:val="none" w:sz="0" w:space="0" w:color="auto"/>
        <w:bottom w:val="none" w:sz="0" w:space="0" w:color="auto"/>
        <w:right w:val="none" w:sz="0" w:space="0" w:color="auto"/>
      </w:divBdr>
    </w:div>
    <w:div w:id="1752122061">
      <w:bodyDiv w:val="1"/>
      <w:marLeft w:val="0"/>
      <w:marRight w:val="0"/>
      <w:marTop w:val="0"/>
      <w:marBottom w:val="0"/>
      <w:divBdr>
        <w:top w:val="none" w:sz="0" w:space="0" w:color="auto"/>
        <w:left w:val="none" w:sz="0" w:space="0" w:color="auto"/>
        <w:bottom w:val="none" w:sz="0" w:space="0" w:color="auto"/>
        <w:right w:val="none" w:sz="0" w:space="0" w:color="auto"/>
      </w:divBdr>
    </w:div>
    <w:div w:id="1882785964">
      <w:bodyDiv w:val="1"/>
      <w:marLeft w:val="0"/>
      <w:marRight w:val="0"/>
      <w:marTop w:val="0"/>
      <w:marBottom w:val="0"/>
      <w:divBdr>
        <w:top w:val="none" w:sz="0" w:space="0" w:color="auto"/>
        <w:left w:val="none" w:sz="0" w:space="0" w:color="auto"/>
        <w:bottom w:val="none" w:sz="0" w:space="0" w:color="auto"/>
        <w:right w:val="none" w:sz="0" w:space="0" w:color="auto"/>
      </w:divBdr>
    </w:div>
    <w:div w:id="1986660565">
      <w:bodyDiv w:val="1"/>
      <w:marLeft w:val="0"/>
      <w:marRight w:val="0"/>
      <w:marTop w:val="0"/>
      <w:marBottom w:val="0"/>
      <w:divBdr>
        <w:top w:val="none" w:sz="0" w:space="0" w:color="auto"/>
        <w:left w:val="none" w:sz="0" w:space="0" w:color="auto"/>
        <w:bottom w:val="none" w:sz="0" w:space="0" w:color="auto"/>
        <w:right w:val="none" w:sz="0" w:space="0" w:color="auto"/>
      </w:divBdr>
    </w:div>
    <w:div w:id="20093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9.bin"/><Relationship Id="rId50" Type="http://schemas.openxmlformats.org/officeDocument/2006/relationships/chart" Target="charts/chart5.xml"/><Relationship Id="rId55" Type="http://schemas.openxmlformats.org/officeDocument/2006/relationships/chart" Target="charts/chart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chart" Target="charts/chart9.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oleObject" Target="embeddings/oleObject18.bin"/><Relationship Id="rId53" Type="http://schemas.openxmlformats.org/officeDocument/2006/relationships/chart" Target="charts/chart8.xml"/><Relationship Id="rId58"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chart" Target="charts/chart4.xml"/><Relationship Id="rId57" Type="http://schemas.openxmlformats.org/officeDocument/2006/relationships/chart" Target="charts/chart12.xml"/><Relationship Id="rId61"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8.emf"/><Relationship Id="rId52" Type="http://schemas.openxmlformats.org/officeDocument/2006/relationships/chart" Target="charts/chart7.xml"/><Relationship Id="rId60" Type="http://schemas.openxmlformats.org/officeDocument/2006/relationships/chart" Target="charts/chart15.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chart" Target="charts/chart3.xml"/><Relationship Id="rId56" Type="http://schemas.openxmlformats.org/officeDocument/2006/relationships/chart" Target="charts/chart11.xml"/><Relationship Id="rId8" Type="http://schemas.openxmlformats.org/officeDocument/2006/relationships/chart" Target="charts/chart1.xml"/><Relationship Id="rId51"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NaderSB\Download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NaderSB\Download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NaderSB\Downloads\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NaderSB\Downloads\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ader\Documents\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ICOUNT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 '!$D$49</c:f>
              <c:strCache>
                <c:ptCount val="1"/>
                <c:pt idx="0">
                  <c:v>mips32</c:v>
                </c:pt>
              </c:strCache>
            </c:strRef>
          </c:tx>
          <c:spPr>
            <a:solidFill>
              <a:schemeClr val="accent1"/>
            </a:solidFill>
            <a:ln>
              <a:noFill/>
            </a:ln>
            <a:effectLst/>
          </c:spPr>
          <c:invertIfNegative val="0"/>
          <c:cat>
            <c:strRef>
              <c:f>'Results '!$E$48:$P$48</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'!$E$49:$P$49</c:f>
              <c:numCache>
                <c:formatCode>General</c:formatCode>
                <c:ptCount val="12"/>
                <c:pt idx="0">
                  <c:v>0.19246083365382699</c:v>
                </c:pt>
                <c:pt idx="1">
                  <c:v>0.98235517809930895</c:v>
                </c:pt>
                <c:pt idx="2">
                  <c:v>1.177252517107062</c:v>
                </c:pt>
                <c:pt idx="3">
                  <c:v>0.99838475185594999</c:v>
                </c:pt>
                <c:pt idx="4">
                  <c:v>1.0263644685524509</c:v>
                </c:pt>
                <c:pt idx="5">
                  <c:v>1.450607408501007</c:v>
                </c:pt>
                <c:pt idx="6">
                  <c:v>0.72567562384051698</c:v>
                </c:pt>
                <c:pt idx="7">
                  <c:v>0.87756305938088097</c:v>
                </c:pt>
                <c:pt idx="8">
                  <c:v>1.011459717029803</c:v>
                </c:pt>
                <c:pt idx="9">
                  <c:v>2.0949479356267902</c:v>
                </c:pt>
                <c:pt idx="10">
                  <c:v>0.93196093101545796</c:v>
                </c:pt>
                <c:pt idx="11">
                  <c:v>1.042639311333005</c:v>
                </c:pt>
              </c:numCache>
            </c:numRef>
          </c:val>
          <c:extLst>
            <c:ext xmlns:c16="http://schemas.microsoft.com/office/drawing/2014/chart" uri="{C3380CC4-5D6E-409C-BE32-E72D297353CC}">
              <c16:uniqueId val="{00000000-4F23-437B-B0F6-EAC6292CFCDF}"/>
            </c:ext>
          </c:extLst>
        </c:ser>
        <c:ser>
          <c:idx val="1"/>
          <c:order val="1"/>
          <c:tx>
            <c:strRef>
              <c:f>'Results '!$D$50</c:f>
              <c:strCache>
                <c:ptCount val="1"/>
                <c:pt idx="0">
                  <c:v>mips64</c:v>
                </c:pt>
              </c:strCache>
            </c:strRef>
          </c:tx>
          <c:spPr>
            <a:solidFill>
              <a:schemeClr val="accent2"/>
            </a:solidFill>
            <a:ln>
              <a:noFill/>
            </a:ln>
            <a:effectLst/>
          </c:spPr>
          <c:invertIfNegative val="0"/>
          <c:cat>
            <c:strRef>
              <c:f>'Results '!$E$48:$P$48</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'!$E$50:$P$50</c:f>
              <c:numCache>
                <c:formatCode>General</c:formatCode>
                <c:ptCount val="12"/>
                <c:pt idx="0">
                  <c:v>0.88212869433581997</c:v>
                </c:pt>
                <c:pt idx="1">
                  <c:v>0.984557475475205</c:v>
                </c:pt>
                <c:pt idx="2">
                  <c:v>1.1838555146684711</c:v>
                </c:pt>
                <c:pt idx="3">
                  <c:v>1.003691882593081</c:v>
                </c:pt>
                <c:pt idx="4">
                  <c:v>0.98081921089639201</c:v>
                </c:pt>
                <c:pt idx="5">
                  <c:v>1.4736105399865</c:v>
                </c:pt>
                <c:pt idx="6">
                  <c:v>0.71600339502100396</c:v>
                </c:pt>
                <c:pt idx="7">
                  <c:v>0.88797312441244003</c:v>
                </c:pt>
                <c:pt idx="8">
                  <c:v>1.0115228903705611</c:v>
                </c:pt>
                <c:pt idx="9">
                  <c:v>2.0949481510962151</c:v>
                </c:pt>
                <c:pt idx="10">
                  <c:v>0.96743487746525403</c:v>
                </c:pt>
                <c:pt idx="11">
                  <c:v>1.1078677960291761</c:v>
                </c:pt>
              </c:numCache>
            </c:numRef>
          </c:val>
          <c:extLst>
            <c:ext xmlns:c16="http://schemas.microsoft.com/office/drawing/2014/chart" uri="{C3380CC4-5D6E-409C-BE32-E72D297353CC}">
              <c16:uniqueId val="{00000001-4F23-437B-B0F6-EAC6292CFCDF}"/>
            </c:ext>
          </c:extLst>
        </c:ser>
        <c:ser>
          <c:idx val="2"/>
          <c:order val="2"/>
          <c:tx>
            <c:strRef>
              <c:f>'Results '!$D$51</c:f>
              <c:strCache>
                <c:ptCount val="1"/>
                <c:pt idx="0">
                  <c:v>arm32</c:v>
                </c:pt>
              </c:strCache>
            </c:strRef>
          </c:tx>
          <c:spPr>
            <a:solidFill>
              <a:schemeClr val="accent3"/>
            </a:solidFill>
            <a:ln>
              <a:noFill/>
            </a:ln>
            <a:effectLst/>
          </c:spPr>
          <c:invertIfNegative val="0"/>
          <c:cat>
            <c:strRef>
              <c:f>'Results '!$E$48:$P$48</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'!$E$51:$P$51</c:f>
              <c:numCache>
                <c:formatCode>General</c:formatCode>
                <c:ptCount val="12"/>
                <c:pt idx="0">
                  <c:v>0.13747741044183201</c:v>
                </c:pt>
                <c:pt idx="1">
                  <c:v>1.39640721597923</c:v>
                </c:pt>
                <c:pt idx="2">
                  <c:v>1.209599644379642</c:v>
                </c:pt>
                <c:pt idx="3">
                  <c:v>0.78085398870479195</c:v>
                </c:pt>
                <c:pt idx="4">
                  <c:v>1.1660074877283579</c:v>
                </c:pt>
                <c:pt idx="5">
                  <c:v>1.4200674704501279</c:v>
                </c:pt>
                <c:pt idx="6">
                  <c:v>0.70514510314004597</c:v>
                </c:pt>
                <c:pt idx="7">
                  <c:v>0.67013049247365197</c:v>
                </c:pt>
                <c:pt idx="8">
                  <c:v>1.036324786307901</c:v>
                </c:pt>
                <c:pt idx="9">
                  <c:v>1.8372674983536259</c:v>
                </c:pt>
                <c:pt idx="10">
                  <c:v>0.79559751571163295</c:v>
                </c:pt>
                <c:pt idx="11">
                  <c:v>1.014079873970076</c:v>
                </c:pt>
              </c:numCache>
            </c:numRef>
          </c:val>
          <c:extLst>
            <c:ext xmlns:c16="http://schemas.microsoft.com/office/drawing/2014/chart" uri="{C3380CC4-5D6E-409C-BE32-E72D297353CC}">
              <c16:uniqueId val="{00000002-4F23-437B-B0F6-EAC6292CFCDF}"/>
            </c:ext>
          </c:extLst>
        </c:ser>
        <c:ser>
          <c:idx val="3"/>
          <c:order val="3"/>
          <c:tx>
            <c:strRef>
              <c:f>'Results '!$D$52</c:f>
              <c:strCache>
                <c:ptCount val="1"/>
                <c:pt idx="0">
                  <c:v>arm64</c:v>
                </c:pt>
              </c:strCache>
            </c:strRef>
          </c:tx>
          <c:spPr>
            <a:solidFill>
              <a:schemeClr val="accent4"/>
            </a:solidFill>
            <a:ln>
              <a:noFill/>
            </a:ln>
            <a:effectLst/>
          </c:spPr>
          <c:invertIfNegative val="0"/>
          <c:cat>
            <c:strRef>
              <c:f>'Results '!$E$48:$P$48</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'!$E$52:$P$52</c:f>
              <c:numCache>
                <c:formatCode>General</c:formatCode>
                <c:ptCount val="12"/>
                <c:pt idx="0">
                  <c:v>0.74998529120031299</c:v>
                </c:pt>
                <c:pt idx="1">
                  <c:v>0.98234234330180004</c:v>
                </c:pt>
                <c:pt idx="2">
                  <c:v>1.0965909439912771</c:v>
                </c:pt>
                <c:pt idx="3">
                  <c:v>0.84422806954101304</c:v>
                </c:pt>
                <c:pt idx="4">
                  <c:v>1.2000316484913469</c:v>
                </c:pt>
                <c:pt idx="5">
                  <c:v>1.378694329068946</c:v>
                </c:pt>
                <c:pt idx="6">
                  <c:v>0.60766457115568395</c:v>
                </c:pt>
                <c:pt idx="7">
                  <c:v>0.75530719218183495</c:v>
                </c:pt>
                <c:pt idx="8">
                  <c:v>0.91472465078708298</c:v>
                </c:pt>
                <c:pt idx="9">
                  <c:v>1.8050762247902441</c:v>
                </c:pt>
                <c:pt idx="10">
                  <c:v>0.82520867445317303</c:v>
                </c:pt>
                <c:pt idx="11">
                  <c:v>1.014532176269338</c:v>
                </c:pt>
              </c:numCache>
            </c:numRef>
          </c:val>
          <c:extLst>
            <c:ext xmlns:c16="http://schemas.microsoft.com/office/drawing/2014/chart" uri="{C3380CC4-5D6E-409C-BE32-E72D297353CC}">
              <c16:uniqueId val="{00000003-4F23-437B-B0F6-EAC6292CFCDF}"/>
            </c:ext>
          </c:extLst>
        </c:ser>
        <c:ser>
          <c:idx val="4"/>
          <c:order val="4"/>
          <c:tx>
            <c:strRef>
              <c:f>'Results '!$D$53</c:f>
              <c:strCache>
                <c:ptCount val="1"/>
                <c:pt idx="0">
                  <c:v>riscv32</c:v>
                </c:pt>
              </c:strCache>
            </c:strRef>
          </c:tx>
          <c:spPr>
            <a:solidFill>
              <a:schemeClr val="accent5"/>
            </a:solidFill>
            <a:ln>
              <a:noFill/>
            </a:ln>
            <a:effectLst/>
          </c:spPr>
          <c:invertIfNegative val="0"/>
          <c:cat>
            <c:strRef>
              <c:f>'Results '!$E$48:$P$48</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'!$E$53:$P$53</c:f>
              <c:numCache>
                <c:formatCode>General</c:formatCode>
                <c:ptCount val="12"/>
                <c:pt idx="0">
                  <c:v>2.2934743810724241</c:v>
                </c:pt>
                <c:pt idx="1">
                  <c:v>0.99339339174138497</c:v>
                </c:pt>
                <c:pt idx="2">
                  <c:v>1.054904632565135</c:v>
                </c:pt>
                <c:pt idx="3">
                  <c:v>0.99920138229655897</c:v>
                </c:pt>
                <c:pt idx="4">
                  <c:v>0.94668056164313696</c:v>
                </c:pt>
                <c:pt idx="5">
                  <c:v>0.97919267352165995</c:v>
                </c:pt>
                <c:pt idx="6">
                  <c:v>0.975169237927619</c:v>
                </c:pt>
                <c:pt idx="7">
                  <c:v>1.0304487327330329</c:v>
                </c:pt>
                <c:pt idx="8">
                  <c:v>0.88391900216175301</c:v>
                </c:pt>
                <c:pt idx="9">
                  <c:v>0.99932719672379</c:v>
                </c:pt>
                <c:pt idx="10">
                  <c:v>0.94738353467414504</c:v>
                </c:pt>
                <c:pt idx="11">
                  <c:v>1.1002813388236941</c:v>
                </c:pt>
              </c:numCache>
            </c:numRef>
          </c:val>
          <c:extLst>
            <c:ext xmlns:c16="http://schemas.microsoft.com/office/drawing/2014/chart" uri="{C3380CC4-5D6E-409C-BE32-E72D297353CC}">
              <c16:uniqueId val="{00000004-4F23-437B-B0F6-EAC6292CFCDF}"/>
            </c:ext>
          </c:extLst>
        </c:ser>
        <c:ser>
          <c:idx val="5"/>
          <c:order val="5"/>
          <c:tx>
            <c:strRef>
              <c:f>'Results '!$D$54</c:f>
              <c:strCache>
                <c:ptCount val="1"/>
                <c:pt idx="0">
                  <c:v>riscv64</c:v>
                </c:pt>
              </c:strCache>
            </c:strRef>
          </c:tx>
          <c:spPr>
            <a:solidFill>
              <a:schemeClr val="accent6"/>
            </a:solidFill>
            <a:ln>
              <a:noFill/>
            </a:ln>
            <a:effectLst/>
          </c:spPr>
          <c:invertIfNegative val="0"/>
          <c:cat>
            <c:strRef>
              <c:f>'Results '!$E$48:$P$48</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'!$E$54:$P$54</c:f>
              <c:numCache>
                <c:formatCode>General</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5-4F23-437B-B0F6-EAC6292CFCDF}"/>
            </c:ext>
          </c:extLst>
        </c:ser>
        <c:dLbls>
          <c:showLegendKey val="0"/>
          <c:showVal val="0"/>
          <c:showCatName val="0"/>
          <c:showSerName val="0"/>
          <c:showPercent val="0"/>
          <c:showBubbleSize val="0"/>
        </c:dLbls>
        <c:gapWidth val="219"/>
        <c:overlap val="-27"/>
        <c:axId val="-2107381248"/>
        <c:axId val="-2107567680"/>
      </c:barChart>
      <c:catAx>
        <c:axId val="-210738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567680"/>
        <c:crosses val="autoZero"/>
        <c:auto val="1"/>
        <c:lblAlgn val="ctr"/>
        <c:lblOffset val="100"/>
        <c:noMultiLvlLbl val="0"/>
      </c:catAx>
      <c:valAx>
        <c:axId val="-2107567680"/>
        <c:scaling>
          <c:orientation val="minMax"/>
          <c:max val="2.1"/>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38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Dhrystone InstCount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[Book1.xlsx]dhry!$F$30:$F$32</c:f>
              <c:strCache>
                <c:ptCount val="3"/>
                <c:pt idx="0">
                  <c:v>RISCV</c:v>
                </c:pt>
                <c:pt idx="1">
                  <c:v>ARM</c:v>
                </c:pt>
                <c:pt idx="2">
                  <c:v>Xtensa</c:v>
                </c:pt>
              </c:strCache>
            </c:strRef>
          </c:cat>
          <c:val>
            <c:numRef>
              <c:f>[Book1.xlsx]dhry!$G$30:$G$32</c:f>
              <c:numCache>
                <c:formatCode>General</c:formatCode>
                <c:ptCount val="3"/>
                <c:pt idx="0">
                  <c:v>0.90293002053226434</c:v>
                </c:pt>
                <c:pt idx="1">
                  <c:v>0.84575117315042458</c:v>
                </c:pt>
                <c:pt idx="2">
                  <c:v>1</c:v>
                </c:pt>
              </c:numCache>
            </c:numRef>
          </c:val>
          <c:extLst>
            <c:ext xmlns:c16="http://schemas.microsoft.com/office/drawing/2014/chart" uri="{C3380CC4-5D6E-409C-BE32-E72D297353CC}">
              <c16:uniqueId val="{00000000-B853-4F7A-B1EF-06AC369DCEC8}"/>
            </c:ext>
          </c:extLst>
        </c:ser>
        <c:dLbls>
          <c:showLegendKey val="0"/>
          <c:showVal val="0"/>
          <c:showCatName val="0"/>
          <c:showSerName val="0"/>
          <c:showPercent val="0"/>
          <c:showBubbleSize val="0"/>
        </c:dLbls>
        <c:gapWidth val="219"/>
        <c:overlap val="-27"/>
        <c:axId val="459828896"/>
        <c:axId val="459827584"/>
      </c:barChart>
      <c:catAx>
        <c:axId val="45982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827584"/>
        <c:crosses val="autoZero"/>
        <c:auto val="1"/>
        <c:lblAlgn val="ctr"/>
        <c:lblOffset val="100"/>
        <c:noMultiLvlLbl val="0"/>
      </c:catAx>
      <c:valAx>
        <c:axId val="45982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828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Dhrystone </a:t>
            </a:r>
            <a:r>
              <a:rPr lang="en-US" baseline="0"/>
              <a:t>CycleCount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[Book1.xlsx]dhry!$J$28:$J$34</c:f>
              <c:strCache>
                <c:ptCount val="7"/>
                <c:pt idx="0">
                  <c:v>RISCV-In</c:v>
                </c:pt>
                <c:pt idx="1">
                  <c:v>ARM-In</c:v>
                </c:pt>
                <c:pt idx="2">
                  <c:v>RISCV-OoO-8w</c:v>
                </c:pt>
                <c:pt idx="3">
                  <c:v>ARM-OoO-8w</c:v>
                </c:pt>
                <c:pt idx="4">
                  <c:v>RISCV-OoO-4w</c:v>
                </c:pt>
                <c:pt idx="5">
                  <c:v>ARM-OoO-4w</c:v>
                </c:pt>
                <c:pt idx="6">
                  <c:v>Xtensa</c:v>
                </c:pt>
              </c:strCache>
            </c:strRef>
          </c:cat>
          <c:val>
            <c:numRef>
              <c:f>[Book1.xlsx]dhry!$K$28:$K$34</c:f>
              <c:numCache>
                <c:formatCode>General</c:formatCode>
                <c:ptCount val="7"/>
                <c:pt idx="0">
                  <c:v>1.6472131098991123</c:v>
                </c:pt>
                <c:pt idx="1">
                  <c:v>1.3201818527840248</c:v>
                </c:pt>
                <c:pt idx="2">
                  <c:v>0.42112557302155196</c:v>
                </c:pt>
                <c:pt idx="3">
                  <c:v>0.20449060396725979</c:v>
                </c:pt>
                <c:pt idx="4">
                  <c:v>0.42927307270900777</c:v>
                </c:pt>
                <c:pt idx="5">
                  <c:v>0.25554838185784784</c:v>
                </c:pt>
                <c:pt idx="6">
                  <c:v>1</c:v>
                </c:pt>
              </c:numCache>
            </c:numRef>
          </c:val>
          <c:extLst>
            <c:ext xmlns:c16="http://schemas.microsoft.com/office/drawing/2014/chart" uri="{C3380CC4-5D6E-409C-BE32-E72D297353CC}">
              <c16:uniqueId val="{00000000-15AB-4DF7-ACDC-1783DAF20B85}"/>
            </c:ext>
          </c:extLst>
        </c:ser>
        <c:dLbls>
          <c:showLegendKey val="0"/>
          <c:showVal val="0"/>
          <c:showCatName val="0"/>
          <c:showSerName val="0"/>
          <c:showPercent val="0"/>
          <c:showBubbleSize val="0"/>
        </c:dLbls>
        <c:gapWidth val="219"/>
        <c:overlap val="-27"/>
        <c:axId val="472191592"/>
        <c:axId val="472189624"/>
      </c:barChart>
      <c:catAx>
        <c:axId val="472191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189624"/>
        <c:crosses val="autoZero"/>
        <c:auto val="1"/>
        <c:lblAlgn val="ctr"/>
        <c:lblOffset val="100"/>
        <c:noMultiLvlLbl val="0"/>
      </c:catAx>
      <c:valAx>
        <c:axId val="472189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191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DMIPS Qemu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[Book1.xlsx]Sheet3!$G$13:$G$18</c:f>
              <c:strCache>
                <c:ptCount val="6"/>
                <c:pt idx="0">
                  <c:v>mips32</c:v>
                </c:pt>
                <c:pt idx="1">
                  <c:v>mips64</c:v>
                </c:pt>
                <c:pt idx="2">
                  <c:v>arm32</c:v>
                </c:pt>
                <c:pt idx="3">
                  <c:v>arm64</c:v>
                </c:pt>
                <c:pt idx="4">
                  <c:v>riscv32</c:v>
                </c:pt>
                <c:pt idx="5">
                  <c:v>riscv64</c:v>
                </c:pt>
              </c:strCache>
            </c:strRef>
          </c:cat>
          <c:val>
            <c:numRef>
              <c:f>[Book1.xlsx]Sheet3!$H$13:$H$18</c:f>
              <c:numCache>
                <c:formatCode>General</c:formatCode>
                <c:ptCount val="6"/>
                <c:pt idx="0">
                  <c:v>0.74105263157894741</c:v>
                </c:pt>
                <c:pt idx="1">
                  <c:v>0.64210526315789473</c:v>
                </c:pt>
                <c:pt idx="2">
                  <c:v>0.55368421052631589</c:v>
                </c:pt>
                <c:pt idx="3">
                  <c:v>0.9347368421052632</c:v>
                </c:pt>
                <c:pt idx="4">
                  <c:v>0.97473684210526323</c:v>
                </c:pt>
                <c:pt idx="5">
                  <c:v>1</c:v>
                </c:pt>
              </c:numCache>
            </c:numRef>
          </c:val>
          <c:extLst>
            <c:ext xmlns:c16="http://schemas.microsoft.com/office/drawing/2014/chart" uri="{C3380CC4-5D6E-409C-BE32-E72D297353CC}">
              <c16:uniqueId val="{00000000-214E-4F66-B1E5-B68324B48145}"/>
            </c:ext>
          </c:extLst>
        </c:ser>
        <c:dLbls>
          <c:showLegendKey val="0"/>
          <c:showVal val="0"/>
          <c:showCatName val="0"/>
          <c:showSerName val="0"/>
          <c:showPercent val="0"/>
          <c:showBubbleSize val="0"/>
        </c:dLbls>
        <c:gapWidth val="219"/>
        <c:overlap val="-27"/>
        <c:axId val="472209632"/>
        <c:axId val="472219144"/>
      </c:barChart>
      <c:catAx>
        <c:axId val="47220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219144"/>
        <c:crosses val="autoZero"/>
        <c:auto val="1"/>
        <c:lblAlgn val="ctr"/>
        <c:lblOffset val="100"/>
        <c:noMultiLvlLbl val="0"/>
      </c:catAx>
      <c:valAx>
        <c:axId val="472219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209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Coremark InstCount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[Book1.xlsx]dhry!$L$67:$L$69</c:f>
              <c:strCache>
                <c:ptCount val="3"/>
                <c:pt idx="0">
                  <c:v>RISCV</c:v>
                </c:pt>
                <c:pt idx="1">
                  <c:v>ARM</c:v>
                </c:pt>
                <c:pt idx="2">
                  <c:v>Xtensa</c:v>
                </c:pt>
              </c:strCache>
            </c:strRef>
          </c:cat>
          <c:val>
            <c:numRef>
              <c:f>[Book1.xlsx]dhry!$M$67:$M$69</c:f>
              <c:numCache>
                <c:formatCode>General</c:formatCode>
                <c:ptCount val="3"/>
                <c:pt idx="0">
                  <c:v>1.6910776924238313</c:v>
                </c:pt>
                <c:pt idx="1">
                  <c:v>1.4354677948421162</c:v>
                </c:pt>
                <c:pt idx="2">
                  <c:v>1</c:v>
                </c:pt>
              </c:numCache>
            </c:numRef>
          </c:val>
          <c:extLst>
            <c:ext xmlns:c16="http://schemas.microsoft.com/office/drawing/2014/chart" uri="{C3380CC4-5D6E-409C-BE32-E72D297353CC}">
              <c16:uniqueId val="{00000000-E229-45B8-817C-605C86EC127E}"/>
            </c:ext>
          </c:extLst>
        </c:ser>
        <c:dLbls>
          <c:showLegendKey val="0"/>
          <c:showVal val="0"/>
          <c:showCatName val="0"/>
          <c:showSerName val="0"/>
          <c:showPercent val="0"/>
          <c:showBubbleSize val="0"/>
        </c:dLbls>
        <c:gapWidth val="219"/>
        <c:overlap val="-27"/>
        <c:axId val="354901960"/>
        <c:axId val="354901632"/>
      </c:barChart>
      <c:catAx>
        <c:axId val="354901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901632"/>
        <c:crosses val="autoZero"/>
        <c:auto val="1"/>
        <c:lblAlgn val="ctr"/>
        <c:lblOffset val="100"/>
        <c:noMultiLvlLbl val="0"/>
      </c:catAx>
      <c:valAx>
        <c:axId val="35490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901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Coremark CycleCount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[Book1.xlsx]dhry!$L$71:$L$77</c:f>
              <c:strCache>
                <c:ptCount val="7"/>
                <c:pt idx="0">
                  <c:v>RISCV-In</c:v>
                </c:pt>
                <c:pt idx="1">
                  <c:v>ARM-In</c:v>
                </c:pt>
                <c:pt idx="2">
                  <c:v>RISCV-OoO-8w</c:v>
                </c:pt>
                <c:pt idx="3">
                  <c:v>ARM-OoO-8w</c:v>
                </c:pt>
                <c:pt idx="4">
                  <c:v>RISCV-OoO-4w</c:v>
                </c:pt>
                <c:pt idx="5">
                  <c:v>ARM-OoO-4w</c:v>
                </c:pt>
                <c:pt idx="6">
                  <c:v>Xtensa</c:v>
                </c:pt>
              </c:strCache>
            </c:strRef>
          </c:cat>
          <c:val>
            <c:numRef>
              <c:f>[Book1.xlsx]dhry!$M$71:$M$77</c:f>
              <c:numCache>
                <c:formatCode>General</c:formatCode>
                <c:ptCount val="7"/>
                <c:pt idx="0">
                  <c:v>2.746962319871995</c:v>
                </c:pt>
                <c:pt idx="1">
                  <c:v>2.0474254949516122</c:v>
                </c:pt>
                <c:pt idx="2">
                  <c:v>0.86111110143244229</c:v>
                </c:pt>
                <c:pt idx="3">
                  <c:v>0.43194465891699169</c:v>
                </c:pt>
                <c:pt idx="4">
                  <c:v>0.88296584972120806</c:v>
                </c:pt>
                <c:pt idx="5">
                  <c:v>0.50075134515241404</c:v>
                </c:pt>
                <c:pt idx="6">
                  <c:v>1</c:v>
                </c:pt>
              </c:numCache>
            </c:numRef>
          </c:val>
          <c:extLst>
            <c:ext xmlns:c16="http://schemas.microsoft.com/office/drawing/2014/chart" uri="{C3380CC4-5D6E-409C-BE32-E72D297353CC}">
              <c16:uniqueId val="{00000000-6ADE-4DF1-B242-60A8B982C41F}"/>
            </c:ext>
          </c:extLst>
        </c:ser>
        <c:dLbls>
          <c:showLegendKey val="0"/>
          <c:showVal val="0"/>
          <c:showCatName val="0"/>
          <c:showSerName val="0"/>
          <c:showPercent val="0"/>
          <c:showBubbleSize val="0"/>
        </c:dLbls>
        <c:gapWidth val="219"/>
        <c:overlap val="-27"/>
        <c:axId val="470552840"/>
        <c:axId val="470551528"/>
      </c:barChart>
      <c:catAx>
        <c:axId val="470552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51528"/>
        <c:crosses val="autoZero"/>
        <c:auto val="1"/>
        <c:lblAlgn val="ctr"/>
        <c:lblOffset val="100"/>
        <c:noMultiLvlLbl val="0"/>
      </c:catAx>
      <c:valAx>
        <c:axId val="470551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52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Coremark Qemu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[Book1.xlsx]Sheet3!$I$56:$I$61</c:f>
              <c:strCache>
                <c:ptCount val="6"/>
                <c:pt idx="0">
                  <c:v>MIPS32</c:v>
                </c:pt>
                <c:pt idx="1">
                  <c:v>MIPS64</c:v>
                </c:pt>
                <c:pt idx="2">
                  <c:v>ARM32</c:v>
                </c:pt>
                <c:pt idx="3">
                  <c:v>ARM64</c:v>
                </c:pt>
                <c:pt idx="4">
                  <c:v>RISCV32</c:v>
                </c:pt>
                <c:pt idx="5">
                  <c:v>RISCV64</c:v>
                </c:pt>
              </c:strCache>
            </c:strRef>
          </c:cat>
          <c:val>
            <c:numRef>
              <c:f>[Book1.xlsx]Sheet3!$J$56:$J$61</c:f>
              <c:numCache>
                <c:formatCode>General</c:formatCode>
                <c:ptCount val="6"/>
                <c:pt idx="0">
                  <c:v>0.96005529043792603</c:v>
                </c:pt>
                <c:pt idx="1">
                  <c:v>0.89585348874415627</c:v>
                </c:pt>
                <c:pt idx="2">
                  <c:v>0.64734389717597252</c:v>
                </c:pt>
                <c:pt idx="3">
                  <c:v>0.67545096957165085</c:v>
                </c:pt>
                <c:pt idx="4">
                  <c:v>1.1018401058442597</c:v>
                </c:pt>
                <c:pt idx="5">
                  <c:v>1</c:v>
                </c:pt>
              </c:numCache>
            </c:numRef>
          </c:val>
          <c:extLst>
            <c:ext xmlns:c16="http://schemas.microsoft.com/office/drawing/2014/chart" uri="{C3380CC4-5D6E-409C-BE32-E72D297353CC}">
              <c16:uniqueId val="{00000000-19AA-4778-AE7F-AFAA34CEC5F5}"/>
            </c:ext>
          </c:extLst>
        </c:ser>
        <c:dLbls>
          <c:showLegendKey val="0"/>
          <c:showVal val="0"/>
          <c:showCatName val="0"/>
          <c:showSerName val="0"/>
          <c:showPercent val="0"/>
          <c:showBubbleSize val="0"/>
        </c:dLbls>
        <c:gapWidth val="219"/>
        <c:overlap val="-27"/>
        <c:axId val="516868168"/>
        <c:axId val="516864888"/>
      </c:barChart>
      <c:catAx>
        <c:axId val="516868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64888"/>
        <c:crosses val="autoZero"/>
        <c:auto val="1"/>
        <c:lblAlgn val="ctr"/>
        <c:lblOffset val="100"/>
        <c:noMultiLvlLbl val="0"/>
      </c:catAx>
      <c:valAx>
        <c:axId val="516864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68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Qemu Static ICOUNT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 '!$D$60</c:f>
              <c:strCache>
                <c:ptCount val="1"/>
                <c:pt idx="0">
                  <c:v>mips32</c:v>
                </c:pt>
              </c:strCache>
            </c:strRef>
          </c:tx>
          <c:spPr>
            <a:solidFill>
              <a:schemeClr val="accent1"/>
            </a:solidFill>
            <a:ln>
              <a:noFill/>
            </a:ln>
            <a:effectLst/>
          </c:spPr>
          <c:invertIfNegative val="0"/>
          <c:cat>
            <c:strRef>
              <c:f>'Results '!$E$59:$P$59</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'!$E$60:$P$60</c:f>
              <c:numCache>
                <c:formatCode>General</c:formatCode>
                <c:ptCount val="12"/>
                <c:pt idx="0">
                  <c:v>0.92234565263832502</c:v>
                </c:pt>
                <c:pt idx="1">
                  <c:v>0.98773125608568701</c:v>
                </c:pt>
                <c:pt idx="2">
                  <c:v>1.1750341863645239</c:v>
                </c:pt>
                <c:pt idx="3">
                  <c:v>0.97454054965435799</c:v>
                </c:pt>
                <c:pt idx="4">
                  <c:v>0.90152320226709204</c:v>
                </c:pt>
                <c:pt idx="5">
                  <c:v>0.74524714828897298</c:v>
                </c:pt>
                <c:pt idx="6">
                  <c:v>0.91246842027047104</c:v>
                </c:pt>
                <c:pt idx="7">
                  <c:v>1.0093713393205781</c:v>
                </c:pt>
                <c:pt idx="8">
                  <c:v>0.95497351383166595</c:v>
                </c:pt>
                <c:pt idx="9">
                  <c:v>0.98928796471329505</c:v>
                </c:pt>
                <c:pt idx="10">
                  <c:v>1.010199125789218</c:v>
                </c:pt>
                <c:pt idx="11">
                  <c:v>0.96206566902038104</c:v>
                </c:pt>
              </c:numCache>
            </c:numRef>
          </c:val>
          <c:extLst>
            <c:ext xmlns:c16="http://schemas.microsoft.com/office/drawing/2014/chart" uri="{C3380CC4-5D6E-409C-BE32-E72D297353CC}">
              <c16:uniqueId val="{00000000-58AD-4A70-82B5-E1AC7B4EF9AB}"/>
            </c:ext>
          </c:extLst>
        </c:ser>
        <c:ser>
          <c:idx val="1"/>
          <c:order val="1"/>
          <c:tx>
            <c:strRef>
              <c:f>'Results '!$D$61</c:f>
              <c:strCache>
                <c:ptCount val="1"/>
                <c:pt idx="0">
                  <c:v>mips64</c:v>
                </c:pt>
              </c:strCache>
            </c:strRef>
          </c:tx>
          <c:spPr>
            <a:solidFill>
              <a:schemeClr val="accent2"/>
            </a:solidFill>
            <a:ln>
              <a:noFill/>
            </a:ln>
            <a:effectLst/>
          </c:spPr>
          <c:invertIfNegative val="0"/>
          <c:cat>
            <c:strRef>
              <c:f>'Results '!$E$59:$P$59</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'!$E$61:$P$61</c:f>
              <c:numCache>
                <c:formatCode>General</c:formatCode>
                <c:ptCount val="12"/>
                <c:pt idx="0">
                  <c:v>1.044648579363384</c:v>
                </c:pt>
                <c:pt idx="1">
                  <c:v>1.015774099318403</c:v>
                </c:pt>
                <c:pt idx="2">
                  <c:v>1.1992576675131861</c:v>
                </c:pt>
                <c:pt idx="3">
                  <c:v>1.00354071825999</c:v>
                </c:pt>
                <c:pt idx="4">
                  <c:v>0.92260007084661699</c:v>
                </c:pt>
                <c:pt idx="5">
                  <c:v>0.77208678148065302</c:v>
                </c:pt>
                <c:pt idx="6">
                  <c:v>0.90578094813493804</c:v>
                </c:pt>
                <c:pt idx="7">
                  <c:v>1.0042951971885981</c:v>
                </c:pt>
                <c:pt idx="8">
                  <c:v>0.94938198940553298</c:v>
                </c:pt>
                <c:pt idx="9">
                  <c:v>1.0092417559336271</c:v>
                </c:pt>
                <c:pt idx="10">
                  <c:v>1.007406508013599</c:v>
                </c:pt>
                <c:pt idx="11">
                  <c:v>0.98491039231441202</c:v>
                </c:pt>
              </c:numCache>
            </c:numRef>
          </c:val>
          <c:extLst>
            <c:ext xmlns:c16="http://schemas.microsoft.com/office/drawing/2014/chart" uri="{C3380CC4-5D6E-409C-BE32-E72D297353CC}">
              <c16:uniqueId val="{00000001-58AD-4A70-82B5-E1AC7B4EF9AB}"/>
            </c:ext>
          </c:extLst>
        </c:ser>
        <c:ser>
          <c:idx val="2"/>
          <c:order val="2"/>
          <c:tx>
            <c:strRef>
              <c:f>'Results '!$D$62</c:f>
              <c:strCache>
                <c:ptCount val="1"/>
                <c:pt idx="0">
                  <c:v>arm32</c:v>
                </c:pt>
              </c:strCache>
            </c:strRef>
          </c:tx>
          <c:spPr>
            <a:solidFill>
              <a:schemeClr val="accent3"/>
            </a:solidFill>
            <a:ln>
              <a:noFill/>
            </a:ln>
            <a:effectLst/>
          </c:spPr>
          <c:invertIfNegative val="0"/>
          <c:cat>
            <c:strRef>
              <c:f>'Results '!$E$59:$P$59</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'!$E$62:$P$62</c:f>
              <c:numCache>
                <c:formatCode>General</c:formatCode>
                <c:ptCount val="12"/>
                <c:pt idx="0">
                  <c:v>0.92480239265114295</c:v>
                </c:pt>
                <c:pt idx="1">
                  <c:v>0.92658227848101304</c:v>
                </c:pt>
                <c:pt idx="2">
                  <c:v>0.90955264700136695</c:v>
                </c:pt>
                <c:pt idx="3">
                  <c:v>0.89344124093744703</c:v>
                </c:pt>
                <c:pt idx="4">
                  <c:v>0.83811547998583102</c:v>
                </c:pt>
                <c:pt idx="5">
                  <c:v>0.66472824871393399</c:v>
                </c:pt>
                <c:pt idx="6">
                  <c:v>0.824788230049042</c:v>
                </c:pt>
                <c:pt idx="7">
                  <c:v>0.844787192502928</c:v>
                </c:pt>
                <c:pt idx="8">
                  <c:v>0.85785756327251295</c:v>
                </c:pt>
                <c:pt idx="9">
                  <c:v>0.883217811384163</c:v>
                </c:pt>
                <c:pt idx="10">
                  <c:v>0.93455560951918404</c:v>
                </c:pt>
                <c:pt idx="11">
                  <c:v>0.86385715404532404</c:v>
                </c:pt>
              </c:numCache>
            </c:numRef>
          </c:val>
          <c:extLst>
            <c:ext xmlns:c16="http://schemas.microsoft.com/office/drawing/2014/chart" uri="{C3380CC4-5D6E-409C-BE32-E72D297353CC}">
              <c16:uniqueId val="{00000002-58AD-4A70-82B5-E1AC7B4EF9AB}"/>
            </c:ext>
          </c:extLst>
        </c:ser>
        <c:ser>
          <c:idx val="3"/>
          <c:order val="3"/>
          <c:tx>
            <c:strRef>
              <c:f>'Results '!$D$63</c:f>
              <c:strCache>
                <c:ptCount val="1"/>
                <c:pt idx="0">
                  <c:v>arm64</c:v>
                </c:pt>
              </c:strCache>
            </c:strRef>
          </c:tx>
          <c:spPr>
            <a:solidFill>
              <a:schemeClr val="accent4"/>
            </a:solidFill>
            <a:ln>
              <a:noFill/>
            </a:ln>
            <a:effectLst/>
          </c:spPr>
          <c:invertIfNegative val="0"/>
          <c:cat>
            <c:strRef>
              <c:f>'Results '!$E$59:$P$59</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'!$E$63:$P$63</c:f>
              <c:numCache>
                <c:formatCode>General</c:formatCode>
                <c:ptCount val="12"/>
                <c:pt idx="0">
                  <c:v>0.85985900448622099</c:v>
                </c:pt>
                <c:pt idx="1">
                  <c:v>0.89522882181109997</c:v>
                </c:pt>
                <c:pt idx="2">
                  <c:v>0.90720843914827098</c:v>
                </c:pt>
                <c:pt idx="3">
                  <c:v>0.89462148035744404</c:v>
                </c:pt>
                <c:pt idx="4">
                  <c:v>0.84059511158342204</c:v>
                </c:pt>
                <c:pt idx="5">
                  <c:v>0.83985685528964404</c:v>
                </c:pt>
                <c:pt idx="6">
                  <c:v>0.80368554019913796</c:v>
                </c:pt>
                <c:pt idx="7">
                  <c:v>0.88559156579461096</c:v>
                </c:pt>
                <c:pt idx="8">
                  <c:v>0.87904649793996503</c:v>
                </c:pt>
                <c:pt idx="9">
                  <c:v>0.89098928796471299</c:v>
                </c:pt>
                <c:pt idx="10">
                  <c:v>0.88817387081107302</c:v>
                </c:pt>
                <c:pt idx="11">
                  <c:v>0.87135058867141901</c:v>
                </c:pt>
              </c:numCache>
            </c:numRef>
          </c:val>
          <c:extLst>
            <c:ext xmlns:c16="http://schemas.microsoft.com/office/drawing/2014/chart" uri="{C3380CC4-5D6E-409C-BE32-E72D297353CC}">
              <c16:uniqueId val="{00000003-58AD-4A70-82B5-E1AC7B4EF9AB}"/>
            </c:ext>
          </c:extLst>
        </c:ser>
        <c:ser>
          <c:idx val="4"/>
          <c:order val="4"/>
          <c:tx>
            <c:strRef>
              <c:f>'Results '!$D$64</c:f>
              <c:strCache>
                <c:ptCount val="1"/>
                <c:pt idx="0">
                  <c:v>riscv32</c:v>
                </c:pt>
              </c:strCache>
            </c:strRef>
          </c:tx>
          <c:spPr>
            <a:solidFill>
              <a:schemeClr val="accent5"/>
            </a:solidFill>
            <a:ln>
              <a:noFill/>
            </a:ln>
            <a:effectLst/>
          </c:spPr>
          <c:invertIfNegative val="0"/>
          <c:cat>
            <c:strRef>
              <c:f>'Results '!$E$59:$P$59</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'!$E$64:$P$64</c:f>
              <c:numCache>
                <c:formatCode>General</c:formatCode>
                <c:ptCount val="12"/>
                <c:pt idx="0">
                  <c:v>1.2104251228370011</c:v>
                </c:pt>
                <c:pt idx="1">
                  <c:v>0.97974683544303798</c:v>
                </c:pt>
                <c:pt idx="2">
                  <c:v>0.96972064856417295</c:v>
                </c:pt>
                <c:pt idx="3">
                  <c:v>0.971674253920081</c:v>
                </c:pt>
                <c:pt idx="4">
                  <c:v>0.97183846971307097</c:v>
                </c:pt>
                <c:pt idx="5">
                  <c:v>0.96846343099977605</c:v>
                </c:pt>
                <c:pt idx="6">
                  <c:v>0.98707088720463598</c:v>
                </c:pt>
                <c:pt idx="7">
                  <c:v>1.0154236626317841</c:v>
                </c:pt>
                <c:pt idx="8">
                  <c:v>0.96586227192466201</c:v>
                </c:pt>
                <c:pt idx="9">
                  <c:v>0.97206469229153503</c:v>
                </c:pt>
                <c:pt idx="10">
                  <c:v>0.99052938319572603</c:v>
                </c:pt>
                <c:pt idx="11">
                  <c:v>1.000256332611408</c:v>
                </c:pt>
              </c:numCache>
            </c:numRef>
          </c:val>
          <c:extLst>
            <c:ext xmlns:c16="http://schemas.microsoft.com/office/drawing/2014/chart" uri="{C3380CC4-5D6E-409C-BE32-E72D297353CC}">
              <c16:uniqueId val="{00000004-58AD-4A70-82B5-E1AC7B4EF9AB}"/>
            </c:ext>
          </c:extLst>
        </c:ser>
        <c:ser>
          <c:idx val="5"/>
          <c:order val="5"/>
          <c:tx>
            <c:strRef>
              <c:f>'Results '!$D$65</c:f>
              <c:strCache>
                <c:ptCount val="1"/>
                <c:pt idx="0">
                  <c:v>riscv64</c:v>
                </c:pt>
              </c:strCache>
            </c:strRef>
          </c:tx>
          <c:spPr>
            <a:solidFill>
              <a:schemeClr val="accent6"/>
            </a:solidFill>
            <a:ln>
              <a:noFill/>
            </a:ln>
            <a:effectLst/>
          </c:spPr>
          <c:invertIfNegative val="0"/>
          <c:cat>
            <c:strRef>
              <c:f>'Results '!$E$59:$P$59</c:f>
              <c:strCache>
                <c:ptCount val="12"/>
                <c:pt idx="0">
                  <c:v>basicmath</c:v>
                </c:pt>
                <c:pt idx="1">
                  <c:v>bitcount</c:v>
                </c:pt>
                <c:pt idx="2">
                  <c:v>qsort</c:v>
                </c:pt>
                <c:pt idx="3">
                  <c:v>susan</c:v>
                </c:pt>
                <c:pt idx="4">
                  <c:v>dijkstra</c:v>
                </c:pt>
                <c:pt idx="5">
                  <c:v>blowfish</c:v>
                </c:pt>
                <c:pt idx="6">
                  <c:v>rijndael</c:v>
                </c:pt>
                <c:pt idx="7">
                  <c:v>sha </c:v>
                </c:pt>
                <c:pt idx="8">
                  <c:v>adpcm</c:v>
                </c:pt>
                <c:pt idx="9">
                  <c:v>crc32</c:v>
                </c:pt>
                <c:pt idx="10">
                  <c:v>fft</c:v>
                </c:pt>
                <c:pt idx="11">
                  <c:v>avg</c:v>
                </c:pt>
              </c:strCache>
            </c:strRef>
          </c:cat>
          <c:val>
            <c:numRef>
              <c:f>'Results '!$E$65:$P$65</c:f>
              <c:numCache>
                <c:formatCode>General</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5-58AD-4A70-82B5-E1AC7B4EF9AB}"/>
            </c:ext>
          </c:extLst>
        </c:ser>
        <c:dLbls>
          <c:showLegendKey val="0"/>
          <c:showVal val="0"/>
          <c:showCatName val="0"/>
          <c:showSerName val="0"/>
          <c:showPercent val="0"/>
          <c:showBubbleSize val="0"/>
        </c:dLbls>
        <c:gapWidth val="219"/>
        <c:overlap val="-27"/>
        <c:axId val="-2073991408"/>
        <c:axId val="-2073989040"/>
      </c:barChart>
      <c:catAx>
        <c:axId val="-207399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989040"/>
        <c:crosses val="autoZero"/>
        <c:auto val="1"/>
        <c:lblAlgn val="ctr"/>
        <c:lblOffset val="100"/>
        <c:noMultiLvlLbl val="0"/>
      </c:catAx>
      <c:valAx>
        <c:axId val="-207398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99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a:t>
            </a:r>
            <a:r>
              <a:rPr lang="en-US" baseline="0"/>
              <a:t> of Cycles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'gem5'!$AG$9</c:f>
              <c:strCache>
                <c:ptCount val="1"/>
                <c:pt idx="0">
                  <c:v>RISC-In</c:v>
                </c:pt>
              </c:strCache>
            </c:strRef>
          </c:tx>
          <c:spPr>
            <a:solidFill>
              <a:schemeClr val="accent1"/>
            </a:solidFill>
            <a:ln>
              <a:noFill/>
            </a:ln>
            <a:effectLst/>
          </c:spPr>
          <c:invertIfNegative val="0"/>
          <c:cat>
            <c:strRef>
              <c:f>'gem5'!$AH$8:$AS$8</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'gem5'!$AH$9:$AS$9</c:f>
              <c:numCache>
                <c:formatCode>General</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0-3F3D-43AB-A5C0-363EB2B95344}"/>
            </c:ext>
          </c:extLst>
        </c:ser>
        <c:ser>
          <c:idx val="1"/>
          <c:order val="1"/>
          <c:tx>
            <c:strRef>
              <c:f>'gem5'!$AG$10</c:f>
              <c:strCache>
                <c:ptCount val="1"/>
                <c:pt idx="0">
                  <c:v>ARM-In</c:v>
                </c:pt>
              </c:strCache>
            </c:strRef>
          </c:tx>
          <c:spPr>
            <a:solidFill>
              <a:schemeClr val="accent2"/>
            </a:solidFill>
            <a:ln>
              <a:noFill/>
            </a:ln>
            <a:effectLst/>
          </c:spPr>
          <c:invertIfNegative val="0"/>
          <c:cat>
            <c:strRef>
              <c:f>'gem5'!$AH$8:$AS$8</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'gem5'!$AH$10:$AS$10</c:f>
              <c:numCache>
                <c:formatCode>General</c:formatCode>
                <c:ptCount val="12"/>
                <c:pt idx="0">
                  <c:v>0.61439563931908203</c:v>
                </c:pt>
                <c:pt idx="1">
                  <c:v>0.89351991343839599</c:v>
                </c:pt>
                <c:pt idx="2">
                  <c:v>0.839167029328164</c:v>
                </c:pt>
                <c:pt idx="3">
                  <c:v>0.77311571970970205</c:v>
                </c:pt>
                <c:pt idx="4">
                  <c:v>1.009471327527464</c:v>
                </c:pt>
                <c:pt idx="5">
                  <c:v>1.2910578410549549</c:v>
                </c:pt>
                <c:pt idx="6">
                  <c:v>0.52659676320219895</c:v>
                </c:pt>
                <c:pt idx="7">
                  <c:v>0.67087747999665803</c:v>
                </c:pt>
                <c:pt idx="8">
                  <c:v>0.92200886262924697</c:v>
                </c:pt>
                <c:pt idx="9">
                  <c:v>1.7545369745655099</c:v>
                </c:pt>
                <c:pt idx="10">
                  <c:v>0.61693338353189997</c:v>
                </c:pt>
                <c:pt idx="11">
                  <c:v>0.90106190311848</c:v>
                </c:pt>
              </c:numCache>
            </c:numRef>
          </c:val>
          <c:extLst>
            <c:ext xmlns:c16="http://schemas.microsoft.com/office/drawing/2014/chart" uri="{C3380CC4-5D6E-409C-BE32-E72D297353CC}">
              <c16:uniqueId val="{00000001-3F3D-43AB-A5C0-363EB2B95344}"/>
            </c:ext>
          </c:extLst>
        </c:ser>
        <c:dLbls>
          <c:showLegendKey val="0"/>
          <c:showVal val="0"/>
          <c:showCatName val="0"/>
          <c:showSerName val="0"/>
          <c:showPercent val="0"/>
          <c:showBubbleSize val="0"/>
        </c:dLbls>
        <c:gapWidth val="219"/>
        <c:overlap val="-27"/>
        <c:axId val="-2072315968"/>
        <c:axId val="-2072437376"/>
      </c:barChart>
      <c:catAx>
        <c:axId val="-207231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437376"/>
        <c:crosses val="autoZero"/>
        <c:auto val="1"/>
        <c:lblAlgn val="ctr"/>
        <c:lblOffset val="100"/>
        <c:noMultiLvlLbl val="0"/>
      </c:catAx>
      <c:valAx>
        <c:axId val="-207243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31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 of Cycles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'gem5'!$AG$14</c:f>
              <c:strCache>
                <c:ptCount val="1"/>
                <c:pt idx="0">
                  <c:v>RISC-OoO</c:v>
                </c:pt>
              </c:strCache>
            </c:strRef>
          </c:tx>
          <c:spPr>
            <a:solidFill>
              <a:schemeClr val="accent1"/>
            </a:solidFill>
            <a:ln>
              <a:noFill/>
            </a:ln>
            <a:effectLst/>
          </c:spPr>
          <c:invertIfNegative val="0"/>
          <c:cat>
            <c:strRef>
              <c:f>'gem5'!$AH$13:$AS$13</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'gem5'!$AH$14:$AS$14</c:f>
              <c:numCache>
                <c:formatCode>General</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0-2F27-42E9-84C9-8781CDADD2AE}"/>
            </c:ext>
          </c:extLst>
        </c:ser>
        <c:ser>
          <c:idx val="1"/>
          <c:order val="1"/>
          <c:tx>
            <c:strRef>
              <c:f>'gem5'!$AG$15</c:f>
              <c:strCache>
                <c:ptCount val="1"/>
                <c:pt idx="0">
                  <c:v>ARM-OoO</c:v>
                </c:pt>
              </c:strCache>
            </c:strRef>
          </c:tx>
          <c:spPr>
            <a:solidFill>
              <a:schemeClr val="accent2"/>
            </a:solidFill>
            <a:ln>
              <a:noFill/>
            </a:ln>
            <a:effectLst/>
          </c:spPr>
          <c:invertIfNegative val="0"/>
          <c:cat>
            <c:strRef>
              <c:f>'gem5'!$AH$13:$AS$13</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'gem5'!$AH$15:$AS$15</c:f>
              <c:numCache>
                <c:formatCode>General</c:formatCode>
                <c:ptCount val="12"/>
                <c:pt idx="0">
                  <c:v>0.53450918620621302</c:v>
                </c:pt>
                <c:pt idx="1">
                  <c:v>0.439413942817171</c:v>
                </c:pt>
                <c:pt idx="2">
                  <c:v>0.51004001084866302</c:v>
                </c:pt>
                <c:pt idx="3">
                  <c:v>0.63086692432686997</c:v>
                </c:pt>
                <c:pt idx="4">
                  <c:v>0.90648083887784303</c:v>
                </c:pt>
                <c:pt idx="5">
                  <c:v>1.967253854341326</c:v>
                </c:pt>
                <c:pt idx="6">
                  <c:v>0.38686467389249901</c:v>
                </c:pt>
                <c:pt idx="7">
                  <c:v>0.47548481578984197</c:v>
                </c:pt>
                <c:pt idx="8">
                  <c:v>0.86294259581392696</c:v>
                </c:pt>
                <c:pt idx="9">
                  <c:v>2.3775526456379268</c:v>
                </c:pt>
                <c:pt idx="10">
                  <c:v>0.54472271489298896</c:v>
                </c:pt>
                <c:pt idx="11">
                  <c:v>0.87601201849502497</c:v>
                </c:pt>
              </c:numCache>
            </c:numRef>
          </c:val>
          <c:extLst>
            <c:ext xmlns:c16="http://schemas.microsoft.com/office/drawing/2014/chart" uri="{C3380CC4-5D6E-409C-BE32-E72D297353CC}">
              <c16:uniqueId val="{00000001-2F27-42E9-84C9-8781CDADD2AE}"/>
            </c:ext>
          </c:extLst>
        </c:ser>
        <c:dLbls>
          <c:showLegendKey val="0"/>
          <c:showVal val="0"/>
          <c:showCatName val="0"/>
          <c:showSerName val="0"/>
          <c:showPercent val="0"/>
          <c:showBubbleSize val="0"/>
        </c:dLbls>
        <c:gapWidth val="219"/>
        <c:overlap val="-27"/>
        <c:axId val="-2072301136"/>
        <c:axId val="-2072298144"/>
      </c:barChart>
      <c:catAx>
        <c:axId val="-207230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298144"/>
        <c:crosses val="autoZero"/>
        <c:auto val="1"/>
        <c:lblAlgn val="ctr"/>
        <c:lblOffset val="100"/>
        <c:noMultiLvlLbl val="0"/>
      </c:catAx>
      <c:valAx>
        <c:axId val="-207229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30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'gem5'!$AG$18</c:f>
              <c:strCache>
                <c:ptCount val="1"/>
                <c:pt idx="0">
                  <c:v>RISCV-In</c:v>
                </c:pt>
              </c:strCache>
            </c:strRef>
          </c:tx>
          <c:spPr>
            <a:solidFill>
              <a:schemeClr val="accent1"/>
            </a:solidFill>
            <a:ln>
              <a:noFill/>
            </a:ln>
            <a:effectLst/>
          </c:spPr>
          <c:invertIfNegative val="0"/>
          <c:cat>
            <c:strRef>
              <c:f>'gem5'!$AH$17:$AS$17</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'gem5'!$AH$18:$AS$18</c:f>
              <c:numCache>
                <c:formatCode>General</c:formatCode>
                <c:ptCount val="12"/>
                <c:pt idx="0">
                  <c:v>0.380451275437799</c:v>
                </c:pt>
                <c:pt idx="1">
                  <c:v>0.43150232147581002</c:v>
                </c:pt>
                <c:pt idx="2">
                  <c:v>0.29622807767152898</c:v>
                </c:pt>
                <c:pt idx="3">
                  <c:v>0.35578364167138499</c:v>
                </c:pt>
                <c:pt idx="4">
                  <c:v>0.32268293039939999</c:v>
                </c:pt>
                <c:pt idx="5">
                  <c:v>0.32554220135157502</c:v>
                </c:pt>
                <c:pt idx="6">
                  <c:v>0.32155739015537199</c:v>
                </c:pt>
                <c:pt idx="7">
                  <c:v>0.37738569907604103</c:v>
                </c:pt>
                <c:pt idx="8">
                  <c:v>0.36</c:v>
                </c:pt>
                <c:pt idx="9">
                  <c:v>0.32974787014761398</c:v>
                </c:pt>
                <c:pt idx="10">
                  <c:v>0.31177715842013898</c:v>
                </c:pt>
                <c:pt idx="11">
                  <c:v>0.346605324164242</c:v>
                </c:pt>
              </c:numCache>
            </c:numRef>
          </c:val>
          <c:extLst>
            <c:ext xmlns:c16="http://schemas.microsoft.com/office/drawing/2014/chart" uri="{C3380CC4-5D6E-409C-BE32-E72D297353CC}">
              <c16:uniqueId val="{00000000-2041-4893-973A-D0DB4B61800E}"/>
            </c:ext>
          </c:extLst>
        </c:ser>
        <c:ser>
          <c:idx val="1"/>
          <c:order val="1"/>
          <c:tx>
            <c:strRef>
              <c:f>'gem5'!$AG$19</c:f>
              <c:strCache>
                <c:ptCount val="1"/>
                <c:pt idx="0">
                  <c:v>ARM-In</c:v>
                </c:pt>
              </c:strCache>
            </c:strRef>
          </c:tx>
          <c:spPr>
            <a:solidFill>
              <a:schemeClr val="accent2"/>
            </a:solidFill>
            <a:ln>
              <a:noFill/>
            </a:ln>
            <a:effectLst/>
          </c:spPr>
          <c:invertIfNegative val="0"/>
          <c:cat>
            <c:strRef>
              <c:f>'gem5'!$AH$17:$AS$17</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'gem5'!$AH$19:$AS$19</c:f>
              <c:numCache>
                <c:formatCode>General</c:formatCode>
                <c:ptCount val="12"/>
                <c:pt idx="0">
                  <c:v>0.464411289179533</c:v>
                </c:pt>
                <c:pt idx="1">
                  <c:v>0.47440286670975401</c:v>
                </c:pt>
                <c:pt idx="2">
                  <c:v>0.363236384698082</c:v>
                </c:pt>
                <c:pt idx="3">
                  <c:v>0.38793448725781798</c:v>
                </c:pt>
                <c:pt idx="4">
                  <c:v>0.38353463915665897</c:v>
                </c:pt>
                <c:pt idx="5">
                  <c:v>0.34768977879155999</c:v>
                </c:pt>
                <c:pt idx="6">
                  <c:v>0.37099324323708199</c:v>
                </c:pt>
                <c:pt idx="7">
                  <c:v>0.42491828225233103</c:v>
                </c:pt>
                <c:pt idx="8">
                  <c:v>0.4</c:v>
                </c:pt>
                <c:pt idx="9">
                  <c:v>0.33937695201287499</c:v>
                </c:pt>
                <c:pt idx="10">
                  <c:v>0.36491144078362198</c:v>
                </c:pt>
                <c:pt idx="11">
                  <c:v>0.392855396734483</c:v>
                </c:pt>
              </c:numCache>
            </c:numRef>
          </c:val>
          <c:extLst>
            <c:ext xmlns:c16="http://schemas.microsoft.com/office/drawing/2014/chart" uri="{C3380CC4-5D6E-409C-BE32-E72D297353CC}">
              <c16:uniqueId val="{00000001-2041-4893-973A-D0DB4B61800E}"/>
            </c:ext>
          </c:extLst>
        </c:ser>
        <c:dLbls>
          <c:showLegendKey val="0"/>
          <c:showVal val="0"/>
          <c:showCatName val="0"/>
          <c:showSerName val="0"/>
          <c:showPercent val="0"/>
          <c:showBubbleSize val="0"/>
        </c:dLbls>
        <c:gapWidth val="219"/>
        <c:overlap val="-27"/>
        <c:axId val="-2072266192"/>
        <c:axId val="-2072263200"/>
      </c:barChart>
      <c:catAx>
        <c:axId val="-207226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263200"/>
        <c:crosses val="autoZero"/>
        <c:auto val="1"/>
        <c:lblAlgn val="ctr"/>
        <c:lblOffset val="100"/>
        <c:noMultiLvlLbl val="0"/>
      </c:catAx>
      <c:valAx>
        <c:axId val="-207226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26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'gem5'!$AG$23</c:f>
              <c:strCache>
                <c:ptCount val="1"/>
                <c:pt idx="0">
                  <c:v>RISCV-OoO</c:v>
                </c:pt>
              </c:strCache>
            </c:strRef>
          </c:tx>
          <c:spPr>
            <a:solidFill>
              <a:schemeClr val="accent1"/>
            </a:solidFill>
            <a:ln>
              <a:noFill/>
            </a:ln>
            <a:effectLst/>
          </c:spPr>
          <c:invertIfNegative val="0"/>
          <c:cat>
            <c:strRef>
              <c:f>'gem5'!$AH$22:$AS$22</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'gem5'!$AH$23:$AS$23</c:f>
              <c:numCache>
                <c:formatCode>General</c:formatCode>
                <c:ptCount val="12"/>
                <c:pt idx="0">
                  <c:v>1.254389375368848</c:v>
                </c:pt>
                <c:pt idx="1">
                  <c:v>1.186688573150541</c:v>
                </c:pt>
                <c:pt idx="2">
                  <c:v>1.0220728663255481</c:v>
                </c:pt>
                <c:pt idx="3">
                  <c:v>2.5175336914012179</c:v>
                </c:pt>
                <c:pt idx="4">
                  <c:v>1.228128753403017</c:v>
                </c:pt>
                <c:pt idx="5">
                  <c:v>1.2477880209209129</c:v>
                </c:pt>
                <c:pt idx="6">
                  <c:v>1.7444744554623299</c:v>
                </c:pt>
                <c:pt idx="7">
                  <c:v>1.4147053011533841</c:v>
                </c:pt>
                <c:pt idx="8">
                  <c:v>1.46</c:v>
                </c:pt>
                <c:pt idx="9">
                  <c:v>1.0686209690998421</c:v>
                </c:pt>
                <c:pt idx="10">
                  <c:v>1.0683651250835899</c:v>
                </c:pt>
                <c:pt idx="11">
                  <c:v>1.3829788301244761</c:v>
                </c:pt>
              </c:numCache>
            </c:numRef>
          </c:val>
          <c:extLst>
            <c:ext xmlns:c16="http://schemas.microsoft.com/office/drawing/2014/chart" uri="{C3380CC4-5D6E-409C-BE32-E72D297353CC}">
              <c16:uniqueId val="{00000000-DA38-4395-A244-56B2C2B4D4A0}"/>
            </c:ext>
          </c:extLst>
        </c:ser>
        <c:ser>
          <c:idx val="1"/>
          <c:order val="1"/>
          <c:tx>
            <c:strRef>
              <c:f>'gem5'!$AG$24</c:f>
              <c:strCache>
                <c:ptCount val="1"/>
                <c:pt idx="0">
                  <c:v>ARM-OoO</c:v>
                </c:pt>
              </c:strCache>
            </c:strRef>
          </c:tx>
          <c:spPr>
            <a:solidFill>
              <a:schemeClr val="accent2"/>
            </a:solidFill>
            <a:ln>
              <a:noFill/>
            </a:ln>
            <a:effectLst/>
          </c:spPr>
          <c:invertIfNegative val="0"/>
          <c:cat>
            <c:strRef>
              <c:f>'gem5'!$AH$22:$AS$22</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'gem5'!$AH$24:$AS$24</c:f>
              <c:numCache>
                <c:formatCode>General</c:formatCode>
                <c:ptCount val="12"/>
                <c:pt idx="0">
                  <c:v>1.7558268455335579</c:v>
                </c:pt>
                <c:pt idx="1">
                  <c:v>2.6410679248871478</c:v>
                </c:pt>
                <c:pt idx="2">
                  <c:v>2.0514270833920172</c:v>
                </c:pt>
                <c:pt idx="3">
                  <c:v>3.3416311096876838</c:v>
                </c:pt>
                <c:pt idx="4">
                  <c:v>1.624659431097951</c:v>
                </c:pt>
                <c:pt idx="5">
                  <c:v>0.87449596257249895</c:v>
                </c:pt>
                <c:pt idx="6">
                  <c:v>2.7396169627904849</c:v>
                </c:pt>
                <c:pt idx="7">
                  <c:v>2.2462970640692621</c:v>
                </c:pt>
                <c:pt idx="8">
                  <c:v>2.16</c:v>
                </c:pt>
                <c:pt idx="9">
                  <c:v>0.81162687115933896</c:v>
                </c:pt>
                <c:pt idx="10">
                  <c:v>1.411237823512151</c:v>
                </c:pt>
                <c:pt idx="11">
                  <c:v>1.968898825336554</c:v>
                </c:pt>
              </c:numCache>
            </c:numRef>
          </c:val>
          <c:extLst>
            <c:ext xmlns:c16="http://schemas.microsoft.com/office/drawing/2014/chart" uri="{C3380CC4-5D6E-409C-BE32-E72D297353CC}">
              <c16:uniqueId val="{00000001-DA38-4395-A244-56B2C2B4D4A0}"/>
            </c:ext>
          </c:extLst>
        </c:ser>
        <c:dLbls>
          <c:showLegendKey val="0"/>
          <c:showVal val="0"/>
          <c:showCatName val="0"/>
          <c:showSerName val="0"/>
          <c:showPercent val="0"/>
          <c:showBubbleSize val="0"/>
        </c:dLbls>
        <c:gapWidth val="219"/>
        <c:overlap val="-27"/>
        <c:axId val="-2073948352"/>
        <c:axId val="-2054773520"/>
      </c:barChart>
      <c:catAx>
        <c:axId val="-207394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73520"/>
        <c:crosses val="autoZero"/>
        <c:auto val="1"/>
        <c:lblAlgn val="ctr"/>
        <c:lblOffset val="100"/>
        <c:noMultiLvlLbl val="0"/>
      </c:catAx>
      <c:valAx>
        <c:axId val="-205477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94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a:t>
            </a:r>
            <a:r>
              <a:rPr lang="en-US" baseline="0"/>
              <a:t> of Function Calls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[Book1.xlsx]uarch!$N$55</c:f>
              <c:strCache>
                <c:ptCount val="1"/>
                <c:pt idx="0">
                  <c:v>ARM</c:v>
                </c:pt>
              </c:strCache>
            </c:strRef>
          </c:tx>
          <c:spPr>
            <a:solidFill>
              <a:schemeClr val="accent1"/>
            </a:solidFill>
            <a:ln>
              <a:noFill/>
            </a:ln>
            <a:effectLst/>
          </c:spPr>
          <c:invertIfNegative val="0"/>
          <c:cat>
            <c:strRef>
              <c:f>[Book1.xlsx]uarch!$O$54:$Z$54</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[Book1.xlsx]uarch!$O$55:$Z$55</c:f>
              <c:numCache>
                <c:formatCode>General</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0-8A4D-4B98-B936-439368657ED7}"/>
            </c:ext>
          </c:extLst>
        </c:ser>
        <c:ser>
          <c:idx val="1"/>
          <c:order val="1"/>
          <c:tx>
            <c:strRef>
              <c:f>[Book1.xlsx]uarch!$N$56</c:f>
              <c:strCache>
                <c:ptCount val="1"/>
                <c:pt idx="0">
                  <c:v>RISCV</c:v>
                </c:pt>
              </c:strCache>
            </c:strRef>
          </c:tx>
          <c:spPr>
            <a:solidFill>
              <a:schemeClr val="accent2"/>
            </a:solidFill>
            <a:ln>
              <a:noFill/>
            </a:ln>
            <a:effectLst/>
          </c:spPr>
          <c:invertIfNegative val="0"/>
          <c:cat>
            <c:strRef>
              <c:f>[Book1.xlsx]uarch!$O$54:$Z$54</c:f>
              <c:strCache>
                <c:ptCount val="12"/>
                <c:pt idx="0">
                  <c:v>basicmath</c:v>
                </c:pt>
                <c:pt idx="1">
                  <c:v>bitcount</c:v>
                </c:pt>
                <c:pt idx="2">
                  <c:v>qsort</c:v>
                </c:pt>
                <c:pt idx="3">
                  <c:v>susan</c:v>
                </c:pt>
                <c:pt idx="4">
                  <c:v>dijkstra</c:v>
                </c:pt>
                <c:pt idx="5">
                  <c:v>blowfish</c:v>
                </c:pt>
                <c:pt idx="6">
                  <c:v>rijndael</c:v>
                </c:pt>
                <c:pt idx="7">
                  <c:v>sha</c:v>
                </c:pt>
                <c:pt idx="8">
                  <c:v>adpcm</c:v>
                </c:pt>
                <c:pt idx="9">
                  <c:v>crc32</c:v>
                </c:pt>
                <c:pt idx="10">
                  <c:v>fft</c:v>
                </c:pt>
                <c:pt idx="11">
                  <c:v>avg</c:v>
                </c:pt>
              </c:strCache>
            </c:strRef>
          </c:cat>
          <c:val>
            <c:numRef>
              <c:f>[Book1.xlsx]uarch!$O$56:$Z$56</c:f>
              <c:numCache>
                <c:formatCode>General</c:formatCode>
                <c:ptCount val="12"/>
                <c:pt idx="0">
                  <c:v>3.6040244477900365</c:v>
                </c:pt>
                <c:pt idx="1">
                  <c:v>2.1429696984549373</c:v>
                </c:pt>
                <c:pt idx="2">
                  <c:v>3.8471625603756863</c:v>
                </c:pt>
                <c:pt idx="3">
                  <c:v>3.8325966850828728</c:v>
                </c:pt>
                <c:pt idx="4">
                  <c:v>3.5137583088302313</c:v>
                </c:pt>
                <c:pt idx="5">
                  <c:v>2.070578828207946</c:v>
                </c:pt>
                <c:pt idx="6">
                  <c:v>3.1242987558293609</c:v>
                </c:pt>
                <c:pt idx="7">
                  <c:v>0.61166430965342222</c:v>
                </c:pt>
                <c:pt idx="8">
                  <c:v>3.7619047619047619</c:v>
                </c:pt>
                <c:pt idx="9">
                  <c:v>2.000252888869408</c:v>
                </c:pt>
                <c:pt idx="10">
                  <c:v>3.6590399503961351</c:v>
                </c:pt>
                <c:pt idx="11">
                  <c:v>2.9243864723086186</c:v>
                </c:pt>
              </c:numCache>
            </c:numRef>
          </c:val>
          <c:extLst>
            <c:ext xmlns:c16="http://schemas.microsoft.com/office/drawing/2014/chart" uri="{C3380CC4-5D6E-409C-BE32-E72D297353CC}">
              <c16:uniqueId val="{00000001-8A4D-4B98-B936-439368657ED7}"/>
            </c:ext>
          </c:extLst>
        </c:ser>
        <c:dLbls>
          <c:showLegendKey val="0"/>
          <c:showVal val="0"/>
          <c:showCatName val="0"/>
          <c:showSerName val="0"/>
          <c:showPercent val="0"/>
          <c:showBubbleSize val="0"/>
        </c:dLbls>
        <c:gapWidth val="219"/>
        <c:overlap val="-27"/>
        <c:axId val="518050296"/>
        <c:axId val="518052592"/>
      </c:barChart>
      <c:catAx>
        <c:axId val="518050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052592"/>
        <c:crosses val="autoZero"/>
        <c:auto val="1"/>
        <c:lblAlgn val="ctr"/>
        <c:lblOffset val="100"/>
        <c:noMultiLvlLbl val="0"/>
      </c:catAx>
      <c:valAx>
        <c:axId val="518052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050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bandwidth to/from main memory (bytes/s)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[Book1.xlsx]uarch!$B$23</c:f>
              <c:strCache>
                <c:ptCount val="1"/>
                <c:pt idx="0">
                  <c:v>RISCV-O</c:v>
                </c:pt>
              </c:strCache>
            </c:strRef>
          </c:tx>
          <c:spPr>
            <a:solidFill>
              <a:schemeClr val="accent1"/>
            </a:solidFill>
            <a:ln>
              <a:noFill/>
            </a:ln>
            <a:effectLst/>
          </c:spPr>
          <c:invertIfNegative val="0"/>
          <c:cat>
            <c:strRef>
              <c:f>[Book1.xlsx]uarch!$C$22:$M$22</c:f>
              <c:strCache>
                <c:ptCount val="11"/>
                <c:pt idx="0">
                  <c:v>basicmath</c:v>
                </c:pt>
                <c:pt idx="1">
                  <c:v>bitcount</c:v>
                </c:pt>
                <c:pt idx="2">
                  <c:v>qsort</c:v>
                </c:pt>
                <c:pt idx="3">
                  <c:v>susan</c:v>
                </c:pt>
                <c:pt idx="4">
                  <c:v>dijkstra</c:v>
                </c:pt>
                <c:pt idx="5">
                  <c:v>blowfish</c:v>
                </c:pt>
                <c:pt idx="6">
                  <c:v>rijndael</c:v>
                </c:pt>
                <c:pt idx="7">
                  <c:v>sha</c:v>
                </c:pt>
                <c:pt idx="8">
                  <c:v>adpcm</c:v>
                </c:pt>
                <c:pt idx="9">
                  <c:v>crc32</c:v>
                </c:pt>
                <c:pt idx="10">
                  <c:v>fft</c:v>
                </c:pt>
              </c:strCache>
            </c:strRef>
          </c:cat>
          <c:val>
            <c:numRef>
              <c:f>[Book1.xlsx]uarch!$C$23:$M$23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extLst>
            <c:ext xmlns:c16="http://schemas.microsoft.com/office/drawing/2014/chart" uri="{C3380CC4-5D6E-409C-BE32-E72D297353CC}">
              <c16:uniqueId val="{00000000-F780-4A6E-B2C2-9ECA70D701F4}"/>
            </c:ext>
          </c:extLst>
        </c:ser>
        <c:ser>
          <c:idx val="1"/>
          <c:order val="1"/>
          <c:tx>
            <c:strRef>
              <c:f>[Book1.xlsx]uarch!$B$24</c:f>
              <c:strCache>
                <c:ptCount val="1"/>
                <c:pt idx="0">
                  <c:v>ARM-O</c:v>
                </c:pt>
              </c:strCache>
            </c:strRef>
          </c:tx>
          <c:spPr>
            <a:solidFill>
              <a:schemeClr val="accent2"/>
            </a:solidFill>
            <a:ln>
              <a:noFill/>
            </a:ln>
            <a:effectLst/>
          </c:spPr>
          <c:invertIfNegative val="0"/>
          <c:cat>
            <c:strRef>
              <c:f>[Book1.xlsx]uarch!$C$22:$M$22</c:f>
              <c:strCache>
                <c:ptCount val="11"/>
                <c:pt idx="0">
                  <c:v>basicmath</c:v>
                </c:pt>
                <c:pt idx="1">
                  <c:v>bitcount</c:v>
                </c:pt>
                <c:pt idx="2">
                  <c:v>qsort</c:v>
                </c:pt>
                <c:pt idx="3">
                  <c:v>susan</c:v>
                </c:pt>
                <c:pt idx="4">
                  <c:v>dijkstra</c:v>
                </c:pt>
                <c:pt idx="5">
                  <c:v>blowfish</c:v>
                </c:pt>
                <c:pt idx="6">
                  <c:v>rijndael</c:v>
                </c:pt>
                <c:pt idx="7">
                  <c:v>sha</c:v>
                </c:pt>
                <c:pt idx="8">
                  <c:v>adpcm</c:v>
                </c:pt>
                <c:pt idx="9">
                  <c:v>crc32</c:v>
                </c:pt>
                <c:pt idx="10">
                  <c:v>fft</c:v>
                </c:pt>
              </c:strCache>
            </c:strRef>
          </c:cat>
          <c:val>
            <c:numRef>
              <c:f>[Book1.xlsx]uarch!$C$24:$M$24</c:f>
              <c:numCache>
                <c:formatCode>General</c:formatCode>
                <c:ptCount val="11"/>
                <c:pt idx="0">
                  <c:v>1.9077280132110419</c:v>
                </c:pt>
                <c:pt idx="1">
                  <c:v>2.5201200678644451</c:v>
                </c:pt>
                <c:pt idx="2">
                  <c:v>1.9741807614978129</c:v>
                </c:pt>
                <c:pt idx="3">
                  <c:v>1.702977312058515</c:v>
                </c:pt>
                <c:pt idx="4">
                  <c:v>1.2253149324002779</c:v>
                </c:pt>
                <c:pt idx="5">
                  <c:v>0.52832685625209741</c:v>
                </c:pt>
                <c:pt idx="6">
                  <c:v>2.6921723519879057</c:v>
                </c:pt>
                <c:pt idx="7">
                  <c:v>2.3180344006320008</c:v>
                </c:pt>
                <c:pt idx="8">
                  <c:v>1.628549966573573</c:v>
                </c:pt>
                <c:pt idx="9">
                  <c:v>0.45520410090004404</c:v>
                </c:pt>
                <c:pt idx="10">
                  <c:v>1.8496641777345364</c:v>
                </c:pt>
              </c:numCache>
            </c:numRef>
          </c:val>
          <c:extLst>
            <c:ext xmlns:c16="http://schemas.microsoft.com/office/drawing/2014/chart" uri="{C3380CC4-5D6E-409C-BE32-E72D297353CC}">
              <c16:uniqueId val="{00000001-F780-4A6E-B2C2-9ECA70D701F4}"/>
            </c:ext>
          </c:extLst>
        </c:ser>
        <c:dLbls>
          <c:showLegendKey val="0"/>
          <c:showVal val="0"/>
          <c:showCatName val="0"/>
          <c:showSerName val="0"/>
          <c:showPercent val="0"/>
          <c:showBubbleSize val="0"/>
        </c:dLbls>
        <c:gapWidth val="219"/>
        <c:overlap val="-27"/>
        <c:axId val="526994800"/>
        <c:axId val="526990864"/>
      </c:barChart>
      <c:catAx>
        <c:axId val="52699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990864"/>
        <c:crosses val="autoZero"/>
        <c:auto val="1"/>
        <c:lblAlgn val="ctr"/>
        <c:lblOffset val="100"/>
        <c:noMultiLvlLbl val="0"/>
      </c:catAx>
      <c:valAx>
        <c:axId val="52699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99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[Book1.xlsx]uarch!$N$95</c:f>
              <c:strCache>
                <c:ptCount val="1"/>
                <c:pt idx="0">
                  <c:v>ARM-O</c:v>
                </c:pt>
              </c:strCache>
            </c:strRef>
          </c:tx>
          <c:spPr>
            <a:solidFill>
              <a:schemeClr val="accent1"/>
            </a:solidFill>
            <a:ln>
              <a:noFill/>
            </a:ln>
            <a:effectLst/>
          </c:spPr>
          <c:invertIfNegative val="0"/>
          <c:cat>
            <c:strRef>
              <c:f>[Book1.xlsx]uarch!$O$94:$Y$94</c:f>
              <c:strCache>
                <c:ptCount val="11"/>
                <c:pt idx="0">
                  <c:v>basicmath</c:v>
                </c:pt>
                <c:pt idx="1">
                  <c:v>bitcount</c:v>
                </c:pt>
                <c:pt idx="2">
                  <c:v>qsort</c:v>
                </c:pt>
                <c:pt idx="3">
                  <c:v>susan</c:v>
                </c:pt>
                <c:pt idx="4">
                  <c:v>dijkstra</c:v>
                </c:pt>
                <c:pt idx="5">
                  <c:v>blowfish</c:v>
                </c:pt>
                <c:pt idx="6">
                  <c:v>rijndael</c:v>
                </c:pt>
                <c:pt idx="7">
                  <c:v>sha</c:v>
                </c:pt>
                <c:pt idx="8">
                  <c:v>adpcm</c:v>
                </c:pt>
                <c:pt idx="9">
                  <c:v>crc32</c:v>
                </c:pt>
                <c:pt idx="10">
                  <c:v>fft</c:v>
                </c:pt>
              </c:strCache>
            </c:strRef>
          </c:cat>
          <c:val>
            <c:numRef>
              <c:f>[Book1.xlsx]uarch!$O$95:$Y$95</c:f>
              <c:numCache>
                <c:formatCode>General</c:formatCode>
                <c:ptCount val="11"/>
                <c:pt idx="0">
                  <c:v>0.33470684447803734</c:v>
                </c:pt>
                <c:pt idx="1">
                  <c:v>0.99989107562450563</c:v>
                </c:pt>
                <c:pt idx="2">
                  <c:v>0.87576300217714242</c:v>
                </c:pt>
                <c:pt idx="3">
                  <c:v>0.95478748322196405</c:v>
                </c:pt>
                <c:pt idx="4">
                  <c:v>0.97295046480553948</c:v>
                </c:pt>
                <c:pt idx="5">
                  <c:v>1.6176511414039887</c:v>
                </c:pt>
                <c:pt idx="6">
                  <c:v>0.83077171199103717</c:v>
                </c:pt>
                <c:pt idx="7">
                  <c:v>0.74949626771730238</c:v>
                </c:pt>
                <c:pt idx="8">
                  <c:v>0.76934306569343069</c:v>
                </c:pt>
                <c:pt idx="9">
                  <c:v>1.8742194595994484</c:v>
                </c:pt>
                <c:pt idx="10">
                  <c:v>0.67881248544282213</c:v>
                </c:pt>
              </c:numCache>
            </c:numRef>
          </c:val>
          <c:extLst>
            <c:ext xmlns:c16="http://schemas.microsoft.com/office/drawing/2014/chart" uri="{C3380CC4-5D6E-409C-BE32-E72D297353CC}">
              <c16:uniqueId val="{00000000-3463-4FDA-9FA5-B5CB85D5B5A4}"/>
            </c:ext>
          </c:extLst>
        </c:ser>
        <c:ser>
          <c:idx val="1"/>
          <c:order val="1"/>
          <c:tx>
            <c:strRef>
              <c:f>[Book1.xlsx]uarch!$N$96</c:f>
              <c:strCache>
                <c:ptCount val="1"/>
                <c:pt idx="0">
                  <c:v>RISCV-O</c:v>
                </c:pt>
              </c:strCache>
            </c:strRef>
          </c:tx>
          <c:spPr>
            <a:solidFill>
              <a:schemeClr val="accent2"/>
            </a:solidFill>
            <a:ln>
              <a:noFill/>
            </a:ln>
            <a:effectLst/>
          </c:spPr>
          <c:invertIfNegative val="0"/>
          <c:cat>
            <c:strRef>
              <c:f>[Book1.xlsx]uarch!$O$94:$Y$94</c:f>
              <c:strCache>
                <c:ptCount val="11"/>
                <c:pt idx="0">
                  <c:v>basicmath</c:v>
                </c:pt>
                <c:pt idx="1">
                  <c:v>bitcount</c:v>
                </c:pt>
                <c:pt idx="2">
                  <c:v>qsort</c:v>
                </c:pt>
                <c:pt idx="3">
                  <c:v>susan</c:v>
                </c:pt>
                <c:pt idx="4">
                  <c:v>dijkstra</c:v>
                </c:pt>
                <c:pt idx="5">
                  <c:v>blowfish</c:v>
                </c:pt>
                <c:pt idx="6">
                  <c:v>rijndael</c:v>
                </c:pt>
                <c:pt idx="7">
                  <c:v>sha</c:v>
                </c:pt>
                <c:pt idx="8">
                  <c:v>adpcm</c:v>
                </c:pt>
                <c:pt idx="9">
                  <c:v>crc32</c:v>
                </c:pt>
                <c:pt idx="10">
                  <c:v>fft</c:v>
                </c:pt>
              </c:strCache>
            </c:strRef>
          </c:cat>
          <c:val>
            <c:numRef>
              <c:f>[Book1.xlsx]uarch!$O$96:$Y$96</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extLst>
            <c:ext xmlns:c16="http://schemas.microsoft.com/office/drawing/2014/chart" uri="{C3380CC4-5D6E-409C-BE32-E72D297353CC}">
              <c16:uniqueId val="{00000001-3463-4FDA-9FA5-B5CB85D5B5A4}"/>
            </c:ext>
          </c:extLst>
        </c:ser>
        <c:dLbls>
          <c:showLegendKey val="0"/>
          <c:showVal val="0"/>
          <c:showCatName val="0"/>
          <c:showSerName val="0"/>
          <c:showPercent val="0"/>
          <c:showBubbleSize val="0"/>
        </c:dLbls>
        <c:gapWidth val="219"/>
        <c:overlap val="-27"/>
        <c:axId val="466867984"/>
        <c:axId val="466868312"/>
      </c:barChart>
      <c:catAx>
        <c:axId val="46686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68312"/>
        <c:crosses val="autoZero"/>
        <c:auto val="1"/>
        <c:lblAlgn val="ctr"/>
        <c:lblOffset val="100"/>
        <c:noMultiLvlLbl val="0"/>
      </c:catAx>
      <c:valAx>
        <c:axId val="466868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6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A2218-51EC-4772-8962-7790616A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10034</TotalTime>
  <Pages>21</Pages>
  <Words>4045</Words>
  <Characters>21210</Characters>
  <Application>Microsoft Office Word</Application>
  <DocSecurity>0</DocSecurity>
  <Lines>513</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Sehatbakhsh</dc:creator>
  <cp:keywords/>
  <dc:description/>
  <cp:lastModifiedBy>Nader Sehatbakhsh</cp:lastModifiedBy>
  <cp:revision>38</cp:revision>
  <cp:lastPrinted>2018-07-25T21:39:00Z</cp:lastPrinted>
  <dcterms:created xsi:type="dcterms:W3CDTF">2018-07-16T18:22:00Z</dcterms:created>
  <dcterms:modified xsi:type="dcterms:W3CDTF">2018-07-28T00:36:00Z</dcterms:modified>
</cp:coreProperties>
</file>