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B612CB">
        <w:rPr>
          <w:sz w:val="28"/>
          <w:szCs w:val="28"/>
        </w:rPr>
        <w:t>24</w:t>
      </w:r>
      <w:r w:rsidR="004472F5" w:rsidRPr="00597474">
        <w:rPr>
          <w:sz w:val="28"/>
          <w:szCs w:val="28"/>
          <w:lang w:val="be-BY"/>
        </w:rPr>
        <w:t xml:space="preserve"> </w:t>
      </w:r>
      <w:r w:rsidRPr="00597474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</w:t>
      </w:r>
      <w:r w:rsidR="00043640">
        <w:rPr>
          <w:sz w:val="28"/>
          <w:szCs w:val="28"/>
          <w:u w:val="single"/>
          <w:lang w:val="be-BY"/>
        </w:rPr>
        <w:t xml:space="preserve"> </w:t>
      </w:r>
      <w:r w:rsidR="00043640">
        <w:rPr>
          <w:i/>
          <w:iCs/>
          <w:sz w:val="28"/>
          <w:szCs w:val="28"/>
          <w:u w:val="single"/>
          <w:lang w:val="be-BY"/>
        </w:rPr>
        <w:t>Бородину Алексею Николаевичу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</w:t>
      </w:r>
      <w:r w:rsidR="00082DE7" w:rsidRPr="0017480E">
        <w:rPr>
          <w:sz w:val="28"/>
          <w:szCs w:val="28"/>
          <w:lang w:val="be-BY"/>
        </w:rPr>
        <w:t xml:space="preserve">Тема </w:t>
      </w:r>
      <w:r w:rsidR="00082DE7">
        <w:rPr>
          <w:sz w:val="28"/>
          <w:szCs w:val="28"/>
          <w:lang w:val="be-BY"/>
        </w:rPr>
        <w:t>работы</w:t>
      </w:r>
      <w:r w:rsidR="00082DE7" w:rsidRPr="00B624AC">
        <w:rPr>
          <w:sz w:val="28"/>
          <w:szCs w:val="28"/>
          <w:lang w:val="be-BY"/>
        </w:rPr>
        <w:t xml:space="preserve"> </w:t>
      </w:r>
      <w:r w:rsidR="00082DE7" w:rsidRPr="00B624AC">
        <w:rPr>
          <w:sz w:val="28"/>
          <w:szCs w:val="28"/>
          <w:u w:val="single"/>
          <w:lang w:val="be-BY"/>
        </w:rPr>
        <w:t>  </w:t>
      </w:r>
      <w:r w:rsidR="00082DE7">
        <w:rPr>
          <w:sz w:val="28"/>
          <w:szCs w:val="28"/>
          <w:u w:val="single"/>
          <w:lang w:val="be-BY"/>
        </w:rPr>
        <w:t xml:space="preserve">  </w:t>
      </w:r>
      <w:r w:rsidR="00043640">
        <w:rPr>
          <w:sz w:val="28"/>
          <w:szCs w:val="28"/>
          <w:u w:val="single"/>
          <w:lang w:val="be-BY"/>
        </w:rPr>
        <w:t xml:space="preserve">  </w:t>
      </w:r>
      <w:r w:rsidR="00BB510D">
        <w:rPr>
          <w:i/>
          <w:iCs/>
          <w:sz w:val="28"/>
          <w:szCs w:val="28"/>
          <w:u w:val="single"/>
          <w:lang w:val="be-BY"/>
        </w:rPr>
        <w:t xml:space="preserve">Создание сервиса поиска визуально схожих </w:t>
      </w:r>
      <w:r w:rsidR="002F2F9F">
        <w:rPr>
          <w:i/>
          <w:iCs/>
          <w:sz w:val="28"/>
          <w:szCs w:val="28"/>
          <w:u w:val="single"/>
          <w:lang w:val="be-BY"/>
        </w:rPr>
        <w:t>изображений в неорганизованных коллекциях</w:t>
      </w:r>
      <w:r w:rsidR="00082DE7" w:rsidRPr="0017480E">
        <w:rPr>
          <w:color w:val="FFFFFF"/>
          <w:sz w:val="28"/>
          <w:szCs w:val="28"/>
          <w:u w:val="single" w:color="000000"/>
        </w:rPr>
        <w:t>   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="001462EB">
        <w:rPr>
          <w:i/>
          <w:color w:val="FFFFFF"/>
          <w:sz w:val="28"/>
          <w:szCs w:val="28"/>
          <w:u w:val="single" w:color="000000"/>
          <w:lang w:val="be-BY"/>
        </w:rPr>
        <w:t xml:space="preserve">  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</w:p>
    <w:p w:rsidR="003956D2" w:rsidRPr="00597474" w:rsidRDefault="003956D2" w:rsidP="003956D2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 w:rsidR="00C81D15"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</w:t>
      </w:r>
      <w:r w:rsidR="001462EB">
        <w:rPr>
          <w:i/>
          <w:iCs/>
          <w:color w:val="FFFFFF"/>
          <w:sz w:val="28"/>
          <w:szCs w:val="28"/>
          <w:u w:val="single" w:color="000000"/>
          <w:lang w:val="be-BY"/>
        </w:rPr>
        <w:t xml:space="preserve"> </w:t>
      </w:r>
      <w:r w:rsidR="001462EB">
        <w:rPr>
          <w:i/>
          <w:iCs/>
          <w:color w:val="000000" w:themeColor="text1"/>
          <w:sz w:val="28"/>
          <w:szCs w:val="28"/>
          <w:u w:val="single" w:color="000000"/>
          <w:lang w:val="be-BY"/>
        </w:rPr>
        <w:t>25.05.2024 г.</w:t>
      </w:r>
      <w:r w:rsidR="00C5160C"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</w:t>
      </w:r>
      <w:r w:rsidR="001462EB">
        <w:rPr>
          <w:i/>
          <w:color w:val="FFFFFF" w:themeColor="background1"/>
          <w:sz w:val="28"/>
          <w:szCs w:val="28"/>
          <w:u w:val="single" w:color="000000"/>
          <w:lang w:val="be-BY"/>
        </w:rPr>
        <w:t xml:space="preserve">  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</w:t>
      </w:r>
      <w:r w:rsidR="006E6F66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</w:p>
    <w:p w:rsidR="00FC7FDB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 w:rsidR="0074155C">
        <w:rPr>
          <w:i/>
          <w:sz w:val="28"/>
          <w:szCs w:val="28"/>
          <w:u w:val="single" w:color="000000"/>
        </w:rPr>
        <w:t xml:space="preserve">Программа </w:t>
      </w:r>
      <w:r w:rsidR="00E22442">
        <w:rPr>
          <w:i/>
          <w:sz w:val="28"/>
          <w:szCs w:val="28"/>
          <w:u w:val="single" w:color="000000"/>
        </w:rPr>
        <w:t>реализует сравнение,</w:t>
      </w:r>
      <w:r w:rsidR="004663B7" w:rsidRPr="004663B7">
        <w:rPr>
          <w:i/>
          <w:sz w:val="28"/>
          <w:szCs w:val="28"/>
          <w:u w:val="single" w:color="000000"/>
        </w:rPr>
        <w:t xml:space="preserve"> </w:t>
      </w:r>
      <w:r w:rsidR="00997EB2">
        <w:rPr>
          <w:i/>
          <w:sz w:val="28"/>
          <w:szCs w:val="28"/>
          <w:u w:val="single" w:color="000000"/>
        </w:rPr>
        <w:t xml:space="preserve">поиск, </w:t>
      </w:r>
      <w:r w:rsidR="000F128C">
        <w:rPr>
          <w:i/>
          <w:sz w:val="28"/>
          <w:szCs w:val="28"/>
          <w:u w:val="single" w:color="000000"/>
        </w:rPr>
        <w:t>сортировку,</w:t>
      </w:r>
      <w:r w:rsidR="00997EB2">
        <w:rPr>
          <w:i/>
          <w:sz w:val="28"/>
          <w:szCs w:val="28"/>
          <w:u w:val="single" w:color="000000"/>
        </w:rPr>
        <w:t xml:space="preserve"> </w:t>
      </w:r>
      <w:r w:rsidR="00D43F12">
        <w:rPr>
          <w:i/>
          <w:sz w:val="28"/>
          <w:szCs w:val="28"/>
          <w:u w:val="single" w:color="000000"/>
        </w:rPr>
        <w:t>конвертацию</w:t>
      </w:r>
      <w:r w:rsidR="00997EB2">
        <w:rPr>
          <w:i/>
          <w:sz w:val="28"/>
          <w:szCs w:val="28"/>
          <w:u w:val="single" w:color="000000"/>
        </w:rPr>
        <w:t xml:space="preserve"> и организацию </w:t>
      </w:r>
      <w:r w:rsidR="00E57E71">
        <w:rPr>
          <w:i/>
          <w:sz w:val="28"/>
          <w:szCs w:val="28"/>
          <w:u w:val="single" w:color="000000"/>
        </w:rPr>
        <w:t xml:space="preserve">изображений в ручной и автоматизированной </w:t>
      </w:r>
      <w:r w:rsidR="00807F0E">
        <w:rPr>
          <w:i/>
          <w:sz w:val="28"/>
          <w:szCs w:val="28"/>
          <w:u w:val="single" w:color="000000"/>
        </w:rPr>
        <w:t>формах</w:t>
      </w:r>
      <w:r w:rsidR="00254157" w:rsidRPr="00254157">
        <w:rPr>
          <w:i/>
          <w:color w:val="FFFFFF" w:themeColor="background1"/>
          <w:sz w:val="28"/>
          <w:szCs w:val="28"/>
          <w:u w:val="single" w:color="000000"/>
        </w:rPr>
        <w:t>––––––––––</w:t>
      </w:r>
    </w:p>
    <w:p w:rsidR="00EF088C" w:rsidRDefault="00E86E98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 w:rsidRPr="0074155C">
        <w:rPr>
          <w:i/>
          <w:sz w:val="28"/>
          <w:szCs w:val="28"/>
          <w:u w:val="single" w:color="000000"/>
        </w:rPr>
        <w:t>++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4C577C">
        <w:rPr>
          <w:i/>
          <w:sz w:val="28"/>
          <w:szCs w:val="28"/>
          <w:u w:val="single" w:color="000000"/>
        </w:rPr>
        <w:t xml:space="preserve"> фреймворк GTK4,</w:t>
      </w:r>
      <w:r w:rsidR="0074155C" w:rsidRPr="0074155C">
        <w:rPr>
          <w:i/>
          <w:sz w:val="28"/>
          <w:szCs w:val="28"/>
          <w:u w:val="single" w:color="000000"/>
        </w:rPr>
        <w:t xml:space="preserve">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 xml:space="preserve">разработки Visual </w:t>
      </w:r>
      <w:r w:rsidR="00D048B0">
        <w:rPr>
          <w:i/>
          <w:sz w:val="28"/>
          <w:szCs w:val="28"/>
          <w:u w:val="single" w:color="000000"/>
        </w:rPr>
        <w:t xml:space="preserve">Studio </w:t>
      </w:r>
      <w:r w:rsidR="0065385B">
        <w:rPr>
          <w:i/>
          <w:sz w:val="28"/>
          <w:szCs w:val="28"/>
          <w:u w:val="single" w:color="000000"/>
        </w:rPr>
        <w:t>Code</w:t>
      </w:r>
      <w:r w:rsidR="00EF088C" w:rsidRPr="00EF088C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</w:t>
      </w:r>
    </w:p>
    <w:p w:rsidR="00C30E67" w:rsidRDefault="00E86E98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</w:t>
      </w:r>
      <w:r w:rsidR="00EF088C">
        <w:rPr>
          <w:i/>
          <w:sz w:val="28"/>
          <w:szCs w:val="28"/>
          <w:u w:val="single" w:color="000000"/>
        </w:rPr>
        <w:t>графическое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</w:t>
      </w:r>
      <w:r w:rsidR="00EF088C">
        <w:rPr>
          <w:i/>
          <w:sz w:val="28"/>
          <w:szCs w:val="28"/>
          <w:u w:val="single" w:color="000000"/>
        </w:rPr>
        <w:t xml:space="preserve">объектно-ориентированная </w:t>
      </w:r>
      <w:r w:rsidR="00C30E6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</w:t>
      </w:r>
    </w:p>
    <w:p w:rsidR="00FC7FDB" w:rsidRDefault="00E40AE4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>Способ организации данных –</w:t>
      </w:r>
      <w:r w:rsidR="002C7789">
        <w:rPr>
          <w:i/>
          <w:sz w:val="28"/>
          <w:u w:val="single"/>
        </w:rPr>
        <w:t xml:space="preserve"> поля классов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файлы </w:t>
      </w:r>
      <w:r w:rsidR="00FC7FDB" w:rsidRPr="0017480E">
        <w:rPr>
          <w:i/>
          <w:color w:val="FFFFFF"/>
          <w:sz w:val="28"/>
          <w:szCs w:val="28"/>
          <w:u w:val="single" w:color="000000"/>
        </w:rPr>
        <w:t>––</w:t>
      </w:r>
    </w:p>
    <w:p w:rsidR="00FC7FDB" w:rsidRDefault="00FC7FDB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 xml:space="preserve">Каждая логически завершенная задача программы должна быть реализована в виде </w:t>
      </w:r>
      <w:r w:rsidR="002C7789">
        <w:rPr>
          <w:i/>
          <w:sz w:val="28"/>
          <w:u w:val="single"/>
        </w:rPr>
        <w:t>метода соответствующего класса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</w:t>
      </w:r>
    </w:p>
    <w:p w:rsidR="003956D2" w:rsidRPr="0017480E" w:rsidRDefault="005A4717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E86E98">
        <w:rPr>
          <w:i/>
          <w:sz w:val="28"/>
          <w:szCs w:val="28"/>
          <w:u w:val="single" w:color="000000"/>
        </w:rPr>
        <w:t xml:space="preserve">С++ </w:t>
      </w:r>
      <w:r w:rsidR="00FC7FDB">
        <w:rPr>
          <w:i/>
          <w:sz w:val="28"/>
          <w:szCs w:val="28"/>
          <w:u w:val="single" w:color="000000"/>
        </w:rPr>
        <w:t>Code Convention</w:t>
      </w:r>
      <w:r w:rsidR="00E86E98">
        <w:rPr>
          <w:i/>
          <w:sz w:val="28"/>
          <w:szCs w:val="28"/>
          <w:u w:val="single" w:color="000000"/>
        </w:rPr>
        <w:t>»</w:t>
      </w:r>
      <w:r w:rsidR="00E86E98"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 w:rsidR="0074155C">
        <w:rPr>
          <w:i/>
          <w:color w:val="FFFFFF"/>
          <w:sz w:val="28"/>
          <w:szCs w:val="28"/>
          <w:u w:val="single" w:color="000000"/>
        </w:rPr>
        <w:t>–––––––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стандарт</w:t>
      </w:r>
      <w:r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E86E98" w:rsidRPr="00C5160C">
        <w:rPr>
          <w:i/>
          <w:sz w:val="28"/>
          <w:szCs w:val="28"/>
          <w:u w:val="single" w:color="000000"/>
        </w:rPr>
        <w:t>ТП  01–201</w:t>
      </w:r>
      <w:r w:rsidR="009B78F5"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:rsidR="007879CA" w:rsidRPr="007879CA" w:rsidRDefault="007879CA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000000" w:themeColor="text1"/>
          <w:sz w:val="28"/>
          <w:szCs w:val="28"/>
          <w:u w:val="single" w:color="000000"/>
        </w:rPr>
      </w:pPr>
      <w:r>
        <w:rPr>
          <w:i/>
          <w:color w:val="000000" w:themeColor="text1"/>
          <w:sz w:val="28"/>
          <w:szCs w:val="28"/>
          <w:u w:val="single" w:color="000000"/>
        </w:rPr>
        <w:t>Введение</w:t>
      </w:r>
      <w:r w:rsidRPr="0084046B">
        <w:rPr>
          <w:i/>
          <w:color w:val="FFFFFF" w:themeColor="background1"/>
          <w:sz w:val="28"/>
          <w:szCs w:val="28"/>
          <w:u w:val="single" w:color="000000"/>
        </w:rPr>
        <w:t>––––––––––––––––_____________––––––––––––––––––––––––––_____</w:t>
      </w:r>
    </w:p>
    <w:p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</w:t>
      </w:r>
      <w:r w:rsidR="004E630C">
        <w:rPr>
          <w:i/>
          <w:sz w:val="28"/>
          <w:szCs w:val="28"/>
          <w:u w:val="single" w:color="000000"/>
        </w:rPr>
        <w:t xml:space="preserve"> Постановка задачи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</w:t>
      </w:r>
      <w:r w:rsidR="004E630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CA0621">
        <w:rPr>
          <w:i/>
          <w:color w:val="FFFFFF"/>
          <w:sz w:val="28"/>
          <w:szCs w:val="28"/>
          <w:u w:val="single" w:color="000000"/>
        </w:rPr>
        <w:t>–</w:t>
      </w:r>
    </w:p>
    <w:p w:rsidR="005A4717" w:rsidRDefault="006249A5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1.1</w:t>
      </w:r>
      <w:r w:rsidR="005A4717" w:rsidRPr="005A4717">
        <w:rPr>
          <w:i/>
          <w:sz w:val="28"/>
          <w:szCs w:val="28"/>
          <w:u w:val="single" w:color="000000"/>
        </w:rPr>
        <w:t xml:space="preserve"> </w:t>
      </w:r>
      <w:r w:rsidR="00CA0621">
        <w:rPr>
          <w:i/>
          <w:sz w:val="28"/>
          <w:szCs w:val="28"/>
          <w:u w:val="single" w:color="000000"/>
        </w:rPr>
        <w:t>Описание предметной области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B53837">
        <w:rPr>
          <w:i/>
          <w:sz w:val="28"/>
          <w:szCs w:val="28"/>
          <w:u w:val="single" w:color="000000"/>
        </w:rPr>
        <w:t>1.2</w:t>
      </w:r>
      <w:r w:rsidR="004663B7">
        <w:rPr>
          <w:i/>
          <w:sz w:val="28"/>
          <w:szCs w:val="28"/>
          <w:u w:val="single" w:color="000000"/>
        </w:rPr>
        <w:t xml:space="preserve"> </w:t>
      </w:r>
      <w:r w:rsidR="00B53837">
        <w:rPr>
          <w:i/>
          <w:sz w:val="28"/>
          <w:szCs w:val="28"/>
          <w:u w:val="single" w:color="000000"/>
        </w:rPr>
        <w:t>Сравнительный анализ</w:t>
      </w:r>
      <w:r w:rsidR="009B78F5">
        <w:rPr>
          <w:i/>
          <w:color w:val="FFFFFF"/>
          <w:sz w:val="28"/>
          <w:szCs w:val="28"/>
          <w:u w:val="single" w:color="000000"/>
        </w:rPr>
        <w:t xml:space="preserve"> </w:t>
      </w:r>
      <w:r w:rsidR="00B53837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  <w:r w:rsidR="00B5383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375064">
        <w:rPr>
          <w:i/>
          <w:sz w:val="28"/>
          <w:szCs w:val="28"/>
          <w:u w:val="single" w:color="000000"/>
        </w:rPr>
        <w:t>1</w:t>
      </w:r>
      <w:r>
        <w:rPr>
          <w:i/>
          <w:sz w:val="28"/>
          <w:szCs w:val="28"/>
          <w:u w:val="single" w:color="000000"/>
        </w:rPr>
        <w:t>.</w:t>
      </w:r>
      <w:r w:rsidR="00375064"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</w:t>
      </w:r>
      <w:r w:rsidR="00375064">
        <w:rPr>
          <w:i/>
          <w:sz w:val="28"/>
          <w:szCs w:val="28"/>
          <w:u w:val="single" w:color="000000"/>
        </w:rPr>
        <w:t>Информационная база задачи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  <w:r w:rsidR="00375064" w:rsidRPr="0017480E">
        <w:rPr>
          <w:i/>
          <w:color w:val="FFFFFF"/>
          <w:sz w:val="28"/>
          <w:szCs w:val="28"/>
          <w:u w:val="single" w:color="000000"/>
        </w:rPr>
        <w:t>––––</w:t>
      </w:r>
      <w:r w:rsidR="00375064">
        <w:rPr>
          <w:i/>
          <w:color w:val="FFFFFF"/>
          <w:sz w:val="28"/>
          <w:szCs w:val="28"/>
          <w:u w:val="single" w:color="000000"/>
        </w:rPr>
        <w:t>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0C4651">
        <w:rPr>
          <w:i/>
          <w:sz w:val="28"/>
          <w:szCs w:val="28"/>
          <w:u w:val="single" w:color="000000"/>
        </w:rPr>
        <w:t>1</w:t>
      </w:r>
      <w:r w:rsidR="004663B7">
        <w:rPr>
          <w:i/>
          <w:sz w:val="28"/>
          <w:szCs w:val="28"/>
          <w:u w:val="single" w:color="000000"/>
        </w:rPr>
        <w:t>.</w:t>
      </w:r>
      <w:r w:rsidR="000C4651">
        <w:rPr>
          <w:i/>
          <w:sz w:val="28"/>
          <w:szCs w:val="28"/>
          <w:u w:val="single" w:color="000000"/>
        </w:rPr>
        <w:t>4</w:t>
      </w:r>
      <w:r w:rsidR="004663B7">
        <w:rPr>
          <w:i/>
          <w:sz w:val="28"/>
          <w:szCs w:val="28"/>
          <w:u w:val="single" w:color="000000"/>
        </w:rPr>
        <w:t xml:space="preserve"> </w:t>
      </w:r>
      <w:r w:rsidR="000C4651">
        <w:rPr>
          <w:i/>
          <w:sz w:val="28"/>
          <w:szCs w:val="28"/>
          <w:u w:val="single" w:color="000000"/>
        </w:rPr>
        <w:t>Функциональное назначение</w:t>
      </w:r>
      <w:r w:rsidR="002C0880">
        <w:rPr>
          <w:i/>
          <w:color w:val="FFFFFF"/>
          <w:sz w:val="28"/>
          <w:szCs w:val="28"/>
          <w:u w:val="single" w:color="000000"/>
        </w:rPr>
        <w:t> __</w:t>
      </w:r>
      <w:r w:rsidR="004663B7">
        <w:rPr>
          <w:i/>
          <w:color w:val="FFFFFF"/>
          <w:sz w:val="28"/>
          <w:szCs w:val="28"/>
          <w:u w:val="single" w:color="000000"/>
        </w:rPr>
        <w:t>   ––––––––</w:t>
      </w:r>
      <w:r w:rsidR="000C4651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5A4717" w:rsidRDefault="008325CE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2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Проектирование задачи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________________________</w:t>
      </w:r>
      <w:r w:rsidR="004663B7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–________________–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EF235F">
        <w:rPr>
          <w:i/>
          <w:sz w:val="28"/>
          <w:szCs w:val="28"/>
          <w:u w:val="single" w:color="000000"/>
        </w:rPr>
        <w:t>2</w:t>
      </w:r>
      <w:r>
        <w:rPr>
          <w:i/>
          <w:sz w:val="28"/>
          <w:szCs w:val="28"/>
          <w:u w:val="single" w:color="000000"/>
        </w:rPr>
        <w:t xml:space="preserve">.1 Алгоритм </w:t>
      </w:r>
      <w:r w:rsidR="00EF235F">
        <w:rPr>
          <w:i/>
          <w:sz w:val="28"/>
          <w:szCs w:val="28"/>
          <w:u w:val="single" w:color="000000"/>
        </w:rPr>
        <w:t>решения задачи</w:t>
      </w:r>
      <w:r>
        <w:rPr>
          <w:i/>
          <w:color w:val="FFFFFF"/>
          <w:sz w:val="28"/>
          <w:szCs w:val="28"/>
          <w:u w:val="single" w:color="000000"/>
        </w:rPr>
        <w:t>  __   ––––______________________________–––</w:t>
      </w:r>
    </w:p>
    <w:p w:rsidR="00B53111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FB3D9E">
        <w:rPr>
          <w:i/>
          <w:sz w:val="28"/>
          <w:szCs w:val="28"/>
          <w:u w:val="single" w:color="000000"/>
        </w:rPr>
        <w:t>.2</w:t>
      </w:r>
      <w:r>
        <w:rPr>
          <w:i/>
          <w:sz w:val="28"/>
          <w:szCs w:val="28"/>
          <w:u w:val="single" w:color="000000"/>
        </w:rPr>
        <w:t xml:space="preserve"> </w:t>
      </w:r>
      <w:r w:rsidR="00FB3D9E">
        <w:rPr>
          <w:i/>
          <w:sz w:val="28"/>
          <w:szCs w:val="28"/>
          <w:u w:val="single" w:color="000000"/>
        </w:rPr>
        <w:t>Логическое моделирование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>
        <w:rPr>
          <w:i/>
          <w:color w:val="FFFFFF"/>
          <w:sz w:val="28"/>
          <w:szCs w:val="28"/>
          <w:u w:val="single" w:color="000000"/>
        </w:rPr>
        <w:t>_</w:t>
      </w:r>
      <w:r w:rsidR="000E1AB0">
        <w:rPr>
          <w:i/>
          <w:color w:val="FFFFFF"/>
          <w:sz w:val="28"/>
          <w:szCs w:val="28"/>
          <w:u w:val="single" w:color="000000"/>
        </w:rPr>
        <w:t>____________________</w:t>
      </w:r>
      <w:r>
        <w:rPr>
          <w:i/>
          <w:color w:val="FFFFFF"/>
          <w:sz w:val="28"/>
          <w:szCs w:val="28"/>
          <w:u w:val="single" w:color="000000"/>
        </w:rPr>
        <w:t>––</w:t>
      </w:r>
      <w:r w:rsidR="00FB3D9E">
        <w:rPr>
          <w:i/>
          <w:color w:val="FFFFFF"/>
          <w:sz w:val="28"/>
          <w:szCs w:val="28"/>
          <w:u w:val="single" w:color="000000"/>
        </w:rPr>
        <w:t>______</w:t>
      </w:r>
      <w:r>
        <w:rPr>
          <w:i/>
          <w:sz w:val="28"/>
          <w:szCs w:val="28"/>
          <w:u w:val="single" w:color="000000"/>
        </w:rPr>
        <w:t xml:space="preserve">   </w:t>
      </w:r>
      <w:r w:rsidR="00B53111">
        <w:rPr>
          <w:i/>
          <w:sz w:val="28"/>
          <w:szCs w:val="28"/>
          <w:u w:val="single" w:color="000000"/>
        </w:rPr>
        <w:t xml:space="preserve">                                                                        </w:t>
      </w:r>
    </w:p>
    <w:p w:rsidR="002C0880" w:rsidRDefault="00B53111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125972">
        <w:rPr>
          <w:i/>
          <w:sz w:val="28"/>
          <w:szCs w:val="28"/>
          <w:u w:val="single" w:color="000000"/>
        </w:rPr>
        <w:t>2</w:t>
      </w:r>
      <w:r w:rsidR="002C0880">
        <w:rPr>
          <w:i/>
          <w:sz w:val="28"/>
          <w:szCs w:val="28"/>
          <w:u w:val="single" w:color="000000"/>
        </w:rPr>
        <w:t xml:space="preserve">.3 </w:t>
      </w:r>
      <w:r w:rsidR="00125972">
        <w:rPr>
          <w:i/>
          <w:sz w:val="28"/>
          <w:szCs w:val="28"/>
          <w:u w:val="single" w:color="000000"/>
        </w:rPr>
        <w:t>Выбор и обоснование инструментов разработки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 w:rsidR="000E1AB0">
        <w:rPr>
          <w:i/>
          <w:color w:val="FFFFFF"/>
          <w:sz w:val="28"/>
          <w:szCs w:val="28"/>
          <w:u w:val="single" w:color="000000"/>
        </w:rPr>
        <w:t>__________</w:t>
      </w:r>
    </w:p>
    <w:p w:rsidR="005A4717" w:rsidRDefault="00930F8C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5A471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Программная реализация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 w:rsidR="002C0880">
        <w:rPr>
          <w:i/>
          <w:color w:val="FFFFFF"/>
          <w:sz w:val="28"/>
          <w:szCs w:val="28"/>
          <w:u w:val="single" w:color="000000"/>
        </w:rPr>
        <w:t>_________</w:t>
      </w:r>
      <w:r>
        <w:rPr>
          <w:i/>
          <w:color w:val="FFFFFF"/>
          <w:sz w:val="28"/>
          <w:szCs w:val="28"/>
          <w:u w:val="single" w:color="000000"/>
        </w:rPr>
        <w:t xml:space="preserve">             </w:t>
      </w:r>
      <w:r w:rsidR="002C0880">
        <w:rPr>
          <w:i/>
          <w:color w:val="FFFFFF"/>
          <w:sz w:val="28"/>
          <w:szCs w:val="28"/>
          <w:u w:val="single" w:color="000000"/>
        </w:rPr>
        <w:t>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8011FE">
        <w:rPr>
          <w:i/>
          <w:sz w:val="28"/>
          <w:szCs w:val="28"/>
          <w:u w:val="single" w:color="000000"/>
        </w:rPr>
        <w:t>3.</w:t>
      </w:r>
      <w:r>
        <w:rPr>
          <w:i/>
          <w:sz w:val="28"/>
          <w:szCs w:val="28"/>
          <w:u w:val="single" w:color="000000"/>
        </w:rPr>
        <w:t xml:space="preserve">1 </w:t>
      </w:r>
      <w:r w:rsidR="008011FE">
        <w:rPr>
          <w:i/>
          <w:sz w:val="28"/>
          <w:szCs w:val="28"/>
          <w:u w:val="single" w:color="000000"/>
        </w:rPr>
        <w:t>Физическая структура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6D540B">
        <w:rPr>
          <w:i/>
          <w:sz w:val="28"/>
          <w:szCs w:val="28"/>
          <w:u w:val="single" w:color="000000"/>
        </w:rPr>
        <w:t>3</w:t>
      </w:r>
      <w:r>
        <w:rPr>
          <w:i/>
          <w:sz w:val="28"/>
          <w:szCs w:val="28"/>
          <w:u w:val="single" w:color="000000"/>
        </w:rPr>
        <w:t xml:space="preserve">.2 </w:t>
      </w:r>
      <w:r w:rsidR="006D540B">
        <w:rPr>
          <w:i/>
          <w:sz w:val="28"/>
          <w:szCs w:val="28"/>
          <w:u w:val="single" w:color="000000"/>
        </w:rPr>
        <w:t>Описание разработанных модулей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</w:t>
      </w:r>
      <w:r w:rsidR="00602D1B">
        <w:rPr>
          <w:i/>
          <w:sz w:val="28"/>
          <w:szCs w:val="28"/>
          <w:u w:val="single" w:color="000000"/>
        </w:rPr>
        <w:t xml:space="preserve"> Тестирование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</w:t>
      </w:r>
      <w:r w:rsidR="00602D1B">
        <w:rPr>
          <w:i/>
          <w:color w:val="FFFFFF"/>
          <w:sz w:val="28"/>
          <w:szCs w:val="28"/>
          <w:u w:val="single" w:color="000000"/>
        </w:rPr>
        <w:t xml:space="preserve">                   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:rsidR="009F3856" w:rsidRPr="0003589D" w:rsidRDefault="009F3856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5</w:t>
      </w:r>
      <w:r w:rsidR="0003589D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Применение программы</w:t>
      </w:r>
      <w:r w:rsidR="0003589D">
        <w:rPr>
          <w:i/>
          <w:color w:val="FFFFFF"/>
          <w:sz w:val="28"/>
          <w:szCs w:val="28"/>
          <w:u w:val="single" w:color="000000"/>
        </w:rPr>
        <w:t> _____________________</w:t>
      </w:r>
      <w:r>
        <w:rPr>
          <w:i/>
          <w:color w:val="FFFFFF"/>
          <w:sz w:val="28"/>
          <w:szCs w:val="28"/>
          <w:u w:val="single" w:color="000000"/>
        </w:rPr>
        <w:t xml:space="preserve">            </w:t>
      </w:r>
      <w:r w:rsidR="0003589D">
        <w:rPr>
          <w:i/>
          <w:color w:val="FFFFFF"/>
          <w:sz w:val="28"/>
          <w:szCs w:val="28"/>
          <w:u w:val="single" w:color="000000"/>
        </w:rPr>
        <w:t>_________   ––––––––</w:t>
      </w:r>
    </w:p>
    <w:p w:rsidR="00BA7F95" w:rsidRDefault="009F3856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</w:t>
      </w:r>
      <w:r w:rsidR="00BA7F95">
        <w:rPr>
          <w:i/>
          <w:sz w:val="28"/>
          <w:szCs w:val="28"/>
          <w:u w:val="single" w:color="000000"/>
        </w:rPr>
        <w:t>5.1 Руководство пользователя</w:t>
      </w:r>
      <w:r w:rsidRPr="00BA7F95">
        <w:rPr>
          <w:i/>
          <w:color w:val="FFFFFF" w:themeColor="background1"/>
          <w:sz w:val="28"/>
          <w:szCs w:val="28"/>
          <w:u w:val="single" w:color="000000"/>
        </w:rPr>
        <w:t xml:space="preserve"> _____________________            _________   ––</w:t>
      </w:r>
    </w:p>
    <w:p w:rsidR="00EC4BA9" w:rsidRPr="0003589D" w:rsidRDefault="00EC4BA9" w:rsidP="00242ADB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Заключение</w:t>
      </w:r>
      <w:r>
        <w:rPr>
          <w:i/>
          <w:color w:val="FFFFFF"/>
          <w:sz w:val="28"/>
          <w:szCs w:val="28"/>
          <w:u w:val="single" w:color="000000"/>
        </w:rPr>
        <w:t> _____________________            _________   ––––                        ––––</w:t>
      </w:r>
    </w:p>
    <w:p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</w:t>
      </w:r>
      <w:r w:rsidR="0070082D">
        <w:rPr>
          <w:i/>
          <w:sz w:val="28"/>
          <w:szCs w:val="28"/>
          <w:u w:val="single" w:color="000000"/>
        </w:rPr>
        <w:t>я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  <w:r w:rsidR="0070082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</w:p>
    <w:p w:rsidR="003956D2" w:rsidRPr="00B624AC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E5016C" w:rsidRDefault="00E5016C" w:rsidP="00E5016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717AA9">
        <w:rPr>
          <w:i/>
          <w:color w:val="000000" w:themeColor="text1"/>
          <w:sz w:val="28"/>
          <w:szCs w:val="28"/>
          <w:u w:val="single" w:color="000000"/>
        </w:rPr>
        <w:t xml:space="preserve">Диаграмма вариантов использования, диаграмма </w:t>
      </w:r>
      <w:r w:rsidR="00235FD2">
        <w:rPr>
          <w:i/>
          <w:color w:val="000000" w:themeColor="text1"/>
          <w:sz w:val="28"/>
          <w:szCs w:val="28"/>
          <w:u w:val="single" w:color="000000"/>
        </w:rPr>
        <w:t>деятельности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:rsidR="00CB471B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 w:rsidR="00C5160C"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</w:t>
      </w:r>
      <w:r w:rsidR="00FC0897">
        <w:rPr>
          <w:i/>
          <w:color w:val="FFFFFF"/>
          <w:sz w:val="28"/>
          <w:szCs w:val="28"/>
          <w:u w:val="single" w:color="000000"/>
        </w:rPr>
        <w:t xml:space="preserve">   </w:t>
      </w:r>
      <w:r w:rsidR="00FC0897">
        <w:rPr>
          <w:i/>
          <w:color w:val="000000" w:themeColor="text1"/>
          <w:sz w:val="28"/>
          <w:szCs w:val="28"/>
          <w:u w:val="single" w:color="000000"/>
        </w:rPr>
        <w:t xml:space="preserve">Кабариха </w:t>
      </w:r>
      <w:r w:rsidR="00FC0897" w:rsidRPr="00FC0897">
        <w:rPr>
          <w:i/>
          <w:color w:val="000000" w:themeColor="text1"/>
          <w:sz w:val="28"/>
          <w:szCs w:val="28"/>
          <w:u w:val="single" w:color="000000"/>
        </w:rPr>
        <w:t>В.А</w:t>
      </w:r>
      <w:r w:rsidR="00FC0897">
        <w:rPr>
          <w:i/>
          <w:color w:val="000000" w:themeColor="text1"/>
          <w:sz w:val="28"/>
          <w:szCs w:val="28"/>
          <w:u w:val="single" w:color="000000"/>
        </w:rPr>
        <w:t>.</w:t>
      </w:r>
      <w:r w:rsidR="00FC0897">
        <w:rPr>
          <w:i/>
          <w:color w:val="FFFFFF"/>
          <w:sz w:val="28"/>
          <w:szCs w:val="28"/>
          <w:u w:val="single" w:color="000000"/>
        </w:rPr>
        <w:t>––––</w:t>
      </w:r>
      <w:r w:rsidR="00FC0897" w:rsidRPr="00FC0897">
        <w:rPr>
          <w:i/>
          <w:color w:val="FFFFFF"/>
          <w:sz w:val="28"/>
          <w:szCs w:val="28"/>
          <w:u w:val="single" w:color="000000"/>
        </w:rPr>
        <w:t xml:space="preserve"> </w:t>
      </w:r>
      <w:r w:rsidR="00FC0897">
        <w:rPr>
          <w:i/>
          <w:color w:val="FFFFFF"/>
          <w:sz w:val="28"/>
          <w:szCs w:val="28"/>
          <w:u w:val="single" w:color="000000"/>
        </w:rPr>
        <w:t>––––</w:t>
      </w:r>
      <w:r w:rsidR="00FC0897" w:rsidRPr="00FC0897">
        <w:rPr>
          <w:i/>
          <w:color w:val="FFFFFF"/>
          <w:sz w:val="28"/>
          <w:szCs w:val="28"/>
          <w:u w:val="single" w:color="000000"/>
        </w:rPr>
        <w:t xml:space="preserve"> </w:t>
      </w:r>
      <w:r w:rsidR="00FC0897">
        <w:rPr>
          <w:i/>
          <w:color w:val="FFFFFF"/>
          <w:sz w:val="28"/>
          <w:szCs w:val="28"/>
          <w:u w:val="single" w:color="000000"/>
        </w:rPr>
        <w:t>–––––––––</w:t>
      </w:r>
    </w:p>
    <w:p w:rsidR="003956D2" w:rsidRPr="00314779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iCs/>
          <w:color w:val="000000" w:themeColor="text1"/>
          <w:sz w:val="28"/>
          <w:szCs w:val="28"/>
          <w:u w:val="single" w:color="000000"/>
          <w:lang w:val="be-BY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314779">
        <w:rPr>
          <w:color w:val="FFFFFF"/>
          <w:sz w:val="28"/>
          <w:szCs w:val="28"/>
          <w:u w:val="single" w:color="000000"/>
          <w:lang w:val="be-BY"/>
        </w:rPr>
        <w:t xml:space="preserve"> </w:t>
      </w:r>
      <w:r w:rsidR="00314779">
        <w:rPr>
          <w:i/>
          <w:iCs/>
          <w:color w:val="000000" w:themeColor="text1"/>
          <w:sz w:val="28"/>
          <w:szCs w:val="28"/>
          <w:u w:val="single" w:color="000000"/>
          <w:lang w:val="be-BY"/>
        </w:rPr>
        <w:t xml:space="preserve">12.02.2024 г.      </w:t>
      </w:r>
      <w:r w:rsidRPr="00597474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</w:t>
      </w:r>
      <w:r w:rsidR="004663B7" w:rsidRPr="00597474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8.1 Раздел</w:t>
      </w:r>
      <w:r w:rsidR="003256CE">
        <w:rPr>
          <w:i/>
          <w:sz w:val="28"/>
          <w:szCs w:val="28"/>
          <w:u w:val="single" w:color="000000"/>
        </w:rPr>
        <w:t>ы</w:t>
      </w:r>
      <w:r>
        <w:rPr>
          <w:i/>
          <w:sz w:val="28"/>
          <w:szCs w:val="28"/>
          <w:u w:val="single" w:color="000000"/>
        </w:rPr>
        <w:t xml:space="preserve"> 1</w:t>
      </w:r>
      <w:r w:rsidR="003256CE">
        <w:rPr>
          <w:i/>
          <w:sz w:val="28"/>
          <w:szCs w:val="28"/>
          <w:u w:val="single" w:color="000000"/>
        </w:rPr>
        <w:t>,2</w:t>
      </w:r>
      <w:r>
        <w:rPr>
          <w:i/>
          <w:sz w:val="28"/>
          <w:szCs w:val="28"/>
          <w:u w:val="single" w:color="000000"/>
        </w:rPr>
        <w:t xml:space="preserve"> – </w:t>
      </w:r>
      <w:r w:rsidRPr="00597474">
        <w:rPr>
          <w:i/>
          <w:sz w:val="28"/>
          <w:szCs w:val="28"/>
          <w:u w:val="single" w:color="000000"/>
        </w:rPr>
        <w:t>15.</w:t>
      </w:r>
      <w:r w:rsidR="00261DF4">
        <w:rPr>
          <w:i/>
          <w:sz w:val="28"/>
          <w:szCs w:val="28"/>
          <w:u w:val="single" w:color="000000"/>
        </w:rPr>
        <w:t>0</w:t>
      </w:r>
      <w:r w:rsidR="00413F2A"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 w:rsidR="0064630E">
        <w:rPr>
          <w:i/>
          <w:sz w:val="28"/>
          <w:szCs w:val="28"/>
          <w:u w:val="single" w:color="000000"/>
        </w:rPr>
        <w:t>24 г</w:t>
      </w:r>
      <w:r w:rsidRPr="00597474">
        <w:rPr>
          <w:i/>
          <w:sz w:val="28"/>
          <w:szCs w:val="28"/>
          <w:u w:val="single" w:color="000000"/>
        </w:rPr>
        <w:t xml:space="preserve">. –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C436FA" w:rsidRPr="00597474">
        <w:rPr>
          <w:i/>
          <w:sz w:val="28"/>
          <w:szCs w:val="28"/>
          <w:u w:val="single" w:color="000000"/>
        </w:rPr>
        <w:t>0%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8.2 Раздел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04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64630E">
        <w:rPr>
          <w:i/>
          <w:sz w:val="28"/>
          <w:szCs w:val="28"/>
          <w:u w:val="single" w:color="000000"/>
        </w:rPr>
        <w:t xml:space="preserve">24 </w:t>
      </w:r>
      <w:r w:rsidR="00DA73FB" w:rsidRPr="00597474">
        <w:rPr>
          <w:i/>
          <w:sz w:val="28"/>
          <w:szCs w:val="28"/>
          <w:u w:val="single" w:color="000000"/>
        </w:rPr>
        <w:t xml:space="preserve">г. – 20%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8.3 Раздел </w:t>
      </w:r>
      <w:r w:rsidR="003256CE" w:rsidRPr="00597474">
        <w:rPr>
          <w:i/>
          <w:sz w:val="28"/>
          <w:szCs w:val="28"/>
          <w:u w:val="single" w:color="000000"/>
        </w:rPr>
        <w:t>4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05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64630E">
        <w:rPr>
          <w:i/>
          <w:sz w:val="28"/>
          <w:szCs w:val="28"/>
          <w:u w:val="single" w:color="000000"/>
        </w:rPr>
        <w:t xml:space="preserve">24 </w:t>
      </w:r>
      <w:r w:rsidR="00DA73FB" w:rsidRPr="00597474">
        <w:rPr>
          <w:i/>
          <w:sz w:val="28"/>
          <w:szCs w:val="28"/>
          <w:u w:val="single" w:color="000000"/>
        </w:rPr>
        <w:t>г. –</w:t>
      </w:r>
      <w:r w:rsidR="00DA73FB">
        <w:rPr>
          <w:i/>
          <w:sz w:val="28"/>
          <w:szCs w:val="28"/>
          <w:u w:val="single" w:color="000000"/>
        </w:rPr>
        <w:t xml:space="preserve"> </w:t>
      </w:r>
      <w:r w:rsidR="003256CE">
        <w:rPr>
          <w:i/>
          <w:sz w:val="28"/>
          <w:szCs w:val="28"/>
          <w:u w:val="single" w:color="000000"/>
        </w:rPr>
        <w:t>5</w:t>
      </w:r>
      <w:r w:rsidR="00DA73FB">
        <w:rPr>
          <w:i/>
          <w:sz w:val="28"/>
          <w:szCs w:val="28"/>
          <w:u w:val="single" w:color="000000"/>
        </w:rPr>
        <w:t xml:space="preserve">0%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</w:t>
      </w:r>
    </w:p>
    <w:p w:rsidR="003956D2" w:rsidRPr="00B624AC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="003956D2"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</w:t>
      </w:r>
      <w:r w:rsidR="00B916FD">
        <w:rPr>
          <w:i/>
          <w:color w:val="FFFFFF"/>
          <w:sz w:val="28"/>
          <w:szCs w:val="28"/>
          <w:u w:val="single" w:color="000000"/>
        </w:rPr>
        <w:t xml:space="preserve">  </w:t>
      </w:r>
      <w:r w:rsidR="00B916FD">
        <w:rPr>
          <w:i/>
          <w:color w:val="000000" w:themeColor="text1"/>
          <w:sz w:val="28"/>
          <w:szCs w:val="28"/>
          <w:u w:val="single" w:color="000000"/>
        </w:rPr>
        <w:t>Кабариха В.А.</w:t>
      </w:r>
      <w:r w:rsidR="00B916FD" w:rsidRPr="00B916FD">
        <w:rPr>
          <w:i/>
          <w:color w:val="FFFFFF" w:themeColor="background1"/>
          <w:sz w:val="28"/>
          <w:szCs w:val="28"/>
          <w:u w:val="single" w:color="000000"/>
        </w:rPr>
        <w:t>лоролрролри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</w:t>
      </w:r>
      <w:r w:rsidR="00867F9F">
        <w:rPr>
          <w:i/>
          <w:color w:val="FFFFFF"/>
          <w:sz w:val="28"/>
          <w:szCs w:val="28"/>
          <w:u w:val="single" w:color="000000"/>
        </w:rPr>
        <w:t xml:space="preserve"> </w:t>
      </w:r>
      <w:r w:rsidR="00867F9F">
        <w:rPr>
          <w:i/>
          <w:color w:val="000000" w:themeColor="text1"/>
          <w:sz w:val="28"/>
          <w:szCs w:val="28"/>
          <w:u w:val="single" w:color="000000"/>
        </w:rPr>
        <w:t>12.02.2024 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9.09.20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С.П. </w:t>
      </w:r>
      <w:r w:rsidR="00867F9F">
        <w:rPr>
          <w:i/>
          <w:color w:val="FFFFFF" w:themeColor="background1"/>
          <w:sz w:val="28"/>
          <w:szCs w:val="28"/>
          <w:u w:val="single" w:color="000000"/>
        </w:rPr>
        <w:t xml:space="preserve">  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Иванов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6E6F66" w:rsidRDefault="00B138BC" w:rsidP="00E86E98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0" w:name="_Toc373927512"/>
      <w:bookmarkStart w:id="1" w:name="_Toc373928194"/>
      <w:bookmarkEnd w:id="0"/>
      <w:bookmarkEnd w:id="1"/>
    </w:p>
    <w:sectPr w:rsidR="006E6F66" w:rsidSect="00C66E7C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E7C" w:rsidRDefault="00C66E7C">
      <w:r>
        <w:separator/>
      </w:r>
    </w:p>
  </w:endnote>
  <w:endnote w:type="continuationSeparator" w:id="0">
    <w:p w:rsidR="00C66E7C" w:rsidRDefault="00C6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Calibri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E7C" w:rsidRDefault="00C66E7C">
      <w:r>
        <w:separator/>
      </w:r>
    </w:p>
  </w:footnote>
  <w:footnote w:type="continuationSeparator" w:id="0">
    <w:p w:rsidR="00C66E7C" w:rsidRDefault="00C66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781340099">
    <w:abstractNumId w:val="5"/>
  </w:num>
  <w:num w:numId="2" w16cid:durableId="119148076">
    <w:abstractNumId w:val="3"/>
  </w:num>
  <w:num w:numId="3" w16cid:durableId="1916208046">
    <w:abstractNumId w:val="2"/>
  </w:num>
  <w:num w:numId="4" w16cid:durableId="2097676376">
    <w:abstractNumId w:val="1"/>
  </w:num>
  <w:num w:numId="5" w16cid:durableId="1521629795">
    <w:abstractNumId w:val="7"/>
  </w:num>
  <w:num w:numId="6" w16cid:durableId="894244086">
    <w:abstractNumId w:val="0"/>
  </w:num>
  <w:num w:numId="7" w16cid:durableId="1671830038">
    <w:abstractNumId w:val="4"/>
  </w:num>
  <w:num w:numId="8" w16cid:durableId="1380862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1545D"/>
    <w:rsid w:val="0002319A"/>
    <w:rsid w:val="00024983"/>
    <w:rsid w:val="0003589D"/>
    <w:rsid w:val="00042EDC"/>
    <w:rsid w:val="00043640"/>
    <w:rsid w:val="00044376"/>
    <w:rsid w:val="000513EE"/>
    <w:rsid w:val="00051770"/>
    <w:rsid w:val="00066B41"/>
    <w:rsid w:val="00082DE7"/>
    <w:rsid w:val="000834D7"/>
    <w:rsid w:val="00085C49"/>
    <w:rsid w:val="00091132"/>
    <w:rsid w:val="000B798B"/>
    <w:rsid w:val="000C22A9"/>
    <w:rsid w:val="000C4651"/>
    <w:rsid w:val="000D409F"/>
    <w:rsid w:val="000D46A9"/>
    <w:rsid w:val="000E1AB0"/>
    <w:rsid w:val="000E557B"/>
    <w:rsid w:val="000F128C"/>
    <w:rsid w:val="00125972"/>
    <w:rsid w:val="001273D6"/>
    <w:rsid w:val="00131962"/>
    <w:rsid w:val="00132AE6"/>
    <w:rsid w:val="00137714"/>
    <w:rsid w:val="001462EB"/>
    <w:rsid w:val="00146635"/>
    <w:rsid w:val="00147F9A"/>
    <w:rsid w:val="00150828"/>
    <w:rsid w:val="001548AE"/>
    <w:rsid w:val="00161BDA"/>
    <w:rsid w:val="001711CE"/>
    <w:rsid w:val="00176E0D"/>
    <w:rsid w:val="001B7CA0"/>
    <w:rsid w:val="001C6694"/>
    <w:rsid w:val="001F3E28"/>
    <w:rsid w:val="00201A19"/>
    <w:rsid w:val="00213BFE"/>
    <w:rsid w:val="00235FD2"/>
    <w:rsid w:val="00236BDC"/>
    <w:rsid w:val="00247EFD"/>
    <w:rsid w:val="00250F15"/>
    <w:rsid w:val="00254157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C7789"/>
    <w:rsid w:val="002E0A4D"/>
    <w:rsid w:val="002E1BCE"/>
    <w:rsid w:val="002F10B9"/>
    <w:rsid w:val="002F2F9F"/>
    <w:rsid w:val="0030065A"/>
    <w:rsid w:val="00314779"/>
    <w:rsid w:val="003211B0"/>
    <w:rsid w:val="003216F3"/>
    <w:rsid w:val="003234F6"/>
    <w:rsid w:val="003256CE"/>
    <w:rsid w:val="00325D3A"/>
    <w:rsid w:val="0033253D"/>
    <w:rsid w:val="00336514"/>
    <w:rsid w:val="00354064"/>
    <w:rsid w:val="00356ADC"/>
    <w:rsid w:val="00375064"/>
    <w:rsid w:val="00382871"/>
    <w:rsid w:val="00384F8A"/>
    <w:rsid w:val="00387A39"/>
    <w:rsid w:val="003956D2"/>
    <w:rsid w:val="00396F5B"/>
    <w:rsid w:val="003C7F03"/>
    <w:rsid w:val="003C7F7B"/>
    <w:rsid w:val="003F457F"/>
    <w:rsid w:val="003F5852"/>
    <w:rsid w:val="003F61AC"/>
    <w:rsid w:val="004039C2"/>
    <w:rsid w:val="00411D9A"/>
    <w:rsid w:val="00413B44"/>
    <w:rsid w:val="00413F2A"/>
    <w:rsid w:val="00433CFD"/>
    <w:rsid w:val="00434D80"/>
    <w:rsid w:val="00436667"/>
    <w:rsid w:val="004472F5"/>
    <w:rsid w:val="004602CB"/>
    <w:rsid w:val="004663B7"/>
    <w:rsid w:val="00481AC1"/>
    <w:rsid w:val="00483C10"/>
    <w:rsid w:val="00491FD1"/>
    <w:rsid w:val="004B1F7B"/>
    <w:rsid w:val="004C577C"/>
    <w:rsid w:val="004D5A3B"/>
    <w:rsid w:val="004E2B4F"/>
    <w:rsid w:val="004E630C"/>
    <w:rsid w:val="00503484"/>
    <w:rsid w:val="00511D67"/>
    <w:rsid w:val="0051269B"/>
    <w:rsid w:val="005159BF"/>
    <w:rsid w:val="005227DB"/>
    <w:rsid w:val="00534148"/>
    <w:rsid w:val="00544A5C"/>
    <w:rsid w:val="00551E01"/>
    <w:rsid w:val="00574B68"/>
    <w:rsid w:val="005829C0"/>
    <w:rsid w:val="005858BF"/>
    <w:rsid w:val="00593A39"/>
    <w:rsid w:val="00597474"/>
    <w:rsid w:val="005A192E"/>
    <w:rsid w:val="005A4717"/>
    <w:rsid w:val="005D6CCF"/>
    <w:rsid w:val="005E60E9"/>
    <w:rsid w:val="005E7018"/>
    <w:rsid w:val="005F57ED"/>
    <w:rsid w:val="00602D1B"/>
    <w:rsid w:val="00620B44"/>
    <w:rsid w:val="00624930"/>
    <w:rsid w:val="006249A5"/>
    <w:rsid w:val="006360A1"/>
    <w:rsid w:val="006379B0"/>
    <w:rsid w:val="0064630E"/>
    <w:rsid w:val="0065385B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D0028"/>
    <w:rsid w:val="006D3385"/>
    <w:rsid w:val="006D540B"/>
    <w:rsid w:val="006E249F"/>
    <w:rsid w:val="006E4ACC"/>
    <w:rsid w:val="006E6F66"/>
    <w:rsid w:val="006F09CB"/>
    <w:rsid w:val="006F16AB"/>
    <w:rsid w:val="006F3062"/>
    <w:rsid w:val="0070082D"/>
    <w:rsid w:val="00702F6A"/>
    <w:rsid w:val="00704A69"/>
    <w:rsid w:val="00710A5B"/>
    <w:rsid w:val="00717AA9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879CA"/>
    <w:rsid w:val="007935C2"/>
    <w:rsid w:val="007B043F"/>
    <w:rsid w:val="007B3690"/>
    <w:rsid w:val="007C0524"/>
    <w:rsid w:val="007C4C3E"/>
    <w:rsid w:val="007F111C"/>
    <w:rsid w:val="007F181F"/>
    <w:rsid w:val="008011FE"/>
    <w:rsid w:val="00802784"/>
    <w:rsid w:val="00807F0E"/>
    <w:rsid w:val="008135D7"/>
    <w:rsid w:val="008150CD"/>
    <w:rsid w:val="00816385"/>
    <w:rsid w:val="0082179B"/>
    <w:rsid w:val="008325CE"/>
    <w:rsid w:val="0084046B"/>
    <w:rsid w:val="00840C37"/>
    <w:rsid w:val="00853B3D"/>
    <w:rsid w:val="00867F9F"/>
    <w:rsid w:val="00873637"/>
    <w:rsid w:val="00881AAA"/>
    <w:rsid w:val="008828F4"/>
    <w:rsid w:val="00884749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13D91"/>
    <w:rsid w:val="00924100"/>
    <w:rsid w:val="009242CE"/>
    <w:rsid w:val="00925581"/>
    <w:rsid w:val="00930F8C"/>
    <w:rsid w:val="00936F87"/>
    <w:rsid w:val="009808F9"/>
    <w:rsid w:val="00995004"/>
    <w:rsid w:val="0099581A"/>
    <w:rsid w:val="00997EB2"/>
    <w:rsid w:val="009A227D"/>
    <w:rsid w:val="009B5C6F"/>
    <w:rsid w:val="009B78F5"/>
    <w:rsid w:val="009C64CB"/>
    <w:rsid w:val="009C6ED0"/>
    <w:rsid w:val="009D1D68"/>
    <w:rsid w:val="009E1767"/>
    <w:rsid w:val="009F3856"/>
    <w:rsid w:val="009F7194"/>
    <w:rsid w:val="00A02876"/>
    <w:rsid w:val="00A06331"/>
    <w:rsid w:val="00A1269A"/>
    <w:rsid w:val="00A145E6"/>
    <w:rsid w:val="00A21D40"/>
    <w:rsid w:val="00A233BA"/>
    <w:rsid w:val="00A35E2E"/>
    <w:rsid w:val="00A474B2"/>
    <w:rsid w:val="00A53B17"/>
    <w:rsid w:val="00A63D82"/>
    <w:rsid w:val="00A7460B"/>
    <w:rsid w:val="00A76AE5"/>
    <w:rsid w:val="00A95AB1"/>
    <w:rsid w:val="00AA4701"/>
    <w:rsid w:val="00AB589D"/>
    <w:rsid w:val="00AB75E4"/>
    <w:rsid w:val="00AD5BDF"/>
    <w:rsid w:val="00AE5FF9"/>
    <w:rsid w:val="00AF56AA"/>
    <w:rsid w:val="00AF608E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3111"/>
    <w:rsid w:val="00B53837"/>
    <w:rsid w:val="00B54EE7"/>
    <w:rsid w:val="00B612CB"/>
    <w:rsid w:val="00B63580"/>
    <w:rsid w:val="00B75E9A"/>
    <w:rsid w:val="00B87DCF"/>
    <w:rsid w:val="00B916FD"/>
    <w:rsid w:val="00BA1770"/>
    <w:rsid w:val="00BA587E"/>
    <w:rsid w:val="00BA7F95"/>
    <w:rsid w:val="00BA7FF8"/>
    <w:rsid w:val="00BB309D"/>
    <w:rsid w:val="00BB510D"/>
    <w:rsid w:val="00BB516B"/>
    <w:rsid w:val="00BC1E01"/>
    <w:rsid w:val="00BC40E0"/>
    <w:rsid w:val="00BC5682"/>
    <w:rsid w:val="00BE6E6E"/>
    <w:rsid w:val="00BF00C5"/>
    <w:rsid w:val="00BF44EA"/>
    <w:rsid w:val="00BF6A2B"/>
    <w:rsid w:val="00C006A2"/>
    <w:rsid w:val="00C006AE"/>
    <w:rsid w:val="00C029BB"/>
    <w:rsid w:val="00C16F01"/>
    <w:rsid w:val="00C27950"/>
    <w:rsid w:val="00C30E67"/>
    <w:rsid w:val="00C436FA"/>
    <w:rsid w:val="00C5160C"/>
    <w:rsid w:val="00C66E7C"/>
    <w:rsid w:val="00C81D15"/>
    <w:rsid w:val="00C83D94"/>
    <w:rsid w:val="00C90812"/>
    <w:rsid w:val="00C95B1B"/>
    <w:rsid w:val="00C973A9"/>
    <w:rsid w:val="00C9768F"/>
    <w:rsid w:val="00CA0621"/>
    <w:rsid w:val="00CA1C62"/>
    <w:rsid w:val="00CA6C3C"/>
    <w:rsid w:val="00CB471B"/>
    <w:rsid w:val="00CB4BAF"/>
    <w:rsid w:val="00CC0820"/>
    <w:rsid w:val="00CC222E"/>
    <w:rsid w:val="00CC26D4"/>
    <w:rsid w:val="00CC2DE3"/>
    <w:rsid w:val="00CD2583"/>
    <w:rsid w:val="00CE2972"/>
    <w:rsid w:val="00CE69F5"/>
    <w:rsid w:val="00CF1512"/>
    <w:rsid w:val="00D048B0"/>
    <w:rsid w:val="00D06445"/>
    <w:rsid w:val="00D1530A"/>
    <w:rsid w:val="00D1666E"/>
    <w:rsid w:val="00D204C4"/>
    <w:rsid w:val="00D26B32"/>
    <w:rsid w:val="00D43F12"/>
    <w:rsid w:val="00D54205"/>
    <w:rsid w:val="00D60B62"/>
    <w:rsid w:val="00D70529"/>
    <w:rsid w:val="00D77033"/>
    <w:rsid w:val="00D777DF"/>
    <w:rsid w:val="00DA58BA"/>
    <w:rsid w:val="00DA73FB"/>
    <w:rsid w:val="00DB65B6"/>
    <w:rsid w:val="00DB79DC"/>
    <w:rsid w:val="00DC3A5A"/>
    <w:rsid w:val="00DF3B75"/>
    <w:rsid w:val="00E16E92"/>
    <w:rsid w:val="00E22442"/>
    <w:rsid w:val="00E2360D"/>
    <w:rsid w:val="00E40AE4"/>
    <w:rsid w:val="00E5016C"/>
    <w:rsid w:val="00E5419E"/>
    <w:rsid w:val="00E57E71"/>
    <w:rsid w:val="00E61566"/>
    <w:rsid w:val="00E86E98"/>
    <w:rsid w:val="00EA0D1B"/>
    <w:rsid w:val="00EB40D3"/>
    <w:rsid w:val="00EB49C3"/>
    <w:rsid w:val="00EB5914"/>
    <w:rsid w:val="00EC4BA9"/>
    <w:rsid w:val="00ED4AEE"/>
    <w:rsid w:val="00EE28F4"/>
    <w:rsid w:val="00EE5263"/>
    <w:rsid w:val="00EF088C"/>
    <w:rsid w:val="00EF235F"/>
    <w:rsid w:val="00EF6C06"/>
    <w:rsid w:val="00F20C4C"/>
    <w:rsid w:val="00F310DE"/>
    <w:rsid w:val="00F42686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D9E"/>
    <w:rsid w:val="00FB3FC3"/>
    <w:rsid w:val="00FB5AA6"/>
    <w:rsid w:val="00FC0897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A6FADE"/>
  <w15:docId w15:val="{CB29B05F-0D1F-45F7-BB10-AA323519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аловак 1 Сімвал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іжні калантытул Сімвал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экст вынаскі Сімвал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4E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91D6-2102-41C9-9D61-54B26860F9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Бородин Алексей Николаевич</cp:lastModifiedBy>
  <cp:revision>64</cp:revision>
  <cp:lastPrinted>2013-12-09T08:16:00Z</cp:lastPrinted>
  <dcterms:created xsi:type="dcterms:W3CDTF">2024-02-12T07:10:00Z</dcterms:created>
  <dcterms:modified xsi:type="dcterms:W3CDTF">2024-02-14T19:03:00Z</dcterms:modified>
</cp:coreProperties>
</file>