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05DE8" w14:textId="3F5DA3B7" w:rsidR="002D1145" w:rsidRPr="00AB4D3A" w:rsidRDefault="00AB4D3A" w:rsidP="008238BB">
      <w:pPr>
        <w:jc w:val="both"/>
        <w:rPr>
          <w:b/>
          <w:bCs/>
          <w:i/>
          <w:iCs/>
          <w:u w:val="single"/>
        </w:rPr>
      </w:pPr>
      <w:r w:rsidRPr="00AB4D3A">
        <w:rPr>
          <w:b/>
          <w:bCs/>
          <w:i/>
          <w:iCs/>
          <w:u w:val="single"/>
        </w:rPr>
        <w:t>ПОДГОТОВКА ЗА ТЕОРЕТИЧЕН ИЗПИТ ПО ОПЕРАЦИОННИ СИСТЕМИ, СИ, 2020/2021</w:t>
      </w:r>
    </w:p>
    <w:p w14:paraId="53683E7D" w14:textId="37ABEADE" w:rsidR="00464869" w:rsidRPr="003A3549" w:rsidRDefault="00464869" w:rsidP="008238BB">
      <w:pPr>
        <w:jc w:val="both"/>
        <w:rPr>
          <w:b/>
          <w:bCs/>
          <w:i/>
          <w:iCs/>
          <w:u w:val="single"/>
        </w:rPr>
      </w:pPr>
      <w:r w:rsidRPr="003A3549">
        <w:rPr>
          <w:b/>
          <w:bCs/>
          <w:i/>
          <w:iCs/>
          <w:u w:val="single"/>
        </w:rPr>
        <w:t>Ден 1.</w:t>
      </w:r>
      <w:r w:rsidR="0074623C" w:rsidRPr="003A3549">
        <w:rPr>
          <w:b/>
          <w:bCs/>
          <w:i/>
          <w:iCs/>
          <w:u w:val="single"/>
        </w:rPr>
        <w:t xml:space="preserve"> (30.06.2021 г.)</w:t>
      </w:r>
    </w:p>
    <w:p w14:paraId="2B90E862" w14:textId="77777777" w:rsidR="0074623C" w:rsidRPr="00FB541F" w:rsidRDefault="00464869" w:rsidP="008238BB">
      <w:pPr>
        <w:pStyle w:val="a3"/>
        <w:numPr>
          <w:ilvl w:val="0"/>
          <w:numId w:val="1"/>
        </w:numPr>
        <w:spacing w:after="0"/>
        <w:contextualSpacing w:val="0"/>
        <w:jc w:val="both"/>
        <w:rPr>
          <w:b/>
          <w:bCs/>
          <w:i/>
          <w:iCs/>
          <w:u w:val="single"/>
        </w:rPr>
      </w:pPr>
      <w:r w:rsidRPr="00FB541F">
        <w:rPr>
          <w:b/>
          <w:bCs/>
          <w:i/>
          <w:iCs/>
          <w:u w:val="single"/>
        </w:rPr>
        <w:t>Опишете с по едно-две изречения работата на следните системни извиквания в стандарта POSIX:</w:t>
      </w:r>
    </w:p>
    <w:p w14:paraId="5514787F" w14:textId="3B7E1EEF" w:rsidR="0074623C" w:rsidRPr="00FA486B" w:rsidRDefault="00464869" w:rsidP="008238BB">
      <w:pPr>
        <w:pStyle w:val="a3"/>
        <w:numPr>
          <w:ilvl w:val="0"/>
          <w:numId w:val="2"/>
        </w:numPr>
        <w:spacing w:after="0"/>
        <w:contextualSpacing w:val="0"/>
        <w:jc w:val="both"/>
      </w:pPr>
      <w:r w:rsidRPr="00EE1920">
        <w:rPr>
          <w:lang w:val="en-US"/>
        </w:rPr>
        <w:t>pipe</w:t>
      </w:r>
      <w:r>
        <w:t>()</w:t>
      </w:r>
      <w:r w:rsidR="002B0300">
        <w:t xml:space="preserve"> </w:t>
      </w:r>
      <w:r w:rsidR="00CE7A59" w:rsidRPr="00FA486B">
        <w:t xml:space="preserve">– </w:t>
      </w:r>
      <w:r w:rsidR="00FB541F">
        <w:t>С</w:t>
      </w:r>
      <w:r w:rsidR="00FA486B" w:rsidRPr="00FA486B">
        <w:t xml:space="preserve">ъздава </w:t>
      </w:r>
      <w:r w:rsidR="009A5882">
        <w:t xml:space="preserve">неименувана </w:t>
      </w:r>
      <w:r w:rsidR="000A06DA">
        <w:t>тръба</w:t>
      </w:r>
      <w:r w:rsidR="00FB541F">
        <w:t>.</w:t>
      </w:r>
      <w:r w:rsidR="0037307F">
        <w:t xml:space="preserve"> </w:t>
      </w:r>
      <w:r w:rsidR="0000625A">
        <w:t>П</w:t>
      </w:r>
      <w:r w:rsidR="0037307F">
        <w:t xml:space="preserve">риема масив </w:t>
      </w:r>
      <w:r w:rsidR="0000625A">
        <w:t xml:space="preserve">от две цели числа </w:t>
      </w:r>
      <w:r w:rsidR="0037307F" w:rsidRPr="00AB4D3A">
        <w:rPr>
          <w:lang w:val="en-US"/>
        </w:rPr>
        <w:t>int</w:t>
      </w:r>
      <w:r w:rsidR="0037307F" w:rsidRPr="0037307F">
        <w:t xml:space="preserve"> </w:t>
      </w:r>
      <w:proofErr w:type="spellStart"/>
      <w:r w:rsidR="0037307F" w:rsidRPr="00AB4D3A">
        <w:rPr>
          <w:lang w:val="en-US"/>
        </w:rPr>
        <w:t>fd</w:t>
      </w:r>
      <w:proofErr w:type="spellEnd"/>
      <w:r w:rsidR="0037307F" w:rsidRPr="0037307F">
        <w:t>[2]</w:t>
      </w:r>
      <w:r w:rsidR="0037307F">
        <w:t xml:space="preserve">, в който </w:t>
      </w:r>
      <w:r w:rsidR="00FA486B" w:rsidRPr="00FA486B">
        <w:t xml:space="preserve">се </w:t>
      </w:r>
      <w:r w:rsidR="0037307F">
        <w:t>съхраняват</w:t>
      </w:r>
      <w:r w:rsidR="00FA486B" w:rsidRPr="00FA486B">
        <w:t xml:space="preserve"> два</w:t>
      </w:r>
      <w:r w:rsidR="0000625A">
        <w:t>та</w:t>
      </w:r>
      <w:r w:rsidR="00FA486B" w:rsidRPr="00FA486B">
        <w:t xml:space="preserve"> </w:t>
      </w:r>
      <w:r w:rsidR="00B47F46">
        <w:t xml:space="preserve">нови </w:t>
      </w:r>
      <w:r w:rsidR="00FA486B" w:rsidRPr="00FA486B">
        <w:t>файлови дескриптора, отнасящи се до</w:t>
      </w:r>
      <w:r w:rsidR="0037307F">
        <w:t xml:space="preserve"> </w:t>
      </w:r>
      <w:r w:rsidR="00FA486B" w:rsidRPr="00FA486B">
        <w:t>краища</w:t>
      </w:r>
      <w:r w:rsidR="0000625A">
        <w:t>та</w:t>
      </w:r>
      <w:r w:rsidR="00FA486B" w:rsidRPr="00FA486B">
        <w:t xml:space="preserve"> на тръбата</w:t>
      </w:r>
      <w:r w:rsidR="0000625A">
        <w:t>.</w:t>
      </w:r>
      <w:r w:rsidR="00FA486B" w:rsidRPr="00FA486B">
        <w:t xml:space="preserve"> </w:t>
      </w:r>
      <w:proofErr w:type="spellStart"/>
      <w:r w:rsidR="00FA486B" w:rsidRPr="00AB4D3A">
        <w:rPr>
          <w:lang w:val="en-US"/>
        </w:rPr>
        <w:t>fd</w:t>
      </w:r>
      <w:proofErr w:type="spellEnd"/>
      <w:r w:rsidR="00FA486B" w:rsidRPr="00FA486B">
        <w:t>[0]</w:t>
      </w:r>
      <w:r w:rsidR="008840CC">
        <w:t xml:space="preserve"> съхранява файловия дескриптор за четене, а </w:t>
      </w:r>
      <w:proofErr w:type="spellStart"/>
      <w:r w:rsidR="008840CC" w:rsidRPr="00AB4D3A">
        <w:rPr>
          <w:lang w:val="en-US"/>
        </w:rPr>
        <w:t>fd</w:t>
      </w:r>
      <w:proofErr w:type="spellEnd"/>
      <w:r w:rsidR="008840CC" w:rsidRPr="008840CC">
        <w:t>[1]</w:t>
      </w:r>
      <w:r w:rsidR="008840CC">
        <w:t xml:space="preserve"> – за писане.</w:t>
      </w:r>
    </w:p>
    <w:p w14:paraId="410BE911" w14:textId="6E12668C" w:rsidR="000A67C0" w:rsidRPr="005C602C" w:rsidRDefault="00464869" w:rsidP="008238BB">
      <w:pPr>
        <w:pStyle w:val="a3"/>
        <w:numPr>
          <w:ilvl w:val="0"/>
          <w:numId w:val="2"/>
        </w:numPr>
        <w:spacing w:after="0"/>
        <w:contextualSpacing w:val="0"/>
        <w:jc w:val="both"/>
      </w:pPr>
      <w:r>
        <w:t>dup2()</w:t>
      </w:r>
      <w:r w:rsidR="000A67C0">
        <w:t xml:space="preserve"> – </w:t>
      </w:r>
      <w:r w:rsidR="005C602C">
        <w:t>С</w:t>
      </w:r>
      <w:r w:rsidR="005C602C" w:rsidRPr="005C602C">
        <w:t xml:space="preserve">ъздава копие на </w:t>
      </w:r>
      <w:r w:rsidR="005C602C">
        <w:t>файлов дескриптор</w:t>
      </w:r>
      <w:r w:rsidR="00270EB0">
        <w:t>,</w:t>
      </w:r>
      <w:r w:rsidR="00173362">
        <w:t xml:space="preserve"> подаден като първи аргумент и </w:t>
      </w:r>
      <w:r w:rsidR="00270EB0">
        <w:t>го записва на номера на файлов дескриптор, подаден като втори аргумент</w:t>
      </w:r>
      <w:r w:rsidR="005C602C" w:rsidRPr="005C602C">
        <w:t xml:space="preserve">. Ако </w:t>
      </w:r>
      <w:r w:rsidR="00FE4C6F">
        <w:t xml:space="preserve">вторият </w:t>
      </w:r>
      <w:r w:rsidR="005C602C" w:rsidRPr="005C602C">
        <w:t xml:space="preserve">файлов дескриптор е отворен, той </w:t>
      </w:r>
      <w:r w:rsidR="00B01916">
        <w:t xml:space="preserve">първо бива </w:t>
      </w:r>
      <w:r w:rsidR="005C602C" w:rsidRPr="005C602C">
        <w:t>затв</w:t>
      </w:r>
      <w:r w:rsidR="00B01916">
        <w:t>о</w:t>
      </w:r>
      <w:r w:rsidR="005C602C" w:rsidRPr="005C602C">
        <w:t>р</w:t>
      </w:r>
      <w:r w:rsidR="00B01916">
        <w:t>ен</w:t>
      </w:r>
      <w:r w:rsidR="005C602C" w:rsidRPr="005C602C">
        <w:t xml:space="preserve"> преди да бъде използван повторно.</w:t>
      </w:r>
    </w:p>
    <w:p w14:paraId="6150F6D4" w14:textId="78F9D4EF" w:rsidR="006D75A4" w:rsidRPr="00A86061" w:rsidRDefault="00464869" w:rsidP="008238BB">
      <w:pPr>
        <w:pStyle w:val="a3"/>
        <w:numPr>
          <w:ilvl w:val="0"/>
          <w:numId w:val="2"/>
        </w:numPr>
        <w:spacing w:after="0"/>
        <w:contextualSpacing w:val="0"/>
        <w:jc w:val="both"/>
      </w:pPr>
      <w:r w:rsidRPr="00EE1920">
        <w:rPr>
          <w:lang w:val="en-US"/>
        </w:rPr>
        <w:t>fork</w:t>
      </w:r>
      <w:r>
        <w:t>()</w:t>
      </w:r>
      <w:r w:rsidR="007254F6">
        <w:t xml:space="preserve"> </w:t>
      </w:r>
      <w:r w:rsidR="006D75A4">
        <w:t>–</w:t>
      </w:r>
      <w:r w:rsidR="007254F6">
        <w:t xml:space="preserve"> </w:t>
      </w:r>
      <w:r w:rsidR="00A86061">
        <w:t>С</w:t>
      </w:r>
      <w:r w:rsidR="00A86061" w:rsidRPr="00A86061">
        <w:t>ъздава</w:t>
      </w:r>
      <w:r w:rsidR="004F5D29">
        <w:t xml:space="preserve"> нов процес, копирайки извикващия процес</w:t>
      </w:r>
      <w:r w:rsidR="00A86061" w:rsidRPr="00A86061">
        <w:t xml:space="preserve">. Не </w:t>
      </w:r>
      <w:r w:rsidR="004F5D29">
        <w:t>приема</w:t>
      </w:r>
      <w:r w:rsidR="00A86061" w:rsidRPr="00A86061">
        <w:t xml:space="preserve"> аргументи и връща идентификатор на процеса</w:t>
      </w:r>
      <w:r w:rsidR="000C79E8">
        <w:t xml:space="preserve"> – новият процес (детето) има стойност 0, а извикващия процес (бащата) има стойност по-голяма от 0</w:t>
      </w:r>
      <w:r w:rsidR="00533DD5">
        <w:t>. При грешка, връща стойност -1.</w:t>
      </w:r>
    </w:p>
    <w:p w14:paraId="39DD6FA4" w14:textId="0E72CC70" w:rsidR="0074623C" w:rsidRPr="00246B0E" w:rsidRDefault="00464869" w:rsidP="008238BB">
      <w:pPr>
        <w:pStyle w:val="a3"/>
        <w:numPr>
          <w:ilvl w:val="0"/>
          <w:numId w:val="2"/>
        </w:numPr>
        <w:spacing w:after="0"/>
        <w:contextualSpacing w:val="0"/>
        <w:jc w:val="both"/>
      </w:pPr>
      <w:r w:rsidRPr="00EE1920">
        <w:rPr>
          <w:lang w:val="en-US"/>
        </w:rPr>
        <w:t>exec</w:t>
      </w:r>
      <w:r>
        <w:t>()</w:t>
      </w:r>
      <w:r w:rsidR="00255E57">
        <w:t xml:space="preserve"> </w:t>
      </w:r>
      <w:r w:rsidR="00533285">
        <w:t>–</w:t>
      </w:r>
      <w:r w:rsidR="00255E57">
        <w:t xml:space="preserve"> </w:t>
      </w:r>
      <w:r w:rsidR="00533285">
        <w:t xml:space="preserve">Системните извиквания от това семейство </w:t>
      </w:r>
      <w:r w:rsidR="00791E9B">
        <w:t xml:space="preserve">заменят </w:t>
      </w:r>
      <w:r w:rsidR="00246B0E">
        <w:t>изпълнимия файл на процеса, който се изпълнява в момента, с друг изпълним файл, подаден като първи аргумент.</w:t>
      </w:r>
      <w:r w:rsidR="009F101B">
        <w:t xml:space="preserve"> Следващите подадени аргументи могат да се интерпретират като масив от аргументи, които желаната команда да приеме за своето изпълнение.</w:t>
      </w:r>
    </w:p>
    <w:p w14:paraId="3B25FE16" w14:textId="2FEC727D" w:rsidR="003A3549" w:rsidRDefault="00464869" w:rsidP="008238BB">
      <w:pPr>
        <w:pStyle w:val="a3"/>
        <w:numPr>
          <w:ilvl w:val="0"/>
          <w:numId w:val="2"/>
        </w:numPr>
        <w:spacing w:after="0"/>
        <w:contextualSpacing w:val="0"/>
        <w:jc w:val="both"/>
      </w:pPr>
      <w:r w:rsidRPr="00EE1920">
        <w:rPr>
          <w:lang w:val="en-US"/>
        </w:rPr>
        <w:t>wait</w:t>
      </w:r>
      <w:r>
        <w:t>()</w:t>
      </w:r>
      <w:r w:rsidR="009F101B">
        <w:t xml:space="preserve"> </w:t>
      </w:r>
      <w:r w:rsidR="003A3549">
        <w:t>–</w:t>
      </w:r>
      <w:r w:rsidR="0019174F">
        <w:t xml:space="preserve"> С</w:t>
      </w:r>
      <w:r w:rsidR="004C6138">
        <w:t>пира изпълнението на извикващ</w:t>
      </w:r>
      <w:r w:rsidR="0019174F">
        <w:t>ия процес</w:t>
      </w:r>
      <w:r w:rsidR="004C6138">
        <w:t xml:space="preserve">, докато </w:t>
      </w:r>
      <w:r w:rsidR="007A34B1">
        <w:t>някой</w:t>
      </w:r>
      <w:r w:rsidR="0019174F">
        <w:t xml:space="preserve"> от процесите-дете </w:t>
      </w:r>
      <w:r w:rsidR="004C6138">
        <w:t>не прекрати</w:t>
      </w:r>
      <w:r w:rsidR="0019174F">
        <w:t xml:space="preserve"> своето </w:t>
      </w:r>
      <w:r w:rsidR="003A636A">
        <w:t>изпълнение</w:t>
      </w:r>
      <w:r w:rsidR="004C6138">
        <w:t>.</w:t>
      </w:r>
      <w:r w:rsidR="002D599F">
        <w:t xml:space="preserve"> При подаден аргумент</w:t>
      </w:r>
      <w:r w:rsidR="005F6EFA">
        <w:t xml:space="preserve">, съхранява подробна информация </w:t>
      </w:r>
      <w:r w:rsidR="00957E30">
        <w:t>за детето, променило своето състояние.</w:t>
      </w:r>
    </w:p>
    <w:p w14:paraId="3E9B27FC" w14:textId="23EEDF07" w:rsidR="0034286A" w:rsidRDefault="00464869" w:rsidP="008238BB">
      <w:pPr>
        <w:pStyle w:val="a3"/>
        <w:numPr>
          <w:ilvl w:val="0"/>
          <w:numId w:val="2"/>
        </w:numPr>
        <w:spacing w:after="0"/>
        <w:contextualSpacing w:val="0"/>
        <w:jc w:val="both"/>
      </w:pPr>
      <w:r>
        <w:t>waitpid()</w:t>
      </w:r>
      <w:r w:rsidR="003A3549" w:rsidRPr="00C63A1B">
        <w:t xml:space="preserve"> </w:t>
      </w:r>
      <w:r w:rsidR="0034286A" w:rsidRPr="00C63A1B">
        <w:t>–</w:t>
      </w:r>
      <w:r w:rsidR="00C63A1B">
        <w:t xml:space="preserve"> Спира изпълнението на извикващия процес, докато процесът-дете</w:t>
      </w:r>
      <w:r w:rsidR="00E31D5F">
        <w:t xml:space="preserve"> с идентификатор, равен на </w:t>
      </w:r>
      <w:r w:rsidR="00A04A80">
        <w:t>подадения</w:t>
      </w:r>
      <w:r w:rsidR="00C63A1B">
        <w:t xml:space="preserve"> аргумент, не промени състоянието си.</w:t>
      </w:r>
    </w:p>
    <w:p w14:paraId="2481E121" w14:textId="6D0997D6" w:rsidR="0034286A" w:rsidRDefault="00464869" w:rsidP="008238BB">
      <w:pPr>
        <w:pStyle w:val="a3"/>
        <w:numPr>
          <w:ilvl w:val="0"/>
          <w:numId w:val="2"/>
        </w:numPr>
        <w:spacing w:after="0"/>
        <w:contextualSpacing w:val="0"/>
        <w:jc w:val="both"/>
      </w:pPr>
      <w:r w:rsidRPr="00EE1920">
        <w:rPr>
          <w:lang w:val="en-US"/>
        </w:rPr>
        <w:t>open</w:t>
      </w:r>
      <w:r>
        <w:t>()</w:t>
      </w:r>
      <w:r w:rsidR="0034286A" w:rsidRPr="00DE75F5">
        <w:t xml:space="preserve"> –</w:t>
      </w:r>
      <w:r w:rsidR="00DE75F5" w:rsidRPr="00DE75F5">
        <w:t xml:space="preserve"> </w:t>
      </w:r>
      <w:r w:rsidR="00DE75F5">
        <w:t xml:space="preserve">Отваря (или създава) файл с име, подадено като аргумент. </w:t>
      </w:r>
      <w:r w:rsidR="00A441A5">
        <w:t xml:space="preserve">Връща като резултат стойността на файловия дескриптор, </w:t>
      </w:r>
      <w:r w:rsidR="00B03CED">
        <w:t>асоцииран с</w:t>
      </w:r>
      <w:r w:rsidR="00A441A5">
        <w:t xml:space="preserve"> този файл</w:t>
      </w:r>
      <w:r w:rsidR="00C47E1B">
        <w:t>, а при грешка връща -1.</w:t>
      </w:r>
    </w:p>
    <w:p w14:paraId="0416CFAC" w14:textId="1B9331BB" w:rsidR="0034286A" w:rsidRDefault="00464869" w:rsidP="008238BB">
      <w:pPr>
        <w:pStyle w:val="a3"/>
        <w:numPr>
          <w:ilvl w:val="0"/>
          <w:numId w:val="2"/>
        </w:numPr>
        <w:spacing w:after="0"/>
        <w:contextualSpacing w:val="0"/>
        <w:jc w:val="both"/>
      </w:pPr>
      <w:r w:rsidRPr="00EE1920">
        <w:rPr>
          <w:lang w:val="en-US"/>
        </w:rPr>
        <w:t>close</w:t>
      </w:r>
      <w:r>
        <w:t>()</w:t>
      </w:r>
      <w:r w:rsidR="0034286A" w:rsidRPr="00CC4893">
        <w:t xml:space="preserve"> –</w:t>
      </w:r>
      <w:r w:rsidR="00A441A5">
        <w:t xml:space="preserve"> </w:t>
      </w:r>
      <w:r w:rsidR="00CC4893">
        <w:t xml:space="preserve">Затваря файлов дескриптор, </w:t>
      </w:r>
      <w:r w:rsidR="00B03CED">
        <w:t>асоцииран с</w:t>
      </w:r>
      <w:r w:rsidR="00CC4893">
        <w:t xml:space="preserve"> даден файл</w:t>
      </w:r>
      <w:r w:rsidR="003E6B60">
        <w:t>.</w:t>
      </w:r>
    </w:p>
    <w:p w14:paraId="38757F8B" w14:textId="404BDEDB" w:rsidR="0034286A" w:rsidRDefault="00464869" w:rsidP="008238BB">
      <w:pPr>
        <w:pStyle w:val="a3"/>
        <w:numPr>
          <w:ilvl w:val="0"/>
          <w:numId w:val="2"/>
        </w:numPr>
        <w:spacing w:after="0"/>
        <w:contextualSpacing w:val="0"/>
        <w:jc w:val="both"/>
      </w:pPr>
      <w:r w:rsidRPr="00A917DC">
        <w:rPr>
          <w:lang w:val="en-US"/>
        </w:rPr>
        <w:t>read</w:t>
      </w:r>
      <w:r>
        <w:t>()</w:t>
      </w:r>
      <w:r w:rsidR="0034286A" w:rsidRPr="005E6FF2">
        <w:t xml:space="preserve"> –</w:t>
      </w:r>
      <w:r w:rsidR="00267BE0">
        <w:t xml:space="preserve"> </w:t>
      </w:r>
      <w:r w:rsidR="005E6FF2">
        <w:t xml:space="preserve">Приема три аргумента – </w:t>
      </w:r>
      <w:r w:rsidR="001F1361">
        <w:t>файлов дескриптор, буфер и брой байтове</w:t>
      </w:r>
      <w:r w:rsidR="0064763F">
        <w:t xml:space="preserve">. </w:t>
      </w:r>
      <w:r w:rsidR="001F1361">
        <w:t>Опитва се да п</w:t>
      </w:r>
      <w:r w:rsidR="0064763F">
        <w:t>роч</w:t>
      </w:r>
      <w:r w:rsidR="001F1361">
        <w:t>е</w:t>
      </w:r>
      <w:r w:rsidR="0064763F">
        <w:t>т</w:t>
      </w:r>
      <w:r w:rsidR="001F1361">
        <w:t>е</w:t>
      </w:r>
      <w:r w:rsidR="0064763F">
        <w:t xml:space="preserve"> </w:t>
      </w:r>
      <w:r w:rsidR="00562DDF">
        <w:t xml:space="preserve">съответния брой байтове от файловия дескриптор и </w:t>
      </w:r>
      <w:r w:rsidR="000063B0">
        <w:t xml:space="preserve">да </w:t>
      </w:r>
      <w:r w:rsidR="00562DDF">
        <w:t>ги запи</w:t>
      </w:r>
      <w:r w:rsidR="00D767CE">
        <w:t>ше</w:t>
      </w:r>
      <w:r w:rsidR="00562DDF">
        <w:t xml:space="preserve"> в буфер</w:t>
      </w:r>
      <w:r w:rsidR="00FE1FF9">
        <w:rPr>
          <w:lang w:val="en-US"/>
        </w:rPr>
        <w:t>a</w:t>
      </w:r>
      <w:r w:rsidR="00562DDF">
        <w:t>.</w:t>
      </w:r>
    </w:p>
    <w:p w14:paraId="0EB06DBB" w14:textId="7609AD17" w:rsidR="0034286A" w:rsidRDefault="00464869" w:rsidP="008238BB">
      <w:pPr>
        <w:pStyle w:val="a3"/>
        <w:numPr>
          <w:ilvl w:val="0"/>
          <w:numId w:val="2"/>
        </w:numPr>
        <w:spacing w:after="0"/>
        <w:contextualSpacing w:val="0"/>
        <w:jc w:val="both"/>
      </w:pPr>
      <w:r w:rsidRPr="00EE1920">
        <w:rPr>
          <w:lang w:val="en-US"/>
        </w:rPr>
        <w:t>write</w:t>
      </w:r>
      <w:r>
        <w:t>()</w:t>
      </w:r>
      <w:r w:rsidR="0034286A" w:rsidRPr="00B36901">
        <w:t xml:space="preserve"> –</w:t>
      </w:r>
      <w:r w:rsidR="00562DDF">
        <w:t xml:space="preserve"> </w:t>
      </w:r>
      <w:r w:rsidR="00B36901">
        <w:t>Приема три аргумента – файлов дескриптор, буфер</w:t>
      </w:r>
      <w:r w:rsidR="001F1361">
        <w:t xml:space="preserve"> и брой байтове. Опитва се да </w:t>
      </w:r>
      <w:r w:rsidR="00342470">
        <w:t>прочете</w:t>
      </w:r>
      <w:r w:rsidR="001F1361">
        <w:t xml:space="preserve"> съответния брой байтове от буфера</w:t>
      </w:r>
      <w:r w:rsidR="00342470">
        <w:t xml:space="preserve"> и да ги запише</w:t>
      </w:r>
      <w:r w:rsidR="001F1361">
        <w:t xml:space="preserve"> в</w:t>
      </w:r>
      <w:r w:rsidR="00342470">
        <w:t xml:space="preserve">ъв </w:t>
      </w:r>
      <w:r w:rsidR="001F1361">
        <w:t>файлов</w:t>
      </w:r>
      <w:r w:rsidR="00342470">
        <w:t>ия</w:t>
      </w:r>
      <w:r w:rsidR="001F1361">
        <w:t xml:space="preserve"> дескриптор.</w:t>
      </w:r>
    </w:p>
    <w:p w14:paraId="321CB0E6" w14:textId="0769D5B0" w:rsidR="0034286A" w:rsidRDefault="00464869" w:rsidP="008238BB">
      <w:pPr>
        <w:pStyle w:val="a3"/>
        <w:numPr>
          <w:ilvl w:val="0"/>
          <w:numId w:val="2"/>
        </w:numPr>
        <w:spacing w:after="0"/>
        <w:contextualSpacing w:val="0"/>
        <w:jc w:val="both"/>
      </w:pPr>
      <w:r w:rsidRPr="00EE1920">
        <w:rPr>
          <w:lang w:val="en-US"/>
        </w:rPr>
        <w:t>lseek</w:t>
      </w:r>
      <w:r>
        <w:t>()</w:t>
      </w:r>
      <w:r w:rsidR="0034286A" w:rsidRPr="00395ED8">
        <w:t xml:space="preserve"> –</w:t>
      </w:r>
      <w:r w:rsidR="00395ED8">
        <w:t xml:space="preserve"> Приема три аргумента – файлов дескриптор, </w:t>
      </w:r>
      <w:r w:rsidR="0087739A">
        <w:t xml:space="preserve">отместване и отправна точка. </w:t>
      </w:r>
      <w:r w:rsidR="003C625F">
        <w:t>П</w:t>
      </w:r>
      <w:r w:rsidR="0087739A" w:rsidRPr="0087739A">
        <w:t xml:space="preserve">ремества </w:t>
      </w:r>
      <w:r w:rsidR="0087739A">
        <w:t>„курсор“-а</w:t>
      </w:r>
      <w:r w:rsidR="0087739A" w:rsidRPr="0087739A">
        <w:t xml:space="preserve"> </w:t>
      </w:r>
      <w:r w:rsidR="003C625F">
        <w:t>във</w:t>
      </w:r>
      <w:r w:rsidR="0087739A" w:rsidRPr="0087739A">
        <w:t xml:space="preserve"> </w:t>
      </w:r>
      <w:r w:rsidR="0087739A">
        <w:t>файлов</w:t>
      </w:r>
      <w:r w:rsidR="003C625F">
        <w:t>ия</w:t>
      </w:r>
      <w:r w:rsidR="0087739A">
        <w:t xml:space="preserve"> дескриптор, </w:t>
      </w:r>
      <w:r w:rsidR="00175C12">
        <w:t xml:space="preserve">на позиция </w:t>
      </w:r>
      <w:r w:rsidR="003C625F">
        <w:t>&lt;</w:t>
      </w:r>
      <w:r w:rsidR="0087739A" w:rsidRPr="0087739A">
        <w:t>отместване</w:t>
      </w:r>
      <w:r w:rsidR="003C625F">
        <w:t>&gt;</w:t>
      </w:r>
      <w:r w:rsidR="0087739A" w:rsidRPr="0087739A">
        <w:t xml:space="preserve"> според </w:t>
      </w:r>
      <w:r w:rsidR="00BA2B11">
        <w:t>отправната точка</w:t>
      </w:r>
      <w:r w:rsidR="003C625F">
        <w:t xml:space="preserve">. Има три вида отправна точка – </w:t>
      </w:r>
      <w:r w:rsidR="00BA2B11" w:rsidRPr="003C625F">
        <w:rPr>
          <w:lang w:val="en-US"/>
        </w:rPr>
        <w:t>SEEK</w:t>
      </w:r>
      <w:r w:rsidR="00BA2B11" w:rsidRPr="00BA2B11">
        <w:t>_</w:t>
      </w:r>
      <w:r w:rsidR="00BA2B11" w:rsidRPr="003C625F">
        <w:rPr>
          <w:lang w:val="en-US"/>
        </w:rPr>
        <w:t>SET</w:t>
      </w:r>
      <w:r w:rsidR="00822313">
        <w:t xml:space="preserve"> – от началото</w:t>
      </w:r>
      <w:r w:rsidR="00BA2B11" w:rsidRPr="00BA2B11">
        <w:t xml:space="preserve">, </w:t>
      </w:r>
      <w:r w:rsidR="00BA2B11" w:rsidRPr="003C625F">
        <w:rPr>
          <w:lang w:val="en-US"/>
        </w:rPr>
        <w:t>SEEK</w:t>
      </w:r>
      <w:r w:rsidR="00BA2B11" w:rsidRPr="00BA2B11">
        <w:t>_</w:t>
      </w:r>
      <w:r w:rsidR="00BA2B11" w:rsidRPr="003C625F">
        <w:rPr>
          <w:lang w:val="en-US"/>
        </w:rPr>
        <w:t>END</w:t>
      </w:r>
      <w:r w:rsidR="00822313">
        <w:t xml:space="preserve"> – от края</w:t>
      </w:r>
      <w:r w:rsidR="00BA2B11" w:rsidRPr="00BA2B11">
        <w:t xml:space="preserve">, </w:t>
      </w:r>
      <w:r w:rsidR="00BA2B11" w:rsidRPr="003C625F">
        <w:rPr>
          <w:lang w:val="en-US"/>
        </w:rPr>
        <w:t>SEEK</w:t>
      </w:r>
      <w:r w:rsidR="00BA2B11" w:rsidRPr="00BA2B11">
        <w:t>_</w:t>
      </w:r>
      <w:r w:rsidR="00BA2B11" w:rsidRPr="003C625F">
        <w:rPr>
          <w:lang w:val="en-US"/>
        </w:rPr>
        <w:t>CUR</w:t>
      </w:r>
      <w:r w:rsidR="00822313">
        <w:t xml:space="preserve"> – от текущото положение.</w:t>
      </w:r>
    </w:p>
    <w:p w14:paraId="58F94000" w14:textId="55E61F16" w:rsidR="0034286A" w:rsidRDefault="007024E1" w:rsidP="008238BB">
      <w:pPr>
        <w:pStyle w:val="a3"/>
        <w:numPr>
          <w:ilvl w:val="0"/>
          <w:numId w:val="2"/>
        </w:numPr>
        <w:spacing w:after="0"/>
        <w:contextualSpacing w:val="0"/>
        <w:jc w:val="both"/>
      </w:pPr>
      <w:r w:rsidRPr="00EE1920">
        <w:rPr>
          <w:lang w:val="en-US"/>
        </w:rPr>
        <w:t>socket</w:t>
      </w:r>
      <w:r>
        <w:t>()</w:t>
      </w:r>
      <w:r w:rsidR="0034286A" w:rsidRPr="00333810">
        <w:t xml:space="preserve"> –</w:t>
      </w:r>
      <w:r w:rsidR="00DA28E8">
        <w:t xml:space="preserve"> </w:t>
      </w:r>
      <w:r w:rsidR="003C755C">
        <w:t xml:space="preserve">Използва се </w:t>
      </w:r>
      <w:r w:rsidR="0085525D">
        <w:t>за</w:t>
      </w:r>
      <w:r w:rsidR="003C755C">
        <w:t xml:space="preserve"> създаване на комуникационен канал</w:t>
      </w:r>
      <w:r w:rsidR="0085525D">
        <w:t xml:space="preserve"> от тип</w:t>
      </w:r>
      <w:r w:rsidR="003C755C">
        <w:t xml:space="preserve"> </w:t>
      </w:r>
      <w:r w:rsidR="0006077A">
        <w:t>„</w:t>
      </w:r>
      <w:r w:rsidR="003C755C">
        <w:t>конекция</w:t>
      </w:r>
      <w:r w:rsidR="0006077A">
        <w:t>“</w:t>
      </w:r>
      <w:r w:rsidR="003C755C">
        <w:t>. С</w:t>
      </w:r>
      <w:r w:rsidR="00333810" w:rsidRPr="00333810">
        <w:t xml:space="preserve">ъздава </w:t>
      </w:r>
      <w:r w:rsidR="00074F47">
        <w:t xml:space="preserve">сокет </w:t>
      </w:r>
      <w:r w:rsidR="001D797E">
        <w:t xml:space="preserve">(крайна точка за комуникация) </w:t>
      </w:r>
      <w:r w:rsidR="00333810" w:rsidRPr="00333810">
        <w:t>и връща</w:t>
      </w:r>
      <w:r w:rsidR="008F7AA1">
        <w:t xml:space="preserve"> файловия </w:t>
      </w:r>
      <w:r w:rsidR="00333810" w:rsidRPr="00333810">
        <w:t xml:space="preserve">дескриптор, </w:t>
      </w:r>
      <w:r w:rsidR="008F7AA1">
        <w:t>асоцииран с него</w:t>
      </w:r>
      <w:r w:rsidR="001D3457">
        <w:t>.</w:t>
      </w:r>
    </w:p>
    <w:p w14:paraId="4668179D" w14:textId="6468335D" w:rsidR="0034286A" w:rsidRDefault="007024E1" w:rsidP="008238BB">
      <w:pPr>
        <w:pStyle w:val="a3"/>
        <w:numPr>
          <w:ilvl w:val="0"/>
          <w:numId w:val="2"/>
        </w:numPr>
        <w:spacing w:after="0"/>
        <w:contextualSpacing w:val="0"/>
        <w:jc w:val="both"/>
      </w:pPr>
      <w:r w:rsidRPr="00E84C3B">
        <w:rPr>
          <w:lang w:val="en-US"/>
        </w:rPr>
        <w:t>bind</w:t>
      </w:r>
      <w:r>
        <w:t>()</w:t>
      </w:r>
      <w:r w:rsidR="0034286A" w:rsidRPr="00223DAC">
        <w:t xml:space="preserve"> –</w:t>
      </w:r>
      <w:r w:rsidR="00223DAC" w:rsidRPr="00E84C3B">
        <w:t xml:space="preserve"> </w:t>
      </w:r>
      <w:r w:rsidR="003C755C">
        <w:t>П</w:t>
      </w:r>
      <w:r w:rsidR="00223DAC">
        <w:t>рисвоява адрес</w:t>
      </w:r>
      <w:r w:rsidR="00223DAC" w:rsidRPr="00E84C3B">
        <w:t xml:space="preserve"> </w:t>
      </w:r>
      <w:r w:rsidR="00223DAC">
        <w:t xml:space="preserve">на </w:t>
      </w:r>
      <w:r w:rsidR="00E84C3B">
        <w:t xml:space="preserve">сокет, създаден със </w:t>
      </w:r>
      <w:r w:rsidR="00E84C3B" w:rsidRPr="00E84C3B">
        <w:rPr>
          <w:lang w:val="en-US"/>
        </w:rPr>
        <w:t>socket</w:t>
      </w:r>
      <w:r w:rsidR="00E84C3B" w:rsidRPr="00E84C3B">
        <w:t>()</w:t>
      </w:r>
      <w:r w:rsidR="0006077A">
        <w:t xml:space="preserve">. Това извикване се използва за сървърите в конекцията, изградена със </w:t>
      </w:r>
      <w:r w:rsidR="0006077A">
        <w:rPr>
          <w:lang w:val="en-US"/>
        </w:rPr>
        <w:t>socket</w:t>
      </w:r>
      <w:r w:rsidR="0006077A" w:rsidRPr="000141D5">
        <w:t>()</w:t>
      </w:r>
      <w:r w:rsidR="0006077A">
        <w:t>, а при клиентите не е необходимо.</w:t>
      </w:r>
      <w:r w:rsidR="00E84C3B" w:rsidRPr="00E84C3B">
        <w:t xml:space="preserve"> </w:t>
      </w:r>
      <w:r w:rsidR="0006077A">
        <w:t>Т</w:t>
      </w:r>
      <w:r w:rsidR="00223DAC">
        <w:t>ази операция се нарич</w:t>
      </w:r>
      <w:r w:rsidR="00E84C3B">
        <w:t>а “</w:t>
      </w:r>
      <w:r w:rsidR="00223DAC">
        <w:t>име</w:t>
      </w:r>
      <w:r w:rsidR="00E84C3B">
        <w:t>нуване</w:t>
      </w:r>
      <w:r w:rsidR="00223DAC">
        <w:t xml:space="preserve"> на сокет”</w:t>
      </w:r>
      <w:r w:rsidR="0006077A">
        <w:t>.</w:t>
      </w:r>
    </w:p>
    <w:p w14:paraId="15764600" w14:textId="4493C684" w:rsidR="0034286A" w:rsidRDefault="007024E1" w:rsidP="008238BB">
      <w:pPr>
        <w:pStyle w:val="a3"/>
        <w:numPr>
          <w:ilvl w:val="0"/>
          <w:numId w:val="2"/>
        </w:numPr>
        <w:spacing w:after="0"/>
        <w:contextualSpacing w:val="0"/>
        <w:jc w:val="both"/>
      </w:pPr>
      <w:r w:rsidRPr="00EE1920">
        <w:rPr>
          <w:lang w:val="en-US"/>
        </w:rPr>
        <w:t>connect</w:t>
      </w:r>
      <w:r>
        <w:t>()</w:t>
      </w:r>
      <w:r w:rsidR="0034286A" w:rsidRPr="00451488">
        <w:t xml:space="preserve"> –</w:t>
      </w:r>
      <w:r w:rsidR="00972EC3">
        <w:t xml:space="preserve"> </w:t>
      </w:r>
      <w:r w:rsidR="00EE0ABE">
        <w:t>С</w:t>
      </w:r>
      <w:r w:rsidR="00750407" w:rsidRPr="00750407">
        <w:t xml:space="preserve">вързва сокета, </w:t>
      </w:r>
      <w:r w:rsidR="0085190C">
        <w:t>посочен от файловия дескриптор</w:t>
      </w:r>
      <w:r w:rsidR="00750407">
        <w:t>, подаден като аргумент</w:t>
      </w:r>
      <w:r w:rsidR="00750407" w:rsidRPr="00750407">
        <w:t>, към адреса</w:t>
      </w:r>
      <w:r w:rsidR="00EE0ABE">
        <w:t xml:space="preserve"> на сокета</w:t>
      </w:r>
      <w:r w:rsidR="00750407" w:rsidRPr="00750407">
        <w:t xml:space="preserve">, </w:t>
      </w:r>
      <w:r w:rsidR="0085190C">
        <w:t>подаден като аргумент</w:t>
      </w:r>
      <w:r w:rsidR="00EE0ABE">
        <w:t>.</w:t>
      </w:r>
    </w:p>
    <w:p w14:paraId="6807D9B7" w14:textId="594F100D" w:rsidR="0034286A" w:rsidRDefault="007024E1" w:rsidP="008238BB">
      <w:pPr>
        <w:pStyle w:val="a3"/>
        <w:numPr>
          <w:ilvl w:val="0"/>
          <w:numId w:val="2"/>
        </w:numPr>
        <w:spacing w:after="0"/>
        <w:contextualSpacing w:val="0"/>
        <w:jc w:val="both"/>
      </w:pPr>
      <w:r w:rsidRPr="00EE1920">
        <w:rPr>
          <w:lang w:val="en-US"/>
        </w:rPr>
        <w:t>listen</w:t>
      </w:r>
      <w:r>
        <w:t>()</w:t>
      </w:r>
      <w:r w:rsidR="0034286A" w:rsidRPr="00ED36ED">
        <w:t xml:space="preserve"> –</w:t>
      </w:r>
      <w:r w:rsidR="001E3FE3">
        <w:t xml:space="preserve"> </w:t>
      </w:r>
      <w:r w:rsidR="00F504DE">
        <w:t>Означава сокета, подаден като аргумент, като</w:t>
      </w:r>
      <w:r w:rsidR="0047022A">
        <w:t xml:space="preserve"> </w:t>
      </w:r>
      <w:r w:rsidR="00D84BBB">
        <w:t>готов да приема нови входящи заявки за свързване.</w:t>
      </w:r>
    </w:p>
    <w:p w14:paraId="68307355" w14:textId="36521CFF" w:rsidR="0034286A" w:rsidRDefault="007024E1" w:rsidP="008238BB">
      <w:pPr>
        <w:pStyle w:val="a3"/>
        <w:numPr>
          <w:ilvl w:val="0"/>
          <w:numId w:val="2"/>
        </w:numPr>
        <w:ind w:left="714" w:hanging="357"/>
        <w:contextualSpacing w:val="0"/>
        <w:jc w:val="both"/>
      </w:pPr>
      <w:r w:rsidRPr="00EE1920">
        <w:rPr>
          <w:lang w:val="en-US"/>
        </w:rPr>
        <w:t>accept</w:t>
      </w:r>
      <w:r>
        <w:t>()</w:t>
      </w:r>
      <w:r w:rsidR="0034286A" w:rsidRPr="003B563E">
        <w:t xml:space="preserve"> –</w:t>
      </w:r>
      <w:r w:rsidR="006119BC">
        <w:t xml:space="preserve"> </w:t>
      </w:r>
      <w:r w:rsidR="001F41F8">
        <w:t>Б</w:t>
      </w:r>
      <w:r w:rsidR="003B563E" w:rsidRPr="003B563E">
        <w:t>локиращо повикване, което чака входящи връзк</w:t>
      </w:r>
      <w:r w:rsidR="003B563E">
        <w:t>и</w:t>
      </w:r>
      <w:r w:rsidR="001F41F8">
        <w:t>. С</w:t>
      </w:r>
      <w:r w:rsidR="003B563E" w:rsidRPr="003B563E">
        <w:t>лед като заявката за връзка бъде обработена, нов</w:t>
      </w:r>
      <w:r w:rsidR="001F41F8">
        <w:t xml:space="preserve"> файлов</w:t>
      </w:r>
      <w:r w:rsidR="003B563E" w:rsidRPr="003B563E">
        <w:t xml:space="preserve"> дескриптор се връща</w:t>
      </w:r>
      <w:r w:rsidR="001F41F8">
        <w:t>. Т</w:t>
      </w:r>
      <w:r w:rsidR="003B563E" w:rsidRPr="003B563E">
        <w:t>ози нов сокет е свързан с клиента</w:t>
      </w:r>
      <w:r w:rsidR="005F4304" w:rsidRPr="005F4304">
        <w:t xml:space="preserve"> (</w:t>
      </w:r>
      <w:r w:rsidR="005F4304">
        <w:t>установена е конекцията)</w:t>
      </w:r>
      <w:r w:rsidR="003B563E" w:rsidRPr="003B563E">
        <w:t xml:space="preserve">, а другият сокет остава в състояние </w:t>
      </w:r>
      <w:r w:rsidR="003B563E">
        <w:rPr>
          <w:lang w:val="en-US"/>
        </w:rPr>
        <w:t>listen</w:t>
      </w:r>
      <w:r w:rsidR="007D4C9E">
        <w:t xml:space="preserve"> в очакване на </w:t>
      </w:r>
      <w:r w:rsidR="003B563E" w:rsidRPr="003B563E">
        <w:t>допълнителни връзки</w:t>
      </w:r>
      <w:r w:rsidR="001F41F8">
        <w:t>.</w:t>
      </w:r>
    </w:p>
    <w:p w14:paraId="6D8CF5B6" w14:textId="77777777" w:rsidR="0074623C" w:rsidRPr="00A54A3C" w:rsidRDefault="00464869" w:rsidP="008238BB">
      <w:pPr>
        <w:pStyle w:val="a3"/>
        <w:numPr>
          <w:ilvl w:val="0"/>
          <w:numId w:val="1"/>
        </w:numPr>
        <w:spacing w:after="0"/>
        <w:contextualSpacing w:val="0"/>
        <w:jc w:val="both"/>
        <w:rPr>
          <w:b/>
          <w:bCs/>
          <w:i/>
          <w:iCs/>
          <w:u w:val="single"/>
        </w:rPr>
      </w:pPr>
      <w:r w:rsidRPr="00A54A3C">
        <w:rPr>
          <w:b/>
          <w:bCs/>
          <w:i/>
          <w:iCs/>
          <w:u w:val="single"/>
        </w:rPr>
        <w:lastRenderedPageBreak/>
        <w:t xml:space="preserve">Каква е спецификата на файловете в следните директории в </w:t>
      </w:r>
      <w:r w:rsidRPr="009706E4">
        <w:rPr>
          <w:b/>
          <w:bCs/>
          <w:i/>
          <w:iCs/>
          <w:u w:val="single"/>
          <w:lang w:val="en-US"/>
        </w:rPr>
        <w:t>Linux</w:t>
      </w:r>
      <w:r w:rsidRPr="00A54A3C">
        <w:rPr>
          <w:b/>
          <w:bCs/>
          <w:i/>
          <w:iCs/>
          <w:u w:val="single"/>
        </w:rPr>
        <w:t>:</w:t>
      </w:r>
    </w:p>
    <w:p w14:paraId="14B30D7E" w14:textId="60A4199E" w:rsidR="0074623C" w:rsidRDefault="00464869" w:rsidP="008238BB">
      <w:pPr>
        <w:pStyle w:val="a3"/>
        <w:numPr>
          <w:ilvl w:val="0"/>
          <w:numId w:val="3"/>
        </w:numPr>
        <w:spacing w:after="0"/>
        <w:contextualSpacing w:val="0"/>
        <w:jc w:val="both"/>
      </w:pPr>
      <w:r>
        <w:t>/</w:t>
      </w:r>
      <w:proofErr w:type="spellStart"/>
      <w:r w:rsidRPr="00D02E9E">
        <w:rPr>
          <w:lang w:val="en-US"/>
        </w:rPr>
        <w:t>etc</w:t>
      </w:r>
      <w:proofErr w:type="spellEnd"/>
      <w:r w:rsidR="00E93BD3" w:rsidRPr="00E93BD3">
        <w:t xml:space="preserve"> </w:t>
      </w:r>
      <w:r w:rsidR="00E93BD3">
        <w:t>–</w:t>
      </w:r>
      <w:r w:rsidR="00E93BD3" w:rsidRPr="00E93BD3">
        <w:t xml:space="preserve"> съдържа конфигурационните файлове; файлове, които управляват конфигурацията на конкретната изчислителна система след зареждането на операционната система; информация за потребителите, пароли и т.н.</w:t>
      </w:r>
    </w:p>
    <w:p w14:paraId="6CABF4F7" w14:textId="35F05971" w:rsidR="0074623C" w:rsidRDefault="00464869" w:rsidP="008238BB">
      <w:pPr>
        <w:pStyle w:val="a3"/>
        <w:numPr>
          <w:ilvl w:val="0"/>
          <w:numId w:val="3"/>
        </w:numPr>
        <w:spacing w:after="0"/>
        <w:contextualSpacing w:val="0"/>
        <w:jc w:val="both"/>
      </w:pPr>
      <w:r>
        <w:t>/</w:t>
      </w:r>
      <w:r w:rsidRPr="00D02E9E">
        <w:rPr>
          <w:lang w:val="en-US"/>
        </w:rPr>
        <w:t>dev</w:t>
      </w:r>
      <w:r w:rsidR="00FD0861" w:rsidRPr="00FD0861">
        <w:t xml:space="preserve"> </w:t>
      </w:r>
      <w:r w:rsidR="00E93BD3">
        <w:t>–</w:t>
      </w:r>
      <w:r w:rsidR="00E93BD3" w:rsidRPr="00E93BD3">
        <w:t xml:space="preserve"> </w:t>
      </w:r>
      <w:r w:rsidR="00FD0861" w:rsidRPr="00FD0861">
        <w:t xml:space="preserve">съдържа драйверите на системата; в нея се описват устройствата, които са част от изчислителната система; </w:t>
      </w:r>
      <w:r w:rsidR="00DC0238">
        <w:t xml:space="preserve">съдържа </w:t>
      </w:r>
      <w:r w:rsidR="00FD0861" w:rsidRPr="00FD0861">
        <w:t>псевдо файлове, които задават какъв хардуер може да бъде обслужван от нашата система и какъв точно се обслужва</w:t>
      </w:r>
    </w:p>
    <w:p w14:paraId="5CF41470" w14:textId="59C000ED" w:rsidR="0074623C" w:rsidRPr="00BE0ED0" w:rsidRDefault="00464869" w:rsidP="008238BB">
      <w:pPr>
        <w:pStyle w:val="a3"/>
        <w:numPr>
          <w:ilvl w:val="0"/>
          <w:numId w:val="3"/>
        </w:numPr>
        <w:spacing w:after="0"/>
        <w:contextualSpacing w:val="0"/>
        <w:jc w:val="both"/>
      </w:pPr>
      <w:r>
        <w:t>/</w:t>
      </w:r>
      <w:r w:rsidRPr="00D02E9E">
        <w:rPr>
          <w:lang w:val="en-US"/>
        </w:rPr>
        <w:t>var</w:t>
      </w:r>
      <w:r w:rsidR="00FD0861" w:rsidRPr="00BE0ED0">
        <w:t xml:space="preserve"> </w:t>
      </w:r>
      <w:r w:rsidR="00E93BD3" w:rsidRPr="00BE0ED0">
        <w:t xml:space="preserve">- </w:t>
      </w:r>
      <w:r w:rsidR="00BE0ED0" w:rsidRPr="00BE0ED0">
        <w:t xml:space="preserve">системни файлове - </w:t>
      </w:r>
      <w:r w:rsidR="00BE0ED0" w:rsidRPr="00BE0ED0">
        <w:rPr>
          <w:lang w:val="en-US"/>
        </w:rPr>
        <w:t>logging</w:t>
      </w:r>
      <w:r w:rsidR="00BE0ED0" w:rsidRPr="00BE0ED0">
        <w:t xml:space="preserve"> </w:t>
      </w:r>
      <w:r w:rsidR="00BE0ED0" w:rsidRPr="00BE0ED0">
        <w:rPr>
          <w:lang w:val="en-US"/>
        </w:rPr>
        <w:t>files</w:t>
      </w:r>
      <w:r w:rsidR="00BE0ED0" w:rsidRPr="00BE0ED0">
        <w:t xml:space="preserve">, </w:t>
      </w:r>
      <w:r w:rsidR="00BE0ED0" w:rsidRPr="00BE0ED0">
        <w:rPr>
          <w:lang w:val="en-US"/>
        </w:rPr>
        <w:t>mail</w:t>
      </w:r>
      <w:r w:rsidR="00BE0ED0" w:rsidRPr="00BE0ED0">
        <w:t xml:space="preserve"> </w:t>
      </w:r>
      <w:r w:rsidR="00BE0ED0" w:rsidRPr="00BE0ED0">
        <w:rPr>
          <w:lang w:val="en-US"/>
        </w:rPr>
        <w:t>directories</w:t>
      </w:r>
      <w:r w:rsidR="00BE0ED0" w:rsidRPr="00BE0ED0">
        <w:t xml:space="preserve">, </w:t>
      </w:r>
      <w:r w:rsidR="00BE0ED0" w:rsidRPr="00BE0ED0">
        <w:rPr>
          <w:lang w:val="en-US"/>
        </w:rPr>
        <w:t>printer</w:t>
      </w:r>
      <w:r w:rsidR="00BE0ED0" w:rsidRPr="00BE0ED0">
        <w:t xml:space="preserve"> </w:t>
      </w:r>
      <w:r w:rsidR="00BE0ED0" w:rsidRPr="00BE0ED0">
        <w:rPr>
          <w:lang w:val="en-US"/>
        </w:rPr>
        <w:t>spool</w:t>
      </w:r>
      <w:r w:rsidR="00BE0ED0" w:rsidRPr="00BE0ED0">
        <w:t xml:space="preserve">, </w:t>
      </w:r>
      <w:proofErr w:type="spellStart"/>
      <w:r w:rsidR="00CA0194">
        <w:rPr>
          <w:lang w:val="en-US"/>
        </w:rPr>
        <w:t>etc</w:t>
      </w:r>
      <w:proofErr w:type="spellEnd"/>
      <w:r w:rsidR="00CA0194" w:rsidRPr="00CA0194">
        <w:t>.</w:t>
      </w:r>
      <w:r w:rsidR="00BE0ED0" w:rsidRPr="00BE0ED0">
        <w:t>; за данни, не на потребителя, а за споделени данни</w:t>
      </w:r>
    </w:p>
    <w:p w14:paraId="2B46C5BB" w14:textId="618F83CC" w:rsidR="0074623C" w:rsidRDefault="00464869" w:rsidP="008238BB">
      <w:pPr>
        <w:pStyle w:val="a3"/>
        <w:numPr>
          <w:ilvl w:val="0"/>
          <w:numId w:val="3"/>
        </w:numPr>
        <w:spacing w:after="0"/>
        <w:contextualSpacing w:val="0"/>
        <w:jc w:val="both"/>
      </w:pPr>
      <w:r>
        <w:t>/</w:t>
      </w:r>
      <w:r w:rsidRPr="00D02E9E">
        <w:rPr>
          <w:lang w:val="en-US"/>
        </w:rPr>
        <w:t>boot</w:t>
      </w:r>
      <w:r w:rsidR="00FD0861" w:rsidRPr="00FD0861">
        <w:t xml:space="preserve"> </w:t>
      </w:r>
      <w:r w:rsidR="00FD0861">
        <w:t>–</w:t>
      </w:r>
      <w:r w:rsidR="00FD0861" w:rsidRPr="00FD0861">
        <w:t xml:space="preserve"> информация за ОС преди самото й стартиране; неща, свързани със зареждането на операционната система</w:t>
      </w:r>
    </w:p>
    <w:p w14:paraId="08D73866" w14:textId="5A895505" w:rsidR="0074623C" w:rsidRDefault="00464869" w:rsidP="008238BB">
      <w:pPr>
        <w:pStyle w:val="a3"/>
        <w:numPr>
          <w:ilvl w:val="0"/>
          <w:numId w:val="3"/>
        </w:numPr>
        <w:spacing w:after="0"/>
        <w:contextualSpacing w:val="0"/>
        <w:jc w:val="both"/>
      </w:pPr>
      <w:r>
        <w:t>/</w:t>
      </w:r>
      <w:proofErr w:type="spellStart"/>
      <w:r w:rsidRPr="00D02E9E">
        <w:rPr>
          <w:lang w:val="en-US"/>
        </w:rPr>
        <w:t>usr</w:t>
      </w:r>
      <w:proofErr w:type="spellEnd"/>
      <w:r>
        <w:t>/</w:t>
      </w:r>
      <w:r w:rsidRPr="00D02E9E">
        <w:rPr>
          <w:lang w:val="en-US"/>
        </w:rPr>
        <w:t>bin</w:t>
      </w:r>
      <w:r w:rsidR="005F6657" w:rsidRPr="00B656B3">
        <w:t xml:space="preserve"> </w:t>
      </w:r>
      <w:r w:rsidR="00B656B3">
        <w:t>–</w:t>
      </w:r>
      <w:r w:rsidR="005F6657" w:rsidRPr="00B656B3">
        <w:t xml:space="preserve"> </w:t>
      </w:r>
      <w:r w:rsidR="00B656B3" w:rsidRPr="00B656B3">
        <w:t>съдържа повечето изпълними файлове, които не са необходими за стартиране</w:t>
      </w:r>
      <w:r w:rsidR="00241BE9" w:rsidRPr="00241BE9">
        <w:t xml:space="preserve"> </w:t>
      </w:r>
      <w:r w:rsidR="00B656B3" w:rsidRPr="00B656B3">
        <w:t>или поправяне на системата</w:t>
      </w:r>
    </w:p>
    <w:p w14:paraId="7355B8EA" w14:textId="7D950FBA" w:rsidR="0074623C" w:rsidRDefault="00464869" w:rsidP="008238BB">
      <w:pPr>
        <w:pStyle w:val="a3"/>
        <w:numPr>
          <w:ilvl w:val="0"/>
          <w:numId w:val="3"/>
        </w:numPr>
        <w:spacing w:after="0"/>
        <w:contextualSpacing w:val="0"/>
        <w:jc w:val="both"/>
      </w:pPr>
      <w:r>
        <w:t>/</w:t>
      </w:r>
      <w:r w:rsidRPr="00D02E9E">
        <w:rPr>
          <w:lang w:val="en-US"/>
        </w:rPr>
        <w:t>home</w:t>
      </w:r>
      <w:r w:rsidR="001A3983" w:rsidRPr="001A3983">
        <w:t xml:space="preserve"> </w:t>
      </w:r>
      <w:r w:rsidR="001A3983">
        <w:t>–</w:t>
      </w:r>
      <w:r w:rsidR="001A3983" w:rsidRPr="001A3983">
        <w:t xml:space="preserve"> </w:t>
      </w:r>
      <w:r w:rsidR="001A3983" w:rsidRPr="001A3983">
        <w:rPr>
          <w:lang w:val="en-US"/>
        </w:rPr>
        <w:t>home</w:t>
      </w:r>
      <w:r w:rsidR="001A3983" w:rsidRPr="001A3983">
        <w:t xml:space="preserve"> директориите на потребителите в системата; файловете на конкретните потребители</w:t>
      </w:r>
    </w:p>
    <w:p w14:paraId="7233D2CA" w14:textId="57648BEC" w:rsidR="00C90E6A" w:rsidRDefault="00464869" w:rsidP="008238BB">
      <w:pPr>
        <w:pStyle w:val="a3"/>
        <w:numPr>
          <w:ilvl w:val="0"/>
          <w:numId w:val="3"/>
        </w:numPr>
        <w:spacing w:after="0"/>
        <w:contextualSpacing w:val="0"/>
        <w:jc w:val="both"/>
      </w:pPr>
      <w:r>
        <w:t>/</w:t>
      </w:r>
      <w:proofErr w:type="spellStart"/>
      <w:r w:rsidRPr="00D02E9E">
        <w:rPr>
          <w:lang w:val="en-US"/>
        </w:rPr>
        <w:t>usr</w:t>
      </w:r>
      <w:proofErr w:type="spellEnd"/>
      <w:r>
        <w:t>/</w:t>
      </w:r>
      <w:r w:rsidRPr="00D02E9E">
        <w:rPr>
          <w:lang w:val="en-US"/>
        </w:rPr>
        <w:t>lib</w:t>
      </w:r>
      <w:r w:rsidR="00E6723A" w:rsidRPr="00C90E6A">
        <w:t xml:space="preserve"> </w:t>
      </w:r>
      <w:r w:rsidR="00C90E6A" w:rsidRPr="00C90E6A">
        <w:t xml:space="preserve">– обектни файлове и библиотеки; може да включва и вътрешни двоични файлове, които не са предназначени да бъдат изпълнявани директно от потребители или </w:t>
      </w:r>
      <w:r w:rsidR="00B56E10">
        <w:rPr>
          <w:lang w:val="en-US"/>
        </w:rPr>
        <w:t>shell</w:t>
      </w:r>
      <w:r w:rsidR="00C90E6A">
        <w:t xml:space="preserve"> скриптове</w:t>
      </w:r>
    </w:p>
    <w:p w14:paraId="5FBE1990" w14:textId="69CEF7F4" w:rsidR="005F6657" w:rsidRDefault="00464869" w:rsidP="008238BB">
      <w:pPr>
        <w:pStyle w:val="a3"/>
        <w:numPr>
          <w:ilvl w:val="0"/>
          <w:numId w:val="3"/>
        </w:numPr>
        <w:spacing w:after="0"/>
        <w:contextualSpacing w:val="0"/>
        <w:jc w:val="both"/>
      </w:pPr>
      <w:r>
        <w:t>/</w:t>
      </w:r>
      <w:r w:rsidRPr="00D02E9E">
        <w:rPr>
          <w:lang w:val="en-US"/>
        </w:rPr>
        <w:t>var</w:t>
      </w:r>
      <w:r>
        <w:t>/</w:t>
      </w:r>
      <w:r w:rsidRPr="00D02E9E">
        <w:rPr>
          <w:lang w:val="en-US"/>
        </w:rPr>
        <w:t>log</w:t>
      </w:r>
      <w:r w:rsidR="005F6657" w:rsidRPr="00E60284">
        <w:t xml:space="preserve"> – </w:t>
      </w:r>
      <w:r w:rsidR="00E60284">
        <w:t xml:space="preserve">директорията, съдържаща всички </w:t>
      </w:r>
      <w:r w:rsidR="00E60284">
        <w:rPr>
          <w:lang w:val="en-US"/>
        </w:rPr>
        <w:t>log</w:t>
      </w:r>
      <w:r w:rsidR="00E60284" w:rsidRPr="00E60284">
        <w:t xml:space="preserve"> </w:t>
      </w:r>
      <w:r w:rsidR="00E60284">
        <w:t>(журнални) файлове</w:t>
      </w:r>
    </w:p>
    <w:p w14:paraId="075DC4DE" w14:textId="566B34A1" w:rsidR="00D42369" w:rsidRDefault="00464869" w:rsidP="008238BB">
      <w:pPr>
        <w:pStyle w:val="a3"/>
        <w:numPr>
          <w:ilvl w:val="0"/>
          <w:numId w:val="3"/>
        </w:numPr>
        <w:spacing w:after="0"/>
        <w:contextualSpacing w:val="0"/>
        <w:jc w:val="both"/>
      </w:pPr>
      <w:r>
        <w:t>/</w:t>
      </w:r>
      <w:r w:rsidRPr="00D02E9E">
        <w:rPr>
          <w:lang w:val="en-US"/>
        </w:rPr>
        <w:t>proc</w:t>
      </w:r>
      <w:r w:rsidR="00D42369" w:rsidRPr="00DF3B66">
        <w:t xml:space="preserve"> – </w:t>
      </w:r>
      <w:r w:rsidR="00DF3B66" w:rsidRPr="00DF3B66">
        <w:t>информация за операционната система в реално време; съдържа псевдо файлове със статистическа информация от ядрото</w:t>
      </w:r>
    </w:p>
    <w:p w14:paraId="04771192" w14:textId="021ABA56" w:rsidR="0074623C" w:rsidRPr="00D42369" w:rsidRDefault="00464869" w:rsidP="008238BB">
      <w:pPr>
        <w:pStyle w:val="a3"/>
        <w:numPr>
          <w:ilvl w:val="0"/>
          <w:numId w:val="3"/>
        </w:numPr>
        <w:spacing w:after="0"/>
        <w:contextualSpacing w:val="0"/>
        <w:jc w:val="both"/>
      </w:pPr>
      <w:r>
        <w:t>/</w:t>
      </w:r>
      <w:r w:rsidRPr="00D02E9E">
        <w:rPr>
          <w:lang w:val="en-US"/>
        </w:rPr>
        <w:t>bin</w:t>
      </w:r>
      <w:r w:rsidR="00D42369" w:rsidRPr="00D42369">
        <w:t xml:space="preserve"> – съдържа изпълними файлове; важни програми, които се изпълняват при стартирането на системата, общодостъпни програми</w:t>
      </w:r>
    </w:p>
    <w:p w14:paraId="4172274E" w14:textId="1A647CFB" w:rsidR="003472B4" w:rsidRDefault="00464869" w:rsidP="008238BB">
      <w:pPr>
        <w:pStyle w:val="a3"/>
        <w:numPr>
          <w:ilvl w:val="0"/>
          <w:numId w:val="3"/>
        </w:numPr>
        <w:ind w:left="714" w:hanging="357"/>
        <w:contextualSpacing w:val="0"/>
        <w:jc w:val="both"/>
      </w:pPr>
      <w:r>
        <w:t>/</w:t>
      </w:r>
      <w:proofErr w:type="spellStart"/>
      <w:r w:rsidRPr="00D02E9E">
        <w:rPr>
          <w:lang w:val="en-US"/>
        </w:rPr>
        <w:t>usr</w:t>
      </w:r>
      <w:proofErr w:type="spellEnd"/>
      <w:r>
        <w:t>/</w:t>
      </w:r>
      <w:r w:rsidRPr="00D02E9E">
        <w:rPr>
          <w:lang w:val="en-US"/>
        </w:rPr>
        <w:t>doc</w:t>
      </w:r>
      <w:r w:rsidR="00F86868" w:rsidRPr="00EF72C6">
        <w:t xml:space="preserve"> </w:t>
      </w:r>
      <w:r w:rsidR="003472B4">
        <w:t xml:space="preserve">– </w:t>
      </w:r>
      <w:r w:rsidR="00EF72C6">
        <w:t>съдържа всичката необходима документация.</w:t>
      </w:r>
    </w:p>
    <w:p w14:paraId="5D996B84" w14:textId="77777777" w:rsidR="00AB4D3A" w:rsidRPr="00057779" w:rsidRDefault="00AB4D3A" w:rsidP="008238BB">
      <w:pPr>
        <w:pStyle w:val="a3"/>
        <w:numPr>
          <w:ilvl w:val="0"/>
          <w:numId w:val="1"/>
        </w:numPr>
        <w:spacing w:after="0"/>
        <w:contextualSpacing w:val="0"/>
        <w:jc w:val="both"/>
        <w:rPr>
          <w:b/>
          <w:bCs/>
          <w:i/>
          <w:iCs/>
          <w:u w:val="single"/>
        </w:rPr>
      </w:pPr>
      <w:r w:rsidRPr="00057779">
        <w:rPr>
          <w:b/>
          <w:bCs/>
          <w:i/>
          <w:iCs/>
          <w:u w:val="single"/>
        </w:rPr>
        <w:t>Опишете функционалността на следните команди в Linux:</w:t>
      </w:r>
    </w:p>
    <w:p w14:paraId="61BE9578" w14:textId="4322BB55" w:rsidR="00AB4D3A" w:rsidRDefault="000A2D68" w:rsidP="008238BB">
      <w:pPr>
        <w:pStyle w:val="a3"/>
        <w:numPr>
          <w:ilvl w:val="0"/>
          <w:numId w:val="4"/>
        </w:numPr>
        <w:spacing w:after="0"/>
        <w:contextualSpacing w:val="0"/>
        <w:jc w:val="both"/>
      </w:pPr>
      <w:r w:rsidRPr="00017A0A">
        <w:rPr>
          <w:lang w:val="en-US"/>
        </w:rPr>
        <w:t>c</w:t>
      </w:r>
      <w:r w:rsidR="00AB4D3A" w:rsidRPr="00017A0A">
        <w:rPr>
          <w:lang w:val="en-US"/>
        </w:rPr>
        <w:t>d</w:t>
      </w:r>
      <w:r w:rsidR="00637558">
        <w:rPr>
          <w:lang w:val="en-US"/>
        </w:rPr>
        <w:t xml:space="preserve"> </w:t>
      </w:r>
      <w:r w:rsidR="00024AEA">
        <w:rPr>
          <w:lang w:val="en-US"/>
        </w:rPr>
        <w:t>–</w:t>
      </w:r>
      <w:r w:rsidR="00637558">
        <w:t xml:space="preserve"> п</w:t>
      </w:r>
      <w:r w:rsidR="00024AEA">
        <w:t>роменя текущата директория</w:t>
      </w:r>
    </w:p>
    <w:p w14:paraId="677919B9" w14:textId="1B9BCD61" w:rsidR="00AB4D3A" w:rsidRPr="00030093" w:rsidRDefault="000A2D68" w:rsidP="008238BB">
      <w:pPr>
        <w:pStyle w:val="a3"/>
        <w:numPr>
          <w:ilvl w:val="0"/>
          <w:numId w:val="4"/>
        </w:numPr>
        <w:spacing w:after="0"/>
        <w:contextualSpacing w:val="0"/>
        <w:jc w:val="both"/>
        <w:rPr>
          <w:lang w:val="en-US"/>
        </w:rPr>
      </w:pPr>
      <w:r w:rsidRPr="00017A0A">
        <w:rPr>
          <w:lang w:val="en-US"/>
        </w:rPr>
        <w:t>m</w:t>
      </w:r>
      <w:r w:rsidR="00AB4D3A" w:rsidRPr="00017A0A">
        <w:rPr>
          <w:lang w:val="en-US"/>
        </w:rPr>
        <w:t>kdir</w:t>
      </w:r>
      <w:r w:rsidR="00024AEA">
        <w:t xml:space="preserve"> – създава директория</w:t>
      </w:r>
    </w:p>
    <w:p w14:paraId="2BDCB516" w14:textId="2D9A82E1" w:rsidR="00AB4D3A" w:rsidRDefault="000A2D68" w:rsidP="008238BB">
      <w:pPr>
        <w:pStyle w:val="a3"/>
        <w:numPr>
          <w:ilvl w:val="0"/>
          <w:numId w:val="4"/>
        </w:numPr>
        <w:spacing w:after="0"/>
        <w:contextualSpacing w:val="0"/>
        <w:jc w:val="both"/>
      </w:pPr>
      <w:r w:rsidRPr="00017A0A">
        <w:rPr>
          <w:lang w:val="en-US"/>
        </w:rPr>
        <w:t>r</w:t>
      </w:r>
      <w:r w:rsidR="00AB4D3A" w:rsidRPr="00017A0A">
        <w:rPr>
          <w:lang w:val="en-US"/>
        </w:rPr>
        <w:t>mdir</w:t>
      </w:r>
      <w:r w:rsidR="00024AEA">
        <w:t xml:space="preserve"> – премахва директория</w:t>
      </w:r>
    </w:p>
    <w:p w14:paraId="4D1BCF87" w14:textId="47C780F2" w:rsidR="00AB4D3A" w:rsidRDefault="000A2D68" w:rsidP="008238BB">
      <w:pPr>
        <w:pStyle w:val="a3"/>
        <w:numPr>
          <w:ilvl w:val="0"/>
          <w:numId w:val="4"/>
        </w:numPr>
        <w:spacing w:after="0"/>
        <w:contextualSpacing w:val="0"/>
        <w:jc w:val="both"/>
      </w:pPr>
      <w:r w:rsidRPr="00017A0A">
        <w:rPr>
          <w:lang w:val="en-US"/>
        </w:rPr>
        <w:t>c</w:t>
      </w:r>
      <w:r w:rsidR="00AB4D3A" w:rsidRPr="00017A0A">
        <w:rPr>
          <w:lang w:val="en-US"/>
        </w:rPr>
        <w:t>p</w:t>
      </w:r>
      <w:r w:rsidR="00024AEA">
        <w:t xml:space="preserve"> </w:t>
      </w:r>
      <w:r w:rsidR="001E342F">
        <w:t>–</w:t>
      </w:r>
      <w:r w:rsidR="00024AEA">
        <w:t xml:space="preserve"> </w:t>
      </w:r>
      <w:r w:rsidR="001E342F">
        <w:t>копира файл/файлове в посочена дестинация</w:t>
      </w:r>
    </w:p>
    <w:p w14:paraId="3EF55345" w14:textId="23629BFF" w:rsidR="00AB4D3A" w:rsidRDefault="000A2D68" w:rsidP="008238BB">
      <w:pPr>
        <w:pStyle w:val="a3"/>
        <w:numPr>
          <w:ilvl w:val="0"/>
          <w:numId w:val="4"/>
        </w:numPr>
        <w:spacing w:after="0"/>
        <w:contextualSpacing w:val="0"/>
        <w:jc w:val="both"/>
      </w:pPr>
      <w:r w:rsidRPr="00017A0A">
        <w:rPr>
          <w:lang w:val="en-US"/>
        </w:rPr>
        <w:t>m</w:t>
      </w:r>
      <w:r w:rsidR="00AB4D3A" w:rsidRPr="00017A0A">
        <w:rPr>
          <w:lang w:val="en-US"/>
        </w:rPr>
        <w:t>v</w:t>
      </w:r>
      <w:r w:rsidR="001E342F">
        <w:t xml:space="preserve"> – премества/преименува файлове в зададена дестинация</w:t>
      </w:r>
    </w:p>
    <w:p w14:paraId="6488671D" w14:textId="349FA260" w:rsidR="00AB4D3A" w:rsidRDefault="000A2D68" w:rsidP="008238BB">
      <w:pPr>
        <w:pStyle w:val="a3"/>
        <w:numPr>
          <w:ilvl w:val="0"/>
          <w:numId w:val="4"/>
        </w:numPr>
        <w:spacing w:after="0"/>
        <w:contextualSpacing w:val="0"/>
        <w:jc w:val="both"/>
      </w:pPr>
      <w:r w:rsidRPr="00017A0A">
        <w:rPr>
          <w:lang w:val="en-US"/>
        </w:rPr>
        <w:t>r</w:t>
      </w:r>
      <w:r w:rsidR="00AB4D3A" w:rsidRPr="00017A0A">
        <w:rPr>
          <w:lang w:val="en-US"/>
        </w:rPr>
        <w:t>m</w:t>
      </w:r>
      <w:r w:rsidR="001E342F">
        <w:t xml:space="preserve"> – премахва файлове</w:t>
      </w:r>
    </w:p>
    <w:p w14:paraId="5FE8B6B3" w14:textId="47F97FC4" w:rsidR="00AB4D3A" w:rsidRDefault="000A2D68" w:rsidP="008238BB">
      <w:pPr>
        <w:pStyle w:val="a3"/>
        <w:numPr>
          <w:ilvl w:val="0"/>
          <w:numId w:val="4"/>
        </w:numPr>
        <w:spacing w:after="0"/>
        <w:contextualSpacing w:val="0"/>
        <w:jc w:val="both"/>
      </w:pPr>
      <w:r w:rsidRPr="00017A0A">
        <w:rPr>
          <w:lang w:val="en-US"/>
        </w:rPr>
        <w:t>l</w:t>
      </w:r>
      <w:r w:rsidR="00AB4D3A" w:rsidRPr="00017A0A">
        <w:rPr>
          <w:lang w:val="en-US"/>
        </w:rPr>
        <w:t>s</w:t>
      </w:r>
      <w:r w:rsidR="001E342F">
        <w:t xml:space="preserve"> </w:t>
      </w:r>
      <w:r w:rsidR="001F76B3">
        <w:t>–</w:t>
      </w:r>
      <w:r w:rsidR="001E342F">
        <w:t xml:space="preserve"> </w:t>
      </w:r>
      <w:r w:rsidR="001F76B3">
        <w:t>показва съдържанието на директория</w:t>
      </w:r>
    </w:p>
    <w:p w14:paraId="7DB5D1D5" w14:textId="1624C845" w:rsidR="00AB4D3A" w:rsidRDefault="000A2D68" w:rsidP="008238BB">
      <w:pPr>
        <w:pStyle w:val="a3"/>
        <w:numPr>
          <w:ilvl w:val="0"/>
          <w:numId w:val="4"/>
        </w:numPr>
        <w:spacing w:after="0"/>
        <w:contextualSpacing w:val="0"/>
        <w:jc w:val="both"/>
      </w:pPr>
      <w:r w:rsidRPr="00017A0A">
        <w:rPr>
          <w:lang w:val="en-US"/>
        </w:rPr>
        <w:t>w</w:t>
      </w:r>
      <w:r w:rsidR="00AB4D3A" w:rsidRPr="00017A0A">
        <w:rPr>
          <w:lang w:val="en-US"/>
        </w:rPr>
        <w:t>ho</w:t>
      </w:r>
      <w:r w:rsidR="001F76B3">
        <w:t xml:space="preserve"> – показва активните </w:t>
      </w:r>
      <w:r w:rsidR="003A71B4">
        <w:t xml:space="preserve">потребители </w:t>
      </w:r>
      <w:r w:rsidR="001F76B3">
        <w:t xml:space="preserve">в момента на </w:t>
      </w:r>
      <w:proofErr w:type="gramStart"/>
      <w:r w:rsidR="001F76B3">
        <w:t>извикване</w:t>
      </w:r>
      <w:proofErr w:type="gramEnd"/>
    </w:p>
    <w:p w14:paraId="433FCC4B" w14:textId="2AEDBB03" w:rsidR="00AB4D3A" w:rsidRDefault="000A2D68" w:rsidP="008238BB">
      <w:pPr>
        <w:pStyle w:val="a3"/>
        <w:numPr>
          <w:ilvl w:val="0"/>
          <w:numId w:val="4"/>
        </w:numPr>
        <w:spacing w:after="0"/>
        <w:contextualSpacing w:val="0"/>
        <w:jc w:val="both"/>
      </w:pPr>
      <w:r w:rsidRPr="00017A0A">
        <w:rPr>
          <w:lang w:val="en-US"/>
        </w:rPr>
        <w:t>f</w:t>
      </w:r>
      <w:r w:rsidR="00AB4D3A" w:rsidRPr="00017A0A">
        <w:rPr>
          <w:lang w:val="en-US"/>
        </w:rPr>
        <w:t>ind</w:t>
      </w:r>
      <w:r w:rsidR="001F76B3">
        <w:t xml:space="preserve"> – търси файлове/директории по зададени </w:t>
      </w:r>
      <w:proofErr w:type="gramStart"/>
      <w:r w:rsidR="007D0CC9">
        <w:t>параметри</w:t>
      </w:r>
      <w:proofErr w:type="gramEnd"/>
    </w:p>
    <w:p w14:paraId="018D3317" w14:textId="4114135F" w:rsidR="00AB4D3A" w:rsidRDefault="000A2D68" w:rsidP="008238BB">
      <w:pPr>
        <w:pStyle w:val="a3"/>
        <w:numPr>
          <w:ilvl w:val="0"/>
          <w:numId w:val="4"/>
        </w:numPr>
        <w:spacing w:after="0"/>
        <w:contextualSpacing w:val="0"/>
        <w:jc w:val="both"/>
      </w:pPr>
      <w:r w:rsidRPr="00017A0A">
        <w:rPr>
          <w:lang w:val="en-US"/>
        </w:rPr>
        <w:t>p</w:t>
      </w:r>
      <w:r w:rsidR="00AB4D3A" w:rsidRPr="00017A0A">
        <w:rPr>
          <w:lang w:val="en-US"/>
        </w:rPr>
        <w:t>s</w:t>
      </w:r>
      <w:r w:rsidR="007D0CC9">
        <w:t xml:space="preserve"> – показва подробна</w:t>
      </w:r>
      <w:r w:rsidR="007D6D4D">
        <w:t xml:space="preserve"> извадка</w:t>
      </w:r>
      <w:r w:rsidR="007D0CC9">
        <w:t xml:space="preserve"> за процесите в ОС в</w:t>
      </w:r>
      <w:r w:rsidR="007D6D4D">
        <w:t xml:space="preserve"> момента на извикване</w:t>
      </w:r>
    </w:p>
    <w:p w14:paraId="20EDA4AB" w14:textId="3A37F6AF" w:rsidR="00AB4D3A" w:rsidRDefault="000A2D68" w:rsidP="008238BB">
      <w:pPr>
        <w:pStyle w:val="a3"/>
        <w:numPr>
          <w:ilvl w:val="0"/>
          <w:numId w:val="4"/>
        </w:numPr>
        <w:spacing w:after="0"/>
        <w:contextualSpacing w:val="0"/>
        <w:jc w:val="both"/>
      </w:pPr>
      <w:r w:rsidRPr="00017A0A">
        <w:rPr>
          <w:lang w:val="en-US"/>
        </w:rPr>
        <w:t>t</w:t>
      </w:r>
      <w:r w:rsidR="00AB4D3A" w:rsidRPr="00017A0A">
        <w:rPr>
          <w:lang w:val="en-US"/>
        </w:rPr>
        <w:t>op</w:t>
      </w:r>
      <w:r w:rsidR="007D0CC9">
        <w:t xml:space="preserve"> </w:t>
      </w:r>
      <w:r w:rsidR="007A6B6B">
        <w:t>–</w:t>
      </w:r>
      <w:r w:rsidR="007D0CC9">
        <w:t xml:space="preserve"> </w:t>
      </w:r>
      <w:r w:rsidR="007A6B6B">
        <w:t xml:space="preserve">подобна на командата </w:t>
      </w:r>
      <w:r w:rsidR="007A6B6B">
        <w:rPr>
          <w:lang w:val="en-US"/>
        </w:rPr>
        <w:t>ps</w:t>
      </w:r>
      <w:r w:rsidR="007A6B6B" w:rsidRPr="007A6B6B">
        <w:t xml:space="preserve">, </w:t>
      </w:r>
      <w:r w:rsidR="007D6D4D">
        <w:t>показва подробна информация за процесите в ОС в реално време</w:t>
      </w:r>
    </w:p>
    <w:p w14:paraId="57D2E726" w14:textId="0FFF62E1" w:rsidR="00AB4D3A" w:rsidRDefault="000A2D68" w:rsidP="008238BB">
      <w:pPr>
        <w:pStyle w:val="a3"/>
        <w:numPr>
          <w:ilvl w:val="0"/>
          <w:numId w:val="4"/>
        </w:numPr>
        <w:spacing w:after="0"/>
        <w:contextualSpacing w:val="0"/>
        <w:jc w:val="both"/>
      </w:pPr>
      <w:r w:rsidRPr="00017A0A">
        <w:rPr>
          <w:lang w:val="en-US"/>
        </w:rPr>
        <w:t>v</w:t>
      </w:r>
      <w:r w:rsidR="00AB4D3A" w:rsidRPr="00017A0A">
        <w:rPr>
          <w:lang w:val="en-US"/>
        </w:rPr>
        <w:t>i</w:t>
      </w:r>
      <w:r w:rsidR="007D6D4D">
        <w:t xml:space="preserve"> </w:t>
      </w:r>
      <w:r w:rsidR="00AB22F6">
        <w:t>–</w:t>
      </w:r>
      <w:r w:rsidR="007D6D4D">
        <w:t xml:space="preserve"> </w:t>
      </w:r>
      <w:r w:rsidR="00AB22F6">
        <w:t>отваря на конзолата текстов редактор</w:t>
      </w:r>
    </w:p>
    <w:p w14:paraId="50FA7688" w14:textId="636AE040" w:rsidR="00AB4D3A" w:rsidRDefault="009A7245" w:rsidP="008238BB">
      <w:pPr>
        <w:pStyle w:val="a3"/>
        <w:numPr>
          <w:ilvl w:val="0"/>
          <w:numId w:val="4"/>
        </w:numPr>
        <w:spacing w:after="0"/>
        <w:contextualSpacing w:val="0"/>
        <w:jc w:val="both"/>
      </w:pPr>
      <w:r>
        <w:rPr>
          <w:lang w:val="en-US"/>
        </w:rPr>
        <w:t>t</w:t>
      </w:r>
      <w:r w:rsidR="00AB4D3A">
        <w:t>ar</w:t>
      </w:r>
      <w:r w:rsidR="000A2D68">
        <w:t xml:space="preserve"> </w:t>
      </w:r>
      <w:r w:rsidR="004E42DD">
        <w:t>–</w:t>
      </w:r>
      <w:r w:rsidR="000A2D68">
        <w:t xml:space="preserve"> </w:t>
      </w:r>
      <w:r w:rsidR="00440FB0" w:rsidRPr="00440FB0">
        <w:t>създава компресирани или некомпресирани архивни файлове и</w:t>
      </w:r>
      <w:r w:rsidR="00440FB0">
        <w:t>ли</w:t>
      </w:r>
      <w:r w:rsidR="00440FB0" w:rsidRPr="00440FB0">
        <w:t xml:space="preserve"> ги поддържа и модифицира</w:t>
      </w:r>
    </w:p>
    <w:p w14:paraId="33A219C5" w14:textId="2214177C" w:rsidR="00AB4D3A" w:rsidRDefault="00AB4D3A" w:rsidP="008238BB">
      <w:pPr>
        <w:pStyle w:val="a3"/>
        <w:numPr>
          <w:ilvl w:val="0"/>
          <w:numId w:val="4"/>
        </w:numPr>
        <w:spacing w:after="0"/>
        <w:contextualSpacing w:val="0"/>
        <w:jc w:val="both"/>
      </w:pPr>
      <w:r>
        <w:t>gcc</w:t>
      </w:r>
      <w:r w:rsidR="00924372" w:rsidRPr="000D6F05">
        <w:t xml:space="preserve"> </w:t>
      </w:r>
      <w:r w:rsidR="000D6F05" w:rsidRPr="000D6F05">
        <w:t>–</w:t>
      </w:r>
      <w:r w:rsidR="00924372" w:rsidRPr="000D6F05">
        <w:t xml:space="preserve"> </w:t>
      </w:r>
      <w:r w:rsidR="000D6F05">
        <w:t xml:space="preserve">компилира програми, написани на </w:t>
      </w:r>
      <w:r w:rsidR="000D6F05">
        <w:rPr>
          <w:lang w:val="en-US"/>
        </w:rPr>
        <w:t>C</w:t>
      </w:r>
      <w:r w:rsidR="000D6F05" w:rsidRPr="000D6F05">
        <w:t xml:space="preserve"> </w:t>
      </w:r>
      <w:r w:rsidR="000D6F05">
        <w:t xml:space="preserve">и </w:t>
      </w:r>
      <w:r w:rsidR="000D6F05">
        <w:rPr>
          <w:lang w:val="en-US"/>
        </w:rPr>
        <w:t>C</w:t>
      </w:r>
      <w:r w:rsidR="000D6F05" w:rsidRPr="000D6F05">
        <w:t>++</w:t>
      </w:r>
      <w:r w:rsidR="000D6F05">
        <w:t xml:space="preserve"> код</w:t>
      </w:r>
    </w:p>
    <w:p w14:paraId="6CC376A7" w14:textId="3D03A401" w:rsidR="00AB4D3A" w:rsidRDefault="00AB4D3A" w:rsidP="008238BB">
      <w:pPr>
        <w:pStyle w:val="a3"/>
        <w:numPr>
          <w:ilvl w:val="0"/>
          <w:numId w:val="4"/>
        </w:numPr>
        <w:spacing w:after="0"/>
        <w:contextualSpacing w:val="0"/>
        <w:jc w:val="both"/>
      </w:pPr>
      <w:r w:rsidRPr="006B5F6C">
        <w:rPr>
          <w:lang w:val="en-US"/>
        </w:rPr>
        <w:t>echo</w:t>
      </w:r>
      <w:r w:rsidR="00D64A88">
        <w:t xml:space="preserve"> </w:t>
      </w:r>
      <w:r w:rsidR="00527716">
        <w:t>–</w:t>
      </w:r>
      <w:r w:rsidR="00D64A88">
        <w:t xml:space="preserve"> </w:t>
      </w:r>
      <w:r w:rsidR="00527716">
        <w:t xml:space="preserve">показва на дисплея ред от текст/низ, подаден </w:t>
      </w:r>
      <w:r w:rsidR="005E1504">
        <w:t>като аргумент</w:t>
      </w:r>
      <w:r w:rsidR="008A4EA4">
        <w:t>/на стандартния вход</w:t>
      </w:r>
    </w:p>
    <w:p w14:paraId="21ABC793" w14:textId="603A226D" w:rsidR="00AB4D3A" w:rsidRDefault="00AB4D3A" w:rsidP="008238BB">
      <w:pPr>
        <w:pStyle w:val="a3"/>
        <w:numPr>
          <w:ilvl w:val="0"/>
          <w:numId w:val="4"/>
        </w:numPr>
        <w:spacing w:after="0"/>
        <w:contextualSpacing w:val="0"/>
        <w:jc w:val="both"/>
      </w:pPr>
      <w:r w:rsidRPr="006B5F6C">
        <w:rPr>
          <w:lang w:val="en-US"/>
        </w:rPr>
        <w:t>read</w:t>
      </w:r>
      <w:r w:rsidR="00621F85">
        <w:t xml:space="preserve"> </w:t>
      </w:r>
      <w:r w:rsidR="00915F5C">
        <w:t>–</w:t>
      </w:r>
      <w:r w:rsidR="00621F85">
        <w:t xml:space="preserve"> </w:t>
      </w:r>
      <w:r w:rsidR="00915F5C">
        <w:t xml:space="preserve">прочита </w:t>
      </w:r>
      <w:r w:rsidR="008A4EA4">
        <w:t xml:space="preserve">ред текст, подаден на стандартния </w:t>
      </w:r>
      <w:proofErr w:type="gramStart"/>
      <w:r w:rsidR="008A4EA4">
        <w:t>вход</w:t>
      </w:r>
      <w:proofErr w:type="gramEnd"/>
    </w:p>
    <w:p w14:paraId="56142340" w14:textId="14D8657B" w:rsidR="00AB4D3A" w:rsidRDefault="00AB4D3A" w:rsidP="008238BB">
      <w:pPr>
        <w:pStyle w:val="a3"/>
        <w:numPr>
          <w:ilvl w:val="0"/>
          <w:numId w:val="4"/>
        </w:numPr>
        <w:spacing w:after="0"/>
        <w:contextualSpacing w:val="0"/>
        <w:jc w:val="both"/>
      </w:pPr>
      <w:r w:rsidRPr="006B5F6C">
        <w:rPr>
          <w:lang w:val="en-US"/>
        </w:rPr>
        <w:t>test</w:t>
      </w:r>
      <w:r w:rsidR="008A4EA4">
        <w:t xml:space="preserve"> </w:t>
      </w:r>
      <w:r w:rsidR="00C208C8">
        <w:t>–</w:t>
      </w:r>
      <w:r w:rsidR="008A4EA4">
        <w:t xml:space="preserve"> </w:t>
      </w:r>
      <w:r w:rsidR="00C208C8">
        <w:t xml:space="preserve">проверява типове на файлове и </w:t>
      </w:r>
      <w:r w:rsidR="00A25BDC">
        <w:t>сравнява стойности (числови или низове)</w:t>
      </w:r>
    </w:p>
    <w:p w14:paraId="5D9927B7" w14:textId="646F5729" w:rsidR="00AB4D3A" w:rsidRDefault="00AB4D3A" w:rsidP="008238BB">
      <w:pPr>
        <w:pStyle w:val="a3"/>
        <w:numPr>
          <w:ilvl w:val="0"/>
          <w:numId w:val="4"/>
        </w:numPr>
        <w:spacing w:after="0"/>
        <w:contextualSpacing w:val="0"/>
        <w:jc w:val="both"/>
      </w:pPr>
      <w:r w:rsidRPr="006B5F6C">
        <w:rPr>
          <w:lang w:val="en-US"/>
        </w:rPr>
        <w:t>if</w:t>
      </w:r>
      <w:r w:rsidR="00FA2E2A">
        <w:t xml:space="preserve"> </w:t>
      </w:r>
      <w:r w:rsidR="00DA49E5">
        <w:t>–</w:t>
      </w:r>
      <w:r w:rsidR="00B12BDA">
        <w:t xml:space="preserve"> (</w:t>
      </w:r>
      <w:r w:rsidR="00B12BDA">
        <w:rPr>
          <w:lang w:val="en-US"/>
        </w:rPr>
        <w:t>if</w:t>
      </w:r>
      <w:r w:rsidR="00B12BDA" w:rsidRPr="00B12BDA">
        <w:t xml:space="preserve"> </w:t>
      </w:r>
      <w:r w:rsidR="00B87631" w:rsidRPr="00B87631">
        <w:t>&lt;</w:t>
      </w:r>
      <w:r w:rsidR="00B87631">
        <w:t>условие</w:t>
      </w:r>
      <w:r w:rsidR="00B87631" w:rsidRPr="00B87631">
        <w:t>&gt;</w:t>
      </w:r>
      <w:r w:rsidR="00B12BDA" w:rsidRPr="00B12BDA">
        <w:t xml:space="preserve">; </w:t>
      </w:r>
      <w:r w:rsidR="00B12BDA">
        <w:rPr>
          <w:lang w:val="en-US"/>
        </w:rPr>
        <w:t>then</w:t>
      </w:r>
      <w:r w:rsidR="00B87631" w:rsidRPr="00B87631">
        <w:t xml:space="preserve"> </w:t>
      </w:r>
      <w:r w:rsidR="00B87631">
        <w:t>&lt;списък команди&gt;</w:t>
      </w:r>
      <w:r w:rsidR="00B87631" w:rsidRPr="00B87631">
        <w:t xml:space="preserve"> </w:t>
      </w:r>
      <w:r w:rsidR="00B87631">
        <w:rPr>
          <w:lang w:val="en-US"/>
        </w:rPr>
        <w:t>fi</w:t>
      </w:r>
      <w:r w:rsidR="00B12BDA">
        <w:t>)</w:t>
      </w:r>
      <w:r w:rsidR="00563BE1">
        <w:t>;</w:t>
      </w:r>
      <w:r w:rsidR="00B87631" w:rsidRPr="00B87631">
        <w:t xml:space="preserve"> </w:t>
      </w:r>
      <w:r w:rsidR="00DA49E5" w:rsidRPr="00DA49E5">
        <w:t>изпълн</w:t>
      </w:r>
      <w:r w:rsidR="00DA49E5">
        <w:t>ява</w:t>
      </w:r>
      <w:r w:rsidR="00DA49E5" w:rsidRPr="00DA49E5">
        <w:t xml:space="preserve"> команди въз основа на </w:t>
      </w:r>
      <w:r w:rsidR="00DA49E5">
        <w:t xml:space="preserve">подадени </w:t>
      </w:r>
      <w:r w:rsidR="00DA49E5" w:rsidRPr="00DA49E5">
        <w:t>условия</w:t>
      </w:r>
      <w:r w:rsidR="00DA49E5">
        <w:t>;</w:t>
      </w:r>
      <w:r w:rsidR="00D546E1">
        <w:t xml:space="preserve"> ако </w:t>
      </w:r>
      <w:r w:rsidR="00B12BDA">
        <w:t xml:space="preserve">подаденото </w:t>
      </w:r>
      <w:r w:rsidR="00B87631">
        <w:t>&lt;</w:t>
      </w:r>
      <w:r w:rsidR="00D546E1">
        <w:t>условие</w:t>
      </w:r>
      <w:r w:rsidR="00B87631">
        <w:t>&gt;</w:t>
      </w:r>
      <w:r w:rsidR="00D546E1" w:rsidRPr="00D546E1">
        <w:t xml:space="preserve"> </w:t>
      </w:r>
      <w:r w:rsidR="00D546E1">
        <w:t xml:space="preserve">е изпълнено, се изпълнява </w:t>
      </w:r>
      <w:r w:rsidR="00B87631">
        <w:t>&lt;</w:t>
      </w:r>
      <w:r w:rsidR="00DA49E5" w:rsidRPr="00DA49E5">
        <w:t>списък</w:t>
      </w:r>
      <w:r w:rsidR="00D546E1">
        <w:t xml:space="preserve"> команди</w:t>
      </w:r>
      <w:r w:rsidR="00B87631">
        <w:t>&gt;</w:t>
      </w:r>
      <w:r w:rsidR="005250A2">
        <w:t xml:space="preserve">; </w:t>
      </w:r>
      <w:r w:rsidR="00B64321">
        <w:t xml:space="preserve">тялото </w:t>
      </w:r>
      <w:r w:rsidR="00B64321">
        <w:lastRenderedPageBreak/>
        <w:t xml:space="preserve">на конструкцията приключва с думата </w:t>
      </w:r>
      <w:r w:rsidR="00B64321">
        <w:rPr>
          <w:lang w:val="en-US"/>
        </w:rPr>
        <w:t>fi</w:t>
      </w:r>
      <w:r w:rsidR="00B64321" w:rsidRPr="00B64321">
        <w:t xml:space="preserve">; </w:t>
      </w:r>
      <w:r w:rsidR="004F68D8">
        <w:t xml:space="preserve">в случай че първоначалното условие не е изпълнено, </w:t>
      </w:r>
      <w:r w:rsidR="00B64321">
        <w:t xml:space="preserve">позволява проверка на </w:t>
      </w:r>
      <w:r w:rsidR="004F68D8">
        <w:t>допълнителни</w:t>
      </w:r>
      <w:r w:rsidR="00B64321">
        <w:t xml:space="preserve"> условия с ключов</w:t>
      </w:r>
      <w:r w:rsidR="004F68D8">
        <w:t>а</w:t>
      </w:r>
      <w:r w:rsidR="00B64321">
        <w:t>т</w:t>
      </w:r>
      <w:r w:rsidR="004F68D8">
        <w:t>а</w:t>
      </w:r>
      <w:r w:rsidR="00B64321">
        <w:t xml:space="preserve"> дум</w:t>
      </w:r>
      <w:r w:rsidR="004F68D8">
        <w:t>а</w:t>
      </w:r>
      <w:r w:rsidR="00B64321">
        <w:t xml:space="preserve"> </w:t>
      </w:r>
      <w:proofErr w:type="spellStart"/>
      <w:r w:rsidR="00B64321">
        <w:rPr>
          <w:lang w:val="en-US"/>
        </w:rPr>
        <w:t>elif</w:t>
      </w:r>
      <w:proofErr w:type="spellEnd"/>
      <w:r w:rsidR="00B64321" w:rsidRPr="00B64321">
        <w:t xml:space="preserve"> </w:t>
      </w:r>
      <w:r w:rsidR="00B64321">
        <w:t>–</w:t>
      </w:r>
      <w:r w:rsidR="00B64321" w:rsidRPr="00B64321">
        <w:t xml:space="preserve"> </w:t>
      </w:r>
      <w:r w:rsidR="00B64321">
        <w:t xml:space="preserve">от </w:t>
      </w:r>
      <w:r w:rsidR="00B64321">
        <w:rPr>
          <w:lang w:val="en-US"/>
        </w:rPr>
        <w:t>else</w:t>
      </w:r>
      <w:r w:rsidR="00B64321" w:rsidRPr="00B64321">
        <w:t xml:space="preserve"> </w:t>
      </w:r>
      <w:r w:rsidR="00B64321">
        <w:rPr>
          <w:lang w:val="en-US"/>
        </w:rPr>
        <w:t>if</w:t>
      </w:r>
      <w:r w:rsidR="004F68D8">
        <w:t xml:space="preserve">; ако никое от подадените условия не е вярно, в </w:t>
      </w:r>
      <w:r w:rsidR="00B64321">
        <w:rPr>
          <w:lang w:val="en-US"/>
        </w:rPr>
        <w:t>else</w:t>
      </w:r>
      <w:r w:rsidR="004F68D8">
        <w:t xml:space="preserve"> </w:t>
      </w:r>
      <w:r w:rsidR="00B87631">
        <w:t xml:space="preserve">могат да </w:t>
      </w:r>
      <w:r w:rsidR="004F68D8">
        <w:t xml:space="preserve">се </w:t>
      </w:r>
      <w:r w:rsidR="00B87631">
        <w:t>за</w:t>
      </w:r>
      <w:r w:rsidR="004F68D8">
        <w:t>пишат команди, които да бъдат изпълнени.</w:t>
      </w:r>
    </w:p>
    <w:p w14:paraId="57956CAC" w14:textId="5F964D0B" w:rsidR="00AB4D3A" w:rsidRDefault="0098617B" w:rsidP="008238BB">
      <w:pPr>
        <w:pStyle w:val="a3"/>
        <w:numPr>
          <w:ilvl w:val="0"/>
          <w:numId w:val="4"/>
        </w:numPr>
        <w:spacing w:after="0"/>
        <w:contextualSpacing w:val="0"/>
        <w:jc w:val="both"/>
      </w:pPr>
      <w:r>
        <w:rPr>
          <w:lang w:val="en-US"/>
        </w:rPr>
        <w:t>for</w:t>
      </w:r>
      <w:r w:rsidR="009708CD">
        <w:t xml:space="preserve"> </w:t>
      </w:r>
      <w:r w:rsidR="0059578F">
        <w:t>–</w:t>
      </w:r>
      <w:r w:rsidR="00793C7A">
        <w:t xml:space="preserve"> (</w:t>
      </w:r>
      <w:r w:rsidR="00793C7A">
        <w:rPr>
          <w:lang w:val="en-US"/>
        </w:rPr>
        <w:t>for</w:t>
      </w:r>
      <w:r w:rsidR="00793C7A" w:rsidRPr="00793C7A">
        <w:t xml:space="preserve"> &lt;</w:t>
      </w:r>
      <w:r w:rsidR="00793C7A">
        <w:t>елемент</w:t>
      </w:r>
      <w:r w:rsidR="00793C7A" w:rsidRPr="00793C7A">
        <w:t>&gt;</w:t>
      </w:r>
      <w:r w:rsidR="00793C7A">
        <w:t xml:space="preserve"> </w:t>
      </w:r>
      <w:r w:rsidR="00793C7A">
        <w:rPr>
          <w:lang w:val="en-US"/>
        </w:rPr>
        <w:t>in</w:t>
      </w:r>
      <w:r w:rsidR="00793C7A" w:rsidRPr="00793C7A">
        <w:t xml:space="preserve"> </w:t>
      </w:r>
      <w:r w:rsidR="00793C7A">
        <w:t>&lt;множест</w:t>
      </w:r>
      <w:r w:rsidR="009C2D04">
        <w:t>в</w:t>
      </w:r>
      <w:r w:rsidR="00793C7A">
        <w:t xml:space="preserve">о&gt;; </w:t>
      </w:r>
      <w:r w:rsidR="00793C7A">
        <w:rPr>
          <w:lang w:val="en-US"/>
        </w:rPr>
        <w:t>do</w:t>
      </w:r>
      <w:r w:rsidR="00793C7A" w:rsidRPr="00793C7A">
        <w:t xml:space="preserve"> </w:t>
      </w:r>
      <w:r w:rsidR="009C2D04" w:rsidRPr="009C2D04">
        <w:t>&lt;</w:t>
      </w:r>
      <w:r w:rsidR="009C2D04">
        <w:t>команди</w:t>
      </w:r>
      <w:r w:rsidR="009C2D04" w:rsidRPr="009C2D04">
        <w:t>&gt;</w:t>
      </w:r>
      <w:r w:rsidR="00793C7A" w:rsidRPr="00793C7A">
        <w:t xml:space="preserve"> </w:t>
      </w:r>
      <w:r w:rsidR="00793C7A">
        <w:rPr>
          <w:lang w:val="en-US"/>
        </w:rPr>
        <w:t>done</w:t>
      </w:r>
      <w:r w:rsidR="00793C7A">
        <w:t>)</w:t>
      </w:r>
      <w:r w:rsidR="00264745">
        <w:t>;</w:t>
      </w:r>
      <w:r w:rsidR="009708CD">
        <w:t xml:space="preserve"> </w:t>
      </w:r>
      <w:r w:rsidR="0059578F">
        <w:t>изпълнява</w:t>
      </w:r>
      <w:r w:rsidRPr="0098617B">
        <w:t xml:space="preserve"> </w:t>
      </w:r>
      <w:r>
        <w:t>итеративно</w:t>
      </w:r>
      <w:r w:rsidRPr="0098617B">
        <w:t xml:space="preserve"> </w:t>
      </w:r>
      <w:r>
        <w:t>(циклично)</w:t>
      </w:r>
      <w:r w:rsidR="0059578F">
        <w:t xml:space="preserve"> </w:t>
      </w:r>
      <w:r w:rsidR="0059578F" w:rsidRPr="0059578F">
        <w:t xml:space="preserve">набор от </w:t>
      </w:r>
      <w:r w:rsidR="009C2D04">
        <w:t>&lt;</w:t>
      </w:r>
      <w:r w:rsidR="0059578F" w:rsidRPr="0059578F">
        <w:t>команди</w:t>
      </w:r>
      <w:r w:rsidR="009C2D04">
        <w:t>&gt;</w:t>
      </w:r>
      <w:r w:rsidR="0059578F" w:rsidRPr="0059578F">
        <w:t xml:space="preserve"> за всеки </w:t>
      </w:r>
      <w:r w:rsidR="009C2D04">
        <w:t>&lt;</w:t>
      </w:r>
      <w:r w:rsidR="0059578F" w:rsidRPr="0059578F">
        <w:t>елемент</w:t>
      </w:r>
      <w:r w:rsidR="009C2D04">
        <w:t>&gt;</w:t>
      </w:r>
      <w:r w:rsidR="0059578F" w:rsidRPr="0059578F">
        <w:t xml:space="preserve">, присъстващ в </w:t>
      </w:r>
      <w:r w:rsidR="0059578F">
        <w:t xml:space="preserve">подадено </w:t>
      </w:r>
      <w:r w:rsidR="009C2D04">
        <w:t>&lt;</w:t>
      </w:r>
      <w:r w:rsidR="0059578F">
        <w:t>множество</w:t>
      </w:r>
      <w:r w:rsidR="009C2D04">
        <w:t>&gt;</w:t>
      </w:r>
    </w:p>
    <w:p w14:paraId="5495CD87" w14:textId="67188002" w:rsidR="00BA093B" w:rsidRDefault="00AB4D3A" w:rsidP="008238BB">
      <w:pPr>
        <w:pStyle w:val="a3"/>
        <w:numPr>
          <w:ilvl w:val="0"/>
          <w:numId w:val="4"/>
        </w:numPr>
        <w:spacing w:after="0"/>
        <w:contextualSpacing w:val="0"/>
        <w:jc w:val="both"/>
      </w:pPr>
      <w:r w:rsidRPr="00B63717">
        <w:rPr>
          <w:lang w:val="en-US"/>
        </w:rPr>
        <w:t>while</w:t>
      </w:r>
      <w:r w:rsidR="0098617B">
        <w:t xml:space="preserve"> </w:t>
      </w:r>
      <w:r w:rsidR="00BA093B">
        <w:t>–</w:t>
      </w:r>
      <w:r w:rsidR="0098617B">
        <w:t xml:space="preserve"> </w:t>
      </w:r>
      <w:r w:rsidR="004F0863">
        <w:t>(</w:t>
      </w:r>
      <w:r w:rsidR="004F0863">
        <w:rPr>
          <w:lang w:val="en-US"/>
        </w:rPr>
        <w:t>while</w:t>
      </w:r>
      <w:r w:rsidR="004F0863" w:rsidRPr="004F0863">
        <w:t xml:space="preserve"> &lt;</w:t>
      </w:r>
      <w:r w:rsidR="004F0863">
        <w:t>условие</w:t>
      </w:r>
      <w:r w:rsidR="004F0863" w:rsidRPr="004F0863">
        <w:t xml:space="preserve">&gt;; </w:t>
      </w:r>
      <w:r w:rsidR="004F0863">
        <w:rPr>
          <w:lang w:val="en-US"/>
        </w:rPr>
        <w:t>do</w:t>
      </w:r>
      <w:r w:rsidR="004F0863" w:rsidRPr="004F0863">
        <w:t xml:space="preserve"> &lt;</w:t>
      </w:r>
      <w:r w:rsidR="004F0863">
        <w:t>команди</w:t>
      </w:r>
      <w:r w:rsidR="004F0863" w:rsidRPr="004F0863">
        <w:t xml:space="preserve">&gt; </w:t>
      </w:r>
      <w:r w:rsidR="004F0863">
        <w:rPr>
          <w:lang w:val="en-US"/>
        </w:rPr>
        <w:t>done</w:t>
      </w:r>
      <w:r w:rsidR="004F0863">
        <w:t xml:space="preserve">); </w:t>
      </w:r>
      <w:r w:rsidR="00BA093B">
        <w:t xml:space="preserve">изпълнява итеративно (циклично) набор от </w:t>
      </w:r>
      <w:r w:rsidR="004F0863">
        <w:t>&lt;</w:t>
      </w:r>
      <w:r w:rsidR="00BA093B">
        <w:t>команди</w:t>
      </w:r>
      <w:r w:rsidR="004F0863">
        <w:t>&gt;</w:t>
      </w:r>
      <w:r w:rsidR="00BA093B">
        <w:t xml:space="preserve"> докато дадено </w:t>
      </w:r>
      <w:r w:rsidR="004F0863">
        <w:t>&lt;</w:t>
      </w:r>
      <w:r w:rsidR="00BA093B">
        <w:t>условие</w:t>
      </w:r>
      <w:r w:rsidR="004F0863">
        <w:t>&gt;</w:t>
      </w:r>
      <w:r w:rsidR="00906B62">
        <w:t xml:space="preserve"> е </w:t>
      </w:r>
      <w:proofErr w:type="gramStart"/>
      <w:r w:rsidR="00906B62">
        <w:t>изпълнено</w:t>
      </w:r>
      <w:proofErr w:type="gramEnd"/>
    </w:p>
    <w:p w14:paraId="5C513EC9" w14:textId="4B6CC838" w:rsidR="00EB11E8" w:rsidRDefault="00EB11E8" w:rsidP="008238BB">
      <w:pPr>
        <w:pStyle w:val="a3"/>
        <w:numPr>
          <w:ilvl w:val="0"/>
          <w:numId w:val="4"/>
        </w:numPr>
        <w:spacing w:after="0"/>
        <w:contextualSpacing w:val="0"/>
        <w:jc w:val="both"/>
      </w:pPr>
      <w:r>
        <w:rPr>
          <w:lang w:val="en-US"/>
        </w:rPr>
        <w:t>chmod</w:t>
      </w:r>
      <w:r w:rsidR="00555621" w:rsidRPr="00D03668">
        <w:t xml:space="preserve"> – </w:t>
      </w:r>
      <w:r w:rsidR="00555621">
        <w:t xml:space="preserve">променя </w:t>
      </w:r>
      <w:r w:rsidR="00D03668">
        <w:t>правата на подадените файлове според подадените стойности (могат да бъдат представени както числово, така и символно)</w:t>
      </w:r>
    </w:p>
    <w:p w14:paraId="5FF46B09" w14:textId="1125F6E4" w:rsidR="00AB4D3A" w:rsidRDefault="00AB4D3A" w:rsidP="008238BB">
      <w:pPr>
        <w:pStyle w:val="a3"/>
        <w:numPr>
          <w:ilvl w:val="0"/>
          <w:numId w:val="4"/>
        </w:numPr>
        <w:spacing w:after="0"/>
        <w:contextualSpacing w:val="0"/>
        <w:jc w:val="both"/>
      </w:pPr>
      <w:r w:rsidRPr="00B63717">
        <w:rPr>
          <w:lang w:val="en-US"/>
        </w:rPr>
        <w:t>cat</w:t>
      </w:r>
      <w:r w:rsidR="00F143A4">
        <w:t xml:space="preserve"> </w:t>
      </w:r>
      <w:r w:rsidR="00301215">
        <w:t>–</w:t>
      </w:r>
      <w:r w:rsidR="00F143A4">
        <w:t xml:space="preserve"> </w:t>
      </w:r>
      <w:r w:rsidR="00301215">
        <w:t>прочита съдържанието на файл и го извежда на стандартния изход</w:t>
      </w:r>
    </w:p>
    <w:p w14:paraId="3EBB15A1" w14:textId="592F41E7" w:rsidR="00AB4D3A" w:rsidRDefault="00AB4D3A" w:rsidP="008238BB">
      <w:pPr>
        <w:pStyle w:val="a3"/>
        <w:numPr>
          <w:ilvl w:val="0"/>
          <w:numId w:val="4"/>
        </w:numPr>
        <w:spacing w:after="0"/>
        <w:contextualSpacing w:val="0"/>
        <w:jc w:val="both"/>
      </w:pPr>
      <w:r w:rsidRPr="00B63717">
        <w:rPr>
          <w:lang w:val="en-US"/>
        </w:rPr>
        <w:t>grep</w:t>
      </w:r>
      <w:r w:rsidR="00301215">
        <w:t xml:space="preserve"> </w:t>
      </w:r>
      <w:r w:rsidR="000620F5">
        <w:t>–</w:t>
      </w:r>
      <w:r w:rsidR="00301215">
        <w:t xml:space="preserve"> </w:t>
      </w:r>
      <w:r w:rsidR="000620F5">
        <w:t xml:space="preserve">търси </w:t>
      </w:r>
      <w:r w:rsidR="003E4ABC">
        <w:t>редове, отговарящи на подаде</w:t>
      </w:r>
      <w:r w:rsidR="00C94AD1">
        <w:t>н образец (</w:t>
      </w:r>
      <w:r w:rsidR="00C94AD1">
        <w:rPr>
          <w:lang w:val="en-US"/>
        </w:rPr>
        <w:t>pattern</w:t>
      </w:r>
      <w:r w:rsidR="00C94AD1" w:rsidRPr="00C94AD1">
        <w:t>)</w:t>
      </w:r>
      <w:r w:rsidR="00C94AD1">
        <w:t>, и извежда само съвпадащите редове на стандартния изход</w:t>
      </w:r>
    </w:p>
    <w:p w14:paraId="1859AD54" w14:textId="54D3BD8C" w:rsidR="00C94AD1" w:rsidRDefault="00AB4D3A" w:rsidP="008238BB">
      <w:pPr>
        <w:pStyle w:val="a3"/>
        <w:numPr>
          <w:ilvl w:val="0"/>
          <w:numId w:val="4"/>
        </w:numPr>
        <w:spacing w:after="0"/>
        <w:contextualSpacing w:val="0"/>
        <w:jc w:val="both"/>
      </w:pPr>
      <w:r w:rsidRPr="00B63717">
        <w:rPr>
          <w:lang w:val="en-US"/>
        </w:rPr>
        <w:t>cut</w:t>
      </w:r>
      <w:r w:rsidR="00C94AD1">
        <w:t xml:space="preserve"> – </w:t>
      </w:r>
      <w:r w:rsidR="001C15D5">
        <w:t>извежда само избрани секции/части от редовете на подаден файл/текст</w:t>
      </w:r>
      <w:r w:rsidR="00E6488B">
        <w:t>; разделя редовете на отделни колони спрямо подаден символ за ра</w:t>
      </w:r>
      <w:r w:rsidR="006C6235">
        <w:t>з</w:t>
      </w:r>
      <w:r w:rsidR="00E6488B">
        <w:t>делител</w:t>
      </w:r>
      <w:r w:rsidR="000F6712">
        <w:t xml:space="preserve"> (по подразбиране е спейс/табулация)</w:t>
      </w:r>
    </w:p>
    <w:p w14:paraId="00E5E1B9" w14:textId="5C68B499" w:rsidR="00AB4D3A" w:rsidRDefault="00AB4D3A" w:rsidP="008238BB">
      <w:pPr>
        <w:pStyle w:val="a3"/>
        <w:numPr>
          <w:ilvl w:val="0"/>
          <w:numId w:val="4"/>
        </w:numPr>
        <w:spacing w:after="0"/>
        <w:contextualSpacing w:val="0"/>
        <w:jc w:val="both"/>
      </w:pPr>
      <w:r w:rsidRPr="00B63717">
        <w:rPr>
          <w:lang w:val="en-US"/>
        </w:rPr>
        <w:t>sort</w:t>
      </w:r>
      <w:r w:rsidR="000F6712">
        <w:t xml:space="preserve"> – сортира редовете на подаден файл/текст</w:t>
      </w:r>
      <w:r w:rsidR="00EA3DC1">
        <w:t xml:space="preserve"> и извежда сортираното съдържание на стандартния изход</w:t>
      </w:r>
    </w:p>
    <w:p w14:paraId="0E112FAE" w14:textId="0D1E9C88" w:rsidR="00AB4D3A" w:rsidRDefault="00AB4D3A" w:rsidP="008238BB">
      <w:pPr>
        <w:pStyle w:val="a3"/>
        <w:numPr>
          <w:ilvl w:val="0"/>
          <w:numId w:val="4"/>
        </w:numPr>
        <w:spacing w:after="0"/>
        <w:contextualSpacing w:val="0"/>
        <w:jc w:val="both"/>
      </w:pPr>
      <w:proofErr w:type="spellStart"/>
      <w:r w:rsidRPr="00B63717">
        <w:rPr>
          <w:lang w:val="en-US"/>
        </w:rPr>
        <w:t>wc</w:t>
      </w:r>
      <w:proofErr w:type="spellEnd"/>
      <w:r w:rsidR="00EA3DC1">
        <w:t xml:space="preserve"> – извежда броя на новите редове, думите и байтовете за подаден файл</w:t>
      </w:r>
    </w:p>
    <w:p w14:paraId="4BC667CF" w14:textId="36E3E367" w:rsidR="009E7C10" w:rsidRPr="00F52AE3" w:rsidRDefault="00AB4D3A" w:rsidP="008238BB">
      <w:pPr>
        <w:pStyle w:val="a3"/>
        <w:numPr>
          <w:ilvl w:val="0"/>
          <w:numId w:val="4"/>
        </w:numPr>
        <w:ind w:left="714" w:hanging="357"/>
        <w:contextualSpacing w:val="0"/>
        <w:jc w:val="both"/>
      </w:pPr>
      <w:r w:rsidRPr="00B63717">
        <w:rPr>
          <w:lang w:val="en-US"/>
        </w:rPr>
        <w:t>tr</w:t>
      </w:r>
      <w:r w:rsidR="007F18D0">
        <w:t xml:space="preserve"> </w:t>
      </w:r>
      <w:r w:rsidR="00FF5C00">
        <w:t>–</w:t>
      </w:r>
      <w:r w:rsidR="007F18D0">
        <w:t xml:space="preserve"> </w:t>
      </w:r>
      <w:r w:rsidR="00230F19" w:rsidRPr="00230F19">
        <w:t>зам</w:t>
      </w:r>
      <w:r w:rsidR="00230F19">
        <w:t>е</w:t>
      </w:r>
      <w:r w:rsidR="00230F19" w:rsidRPr="00230F19">
        <w:t>н</w:t>
      </w:r>
      <w:r w:rsidR="00230F19">
        <w:t>я</w:t>
      </w:r>
      <w:r w:rsidR="00230F19" w:rsidRPr="00230F19">
        <w:t xml:space="preserve"> символи</w:t>
      </w:r>
      <w:r w:rsidR="00230F19">
        <w:t xml:space="preserve"> в даден файл според</w:t>
      </w:r>
      <w:r w:rsidR="007A6751">
        <w:t xml:space="preserve"> </w:t>
      </w:r>
      <w:r w:rsidR="00230F19">
        <w:t>подаден</w:t>
      </w:r>
      <w:r w:rsidR="007A6751">
        <w:t>о множество</w:t>
      </w:r>
      <w:r w:rsidR="00230F19" w:rsidRPr="00230F19">
        <w:t xml:space="preserve"> </w:t>
      </w:r>
      <w:r w:rsidR="007A6751">
        <w:t>със съответните символи на същата позиция във второто множество или изтрива всички срещания на символите от първото множество</w:t>
      </w:r>
    </w:p>
    <w:p w14:paraId="5F6A72E0" w14:textId="77777777" w:rsidR="009E7C10" w:rsidRPr="00352651" w:rsidRDefault="009E7C10" w:rsidP="008238BB">
      <w:pPr>
        <w:pStyle w:val="a3"/>
        <w:numPr>
          <w:ilvl w:val="0"/>
          <w:numId w:val="1"/>
        </w:numPr>
        <w:spacing w:after="0"/>
        <w:contextualSpacing w:val="0"/>
        <w:jc w:val="both"/>
        <w:rPr>
          <w:b/>
          <w:bCs/>
          <w:i/>
          <w:iCs/>
          <w:u w:val="single"/>
        </w:rPr>
      </w:pPr>
      <w:r w:rsidRPr="00352651">
        <w:rPr>
          <w:b/>
          <w:bCs/>
          <w:i/>
          <w:iCs/>
          <w:u w:val="single"/>
        </w:rPr>
        <w:t>Семафор – дефиниция и реализация. Опишете разликата между слаб и силен семафор.</w:t>
      </w:r>
    </w:p>
    <w:p w14:paraId="5A1E81E7" w14:textId="5081C1AE" w:rsidR="009E7C10" w:rsidRDefault="009E7C10" w:rsidP="008238BB">
      <w:pPr>
        <w:pStyle w:val="a3"/>
        <w:numPr>
          <w:ilvl w:val="0"/>
          <w:numId w:val="10"/>
        </w:numPr>
        <w:spacing w:after="0"/>
        <w:contextualSpacing w:val="0"/>
        <w:jc w:val="both"/>
      </w:pPr>
      <w:r w:rsidRPr="009E7C10">
        <w:t>Семафорът</w:t>
      </w:r>
      <w:r>
        <w:t xml:space="preserve"> е</w:t>
      </w:r>
      <w:r w:rsidR="00866FE9">
        <w:t xml:space="preserve"> абстрактен механизъм </w:t>
      </w:r>
      <w:r w:rsidR="00A5388B">
        <w:t xml:space="preserve">от високо ниво </w:t>
      </w:r>
      <w:r w:rsidR="00866FE9">
        <w:t>за синхронизация</w:t>
      </w:r>
      <w:r w:rsidR="00FA2B77">
        <w:t xml:space="preserve"> на процеси</w:t>
      </w:r>
      <w:r w:rsidR="00DB6B8E">
        <w:t>, използващи общи ресурси.</w:t>
      </w:r>
      <w:r w:rsidR="00173272" w:rsidRPr="00173272">
        <w:t xml:space="preserve"> </w:t>
      </w:r>
      <w:r w:rsidR="00173272">
        <w:t>Основава се</w:t>
      </w:r>
      <w:r w:rsidR="00173272" w:rsidRPr="00173272">
        <w:t xml:space="preserve"> на принципа за приспиване и събуждане на процес. Ако един процес няма работа, която да извърши в даден момент</w:t>
      </w:r>
      <w:r w:rsidR="00173272">
        <w:t>,</w:t>
      </w:r>
      <w:r w:rsidR="00173272" w:rsidRPr="00173272">
        <w:t xml:space="preserve"> и очаква външно събитие, то той бива приспан до </w:t>
      </w:r>
      <w:r w:rsidR="00173272">
        <w:t>настъпване на чаканото</w:t>
      </w:r>
      <w:r w:rsidR="00173272" w:rsidRPr="00173272">
        <w:t xml:space="preserve"> събитие. Когато споделеният ресурс е наличен отново, процесът се събужда и продължава изпълнението си от</w:t>
      </w:r>
      <w:r w:rsidR="00005E94">
        <w:t xml:space="preserve"> </w:t>
      </w:r>
      <w:r w:rsidR="00173272" w:rsidRPr="00173272">
        <w:t>там</w:t>
      </w:r>
      <w:r w:rsidR="00005E94">
        <w:t>,</w:t>
      </w:r>
      <w:r w:rsidR="00173272" w:rsidRPr="00173272">
        <w:t xml:space="preserve"> докъдето е стигнал.</w:t>
      </w:r>
    </w:p>
    <w:p w14:paraId="7B8B781E" w14:textId="03AF460C" w:rsidR="00A651CD" w:rsidRDefault="00A651CD" w:rsidP="008238BB">
      <w:pPr>
        <w:pStyle w:val="a3"/>
        <w:numPr>
          <w:ilvl w:val="0"/>
          <w:numId w:val="10"/>
        </w:numPr>
        <w:spacing w:after="0"/>
        <w:contextualSpacing w:val="0"/>
        <w:jc w:val="both"/>
      </w:pPr>
      <w:r>
        <w:t>Имплементация на семафор:</w:t>
      </w:r>
    </w:p>
    <w:p w14:paraId="0295F2CA" w14:textId="410F1AB0" w:rsidR="00633B8A" w:rsidRPr="00633B8A" w:rsidRDefault="00D961AF" w:rsidP="008238BB">
      <w:pPr>
        <w:pStyle w:val="a3"/>
        <w:spacing w:after="0"/>
        <w:ind w:left="1440"/>
        <w:contextualSpacing w:val="0"/>
        <w:jc w:val="both"/>
        <w:rPr>
          <w:lang w:val="en-US"/>
        </w:rPr>
      </w:pPr>
      <w:r>
        <w:rPr>
          <w:noProof/>
        </w:rPr>
        <w:drawing>
          <wp:inline distT="0" distB="0" distL="0" distR="0" wp14:anchorId="7B7FAEB2" wp14:editId="0DD7D9A6">
            <wp:extent cx="1466850" cy="2825038"/>
            <wp:effectExtent l="19050" t="19050" r="19050" b="1397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825" cy="2861583"/>
                    </a:xfrm>
                    <a:prstGeom prst="rect">
                      <a:avLst/>
                    </a:prstGeom>
                    <a:ln>
                      <a:solidFill>
                        <a:schemeClr val="tx1"/>
                      </a:solidFill>
                    </a:ln>
                  </pic:spPr>
                </pic:pic>
              </a:graphicData>
            </a:graphic>
          </wp:inline>
        </w:drawing>
      </w:r>
    </w:p>
    <w:p w14:paraId="40ECB249" w14:textId="77777777" w:rsidR="00DC050A" w:rsidRDefault="00DC050A" w:rsidP="008238BB">
      <w:pPr>
        <w:pStyle w:val="a3"/>
        <w:numPr>
          <w:ilvl w:val="1"/>
          <w:numId w:val="10"/>
        </w:numPr>
        <w:spacing w:after="0"/>
        <w:contextualSpacing w:val="0"/>
        <w:jc w:val="both"/>
      </w:pPr>
      <w:r>
        <w:lastRenderedPageBreak/>
        <w:t xml:space="preserve">Структурите от данни, необходими за реализация на семафор са: Брояч </w:t>
      </w:r>
      <w:proofErr w:type="spellStart"/>
      <w:r w:rsidRPr="00411A55">
        <w:rPr>
          <w:lang w:val="en-US"/>
        </w:rPr>
        <w:t>cnt</w:t>
      </w:r>
      <w:proofErr w:type="spellEnd"/>
      <w:r w:rsidRPr="003E7829">
        <w:t xml:space="preserve">, </w:t>
      </w:r>
      <w:r>
        <w:t xml:space="preserve">в който се пази броя на процесите, които могат да бъдат допуснати до ресурса, охраняван от семафора. Контейнер </w:t>
      </w:r>
      <w:r w:rsidRPr="00411A55">
        <w:rPr>
          <w:lang w:val="en-US"/>
        </w:rPr>
        <w:t>Q</w:t>
      </w:r>
      <w:r w:rsidRPr="003E7829">
        <w:t xml:space="preserve">, </w:t>
      </w:r>
      <w:r>
        <w:t>в който се пази информация кои процеси чакат достъп до ресурса.</w:t>
      </w:r>
    </w:p>
    <w:p w14:paraId="6A4DACD7" w14:textId="1673175D" w:rsidR="00DC050A" w:rsidRDefault="00DC050A" w:rsidP="008238BB">
      <w:pPr>
        <w:pStyle w:val="a3"/>
        <w:numPr>
          <w:ilvl w:val="1"/>
          <w:numId w:val="10"/>
        </w:numPr>
        <w:spacing w:after="0"/>
        <w:contextualSpacing w:val="0"/>
        <w:jc w:val="both"/>
      </w:pPr>
      <w:r>
        <w:t xml:space="preserve">Процедурите (методите), необходими за реализация на семафор са: Конструктор </w:t>
      </w:r>
      <w:proofErr w:type="spellStart"/>
      <w:r w:rsidRPr="00411A55">
        <w:rPr>
          <w:lang w:val="en-US"/>
        </w:rPr>
        <w:t>init</w:t>
      </w:r>
      <w:proofErr w:type="spellEnd"/>
      <w:r w:rsidRPr="003C013F">
        <w:t>(</w:t>
      </w:r>
      <w:r>
        <w:rPr>
          <w:lang w:val="en-US"/>
        </w:rPr>
        <w:t>int</w:t>
      </w:r>
      <w:r w:rsidRPr="00352651">
        <w:t xml:space="preserve"> </w:t>
      </w:r>
      <w:r>
        <w:rPr>
          <w:lang w:val="en-US"/>
        </w:rPr>
        <w:t>n</w:t>
      </w:r>
      <w:r w:rsidRPr="003C013F">
        <w:t>)</w:t>
      </w:r>
      <w:r>
        <w:t>, който задава начална стойност на брояча</w:t>
      </w:r>
      <w:r w:rsidRPr="00352651">
        <w:t xml:space="preserve"> </w:t>
      </w:r>
      <w:r>
        <w:rPr>
          <w:lang w:val="en-US"/>
        </w:rPr>
        <w:t>n</w:t>
      </w:r>
      <w:r>
        <w:t xml:space="preserve"> и инициализира контейнера празен. Метод </w:t>
      </w:r>
      <w:r w:rsidRPr="00411A55">
        <w:rPr>
          <w:lang w:val="en-US"/>
        </w:rPr>
        <w:t>wait</w:t>
      </w:r>
      <w:r w:rsidRPr="00DB2388">
        <w:t xml:space="preserve">(), </w:t>
      </w:r>
      <w:r>
        <w:t xml:space="preserve">който се ползва при опит за достъп до ресурса. Броячът се намалява с единица и ако той стане отрицателен, процесът, извикал </w:t>
      </w:r>
      <w:r w:rsidRPr="00411A55">
        <w:rPr>
          <w:lang w:val="en-US"/>
        </w:rPr>
        <w:t>wait</w:t>
      </w:r>
      <w:r w:rsidRPr="00DB2388">
        <w:t xml:space="preserve">() </w:t>
      </w:r>
      <w:r>
        <w:t xml:space="preserve">се блокира, а номерът му се вкарва в контейнера </w:t>
      </w:r>
      <w:r w:rsidRPr="00411A55">
        <w:rPr>
          <w:lang w:val="en-US"/>
        </w:rPr>
        <w:t>Q</w:t>
      </w:r>
      <w:r w:rsidRPr="00DB2388">
        <w:t>.</w:t>
      </w:r>
      <w:r>
        <w:t xml:space="preserve"> Метод </w:t>
      </w:r>
      <w:r w:rsidRPr="00411A55">
        <w:rPr>
          <w:lang w:val="en-US"/>
        </w:rPr>
        <w:t>signal</w:t>
      </w:r>
      <w:r w:rsidRPr="00DB2388">
        <w:t xml:space="preserve">(), </w:t>
      </w:r>
      <w:r>
        <w:t xml:space="preserve">който се използва при освобождаване на ресурса. Броячът се увеличава с единица и ако контейнерът </w:t>
      </w:r>
      <w:r w:rsidRPr="00411A55">
        <w:rPr>
          <w:lang w:val="en-US"/>
        </w:rPr>
        <w:t>Q</w:t>
      </w:r>
      <w:r w:rsidRPr="00875124">
        <w:t xml:space="preserve"> </w:t>
      </w:r>
      <w:r>
        <w:t>не е празен, един от процесите в него се изкарва и активира.</w:t>
      </w:r>
    </w:p>
    <w:p w14:paraId="7849470B" w14:textId="5981F981" w:rsidR="006839C3" w:rsidRPr="00426965" w:rsidRDefault="006839C3" w:rsidP="008238BB">
      <w:pPr>
        <w:pStyle w:val="a3"/>
        <w:numPr>
          <w:ilvl w:val="0"/>
          <w:numId w:val="10"/>
        </w:numPr>
        <w:contextualSpacing w:val="0"/>
        <w:jc w:val="both"/>
      </w:pPr>
      <w:r>
        <w:t xml:space="preserve">Един семафор е силен, когато контейнерът </w:t>
      </w:r>
      <w:r w:rsidRPr="00A651CD">
        <w:rPr>
          <w:lang w:val="en-US"/>
        </w:rPr>
        <w:t>Q</w:t>
      </w:r>
      <w:r w:rsidRPr="006839C3">
        <w:t xml:space="preserve"> </w:t>
      </w:r>
      <w:r>
        <w:t xml:space="preserve">е реализиран като обикновена опашка (на принципа </w:t>
      </w:r>
      <w:r w:rsidR="00630E1E">
        <w:t>„</w:t>
      </w:r>
      <w:r w:rsidRPr="00A651CD">
        <w:rPr>
          <w:lang w:val="en-US"/>
        </w:rPr>
        <w:t>first</w:t>
      </w:r>
      <w:r w:rsidRPr="006839C3">
        <w:t xml:space="preserve"> </w:t>
      </w:r>
      <w:r w:rsidRPr="00A651CD">
        <w:rPr>
          <w:lang w:val="en-US"/>
        </w:rPr>
        <w:t>in</w:t>
      </w:r>
      <w:r w:rsidRPr="006839C3">
        <w:t xml:space="preserve">, </w:t>
      </w:r>
      <w:r w:rsidRPr="00A651CD">
        <w:rPr>
          <w:lang w:val="en-US"/>
        </w:rPr>
        <w:t>first</w:t>
      </w:r>
      <w:r w:rsidRPr="006839C3">
        <w:t xml:space="preserve"> </w:t>
      </w:r>
      <w:r w:rsidRPr="00A651CD">
        <w:rPr>
          <w:lang w:val="en-US"/>
        </w:rPr>
        <w:t>out</w:t>
      </w:r>
      <w:r w:rsidR="00630E1E">
        <w:t>“</w:t>
      </w:r>
      <w:r w:rsidRPr="006839C3">
        <w:t xml:space="preserve"> </w:t>
      </w:r>
      <w:r w:rsidR="00426965">
        <w:t>–</w:t>
      </w:r>
      <w:r w:rsidRPr="006839C3">
        <w:t xml:space="preserve"> </w:t>
      </w:r>
      <w:r w:rsidR="00426965">
        <w:t xml:space="preserve">активираме процеса, блокиран най-рано). Семафорът е слаб, когато контейнерът </w:t>
      </w:r>
      <w:r w:rsidR="00426965" w:rsidRPr="00A651CD">
        <w:rPr>
          <w:lang w:val="en-US"/>
        </w:rPr>
        <w:t>Q</w:t>
      </w:r>
      <w:r w:rsidR="00426965" w:rsidRPr="00426965">
        <w:t xml:space="preserve"> </w:t>
      </w:r>
      <w:r w:rsidR="00426965">
        <w:t>е реализиран като приоритетна опашка – активираме процес, който не е влязъл най-рано в него.</w:t>
      </w:r>
    </w:p>
    <w:p w14:paraId="381C5329" w14:textId="3572CBA7" w:rsidR="00470AB1" w:rsidRDefault="00470AB1" w:rsidP="008238BB">
      <w:pPr>
        <w:pStyle w:val="a3"/>
        <w:numPr>
          <w:ilvl w:val="0"/>
          <w:numId w:val="1"/>
        </w:numPr>
        <w:spacing w:after="0"/>
        <w:contextualSpacing w:val="0"/>
        <w:jc w:val="both"/>
        <w:rPr>
          <w:b/>
          <w:bCs/>
          <w:i/>
          <w:iCs/>
          <w:u w:val="single"/>
        </w:rPr>
      </w:pPr>
      <w:r w:rsidRPr="00E5044E">
        <w:rPr>
          <w:b/>
          <w:bCs/>
          <w:i/>
          <w:iCs/>
          <w:u w:val="single"/>
        </w:rPr>
        <w:t>Опишете условието на „Задача за читателите и писателите“ и решение, използващо семафори.</w:t>
      </w:r>
    </w:p>
    <w:p w14:paraId="07AB8296" w14:textId="352801D2" w:rsidR="006A438C" w:rsidRDefault="00BB5508" w:rsidP="008238BB">
      <w:pPr>
        <w:pStyle w:val="a3"/>
        <w:numPr>
          <w:ilvl w:val="0"/>
          <w:numId w:val="10"/>
        </w:numPr>
        <w:spacing w:after="0"/>
        <w:contextualSpacing w:val="0"/>
        <w:jc w:val="both"/>
      </w:pPr>
      <w:r>
        <w:t xml:space="preserve">Условието на </w:t>
      </w:r>
      <w:r w:rsidR="006A438C">
        <w:t>Задачата за читателите и писателите се изразява в следното: Имаме стая, в която читатели могат да влизат да четат, а писатели да пишат. Искаме да синхронизираме операциите за четене и писане по следния начин:</w:t>
      </w:r>
    </w:p>
    <w:p w14:paraId="59BD6AD0" w14:textId="27B25F2F" w:rsidR="006A438C" w:rsidRDefault="006A438C" w:rsidP="008238BB">
      <w:pPr>
        <w:pStyle w:val="a3"/>
        <w:numPr>
          <w:ilvl w:val="1"/>
          <w:numId w:val="10"/>
        </w:numPr>
        <w:spacing w:after="0"/>
        <w:contextualSpacing w:val="0"/>
        <w:jc w:val="both"/>
      </w:pPr>
      <w:r>
        <w:t>Ако в стаята има писател, то никой друг не трябва да има достъп до стаята.</w:t>
      </w:r>
    </w:p>
    <w:p w14:paraId="52B7A1DA" w14:textId="374B0747" w:rsidR="006A438C" w:rsidRDefault="006A438C" w:rsidP="008238BB">
      <w:pPr>
        <w:pStyle w:val="a3"/>
        <w:numPr>
          <w:ilvl w:val="1"/>
          <w:numId w:val="10"/>
        </w:numPr>
        <w:spacing w:after="0"/>
        <w:contextualSpacing w:val="0"/>
        <w:jc w:val="both"/>
      </w:pPr>
      <w:r>
        <w:t>В стаята може да има произволен брой читатели.</w:t>
      </w:r>
    </w:p>
    <w:p w14:paraId="69C8FE70" w14:textId="5462FD0E" w:rsidR="006A438C" w:rsidRDefault="006A438C" w:rsidP="008238BB">
      <w:pPr>
        <w:pStyle w:val="a3"/>
        <w:numPr>
          <w:ilvl w:val="1"/>
          <w:numId w:val="10"/>
        </w:numPr>
        <w:spacing w:after="0"/>
        <w:contextualSpacing w:val="0"/>
        <w:jc w:val="both"/>
      </w:pPr>
      <w:r>
        <w:t xml:space="preserve">Не трябва да има условие за </w:t>
      </w:r>
      <w:r w:rsidRPr="007E775C">
        <w:rPr>
          <w:lang w:val="en-US"/>
        </w:rPr>
        <w:t>deadlock</w:t>
      </w:r>
      <w:r>
        <w:t>.</w:t>
      </w:r>
    </w:p>
    <w:p w14:paraId="0FFBA415" w14:textId="5425F9DB" w:rsidR="00352651" w:rsidRDefault="006A438C" w:rsidP="008238BB">
      <w:pPr>
        <w:pStyle w:val="a3"/>
        <w:numPr>
          <w:ilvl w:val="1"/>
          <w:numId w:val="10"/>
        </w:numPr>
        <w:spacing w:after="0"/>
        <w:contextualSpacing w:val="0"/>
        <w:jc w:val="both"/>
      </w:pPr>
      <w:r>
        <w:t xml:space="preserve">Не трябва да има условие за </w:t>
      </w:r>
      <w:r w:rsidRPr="007E775C">
        <w:rPr>
          <w:lang w:val="en-US"/>
        </w:rPr>
        <w:t>starvation</w:t>
      </w:r>
      <w:r>
        <w:t xml:space="preserve"> на някой от писателите/читателите.</w:t>
      </w:r>
    </w:p>
    <w:p w14:paraId="4FEF3BAC" w14:textId="3A37AE6F" w:rsidR="007E775C" w:rsidRDefault="00AA398D" w:rsidP="008238BB">
      <w:pPr>
        <w:pStyle w:val="a3"/>
        <w:numPr>
          <w:ilvl w:val="0"/>
          <w:numId w:val="10"/>
        </w:numPr>
        <w:spacing w:after="0"/>
        <w:contextualSpacing w:val="0"/>
        <w:jc w:val="both"/>
      </w:pPr>
      <w:r>
        <w:t>Идеята на решението на задачата е следната: Когато първият читател се опита да влезе в стаята (под стая разбираме критична секция), той трябва да провери дали е празна, след което всеки следващ читател е необходимо да проверява само дали в стаята има поне един читател. Възможно е обаче писателите да гладуват, заради наличието на много на брой читатели или бавни такива. Затова използваме бариера, която ще спира читатели да навлизат, при условие, че има поне един писател, който чака да влезе в критичната секция.</w:t>
      </w:r>
    </w:p>
    <w:tbl>
      <w:tblPr>
        <w:tblStyle w:val="a4"/>
        <w:tblW w:w="0" w:type="auto"/>
        <w:tblInd w:w="1440" w:type="dxa"/>
        <w:tblLook w:val="04A0" w:firstRow="1" w:lastRow="0" w:firstColumn="1" w:lastColumn="0" w:noHBand="0" w:noVBand="1"/>
      </w:tblPr>
      <w:tblGrid>
        <w:gridCol w:w="2987"/>
        <w:gridCol w:w="2414"/>
      </w:tblGrid>
      <w:tr w:rsidR="00536335" w14:paraId="25C830F5" w14:textId="77777777" w:rsidTr="002A1477">
        <w:tc>
          <w:tcPr>
            <w:tcW w:w="0" w:type="auto"/>
            <w:gridSpan w:val="2"/>
          </w:tcPr>
          <w:p w14:paraId="532817C0" w14:textId="77777777" w:rsidR="00536335" w:rsidRPr="003674A1" w:rsidRDefault="00536335" w:rsidP="008238BB">
            <w:pPr>
              <w:jc w:val="both"/>
              <w:rPr>
                <w:lang w:val="en-US"/>
              </w:rPr>
            </w:pPr>
            <w:proofErr w:type="spellStart"/>
            <w:r w:rsidRPr="003674A1">
              <w:rPr>
                <w:lang w:val="en-US"/>
              </w:rPr>
              <w:t>barrier.init</w:t>
            </w:r>
            <w:proofErr w:type="spellEnd"/>
            <w:r w:rsidRPr="003674A1">
              <w:rPr>
                <w:lang w:val="en-US"/>
              </w:rPr>
              <w:t>(1</w:t>
            </w:r>
            <w:proofErr w:type="gramStart"/>
            <w:r w:rsidRPr="003674A1">
              <w:rPr>
                <w:lang w:val="en-US"/>
              </w:rPr>
              <w:t>);</w:t>
            </w:r>
            <w:proofErr w:type="gramEnd"/>
          </w:p>
          <w:p w14:paraId="4423F558" w14:textId="77777777" w:rsidR="00536335" w:rsidRPr="003674A1" w:rsidRDefault="00536335" w:rsidP="008238BB">
            <w:pPr>
              <w:jc w:val="both"/>
              <w:rPr>
                <w:lang w:val="en-US"/>
              </w:rPr>
            </w:pPr>
            <w:proofErr w:type="spellStart"/>
            <w:r w:rsidRPr="003674A1">
              <w:rPr>
                <w:lang w:val="en-US"/>
              </w:rPr>
              <w:t>mutex.init</w:t>
            </w:r>
            <w:proofErr w:type="spellEnd"/>
            <w:r w:rsidRPr="003674A1">
              <w:rPr>
                <w:lang w:val="en-US"/>
              </w:rPr>
              <w:t>(1</w:t>
            </w:r>
            <w:proofErr w:type="gramStart"/>
            <w:r w:rsidRPr="003674A1">
              <w:rPr>
                <w:lang w:val="en-US"/>
              </w:rPr>
              <w:t>);</w:t>
            </w:r>
            <w:proofErr w:type="gramEnd"/>
          </w:p>
          <w:p w14:paraId="32880D95" w14:textId="77777777" w:rsidR="00536335" w:rsidRPr="003674A1" w:rsidRDefault="00536335" w:rsidP="008238BB">
            <w:pPr>
              <w:jc w:val="both"/>
              <w:rPr>
                <w:lang w:val="en-US"/>
              </w:rPr>
            </w:pPr>
            <w:proofErr w:type="spellStart"/>
            <w:r w:rsidRPr="003674A1">
              <w:rPr>
                <w:lang w:val="en-US"/>
              </w:rPr>
              <w:t>roomEmpty.init</w:t>
            </w:r>
            <w:proofErr w:type="spellEnd"/>
            <w:r w:rsidRPr="003674A1">
              <w:rPr>
                <w:lang w:val="en-US"/>
              </w:rPr>
              <w:t>(1</w:t>
            </w:r>
            <w:proofErr w:type="gramStart"/>
            <w:r w:rsidRPr="003674A1">
              <w:rPr>
                <w:lang w:val="en-US"/>
              </w:rPr>
              <w:t>);</w:t>
            </w:r>
            <w:proofErr w:type="gramEnd"/>
          </w:p>
          <w:p w14:paraId="74FCEACA" w14:textId="4EF0AE15" w:rsidR="00536335" w:rsidRPr="003674A1" w:rsidRDefault="00536335" w:rsidP="008238BB">
            <w:pPr>
              <w:jc w:val="both"/>
              <w:rPr>
                <w:lang w:val="en-US"/>
              </w:rPr>
            </w:pPr>
            <w:proofErr w:type="spellStart"/>
            <w:r w:rsidRPr="003674A1">
              <w:rPr>
                <w:lang w:val="en-US"/>
              </w:rPr>
              <w:t>cnt</w:t>
            </w:r>
            <w:proofErr w:type="spellEnd"/>
            <w:r w:rsidRPr="003674A1">
              <w:rPr>
                <w:lang w:val="en-US"/>
              </w:rPr>
              <w:t>=0</w:t>
            </w:r>
          </w:p>
        </w:tc>
      </w:tr>
      <w:tr w:rsidR="0033196A" w14:paraId="51B1353D" w14:textId="77777777" w:rsidTr="002A1477">
        <w:tc>
          <w:tcPr>
            <w:tcW w:w="0" w:type="auto"/>
          </w:tcPr>
          <w:p w14:paraId="37C81EB5" w14:textId="1B82FF3A" w:rsidR="0033196A" w:rsidRPr="003674A1" w:rsidRDefault="00C2037E" w:rsidP="008238BB">
            <w:pPr>
              <w:pStyle w:val="a3"/>
              <w:ind w:left="0"/>
              <w:contextualSpacing w:val="0"/>
              <w:jc w:val="both"/>
              <w:rPr>
                <w:lang w:val="en-US"/>
              </w:rPr>
            </w:pPr>
            <w:r w:rsidRPr="001E56F5">
              <w:t>Инструкции на</w:t>
            </w:r>
            <w:r w:rsidRPr="003674A1">
              <w:rPr>
                <w:lang w:val="en-US"/>
              </w:rPr>
              <w:t xml:space="preserve"> </w:t>
            </w:r>
            <w:r w:rsidR="0033196A" w:rsidRPr="003674A1">
              <w:rPr>
                <w:lang w:val="en-US"/>
              </w:rPr>
              <w:t>READER</w:t>
            </w:r>
            <w:r w:rsidRPr="003674A1">
              <w:rPr>
                <w:lang w:val="en-US"/>
              </w:rPr>
              <w:t>:</w:t>
            </w:r>
          </w:p>
        </w:tc>
        <w:tc>
          <w:tcPr>
            <w:tcW w:w="0" w:type="auto"/>
          </w:tcPr>
          <w:p w14:paraId="134ED0E9" w14:textId="557458D9" w:rsidR="0033196A" w:rsidRPr="003674A1" w:rsidRDefault="00C2037E" w:rsidP="008238BB">
            <w:pPr>
              <w:pStyle w:val="a3"/>
              <w:ind w:left="0"/>
              <w:contextualSpacing w:val="0"/>
              <w:jc w:val="both"/>
              <w:rPr>
                <w:lang w:val="en-US"/>
              </w:rPr>
            </w:pPr>
            <w:r w:rsidRPr="001E56F5">
              <w:t>Инструкции на</w:t>
            </w:r>
            <w:r w:rsidRPr="003674A1">
              <w:rPr>
                <w:lang w:val="en-US"/>
              </w:rPr>
              <w:t xml:space="preserve"> </w:t>
            </w:r>
            <w:r w:rsidR="0033196A" w:rsidRPr="003674A1">
              <w:rPr>
                <w:lang w:val="en-US"/>
              </w:rPr>
              <w:t>WRITER</w:t>
            </w:r>
            <w:r w:rsidRPr="003674A1">
              <w:rPr>
                <w:lang w:val="en-US"/>
              </w:rPr>
              <w:t>:</w:t>
            </w:r>
          </w:p>
        </w:tc>
      </w:tr>
      <w:tr w:rsidR="0033196A" w14:paraId="0B8A1D79" w14:textId="77777777" w:rsidTr="00F906DE">
        <w:tc>
          <w:tcPr>
            <w:tcW w:w="0" w:type="auto"/>
            <w:tcBorders>
              <w:bottom w:val="nil"/>
            </w:tcBorders>
          </w:tcPr>
          <w:p w14:paraId="6052D4C4" w14:textId="77777777" w:rsidR="0033196A" w:rsidRPr="003674A1" w:rsidRDefault="00D629B1" w:rsidP="008238BB">
            <w:pPr>
              <w:pStyle w:val="a3"/>
              <w:ind w:left="0"/>
              <w:contextualSpacing w:val="0"/>
              <w:jc w:val="both"/>
              <w:rPr>
                <w:lang w:val="en-US"/>
              </w:rPr>
            </w:pPr>
            <w:proofErr w:type="spellStart"/>
            <w:r w:rsidRPr="003674A1">
              <w:rPr>
                <w:lang w:val="en-US"/>
              </w:rPr>
              <w:t>barrier.wait</w:t>
            </w:r>
            <w:proofErr w:type="spellEnd"/>
            <w:r w:rsidRPr="003674A1">
              <w:rPr>
                <w:lang w:val="en-US"/>
              </w:rPr>
              <w:t>()</w:t>
            </w:r>
          </w:p>
          <w:p w14:paraId="208721B2" w14:textId="77777777" w:rsidR="00D629B1" w:rsidRPr="003674A1" w:rsidRDefault="00D629B1" w:rsidP="008238BB">
            <w:pPr>
              <w:pStyle w:val="a3"/>
              <w:ind w:left="0"/>
              <w:contextualSpacing w:val="0"/>
              <w:jc w:val="both"/>
              <w:rPr>
                <w:lang w:val="en-US"/>
              </w:rPr>
            </w:pPr>
            <w:proofErr w:type="spellStart"/>
            <w:r w:rsidRPr="003674A1">
              <w:rPr>
                <w:lang w:val="en-US"/>
              </w:rPr>
              <w:t>barrier.signal</w:t>
            </w:r>
            <w:proofErr w:type="spellEnd"/>
            <w:r w:rsidRPr="003674A1">
              <w:rPr>
                <w:lang w:val="en-US"/>
              </w:rPr>
              <w:t>()</w:t>
            </w:r>
          </w:p>
          <w:p w14:paraId="5B91A429" w14:textId="77777777" w:rsidR="00D629B1" w:rsidRPr="003674A1" w:rsidRDefault="00D629B1" w:rsidP="008238BB">
            <w:pPr>
              <w:pStyle w:val="a3"/>
              <w:ind w:left="0"/>
              <w:contextualSpacing w:val="0"/>
              <w:jc w:val="both"/>
              <w:rPr>
                <w:lang w:val="en-US"/>
              </w:rPr>
            </w:pPr>
            <w:proofErr w:type="spellStart"/>
            <w:r w:rsidRPr="003674A1">
              <w:rPr>
                <w:lang w:val="en-US"/>
              </w:rPr>
              <w:t>mutex.wait</w:t>
            </w:r>
            <w:proofErr w:type="spellEnd"/>
            <w:r w:rsidRPr="003674A1">
              <w:rPr>
                <w:lang w:val="en-US"/>
              </w:rPr>
              <w:t>()</w:t>
            </w:r>
          </w:p>
          <w:p w14:paraId="3B1663EA" w14:textId="77777777" w:rsidR="00D629B1" w:rsidRPr="003674A1" w:rsidRDefault="00D629B1" w:rsidP="008238BB">
            <w:pPr>
              <w:pStyle w:val="a3"/>
              <w:ind w:left="0"/>
              <w:contextualSpacing w:val="0"/>
              <w:jc w:val="both"/>
              <w:rPr>
                <w:lang w:val="en-US"/>
              </w:rPr>
            </w:pPr>
            <w:r w:rsidRPr="003674A1">
              <w:rPr>
                <w:lang w:val="en-US"/>
              </w:rPr>
              <w:t xml:space="preserve"> </w:t>
            </w:r>
            <w:proofErr w:type="spellStart"/>
            <w:r w:rsidRPr="003674A1">
              <w:rPr>
                <w:lang w:val="en-US"/>
              </w:rPr>
              <w:t>cnt</w:t>
            </w:r>
            <w:proofErr w:type="spellEnd"/>
            <w:r w:rsidRPr="003674A1">
              <w:rPr>
                <w:lang w:val="en-US"/>
              </w:rPr>
              <w:t>=cnt+1</w:t>
            </w:r>
          </w:p>
          <w:p w14:paraId="44BCCC98" w14:textId="77777777" w:rsidR="00D629B1" w:rsidRPr="003674A1" w:rsidRDefault="00D629B1" w:rsidP="008238BB">
            <w:pPr>
              <w:pStyle w:val="a3"/>
              <w:ind w:left="0"/>
              <w:contextualSpacing w:val="0"/>
              <w:jc w:val="both"/>
              <w:rPr>
                <w:lang w:val="en-US"/>
              </w:rPr>
            </w:pPr>
            <w:r w:rsidRPr="003674A1">
              <w:rPr>
                <w:lang w:val="en-US"/>
              </w:rPr>
              <w:t xml:space="preserve"> if (</w:t>
            </w:r>
            <w:proofErr w:type="spellStart"/>
            <w:r w:rsidRPr="003674A1">
              <w:rPr>
                <w:lang w:val="en-US"/>
              </w:rPr>
              <w:t>cnt</w:t>
            </w:r>
            <w:proofErr w:type="spellEnd"/>
            <w:r w:rsidRPr="003674A1">
              <w:rPr>
                <w:lang w:val="en-US"/>
              </w:rPr>
              <w:t xml:space="preserve">==1) </w:t>
            </w:r>
            <w:proofErr w:type="spellStart"/>
            <w:r w:rsidRPr="003674A1">
              <w:rPr>
                <w:lang w:val="en-US"/>
              </w:rPr>
              <w:t>roomEmpty.wait</w:t>
            </w:r>
            <w:proofErr w:type="spellEnd"/>
            <w:r w:rsidRPr="003674A1">
              <w:rPr>
                <w:lang w:val="en-US"/>
              </w:rPr>
              <w:t>()</w:t>
            </w:r>
          </w:p>
          <w:p w14:paraId="165440A7" w14:textId="4F28F39C" w:rsidR="00D629B1" w:rsidRPr="003674A1" w:rsidRDefault="00D629B1" w:rsidP="008238BB">
            <w:pPr>
              <w:pStyle w:val="a3"/>
              <w:ind w:left="0"/>
              <w:contextualSpacing w:val="0"/>
              <w:jc w:val="both"/>
              <w:rPr>
                <w:lang w:val="en-US"/>
              </w:rPr>
            </w:pPr>
            <w:proofErr w:type="spellStart"/>
            <w:r w:rsidRPr="003674A1">
              <w:rPr>
                <w:lang w:val="en-US"/>
              </w:rPr>
              <w:t>mutex.signal</w:t>
            </w:r>
            <w:proofErr w:type="spellEnd"/>
            <w:r w:rsidRPr="003674A1">
              <w:rPr>
                <w:lang w:val="en-US"/>
              </w:rPr>
              <w:t>()</w:t>
            </w:r>
          </w:p>
        </w:tc>
        <w:tc>
          <w:tcPr>
            <w:tcW w:w="0" w:type="auto"/>
            <w:tcBorders>
              <w:bottom w:val="nil"/>
            </w:tcBorders>
          </w:tcPr>
          <w:p w14:paraId="7000C1A7" w14:textId="77777777" w:rsidR="0033196A" w:rsidRPr="003674A1" w:rsidRDefault="00D629B1" w:rsidP="008238BB">
            <w:pPr>
              <w:pStyle w:val="a3"/>
              <w:ind w:left="0"/>
              <w:contextualSpacing w:val="0"/>
              <w:jc w:val="both"/>
              <w:rPr>
                <w:lang w:val="en-US"/>
              </w:rPr>
            </w:pPr>
            <w:proofErr w:type="spellStart"/>
            <w:r w:rsidRPr="003674A1">
              <w:rPr>
                <w:lang w:val="en-US"/>
              </w:rPr>
              <w:t>barrier.wait</w:t>
            </w:r>
            <w:proofErr w:type="spellEnd"/>
            <w:r w:rsidRPr="003674A1">
              <w:rPr>
                <w:lang w:val="en-US"/>
              </w:rPr>
              <w:t>()</w:t>
            </w:r>
          </w:p>
          <w:p w14:paraId="3940F1D4" w14:textId="3B559BAB" w:rsidR="00984F92" w:rsidRPr="003674A1" w:rsidRDefault="00984F92" w:rsidP="008238BB">
            <w:pPr>
              <w:pStyle w:val="a3"/>
              <w:ind w:left="0"/>
              <w:contextualSpacing w:val="0"/>
              <w:jc w:val="both"/>
              <w:rPr>
                <w:lang w:val="en-US"/>
              </w:rPr>
            </w:pPr>
            <w:proofErr w:type="spellStart"/>
            <w:r w:rsidRPr="003674A1">
              <w:rPr>
                <w:lang w:val="en-US"/>
              </w:rPr>
              <w:t>roomEmpty.wait</w:t>
            </w:r>
            <w:proofErr w:type="spellEnd"/>
            <w:r w:rsidRPr="003674A1">
              <w:rPr>
                <w:lang w:val="en-US"/>
              </w:rPr>
              <w:t>()</w:t>
            </w:r>
          </w:p>
        </w:tc>
      </w:tr>
      <w:tr w:rsidR="00984F92" w14:paraId="37439232" w14:textId="77777777" w:rsidTr="00F906DE">
        <w:tc>
          <w:tcPr>
            <w:tcW w:w="0" w:type="auto"/>
            <w:tcBorders>
              <w:top w:val="nil"/>
              <w:bottom w:val="nil"/>
            </w:tcBorders>
          </w:tcPr>
          <w:p w14:paraId="7B351A70" w14:textId="112F7013" w:rsidR="00984F92" w:rsidRPr="003674A1" w:rsidRDefault="00984F92" w:rsidP="008238BB">
            <w:pPr>
              <w:pStyle w:val="a3"/>
              <w:ind w:left="0"/>
              <w:contextualSpacing w:val="0"/>
              <w:jc w:val="both"/>
              <w:rPr>
                <w:lang w:val="en-US"/>
              </w:rPr>
            </w:pPr>
            <w:r w:rsidRPr="003674A1">
              <w:rPr>
                <w:lang w:val="en-US"/>
              </w:rPr>
              <w:t>READ</w:t>
            </w:r>
          </w:p>
        </w:tc>
        <w:tc>
          <w:tcPr>
            <w:tcW w:w="0" w:type="auto"/>
            <w:tcBorders>
              <w:top w:val="nil"/>
              <w:bottom w:val="nil"/>
            </w:tcBorders>
          </w:tcPr>
          <w:p w14:paraId="3F4438CB" w14:textId="6123EEBB" w:rsidR="00984F92" w:rsidRPr="003674A1" w:rsidRDefault="00984F92" w:rsidP="008238BB">
            <w:pPr>
              <w:pStyle w:val="a3"/>
              <w:ind w:left="0"/>
              <w:contextualSpacing w:val="0"/>
              <w:jc w:val="both"/>
              <w:rPr>
                <w:lang w:val="en-US"/>
              </w:rPr>
            </w:pPr>
            <w:r w:rsidRPr="003674A1">
              <w:rPr>
                <w:lang w:val="en-US"/>
              </w:rPr>
              <w:t>WRITE</w:t>
            </w:r>
          </w:p>
        </w:tc>
      </w:tr>
      <w:tr w:rsidR="00984F92" w14:paraId="6DECE2ED" w14:textId="77777777" w:rsidTr="00F906DE">
        <w:tc>
          <w:tcPr>
            <w:tcW w:w="0" w:type="auto"/>
            <w:tcBorders>
              <w:top w:val="nil"/>
            </w:tcBorders>
          </w:tcPr>
          <w:p w14:paraId="1AA1E410" w14:textId="77777777" w:rsidR="00984F92" w:rsidRPr="003674A1" w:rsidRDefault="00984F92" w:rsidP="008238BB">
            <w:pPr>
              <w:pStyle w:val="a3"/>
              <w:ind w:left="0"/>
              <w:contextualSpacing w:val="0"/>
              <w:jc w:val="both"/>
              <w:rPr>
                <w:lang w:val="en-US"/>
              </w:rPr>
            </w:pPr>
            <w:proofErr w:type="spellStart"/>
            <w:r w:rsidRPr="003674A1">
              <w:rPr>
                <w:lang w:val="en-US"/>
              </w:rPr>
              <w:t>mutex.wait</w:t>
            </w:r>
            <w:proofErr w:type="spellEnd"/>
            <w:r w:rsidRPr="003674A1">
              <w:rPr>
                <w:lang w:val="en-US"/>
              </w:rPr>
              <w:t>()</w:t>
            </w:r>
          </w:p>
          <w:p w14:paraId="4BD7E375" w14:textId="77777777" w:rsidR="00984F92" w:rsidRPr="003674A1" w:rsidRDefault="00984F92" w:rsidP="008238BB">
            <w:pPr>
              <w:pStyle w:val="a3"/>
              <w:ind w:left="0"/>
              <w:contextualSpacing w:val="0"/>
              <w:jc w:val="both"/>
              <w:rPr>
                <w:lang w:val="en-US"/>
              </w:rPr>
            </w:pPr>
            <w:r w:rsidRPr="003674A1">
              <w:rPr>
                <w:lang w:val="en-US"/>
              </w:rPr>
              <w:t xml:space="preserve"> </w:t>
            </w:r>
            <w:proofErr w:type="spellStart"/>
            <w:r w:rsidRPr="003674A1">
              <w:rPr>
                <w:lang w:val="en-US"/>
              </w:rPr>
              <w:t>cnt</w:t>
            </w:r>
            <w:proofErr w:type="spellEnd"/>
            <w:r w:rsidRPr="003674A1">
              <w:rPr>
                <w:lang w:val="en-US"/>
              </w:rPr>
              <w:t>=cnt+1</w:t>
            </w:r>
          </w:p>
          <w:p w14:paraId="465D86FF" w14:textId="77777777" w:rsidR="00984F92" w:rsidRPr="003674A1" w:rsidRDefault="00984F92" w:rsidP="008238BB">
            <w:pPr>
              <w:pStyle w:val="a3"/>
              <w:ind w:left="0"/>
              <w:contextualSpacing w:val="0"/>
              <w:jc w:val="both"/>
              <w:rPr>
                <w:lang w:val="en-US"/>
              </w:rPr>
            </w:pPr>
            <w:r w:rsidRPr="003674A1">
              <w:rPr>
                <w:lang w:val="en-US"/>
              </w:rPr>
              <w:t xml:space="preserve"> if (</w:t>
            </w:r>
            <w:proofErr w:type="spellStart"/>
            <w:r w:rsidRPr="003674A1">
              <w:rPr>
                <w:lang w:val="en-US"/>
              </w:rPr>
              <w:t>cnt</w:t>
            </w:r>
            <w:proofErr w:type="spellEnd"/>
            <w:r w:rsidRPr="003674A1">
              <w:rPr>
                <w:lang w:val="en-US"/>
              </w:rPr>
              <w:t xml:space="preserve">==0) </w:t>
            </w:r>
            <w:proofErr w:type="spellStart"/>
            <w:r w:rsidRPr="003674A1">
              <w:rPr>
                <w:lang w:val="en-US"/>
              </w:rPr>
              <w:t>roomEmpty.signal</w:t>
            </w:r>
            <w:proofErr w:type="spellEnd"/>
            <w:r w:rsidRPr="003674A1">
              <w:rPr>
                <w:lang w:val="en-US"/>
              </w:rPr>
              <w:t>()</w:t>
            </w:r>
          </w:p>
          <w:p w14:paraId="4E6BF892" w14:textId="5AE73C63" w:rsidR="00984F92" w:rsidRPr="003674A1" w:rsidRDefault="00984F92" w:rsidP="008238BB">
            <w:pPr>
              <w:pStyle w:val="a3"/>
              <w:ind w:left="0"/>
              <w:contextualSpacing w:val="0"/>
              <w:jc w:val="both"/>
              <w:rPr>
                <w:lang w:val="en-US"/>
              </w:rPr>
            </w:pPr>
            <w:proofErr w:type="spellStart"/>
            <w:r w:rsidRPr="003674A1">
              <w:rPr>
                <w:lang w:val="en-US"/>
              </w:rPr>
              <w:t>mutex.signal</w:t>
            </w:r>
            <w:proofErr w:type="spellEnd"/>
            <w:r w:rsidRPr="003674A1">
              <w:rPr>
                <w:lang w:val="en-US"/>
              </w:rPr>
              <w:t>()</w:t>
            </w:r>
          </w:p>
        </w:tc>
        <w:tc>
          <w:tcPr>
            <w:tcW w:w="0" w:type="auto"/>
            <w:tcBorders>
              <w:top w:val="nil"/>
            </w:tcBorders>
          </w:tcPr>
          <w:p w14:paraId="28080740" w14:textId="77777777" w:rsidR="00984F92" w:rsidRPr="003674A1" w:rsidRDefault="00984F92" w:rsidP="008238BB">
            <w:pPr>
              <w:pStyle w:val="a3"/>
              <w:ind w:left="0"/>
              <w:contextualSpacing w:val="0"/>
              <w:jc w:val="both"/>
              <w:rPr>
                <w:lang w:val="en-US"/>
              </w:rPr>
            </w:pPr>
            <w:proofErr w:type="spellStart"/>
            <w:r w:rsidRPr="003674A1">
              <w:rPr>
                <w:lang w:val="en-US"/>
              </w:rPr>
              <w:t>roomEmpty</w:t>
            </w:r>
            <w:proofErr w:type="spellEnd"/>
            <w:r w:rsidRPr="003674A1">
              <w:rPr>
                <w:lang w:val="en-US"/>
              </w:rPr>
              <w:t>().signal()</w:t>
            </w:r>
          </w:p>
          <w:p w14:paraId="1F2BC9E4" w14:textId="27817E64" w:rsidR="00984F92" w:rsidRPr="003674A1" w:rsidRDefault="00984F92" w:rsidP="008238BB">
            <w:pPr>
              <w:pStyle w:val="a3"/>
              <w:ind w:left="0"/>
              <w:contextualSpacing w:val="0"/>
              <w:jc w:val="both"/>
              <w:rPr>
                <w:lang w:val="en-US"/>
              </w:rPr>
            </w:pPr>
            <w:proofErr w:type="spellStart"/>
            <w:r w:rsidRPr="003674A1">
              <w:rPr>
                <w:lang w:val="en-US"/>
              </w:rPr>
              <w:t>barrier.signal</w:t>
            </w:r>
            <w:proofErr w:type="spellEnd"/>
            <w:r w:rsidRPr="003674A1">
              <w:rPr>
                <w:lang w:val="en-US"/>
              </w:rPr>
              <w:t>()</w:t>
            </w:r>
          </w:p>
        </w:tc>
      </w:tr>
    </w:tbl>
    <w:p w14:paraId="292A50D9" w14:textId="7FFD6BC5" w:rsidR="00973EE9" w:rsidRDefault="00973EE9" w:rsidP="008238BB">
      <w:pPr>
        <w:pStyle w:val="a3"/>
        <w:numPr>
          <w:ilvl w:val="0"/>
          <w:numId w:val="1"/>
        </w:numPr>
        <w:spacing w:after="0"/>
        <w:contextualSpacing w:val="0"/>
        <w:jc w:val="both"/>
        <w:rPr>
          <w:b/>
          <w:bCs/>
          <w:i/>
          <w:iCs/>
          <w:u w:val="single"/>
        </w:rPr>
      </w:pPr>
      <w:r w:rsidRPr="00973EE9">
        <w:rPr>
          <w:b/>
          <w:bCs/>
          <w:i/>
          <w:iCs/>
          <w:u w:val="single"/>
        </w:rPr>
        <w:lastRenderedPageBreak/>
        <w:t>Опишете как се изгражда комуникационен канал (</w:t>
      </w:r>
      <w:r w:rsidRPr="0063232B">
        <w:rPr>
          <w:b/>
          <w:bCs/>
          <w:i/>
          <w:iCs/>
          <w:u w:val="single"/>
          <w:lang w:val="en-US"/>
        </w:rPr>
        <w:t>connection</w:t>
      </w:r>
      <w:r w:rsidRPr="00973EE9">
        <w:rPr>
          <w:b/>
          <w:bCs/>
          <w:i/>
          <w:iCs/>
          <w:u w:val="single"/>
        </w:rPr>
        <w:t>) между процес-</w:t>
      </w:r>
      <w:r w:rsidR="00975640">
        <w:rPr>
          <w:b/>
          <w:bCs/>
          <w:i/>
          <w:iCs/>
          <w:u w:val="single"/>
        </w:rPr>
        <w:t>сървър</w:t>
      </w:r>
      <w:r w:rsidRPr="00973EE9">
        <w:rPr>
          <w:b/>
          <w:bCs/>
          <w:i/>
          <w:iCs/>
          <w:u w:val="single"/>
        </w:rPr>
        <w:t xml:space="preserve"> и процес-клиент със следните системни извиквания в стандарта POSIX: </w:t>
      </w:r>
      <w:r w:rsidRPr="0063232B">
        <w:rPr>
          <w:b/>
          <w:bCs/>
          <w:i/>
          <w:iCs/>
          <w:u w:val="single"/>
          <w:lang w:val="en-US"/>
        </w:rPr>
        <w:t>socket</w:t>
      </w:r>
      <w:r w:rsidRPr="00973EE9">
        <w:rPr>
          <w:b/>
          <w:bCs/>
          <w:i/>
          <w:iCs/>
          <w:u w:val="single"/>
        </w:rPr>
        <w:t xml:space="preserve">(), </w:t>
      </w:r>
      <w:r w:rsidRPr="0063232B">
        <w:rPr>
          <w:b/>
          <w:bCs/>
          <w:i/>
          <w:iCs/>
          <w:u w:val="single"/>
          <w:lang w:val="en-US"/>
        </w:rPr>
        <w:t>bind</w:t>
      </w:r>
      <w:r w:rsidRPr="00973EE9">
        <w:rPr>
          <w:b/>
          <w:bCs/>
          <w:i/>
          <w:iCs/>
          <w:u w:val="single"/>
        </w:rPr>
        <w:t xml:space="preserve">(), </w:t>
      </w:r>
      <w:r w:rsidRPr="0063232B">
        <w:rPr>
          <w:b/>
          <w:bCs/>
          <w:i/>
          <w:iCs/>
          <w:u w:val="single"/>
          <w:lang w:val="en-US"/>
        </w:rPr>
        <w:t>connect</w:t>
      </w:r>
      <w:r w:rsidRPr="00973EE9">
        <w:rPr>
          <w:b/>
          <w:bCs/>
          <w:i/>
          <w:iCs/>
          <w:u w:val="single"/>
        </w:rPr>
        <w:t xml:space="preserve">(), </w:t>
      </w:r>
      <w:r w:rsidRPr="0063232B">
        <w:rPr>
          <w:b/>
          <w:bCs/>
          <w:i/>
          <w:iCs/>
          <w:u w:val="single"/>
          <w:lang w:val="en-US"/>
        </w:rPr>
        <w:t>listen</w:t>
      </w:r>
      <w:r w:rsidRPr="00973EE9">
        <w:rPr>
          <w:b/>
          <w:bCs/>
          <w:i/>
          <w:iCs/>
          <w:u w:val="single"/>
        </w:rPr>
        <w:t xml:space="preserve">(), </w:t>
      </w:r>
      <w:r w:rsidRPr="0063232B">
        <w:rPr>
          <w:b/>
          <w:bCs/>
          <w:i/>
          <w:iCs/>
          <w:u w:val="single"/>
          <w:lang w:val="en-US"/>
        </w:rPr>
        <w:t>accept</w:t>
      </w:r>
      <w:r w:rsidRPr="00973EE9">
        <w:rPr>
          <w:b/>
          <w:bCs/>
          <w:i/>
          <w:iCs/>
          <w:u w:val="single"/>
        </w:rPr>
        <w:t>()</w:t>
      </w:r>
    </w:p>
    <w:p w14:paraId="692F4435" w14:textId="3E56E13C" w:rsidR="00856954" w:rsidRPr="00856954" w:rsidRDefault="00856954" w:rsidP="008238BB">
      <w:pPr>
        <w:pStyle w:val="a3"/>
        <w:numPr>
          <w:ilvl w:val="0"/>
          <w:numId w:val="9"/>
        </w:numPr>
        <w:spacing w:after="0"/>
        <w:contextualSpacing w:val="0"/>
        <w:jc w:val="both"/>
      </w:pPr>
      <w:r w:rsidRPr="00856954">
        <w:t xml:space="preserve">Един процес, наричан обичайно </w:t>
      </w:r>
      <w:r w:rsidR="006C52A7" w:rsidRPr="00856954">
        <w:t>сървър</w:t>
      </w:r>
      <w:r w:rsidRPr="00856954">
        <w:t>, изпълнява следната поредица:</w:t>
      </w:r>
    </w:p>
    <w:p w14:paraId="5558A1C9" w14:textId="77777777" w:rsidR="00856954" w:rsidRPr="00856954" w:rsidRDefault="00856954" w:rsidP="008238BB">
      <w:pPr>
        <w:pStyle w:val="a3"/>
        <w:numPr>
          <w:ilvl w:val="1"/>
          <w:numId w:val="9"/>
        </w:numPr>
        <w:spacing w:after="0"/>
        <w:contextualSpacing w:val="0"/>
        <w:jc w:val="both"/>
      </w:pPr>
      <w:proofErr w:type="spellStart"/>
      <w:r w:rsidRPr="00975640">
        <w:rPr>
          <w:lang w:val="en-US"/>
        </w:rPr>
        <w:t>sfd</w:t>
      </w:r>
      <w:proofErr w:type="spellEnd"/>
      <w:r w:rsidRPr="00975640">
        <w:rPr>
          <w:lang w:val="en-US"/>
        </w:rPr>
        <w:t>=socket(domain, type, protocol);</w:t>
      </w:r>
      <w:r w:rsidRPr="00856954">
        <w:t xml:space="preserve"> // създава </w:t>
      </w:r>
      <w:proofErr w:type="spellStart"/>
      <w:r w:rsidRPr="00856954">
        <w:t>socket</w:t>
      </w:r>
      <w:proofErr w:type="spellEnd"/>
    </w:p>
    <w:p w14:paraId="44437183" w14:textId="77777777" w:rsidR="00856954" w:rsidRPr="00856954" w:rsidRDefault="00856954" w:rsidP="008238BB">
      <w:pPr>
        <w:pStyle w:val="a3"/>
        <w:numPr>
          <w:ilvl w:val="1"/>
          <w:numId w:val="9"/>
        </w:numPr>
        <w:spacing w:after="0"/>
        <w:contextualSpacing w:val="0"/>
        <w:jc w:val="both"/>
      </w:pPr>
      <w:r w:rsidRPr="00975640">
        <w:rPr>
          <w:lang w:val="en-US"/>
        </w:rPr>
        <w:t>bind(</w:t>
      </w:r>
      <w:proofErr w:type="spellStart"/>
      <w:r w:rsidRPr="00975640">
        <w:rPr>
          <w:lang w:val="en-US"/>
        </w:rPr>
        <w:t>sfd</w:t>
      </w:r>
      <w:proofErr w:type="spellEnd"/>
      <w:r w:rsidRPr="00975640">
        <w:rPr>
          <w:lang w:val="en-US"/>
        </w:rPr>
        <w:t>, &amp;</w:t>
      </w:r>
      <w:proofErr w:type="spellStart"/>
      <w:r w:rsidRPr="00975640">
        <w:rPr>
          <w:lang w:val="en-US"/>
        </w:rPr>
        <w:t>my_addr</w:t>
      </w:r>
      <w:proofErr w:type="spellEnd"/>
      <w:r w:rsidRPr="00975640">
        <w:rPr>
          <w:lang w:val="en-US"/>
        </w:rPr>
        <w:t xml:space="preserve">, </w:t>
      </w:r>
      <w:proofErr w:type="spellStart"/>
      <w:r w:rsidRPr="00975640">
        <w:rPr>
          <w:lang w:val="en-US"/>
        </w:rPr>
        <w:t>addrlen</w:t>
      </w:r>
      <w:proofErr w:type="spellEnd"/>
      <w:r w:rsidRPr="00975640">
        <w:rPr>
          <w:lang w:val="en-US"/>
        </w:rPr>
        <w:t>);</w:t>
      </w:r>
      <w:r w:rsidRPr="00856954">
        <w:t xml:space="preserve"> // присвоява име на </w:t>
      </w:r>
      <w:proofErr w:type="spellStart"/>
      <w:r w:rsidRPr="00856954">
        <w:t>socketa</w:t>
      </w:r>
      <w:proofErr w:type="spellEnd"/>
    </w:p>
    <w:p w14:paraId="6A669218" w14:textId="77777777" w:rsidR="00856954" w:rsidRPr="00856954" w:rsidRDefault="00856954" w:rsidP="008238BB">
      <w:pPr>
        <w:pStyle w:val="a3"/>
        <w:numPr>
          <w:ilvl w:val="1"/>
          <w:numId w:val="9"/>
        </w:numPr>
        <w:spacing w:after="0"/>
        <w:contextualSpacing w:val="0"/>
        <w:jc w:val="both"/>
      </w:pPr>
      <w:r w:rsidRPr="00975640">
        <w:rPr>
          <w:lang w:val="en-US"/>
        </w:rPr>
        <w:t>listen</w:t>
      </w:r>
      <w:r w:rsidRPr="000B1B99">
        <w:t>(</w:t>
      </w:r>
      <w:proofErr w:type="spellStart"/>
      <w:r w:rsidRPr="00975640">
        <w:rPr>
          <w:lang w:val="en-US"/>
        </w:rPr>
        <w:t>sfd</w:t>
      </w:r>
      <w:proofErr w:type="spellEnd"/>
      <w:r w:rsidRPr="000B1B99">
        <w:t xml:space="preserve">, </w:t>
      </w:r>
      <w:r w:rsidRPr="00975640">
        <w:rPr>
          <w:lang w:val="en-US"/>
        </w:rPr>
        <w:t>backlog</w:t>
      </w:r>
      <w:r w:rsidRPr="000B1B99">
        <w:t>);</w:t>
      </w:r>
      <w:r w:rsidRPr="00856954">
        <w:t xml:space="preserve"> // започва приемане на заявки за </w:t>
      </w:r>
      <w:proofErr w:type="gramStart"/>
      <w:r w:rsidRPr="00856954">
        <w:t>връзки</w:t>
      </w:r>
      <w:proofErr w:type="gramEnd"/>
    </w:p>
    <w:p w14:paraId="7BFF84F2" w14:textId="77777777" w:rsidR="00856954" w:rsidRPr="00856954" w:rsidRDefault="00856954" w:rsidP="008238BB">
      <w:pPr>
        <w:pStyle w:val="a3"/>
        <w:numPr>
          <w:ilvl w:val="1"/>
          <w:numId w:val="9"/>
        </w:numPr>
        <w:spacing w:after="0"/>
        <w:contextualSpacing w:val="0"/>
        <w:jc w:val="both"/>
      </w:pPr>
      <w:proofErr w:type="spellStart"/>
      <w:r w:rsidRPr="00975640">
        <w:rPr>
          <w:lang w:val="en-US"/>
        </w:rPr>
        <w:t>cfd</w:t>
      </w:r>
      <w:proofErr w:type="spellEnd"/>
      <w:r w:rsidRPr="000B1B99">
        <w:t xml:space="preserve"> = </w:t>
      </w:r>
      <w:r w:rsidRPr="00975640">
        <w:rPr>
          <w:lang w:val="en-US"/>
        </w:rPr>
        <w:t>accept</w:t>
      </w:r>
      <w:r w:rsidRPr="000B1B99">
        <w:t>(</w:t>
      </w:r>
      <w:proofErr w:type="spellStart"/>
      <w:r w:rsidRPr="00975640">
        <w:rPr>
          <w:lang w:val="en-US"/>
        </w:rPr>
        <w:t>sfd</w:t>
      </w:r>
      <w:proofErr w:type="spellEnd"/>
      <w:r w:rsidRPr="000B1B99">
        <w:t>, &amp;</w:t>
      </w:r>
      <w:r w:rsidRPr="00975640">
        <w:rPr>
          <w:lang w:val="en-US"/>
        </w:rPr>
        <w:t>peer</w:t>
      </w:r>
      <w:r w:rsidRPr="000B1B99">
        <w:t>_</w:t>
      </w:r>
      <w:proofErr w:type="spellStart"/>
      <w:r w:rsidRPr="00975640">
        <w:rPr>
          <w:lang w:val="en-US"/>
        </w:rPr>
        <w:t>addr</w:t>
      </w:r>
      <w:proofErr w:type="spellEnd"/>
      <w:r w:rsidRPr="000B1B99">
        <w:t xml:space="preserve">, </w:t>
      </w:r>
      <w:proofErr w:type="spellStart"/>
      <w:r w:rsidRPr="00975640">
        <w:rPr>
          <w:lang w:val="en-US"/>
        </w:rPr>
        <w:t>addrlen</w:t>
      </w:r>
      <w:proofErr w:type="spellEnd"/>
      <w:r w:rsidRPr="000B1B99">
        <w:t>);</w:t>
      </w:r>
      <w:r w:rsidRPr="00856954">
        <w:t xml:space="preserve"> // приема </w:t>
      </w:r>
      <w:proofErr w:type="spellStart"/>
      <w:r w:rsidRPr="00856954">
        <w:t>заяка</w:t>
      </w:r>
      <w:proofErr w:type="spellEnd"/>
      <w:r w:rsidRPr="00856954">
        <w:t xml:space="preserve"> за изграждане на връзка</w:t>
      </w:r>
    </w:p>
    <w:p w14:paraId="149C3D24" w14:textId="77777777" w:rsidR="00856954" w:rsidRPr="00856954" w:rsidRDefault="00856954" w:rsidP="008238BB">
      <w:pPr>
        <w:pStyle w:val="a3"/>
        <w:numPr>
          <w:ilvl w:val="0"/>
          <w:numId w:val="9"/>
        </w:numPr>
        <w:spacing w:after="0"/>
        <w:contextualSpacing w:val="0"/>
        <w:jc w:val="both"/>
      </w:pPr>
      <w:r w:rsidRPr="00856954">
        <w:t>Друг процес, наричан обичайно клиент, изпълнява следната поредица:</w:t>
      </w:r>
    </w:p>
    <w:p w14:paraId="48E2400E" w14:textId="77777777" w:rsidR="00856954" w:rsidRPr="00856954" w:rsidRDefault="00856954" w:rsidP="008238BB">
      <w:pPr>
        <w:pStyle w:val="a3"/>
        <w:numPr>
          <w:ilvl w:val="1"/>
          <w:numId w:val="9"/>
        </w:numPr>
        <w:spacing w:after="0"/>
        <w:contextualSpacing w:val="0"/>
        <w:jc w:val="both"/>
      </w:pPr>
      <w:proofErr w:type="spellStart"/>
      <w:r w:rsidRPr="00975640">
        <w:rPr>
          <w:lang w:val="en-US"/>
        </w:rPr>
        <w:t>fd</w:t>
      </w:r>
      <w:proofErr w:type="spellEnd"/>
      <w:r w:rsidRPr="00975640">
        <w:rPr>
          <w:lang w:val="en-US"/>
        </w:rPr>
        <w:t>=socket(domain, type, protocol);</w:t>
      </w:r>
      <w:r w:rsidRPr="00856954">
        <w:t xml:space="preserve"> // създава </w:t>
      </w:r>
      <w:proofErr w:type="spellStart"/>
      <w:r w:rsidRPr="00856954">
        <w:t>socket</w:t>
      </w:r>
      <w:proofErr w:type="spellEnd"/>
    </w:p>
    <w:p w14:paraId="4FA186DE" w14:textId="3858ABF8" w:rsidR="00856954" w:rsidRDefault="00856954" w:rsidP="008238BB">
      <w:pPr>
        <w:pStyle w:val="a3"/>
        <w:numPr>
          <w:ilvl w:val="1"/>
          <w:numId w:val="9"/>
        </w:numPr>
        <w:spacing w:after="0"/>
        <w:contextualSpacing w:val="0"/>
        <w:jc w:val="both"/>
      </w:pPr>
      <w:r w:rsidRPr="00975640">
        <w:rPr>
          <w:lang w:val="en-US"/>
        </w:rPr>
        <w:t>connect</w:t>
      </w:r>
      <w:r w:rsidRPr="000B1B99">
        <w:t>(</w:t>
      </w:r>
      <w:proofErr w:type="spellStart"/>
      <w:r w:rsidRPr="00975640">
        <w:rPr>
          <w:lang w:val="en-US"/>
        </w:rPr>
        <w:t>fd</w:t>
      </w:r>
      <w:proofErr w:type="spellEnd"/>
      <w:r w:rsidRPr="000B1B99">
        <w:t>, &amp;</w:t>
      </w:r>
      <w:r w:rsidRPr="00975640">
        <w:rPr>
          <w:lang w:val="en-US"/>
        </w:rPr>
        <w:t>server</w:t>
      </w:r>
      <w:r w:rsidRPr="000B1B99">
        <w:t>_</w:t>
      </w:r>
      <w:proofErr w:type="spellStart"/>
      <w:r w:rsidRPr="00975640">
        <w:rPr>
          <w:lang w:val="en-US"/>
        </w:rPr>
        <w:t>addr</w:t>
      </w:r>
      <w:proofErr w:type="spellEnd"/>
      <w:r w:rsidRPr="000B1B99">
        <w:t xml:space="preserve">, </w:t>
      </w:r>
      <w:proofErr w:type="spellStart"/>
      <w:r w:rsidRPr="00975640">
        <w:rPr>
          <w:lang w:val="en-US"/>
        </w:rPr>
        <w:t>addrlen</w:t>
      </w:r>
      <w:proofErr w:type="spellEnd"/>
      <w:r w:rsidRPr="000B1B99">
        <w:t>);</w:t>
      </w:r>
      <w:r w:rsidRPr="00856954">
        <w:t xml:space="preserve"> // подава </w:t>
      </w:r>
      <w:proofErr w:type="spellStart"/>
      <w:r w:rsidRPr="00856954">
        <w:t>заяка</w:t>
      </w:r>
      <w:proofErr w:type="spellEnd"/>
      <w:r w:rsidRPr="00856954">
        <w:t xml:space="preserve"> за изграждане на връзка</w:t>
      </w:r>
    </w:p>
    <w:p w14:paraId="3CCA276E" w14:textId="648E5104" w:rsidR="009A737C" w:rsidRPr="00856954" w:rsidRDefault="009E3315" w:rsidP="008238BB">
      <w:pPr>
        <w:pStyle w:val="a3"/>
        <w:numPr>
          <w:ilvl w:val="0"/>
          <w:numId w:val="9"/>
        </w:numPr>
        <w:contextualSpacing w:val="0"/>
        <w:jc w:val="both"/>
      </w:pPr>
      <w:r>
        <w:t>Сървърът</w:t>
      </w:r>
      <w:r w:rsidR="009A737C">
        <w:t xml:space="preserve"> създава сокета </w:t>
      </w:r>
      <w:proofErr w:type="spellStart"/>
      <w:r w:rsidR="009A737C">
        <w:t>sfd</w:t>
      </w:r>
      <w:proofErr w:type="spellEnd"/>
      <w:r w:rsidR="009A737C">
        <w:t xml:space="preserve"> и му дава име чрез </w:t>
      </w:r>
      <w:r w:rsidR="009A737C" w:rsidRPr="00B02BEB">
        <w:rPr>
          <w:lang w:val="en-US"/>
        </w:rPr>
        <w:t>bind</w:t>
      </w:r>
      <w:r w:rsidR="009A737C">
        <w:t>.</w:t>
      </w:r>
      <w:r w:rsidR="00975640">
        <w:t xml:space="preserve"> </w:t>
      </w:r>
      <w:r w:rsidR="009A737C">
        <w:t xml:space="preserve">Извикването </w:t>
      </w:r>
      <w:r w:rsidR="009A737C" w:rsidRPr="00B02BEB">
        <w:rPr>
          <w:lang w:val="en-US"/>
        </w:rPr>
        <w:t>listen</w:t>
      </w:r>
      <w:r w:rsidR="009A737C">
        <w:t xml:space="preserve"> активира процеса на изграждане на връзки.</w:t>
      </w:r>
      <w:r w:rsidR="00975640">
        <w:t xml:space="preserve"> </w:t>
      </w:r>
      <w:r w:rsidR="009A737C">
        <w:t xml:space="preserve">Клиентът създава сокета </w:t>
      </w:r>
      <w:proofErr w:type="spellStart"/>
      <w:r w:rsidR="009A737C">
        <w:t>fd</w:t>
      </w:r>
      <w:proofErr w:type="spellEnd"/>
      <w:r w:rsidR="009A737C">
        <w:t>, без да е нужно да го именува.</w:t>
      </w:r>
      <w:r w:rsidR="00975640">
        <w:t xml:space="preserve"> </w:t>
      </w:r>
      <w:r w:rsidR="009A737C">
        <w:t xml:space="preserve">Извикването </w:t>
      </w:r>
      <w:r w:rsidR="009A737C" w:rsidRPr="00B02BEB">
        <w:rPr>
          <w:lang w:val="en-US"/>
        </w:rPr>
        <w:t>connect</w:t>
      </w:r>
      <w:r w:rsidR="009A737C">
        <w:t xml:space="preserve"> е заявка за изграждане на връзка към именувания сокет </w:t>
      </w:r>
      <w:proofErr w:type="spellStart"/>
      <w:r w:rsidR="009A737C">
        <w:t>sfd</w:t>
      </w:r>
      <w:proofErr w:type="spellEnd"/>
      <w:r w:rsidR="009A737C">
        <w:t>.</w:t>
      </w:r>
      <w:r w:rsidR="00975640">
        <w:t xml:space="preserve"> Сървърът</w:t>
      </w:r>
      <w:r w:rsidR="009A737C">
        <w:t xml:space="preserve"> приема заявката на клиента чрез </w:t>
      </w:r>
      <w:r w:rsidR="009A737C" w:rsidRPr="00B02BEB">
        <w:rPr>
          <w:lang w:val="en-US"/>
        </w:rPr>
        <w:t>accept</w:t>
      </w:r>
      <w:r w:rsidR="009A737C">
        <w:t>.</w:t>
      </w:r>
      <w:r w:rsidR="00B02BEB">
        <w:t xml:space="preserve"> </w:t>
      </w:r>
      <w:r w:rsidR="009A737C">
        <w:t xml:space="preserve">Изградената връзка е между файловите дескриптори </w:t>
      </w:r>
      <w:proofErr w:type="spellStart"/>
      <w:r w:rsidR="009A737C">
        <w:t>cfd</w:t>
      </w:r>
      <w:proofErr w:type="spellEnd"/>
      <w:r w:rsidR="009A737C">
        <w:t xml:space="preserve"> на </w:t>
      </w:r>
      <w:r w:rsidR="00975640">
        <w:t>сървър</w:t>
      </w:r>
      <w:r w:rsidR="009A737C">
        <w:t xml:space="preserve">а и </w:t>
      </w:r>
      <w:proofErr w:type="spellStart"/>
      <w:r w:rsidR="009A737C">
        <w:t>fd</w:t>
      </w:r>
      <w:proofErr w:type="spellEnd"/>
      <w:r w:rsidR="009A737C">
        <w:t xml:space="preserve"> на клиента. Те ги ползват за обмен на информация.</w:t>
      </w:r>
      <w:r w:rsidR="00B02BEB">
        <w:t xml:space="preserve"> </w:t>
      </w:r>
      <w:r w:rsidR="009A737C">
        <w:t xml:space="preserve">Файловият дескриптор </w:t>
      </w:r>
      <w:proofErr w:type="spellStart"/>
      <w:r w:rsidR="009A737C">
        <w:t>sfd</w:t>
      </w:r>
      <w:proofErr w:type="spellEnd"/>
      <w:r w:rsidR="009A737C">
        <w:t xml:space="preserve"> на </w:t>
      </w:r>
      <w:r w:rsidR="00975640">
        <w:t>сървър</w:t>
      </w:r>
      <w:r w:rsidR="009A737C">
        <w:t>а продължава да приема нови заявки от клиенти.</w:t>
      </w:r>
      <w:r w:rsidR="0063232B">
        <w:t xml:space="preserve"> </w:t>
      </w:r>
      <w:r w:rsidR="009A737C">
        <w:t xml:space="preserve">Благодарение на присвоеното му име </w:t>
      </w:r>
      <w:proofErr w:type="spellStart"/>
      <w:r w:rsidR="009A737C">
        <w:t>sfd</w:t>
      </w:r>
      <w:proofErr w:type="spellEnd"/>
      <w:r w:rsidR="009A737C">
        <w:t xml:space="preserve"> дава възможност на другите процеси да се свържат със</w:t>
      </w:r>
      <w:r w:rsidR="0063232B">
        <w:t xml:space="preserve"> </w:t>
      </w:r>
      <w:r w:rsidR="00975640">
        <w:t>сървър</w:t>
      </w:r>
      <w:r w:rsidR="009A737C">
        <w:t>а.</w:t>
      </w:r>
      <w:r w:rsidR="00B02BEB">
        <w:t xml:space="preserve"> </w:t>
      </w:r>
      <w:r w:rsidR="009A737C">
        <w:t xml:space="preserve">Името на </w:t>
      </w:r>
      <w:proofErr w:type="spellStart"/>
      <w:r w:rsidR="009A737C">
        <w:t>sfd</w:t>
      </w:r>
      <w:proofErr w:type="spellEnd"/>
      <w:r w:rsidR="009A737C">
        <w:t xml:space="preserve"> определя какви клиенти могат да ползват </w:t>
      </w:r>
      <w:r w:rsidR="00975640">
        <w:t>сървър</w:t>
      </w:r>
      <w:r w:rsidR="009A737C">
        <w:t>а. Ако то е име в интернет</w:t>
      </w:r>
      <w:r w:rsidR="0063232B">
        <w:t xml:space="preserve"> </w:t>
      </w:r>
      <w:r w:rsidR="009A737C">
        <w:t>(IP адрес, порт), всички процеси, изпълнявани на компютри, имащи достъп до интернет, могат</w:t>
      </w:r>
      <w:r w:rsidR="0063232B">
        <w:t xml:space="preserve"> </w:t>
      </w:r>
      <w:r w:rsidR="009A737C">
        <w:t xml:space="preserve">да се свържат към </w:t>
      </w:r>
      <w:r w:rsidR="00975640">
        <w:t>сървър</w:t>
      </w:r>
      <w:r w:rsidR="009A737C">
        <w:t>а.</w:t>
      </w:r>
    </w:p>
    <w:p w14:paraId="7BF263F7" w14:textId="336BEBFE" w:rsidR="006A0729" w:rsidRDefault="00E5044E" w:rsidP="008238BB">
      <w:pPr>
        <w:pStyle w:val="a3"/>
        <w:numPr>
          <w:ilvl w:val="0"/>
          <w:numId w:val="1"/>
        </w:numPr>
        <w:spacing w:after="0"/>
        <w:contextualSpacing w:val="0"/>
        <w:jc w:val="both"/>
        <w:rPr>
          <w:b/>
          <w:bCs/>
          <w:i/>
          <w:iCs/>
          <w:u w:val="single"/>
        </w:rPr>
      </w:pPr>
      <w:r w:rsidRPr="00E5044E">
        <w:rPr>
          <w:b/>
          <w:bCs/>
          <w:i/>
          <w:iCs/>
          <w:u w:val="single"/>
        </w:rPr>
        <w:t>Опишете накратко основните комуникационни канали в ОС Linux. Кои канали използват пространството на имената и кои не го правят?</w:t>
      </w:r>
    </w:p>
    <w:p w14:paraId="4E493BA0" w14:textId="31E86914" w:rsidR="00D044A7" w:rsidRDefault="00FB537C" w:rsidP="008238BB">
      <w:pPr>
        <w:pStyle w:val="a3"/>
        <w:numPr>
          <w:ilvl w:val="0"/>
          <w:numId w:val="11"/>
        </w:numPr>
        <w:spacing w:after="0"/>
        <w:contextualSpacing w:val="0"/>
        <w:jc w:val="both"/>
      </w:pPr>
      <w:r>
        <w:t xml:space="preserve">Неименуваната тръба </w:t>
      </w:r>
      <w:r w:rsidRPr="00FB537C">
        <w:t>(</w:t>
      </w:r>
      <w:r>
        <w:rPr>
          <w:lang w:val="en-US"/>
        </w:rPr>
        <w:t>pipe</w:t>
      </w:r>
      <w:r w:rsidRPr="00FB537C">
        <w:t xml:space="preserve">) </w:t>
      </w:r>
      <w:r>
        <w:t xml:space="preserve">се създава </w:t>
      </w:r>
      <w:r w:rsidR="00BE7532">
        <w:t xml:space="preserve">чрез системното извикване </w:t>
      </w:r>
      <w:r w:rsidR="00BE7532">
        <w:rPr>
          <w:lang w:val="en-US"/>
        </w:rPr>
        <w:t>pipe</w:t>
      </w:r>
      <w:r w:rsidR="00BE7532" w:rsidRPr="00BE7532">
        <w:t>(</w:t>
      </w:r>
      <w:r w:rsidR="00BE7532">
        <w:rPr>
          <w:lang w:val="en-US"/>
        </w:rPr>
        <w:t>int</w:t>
      </w:r>
      <w:r w:rsidR="00BE7532" w:rsidRPr="00BE7532">
        <w:t xml:space="preserve"> </w:t>
      </w:r>
      <w:proofErr w:type="spellStart"/>
      <w:r w:rsidR="00BE7532">
        <w:rPr>
          <w:lang w:val="en-US"/>
        </w:rPr>
        <w:t>fd</w:t>
      </w:r>
      <w:proofErr w:type="spellEnd"/>
      <w:r w:rsidR="00BE7532" w:rsidRPr="00BE7532">
        <w:t xml:space="preserve">[2]). </w:t>
      </w:r>
      <w:r w:rsidR="00BE7532">
        <w:t>То запазва в подадения масив два файлови дескриптора</w:t>
      </w:r>
      <w:r w:rsidR="0007387F" w:rsidRPr="0007387F">
        <w:t xml:space="preserve"> – </w:t>
      </w:r>
      <w:proofErr w:type="spellStart"/>
      <w:r w:rsidR="0007387F">
        <w:rPr>
          <w:lang w:val="en-US"/>
        </w:rPr>
        <w:t>fd</w:t>
      </w:r>
      <w:proofErr w:type="spellEnd"/>
      <w:r w:rsidR="0007387F" w:rsidRPr="0007387F">
        <w:t xml:space="preserve">[0] </w:t>
      </w:r>
      <w:r w:rsidR="0007387F">
        <w:t xml:space="preserve">съхранява файловия дескриптор за четене, а </w:t>
      </w:r>
      <w:proofErr w:type="spellStart"/>
      <w:r w:rsidR="0007387F">
        <w:rPr>
          <w:lang w:val="en-US"/>
        </w:rPr>
        <w:t>fd</w:t>
      </w:r>
      <w:proofErr w:type="spellEnd"/>
      <w:r w:rsidR="0007387F" w:rsidRPr="0007387F">
        <w:t>[1]</w:t>
      </w:r>
      <w:r w:rsidR="0007387F">
        <w:t xml:space="preserve"> – този за писане. </w:t>
      </w:r>
      <w:r w:rsidR="005C7152">
        <w:t xml:space="preserve">Тази тръба е видима само за процеса, който я е създал, и за неговите </w:t>
      </w:r>
      <w:r w:rsidR="00C413EF">
        <w:t>наследници</w:t>
      </w:r>
      <w:r w:rsidR="005C7152">
        <w:t>, тъй като не е именувана</w:t>
      </w:r>
      <w:r w:rsidR="002F5924">
        <w:t xml:space="preserve"> – </w:t>
      </w:r>
      <w:r w:rsidR="002F5924" w:rsidRPr="003605D3">
        <w:rPr>
          <w:i/>
          <w:iCs/>
        </w:rPr>
        <w:t>не използва пространството на имената</w:t>
      </w:r>
      <w:r w:rsidR="005C7152">
        <w:t>.</w:t>
      </w:r>
    </w:p>
    <w:p w14:paraId="3C13FABC" w14:textId="41009259" w:rsidR="004660E0" w:rsidRDefault="004660E0" w:rsidP="008238BB">
      <w:pPr>
        <w:pStyle w:val="a3"/>
        <w:numPr>
          <w:ilvl w:val="0"/>
          <w:numId w:val="11"/>
        </w:numPr>
        <w:spacing w:after="0"/>
        <w:contextualSpacing w:val="0"/>
        <w:jc w:val="both"/>
      </w:pPr>
      <w:r>
        <w:t xml:space="preserve">Именуваната тръба </w:t>
      </w:r>
      <w:r w:rsidRPr="004660E0">
        <w:t>(</w:t>
      </w:r>
      <w:r>
        <w:rPr>
          <w:lang w:val="en-US"/>
        </w:rPr>
        <w:t>FIFO</w:t>
      </w:r>
      <w:r w:rsidRPr="004660E0">
        <w:t xml:space="preserve">) </w:t>
      </w:r>
      <w:r>
        <w:t xml:space="preserve">се създава чрез извикването </w:t>
      </w:r>
      <w:proofErr w:type="spellStart"/>
      <w:r>
        <w:rPr>
          <w:lang w:val="en-US"/>
        </w:rPr>
        <w:t>mkfifo</w:t>
      </w:r>
      <w:proofErr w:type="spellEnd"/>
      <w:r w:rsidRPr="004660E0">
        <w:t>(</w:t>
      </w:r>
      <w:r w:rsidR="00BA1256" w:rsidRPr="00BA1256">
        <w:t>…</w:t>
      </w:r>
      <w:r w:rsidRPr="004660E0">
        <w:t xml:space="preserve">). </w:t>
      </w:r>
      <w:r>
        <w:t xml:space="preserve">За разлика от неименуваната тръба, </w:t>
      </w:r>
      <w:r w:rsidR="00D9592E">
        <w:t xml:space="preserve">този вид тръба </w:t>
      </w:r>
      <w:r w:rsidR="00D9592E" w:rsidRPr="003605D3">
        <w:rPr>
          <w:i/>
          <w:iCs/>
        </w:rPr>
        <w:t xml:space="preserve">използва пространството на имената </w:t>
      </w:r>
      <w:r w:rsidR="00D9592E">
        <w:t>и е видима за всички процеси в системата и може да бъде ползвана от тях</w:t>
      </w:r>
      <w:r w:rsidR="00824D2A">
        <w:t xml:space="preserve"> – може да бъде използвана от процеси, които нямат роднинска връзка.</w:t>
      </w:r>
    </w:p>
    <w:p w14:paraId="5128A4AA" w14:textId="77777777" w:rsidR="009144AF" w:rsidRDefault="0043098C" w:rsidP="008238BB">
      <w:pPr>
        <w:pStyle w:val="a3"/>
        <w:numPr>
          <w:ilvl w:val="0"/>
          <w:numId w:val="11"/>
        </w:numPr>
        <w:spacing w:after="0"/>
        <w:contextualSpacing w:val="0"/>
        <w:jc w:val="both"/>
      </w:pPr>
      <w:r>
        <w:t>Връзката процес-файл</w:t>
      </w:r>
      <w:r w:rsidR="00106167">
        <w:t xml:space="preserve">. Чрез системното извикване </w:t>
      </w:r>
      <w:r w:rsidR="00106167">
        <w:rPr>
          <w:lang w:val="en-US"/>
        </w:rPr>
        <w:t>open</w:t>
      </w:r>
      <w:r w:rsidR="00106167" w:rsidRPr="00BA1256">
        <w:t>(</w:t>
      </w:r>
      <w:r w:rsidR="00BA1256" w:rsidRPr="00BA1256">
        <w:t xml:space="preserve">…) </w:t>
      </w:r>
      <w:r w:rsidR="00BA1256">
        <w:t>се създава файлов дескриптор, сочещ към края на комуникационния канал, който се изгражда в ядрото и отговаря за писане, а другият край на канала сочи към файла</w:t>
      </w:r>
      <w:r w:rsidR="00B53A97">
        <w:t xml:space="preserve">. Чрез извикванията </w:t>
      </w:r>
      <w:r w:rsidR="00B53A97">
        <w:rPr>
          <w:lang w:val="en-US"/>
        </w:rPr>
        <w:t>read</w:t>
      </w:r>
      <w:r w:rsidR="00B53A97" w:rsidRPr="00B53A97">
        <w:t xml:space="preserve">(..) </w:t>
      </w:r>
      <w:r w:rsidR="00B53A97">
        <w:t xml:space="preserve">и </w:t>
      </w:r>
      <w:r w:rsidR="00B53A97">
        <w:rPr>
          <w:lang w:val="en-US"/>
        </w:rPr>
        <w:t>write</w:t>
      </w:r>
      <w:r w:rsidR="00B53A97" w:rsidRPr="00B53A97">
        <w:t xml:space="preserve">(…) </w:t>
      </w:r>
      <w:r w:rsidR="00B53A97">
        <w:t xml:space="preserve">може да се чете и пише от/в този файл. </w:t>
      </w:r>
      <w:r w:rsidR="00A13704">
        <w:t xml:space="preserve">Този вид канал също използва </w:t>
      </w:r>
      <w:r w:rsidR="00A13704" w:rsidRPr="003605D3">
        <w:rPr>
          <w:i/>
          <w:iCs/>
        </w:rPr>
        <w:t>пространството на имената</w:t>
      </w:r>
      <w:r w:rsidR="00A13704">
        <w:t>.</w:t>
      </w:r>
    </w:p>
    <w:p w14:paraId="5AAED73D" w14:textId="2D39AE22" w:rsidR="005E205F" w:rsidRDefault="00602DC2" w:rsidP="008238BB">
      <w:pPr>
        <w:pStyle w:val="a3"/>
        <w:numPr>
          <w:ilvl w:val="0"/>
          <w:numId w:val="11"/>
        </w:numPr>
        <w:contextualSpacing w:val="0"/>
        <w:jc w:val="both"/>
      </w:pPr>
      <w:r>
        <w:t xml:space="preserve">Конекцията (изградена с механизма </w:t>
      </w:r>
      <w:r>
        <w:rPr>
          <w:lang w:val="en-US"/>
        </w:rPr>
        <w:t>socket</w:t>
      </w:r>
      <w:r w:rsidRPr="00602DC2">
        <w:t>)</w:t>
      </w:r>
      <w:r w:rsidR="00A628F5">
        <w:t xml:space="preserve"> е именуван обект, който се използва за адрес при изграждането на връзка с друг процес. Тук можем да разделим процесите на два вида – сървър (този, който обслужва останалите) и клиент. </w:t>
      </w:r>
      <w:r w:rsidR="00286C59">
        <w:t>При конекцията не е необходимо процесите да са на една и съща система.</w:t>
      </w:r>
      <w:r w:rsidR="000A3805">
        <w:t xml:space="preserve"> Сокетът на сървъра </w:t>
      </w:r>
      <w:r w:rsidR="000A3805" w:rsidRPr="00A7227A">
        <w:rPr>
          <w:i/>
          <w:iCs/>
        </w:rPr>
        <w:t>използва пространството на имената</w:t>
      </w:r>
      <w:r w:rsidR="000A3805">
        <w:t xml:space="preserve">, тъй като клиентите трябва да го виждат по някакъв начин, но клиентите не </w:t>
      </w:r>
      <w:r w:rsidR="003605D3">
        <w:t xml:space="preserve">се обвързват с име – </w:t>
      </w:r>
      <w:r w:rsidR="003605D3" w:rsidRPr="00A7227A">
        <w:rPr>
          <w:i/>
          <w:iCs/>
        </w:rPr>
        <w:t>не ползват пространството на имената</w:t>
      </w:r>
      <w:r w:rsidR="003605D3">
        <w:t>.</w:t>
      </w:r>
    </w:p>
    <w:p w14:paraId="18DA299E" w14:textId="4B7F1264" w:rsidR="005E205F" w:rsidRPr="00B85094" w:rsidRDefault="00B85094" w:rsidP="008238BB">
      <w:pPr>
        <w:jc w:val="both"/>
        <w:rPr>
          <w:b/>
          <w:bCs/>
          <w:i/>
          <w:iCs/>
          <w:u w:val="single"/>
        </w:rPr>
      </w:pPr>
      <w:r w:rsidRPr="003A3549">
        <w:rPr>
          <w:b/>
          <w:bCs/>
          <w:i/>
          <w:iCs/>
          <w:u w:val="single"/>
        </w:rPr>
        <w:t xml:space="preserve">Ден </w:t>
      </w:r>
      <w:r>
        <w:rPr>
          <w:b/>
          <w:bCs/>
          <w:i/>
          <w:iCs/>
          <w:u w:val="single"/>
        </w:rPr>
        <w:t>2</w:t>
      </w:r>
      <w:r w:rsidRPr="003A3549">
        <w:rPr>
          <w:b/>
          <w:bCs/>
          <w:i/>
          <w:iCs/>
          <w:u w:val="single"/>
        </w:rPr>
        <w:t>. (</w:t>
      </w:r>
      <w:r>
        <w:rPr>
          <w:b/>
          <w:bCs/>
          <w:i/>
          <w:iCs/>
          <w:u w:val="single"/>
        </w:rPr>
        <w:t>01</w:t>
      </w:r>
      <w:r w:rsidRPr="003A3549">
        <w:rPr>
          <w:b/>
          <w:bCs/>
          <w:i/>
          <w:iCs/>
          <w:u w:val="single"/>
        </w:rPr>
        <w:t>.0</w:t>
      </w:r>
      <w:r>
        <w:rPr>
          <w:b/>
          <w:bCs/>
          <w:i/>
          <w:iCs/>
          <w:u w:val="single"/>
        </w:rPr>
        <w:t>7</w:t>
      </w:r>
      <w:r w:rsidRPr="003A3549">
        <w:rPr>
          <w:b/>
          <w:bCs/>
          <w:i/>
          <w:iCs/>
          <w:u w:val="single"/>
        </w:rPr>
        <w:t>.2021 г.)</w:t>
      </w:r>
    </w:p>
    <w:p w14:paraId="5DD8D57F" w14:textId="7D7A5F81" w:rsidR="00CC15C7" w:rsidRPr="00CC15C7" w:rsidRDefault="00CC15C7" w:rsidP="008238BB">
      <w:pPr>
        <w:pStyle w:val="a3"/>
        <w:numPr>
          <w:ilvl w:val="0"/>
          <w:numId w:val="1"/>
        </w:numPr>
        <w:spacing w:after="0"/>
        <w:contextualSpacing w:val="0"/>
        <w:jc w:val="both"/>
        <w:rPr>
          <w:b/>
          <w:bCs/>
          <w:i/>
          <w:iCs/>
          <w:u w:val="single"/>
        </w:rPr>
      </w:pPr>
      <w:r w:rsidRPr="00CC15C7">
        <w:rPr>
          <w:b/>
          <w:bCs/>
          <w:i/>
          <w:iCs/>
          <w:u w:val="single"/>
        </w:rPr>
        <w:t>Опишете разликата между синхронни и асинхронни входно-изходни операции. Дайте примери за програми, при които се налага използването на асинхронен вход-изход.</w:t>
      </w:r>
    </w:p>
    <w:p w14:paraId="18B01D45" w14:textId="563367F8" w:rsidR="002020B0" w:rsidRDefault="002020B0" w:rsidP="008238BB">
      <w:pPr>
        <w:pStyle w:val="a3"/>
        <w:numPr>
          <w:ilvl w:val="0"/>
          <w:numId w:val="8"/>
        </w:numPr>
        <w:spacing w:after="0"/>
        <w:contextualSpacing w:val="0"/>
        <w:jc w:val="both"/>
      </w:pPr>
      <w:r>
        <w:lastRenderedPageBreak/>
        <w:t>При синхронна входно-изходна операция системното извикване може</w:t>
      </w:r>
      <w:r w:rsidR="001D2C3A">
        <w:t xml:space="preserve"> </w:t>
      </w:r>
      <w:r>
        <w:t>да доведе до приспиване (блокиране) на потребителския процес, поръчал</w:t>
      </w:r>
      <w:r w:rsidR="001D2C3A">
        <w:t xml:space="preserve"> </w:t>
      </w:r>
      <w:r>
        <w:t>операцията.</w:t>
      </w:r>
      <w:r w:rsidR="001D2C3A">
        <w:t xml:space="preserve"> </w:t>
      </w:r>
      <w:r>
        <w:t xml:space="preserve">Същевременно, при нормално завършване, потребителският процес разчита на коректно </w:t>
      </w:r>
      <w:r w:rsidR="000D1958">
        <w:t>комплектоване</w:t>
      </w:r>
      <w:r>
        <w:t xml:space="preserve"> на операцията – четене/запис на всички</w:t>
      </w:r>
      <w:r w:rsidR="001D2C3A">
        <w:t xml:space="preserve"> </w:t>
      </w:r>
      <w:r>
        <w:t>предоставени/поръчани данни във/от входно-изходния канал, или цялостно</w:t>
      </w:r>
      <w:r w:rsidR="001D2C3A">
        <w:t xml:space="preserve"> </w:t>
      </w:r>
      <w:r>
        <w:t>изпълнение на друг вид операция (примерно, изграждане на TCP връзка).</w:t>
      </w:r>
    </w:p>
    <w:p w14:paraId="4EA2D372" w14:textId="6006C675" w:rsidR="002020B0" w:rsidRDefault="002020B0" w:rsidP="008238BB">
      <w:pPr>
        <w:pStyle w:val="a3"/>
        <w:numPr>
          <w:ilvl w:val="0"/>
          <w:numId w:val="8"/>
        </w:numPr>
        <w:spacing w:after="0"/>
        <w:contextualSpacing w:val="0"/>
        <w:jc w:val="both"/>
      </w:pPr>
      <w:r>
        <w:t>При асинхронна входно-изходна операция системното извикване не приспива (не блокира) потребителския процес, поръчал операцията.</w:t>
      </w:r>
      <w:r w:rsidR="001D2C3A">
        <w:t xml:space="preserve"> </w:t>
      </w:r>
      <w:r>
        <w:t xml:space="preserve">Същевременно, при невъзможност да се </w:t>
      </w:r>
      <w:r w:rsidR="000D1958">
        <w:t>окомплектова</w:t>
      </w:r>
      <w:r>
        <w:t xml:space="preserve"> операцията, ядрото връща управлението на процеса със специфичен код на грешка и друга информация, която служи за определяне на степента на завършеност на</w:t>
      </w:r>
      <w:r w:rsidR="001D2C3A">
        <w:t xml:space="preserve"> </w:t>
      </w:r>
      <w:r>
        <w:t>операцията.</w:t>
      </w:r>
      <w:r w:rsidR="001D2C3A">
        <w:t xml:space="preserve"> </w:t>
      </w:r>
      <w:r>
        <w:t>Потребителският процес трябва да анализира ситуацията и при нужда</w:t>
      </w:r>
      <w:r w:rsidR="001D2C3A">
        <w:t xml:space="preserve"> </w:t>
      </w:r>
      <w:r>
        <w:t>да направи ново системно повикване по-късно, с цел да довърши операцията.</w:t>
      </w:r>
      <w:r w:rsidR="001D2C3A">
        <w:t xml:space="preserve"> </w:t>
      </w:r>
      <w:r>
        <w:t>Използването на асинхронни операции позволява на един процес да извършва паралелна комуникация по няколко канала с различни устройства</w:t>
      </w:r>
      <w:r w:rsidR="001D2C3A">
        <w:t xml:space="preserve"> </w:t>
      </w:r>
      <w:r>
        <w:t>или процеси, без да бъде блокиран в случай на липса на входни данни,</w:t>
      </w:r>
      <w:r w:rsidR="001D2C3A">
        <w:t xml:space="preserve"> </w:t>
      </w:r>
      <w:r>
        <w:t>препълване на буфер за изходни данни или друга ситуация, водеща до блокиране.</w:t>
      </w:r>
    </w:p>
    <w:p w14:paraId="0FE4AAD2" w14:textId="101F822F" w:rsidR="002020B0" w:rsidRDefault="00811C50" w:rsidP="008238BB">
      <w:pPr>
        <w:pStyle w:val="a3"/>
        <w:numPr>
          <w:ilvl w:val="0"/>
          <w:numId w:val="8"/>
        </w:numPr>
        <w:contextualSpacing w:val="0"/>
        <w:jc w:val="both"/>
      </w:pPr>
      <w:r>
        <w:t>П</w:t>
      </w:r>
      <w:r w:rsidR="002020B0">
        <w:t>римери</w:t>
      </w:r>
      <w:r>
        <w:t xml:space="preserve"> за асинхронни входно-изходни операции</w:t>
      </w:r>
      <w:r w:rsidR="002020B0">
        <w:t>:</w:t>
      </w:r>
      <w:r>
        <w:t xml:space="preserve"> </w:t>
      </w:r>
      <w:r w:rsidR="002020B0">
        <w:t xml:space="preserve">Когато ползваме </w:t>
      </w:r>
      <w:r w:rsidR="002020B0" w:rsidRPr="00FA75D3">
        <w:rPr>
          <w:lang w:val="en-US"/>
        </w:rPr>
        <w:t>WEB</w:t>
      </w:r>
      <w:r w:rsidR="002020B0" w:rsidRPr="000B1B99">
        <w:t>-</w:t>
      </w:r>
      <w:r w:rsidR="002020B0" w:rsidRPr="00FA75D3">
        <w:rPr>
          <w:lang w:val="en-US"/>
        </w:rPr>
        <w:t>browser</w:t>
      </w:r>
      <w:r w:rsidR="002020B0">
        <w:t>, той трябва да реагира на входни</w:t>
      </w:r>
      <w:r w:rsidR="001D2C3A">
        <w:t xml:space="preserve"> </w:t>
      </w:r>
      <w:r w:rsidR="002020B0">
        <w:t>данни от клавиатура и мишка, както и на данните, постъпващи от интернет,</w:t>
      </w:r>
      <w:r w:rsidR="001D2C3A">
        <w:t xml:space="preserve"> </w:t>
      </w:r>
      <w:r w:rsidR="002020B0">
        <w:t xml:space="preserve">т.е. на поне 3 входни канала. </w:t>
      </w:r>
      <w:r>
        <w:t>Браузерът</w:t>
      </w:r>
      <w:r w:rsidR="002020B0">
        <w:t xml:space="preserve"> проверява чрез асинхронни опити</w:t>
      </w:r>
      <w:r w:rsidR="001D2C3A">
        <w:t xml:space="preserve"> </w:t>
      </w:r>
      <w:r w:rsidR="002020B0">
        <w:t>за четене по кой от каналите постъпва информация и реагира адекватно.</w:t>
      </w:r>
      <w:r w:rsidR="001D2C3A">
        <w:t xml:space="preserve"> </w:t>
      </w:r>
      <w:r w:rsidR="00105B47">
        <w:t>Сървър</w:t>
      </w:r>
      <w:r w:rsidR="002020B0">
        <w:t xml:space="preserve"> в интернет може да обслужва много на брой клиентски</w:t>
      </w:r>
      <w:r w:rsidR="001D2C3A">
        <w:t xml:space="preserve"> </w:t>
      </w:r>
      <w:r w:rsidR="002020B0">
        <w:t>програми, като поддържа отворени TCP връзки към всяка от тях. За да</w:t>
      </w:r>
      <w:r w:rsidR="001D2C3A">
        <w:t xml:space="preserve"> </w:t>
      </w:r>
      <w:r w:rsidR="002020B0">
        <w:t xml:space="preserve">обслужва паралелно клиентите, </w:t>
      </w:r>
      <w:r w:rsidR="00975640">
        <w:t>сървър</w:t>
      </w:r>
      <w:r w:rsidR="002020B0">
        <w:t>ът трябва да ползва асинхронни операции, за да следи по кои връзки протича информация и кои са пасивни.</w:t>
      </w:r>
    </w:p>
    <w:p w14:paraId="65C74FAC" w14:textId="71248F06" w:rsidR="00D91133" w:rsidRPr="006140D7" w:rsidRDefault="00D91133" w:rsidP="008238BB">
      <w:pPr>
        <w:pStyle w:val="a3"/>
        <w:numPr>
          <w:ilvl w:val="0"/>
          <w:numId w:val="1"/>
        </w:numPr>
        <w:spacing w:after="0"/>
        <w:contextualSpacing w:val="0"/>
        <w:jc w:val="both"/>
        <w:rPr>
          <w:b/>
          <w:bCs/>
          <w:i/>
          <w:iCs/>
          <w:u w:val="single"/>
        </w:rPr>
      </w:pPr>
      <w:r w:rsidRPr="006140D7">
        <w:rPr>
          <w:b/>
          <w:bCs/>
          <w:i/>
          <w:iCs/>
          <w:u w:val="single"/>
        </w:rPr>
        <w:t>Дайте кратко определение за: многозадачна ОС, многопотребителска ОС, времеделене.</w:t>
      </w:r>
    </w:p>
    <w:p w14:paraId="72D4EF05" w14:textId="774064CB" w:rsidR="003764B4" w:rsidRDefault="00737413" w:rsidP="008238BB">
      <w:pPr>
        <w:pStyle w:val="a3"/>
        <w:numPr>
          <w:ilvl w:val="0"/>
          <w:numId w:val="12"/>
        </w:numPr>
        <w:spacing w:after="0"/>
        <w:contextualSpacing w:val="0"/>
        <w:jc w:val="both"/>
      </w:pPr>
      <w:r w:rsidRPr="006140D7">
        <w:rPr>
          <w:i/>
          <w:iCs/>
        </w:rPr>
        <w:t xml:space="preserve">Многозадачната </w:t>
      </w:r>
      <w:r w:rsidR="0083757F" w:rsidRPr="006140D7">
        <w:rPr>
          <w:i/>
          <w:iCs/>
        </w:rPr>
        <w:t>ОС</w:t>
      </w:r>
      <w:r w:rsidR="0083757F">
        <w:t xml:space="preserve"> </w:t>
      </w:r>
      <w:r>
        <w:t>изпълнява няколко задачи едновременно. Това се постига чрез разделение на времето на работа на процесора според инструкциите на специална подсистема (</w:t>
      </w:r>
      <w:r w:rsidRPr="006140D7">
        <w:rPr>
          <w:lang w:val="en-US"/>
        </w:rPr>
        <w:t>task</w:t>
      </w:r>
      <w:r w:rsidRPr="006140D7">
        <w:t xml:space="preserve"> </w:t>
      </w:r>
      <w:r w:rsidRPr="006140D7">
        <w:rPr>
          <w:lang w:val="en-US"/>
        </w:rPr>
        <w:t>schedul</w:t>
      </w:r>
      <w:r w:rsidR="006140D7">
        <w:rPr>
          <w:lang w:val="en-US"/>
        </w:rPr>
        <w:t>er</w:t>
      </w:r>
      <w:r>
        <w:t xml:space="preserve">). </w:t>
      </w:r>
      <w:r w:rsidR="0083757F">
        <w:t>П</w:t>
      </w:r>
      <w:r>
        <w:t>ри разпределена многозадачност</w:t>
      </w:r>
      <w:r w:rsidR="006140D7" w:rsidRPr="006140D7">
        <w:t>,</w:t>
      </w:r>
      <w:r>
        <w:t xml:space="preserve"> ОС отпуска на задачата определено време да ползва процесора. Ако тя не успее да приключи за това време, ОС я форсира да отстъпи процесора на следващата задача, която се нуждае от него.</w:t>
      </w:r>
      <w:r w:rsidR="003764B4">
        <w:t xml:space="preserve"> </w:t>
      </w:r>
      <w:r>
        <w:t>При кооперативната многозадачност</w:t>
      </w:r>
      <w:r w:rsidR="006140D7" w:rsidRPr="006140D7">
        <w:t>,</w:t>
      </w:r>
      <w:r>
        <w:t xml:space="preserve"> приложението, стартирано от ОС, използва 100% от процесора. В този случай, ако друга програма изиска процесорно време, то или няма да ѝ бъде предоставено, което ще доведе до нарушаване на функциите на това приложение и/или до терминирането му, или ще бъде предоставено след приключване на първото.</w:t>
      </w:r>
    </w:p>
    <w:p w14:paraId="3B3EC9EA" w14:textId="460A1407" w:rsidR="003764B4" w:rsidRDefault="003764B4" w:rsidP="008238BB">
      <w:pPr>
        <w:pStyle w:val="a3"/>
        <w:numPr>
          <w:ilvl w:val="0"/>
          <w:numId w:val="12"/>
        </w:numPr>
        <w:spacing w:after="0"/>
        <w:contextualSpacing w:val="0"/>
        <w:jc w:val="both"/>
      </w:pPr>
      <w:r w:rsidRPr="008D0E85">
        <w:rPr>
          <w:i/>
          <w:iCs/>
        </w:rPr>
        <w:t>Многопотребителск</w:t>
      </w:r>
      <w:r w:rsidR="008D0E85">
        <w:rPr>
          <w:i/>
          <w:iCs/>
        </w:rPr>
        <w:t>ата</w:t>
      </w:r>
      <w:r w:rsidRPr="008D0E85">
        <w:rPr>
          <w:i/>
          <w:iCs/>
        </w:rPr>
        <w:t xml:space="preserve"> ОС </w:t>
      </w:r>
      <w:r>
        <w:t>разширява концепцията за многозадачност, като различават потребителите по отношение ползването на процеси и ресурси, като например дисково пространство. Те планират ефикасното използване на ресурсите на системата и могат да съдържат специализиран софтуер за изчисление на процесорното време от много потребители, както и да отчитат използваната памет, ползване на принтер и други използвани ресурси.</w:t>
      </w:r>
    </w:p>
    <w:p w14:paraId="4F64CD41" w14:textId="13D90FCB" w:rsidR="00737413" w:rsidRDefault="009C12E2" w:rsidP="008238BB">
      <w:pPr>
        <w:pStyle w:val="a3"/>
        <w:numPr>
          <w:ilvl w:val="0"/>
          <w:numId w:val="12"/>
        </w:numPr>
        <w:contextualSpacing w:val="0"/>
        <w:jc w:val="both"/>
      </w:pPr>
      <w:r w:rsidRPr="000511A8">
        <w:rPr>
          <w:i/>
          <w:iCs/>
        </w:rPr>
        <w:t>Времеделенето</w:t>
      </w:r>
      <w:r w:rsidR="00737413">
        <w:t xml:space="preserve"> позволява създаването на многопотребителски системи, в които централният процесор и блокът на оперативната памет обслужват много потребители. При това част от задачите (като въвеждане или редактиране на данни) могат да се изпълняват в диалогов режим чрез терминали, а други (като обемните изчисления) – в пакетен режим.</w:t>
      </w:r>
    </w:p>
    <w:p w14:paraId="283928EE" w14:textId="79194201" w:rsidR="00B5192C" w:rsidRPr="008930AD" w:rsidRDefault="00B5192C" w:rsidP="008238BB">
      <w:pPr>
        <w:pStyle w:val="a3"/>
        <w:numPr>
          <w:ilvl w:val="0"/>
          <w:numId w:val="1"/>
        </w:numPr>
        <w:spacing w:after="0"/>
        <w:contextualSpacing w:val="0"/>
        <w:jc w:val="both"/>
        <w:rPr>
          <w:b/>
          <w:bCs/>
          <w:i/>
          <w:iCs/>
          <w:u w:val="single"/>
        </w:rPr>
      </w:pPr>
      <w:r w:rsidRPr="008930AD">
        <w:rPr>
          <w:b/>
          <w:bCs/>
          <w:i/>
          <w:iCs/>
          <w:u w:val="single"/>
        </w:rPr>
        <w:t>Опишете ситуацията съревнование за ресурси (</w:t>
      </w:r>
      <w:r w:rsidRPr="008930AD">
        <w:rPr>
          <w:b/>
          <w:bCs/>
          <w:i/>
          <w:iCs/>
          <w:u w:val="single"/>
          <w:lang w:val="en-US"/>
        </w:rPr>
        <w:t>race</w:t>
      </w:r>
      <w:r w:rsidRPr="00974D6B">
        <w:rPr>
          <w:b/>
          <w:bCs/>
          <w:i/>
          <w:iCs/>
          <w:u w:val="single"/>
        </w:rPr>
        <w:t xml:space="preserve"> </w:t>
      </w:r>
      <w:r w:rsidRPr="008930AD">
        <w:rPr>
          <w:b/>
          <w:bCs/>
          <w:i/>
          <w:iCs/>
          <w:u w:val="single"/>
          <w:lang w:val="en-US"/>
        </w:rPr>
        <w:t>condition</w:t>
      </w:r>
      <w:r w:rsidRPr="008930AD">
        <w:rPr>
          <w:b/>
          <w:bCs/>
          <w:i/>
          <w:iCs/>
          <w:u w:val="single"/>
        </w:rPr>
        <w:t>), дайте пример.</w:t>
      </w:r>
    </w:p>
    <w:p w14:paraId="08984739" w14:textId="3EF62535" w:rsidR="001138C9" w:rsidRPr="001C2051" w:rsidRDefault="00CF55A9" w:rsidP="008238BB">
      <w:pPr>
        <w:pStyle w:val="a3"/>
        <w:numPr>
          <w:ilvl w:val="0"/>
          <w:numId w:val="25"/>
        </w:numPr>
        <w:contextualSpacing w:val="0"/>
        <w:jc w:val="both"/>
      </w:pPr>
      <w:r w:rsidRPr="004E3310">
        <w:rPr>
          <w:lang w:val="en-US"/>
        </w:rPr>
        <w:lastRenderedPageBreak/>
        <w:t>Race</w:t>
      </w:r>
      <w:r w:rsidRPr="00125D29">
        <w:t xml:space="preserve"> </w:t>
      </w:r>
      <w:r w:rsidRPr="004E3310">
        <w:rPr>
          <w:lang w:val="en-US"/>
        </w:rPr>
        <w:t>condition</w:t>
      </w:r>
      <w:r>
        <w:t xml:space="preserve">, буквално може да се преведе "борба за ресурси" е състояние, което настъпва когато два или повече процеса едновременно се опитат да </w:t>
      </w:r>
      <w:proofErr w:type="spellStart"/>
      <w:r>
        <w:t>достъпят</w:t>
      </w:r>
      <w:proofErr w:type="spellEnd"/>
      <w:r>
        <w:t xml:space="preserve"> да</w:t>
      </w:r>
      <w:r w:rsidR="00125D29">
        <w:t>д</w:t>
      </w:r>
      <w:r>
        <w:t>ен споделен ресурс,</w:t>
      </w:r>
      <w:r w:rsidRPr="00CF55A9">
        <w:t xml:space="preserve"> </w:t>
      </w:r>
      <w:r>
        <w:t>като започва надпревара за това кой процес ще достъпи паметта първи. Това може да доведе до проблем, тъй като не само, че не знаем кой процес ще изпълни съответната "критична част" първи,</w:t>
      </w:r>
      <w:r w:rsidRPr="00CF55A9">
        <w:t xml:space="preserve"> </w:t>
      </w:r>
      <w:r>
        <w:t xml:space="preserve">ами и ако например споделения ресурс е дадена променлива и единия от процесите изпълнява следния код: </w:t>
      </w:r>
      <w:proofErr w:type="spellStart"/>
      <w:r>
        <w:t>if</w:t>
      </w:r>
      <w:proofErr w:type="spellEnd"/>
      <w:r>
        <w:t xml:space="preserve"> (</w:t>
      </w:r>
      <w:proofErr w:type="spellStart"/>
      <w:r>
        <w:t>cnt</w:t>
      </w:r>
      <w:proofErr w:type="spellEnd"/>
      <w:r>
        <w:t xml:space="preserve">==0) </w:t>
      </w:r>
      <w:r w:rsidR="00D00A63">
        <w:rPr>
          <w:lang w:val="en-US"/>
        </w:rPr>
        <w:t>x</w:t>
      </w:r>
      <w:r>
        <w:t>=1;</w:t>
      </w:r>
      <w:r w:rsidR="00D23394" w:rsidRPr="00D23394">
        <w:t xml:space="preserve"> </w:t>
      </w:r>
      <w:r>
        <w:t>Възможно е между проверката и присвояването на новата стойност друг процес да достъпи споделения ресурс, при което е възможно да настъпи проблем и в двата процеса.</w:t>
      </w:r>
    </w:p>
    <w:p w14:paraId="33E40003" w14:textId="77777777" w:rsidR="00B5192C" w:rsidRPr="008930AD" w:rsidRDefault="00B5192C" w:rsidP="008238BB">
      <w:pPr>
        <w:pStyle w:val="a3"/>
        <w:numPr>
          <w:ilvl w:val="0"/>
          <w:numId w:val="1"/>
        </w:numPr>
        <w:spacing w:after="0"/>
        <w:contextualSpacing w:val="0"/>
        <w:jc w:val="both"/>
        <w:rPr>
          <w:b/>
          <w:bCs/>
          <w:i/>
          <w:iCs/>
          <w:u w:val="single"/>
        </w:rPr>
      </w:pPr>
      <w:r w:rsidRPr="008930AD">
        <w:rPr>
          <w:b/>
          <w:bCs/>
          <w:i/>
          <w:iCs/>
          <w:u w:val="single"/>
        </w:rPr>
        <w:t xml:space="preserve">Опишете накратко инструментите за избягване на </w:t>
      </w:r>
      <w:r w:rsidRPr="00934575">
        <w:rPr>
          <w:b/>
          <w:bCs/>
          <w:i/>
          <w:iCs/>
          <w:u w:val="single"/>
          <w:lang w:val="en-US"/>
        </w:rPr>
        <w:t>race</w:t>
      </w:r>
      <w:r w:rsidRPr="006B5F6C">
        <w:rPr>
          <w:b/>
          <w:bCs/>
          <w:i/>
          <w:iCs/>
          <w:u w:val="single"/>
        </w:rPr>
        <w:t xml:space="preserve"> </w:t>
      </w:r>
      <w:r w:rsidRPr="00934575">
        <w:rPr>
          <w:b/>
          <w:bCs/>
          <w:i/>
          <w:iCs/>
          <w:u w:val="single"/>
          <w:lang w:val="en-US"/>
        </w:rPr>
        <w:t>condition</w:t>
      </w:r>
      <w:r w:rsidRPr="008930AD">
        <w:rPr>
          <w:b/>
          <w:bCs/>
          <w:i/>
          <w:iCs/>
          <w:u w:val="single"/>
        </w:rPr>
        <w:t>:</w:t>
      </w:r>
    </w:p>
    <w:p w14:paraId="5A3E6E3E" w14:textId="435E5A92" w:rsidR="00665491" w:rsidRDefault="00B5192C" w:rsidP="008238BB">
      <w:pPr>
        <w:pStyle w:val="a3"/>
        <w:numPr>
          <w:ilvl w:val="0"/>
          <w:numId w:val="13"/>
        </w:numPr>
        <w:spacing w:after="0"/>
        <w:contextualSpacing w:val="0"/>
        <w:jc w:val="both"/>
      </w:pPr>
      <w:r>
        <w:t>дефинирайте критична секция, атомарна обработка на ресурса.</w:t>
      </w:r>
    </w:p>
    <w:p w14:paraId="7C24A541" w14:textId="05B59EC5" w:rsidR="0082463C" w:rsidRDefault="005811C5" w:rsidP="008238BB">
      <w:pPr>
        <w:pStyle w:val="a3"/>
        <w:numPr>
          <w:ilvl w:val="1"/>
          <w:numId w:val="13"/>
        </w:numPr>
        <w:spacing w:after="0"/>
        <w:contextualSpacing w:val="0"/>
        <w:jc w:val="both"/>
      </w:pPr>
      <w:r>
        <w:t xml:space="preserve">Критична секция: </w:t>
      </w:r>
      <w:r w:rsidR="00576580" w:rsidRPr="00576580">
        <w:t>Всеки процес, който работи със споделен ресурс има поне едно място в кода си, в което той използва този споделен ресурс.</w:t>
      </w:r>
      <w:r w:rsidR="0097491E">
        <w:t xml:space="preserve"> Т</w:t>
      </w:r>
      <w:r w:rsidR="00F709E6">
        <w:t xml:space="preserve">ази част от кода се нарича </w:t>
      </w:r>
      <w:r w:rsidR="0034391C">
        <w:t>критична секция.</w:t>
      </w:r>
    </w:p>
    <w:p w14:paraId="4D8FC984" w14:textId="149081FB" w:rsidR="0034391C" w:rsidRDefault="005811C5" w:rsidP="00D44915">
      <w:pPr>
        <w:pStyle w:val="a3"/>
        <w:numPr>
          <w:ilvl w:val="1"/>
          <w:numId w:val="13"/>
        </w:numPr>
        <w:spacing w:after="0"/>
        <w:jc w:val="both"/>
      </w:pPr>
      <w:r>
        <w:t xml:space="preserve">Атомарна обработка на ресурса: </w:t>
      </w:r>
      <w:r w:rsidR="00D44915">
        <w:t xml:space="preserve">Инструкции, които </w:t>
      </w:r>
      <w:r w:rsidR="00D44915">
        <w:t>променят бит и го прочитат след това като</w:t>
      </w:r>
      <w:r w:rsidR="00D44915">
        <w:t xml:space="preserve"> </w:t>
      </w:r>
      <w:r w:rsidR="00D44915">
        <w:t>една единна непрекъсната инструкция</w:t>
      </w:r>
      <w:r w:rsidR="00D44915">
        <w:t>.</w:t>
      </w:r>
    </w:p>
    <w:p w14:paraId="7A4E3842" w14:textId="65594E18" w:rsidR="00B5192C" w:rsidRDefault="00B5192C" w:rsidP="008238BB">
      <w:pPr>
        <w:pStyle w:val="a3"/>
        <w:numPr>
          <w:ilvl w:val="0"/>
          <w:numId w:val="13"/>
        </w:numPr>
        <w:spacing w:after="0"/>
        <w:contextualSpacing w:val="0"/>
        <w:jc w:val="both"/>
      </w:pPr>
      <w:r>
        <w:t>инструменти от ниско ниво, специфични хардуерни средства.</w:t>
      </w:r>
    </w:p>
    <w:p w14:paraId="5C93C147" w14:textId="1FF1A43C" w:rsidR="00570029" w:rsidRDefault="00570029" w:rsidP="008238BB">
      <w:pPr>
        <w:pStyle w:val="a3"/>
        <w:numPr>
          <w:ilvl w:val="1"/>
          <w:numId w:val="13"/>
        </w:numPr>
        <w:spacing w:after="0"/>
        <w:contextualSpacing w:val="0"/>
        <w:jc w:val="both"/>
      </w:pPr>
      <w:r>
        <w:t xml:space="preserve">Най-простият инструмент за избягване на </w:t>
      </w:r>
      <w:r w:rsidRPr="00AB5621">
        <w:rPr>
          <w:lang w:val="en-US"/>
        </w:rPr>
        <w:t>race</w:t>
      </w:r>
      <w:r w:rsidR="00AB5621" w:rsidRPr="006B5F6C">
        <w:t xml:space="preserve"> </w:t>
      </w:r>
      <w:r w:rsidRPr="00AB5621">
        <w:rPr>
          <w:lang w:val="en-US"/>
        </w:rPr>
        <w:t>condition</w:t>
      </w:r>
      <w:r>
        <w:t xml:space="preserve"> e </w:t>
      </w:r>
      <w:r w:rsidRPr="00AB5621">
        <w:rPr>
          <w:lang w:val="en-US"/>
        </w:rPr>
        <w:t>spinlock</w:t>
      </w:r>
      <w:r>
        <w:t>. Това е инструмент на най-ниско ниво</w:t>
      </w:r>
      <w:r w:rsidR="0095641D" w:rsidRPr="0095641D">
        <w:t>,</w:t>
      </w:r>
      <w:r>
        <w:t xml:space="preserve"> който на практика ни дава възможност да "заключим" достъпа до даден ресурс,</w:t>
      </w:r>
      <w:r w:rsidRPr="00570029">
        <w:t xml:space="preserve"> </w:t>
      </w:r>
      <w:r>
        <w:t>когато го използваме ние, и да го "отключим" в последствие, когато вече не го използваме. Това става с наличието на един допълнителен бит, който ни указва дали ресурса е свободен за</w:t>
      </w:r>
      <w:r w:rsidRPr="00570029">
        <w:t xml:space="preserve"> </w:t>
      </w:r>
      <w:r>
        <w:t>използване, или не е. Това обаче не е достатъчно, тъй като ако даден процес се извика рекурсивно, то всеки следващ процес ще зацикли и бита никога няма да се освободи, т.е. паметта</w:t>
      </w:r>
      <w:r w:rsidRPr="00570029">
        <w:t xml:space="preserve"> </w:t>
      </w:r>
      <w:r>
        <w:t xml:space="preserve">ще остане винаги заключена, т.нар. </w:t>
      </w:r>
      <w:r w:rsidRPr="00974D6B">
        <w:rPr>
          <w:lang w:val="en-US"/>
        </w:rPr>
        <w:t>deadlock</w:t>
      </w:r>
      <w:r>
        <w:t>. Освен този бит, е важно да се забранят прекъсванията, така че да не може да се стигне до зацикляне.</w:t>
      </w:r>
      <w:r w:rsidR="007F482B">
        <w:t xml:space="preserve"> В </w:t>
      </w:r>
      <w:r w:rsidR="007F482B">
        <w:rPr>
          <w:lang w:val="en-US"/>
        </w:rPr>
        <w:t>spinlock</w:t>
      </w:r>
      <w:r w:rsidR="007F482B" w:rsidRPr="007F482B">
        <w:t xml:space="preserve"> </w:t>
      </w:r>
      <w:r w:rsidR="007F482B">
        <w:t xml:space="preserve">присъстват следните хардуерни инструменти за защита – </w:t>
      </w:r>
      <w:r w:rsidR="007F482B">
        <w:rPr>
          <w:lang w:val="en-US"/>
        </w:rPr>
        <w:t>enable</w:t>
      </w:r>
      <w:r w:rsidR="007F482B" w:rsidRPr="007F482B">
        <w:t>/</w:t>
      </w:r>
      <w:r w:rsidR="007F482B">
        <w:rPr>
          <w:lang w:val="en-US"/>
        </w:rPr>
        <w:t>disable</w:t>
      </w:r>
      <w:r w:rsidR="007F482B" w:rsidRPr="007F482B">
        <w:t xml:space="preserve"> </w:t>
      </w:r>
      <w:r w:rsidR="007F482B">
        <w:rPr>
          <w:lang w:val="en-US"/>
        </w:rPr>
        <w:t>interrupt</w:t>
      </w:r>
      <w:r w:rsidR="007F482B" w:rsidRPr="007F482B">
        <w:t xml:space="preserve">, </w:t>
      </w:r>
      <w:r w:rsidR="007F482B">
        <w:rPr>
          <w:lang w:val="en-US"/>
        </w:rPr>
        <w:t>test</w:t>
      </w:r>
      <w:r w:rsidR="007F482B" w:rsidRPr="007F482B">
        <w:t>-</w:t>
      </w:r>
      <w:r w:rsidR="007F482B">
        <w:rPr>
          <w:lang w:val="en-US"/>
        </w:rPr>
        <w:t>and</w:t>
      </w:r>
      <w:r w:rsidR="007F482B" w:rsidRPr="007F482B">
        <w:t>-</w:t>
      </w:r>
      <w:r w:rsidR="007F482B">
        <w:rPr>
          <w:lang w:val="en-US"/>
        </w:rPr>
        <w:t>set</w:t>
      </w:r>
      <w:r w:rsidR="007F482B" w:rsidRPr="007F482B">
        <w:t xml:space="preserve"> </w:t>
      </w:r>
      <w:r w:rsidR="007F482B">
        <w:t xml:space="preserve">и </w:t>
      </w:r>
      <w:r w:rsidR="007F482B">
        <w:rPr>
          <w:lang w:val="en-US"/>
        </w:rPr>
        <w:t>atomic</w:t>
      </w:r>
      <w:r w:rsidR="007F482B" w:rsidRPr="007F482B">
        <w:t xml:space="preserve"> </w:t>
      </w:r>
      <w:r w:rsidR="007F482B">
        <w:rPr>
          <w:lang w:val="en-US"/>
        </w:rPr>
        <w:t>swap</w:t>
      </w:r>
      <w:r w:rsidR="007F482B" w:rsidRPr="007F482B">
        <w:t>.</w:t>
      </w:r>
    </w:p>
    <w:p w14:paraId="69B1D4E6" w14:textId="5E9E972B" w:rsidR="008930AD" w:rsidRDefault="00B5192C" w:rsidP="008238BB">
      <w:pPr>
        <w:pStyle w:val="a3"/>
        <w:numPr>
          <w:ilvl w:val="0"/>
          <w:numId w:val="13"/>
        </w:numPr>
        <w:spacing w:after="0"/>
        <w:contextualSpacing w:val="0"/>
        <w:jc w:val="both"/>
      </w:pPr>
      <w:r>
        <w:t>инструменти от високо ниво, които блокират и събуждат процес.</w:t>
      </w:r>
    </w:p>
    <w:p w14:paraId="60CAB5AD" w14:textId="05B7D399" w:rsidR="00570029" w:rsidRDefault="00570029" w:rsidP="008238BB">
      <w:pPr>
        <w:pStyle w:val="a3"/>
        <w:numPr>
          <w:ilvl w:val="1"/>
          <w:numId w:val="13"/>
        </w:numPr>
        <w:contextualSpacing w:val="0"/>
        <w:jc w:val="both"/>
      </w:pPr>
      <w:r w:rsidRPr="00570029">
        <w:t>Семафорът е абстрактен механизъм от високо ниво за синхронизация на процеси, използващи общи ресурси. Основава се на принципа за приспиване и събуждане на процес. Ако един процес няма работа, която да извърши в даден момент, и очаква външно събитие, то той бива приспан до настъпване на чаканото събитие. Когато споделеният ресурс е наличен отново, процесът се събужда и продължава изпълнението си от там, докъдето е стигнал.</w:t>
      </w:r>
    </w:p>
    <w:p w14:paraId="7E3F8CEC" w14:textId="77777777" w:rsidR="00063C41" w:rsidRPr="00122C2E" w:rsidRDefault="00063C41" w:rsidP="008238BB">
      <w:pPr>
        <w:pStyle w:val="a3"/>
        <w:numPr>
          <w:ilvl w:val="0"/>
          <w:numId w:val="1"/>
        </w:numPr>
        <w:spacing w:after="0"/>
        <w:contextualSpacing w:val="0"/>
        <w:jc w:val="both"/>
        <w:rPr>
          <w:b/>
          <w:bCs/>
          <w:i/>
          <w:iCs/>
          <w:u w:val="single"/>
        </w:rPr>
      </w:pPr>
      <w:r w:rsidRPr="00122C2E">
        <w:rPr>
          <w:b/>
          <w:bCs/>
          <w:i/>
          <w:iCs/>
          <w:u w:val="single"/>
        </w:rPr>
        <w:t>Хардуерни инструменти за защита (</w:t>
      </w:r>
      <w:proofErr w:type="spellStart"/>
      <w:r w:rsidRPr="00122C2E">
        <w:rPr>
          <w:b/>
          <w:bCs/>
          <w:i/>
          <w:iCs/>
          <w:u w:val="single"/>
        </w:rPr>
        <w:t>lock</w:t>
      </w:r>
      <w:proofErr w:type="spellEnd"/>
      <w:r w:rsidRPr="00122C2E">
        <w:rPr>
          <w:b/>
          <w:bCs/>
          <w:i/>
          <w:iCs/>
          <w:u w:val="single"/>
        </w:rPr>
        <w:t>) на ресурс:</w:t>
      </w:r>
    </w:p>
    <w:p w14:paraId="262DC0B2" w14:textId="602B8259" w:rsidR="00D23B9F" w:rsidRPr="000456A6" w:rsidRDefault="00063C41" w:rsidP="008238BB">
      <w:pPr>
        <w:pStyle w:val="a3"/>
        <w:numPr>
          <w:ilvl w:val="0"/>
          <w:numId w:val="14"/>
        </w:numPr>
        <w:spacing w:after="0"/>
        <w:contextualSpacing w:val="0"/>
        <w:jc w:val="both"/>
      </w:pPr>
      <w:r w:rsidRPr="00167303">
        <w:rPr>
          <w:lang w:val="en-US"/>
        </w:rPr>
        <w:t>enable</w:t>
      </w:r>
      <w:r w:rsidRPr="00167303">
        <w:t>/</w:t>
      </w:r>
      <w:r w:rsidRPr="00167303">
        <w:rPr>
          <w:lang w:val="en-US"/>
        </w:rPr>
        <w:t>disable</w:t>
      </w:r>
      <w:r w:rsidRPr="00167303">
        <w:t xml:space="preserve"> </w:t>
      </w:r>
      <w:r w:rsidRPr="00167303">
        <w:rPr>
          <w:lang w:val="en-US"/>
        </w:rPr>
        <w:t>interrupt</w:t>
      </w:r>
      <w:r w:rsidR="00FC2165" w:rsidRPr="00FC2165">
        <w:t>:</w:t>
      </w:r>
      <w:r w:rsidR="000456A6" w:rsidRPr="000456A6">
        <w:t xml:space="preserve"> </w:t>
      </w:r>
      <w:r w:rsidR="00327F09">
        <w:t>Инструкцията</w:t>
      </w:r>
      <w:r w:rsidR="00D23B9F">
        <w:t xml:space="preserve"> блокира временно прекъсванията. Когато се влезе в режим на работата в ядрото, кода извиква процедура от ядрото да го изпълни и може да се сложи в опашката инструкция да спре и да пусне прекъсванията.</w:t>
      </w:r>
    </w:p>
    <w:p w14:paraId="67BFCEF1" w14:textId="31DD3DC8" w:rsidR="000456A6" w:rsidRPr="00092924" w:rsidRDefault="00063C41" w:rsidP="008238BB">
      <w:pPr>
        <w:pStyle w:val="a3"/>
        <w:numPr>
          <w:ilvl w:val="0"/>
          <w:numId w:val="14"/>
        </w:numPr>
        <w:spacing w:after="0"/>
        <w:contextualSpacing w:val="0"/>
        <w:jc w:val="both"/>
      </w:pPr>
      <w:r w:rsidRPr="00167303">
        <w:rPr>
          <w:lang w:val="en-US"/>
        </w:rPr>
        <w:t>test</w:t>
      </w:r>
      <w:r w:rsidRPr="00167303">
        <w:t xml:space="preserve"> </w:t>
      </w:r>
      <w:r w:rsidRPr="00167303">
        <w:rPr>
          <w:lang w:val="en-US"/>
        </w:rPr>
        <w:t>and</w:t>
      </w:r>
      <w:r w:rsidRPr="00167303">
        <w:t xml:space="preserve"> </w:t>
      </w:r>
      <w:r w:rsidRPr="00167303">
        <w:rPr>
          <w:lang w:val="en-US"/>
        </w:rPr>
        <w:t>set</w:t>
      </w:r>
      <w:r w:rsidR="00FC2165" w:rsidRPr="00FC2165">
        <w:t>:</w:t>
      </w:r>
      <w:r w:rsidR="000456A6" w:rsidRPr="00092924">
        <w:t xml:space="preserve"> </w:t>
      </w:r>
      <w:r w:rsidR="00092924" w:rsidRPr="00092924">
        <w:t>Тази инструкция се използва, за да се пише в паметта и да се върне старата стойност като атомарна операция.</w:t>
      </w:r>
    </w:p>
    <w:p w14:paraId="71C58DF6" w14:textId="34B5C092" w:rsidR="000456A6" w:rsidRDefault="00063C41" w:rsidP="008238BB">
      <w:pPr>
        <w:pStyle w:val="a3"/>
        <w:numPr>
          <w:ilvl w:val="0"/>
          <w:numId w:val="14"/>
        </w:numPr>
        <w:contextualSpacing w:val="0"/>
        <w:jc w:val="both"/>
      </w:pPr>
      <w:r w:rsidRPr="00167303">
        <w:rPr>
          <w:lang w:val="en-US"/>
        </w:rPr>
        <w:t>atomic</w:t>
      </w:r>
      <w:r w:rsidRPr="00167303">
        <w:t xml:space="preserve"> </w:t>
      </w:r>
      <w:r w:rsidRPr="00167303">
        <w:rPr>
          <w:lang w:val="en-US"/>
        </w:rPr>
        <w:t>swap</w:t>
      </w:r>
      <w:r w:rsidR="00FC2165" w:rsidRPr="0047582E">
        <w:t>:</w:t>
      </w:r>
      <w:r w:rsidR="00E60DFC" w:rsidRPr="00C4222B">
        <w:t xml:space="preserve"> </w:t>
      </w:r>
      <w:r w:rsidR="00C4222B" w:rsidRPr="00C4222B">
        <w:t>Атомарната инструкция се използва да се постигне синхронизация. Тя сравнява съдържанието на локация в паметта с дадена стойност и само ако са същите, модифицира съдържанието с новата стойност.</w:t>
      </w:r>
    </w:p>
    <w:p w14:paraId="5C4D4BA1" w14:textId="77777777" w:rsidR="003E7137" w:rsidRPr="003E7137" w:rsidRDefault="003E7137" w:rsidP="008238BB">
      <w:pPr>
        <w:numPr>
          <w:ilvl w:val="0"/>
          <w:numId w:val="1"/>
        </w:numPr>
        <w:spacing w:after="0"/>
        <w:jc w:val="both"/>
        <w:rPr>
          <w:b/>
          <w:bCs/>
          <w:i/>
          <w:iCs/>
          <w:u w:val="single"/>
        </w:rPr>
      </w:pPr>
      <w:r w:rsidRPr="003E7137">
        <w:rPr>
          <w:b/>
          <w:bCs/>
          <w:i/>
          <w:iCs/>
          <w:u w:val="single"/>
        </w:rPr>
        <w:t>Опишете предназначението на журнала на файловата система.</w:t>
      </w:r>
    </w:p>
    <w:p w14:paraId="3BA9721D" w14:textId="368173D6" w:rsidR="003E7137" w:rsidRPr="00C4222B" w:rsidRDefault="003E7137" w:rsidP="008238BB">
      <w:pPr>
        <w:numPr>
          <w:ilvl w:val="0"/>
          <w:numId w:val="18"/>
        </w:numPr>
        <w:jc w:val="both"/>
      </w:pPr>
      <w:r w:rsidRPr="003E7137">
        <w:t xml:space="preserve">Записваме промените във файл, който се нарича журнал – в него се запазва пълната информация за операциите над файлове и когато се запълни журналът, спираме и </w:t>
      </w:r>
      <w:r w:rsidRPr="003E7137">
        <w:lastRenderedPageBreak/>
        <w:t>отразяваме операциите от журнала над файловете. Ако спре токът, журналът ще пази последните промени, а файловете ще са консистентни. Четат се първо старите файлове и се проверява дали в журнала са променени. Ако спре токът, докато пишем операцията/транзакцията, тя няма да се е изтрила преди да е завършила и затова ще я пазим все още в журнала. Във файловите системи транзакцията е елементарна файлова операция (</w:t>
      </w:r>
      <w:r w:rsidRPr="003E7137">
        <w:rPr>
          <w:lang w:val="en-US"/>
        </w:rPr>
        <w:t>read</w:t>
      </w:r>
      <w:r w:rsidRPr="003E7137">
        <w:t xml:space="preserve">, </w:t>
      </w:r>
      <w:r w:rsidRPr="003E7137">
        <w:rPr>
          <w:lang w:val="en-US"/>
        </w:rPr>
        <w:t>write</w:t>
      </w:r>
      <w:r w:rsidRPr="003E7137">
        <w:t xml:space="preserve">, </w:t>
      </w:r>
      <w:r w:rsidRPr="003E7137">
        <w:rPr>
          <w:lang w:val="en-US"/>
        </w:rPr>
        <w:t>open</w:t>
      </w:r>
      <w:r w:rsidRPr="003E7137">
        <w:t>). Журналът (</w:t>
      </w:r>
      <w:r w:rsidRPr="003E7137">
        <w:rPr>
          <w:lang w:val="en-US"/>
        </w:rPr>
        <w:t>log</w:t>
      </w:r>
      <w:r w:rsidRPr="003E7137">
        <w:t xml:space="preserve"> файл) се намира или в друг диск или в друг дисков дял, за да може двете паралелно да работят, но в персоналните устройства журналът е файл в самата файлова система или в същия дял.</w:t>
      </w:r>
    </w:p>
    <w:p w14:paraId="5FB34A5D" w14:textId="77777777" w:rsidR="00795A68" w:rsidRPr="00114579" w:rsidRDefault="00795A68" w:rsidP="008238BB">
      <w:pPr>
        <w:pStyle w:val="a3"/>
        <w:numPr>
          <w:ilvl w:val="0"/>
          <w:numId w:val="1"/>
        </w:numPr>
        <w:spacing w:after="0"/>
        <w:contextualSpacing w:val="0"/>
        <w:jc w:val="both"/>
        <w:rPr>
          <w:b/>
          <w:bCs/>
          <w:i/>
          <w:iCs/>
          <w:u w:val="single"/>
        </w:rPr>
      </w:pPr>
      <w:r w:rsidRPr="00114579">
        <w:rPr>
          <w:b/>
          <w:bCs/>
          <w:i/>
          <w:iCs/>
          <w:u w:val="single"/>
        </w:rPr>
        <w:t xml:space="preserve">Опишете накратко различните видове специални файлове в Linux: </w:t>
      </w:r>
    </w:p>
    <w:p w14:paraId="7C38ADA5" w14:textId="2F3114F6" w:rsidR="00795A68" w:rsidRPr="0023580B" w:rsidRDefault="00795A68" w:rsidP="008238BB">
      <w:pPr>
        <w:pStyle w:val="a3"/>
        <w:numPr>
          <w:ilvl w:val="0"/>
          <w:numId w:val="18"/>
        </w:numPr>
        <w:spacing w:after="0"/>
        <w:contextualSpacing w:val="0"/>
        <w:jc w:val="both"/>
      </w:pPr>
      <w:r w:rsidRPr="00076FDD">
        <w:rPr>
          <w:i/>
          <w:iCs/>
        </w:rPr>
        <w:t>външни устройства, именувани в /</w:t>
      </w:r>
      <w:proofErr w:type="spellStart"/>
      <w:r w:rsidRPr="00076FDD">
        <w:rPr>
          <w:i/>
          <w:iCs/>
        </w:rPr>
        <w:t>dev</w:t>
      </w:r>
      <w:proofErr w:type="spellEnd"/>
      <w:r>
        <w:t xml:space="preserve"> – файловете в тази директория са</w:t>
      </w:r>
      <w:r w:rsidRPr="00BC389F">
        <w:t xml:space="preserve"> псевдофайлове</w:t>
      </w:r>
      <w:r w:rsidR="005D6C37">
        <w:t>, съответстващи на периферни устройства;</w:t>
      </w:r>
      <w:r w:rsidR="005D6C37" w:rsidRPr="00BC389F">
        <w:t xml:space="preserve"> </w:t>
      </w:r>
      <w:r w:rsidRPr="00BC389F">
        <w:t>задават какъв хардуер може да бъде обслужван от нашата система и какъв точно се обслужва</w:t>
      </w:r>
      <w:r w:rsidR="005D6C37">
        <w:t>;</w:t>
      </w:r>
    </w:p>
    <w:p w14:paraId="256A874F" w14:textId="77777777" w:rsidR="00795A68" w:rsidRPr="0023580B" w:rsidRDefault="00795A68" w:rsidP="008238BB">
      <w:pPr>
        <w:pStyle w:val="a3"/>
        <w:numPr>
          <w:ilvl w:val="0"/>
          <w:numId w:val="18"/>
        </w:numPr>
        <w:spacing w:after="0"/>
        <w:contextualSpacing w:val="0"/>
        <w:jc w:val="both"/>
      </w:pPr>
      <w:r w:rsidRPr="00161C81">
        <w:rPr>
          <w:i/>
          <w:iCs/>
        </w:rPr>
        <w:t>псевдофайлове в /</w:t>
      </w:r>
      <w:proofErr w:type="spellStart"/>
      <w:r w:rsidRPr="00161C81">
        <w:rPr>
          <w:i/>
          <w:iCs/>
        </w:rPr>
        <w:t>proc</w:t>
      </w:r>
      <w:proofErr w:type="spellEnd"/>
      <w:r>
        <w:t xml:space="preserve"> – В директорията </w:t>
      </w:r>
      <w:r w:rsidRPr="003536C8">
        <w:t>/</w:t>
      </w:r>
      <w:r w:rsidRPr="00567ADB">
        <w:rPr>
          <w:lang w:val="en-US"/>
        </w:rPr>
        <w:t>proc</w:t>
      </w:r>
      <w:r w:rsidRPr="003536C8">
        <w:t xml:space="preserve"> </w:t>
      </w:r>
      <w:r>
        <w:t xml:space="preserve">е вградена виртуалната файлова система </w:t>
      </w:r>
      <w:r w:rsidRPr="00567ADB">
        <w:rPr>
          <w:lang w:val="en-US"/>
        </w:rPr>
        <w:t>Proc</w:t>
      </w:r>
      <w:r w:rsidRPr="00567ADB">
        <w:t xml:space="preserve"> </w:t>
      </w:r>
      <w:r w:rsidRPr="00567ADB">
        <w:rPr>
          <w:lang w:val="en-US"/>
        </w:rPr>
        <w:t>file</w:t>
      </w:r>
      <w:r w:rsidRPr="00567ADB">
        <w:t xml:space="preserve"> </w:t>
      </w:r>
      <w:r w:rsidRPr="00567ADB">
        <w:rPr>
          <w:lang w:val="en-US"/>
        </w:rPr>
        <w:t>system</w:t>
      </w:r>
      <w:r w:rsidRPr="00567ADB">
        <w:t xml:space="preserve"> (</w:t>
      </w:r>
      <w:proofErr w:type="spellStart"/>
      <w:r w:rsidRPr="00567ADB">
        <w:rPr>
          <w:lang w:val="en-US"/>
        </w:rPr>
        <w:t>procfs</w:t>
      </w:r>
      <w:proofErr w:type="spellEnd"/>
      <w:r w:rsidRPr="00567ADB">
        <w:t>)</w:t>
      </w:r>
      <w:r>
        <w:t>,</w:t>
      </w:r>
      <w:r w:rsidRPr="00567ADB">
        <w:t xml:space="preserve"> </w:t>
      </w:r>
      <w:r>
        <w:t xml:space="preserve">която се създава в движение при стартиране на системата и се разтваря в момент на спиране на системата. Тук се съдържа полезна информация за процесите, които се изпълняват в момента – разглежда се като контролен и информационен център за ядрото. В директорията има директории с име </w:t>
      </w:r>
      <w:r>
        <w:rPr>
          <w:lang w:val="en-US"/>
        </w:rPr>
        <w:t>PID</w:t>
      </w:r>
      <w:r w:rsidRPr="00567ADB">
        <w:t xml:space="preserve"> </w:t>
      </w:r>
      <w:r>
        <w:t>на всеки процес в системата, всяка от които съдържа подробна информация за този процес.</w:t>
      </w:r>
    </w:p>
    <w:p w14:paraId="02D598A0" w14:textId="77777777" w:rsidR="00795A68" w:rsidRDefault="00795A68" w:rsidP="008238BB">
      <w:pPr>
        <w:pStyle w:val="a3"/>
        <w:numPr>
          <w:ilvl w:val="0"/>
          <w:numId w:val="18"/>
        </w:numPr>
        <w:spacing w:after="0"/>
        <w:contextualSpacing w:val="0"/>
        <w:jc w:val="both"/>
      </w:pPr>
      <w:r w:rsidRPr="008974B3">
        <w:rPr>
          <w:i/>
          <w:iCs/>
        </w:rPr>
        <w:t>линкове</w:t>
      </w:r>
      <w:r w:rsidRPr="0023580B">
        <w:t xml:space="preserve"> – твърди и символни, команда </w:t>
      </w:r>
      <w:proofErr w:type="spellStart"/>
      <w:r w:rsidRPr="0023580B">
        <w:t>ln</w:t>
      </w:r>
      <w:proofErr w:type="spellEnd"/>
    </w:p>
    <w:p w14:paraId="574CEB12" w14:textId="77777777" w:rsidR="00795A68" w:rsidRDefault="00795A68" w:rsidP="008238BB">
      <w:pPr>
        <w:pStyle w:val="a3"/>
        <w:numPr>
          <w:ilvl w:val="1"/>
          <w:numId w:val="18"/>
        </w:numPr>
        <w:spacing w:after="0"/>
        <w:contextualSpacing w:val="0"/>
        <w:jc w:val="both"/>
      </w:pPr>
      <w:r>
        <w:rPr>
          <w:lang w:val="en-US"/>
        </w:rPr>
        <w:t>Symbolic</w:t>
      </w:r>
      <w:r w:rsidRPr="0083384A">
        <w:t xml:space="preserve"> </w:t>
      </w:r>
      <w:r>
        <w:rPr>
          <w:lang w:val="en-US"/>
        </w:rPr>
        <w:t>link</w:t>
      </w:r>
      <w:r w:rsidRPr="004B2F44">
        <w:t xml:space="preserve"> </w:t>
      </w:r>
      <w:r>
        <w:t xml:space="preserve">– </w:t>
      </w:r>
      <w:r w:rsidRPr="004B2F44">
        <w:t xml:space="preserve">псевдофайл, който представлява алтернативно име за друг файл или директория. </w:t>
      </w:r>
      <w:r>
        <w:t xml:space="preserve">Те могат да сочат към всички видове файлове (нормални файлове, директории, специални файлове, други символни линкове и т.н.). Ако бъде преименуван, преместен или изтрит оригиналният файл, линкът става невалиден (счупен; </w:t>
      </w:r>
      <w:r w:rsidRPr="0009597B">
        <w:rPr>
          <w:lang w:val="en-US"/>
        </w:rPr>
        <w:t>broken</w:t>
      </w:r>
      <w:r>
        <w:t>). Те могат да имат различни права на достъп от файловете, към които сочат.</w:t>
      </w:r>
    </w:p>
    <w:p w14:paraId="3CE2ED2E" w14:textId="77777777" w:rsidR="00795A68" w:rsidRDefault="00795A68" w:rsidP="008238BB">
      <w:pPr>
        <w:pStyle w:val="a3"/>
        <w:numPr>
          <w:ilvl w:val="1"/>
          <w:numId w:val="18"/>
        </w:numPr>
        <w:spacing w:after="0"/>
        <w:contextualSpacing w:val="0"/>
        <w:jc w:val="both"/>
      </w:pPr>
      <w:r w:rsidRPr="00972870">
        <w:rPr>
          <w:lang w:val="en-US"/>
        </w:rPr>
        <w:t>Hardlink</w:t>
      </w:r>
      <w:r w:rsidRPr="00BF30D2">
        <w:t xml:space="preserve"> </w:t>
      </w:r>
      <w:r>
        <w:t>–</w:t>
      </w:r>
      <w:r w:rsidRPr="00BF30D2">
        <w:t xml:space="preserve"> </w:t>
      </w:r>
      <w:r>
        <w:t xml:space="preserve">За разлика от </w:t>
      </w:r>
      <w:r>
        <w:rPr>
          <w:lang w:val="en-US"/>
        </w:rPr>
        <w:t>symbolic</w:t>
      </w:r>
      <w:r w:rsidRPr="00BA4F40">
        <w:t xml:space="preserve"> </w:t>
      </w:r>
      <w:r>
        <w:rPr>
          <w:lang w:val="en-US"/>
        </w:rPr>
        <w:t>links</w:t>
      </w:r>
      <w:r>
        <w:t>, които сочат към името на друг файл,</w:t>
      </w:r>
      <w:r w:rsidRPr="00BA4F40">
        <w:t xml:space="preserve"> </w:t>
      </w:r>
      <w:r>
        <w:t xml:space="preserve">твърдите линкове се насочват към </w:t>
      </w:r>
      <w:r w:rsidRPr="0009597B">
        <w:rPr>
          <w:lang w:val="en-US"/>
        </w:rPr>
        <w:t>inode</w:t>
      </w:r>
      <w:r>
        <w:t xml:space="preserve">-а на съществуващ файл. По този начин различни имена на файлове се свързват към един и същ </w:t>
      </w:r>
      <w:r w:rsidRPr="0009597B">
        <w:rPr>
          <w:lang w:val="en-US"/>
        </w:rPr>
        <w:t>inode</w:t>
      </w:r>
      <w:r>
        <w:t xml:space="preserve">. Не могат да сочат към директории. </w:t>
      </w:r>
      <w:r w:rsidRPr="002902F1">
        <w:t>Преименуването</w:t>
      </w:r>
      <w:r>
        <w:t>,</w:t>
      </w:r>
      <w:r w:rsidRPr="002902F1">
        <w:t xml:space="preserve"> преместването или изтриването на „оригиналния“ файл няма ефект върху </w:t>
      </w:r>
      <w:r>
        <w:t>тях</w:t>
      </w:r>
      <w:r w:rsidRPr="002902F1">
        <w:t>.</w:t>
      </w:r>
      <w:r>
        <w:t xml:space="preserve"> </w:t>
      </w:r>
      <w:r w:rsidRPr="00D721F2">
        <w:t>Промяната на правата на достъп на файл променя правата на достъп на всички негови</w:t>
      </w:r>
      <w:r>
        <w:t xml:space="preserve"> твърди линкове</w:t>
      </w:r>
      <w:r w:rsidRPr="00D721F2">
        <w:t>.</w:t>
      </w:r>
    </w:p>
    <w:p w14:paraId="68B1CDCF" w14:textId="146FC1BD" w:rsidR="00795A68" w:rsidRPr="0023580B" w:rsidRDefault="00795A68" w:rsidP="008238BB">
      <w:pPr>
        <w:pStyle w:val="a3"/>
        <w:numPr>
          <w:ilvl w:val="1"/>
          <w:numId w:val="18"/>
        </w:numPr>
        <w:spacing w:after="0"/>
        <w:contextualSpacing w:val="0"/>
        <w:jc w:val="both"/>
      </w:pPr>
      <w:r>
        <w:rPr>
          <w:lang w:val="en-US"/>
        </w:rPr>
        <w:t>ln</w:t>
      </w:r>
      <w:r w:rsidRPr="0052329A">
        <w:t xml:space="preserve"> – </w:t>
      </w:r>
      <w:r>
        <w:t xml:space="preserve">създава линкове към файлове; ако не подадем на командата никакви флагове, тя създава </w:t>
      </w:r>
      <w:proofErr w:type="spellStart"/>
      <w:r>
        <w:rPr>
          <w:lang w:val="en-US"/>
        </w:rPr>
        <w:t>hardlink</w:t>
      </w:r>
      <w:proofErr w:type="spellEnd"/>
      <w:r w:rsidRPr="003C5D79">
        <w:t xml:space="preserve"> </w:t>
      </w:r>
      <w:r>
        <w:t>на подадения файл; ако подадем на командата</w:t>
      </w:r>
      <w:r w:rsidR="00263A91">
        <w:t xml:space="preserve"> </w:t>
      </w:r>
      <w:r>
        <w:t>-</w:t>
      </w:r>
      <w:r>
        <w:rPr>
          <w:lang w:val="en-US"/>
        </w:rPr>
        <w:t>s</w:t>
      </w:r>
      <w:r>
        <w:t xml:space="preserve">, тя създава </w:t>
      </w:r>
      <w:r>
        <w:rPr>
          <w:lang w:val="en-US"/>
        </w:rPr>
        <w:t>symbolic</w:t>
      </w:r>
      <w:r w:rsidRPr="00C435BA">
        <w:t xml:space="preserve"> </w:t>
      </w:r>
      <w:r>
        <w:rPr>
          <w:lang w:val="en-US"/>
        </w:rPr>
        <w:t>link</w:t>
      </w:r>
      <w:r w:rsidRPr="00C435BA">
        <w:t xml:space="preserve"> </w:t>
      </w:r>
      <w:r>
        <w:t>на подадения файл</w:t>
      </w:r>
      <w:r w:rsidRPr="003C5D79">
        <w:t xml:space="preserve"> </w:t>
      </w:r>
    </w:p>
    <w:p w14:paraId="687B5D33" w14:textId="3B6797DE" w:rsidR="00795A68" w:rsidRDefault="006A10A5" w:rsidP="008238BB">
      <w:pPr>
        <w:pStyle w:val="a3"/>
        <w:numPr>
          <w:ilvl w:val="0"/>
          <w:numId w:val="18"/>
        </w:numPr>
        <w:spacing w:after="0"/>
        <w:contextualSpacing w:val="0"/>
        <w:jc w:val="both"/>
      </w:pPr>
      <w:r w:rsidRPr="008974B3">
        <w:rPr>
          <w:i/>
          <w:iCs/>
        </w:rPr>
        <w:t>с</w:t>
      </w:r>
      <w:r w:rsidR="00795A68" w:rsidRPr="008974B3">
        <w:rPr>
          <w:i/>
          <w:iCs/>
        </w:rPr>
        <w:t>окет</w:t>
      </w:r>
      <w:r w:rsidR="00795A68">
        <w:t xml:space="preserve"> </w:t>
      </w:r>
      <w:r w:rsidR="00795A68" w:rsidRPr="009A58CA">
        <w:t xml:space="preserve">- </w:t>
      </w:r>
      <w:r w:rsidR="00795A68">
        <w:t>с</w:t>
      </w:r>
      <w:r w:rsidR="00795A68" w:rsidRPr="009A58CA">
        <w:t>пециален файл, използван за комуникация между процесите</w:t>
      </w:r>
      <w:r w:rsidR="00FA10FB">
        <w:t xml:space="preserve"> (инструмент за създаване на комуникационен канал от тип конекция)</w:t>
      </w:r>
      <w:r w:rsidR="00795A68" w:rsidRPr="009A58CA">
        <w:t>, който позволява комуникация между два процеса</w:t>
      </w:r>
      <w:r w:rsidR="00795A68">
        <w:t xml:space="preserve"> без роднинска връзка</w:t>
      </w:r>
      <w:r w:rsidR="00795A68" w:rsidRPr="009A58CA">
        <w:t>.</w:t>
      </w:r>
      <w:r w:rsidR="00795A68">
        <w:t xml:space="preserve"> </w:t>
      </w:r>
      <w:r w:rsidR="00795A68" w:rsidRPr="009A58CA">
        <w:t xml:space="preserve">За разлика от именуваните тръби, които позволяват само еднопосочен поток от данни, </w:t>
      </w:r>
      <w:r w:rsidR="00795A68">
        <w:t>сокетите</w:t>
      </w:r>
      <w:r w:rsidR="00795A68" w:rsidRPr="009A58CA">
        <w:t xml:space="preserve"> са напълно съвместими с дуплекс.</w:t>
      </w:r>
      <w:r w:rsidR="00795A68">
        <w:t xml:space="preserve"> При изпълнение на команда </w:t>
      </w:r>
      <w:r w:rsidR="00795A68">
        <w:rPr>
          <w:lang w:val="en-US"/>
        </w:rPr>
        <w:t>ls</w:t>
      </w:r>
      <w:r w:rsidR="00795A68" w:rsidRPr="00D12BED">
        <w:t xml:space="preserve"> -</w:t>
      </w:r>
      <w:r w:rsidR="00795A68">
        <w:rPr>
          <w:lang w:val="en-US"/>
        </w:rPr>
        <w:t>l</w:t>
      </w:r>
      <w:r w:rsidR="00795A68" w:rsidRPr="00D12BED">
        <w:t xml:space="preserve">, </w:t>
      </w:r>
      <w:r w:rsidR="00795A68">
        <w:t>сокетите са отбелязани със символ ‚</w:t>
      </w:r>
      <w:r w:rsidR="00795A68">
        <w:rPr>
          <w:lang w:val="en-US"/>
        </w:rPr>
        <w:t>s</w:t>
      </w:r>
      <w:r w:rsidR="00795A68">
        <w:t>‘</w:t>
      </w:r>
      <w:r w:rsidR="00795A68" w:rsidRPr="00D12BED">
        <w:t xml:space="preserve"> </w:t>
      </w:r>
      <w:r w:rsidR="00795A68">
        <w:t>като първа буква на символната репрезентация на правата за достъп.</w:t>
      </w:r>
    </w:p>
    <w:p w14:paraId="3ED14941" w14:textId="77777777" w:rsidR="003207D8" w:rsidRDefault="003207D8" w:rsidP="008238BB">
      <w:pPr>
        <w:pStyle w:val="a3"/>
        <w:numPr>
          <w:ilvl w:val="0"/>
          <w:numId w:val="1"/>
        </w:numPr>
        <w:spacing w:after="0"/>
        <w:contextualSpacing w:val="0"/>
        <w:jc w:val="both"/>
        <w:rPr>
          <w:b/>
          <w:bCs/>
          <w:i/>
          <w:iCs/>
          <w:u w:val="single"/>
        </w:rPr>
      </w:pPr>
      <w:r w:rsidRPr="00114579">
        <w:rPr>
          <w:b/>
          <w:bCs/>
          <w:i/>
          <w:iCs/>
          <w:u w:val="single"/>
        </w:rPr>
        <w:t>Опишете какви атрибути имат файловете в съвременна файлова система, реализирана върху блочно устройство (</w:t>
      </w:r>
      <w:r w:rsidRPr="00216062">
        <w:rPr>
          <w:b/>
          <w:bCs/>
          <w:i/>
          <w:iCs/>
          <w:u w:val="single"/>
          <w:lang w:val="en-US"/>
        </w:rPr>
        <w:t>block</w:t>
      </w:r>
      <w:r w:rsidRPr="003207D8">
        <w:rPr>
          <w:b/>
          <w:bCs/>
          <w:i/>
          <w:iCs/>
          <w:u w:val="single"/>
        </w:rPr>
        <w:t xml:space="preserve"> </w:t>
      </w:r>
      <w:r w:rsidRPr="00216062">
        <w:rPr>
          <w:b/>
          <w:bCs/>
          <w:i/>
          <w:iCs/>
          <w:u w:val="single"/>
          <w:lang w:val="en-US"/>
        </w:rPr>
        <w:t>device</w:t>
      </w:r>
      <w:r w:rsidRPr="00114579">
        <w:rPr>
          <w:b/>
          <w:bCs/>
          <w:i/>
          <w:iCs/>
          <w:u w:val="single"/>
        </w:rPr>
        <w:t>).</w:t>
      </w:r>
    </w:p>
    <w:p w14:paraId="75E7205B" w14:textId="220E54DB" w:rsidR="003207D8" w:rsidRPr="003207D8" w:rsidRDefault="003207D8" w:rsidP="008238BB">
      <w:pPr>
        <w:pStyle w:val="a3"/>
        <w:numPr>
          <w:ilvl w:val="0"/>
          <w:numId w:val="24"/>
        </w:numPr>
        <w:spacing w:after="0"/>
        <w:contextualSpacing w:val="0"/>
        <w:jc w:val="both"/>
      </w:pPr>
      <w:r w:rsidRPr="007A2140">
        <w:t>Освен име и съдържание,</w:t>
      </w:r>
      <w:r>
        <w:t xml:space="preserve"> които са напълно задължителни атрибути,</w:t>
      </w:r>
      <w:r w:rsidRPr="007A2140">
        <w:t xml:space="preserve"> всеки файл е придружен и от други атрибути</w:t>
      </w:r>
      <w:r w:rsidR="00530DC5" w:rsidRPr="00530DC5">
        <w:t xml:space="preserve"> </w:t>
      </w:r>
      <w:r w:rsidR="00530DC5">
        <w:t>незадължителни или задължителни атрибути</w:t>
      </w:r>
      <w:r>
        <w:t xml:space="preserve"> – права за достъп, информация за собственост, група, размер на файла, дата на създаване, дата на последна промяна, дата на достъпване.</w:t>
      </w:r>
    </w:p>
    <w:p w14:paraId="69FDF042" w14:textId="77777777" w:rsidR="00296484" w:rsidRPr="00114579" w:rsidRDefault="00296484" w:rsidP="008238BB">
      <w:pPr>
        <w:pStyle w:val="a3"/>
        <w:numPr>
          <w:ilvl w:val="0"/>
          <w:numId w:val="1"/>
        </w:numPr>
        <w:spacing w:after="0"/>
        <w:contextualSpacing w:val="0"/>
        <w:jc w:val="both"/>
        <w:rPr>
          <w:b/>
          <w:bCs/>
          <w:i/>
          <w:iCs/>
          <w:u w:val="single"/>
        </w:rPr>
      </w:pPr>
      <w:r w:rsidRPr="00114579">
        <w:rPr>
          <w:b/>
          <w:bCs/>
          <w:i/>
          <w:iCs/>
          <w:u w:val="single"/>
        </w:rPr>
        <w:t>Права и роли в UNIX</w:t>
      </w:r>
    </w:p>
    <w:p w14:paraId="4DF70FAF" w14:textId="77777777" w:rsidR="00296484" w:rsidRPr="00A14D22" w:rsidRDefault="00296484" w:rsidP="008238BB">
      <w:pPr>
        <w:pStyle w:val="a3"/>
        <w:numPr>
          <w:ilvl w:val="0"/>
          <w:numId w:val="22"/>
        </w:numPr>
        <w:spacing w:after="0"/>
        <w:contextualSpacing w:val="0"/>
        <w:jc w:val="both"/>
      </w:pPr>
      <w:r w:rsidRPr="00A14D22">
        <w:lastRenderedPageBreak/>
        <w:t xml:space="preserve">Права – u/g/o </w:t>
      </w:r>
      <w:proofErr w:type="spellStart"/>
      <w:r w:rsidRPr="00A14D22">
        <w:t>user</w:t>
      </w:r>
      <w:proofErr w:type="spellEnd"/>
      <w:r w:rsidRPr="00A14D22">
        <w:t>/group/</w:t>
      </w:r>
      <w:proofErr w:type="spellStart"/>
      <w:r w:rsidRPr="00A14D22">
        <w:t>others</w:t>
      </w:r>
      <w:proofErr w:type="spellEnd"/>
    </w:p>
    <w:p w14:paraId="1A218225" w14:textId="77777777" w:rsidR="00296484" w:rsidRPr="00A14D22" w:rsidRDefault="00296484" w:rsidP="008238BB">
      <w:pPr>
        <w:pStyle w:val="a3"/>
        <w:numPr>
          <w:ilvl w:val="1"/>
          <w:numId w:val="22"/>
        </w:numPr>
        <w:spacing w:after="0"/>
        <w:contextualSpacing w:val="0"/>
        <w:jc w:val="both"/>
      </w:pPr>
      <w:r w:rsidRPr="00A14D22">
        <w:t xml:space="preserve">Всеки файл и директория имат 3 вида </w:t>
      </w:r>
      <w:r>
        <w:t>групи по отношение на правата</w:t>
      </w:r>
      <w:r w:rsidRPr="00F93CAF">
        <w:t xml:space="preserve">: </w:t>
      </w:r>
      <w:r w:rsidRPr="00A14D22">
        <w:t>Потребител</w:t>
      </w:r>
      <w:r>
        <w:t xml:space="preserve"> (</w:t>
      </w:r>
      <w:r>
        <w:rPr>
          <w:lang w:val="en-US"/>
        </w:rPr>
        <w:t>User</w:t>
      </w:r>
      <w:r w:rsidRPr="00FC7964">
        <w:t>/</w:t>
      </w:r>
      <w:r>
        <w:rPr>
          <w:lang w:val="en-US"/>
        </w:rPr>
        <w:t>Owner</w:t>
      </w:r>
      <w:r w:rsidRPr="00FC7964">
        <w:t>)</w:t>
      </w:r>
      <w:r w:rsidRPr="00F93CAF">
        <w:t xml:space="preserve">, </w:t>
      </w:r>
      <w:r>
        <w:t>Група</w:t>
      </w:r>
      <w:r w:rsidRPr="00FC7964">
        <w:t xml:space="preserve"> (</w:t>
      </w:r>
      <w:r>
        <w:rPr>
          <w:lang w:val="en-US"/>
        </w:rPr>
        <w:t>Group</w:t>
      </w:r>
      <w:r w:rsidRPr="00FC7964">
        <w:t xml:space="preserve">) </w:t>
      </w:r>
      <w:r>
        <w:t>и Други (</w:t>
      </w:r>
      <w:r>
        <w:rPr>
          <w:lang w:val="en-US"/>
        </w:rPr>
        <w:t>others</w:t>
      </w:r>
      <w:r w:rsidRPr="00F93CAF">
        <w:t>)</w:t>
      </w:r>
      <w:r>
        <w:t>.</w:t>
      </w:r>
    </w:p>
    <w:p w14:paraId="128A898E" w14:textId="77777777" w:rsidR="00296484" w:rsidRPr="00A14D22" w:rsidRDefault="00296484" w:rsidP="008238BB">
      <w:pPr>
        <w:pStyle w:val="a3"/>
        <w:numPr>
          <w:ilvl w:val="2"/>
          <w:numId w:val="22"/>
        </w:numPr>
        <w:spacing w:after="0"/>
        <w:contextualSpacing w:val="0"/>
        <w:jc w:val="both"/>
      </w:pPr>
      <w:r w:rsidRPr="00A14D22">
        <w:t>Потребителят е собственик</w:t>
      </w:r>
      <w:r>
        <w:t>ът</w:t>
      </w:r>
      <w:r w:rsidRPr="00A14D22">
        <w:t xml:space="preserve"> на файла. По подразбиране</w:t>
      </w:r>
      <w:r>
        <w:t xml:space="preserve">, при създаване на файл, </w:t>
      </w:r>
      <w:r w:rsidRPr="00A14D22">
        <w:t>лицето, създало файл</w:t>
      </w:r>
      <w:r>
        <w:t>а</w:t>
      </w:r>
      <w:r w:rsidRPr="00A14D22">
        <w:t>, става негов собственик.</w:t>
      </w:r>
    </w:p>
    <w:p w14:paraId="67CBC455" w14:textId="77777777" w:rsidR="00296484" w:rsidRPr="00A14D22" w:rsidRDefault="00296484" w:rsidP="008238BB">
      <w:pPr>
        <w:pStyle w:val="a3"/>
        <w:numPr>
          <w:ilvl w:val="2"/>
          <w:numId w:val="22"/>
        </w:numPr>
        <w:spacing w:after="0"/>
        <w:contextualSpacing w:val="0"/>
        <w:jc w:val="both"/>
      </w:pPr>
      <w:r w:rsidRPr="00A14D22">
        <w:t>Груп</w:t>
      </w:r>
      <w:r>
        <w:t xml:space="preserve">ата </w:t>
      </w:r>
      <w:r w:rsidRPr="00A14D22">
        <w:t>съдържа множество потребители. Всички потребители, принадлежащи към група</w:t>
      </w:r>
      <w:r>
        <w:t xml:space="preserve">та, на която принадлежи файлът, </w:t>
      </w:r>
      <w:r w:rsidRPr="00A14D22">
        <w:t xml:space="preserve">имат </w:t>
      </w:r>
      <w:r>
        <w:t>едни и същи права</w:t>
      </w:r>
      <w:r w:rsidRPr="00A14D22">
        <w:t xml:space="preserve"> за достъ</w:t>
      </w:r>
      <w:r>
        <w:t>п</w:t>
      </w:r>
      <w:r w:rsidRPr="00A14D22">
        <w:t>.</w:t>
      </w:r>
    </w:p>
    <w:p w14:paraId="0F37D01E" w14:textId="77777777" w:rsidR="00296484" w:rsidRPr="00A14D22" w:rsidRDefault="00296484" w:rsidP="008238BB">
      <w:pPr>
        <w:pStyle w:val="a3"/>
        <w:numPr>
          <w:ilvl w:val="2"/>
          <w:numId w:val="22"/>
        </w:numPr>
        <w:spacing w:after="0"/>
        <w:contextualSpacing w:val="0"/>
        <w:jc w:val="both"/>
      </w:pPr>
      <w:r w:rsidRPr="00A14D22">
        <w:t>Други</w:t>
      </w:r>
      <w:r>
        <w:t xml:space="preserve"> са всички останали потребители - </w:t>
      </w:r>
      <w:r w:rsidRPr="00A14D22">
        <w:t xml:space="preserve">нито </w:t>
      </w:r>
      <w:r>
        <w:t>са</w:t>
      </w:r>
      <w:r w:rsidRPr="00A14D22">
        <w:t xml:space="preserve"> с</w:t>
      </w:r>
      <w:r>
        <w:t>обственици на</w:t>
      </w:r>
      <w:r w:rsidRPr="00A14D22">
        <w:t xml:space="preserve"> файла, нито принадлеж</w:t>
      </w:r>
      <w:r>
        <w:t>ат към потребителската група, притежаваща файла</w:t>
      </w:r>
      <w:r w:rsidRPr="00A14D22">
        <w:t>. На практика това означава всички останали.</w:t>
      </w:r>
    </w:p>
    <w:p w14:paraId="6B37BD34" w14:textId="77777777" w:rsidR="00296484" w:rsidRPr="00A14D22" w:rsidRDefault="00296484" w:rsidP="008238BB">
      <w:pPr>
        <w:pStyle w:val="a3"/>
        <w:numPr>
          <w:ilvl w:val="0"/>
          <w:numId w:val="22"/>
        </w:numPr>
        <w:spacing w:after="0"/>
        <w:contextualSpacing w:val="0"/>
        <w:jc w:val="both"/>
      </w:pPr>
      <w:r w:rsidRPr="00A14D22">
        <w:t xml:space="preserve">Роли – r/w/x </w:t>
      </w:r>
      <w:r w:rsidRPr="00BF59D3">
        <w:rPr>
          <w:lang w:val="en-US"/>
        </w:rPr>
        <w:t>read/write/execute</w:t>
      </w:r>
    </w:p>
    <w:p w14:paraId="54625778" w14:textId="77777777" w:rsidR="00296484" w:rsidRPr="00A14D22" w:rsidRDefault="00296484" w:rsidP="008238BB">
      <w:pPr>
        <w:pStyle w:val="a3"/>
        <w:numPr>
          <w:ilvl w:val="1"/>
          <w:numId w:val="22"/>
        </w:numPr>
        <w:spacing w:after="0"/>
        <w:contextualSpacing w:val="0"/>
        <w:jc w:val="both"/>
      </w:pPr>
      <w:r w:rsidRPr="00A14D22">
        <w:t xml:space="preserve">Всеки файл и директория има </w:t>
      </w:r>
      <w:r>
        <w:t xml:space="preserve">3 вида роли: Четене </w:t>
      </w:r>
      <w:r w:rsidRPr="00BE09BA">
        <w:t>(</w:t>
      </w:r>
      <w:r>
        <w:rPr>
          <w:lang w:val="en-US"/>
        </w:rPr>
        <w:t>Read</w:t>
      </w:r>
      <w:r w:rsidRPr="00BE09BA">
        <w:t xml:space="preserve">), </w:t>
      </w:r>
      <w:r>
        <w:t>Писане (</w:t>
      </w:r>
      <w:r>
        <w:rPr>
          <w:lang w:val="en-US"/>
        </w:rPr>
        <w:t>Write</w:t>
      </w:r>
      <w:r w:rsidRPr="00BE09BA">
        <w:t>)</w:t>
      </w:r>
      <w:r>
        <w:t xml:space="preserve"> и Изпълнение (</w:t>
      </w:r>
      <w:r>
        <w:rPr>
          <w:lang w:val="en-US"/>
        </w:rPr>
        <w:t>Execute</w:t>
      </w:r>
      <w:r w:rsidRPr="00BE09BA">
        <w:t>).</w:t>
      </w:r>
    </w:p>
    <w:p w14:paraId="5BC27FDE" w14:textId="77777777" w:rsidR="00296484" w:rsidRPr="00A14D22" w:rsidRDefault="00296484" w:rsidP="008238BB">
      <w:pPr>
        <w:pStyle w:val="a3"/>
        <w:numPr>
          <w:ilvl w:val="1"/>
          <w:numId w:val="22"/>
        </w:numPr>
        <w:spacing w:after="0"/>
        <w:contextualSpacing w:val="0"/>
        <w:jc w:val="both"/>
      </w:pPr>
      <w:r w:rsidRPr="00A14D22">
        <w:t xml:space="preserve">Четене: </w:t>
      </w:r>
      <w:r>
        <w:t>Д</w:t>
      </w:r>
      <w:r w:rsidRPr="00A14D22">
        <w:t>ава правото да отваря</w:t>
      </w:r>
      <w:r>
        <w:t>ме</w:t>
      </w:r>
      <w:r w:rsidRPr="00A14D22">
        <w:t xml:space="preserve"> и </w:t>
      </w:r>
      <w:r>
        <w:t xml:space="preserve">да </w:t>
      </w:r>
      <w:r w:rsidRPr="00A14D22">
        <w:t>чете</w:t>
      </w:r>
      <w:r>
        <w:t>м съдържание на даден</w:t>
      </w:r>
      <w:r w:rsidRPr="00A14D22">
        <w:t xml:space="preserve"> файл. </w:t>
      </w:r>
      <w:r>
        <w:t xml:space="preserve">При </w:t>
      </w:r>
      <w:r w:rsidRPr="00A14D22">
        <w:t>директори</w:t>
      </w:r>
      <w:r>
        <w:t>ите,</w:t>
      </w:r>
      <w:r w:rsidRPr="00A14D22">
        <w:t xml:space="preserve"> </w:t>
      </w:r>
      <w:r>
        <w:t xml:space="preserve">дава </w:t>
      </w:r>
      <w:r w:rsidRPr="00A14D22">
        <w:t xml:space="preserve">възможност да </w:t>
      </w:r>
      <w:r>
        <w:t>видим</w:t>
      </w:r>
      <w:r w:rsidRPr="00A14D22">
        <w:t xml:space="preserve"> нейното съдържание.</w:t>
      </w:r>
    </w:p>
    <w:p w14:paraId="4FB0495B" w14:textId="77777777" w:rsidR="00296484" w:rsidRPr="00A14D22" w:rsidRDefault="00296484" w:rsidP="008238BB">
      <w:pPr>
        <w:pStyle w:val="a3"/>
        <w:numPr>
          <w:ilvl w:val="1"/>
          <w:numId w:val="22"/>
        </w:numPr>
        <w:spacing w:after="0"/>
        <w:contextualSpacing w:val="0"/>
        <w:jc w:val="both"/>
      </w:pPr>
      <w:r w:rsidRPr="00A14D22">
        <w:t>Запис:</w:t>
      </w:r>
      <w:r>
        <w:t xml:space="preserve"> Д</w:t>
      </w:r>
      <w:r w:rsidRPr="00A14D22">
        <w:t>ава правомощието да променя</w:t>
      </w:r>
      <w:r>
        <w:t>ме</w:t>
      </w:r>
      <w:r w:rsidRPr="00A14D22">
        <w:t xml:space="preserve"> съдържанието на файл. </w:t>
      </w:r>
      <w:r>
        <w:t xml:space="preserve">При директориите, </w:t>
      </w:r>
      <w:r w:rsidRPr="00A14D22">
        <w:t>дава правото да добавя</w:t>
      </w:r>
      <w:r>
        <w:t>ме</w:t>
      </w:r>
      <w:r w:rsidRPr="00A14D22">
        <w:t>, премахва</w:t>
      </w:r>
      <w:r>
        <w:t>ме</w:t>
      </w:r>
      <w:r w:rsidRPr="00A14D22">
        <w:t xml:space="preserve"> и преименува</w:t>
      </w:r>
      <w:r>
        <w:t>ме</w:t>
      </w:r>
      <w:r w:rsidRPr="00A14D22">
        <w:t xml:space="preserve"> файлове, съхранявани в директорията.</w:t>
      </w:r>
    </w:p>
    <w:p w14:paraId="38FAFC81" w14:textId="77777777" w:rsidR="00296484" w:rsidRPr="00A14D22" w:rsidRDefault="00296484" w:rsidP="008238BB">
      <w:pPr>
        <w:pStyle w:val="a3"/>
        <w:numPr>
          <w:ilvl w:val="1"/>
          <w:numId w:val="22"/>
        </w:numPr>
        <w:spacing w:after="0"/>
        <w:contextualSpacing w:val="0"/>
        <w:jc w:val="both"/>
      </w:pPr>
      <w:r w:rsidRPr="00A14D22">
        <w:t xml:space="preserve">Изпълнение: Ако разрешението за изпълнение не е зададено, </w:t>
      </w:r>
      <w:r>
        <w:t>не можем да стартираме изпълним файл.</w:t>
      </w:r>
      <w:r w:rsidRPr="00375527">
        <w:t xml:space="preserve"> </w:t>
      </w:r>
      <w:r>
        <w:t xml:space="preserve">При директориите ситуацията е малко по-особена. Ако сравним с правата за четене, там можем само да видим съдържанието на дадената директория (например с команда </w:t>
      </w:r>
      <w:r>
        <w:rPr>
          <w:lang w:val="en-US"/>
        </w:rPr>
        <w:t>ls</w:t>
      </w:r>
      <w:r w:rsidRPr="00C55FC5">
        <w:t xml:space="preserve">), </w:t>
      </w:r>
      <w:r>
        <w:t>но ако нямаме права за изпълнение за дадената директория, не можем да я достъпваме.</w:t>
      </w:r>
    </w:p>
    <w:p w14:paraId="7DDEDE2A" w14:textId="7BEDE3B8" w:rsidR="00296484" w:rsidRPr="00296484" w:rsidRDefault="00296484" w:rsidP="008238BB">
      <w:pPr>
        <w:pStyle w:val="a3"/>
        <w:numPr>
          <w:ilvl w:val="0"/>
          <w:numId w:val="22"/>
        </w:numPr>
        <w:spacing w:after="0"/>
        <w:contextualSpacing w:val="0"/>
        <w:jc w:val="both"/>
      </w:pPr>
      <w:r>
        <w:rPr>
          <w:lang w:val="en-US"/>
        </w:rPr>
        <w:t>c</w:t>
      </w:r>
      <w:r w:rsidRPr="00A14D22">
        <w:rPr>
          <w:lang w:val="en-US"/>
        </w:rPr>
        <w:t>hmod</w:t>
      </w:r>
      <w:r>
        <w:t xml:space="preserve"> – правата за различните роли и групи се сменят с командата </w:t>
      </w:r>
      <w:r>
        <w:rPr>
          <w:lang w:val="en-US"/>
        </w:rPr>
        <w:t>chmod</w:t>
      </w:r>
      <w:r w:rsidRPr="00A107C2">
        <w:t xml:space="preserve">. </w:t>
      </w:r>
      <w:r>
        <w:t>Тя приема като аргументи символна или числена репрезентация на новите права, които искаме да зададем за конкретния файл, както и самия файл, който искаме да променим.</w:t>
      </w:r>
    </w:p>
    <w:p w14:paraId="7E00CBEB" w14:textId="77777777" w:rsidR="00FF3DDC" w:rsidRDefault="00FF3DDC" w:rsidP="008238BB">
      <w:pPr>
        <w:pStyle w:val="a3"/>
        <w:numPr>
          <w:ilvl w:val="0"/>
          <w:numId w:val="1"/>
        </w:numPr>
        <w:spacing w:after="0"/>
        <w:contextualSpacing w:val="0"/>
        <w:jc w:val="both"/>
        <w:rPr>
          <w:b/>
          <w:bCs/>
          <w:i/>
          <w:iCs/>
          <w:u w:val="single"/>
        </w:rPr>
      </w:pPr>
      <w:r w:rsidRPr="00114579">
        <w:rPr>
          <w:b/>
          <w:bCs/>
          <w:i/>
          <w:iCs/>
          <w:u w:val="single"/>
        </w:rPr>
        <w:t>Взаимно блокиране (</w:t>
      </w:r>
      <w:r w:rsidRPr="006D1B9A">
        <w:rPr>
          <w:b/>
          <w:bCs/>
          <w:i/>
          <w:iCs/>
          <w:u w:val="single"/>
          <w:lang w:val="en-US"/>
        </w:rPr>
        <w:t>deadlock</w:t>
      </w:r>
      <w:r w:rsidRPr="00114579">
        <w:rPr>
          <w:b/>
          <w:bCs/>
          <w:i/>
          <w:iCs/>
          <w:u w:val="single"/>
        </w:rPr>
        <w:t>)</w:t>
      </w:r>
    </w:p>
    <w:p w14:paraId="7F9C01A9" w14:textId="77777777" w:rsidR="00FF3DDC" w:rsidRDefault="00FF3DDC" w:rsidP="008238BB">
      <w:pPr>
        <w:pStyle w:val="a3"/>
        <w:numPr>
          <w:ilvl w:val="0"/>
          <w:numId w:val="18"/>
        </w:numPr>
        <w:spacing w:after="0"/>
        <w:contextualSpacing w:val="0"/>
        <w:jc w:val="both"/>
      </w:pPr>
      <w:r w:rsidRPr="006D1B9A">
        <w:rPr>
          <w:lang w:val="en-US"/>
        </w:rPr>
        <w:t>Deadlock</w:t>
      </w:r>
      <w:r w:rsidRPr="0020153B">
        <w:t xml:space="preserve"> е събитие, което се </w:t>
      </w:r>
      <w:r>
        <w:t>настъпва,</w:t>
      </w:r>
      <w:r w:rsidRPr="0020153B">
        <w:t xml:space="preserve"> когато процес чака друго събитие, което</w:t>
      </w:r>
      <w:r>
        <w:t xml:space="preserve"> </w:t>
      </w:r>
      <w:r w:rsidRPr="0020153B">
        <w:t xml:space="preserve">никога няма да се случи. </w:t>
      </w:r>
      <w:r>
        <w:t>Обикновено</w:t>
      </w:r>
      <w:r w:rsidRPr="0020153B">
        <w:t xml:space="preserve"> това се получава</w:t>
      </w:r>
      <w:r>
        <w:t>,</w:t>
      </w:r>
      <w:r w:rsidRPr="0020153B">
        <w:t xml:space="preserve"> когато нишка/процес чака </w:t>
      </w:r>
      <w:proofErr w:type="spellStart"/>
      <w:r w:rsidRPr="0020153B">
        <w:t>м</w:t>
      </w:r>
      <w:r>
        <w:t>ю</w:t>
      </w:r>
      <w:r w:rsidRPr="0020153B">
        <w:t>текс</w:t>
      </w:r>
      <w:proofErr w:type="spellEnd"/>
      <w:r w:rsidRPr="0020153B">
        <w:t xml:space="preserve"> или</w:t>
      </w:r>
      <w:r>
        <w:t xml:space="preserve"> </w:t>
      </w:r>
      <w:r w:rsidRPr="0020153B">
        <w:t>друг семафор, който никога не се освобождава от предишния си ползва</w:t>
      </w:r>
      <w:r>
        <w:t>тел</w:t>
      </w:r>
      <w:r w:rsidRPr="0020153B">
        <w:t>, както и при</w:t>
      </w:r>
      <w:r>
        <w:t xml:space="preserve"> </w:t>
      </w:r>
      <w:r w:rsidRPr="0020153B">
        <w:t>ситуации</w:t>
      </w:r>
      <w:r>
        <w:t>,</w:t>
      </w:r>
      <w:r w:rsidRPr="0020153B">
        <w:t xml:space="preserve"> когато имаме два процеса и две заключвания</w:t>
      </w:r>
      <w:r>
        <w:t>.</w:t>
      </w:r>
    </w:p>
    <w:tbl>
      <w:tblPr>
        <w:tblStyle w:val="a4"/>
        <w:tblW w:w="0" w:type="auto"/>
        <w:tblInd w:w="720" w:type="dxa"/>
        <w:tblLook w:val="04A0" w:firstRow="1" w:lastRow="0" w:firstColumn="1" w:lastColumn="0" w:noHBand="0" w:noVBand="1"/>
      </w:tblPr>
      <w:tblGrid>
        <w:gridCol w:w="1582"/>
        <w:gridCol w:w="1582"/>
      </w:tblGrid>
      <w:tr w:rsidR="00FF3DDC" w14:paraId="226C8C3E" w14:textId="77777777" w:rsidTr="00207549">
        <w:tc>
          <w:tcPr>
            <w:tcW w:w="0" w:type="auto"/>
          </w:tcPr>
          <w:p w14:paraId="1EF8A403" w14:textId="77777777" w:rsidR="00FF3DDC" w:rsidRPr="00AB6672" w:rsidRDefault="00FF3DDC" w:rsidP="008238BB">
            <w:pPr>
              <w:pStyle w:val="a3"/>
              <w:ind w:left="0"/>
              <w:contextualSpacing w:val="0"/>
              <w:jc w:val="both"/>
              <w:rPr>
                <w:lang w:val="en-US"/>
              </w:rPr>
            </w:pPr>
            <w:r>
              <w:rPr>
                <w:lang w:val="en-US"/>
              </w:rPr>
              <w:t>Thread 1:</w:t>
            </w:r>
          </w:p>
        </w:tc>
        <w:tc>
          <w:tcPr>
            <w:tcW w:w="0" w:type="auto"/>
          </w:tcPr>
          <w:p w14:paraId="43B8C50E" w14:textId="77777777" w:rsidR="00FF3DDC" w:rsidRPr="00AB6672" w:rsidRDefault="00FF3DDC" w:rsidP="008238BB">
            <w:pPr>
              <w:pStyle w:val="a3"/>
              <w:ind w:left="0"/>
              <w:contextualSpacing w:val="0"/>
              <w:jc w:val="both"/>
              <w:rPr>
                <w:lang w:val="en-US"/>
              </w:rPr>
            </w:pPr>
            <w:r>
              <w:rPr>
                <w:lang w:val="en-US"/>
              </w:rPr>
              <w:t>Thread 2:</w:t>
            </w:r>
          </w:p>
        </w:tc>
      </w:tr>
      <w:tr w:rsidR="00FF3DDC" w14:paraId="29212608" w14:textId="77777777" w:rsidTr="00207549">
        <w:tc>
          <w:tcPr>
            <w:tcW w:w="0" w:type="auto"/>
          </w:tcPr>
          <w:p w14:paraId="394CFE6A" w14:textId="77777777" w:rsidR="00FF3DDC" w:rsidRDefault="00FF3DDC" w:rsidP="008238BB">
            <w:pPr>
              <w:pStyle w:val="a3"/>
              <w:ind w:left="0"/>
              <w:contextualSpacing w:val="0"/>
              <w:jc w:val="both"/>
              <w:rPr>
                <w:lang w:val="en-US"/>
              </w:rPr>
            </w:pPr>
            <w:r>
              <w:rPr>
                <w:lang w:val="en-US"/>
              </w:rPr>
              <w:t>Lock1 -&gt; lock()</w:t>
            </w:r>
          </w:p>
          <w:p w14:paraId="59C904D1" w14:textId="77777777" w:rsidR="00FF3DDC" w:rsidRDefault="00FF3DDC" w:rsidP="008238BB">
            <w:pPr>
              <w:pStyle w:val="a3"/>
              <w:ind w:left="0"/>
              <w:contextualSpacing w:val="0"/>
              <w:jc w:val="both"/>
              <w:rPr>
                <w:lang w:val="en-US"/>
              </w:rPr>
            </w:pPr>
            <w:r>
              <w:rPr>
                <w:lang w:val="en-US"/>
              </w:rPr>
              <w:t>WaitForLock2()</w:t>
            </w:r>
          </w:p>
        </w:tc>
        <w:tc>
          <w:tcPr>
            <w:tcW w:w="0" w:type="auto"/>
          </w:tcPr>
          <w:p w14:paraId="0FCABDBD" w14:textId="77777777" w:rsidR="00FF3DDC" w:rsidRDefault="00FF3DDC" w:rsidP="008238BB">
            <w:pPr>
              <w:pStyle w:val="a3"/>
              <w:ind w:left="0"/>
              <w:contextualSpacing w:val="0"/>
              <w:jc w:val="both"/>
              <w:rPr>
                <w:lang w:val="en-US"/>
              </w:rPr>
            </w:pPr>
            <w:r>
              <w:rPr>
                <w:lang w:val="en-US"/>
              </w:rPr>
              <w:t>Lock2 -&gt; lock()</w:t>
            </w:r>
          </w:p>
          <w:p w14:paraId="6FDDC024" w14:textId="77777777" w:rsidR="00FF3DDC" w:rsidRDefault="00FF3DDC" w:rsidP="008238BB">
            <w:pPr>
              <w:pStyle w:val="a3"/>
              <w:ind w:left="0"/>
              <w:contextualSpacing w:val="0"/>
              <w:jc w:val="both"/>
              <w:rPr>
                <w:lang w:val="en-US"/>
              </w:rPr>
            </w:pPr>
            <w:r>
              <w:rPr>
                <w:lang w:val="en-US"/>
              </w:rPr>
              <w:t>WaitForLock1()</w:t>
            </w:r>
          </w:p>
        </w:tc>
      </w:tr>
    </w:tbl>
    <w:p w14:paraId="77BCCB9B" w14:textId="77777777" w:rsidR="00FF3DDC" w:rsidRDefault="00FF3DDC" w:rsidP="008238BB">
      <w:pPr>
        <w:pStyle w:val="a3"/>
        <w:numPr>
          <w:ilvl w:val="0"/>
          <w:numId w:val="18"/>
        </w:numPr>
        <w:spacing w:after="0"/>
        <w:contextualSpacing w:val="0"/>
        <w:jc w:val="both"/>
      </w:pPr>
      <w:r>
        <w:t>Има</w:t>
      </w:r>
      <w:r w:rsidRPr="0020153B">
        <w:t xml:space="preserve"> </w:t>
      </w:r>
      <w:r>
        <w:t>четири</w:t>
      </w:r>
      <w:r w:rsidRPr="0020153B">
        <w:t xml:space="preserve"> условия</w:t>
      </w:r>
      <w:r>
        <w:t>, които трябва</w:t>
      </w:r>
      <w:r w:rsidRPr="0020153B">
        <w:t xml:space="preserve"> да </w:t>
      </w:r>
      <w:r>
        <w:t>бъдат</w:t>
      </w:r>
      <w:r w:rsidRPr="0020153B">
        <w:t xml:space="preserve"> изпълнени, за да може</w:t>
      </w:r>
      <w:r>
        <w:t>м</w:t>
      </w:r>
      <w:r w:rsidRPr="0020153B">
        <w:t xml:space="preserve"> да </w:t>
      </w:r>
      <w:r>
        <w:t>сме сигурни,</w:t>
      </w:r>
      <w:r w:rsidRPr="0020153B">
        <w:t xml:space="preserve"> че ще</w:t>
      </w:r>
      <w:r>
        <w:t xml:space="preserve"> </w:t>
      </w:r>
      <w:r w:rsidRPr="0020153B">
        <w:t xml:space="preserve">възникне </w:t>
      </w:r>
      <w:r w:rsidRPr="00DE75AA">
        <w:rPr>
          <w:lang w:val="en-US"/>
        </w:rPr>
        <w:t>deadlock</w:t>
      </w:r>
      <w:r w:rsidRPr="00967C18">
        <w:t>:</w:t>
      </w:r>
    </w:p>
    <w:p w14:paraId="20DBFD2F" w14:textId="77777777" w:rsidR="00FF3DDC" w:rsidRPr="0020153B" w:rsidRDefault="00FF3DDC" w:rsidP="008238BB">
      <w:pPr>
        <w:pStyle w:val="a3"/>
        <w:numPr>
          <w:ilvl w:val="1"/>
          <w:numId w:val="18"/>
        </w:numPr>
        <w:spacing w:after="0"/>
        <w:contextualSpacing w:val="0"/>
        <w:jc w:val="both"/>
      </w:pPr>
      <w:r w:rsidRPr="0020153B">
        <w:t>Условие за взаимно изключване. Поне един процес да използва споделен ресурс</w:t>
      </w:r>
      <w:r>
        <w:t xml:space="preserve"> </w:t>
      </w:r>
      <w:r w:rsidRPr="0020153B">
        <w:t>монополно, т.е. да има ексклузивни права над него (да няма възможност друг</w:t>
      </w:r>
      <w:r>
        <w:t xml:space="preserve"> </w:t>
      </w:r>
      <w:r w:rsidRPr="0020153B">
        <w:t>процес да наруши работата му).</w:t>
      </w:r>
    </w:p>
    <w:p w14:paraId="328CC1ED" w14:textId="77777777" w:rsidR="00FF3DDC" w:rsidRPr="0020153B" w:rsidRDefault="00FF3DDC" w:rsidP="008238BB">
      <w:pPr>
        <w:pStyle w:val="a3"/>
        <w:numPr>
          <w:ilvl w:val="1"/>
          <w:numId w:val="18"/>
        </w:numPr>
        <w:spacing w:after="0"/>
        <w:contextualSpacing w:val="0"/>
        <w:jc w:val="both"/>
      </w:pPr>
      <w:r w:rsidRPr="0020153B">
        <w:t>Условие за задържане и изчакване. Може да се случат поредици при които</w:t>
      </w:r>
      <w:r>
        <w:t xml:space="preserve"> </w:t>
      </w:r>
      <w:r w:rsidRPr="0020153B">
        <w:t>процес взима даден ресурс и чака да вземе следващия.</w:t>
      </w:r>
    </w:p>
    <w:p w14:paraId="5CF8705F" w14:textId="77777777" w:rsidR="00FF3DDC" w:rsidRPr="0020153B" w:rsidRDefault="00FF3DDC" w:rsidP="008238BB">
      <w:pPr>
        <w:pStyle w:val="a3"/>
        <w:numPr>
          <w:ilvl w:val="1"/>
          <w:numId w:val="18"/>
        </w:numPr>
        <w:spacing w:after="0"/>
        <w:contextualSpacing w:val="0"/>
        <w:jc w:val="both"/>
      </w:pPr>
      <w:r>
        <w:t>П</w:t>
      </w:r>
      <w:r w:rsidRPr="0020153B">
        <w:t>олзване</w:t>
      </w:r>
      <w:r>
        <w:t>то</w:t>
      </w:r>
      <w:r w:rsidRPr="0020153B">
        <w:t xml:space="preserve"> на споделен ресурс в</w:t>
      </w:r>
      <w:r>
        <w:t xml:space="preserve"> първото условие</w:t>
      </w:r>
      <w:r w:rsidRPr="0020153B">
        <w:t xml:space="preserve"> да не може да бъде прекъсвано от</w:t>
      </w:r>
      <w:r>
        <w:t xml:space="preserve"> </w:t>
      </w:r>
      <w:r w:rsidRPr="0020153B">
        <w:t>външен фактор.</w:t>
      </w:r>
    </w:p>
    <w:p w14:paraId="2C02AF03" w14:textId="5042EA4D" w:rsidR="00FF3DDC" w:rsidRPr="00FF3DDC" w:rsidRDefault="00FF3DDC" w:rsidP="008238BB">
      <w:pPr>
        <w:pStyle w:val="a3"/>
        <w:numPr>
          <w:ilvl w:val="1"/>
          <w:numId w:val="18"/>
        </w:numPr>
        <w:spacing w:after="0"/>
        <w:contextualSpacing w:val="0"/>
        <w:jc w:val="both"/>
      </w:pPr>
      <w:r w:rsidRPr="0020153B">
        <w:t>Ус</w:t>
      </w:r>
      <w:r>
        <w:t>л</w:t>
      </w:r>
      <w:r w:rsidRPr="0020153B">
        <w:t>овие за кръгово (циклично) изчакване</w:t>
      </w:r>
      <w:r>
        <w:t>.</w:t>
      </w:r>
    </w:p>
    <w:p w14:paraId="6901518C" w14:textId="77777777" w:rsidR="008C04BE" w:rsidRDefault="008C04BE" w:rsidP="008238BB">
      <w:pPr>
        <w:pStyle w:val="a3"/>
        <w:numPr>
          <w:ilvl w:val="0"/>
          <w:numId w:val="1"/>
        </w:numPr>
        <w:spacing w:after="0"/>
        <w:contextualSpacing w:val="0"/>
        <w:jc w:val="both"/>
        <w:rPr>
          <w:b/>
          <w:bCs/>
          <w:i/>
          <w:iCs/>
          <w:u w:val="single"/>
        </w:rPr>
      </w:pPr>
      <w:r w:rsidRPr="00114579">
        <w:rPr>
          <w:b/>
          <w:bCs/>
          <w:i/>
          <w:iCs/>
          <w:u w:val="single"/>
        </w:rPr>
        <w:t>Алгоритъм на асансьора</w:t>
      </w:r>
    </w:p>
    <w:p w14:paraId="301677DE" w14:textId="45E69F24" w:rsidR="008C04BE" w:rsidRPr="008C04BE" w:rsidRDefault="008C04BE" w:rsidP="008238BB">
      <w:pPr>
        <w:pStyle w:val="a3"/>
        <w:numPr>
          <w:ilvl w:val="0"/>
          <w:numId w:val="18"/>
        </w:numPr>
        <w:spacing w:after="0"/>
        <w:contextualSpacing w:val="0"/>
        <w:jc w:val="both"/>
      </w:pPr>
      <w:r>
        <w:t xml:space="preserve">Алгоритъмът на асансьора се изразява в следното: Разместват се така заявките към четене и писане, че главата да изминава минимално разстояние; Има две приоритетни </w:t>
      </w:r>
      <w:r>
        <w:lastRenderedPageBreak/>
        <w:t>опашки: едната се състои от файлове, които се намират по посока на движението на главата, а другата от файлове, които се намират в обратната посока; Ако е празна главата на опашката по посока на главата на устройството, то се сменя посоката.</w:t>
      </w:r>
    </w:p>
    <w:p w14:paraId="34380662" w14:textId="77777777" w:rsidR="001E70A2" w:rsidRDefault="001E70A2" w:rsidP="008238BB">
      <w:pPr>
        <w:pStyle w:val="a3"/>
        <w:numPr>
          <w:ilvl w:val="0"/>
          <w:numId w:val="1"/>
        </w:numPr>
        <w:spacing w:after="0"/>
        <w:contextualSpacing w:val="0"/>
        <w:jc w:val="both"/>
        <w:rPr>
          <w:b/>
          <w:bCs/>
          <w:i/>
          <w:iCs/>
          <w:u w:val="single"/>
        </w:rPr>
      </w:pPr>
      <w:r w:rsidRPr="00114579">
        <w:rPr>
          <w:b/>
          <w:bCs/>
          <w:i/>
          <w:iCs/>
          <w:u w:val="single"/>
        </w:rPr>
        <w:t>Ефективна обработка на адресацията – MMU, TLB.</w:t>
      </w:r>
    </w:p>
    <w:p w14:paraId="6459AF46" w14:textId="77777777" w:rsidR="001E70A2" w:rsidRDefault="001E70A2" w:rsidP="008238BB">
      <w:pPr>
        <w:pStyle w:val="a3"/>
        <w:numPr>
          <w:ilvl w:val="0"/>
          <w:numId w:val="18"/>
        </w:numPr>
        <w:spacing w:after="0"/>
        <w:contextualSpacing w:val="0"/>
        <w:jc w:val="both"/>
      </w:pPr>
      <w:r>
        <w:t>MMU</w:t>
      </w:r>
      <w:r w:rsidRPr="00AD594A">
        <w:t xml:space="preserve"> </w:t>
      </w:r>
      <w:r>
        <w:t>(</w:t>
      </w:r>
      <w:r w:rsidRPr="00C50206">
        <w:rPr>
          <w:lang w:val="en-US"/>
        </w:rPr>
        <w:t>Memory</w:t>
      </w:r>
      <w:r w:rsidRPr="00AD594A">
        <w:t xml:space="preserve"> </w:t>
      </w:r>
      <w:r w:rsidRPr="00C50206">
        <w:rPr>
          <w:lang w:val="en-US"/>
        </w:rPr>
        <w:t>management</w:t>
      </w:r>
      <w:r w:rsidRPr="00AD594A">
        <w:t xml:space="preserve"> </w:t>
      </w:r>
      <w:r w:rsidRPr="00C50206">
        <w:rPr>
          <w:lang w:val="en-US"/>
        </w:rPr>
        <w:t>unit</w:t>
      </w:r>
      <w:r>
        <w:t>)</w:t>
      </w:r>
      <w:r w:rsidRPr="00BF48F1">
        <w:t xml:space="preserve"> </w:t>
      </w:r>
      <w:r>
        <w:t>– е хардуер, през който всички референции на паметта преминават, като главно извършват транслацията от виртуален адрес в физически адрес. Модерните MMU разделят виртуалното адресно</w:t>
      </w:r>
      <w:r w:rsidRPr="00BF48F1">
        <w:t xml:space="preserve"> </w:t>
      </w:r>
      <w:r>
        <w:t>пространство в страници, всяка от които има размер,</w:t>
      </w:r>
      <w:r w:rsidRPr="00AD594A">
        <w:t xml:space="preserve"> </w:t>
      </w:r>
      <w:r>
        <w:t>който е степен на 2,</w:t>
      </w:r>
      <w:r w:rsidRPr="00AD594A">
        <w:t xml:space="preserve"> </w:t>
      </w:r>
      <w:r>
        <w:t>обикновено няколко килобайта,</w:t>
      </w:r>
      <w:r w:rsidRPr="00AD594A">
        <w:t xml:space="preserve"> </w:t>
      </w:r>
      <w:r>
        <w:t>но може и да са по-големи. Най-долните битове на адреса остават непроменени. Горните битове на адреса са числата на виртуалната страница.</w:t>
      </w:r>
    </w:p>
    <w:p w14:paraId="12F0A008" w14:textId="3C11296B" w:rsidR="001E70A2" w:rsidRPr="001E70A2" w:rsidRDefault="001E70A2" w:rsidP="008238BB">
      <w:pPr>
        <w:pStyle w:val="a3"/>
        <w:numPr>
          <w:ilvl w:val="0"/>
          <w:numId w:val="18"/>
        </w:numPr>
        <w:spacing w:after="0"/>
        <w:contextualSpacing w:val="0"/>
        <w:jc w:val="both"/>
      </w:pPr>
      <w:r w:rsidRPr="00C50206">
        <w:rPr>
          <w:lang w:val="en-US"/>
        </w:rPr>
        <w:t>TLB</w:t>
      </w:r>
      <w:r w:rsidRPr="00D111D8">
        <w:t xml:space="preserve"> (</w:t>
      </w:r>
      <w:r w:rsidRPr="00C50206">
        <w:rPr>
          <w:lang w:val="en-US"/>
        </w:rPr>
        <w:t>Translation</w:t>
      </w:r>
      <w:r w:rsidRPr="00D111D8">
        <w:t xml:space="preserve"> </w:t>
      </w:r>
      <w:r w:rsidRPr="00C50206">
        <w:rPr>
          <w:lang w:val="en-US"/>
        </w:rPr>
        <w:t>lookaside</w:t>
      </w:r>
      <w:r w:rsidRPr="00D111D8">
        <w:t xml:space="preserve"> </w:t>
      </w:r>
      <w:r w:rsidRPr="00C50206">
        <w:rPr>
          <w:lang w:val="en-US"/>
        </w:rPr>
        <w:t>buffer</w:t>
      </w:r>
      <w:r>
        <w:t>) – кеш</w:t>
      </w:r>
      <w:r w:rsidRPr="00D111D8">
        <w:t>,</w:t>
      </w:r>
      <w:r>
        <w:t xml:space="preserve"> който хардуера за управление на паметта използва, за да подобри скоростта при транслация на виртуални адреси.</w:t>
      </w:r>
      <w:r w:rsidRPr="00D111D8">
        <w:t xml:space="preserve"> </w:t>
      </w:r>
      <w:r>
        <w:t>TLB има фиксиран брой слотове,</w:t>
      </w:r>
      <w:r w:rsidRPr="00D111D8">
        <w:t xml:space="preserve"> </w:t>
      </w:r>
      <w:r>
        <w:t>съдържащи записи от таблицата със страници и от таблицата със сегменти; Записите от таблицата със страници се използват за преобразуване на виртуалните адреси в физически адреси, докато записите от таблица със сегменти – за преобразуване на виртуалните адреси в сегментни адреси.</w:t>
      </w:r>
    </w:p>
    <w:p w14:paraId="2892E2E2" w14:textId="77777777" w:rsidR="0094066D" w:rsidRDefault="0094066D" w:rsidP="008238BB">
      <w:pPr>
        <w:pStyle w:val="a3"/>
        <w:numPr>
          <w:ilvl w:val="0"/>
          <w:numId w:val="1"/>
        </w:numPr>
        <w:spacing w:after="0"/>
        <w:contextualSpacing w:val="0"/>
        <w:jc w:val="both"/>
        <w:rPr>
          <w:b/>
          <w:bCs/>
          <w:i/>
          <w:iCs/>
          <w:u w:val="single"/>
        </w:rPr>
      </w:pPr>
      <w:r w:rsidRPr="00114579">
        <w:rPr>
          <w:b/>
          <w:bCs/>
          <w:i/>
          <w:iCs/>
          <w:u w:val="single"/>
        </w:rPr>
        <w:t xml:space="preserve">Превключване в система с времеделене – </w:t>
      </w:r>
      <w:r w:rsidRPr="006F12D7">
        <w:rPr>
          <w:b/>
          <w:bCs/>
          <w:i/>
          <w:iCs/>
          <w:u w:val="single"/>
          <w:lang w:val="en-US"/>
        </w:rPr>
        <w:t>timer</w:t>
      </w:r>
      <w:r w:rsidRPr="00114579">
        <w:rPr>
          <w:b/>
          <w:bCs/>
          <w:i/>
          <w:iCs/>
          <w:u w:val="single"/>
        </w:rPr>
        <w:t xml:space="preserve"> </w:t>
      </w:r>
      <w:r w:rsidRPr="006F12D7">
        <w:rPr>
          <w:b/>
          <w:bCs/>
          <w:i/>
          <w:iCs/>
          <w:u w:val="single"/>
          <w:lang w:val="en-US"/>
        </w:rPr>
        <w:t>interrupt</w:t>
      </w:r>
      <w:r w:rsidRPr="00114579">
        <w:rPr>
          <w:b/>
          <w:bCs/>
          <w:i/>
          <w:iCs/>
          <w:u w:val="single"/>
        </w:rPr>
        <w:t>.</w:t>
      </w:r>
    </w:p>
    <w:p w14:paraId="5525DCC2" w14:textId="53602D11" w:rsidR="0094066D" w:rsidRPr="0094066D" w:rsidRDefault="0094066D" w:rsidP="008238BB">
      <w:pPr>
        <w:pStyle w:val="a3"/>
        <w:numPr>
          <w:ilvl w:val="0"/>
          <w:numId w:val="26"/>
        </w:numPr>
        <w:spacing w:after="0"/>
        <w:contextualSpacing w:val="0"/>
        <w:jc w:val="both"/>
      </w:pPr>
      <w:r>
        <w:t xml:space="preserve">Работещ процес може да промени състоянието си на блокиран (да му бъде отнето процесорното време), ако твърде много време прекара в процесора. В такъв случай времето му изтича и той бива прекъснат от таймер, за да освободи CPU ресурс. Това е така заради времеделенето и всеки процес има максимално количество време, което може да работи. Обслужването на спирането се извършва от алгоритъм в ядрото, а самото спиране от часовника. Активният процес, преминава в работещ, когато му се предостави процесорно време. Извършва се смяна на работещия процес, поради изтичане на време на даден процес, ядрото тогава решава, кой чакащ процес да заработи (зависи от алгоритъма на ядрото и то неговия </w:t>
      </w:r>
      <w:r w:rsidRPr="002828C1">
        <w:rPr>
          <w:lang w:val="en-US"/>
        </w:rPr>
        <w:t>task</w:t>
      </w:r>
      <w:r>
        <w:t xml:space="preserve"> </w:t>
      </w:r>
      <w:r w:rsidRPr="002828C1">
        <w:rPr>
          <w:lang w:val="en-US"/>
        </w:rPr>
        <w:t>scheduler</w:t>
      </w:r>
      <w:r>
        <w:t xml:space="preserve">). Когато спящият процес е приспан заради очакване на момент от времето, то той може да стане активен, като този процес се инициира от </w:t>
      </w:r>
      <w:r w:rsidRPr="002828C1">
        <w:rPr>
          <w:lang w:val="en-US"/>
        </w:rPr>
        <w:t>timer</w:t>
      </w:r>
      <w:r>
        <w:t xml:space="preserve"> (прекъсване на часовника).</w:t>
      </w:r>
    </w:p>
    <w:p w14:paraId="700A18F2" w14:textId="212DEC38" w:rsidR="0049164F" w:rsidRDefault="00E42242" w:rsidP="008238BB">
      <w:pPr>
        <w:pStyle w:val="a3"/>
        <w:numPr>
          <w:ilvl w:val="0"/>
          <w:numId w:val="1"/>
        </w:numPr>
        <w:spacing w:after="0"/>
        <w:contextualSpacing w:val="0"/>
        <w:jc w:val="both"/>
        <w:rPr>
          <w:b/>
          <w:bCs/>
          <w:i/>
          <w:iCs/>
          <w:u w:val="single"/>
        </w:rPr>
      </w:pPr>
      <w:r w:rsidRPr="00E62991">
        <w:rPr>
          <w:b/>
          <w:bCs/>
          <w:i/>
          <w:iCs/>
          <w:u w:val="single"/>
        </w:rPr>
        <w:t>Опишете как ОС разделят ресурсите на изчислителната система, дайте примери за основните типове разделяне</w:t>
      </w:r>
      <w:r w:rsidR="008856D1" w:rsidRPr="00E62991">
        <w:rPr>
          <w:b/>
          <w:bCs/>
          <w:i/>
          <w:iCs/>
          <w:u w:val="single"/>
        </w:rPr>
        <w:t xml:space="preserve">: </w:t>
      </w:r>
      <w:r w:rsidRPr="00E62991">
        <w:rPr>
          <w:b/>
          <w:bCs/>
          <w:i/>
          <w:iCs/>
          <w:u w:val="single"/>
        </w:rPr>
        <w:t>Разделяне на пространството (памети)</w:t>
      </w:r>
      <w:r w:rsidR="008856D1" w:rsidRPr="00E62991">
        <w:rPr>
          <w:b/>
          <w:bCs/>
          <w:i/>
          <w:iCs/>
          <w:u w:val="single"/>
        </w:rPr>
        <w:t xml:space="preserve"> и </w:t>
      </w:r>
      <w:r w:rsidRPr="00E62991">
        <w:rPr>
          <w:b/>
          <w:bCs/>
          <w:i/>
          <w:iCs/>
          <w:u w:val="single"/>
        </w:rPr>
        <w:t>Разделяне на времето (процесори, други у-ва).</w:t>
      </w:r>
    </w:p>
    <w:p w14:paraId="37046D05" w14:textId="77777777" w:rsidR="003A0B68" w:rsidRDefault="004E124B" w:rsidP="008238BB">
      <w:pPr>
        <w:pStyle w:val="a3"/>
        <w:numPr>
          <w:ilvl w:val="0"/>
          <w:numId w:val="26"/>
        </w:numPr>
        <w:spacing w:after="0"/>
        <w:contextualSpacing w:val="0"/>
        <w:jc w:val="both"/>
      </w:pPr>
      <w:r>
        <w:t>При разпределянето на процесорното време голяма роля играе типа на процеса</w:t>
      </w:r>
      <w:r w:rsidR="002D3C66">
        <w:t>.</w:t>
      </w:r>
    </w:p>
    <w:p w14:paraId="66A5E781" w14:textId="326DBD50" w:rsidR="004E124B" w:rsidRDefault="002D3C66" w:rsidP="008238BB">
      <w:pPr>
        <w:pStyle w:val="a3"/>
        <w:numPr>
          <w:ilvl w:val="1"/>
          <w:numId w:val="26"/>
        </w:numPr>
        <w:spacing w:after="0"/>
        <w:contextualSpacing w:val="0"/>
        <w:jc w:val="both"/>
      </w:pPr>
      <w:r>
        <w:t>И</w:t>
      </w:r>
      <w:r w:rsidR="004E124B">
        <w:t>ма няколко вида процеси:</w:t>
      </w:r>
    </w:p>
    <w:p w14:paraId="05AF1B5B" w14:textId="523A887D" w:rsidR="004E124B" w:rsidRDefault="004E124B" w:rsidP="008238BB">
      <w:pPr>
        <w:pStyle w:val="a3"/>
        <w:numPr>
          <w:ilvl w:val="2"/>
          <w:numId w:val="26"/>
        </w:numPr>
        <w:spacing w:after="0"/>
        <w:contextualSpacing w:val="0"/>
        <w:jc w:val="both"/>
      </w:pPr>
      <w:proofErr w:type="spellStart"/>
      <w:r>
        <w:t>foreground</w:t>
      </w:r>
      <w:proofErr w:type="spellEnd"/>
      <w:r>
        <w:t xml:space="preserve">/IO процеси </w:t>
      </w:r>
      <w:r w:rsidR="00325198">
        <w:t>–</w:t>
      </w:r>
      <w:r>
        <w:t xml:space="preserve"> това са процеси, които извършват много входно-изходни операции (например чакат потребителя да въведе някакви данни, да натисне бутон и т.н.). Тези процеси не се нуждаят от много процесорно време, но за тях е характерно</w:t>
      </w:r>
      <w:r w:rsidR="002D3C66">
        <w:t>,</w:t>
      </w:r>
      <w:r>
        <w:t xml:space="preserve"> че често ще бъда</w:t>
      </w:r>
      <w:r w:rsidR="002D3C66">
        <w:t>т</w:t>
      </w:r>
      <w:r>
        <w:t xml:space="preserve"> приспивани, т.е. ще прекарват много време в структурите между </w:t>
      </w:r>
      <w:proofErr w:type="spellStart"/>
      <w:r>
        <w:t>Running</w:t>
      </w:r>
      <w:proofErr w:type="spellEnd"/>
      <w:r>
        <w:t xml:space="preserve"> и </w:t>
      </w:r>
      <w:proofErr w:type="spellStart"/>
      <w:r>
        <w:t>Active</w:t>
      </w:r>
      <w:proofErr w:type="spellEnd"/>
      <w:r>
        <w:t>, и за тях е важно когато бъдат събудени</w:t>
      </w:r>
      <w:r w:rsidR="002D3C66">
        <w:t>,</w:t>
      </w:r>
      <w:r>
        <w:t xml:space="preserve"> много бързо да пр</w:t>
      </w:r>
      <w:r w:rsidR="002D3C66">
        <w:t>е</w:t>
      </w:r>
      <w:r>
        <w:t xml:space="preserve">минават към </w:t>
      </w:r>
      <w:proofErr w:type="spellStart"/>
      <w:r>
        <w:t>Running</w:t>
      </w:r>
      <w:proofErr w:type="spellEnd"/>
      <w:r w:rsidR="002D3C66">
        <w:t xml:space="preserve"> състояние</w:t>
      </w:r>
      <w:r>
        <w:t>, т.е. много бързо да им се дава процесорно време, когато го поискат.</w:t>
      </w:r>
    </w:p>
    <w:p w14:paraId="29B91D38" w14:textId="6B35DB34" w:rsidR="004E124B" w:rsidRDefault="004E124B" w:rsidP="008238BB">
      <w:pPr>
        <w:pStyle w:val="a3"/>
        <w:numPr>
          <w:ilvl w:val="2"/>
          <w:numId w:val="26"/>
        </w:numPr>
        <w:spacing w:after="0"/>
        <w:contextualSpacing w:val="0"/>
        <w:jc w:val="both"/>
      </w:pPr>
      <w:proofErr w:type="spellStart"/>
      <w:r>
        <w:t>background</w:t>
      </w:r>
      <w:proofErr w:type="spellEnd"/>
      <w:r>
        <w:t xml:space="preserve">/CPU процеси </w:t>
      </w:r>
      <w:r w:rsidR="00325198">
        <w:t>–</w:t>
      </w:r>
      <w:r>
        <w:t xml:space="preserve"> това са процеси, които извършват много изчисления, т.е. те няма често да бъдат приспивани. Характерно за тях е, че имат нужда от много процесорно време, но няма значение кога ще им бъде предоставено, т.е. няма значение кога ще им се даде възможност да преминат към </w:t>
      </w:r>
      <w:proofErr w:type="spellStart"/>
      <w:r>
        <w:t>Running</w:t>
      </w:r>
      <w:proofErr w:type="spellEnd"/>
      <w:r w:rsidR="002C6B9D">
        <w:t xml:space="preserve"> състояние</w:t>
      </w:r>
      <w:r>
        <w:t>, но е важно</w:t>
      </w:r>
      <w:r w:rsidR="002C6B9D">
        <w:t>,</w:t>
      </w:r>
      <w:r>
        <w:t xml:space="preserve"> когато са </w:t>
      </w:r>
      <w:proofErr w:type="spellStart"/>
      <w:r>
        <w:t>Running</w:t>
      </w:r>
      <w:proofErr w:type="spellEnd"/>
      <w:r w:rsidR="002C6B9D">
        <w:t xml:space="preserve"> състояние</w:t>
      </w:r>
      <w:r>
        <w:t>, те да прекарат д</w:t>
      </w:r>
      <w:r w:rsidR="002C6B9D">
        <w:t>о</w:t>
      </w:r>
      <w:r>
        <w:t>статъчно време там</w:t>
      </w:r>
      <w:r w:rsidR="000E7AC3">
        <w:t>.</w:t>
      </w:r>
    </w:p>
    <w:p w14:paraId="3DA2B8CC" w14:textId="2928E2C4" w:rsidR="004E124B" w:rsidRDefault="004E124B" w:rsidP="008238BB">
      <w:pPr>
        <w:pStyle w:val="a3"/>
        <w:numPr>
          <w:ilvl w:val="2"/>
          <w:numId w:val="26"/>
        </w:numPr>
        <w:spacing w:after="0"/>
        <w:contextualSpacing w:val="0"/>
        <w:jc w:val="both"/>
      </w:pPr>
      <w:proofErr w:type="spellStart"/>
      <w:r>
        <w:lastRenderedPageBreak/>
        <w:t>real-time</w:t>
      </w:r>
      <w:proofErr w:type="spellEnd"/>
      <w:r>
        <w:t xml:space="preserve"> процеси - за тях е характерно</w:t>
      </w:r>
      <w:r w:rsidR="00DB79CE">
        <w:t>,</w:t>
      </w:r>
      <w:r>
        <w:t xml:space="preserve"> че имат определен ср</w:t>
      </w:r>
      <w:r w:rsidR="00E231C8">
        <w:t>ок</w:t>
      </w:r>
      <w:r>
        <w:t xml:space="preserve"> (</w:t>
      </w:r>
      <w:proofErr w:type="spellStart"/>
      <w:r>
        <w:t>deadline</w:t>
      </w:r>
      <w:proofErr w:type="spellEnd"/>
      <w:r>
        <w:t>), в който трябва да им се предостави процесорно време; такива процеси често се срещат например в медицинските роботи, където трябва да се извърши дадена операция и реда и времето на изпълнение на процесите са от критична важност.</w:t>
      </w:r>
    </w:p>
    <w:p w14:paraId="1C78B097" w14:textId="6ABC5BDB" w:rsidR="004E124B" w:rsidRDefault="003A0B68" w:rsidP="008238BB">
      <w:pPr>
        <w:pStyle w:val="a3"/>
        <w:numPr>
          <w:ilvl w:val="1"/>
          <w:numId w:val="26"/>
        </w:numPr>
        <w:spacing w:after="0"/>
        <w:contextualSpacing w:val="0"/>
        <w:jc w:val="both"/>
      </w:pPr>
      <w:r>
        <w:t>В</w:t>
      </w:r>
      <w:r w:rsidR="004E124B">
        <w:t xml:space="preserve">ажно </w:t>
      </w:r>
      <w:r>
        <w:t xml:space="preserve">е </w:t>
      </w:r>
      <w:r w:rsidR="004E124B">
        <w:t xml:space="preserve">предоставянето на процесорно време да </w:t>
      </w:r>
      <w:r>
        <w:t>бъде</w:t>
      </w:r>
      <w:r w:rsidR="004E124B">
        <w:t xml:space="preserve"> съобразено с типа на процеси</w:t>
      </w:r>
      <w:r>
        <w:t>те</w:t>
      </w:r>
      <w:r w:rsidR="004E124B">
        <w:t>. В днешните системи за определянето на реда, по който се предоставя процесорно време на процесите се извършва от т.нар</w:t>
      </w:r>
      <w:r w:rsidR="009637DA">
        <w:t>.</w:t>
      </w:r>
      <w:r w:rsidR="004E124B">
        <w:t xml:space="preserve"> диспечер или </w:t>
      </w:r>
      <w:r>
        <w:rPr>
          <w:lang w:val="en-US"/>
        </w:rPr>
        <w:t>Task</w:t>
      </w:r>
      <w:r w:rsidRPr="003A0B68">
        <w:t xml:space="preserve"> </w:t>
      </w:r>
      <w:r>
        <w:rPr>
          <w:lang w:val="en-US"/>
        </w:rPr>
        <w:t>scheduler</w:t>
      </w:r>
      <w:r w:rsidR="004E124B">
        <w:t>.</w:t>
      </w:r>
      <w:r w:rsidR="009637DA">
        <w:t xml:space="preserve"> </w:t>
      </w:r>
      <w:r w:rsidR="004E124B">
        <w:t>Най-простия</w:t>
      </w:r>
      <w:r w:rsidR="00547275">
        <w:t>т</w:t>
      </w:r>
      <w:r w:rsidR="004E124B">
        <w:t xml:space="preserve"> начин е процесите, които искат процесорно време, да се пазят в обикновена опашка, като първия процесор, който е пожелал процесорно време, е и първия на който се предоставя. </w:t>
      </w:r>
      <w:r w:rsidR="00C130CC">
        <w:t>С</w:t>
      </w:r>
      <w:r w:rsidR="004E124B">
        <w:t>игурно</w:t>
      </w:r>
      <w:r w:rsidR="00C130CC">
        <w:t xml:space="preserve"> е</w:t>
      </w:r>
      <w:r w:rsidR="004E124B">
        <w:t xml:space="preserve">, че няма да настъпи </w:t>
      </w:r>
      <w:r w:rsidR="00C130CC">
        <w:t>гладуване</w:t>
      </w:r>
      <w:r w:rsidR="004E124B">
        <w:t>, т.е. всеки процес след определен</w:t>
      </w:r>
      <w:r w:rsidR="00C130CC">
        <w:t>о</w:t>
      </w:r>
      <w:r w:rsidR="004E124B">
        <w:t xml:space="preserve"> време ще бъде предоставен процесор. </w:t>
      </w:r>
      <w:r w:rsidR="00CE7918">
        <w:t>Проблемът е</w:t>
      </w:r>
      <w:r w:rsidR="004E124B">
        <w:t>, че не се взима предвид тип</w:t>
      </w:r>
      <w:r w:rsidR="00CE7918">
        <w:t>ът</w:t>
      </w:r>
      <w:r w:rsidR="004E124B">
        <w:t xml:space="preserve"> на процесите. </w:t>
      </w:r>
      <w:r w:rsidR="00CE7918">
        <w:t>А</w:t>
      </w:r>
      <w:r w:rsidR="004E124B">
        <w:t xml:space="preserve">ко даден </w:t>
      </w:r>
      <w:proofErr w:type="spellStart"/>
      <w:r w:rsidR="004E124B">
        <w:t>foreground</w:t>
      </w:r>
      <w:proofErr w:type="spellEnd"/>
      <w:r w:rsidR="004E124B">
        <w:t xml:space="preserve"> процес поиска </w:t>
      </w:r>
      <w:r w:rsidR="00CE7918">
        <w:t>процесорно</w:t>
      </w:r>
      <w:r w:rsidR="004E124B">
        <w:t xml:space="preserve"> време, </w:t>
      </w:r>
      <w:r w:rsidR="00956965">
        <w:t xml:space="preserve">той </w:t>
      </w:r>
      <w:r w:rsidR="00B805DF">
        <w:t>трябва</w:t>
      </w:r>
      <w:r w:rsidR="004E124B">
        <w:t xml:space="preserve"> да изчака всички процеси преди него да завършат, </w:t>
      </w:r>
      <w:r w:rsidR="00956965">
        <w:t>за</w:t>
      </w:r>
      <w:r w:rsidR="004E124B">
        <w:t xml:space="preserve"> да получи възможност за работа.</w:t>
      </w:r>
      <w:r w:rsidR="00956965">
        <w:t xml:space="preserve"> В</w:t>
      </w:r>
      <w:r w:rsidR="004E124B">
        <w:t xml:space="preserve"> днешните системи се използват много по-сложни начини за определяне на реда. </w:t>
      </w:r>
      <w:r w:rsidR="00254EE7">
        <w:t>Н</w:t>
      </w:r>
      <w:r w:rsidR="004E124B">
        <w:t>апример на всеки от процесите</w:t>
      </w:r>
      <w:r w:rsidR="00254EE7">
        <w:t xml:space="preserve"> може да</w:t>
      </w:r>
      <w:r w:rsidR="004E124B">
        <w:t xml:space="preserve"> бъде присвоен приоритет 1000, като при всяко изпълнение на процеса, от този приоритет се изважда времето, за което е работил процеса, като се взима процес</w:t>
      </w:r>
      <w:r w:rsidR="00254EE7">
        <w:t>ът</w:t>
      </w:r>
      <w:r w:rsidR="004E124B">
        <w:t xml:space="preserve"> с най-висок приоритет. Така, ако даден CPU процес е чакал прекалено дълго, със сигурност ще му бъде дадено процесорно време в определен момент. Друг вариант </w:t>
      </w:r>
      <w:r w:rsidR="00254EE7">
        <w:t>са</w:t>
      </w:r>
      <w:r w:rsidR="004E124B">
        <w:t xml:space="preserve"> </w:t>
      </w:r>
      <w:r w:rsidR="004E124B" w:rsidRPr="00254EE7">
        <w:rPr>
          <w:lang w:val="en-US"/>
        </w:rPr>
        <w:t>fixed</w:t>
      </w:r>
      <w:r w:rsidR="004E124B">
        <w:t xml:space="preserve"> и </w:t>
      </w:r>
      <w:r w:rsidR="004E124B" w:rsidRPr="00254EE7">
        <w:rPr>
          <w:lang w:val="en-US"/>
        </w:rPr>
        <w:t>floating</w:t>
      </w:r>
      <w:r w:rsidR="004E124B">
        <w:t xml:space="preserve"> приоритет</w:t>
      </w:r>
      <w:r w:rsidR="00787A55">
        <w:t>и</w:t>
      </w:r>
      <w:r w:rsidR="004E124B">
        <w:t xml:space="preserve">. Всеки път, когато на процесор не му бъде дадено процесорно време се увеличава </w:t>
      </w:r>
      <w:proofErr w:type="spellStart"/>
      <w:r w:rsidR="004E124B">
        <w:t>fixed</w:t>
      </w:r>
      <w:proofErr w:type="spellEnd"/>
      <w:r w:rsidR="004E124B">
        <w:t xml:space="preserve"> приоритет</w:t>
      </w:r>
      <w:r w:rsidR="00070E2A">
        <w:t>ът</w:t>
      </w:r>
      <w:r w:rsidR="004E124B">
        <w:t xml:space="preserve"> и накрая се взима проце</w:t>
      </w:r>
      <w:r w:rsidR="00771879">
        <w:t>с</w:t>
      </w:r>
      <w:r w:rsidR="00070E2A">
        <w:t>ът</w:t>
      </w:r>
      <w:r w:rsidR="004E124B">
        <w:t xml:space="preserve"> с най-висок приоритет.</w:t>
      </w:r>
    </w:p>
    <w:p w14:paraId="79CBEA98" w14:textId="1F4362EB" w:rsidR="00224BA3" w:rsidRPr="00224BA3" w:rsidRDefault="004E124B" w:rsidP="008238BB">
      <w:pPr>
        <w:pStyle w:val="a3"/>
        <w:numPr>
          <w:ilvl w:val="0"/>
          <w:numId w:val="26"/>
        </w:numPr>
        <w:spacing w:after="0"/>
        <w:contextualSpacing w:val="0"/>
        <w:jc w:val="both"/>
      </w:pPr>
      <w:r>
        <w:t>При разделяне на пространството от значение са не само активните процеси, но и приспаните, тъй като те все пак се нуждаят от даден блок от памет, където да съхраняват данните които използват. Ресур</w:t>
      </w:r>
      <w:r w:rsidR="00F922EE">
        <w:t>сът</w:t>
      </w:r>
      <w:r>
        <w:t xml:space="preserve"> се разделя на части и всяка програма или потребител получава част от него. Проблемите, които ОС трябва да решава са следните: Да следи свободните и заети части</w:t>
      </w:r>
      <w:r w:rsidR="00F922EE">
        <w:t>,</w:t>
      </w:r>
      <w:r>
        <w:t xml:space="preserve"> </w:t>
      </w:r>
      <w:r w:rsidR="00F922EE">
        <w:t>д</w:t>
      </w:r>
      <w:r>
        <w:t>а осигури защита на частите</w:t>
      </w:r>
      <w:r w:rsidR="00F922EE">
        <w:t>,</w:t>
      </w:r>
      <w:r>
        <w:t xml:space="preserve"> </w:t>
      </w:r>
      <w:r w:rsidR="00F922EE">
        <w:t>с</w:t>
      </w:r>
      <w:r>
        <w:t>праведливо да разделя ресур</w:t>
      </w:r>
      <w:r w:rsidR="00F922EE">
        <w:t>с</w:t>
      </w:r>
      <w:r>
        <w:t xml:space="preserve">а. </w:t>
      </w:r>
      <w:r w:rsidR="00F922EE">
        <w:t>Примери за р</w:t>
      </w:r>
      <w:r>
        <w:t>есурси,</w:t>
      </w:r>
      <w:r w:rsidR="00F922EE">
        <w:t xml:space="preserve"> </w:t>
      </w:r>
      <w:r>
        <w:t>управлявани по този начин, са оперативна памет и дискова памет.</w:t>
      </w:r>
      <w:r w:rsidR="00F922EE">
        <w:t xml:space="preserve"> </w:t>
      </w:r>
      <w:r>
        <w:t>Има два вида разделяне на паметта - статично и динамично; при статичното</w:t>
      </w:r>
      <w:r w:rsidR="00263A91">
        <w:t xml:space="preserve"> </w:t>
      </w:r>
      <w:r>
        <w:t>трябва да се знае каква е максималната големина на всеки файл, като се заделят n последователни блока, в които може да се запише файл</w:t>
      </w:r>
      <w:r w:rsidR="00F922EE">
        <w:t>ът</w:t>
      </w:r>
      <w:r>
        <w:t>. Това осигурява много бърз достъп до данните, но на практика при повечето файлове не знаем каква ще бъде големината им и искаме да можем да се увеличават, динамично; при втория тип</w:t>
      </w:r>
      <w:r w:rsidR="000A1295">
        <w:t>,</w:t>
      </w:r>
      <w:r>
        <w:t xml:space="preserve"> файл</w:t>
      </w:r>
      <w:r w:rsidR="000A1295">
        <w:t>ът</w:t>
      </w:r>
      <w:r>
        <w:t xml:space="preserve"> се разделя на т.нар</w:t>
      </w:r>
      <w:r w:rsidR="000A1295">
        <w:t>.</w:t>
      </w:r>
      <w:r>
        <w:t xml:space="preserve"> фрагменти с определена дължина, като тези фрагменти се разхвърлят по паметта; по този начин не се пази максимална големина на файла, и нарастването му няма да доведе до проблеми</w:t>
      </w:r>
      <w:r w:rsidR="000A1295">
        <w:t>.</w:t>
      </w:r>
    </w:p>
    <w:p w14:paraId="594506B1" w14:textId="77777777" w:rsidR="000F1CA3" w:rsidRDefault="000F1CA3" w:rsidP="008238BB">
      <w:pPr>
        <w:pStyle w:val="a3"/>
        <w:numPr>
          <w:ilvl w:val="0"/>
          <w:numId w:val="1"/>
        </w:numPr>
        <w:spacing w:after="0"/>
        <w:contextualSpacing w:val="0"/>
        <w:jc w:val="both"/>
        <w:rPr>
          <w:b/>
          <w:bCs/>
          <w:i/>
          <w:iCs/>
          <w:u w:val="single"/>
        </w:rPr>
      </w:pPr>
      <w:r w:rsidRPr="00114579">
        <w:rPr>
          <w:b/>
          <w:bCs/>
          <w:i/>
          <w:iCs/>
          <w:u w:val="single"/>
        </w:rPr>
        <w:t>Отлагане на записа</w:t>
      </w:r>
    </w:p>
    <w:p w14:paraId="3372E196" w14:textId="59F0279D" w:rsidR="000F1CA3" w:rsidRPr="000F1CA3" w:rsidRDefault="000F1CA3" w:rsidP="008238BB">
      <w:pPr>
        <w:pStyle w:val="a3"/>
        <w:numPr>
          <w:ilvl w:val="0"/>
          <w:numId w:val="27"/>
        </w:numPr>
        <w:spacing w:after="0"/>
        <w:contextualSpacing w:val="0"/>
        <w:jc w:val="both"/>
      </w:pPr>
      <w:r w:rsidRPr="00C71FC1">
        <w:t>Записваме промените във файл, който се нарича журнал – в него се запазва пълната информация за операциите над файлове и когато се запълни журналът, спираме и отразяваме операциите от журнала над файловете. Ако спре токът, журналът ще пази последните промени, а файловете ще са консистентни. Четат се първо старите файлове и се проверява дали в журнала са променени. Ако спре токът, докато пишем операцията/транзакцията, тя няма да се е изтрила преди да е завършила и затова ще я пазим все още в журнала. Във файловите системи транзакцията е елементарна файлова операция (</w:t>
      </w:r>
      <w:proofErr w:type="spellStart"/>
      <w:r w:rsidRPr="00C71FC1">
        <w:t>read</w:t>
      </w:r>
      <w:proofErr w:type="spellEnd"/>
      <w:r w:rsidRPr="00C71FC1">
        <w:t xml:space="preserve">, </w:t>
      </w:r>
      <w:proofErr w:type="spellStart"/>
      <w:r w:rsidRPr="00C71FC1">
        <w:t>write</w:t>
      </w:r>
      <w:proofErr w:type="spellEnd"/>
      <w:r w:rsidRPr="00C71FC1">
        <w:t xml:space="preserve">, </w:t>
      </w:r>
      <w:proofErr w:type="spellStart"/>
      <w:r w:rsidRPr="00C71FC1">
        <w:t>open</w:t>
      </w:r>
      <w:proofErr w:type="spellEnd"/>
      <w:r w:rsidRPr="00C71FC1">
        <w:t>). Журналът (</w:t>
      </w:r>
      <w:proofErr w:type="spellStart"/>
      <w:r w:rsidRPr="00C71FC1">
        <w:t>log</w:t>
      </w:r>
      <w:proofErr w:type="spellEnd"/>
      <w:r w:rsidRPr="00C71FC1">
        <w:t xml:space="preserve"> файл) се намира или в друг диск или в друг </w:t>
      </w:r>
      <w:r w:rsidRPr="00C71FC1">
        <w:lastRenderedPageBreak/>
        <w:t>дисков дял, за да може двете паралелно да работят, но в персоналните устройства журналът е файл в самата файлова система или в същия дял.</w:t>
      </w:r>
    </w:p>
    <w:p w14:paraId="490EE578" w14:textId="77777777" w:rsidR="00545E4F" w:rsidRDefault="00545E4F" w:rsidP="008238BB">
      <w:pPr>
        <w:pStyle w:val="a3"/>
        <w:numPr>
          <w:ilvl w:val="0"/>
          <w:numId w:val="1"/>
        </w:numPr>
        <w:spacing w:after="0"/>
        <w:contextualSpacing w:val="0"/>
        <w:jc w:val="both"/>
        <w:rPr>
          <w:b/>
          <w:bCs/>
          <w:i/>
          <w:iCs/>
          <w:u w:val="single"/>
        </w:rPr>
      </w:pPr>
      <w:r w:rsidRPr="00114579">
        <w:rPr>
          <w:b/>
          <w:bCs/>
          <w:i/>
          <w:iCs/>
          <w:u w:val="single"/>
        </w:rPr>
        <w:t xml:space="preserve">Задача за философите и </w:t>
      </w:r>
      <w:r>
        <w:rPr>
          <w:b/>
          <w:bCs/>
          <w:i/>
          <w:iCs/>
          <w:u w:val="single"/>
        </w:rPr>
        <w:t>спагетите</w:t>
      </w:r>
    </w:p>
    <w:p w14:paraId="5B860A8D" w14:textId="77777777" w:rsidR="00545E4F" w:rsidRDefault="00545E4F" w:rsidP="008238BB">
      <w:pPr>
        <w:pStyle w:val="a3"/>
        <w:numPr>
          <w:ilvl w:val="0"/>
          <w:numId w:val="27"/>
        </w:numPr>
        <w:spacing w:after="0"/>
        <w:contextualSpacing w:val="0"/>
        <w:jc w:val="both"/>
      </w:pPr>
      <w:r>
        <w:t>Разглеждаме кръгла маса, на която са седнали 5 философа и се опитват да се нахранят. По средата на масата има купа със спагети, а пред всеки философ има по една чиния и между всеки две чинии има вилица. За да си сложи от спагетите в чинията и да се нахрани, на даден философ са му необходими две вилици едновременно.</w:t>
      </w:r>
    </w:p>
    <w:p w14:paraId="404FBAE2" w14:textId="77777777" w:rsidR="00545E4F" w:rsidRDefault="00545E4F" w:rsidP="008238BB">
      <w:pPr>
        <w:pStyle w:val="a3"/>
        <w:numPr>
          <w:ilvl w:val="0"/>
          <w:numId w:val="27"/>
        </w:numPr>
        <w:spacing w:after="0"/>
        <w:contextualSpacing w:val="0"/>
        <w:jc w:val="both"/>
      </w:pPr>
      <w:r>
        <w:t>Правим допускането, че философите знаят как да мислят и как да се хранят. Нашата работа е да напишем версия на разпределение на ресурсите (вилиците), в която да са изпълнени следните синхронизационни ограничения:</w:t>
      </w:r>
    </w:p>
    <w:p w14:paraId="4DC14D03" w14:textId="77777777" w:rsidR="00545E4F" w:rsidRDefault="00545E4F" w:rsidP="008238BB">
      <w:pPr>
        <w:pStyle w:val="a3"/>
        <w:numPr>
          <w:ilvl w:val="1"/>
          <w:numId w:val="27"/>
        </w:numPr>
        <w:spacing w:after="0"/>
        <w:contextualSpacing w:val="0"/>
        <w:jc w:val="both"/>
      </w:pPr>
      <w:r>
        <w:t>Когато един философ е взел вилица, никой друг не може да я ползва;</w:t>
      </w:r>
    </w:p>
    <w:p w14:paraId="0BB44EEC" w14:textId="77777777" w:rsidR="00545E4F" w:rsidRDefault="00545E4F" w:rsidP="008238BB">
      <w:pPr>
        <w:pStyle w:val="a3"/>
        <w:numPr>
          <w:ilvl w:val="1"/>
          <w:numId w:val="27"/>
        </w:numPr>
        <w:spacing w:after="0"/>
        <w:contextualSpacing w:val="0"/>
        <w:jc w:val="both"/>
      </w:pPr>
      <w:r>
        <w:t xml:space="preserve">Да не е възможно да се появи </w:t>
      </w:r>
      <w:proofErr w:type="spellStart"/>
      <w:r>
        <w:t>deadlock</w:t>
      </w:r>
      <w:proofErr w:type="spellEnd"/>
      <w:r>
        <w:t>;</w:t>
      </w:r>
    </w:p>
    <w:p w14:paraId="1F447D9E" w14:textId="77777777" w:rsidR="00545E4F" w:rsidRDefault="00545E4F" w:rsidP="008238BB">
      <w:pPr>
        <w:pStyle w:val="a3"/>
        <w:numPr>
          <w:ilvl w:val="1"/>
          <w:numId w:val="27"/>
        </w:numPr>
        <w:spacing w:after="0"/>
        <w:contextualSpacing w:val="0"/>
        <w:jc w:val="both"/>
      </w:pPr>
      <w:r>
        <w:t>Да е възможно повече от един (в нашия случай – повече от двама) философа да се хранят по едно и също време;</w:t>
      </w:r>
    </w:p>
    <w:p w14:paraId="2193CD9F" w14:textId="77777777" w:rsidR="00545E4F" w:rsidRPr="00545E4F" w:rsidRDefault="00545E4F" w:rsidP="008238BB">
      <w:pPr>
        <w:pStyle w:val="a3"/>
        <w:numPr>
          <w:ilvl w:val="1"/>
          <w:numId w:val="27"/>
        </w:numPr>
        <w:spacing w:after="0"/>
        <w:contextualSpacing w:val="0"/>
        <w:jc w:val="both"/>
      </w:pPr>
      <w:r>
        <w:t>Да не е възможно философ да гладува дълго време докато чака за вилица.</w:t>
      </w:r>
    </w:p>
    <w:p w14:paraId="3E442195" w14:textId="77777777" w:rsidR="00545E4F" w:rsidRDefault="00545E4F" w:rsidP="008238BB">
      <w:pPr>
        <w:pStyle w:val="a3"/>
        <w:numPr>
          <w:ilvl w:val="0"/>
          <w:numId w:val="27"/>
        </w:numPr>
        <w:spacing w:after="0"/>
        <w:contextualSpacing w:val="0"/>
        <w:jc w:val="both"/>
      </w:pPr>
      <w:r>
        <w:t xml:space="preserve">Ако всеки философ се опита да вземе първо лявата или дясната вилица, тогава ще настъпи </w:t>
      </w:r>
      <w:proofErr w:type="spellStart"/>
      <w:r>
        <w:t>deadlock</w:t>
      </w:r>
      <w:proofErr w:type="spellEnd"/>
      <w:r>
        <w:t>, защото</w:t>
      </w:r>
      <w:r w:rsidRPr="00545E4F">
        <w:t>,</w:t>
      </w:r>
      <w:r>
        <w:t xml:space="preserve"> за да се нахрани са му нужни две вилици, които да използва едновременно и всеки философ ще чака и ще гладува вечно.</w:t>
      </w:r>
    </w:p>
    <w:p w14:paraId="56C91C48" w14:textId="77777777" w:rsidR="00545E4F" w:rsidRDefault="00545E4F" w:rsidP="008238BB">
      <w:pPr>
        <w:pStyle w:val="a3"/>
        <w:numPr>
          <w:ilvl w:val="0"/>
          <w:numId w:val="27"/>
        </w:numPr>
        <w:spacing w:after="0"/>
        <w:contextualSpacing w:val="0"/>
        <w:jc w:val="both"/>
      </w:pPr>
      <w:r>
        <w:t xml:space="preserve">Може да моделираме лесно тази ситуация с </w:t>
      </w:r>
      <w:proofErr w:type="spellStart"/>
      <w:r>
        <w:t>двуделен</w:t>
      </w:r>
      <w:proofErr w:type="spellEnd"/>
      <w:r>
        <w:t xml:space="preserve"> граф. Процесите ще са философите, а ресурсите ще са вилиците. С ребрата в графа ще обозначаваме необходимостта от ресурс на процес, за да може да си свърши работата. </w:t>
      </w:r>
    </w:p>
    <w:p w14:paraId="7C4ED71C" w14:textId="77777777" w:rsidR="00545E4F" w:rsidRDefault="00545E4F" w:rsidP="008238BB">
      <w:pPr>
        <w:pStyle w:val="a3"/>
        <w:numPr>
          <w:ilvl w:val="0"/>
          <w:numId w:val="27"/>
        </w:numPr>
        <w:spacing w:after="0"/>
        <w:contextualSpacing w:val="0"/>
        <w:jc w:val="both"/>
      </w:pPr>
      <w:r>
        <w:t xml:space="preserve">Нека разгледаме горепосочената ситуация, в която всеки философ си е взел лявата вилица и се опитва да вземе дясната. Ще насочим ребрата на графа, за да обозначим това, като посоката ще е от процес към ресурс, а пък обратната посока ще означава, че процесът се опитва да вземе този ресурс, но той е зает. При такова ориентиране на ребрата се получава цикъл и това води до </w:t>
      </w:r>
      <w:proofErr w:type="spellStart"/>
      <w:r>
        <w:t>deadlock</w:t>
      </w:r>
      <w:proofErr w:type="spellEnd"/>
      <w:r>
        <w:t>.</w:t>
      </w:r>
    </w:p>
    <w:p w14:paraId="3E5E772E" w14:textId="28B55FF1" w:rsidR="00545E4F" w:rsidRPr="00B440E8" w:rsidRDefault="00545E4F" w:rsidP="008238BB">
      <w:pPr>
        <w:pStyle w:val="a3"/>
        <w:numPr>
          <w:ilvl w:val="0"/>
          <w:numId w:val="27"/>
        </w:numPr>
        <w:spacing w:after="0"/>
        <w:contextualSpacing w:val="0"/>
        <w:jc w:val="both"/>
      </w:pPr>
      <w:r>
        <w:t xml:space="preserve">Нека номерираме множеството от процеси и множеството от ресурси, така че да знаем на кой процес кои ресурси са необходими. След като знаем на кой процес какво множество от ресурси е необходимо, за да си свърши работата, то той ще може да си го сортира и да ги взема по реда на номерата. Тогава алгоритъмът няма да е: „всеки да взима лявата вилица“, а ще е „всеки да взима вилицата с по-малък номер“. Така </w:t>
      </w:r>
      <w:proofErr w:type="spellStart"/>
      <w:r>
        <w:t>deadlock</w:t>
      </w:r>
      <w:proofErr w:type="spellEnd"/>
      <w:r>
        <w:t xml:space="preserve"> няма да настъпи (естествено има малка вероятност за гладуване на някои философи, но </w:t>
      </w:r>
      <w:proofErr w:type="spellStart"/>
      <w:r>
        <w:t>deadlock</w:t>
      </w:r>
      <w:proofErr w:type="spellEnd"/>
      <w:r>
        <w:t xml:space="preserve"> няма да има).</w:t>
      </w:r>
    </w:p>
    <w:p w14:paraId="5E050A3A" w14:textId="4E3B6836" w:rsidR="00E56D86" w:rsidRPr="00E56D86" w:rsidRDefault="00F546A1" w:rsidP="008238BB">
      <w:pPr>
        <w:pStyle w:val="a3"/>
        <w:numPr>
          <w:ilvl w:val="0"/>
          <w:numId w:val="1"/>
        </w:numPr>
        <w:spacing w:after="0"/>
        <w:contextualSpacing w:val="0"/>
        <w:jc w:val="both"/>
        <w:rPr>
          <w:b/>
          <w:bCs/>
          <w:i/>
          <w:iCs/>
          <w:u w:val="single"/>
        </w:rPr>
      </w:pPr>
      <w:r w:rsidRPr="00114579">
        <w:rPr>
          <w:b/>
          <w:bCs/>
          <w:i/>
          <w:iCs/>
          <w:u w:val="single"/>
        </w:rPr>
        <w:t>Опишете понятията приспиване и събуждане на процес (</w:t>
      </w:r>
      <w:r w:rsidRPr="00114579">
        <w:rPr>
          <w:b/>
          <w:bCs/>
          <w:i/>
          <w:iCs/>
          <w:u w:val="single"/>
          <w:lang w:val="en-US"/>
        </w:rPr>
        <w:t>block</w:t>
      </w:r>
      <w:r w:rsidRPr="00114579">
        <w:rPr>
          <w:b/>
          <w:bCs/>
          <w:i/>
          <w:iCs/>
          <w:u w:val="single"/>
        </w:rPr>
        <w:t>/</w:t>
      </w:r>
      <w:r w:rsidRPr="00114579">
        <w:rPr>
          <w:b/>
          <w:bCs/>
          <w:i/>
          <w:iCs/>
          <w:u w:val="single"/>
          <w:lang w:val="en-US"/>
        </w:rPr>
        <w:t>wakeup</w:t>
      </w:r>
      <w:r w:rsidRPr="00114579">
        <w:rPr>
          <w:b/>
          <w:bCs/>
          <w:i/>
          <w:iCs/>
          <w:u w:val="single"/>
        </w:rPr>
        <w:t>).</w:t>
      </w:r>
    </w:p>
    <w:p w14:paraId="42AC96FF" w14:textId="78AD9221" w:rsidR="00DA6DE2" w:rsidRPr="00DA6DE2" w:rsidRDefault="00E56D86" w:rsidP="008238BB">
      <w:pPr>
        <w:pStyle w:val="a3"/>
        <w:numPr>
          <w:ilvl w:val="0"/>
          <w:numId w:val="29"/>
        </w:numPr>
        <w:spacing w:after="0"/>
        <w:contextualSpacing w:val="0"/>
        <w:jc w:val="both"/>
      </w:pPr>
      <w:r>
        <w:t>Когато даден процес чака определено събитие да настъпи, независимо дали това събитие е някакъв момент във времето, някакви входно-изходно операции, или конкретно събитие, той бива приспан (</w:t>
      </w:r>
      <w:proofErr w:type="spellStart"/>
      <w:r>
        <w:t>block</w:t>
      </w:r>
      <w:proofErr w:type="spellEnd"/>
      <w:r>
        <w:t>). Обикновено процес</w:t>
      </w:r>
      <w:r w:rsidR="009F0115">
        <w:t>ът</w:t>
      </w:r>
      <w:r>
        <w:t xml:space="preserve"> се приспива</w:t>
      </w:r>
      <w:r w:rsidR="009F0115">
        <w:t xml:space="preserve"> сам</w:t>
      </w:r>
      <w:r>
        <w:t xml:space="preserve">, като извика </w:t>
      </w:r>
      <w:proofErr w:type="spellStart"/>
      <w:r>
        <w:t>block</w:t>
      </w:r>
      <w:proofErr w:type="spellEnd"/>
      <w:r>
        <w:t>(), а по-късно, когато настъпи кон</w:t>
      </w:r>
      <w:r w:rsidR="00D50086">
        <w:t>к</w:t>
      </w:r>
      <w:r>
        <w:t>ретното събитие, някакъв друг процес го събужда (</w:t>
      </w:r>
      <w:proofErr w:type="spellStart"/>
      <w:r>
        <w:t>wakeup</w:t>
      </w:r>
      <w:proofErr w:type="spellEnd"/>
      <w:r>
        <w:t>).</w:t>
      </w:r>
    </w:p>
    <w:p w14:paraId="3A46F92B" w14:textId="383CD6C4" w:rsidR="004474A5" w:rsidRDefault="00974D6B" w:rsidP="008238BB">
      <w:pPr>
        <w:pStyle w:val="a3"/>
        <w:numPr>
          <w:ilvl w:val="0"/>
          <w:numId w:val="1"/>
        </w:numPr>
        <w:spacing w:after="0"/>
        <w:contextualSpacing w:val="0"/>
        <w:jc w:val="both"/>
        <w:rPr>
          <w:b/>
          <w:bCs/>
          <w:i/>
          <w:iCs/>
          <w:u w:val="single"/>
        </w:rPr>
      </w:pPr>
      <w:r w:rsidRPr="005C40D8">
        <w:rPr>
          <w:b/>
          <w:bCs/>
          <w:i/>
          <w:iCs/>
          <w:u w:val="single"/>
        </w:rPr>
        <w:t>Опишете разликата между многопотребителска и многозадачна работа.</w:t>
      </w:r>
      <w:r w:rsidR="008418E7" w:rsidRPr="005C40D8">
        <w:rPr>
          <w:b/>
          <w:bCs/>
          <w:i/>
          <w:iCs/>
          <w:u w:val="single"/>
        </w:rPr>
        <w:t xml:space="preserve"> </w:t>
      </w:r>
      <w:r w:rsidRPr="005C40D8">
        <w:rPr>
          <w:b/>
          <w:bCs/>
          <w:i/>
          <w:iCs/>
          <w:u w:val="single"/>
        </w:rPr>
        <w:t>Какви качества на ОС характеризират тези две понятия?</w:t>
      </w:r>
    </w:p>
    <w:p w14:paraId="1107E284" w14:textId="397F11AD" w:rsidR="00AE4C07" w:rsidRPr="005E346C" w:rsidRDefault="00AE4C07" w:rsidP="008238BB">
      <w:pPr>
        <w:pStyle w:val="a3"/>
        <w:numPr>
          <w:ilvl w:val="0"/>
          <w:numId w:val="29"/>
        </w:numPr>
        <w:spacing w:after="0"/>
        <w:contextualSpacing w:val="0"/>
        <w:jc w:val="both"/>
      </w:pPr>
      <w:r w:rsidRPr="005E346C">
        <w:t>Разликата между многопотребителска и многозадачна операционна система е, че при многозадачната ОС е възможно да имаме един потребител, който да иска едновременно да изпълнява няколко задачи. При многопотребителската система имаме множество от потребители, всеки от които иска да изпълнява някакви задачи, като се предоставя възможност на всеки от потребителите да работи, като по този начин изглежда, че за всеки потребител има отделно ядро, което всъщност не е така.</w:t>
      </w:r>
    </w:p>
    <w:p w14:paraId="57402170" w14:textId="111C7FCD" w:rsidR="004474A5" w:rsidRDefault="00974D6B" w:rsidP="008238BB">
      <w:pPr>
        <w:pStyle w:val="a3"/>
        <w:numPr>
          <w:ilvl w:val="0"/>
          <w:numId w:val="1"/>
        </w:numPr>
        <w:spacing w:after="0"/>
        <w:contextualSpacing w:val="0"/>
        <w:jc w:val="both"/>
        <w:rPr>
          <w:b/>
          <w:bCs/>
          <w:i/>
          <w:iCs/>
          <w:u w:val="single"/>
        </w:rPr>
      </w:pPr>
      <w:r w:rsidRPr="00254563">
        <w:rPr>
          <w:b/>
          <w:bCs/>
          <w:i/>
          <w:iCs/>
          <w:u w:val="single"/>
        </w:rPr>
        <w:t>Опишете разликата между времеделене и многозадачност.</w:t>
      </w:r>
    </w:p>
    <w:p w14:paraId="0D5FA01C" w14:textId="5611DFD6" w:rsidR="001437F3" w:rsidRPr="004A7909" w:rsidRDefault="004A7909" w:rsidP="008238BB">
      <w:pPr>
        <w:pStyle w:val="a3"/>
        <w:numPr>
          <w:ilvl w:val="0"/>
          <w:numId w:val="29"/>
        </w:numPr>
        <w:spacing w:after="0"/>
        <w:contextualSpacing w:val="0"/>
        <w:jc w:val="both"/>
      </w:pPr>
      <w:r>
        <w:lastRenderedPageBreak/>
        <w:t>Времеделенето</w:t>
      </w:r>
      <w:r w:rsidRPr="004A7909">
        <w:t xml:space="preserve"> е споделяне на изчислителен ресурс между много потребители чрез едновременн</w:t>
      </w:r>
      <w:r>
        <w:t xml:space="preserve">а </w:t>
      </w:r>
      <w:r w:rsidRPr="004A7909">
        <w:t>многозадачност, докато многозадачността е едновременно изпълнение на множество задачи или процеси за определен период от време.</w:t>
      </w:r>
      <w:r w:rsidR="00C418F5">
        <w:t xml:space="preserve"> </w:t>
      </w:r>
      <w:r w:rsidRPr="004A7909">
        <w:t>Докато споделянето на времето позволява на множество потребители да използват компютърна система едновременно, многозадачността позволява на множество задачи или процеси да използват компютърна система наведнъж.</w:t>
      </w:r>
      <w:r w:rsidR="000A1DE2">
        <w:t xml:space="preserve"> Следователно, многозадачността стои в основата </w:t>
      </w:r>
      <w:r w:rsidR="00FF325F">
        <w:t>времеделенето.</w:t>
      </w:r>
    </w:p>
    <w:p w14:paraId="0CC952B6" w14:textId="77777777" w:rsidR="005B58D4" w:rsidRPr="00437F09" w:rsidRDefault="005B58D4" w:rsidP="008238BB">
      <w:pPr>
        <w:pStyle w:val="a3"/>
        <w:numPr>
          <w:ilvl w:val="0"/>
          <w:numId w:val="1"/>
        </w:numPr>
        <w:spacing w:after="0"/>
        <w:contextualSpacing w:val="0"/>
        <w:jc w:val="both"/>
        <w:rPr>
          <w:b/>
          <w:bCs/>
          <w:i/>
          <w:iCs/>
          <w:u w:val="single"/>
        </w:rPr>
      </w:pPr>
      <w:r w:rsidRPr="00114579">
        <w:rPr>
          <w:b/>
          <w:bCs/>
          <w:i/>
          <w:iCs/>
          <w:u w:val="single"/>
        </w:rPr>
        <w:t>Ефективна реализация</w:t>
      </w:r>
      <w:r>
        <w:rPr>
          <w:b/>
          <w:bCs/>
          <w:i/>
          <w:iCs/>
          <w:u w:val="single"/>
        </w:rPr>
        <w:t xml:space="preserve"> на файлова система.</w:t>
      </w:r>
    </w:p>
    <w:p w14:paraId="2276C086" w14:textId="77777777" w:rsidR="005B58D4" w:rsidRPr="005102C5" w:rsidRDefault="005B58D4" w:rsidP="008238BB">
      <w:pPr>
        <w:pStyle w:val="a3"/>
        <w:numPr>
          <w:ilvl w:val="0"/>
          <w:numId w:val="29"/>
        </w:numPr>
        <w:spacing w:after="0"/>
        <w:contextualSpacing w:val="0"/>
        <w:jc w:val="both"/>
      </w:pPr>
      <w:r w:rsidRPr="005102C5">
        <w:t>Твърд диск – това е диск разделен на много „пътечки“:</w:t>
      </w:r>
    </w:p>
    <w:p w14:paraId="40C49531" w14:textId="77777777" w:rsidR="005B58D4" w:rsidRPr="005102C5" w:rsidRDefault="005B58D4" w:rsidP="008238BB">
      <w:pPr>
        <w:pStyle w:val="a3"/>
        <w:numPr>
          <w:ilvl w:val="1"/>
          <w:numId w:val="29"/>
        </w:numPr>
        <w:spacing w:after="0"/>
        <w:contextualSpacing w:val="0"/>
        <w:jc w:val="both"/>
      </w:pPr>
      <w:r w:rsidRPr="005102C5">
        <w:t>Над повърхнината има устройство, което засича дали бит</w:t>
      </w:r>
      <w:r>
        <w:t>ът</w:t>
      </w:r>
      <w:r w:rsidRPr="005102C5">
        <w:t xml:space="preserve"> е 1 или 0;</w:t>
      </w:r>
    </w:p>
    <w:p w14:paraId="509C61B3" w14:textId="77777777" w:rsidR="005B58D4" w:rsidRPr="005102C5" w:rsidRDefault="005B58D4" w:rsidP="008238BB">
      <w:pPr>
        <w:pStyle w:val="a3"/>
        <w:numPr>
          <w:ilvl w:val="1"/>
          <w:numId w:val="29"/>
        </w:numPr>
        <w:spacing w:after="0"/>
        <w:contextualSpacing w:val="0"/>
        <w:jc w:val="both"/>
      </w:pPr>
      <w:r w:rsidRPr="005102C5">
        <w:t>Придвижването на главата на това устройство от една пътечка на друга е механично и става бавно;</w:t>
      </w:r>
    </w:p>
    <w:p w14:paraId="1A5CF542" w14:textId="77777777" w:rsidR="005B58D4" w:rsidRPr="005102C5" w:rsidRDefault="005B58D4" w:rsidP="008238BB">
      <w:pPr>
        <w:pStyle w:val="a3"/>
        <w:numPr>
          <w:ilvl w:val="1"/>
          <w:numId w:val="29"/>
        </w:numPr>
        <w:spacing w:after="0"/>
        <w:contextualSpacing w:val="0"/>
        <w:jc w:val="both"/>
      </w:pPr>
      <w:r w:rsidRPr="005102C5">
        <w:t>Всяка пътечка е разделена на няколко сектора от по 512 или 1024 байта;</w:t>
      </w:r>
    </w:p>
    <w:p w14:paraId="7B39A7A9" w14:textId="77777777" w:rsidR="005B58D4" w:rsidRPr="005102C5" w:rsidRDefault="005B58D4" w:rsidP="008238BB">
      <w:pPr>
        <w:pStyle w:val="a3"/>
        <w:numPr>
          <w:ilvl w:val="1"/>
          <w:numId w:val="29"/>
        </w:numPr>
        <w:spacing w:after="0"/>
        <w:contextualSpacing w:val="0"/>
        <w:jc w:val="both"/>
      </w:pPr>
      <w:r w:rsidRPr="005102C5">
        <w:t>Главата не се допира до диска, а лети много малко над повърхността;</w:t>
      </w:r>
    </w:p>
    <w:p w14:paraId="6DE1F18F" w14:textId="77777777" w:rsidR="005B58D4" w:rsidRPr="005102C5" w:rsidRDefault="005B58D4" w:rsidP="008238BB">
      <w:pPr>
        <w:pStyle w:val="a3"/>
        <w:numPr>
          <w:ilvl w:val="1"/>
          <w:numId w:val="29"/>
        </w:numPr>
        <w:spacing w:after="0"/>
        <w:contextualSpacing w:val="0"/>
        <w:jc w:val="both"/>
      </w:pPr>
      <w:r w:rsidRPr="005102C5">
        <w:t>Софтуера знае колко е голям сектора и колко е времето за преминаване от един до друг сектор;</w:t>
      </w:r>
    </w:p>
    <w:p w14:paraId="0FFCDBD6" w14:textId="77777777" w:rsidR="005B58D4" w:rsidRPr="005102C5" w:rsidRDefault="005B58D4" w:rsidP="008238BB">
      <w:pPr>
        <w:pStyle w:val="a3"/>
        <w:numPr>
          <w:ilvl w:val="1"/>
          <w:numId w:val="29"/>
        </w:numPr>
        <w:spacing w:after="0"/>
        <w:contextualSpacing w:val="0"/>
        <w:jc w:val="both"/>
      </w:pPr>
      <w:r w:rsidRPr="005102C5">
        <w:t>Файла се представя като много сектори;</w:t>
      </w:r>
    </w:p>
    <w:p w14:paraId="728A4EF8" w14:textId="77777777" w:rsidR="005B58D4" w:rsidRPr="005102C5" w:rsidRDefault="005B58D4" w:rsidP="008238BB">
      <w:pPr>
        <w:pStyle w:val="a3"/>
        <w:numPr>
          <w:ilvl w:val="1"/>
          <w:numId w:val="29"/>
        </w:numPr>
        <w:spacing w:after="0"/>
        <w:contextualSpacing w:val="0"/>
        <w:jc w:val="both"/>
      </w:pPr>
      <w:r w:rsidRPr="005102C5">
        <w:t>Не са последователно разпределени байтовете на файловете, защото така не могат лесно да нарастват;</w:t>
      </w:r>
    </w:p>
    <w:p w14:paraId="19F951F1" w14:textId="6EAB36EB" w:rsidR="005B58D4" w:rsidRPr="005B58D4" w:rsidRDefault="005B58D4" w:rsidP="008238BB">
      <w:pPr>
        <w:pStyle w:val="a3"/>
        <w:numPr>
          <w:ilvl w:val="1"/>
          <w:numId w:val="29"/>
        </w:numPr>
        <w:spacing w:after="0"/>
        <w:contextualSpacing w:val="0"/>
        <w:jc w:val="both"/>
      </w:pPr>
      <w:r w:rsidRPr="005102C5">
        <w:t>Файлът се разполага там където може, процесът на разхвърляне се нарича фрагментация.</w:t>
      </w:r>
    </w:p>
    <w:p w14:paraId="50FA0391" w14:textId="4A090C69" w:rsidR="004474A5" w:rsidRDefault="00974D6B" w:rsidP="008238BB">
      <w:pPr>
        <w:pStyle w:val="a3"/>
        <w:numPr>
          <w:ilvl w:val="0"/>
          <w:numId w:val="1"/>
        </w:numPr>
        <w:spacing w:after="0"/>
        <w:contextualSpacing w:val="0"/>
        <w:jc w:val="both"/>
        <w:rPr>
          <w:b/>
          <w:bCs/>
          <w:i/>
          <w:iCs/>
          <w:u w:val="single"/>
        </w:rPr>
      </w:pPr>
      <w:r w:rsidRPr="00390256">
        <w:rPr>
          <w:b/>
          <w:bCs/>
          <w:i/>
          <w:iCs/>
          <w:u w:val="single"/>
        </w:rPr>
        <w:t>Какви ресурси разделя еднозадачна, еднопотребителска ОС?</w:t>
      </w:r>
    </w:p>
    <w:p w14:paraId="6B94EA7A" w14:textId="0684C05C" w:rsidR="00B054F4" w:rsidRDefault="00B054F4" w:rsidP="008238BB">
      <w:pPr>
        <w:pStyle w:val="a3"/>
        <w:numPr>
          <w:ilvl w:val="0"/>
          <w:numId w:val="29"/>
        </w:numPr>
        <w:spacing w:after="0"/>
        <w:contextualSpacing w:val="0"/>
        <w:jc w:val="both"/>
      </w:pPr>
      <w:r>
        <w:t>Еднозадачната еднопотребителска ОС е о</w:t>
      </w:r>
      <w:r>
        <w:t>перационна система, която позволява на един потребител да изпълнява само една задача</w:t>
      </w:r>
      <w:r w:rsidRPr="00B054F4">
        <w:t xml:space="preserve"> </w:t>
      </w:r>
      <w:r>
        <w:t>наведнъж. Функции като</w:t>
      </w:r>
      <w:r w:rsidRPr="00B054F4">
        <w:t xml:space="preserve"> </w:t>
      </w:r>
      <w:r>
        <w:t>отпечатване на документ, изтегляне на изображения и т.н., могат да се изпълняват само по една.</w:t>
      </w:r>
      <w:r w:rsidRPr="00B054F4">
        <w:t xml:space="preserve"> </w:t>
      </w:r>
      <w:r>
        <w:t>Тази операционна система заема по-малко място в паметта.</w:t>
      </w:r>
      <w:r>
        <w:t xml:space="preserve"> </w:t>
      </w:r>
      <w:r w:rsidR="00737F97" w:rsidRPr="00737F97">
        <w:t>Еднозначната еднопотребителската заделя всички ресурси за този един потребител и тази една задача.</w:t>
      </w:r>
    </w:p>
    <w:p w14:paraId="730B5CA1" w14:textId="77777777" w:rsidR="00BE1A20" w:rsidRDefault="00BE1A20" w:rsidP="008238BB">
      <w:pPr>
        <w:pStyle w:val="a3"/>
        <w:numPr>
          <w:ilvl w:val="0"/>
          <w:numId w:val="1"/>
        </w:numPr>
        <w:spacing w:after="0"/>
        <w:contextualSpacing w:val="0"/>
        <w:jc w:val="both"/>
        <w:rPr>
          <w:b/>
          <w:bCs/>
          <w:i/>
          <w:iCs/>
          <w:u w:val="single"/>
        </w:rPr>
      </w:pPr>
      <w:r w:rsidRPr="00114579">
        <w:rPr>
          <w:b/>
          <w:bCs/>
          <w:i/>
          <w:iCs/>
          <w:u w:val="single"/>
        </w:rPr>
        <w:t>Гладуване (</w:t>
      </w:r>
      <w:proofErr w:type="spellStart"/>
      <w:r w:rsidRPr="006D1B9A">
        <w:rPr>
          <w:b/>
          <w:bCs/>
          <w:i/>
          <w:iCs/>
          <w:u w:val="single"/>
          <w:lang w:val="en-US"/>
        </w:rPr>
        <w:t>livelock</w:t>
      </w:r>
      <w:proofErr w:type="spellEnd"/>
      <w:r w:rsidRPr="00114579">
        <w:rPr>
          <w:b/>
          <w:bCs/>
          <w:i/>
          <w:iCs/>
          <w:u w:val="single"/>
        </w:rPr>
        <w:t xml:space="preserve">, </w:t>
      </w:r>
      <w:r w:rsidRPr="006D1B9A">
        <w:rPr>
          <w:b/>
          <w:bCs/>
          <w:i/>
          <w:iCs/>
          <w:u w:val="single"/>
          <w:lang w:val="en-US"/>
        </w:rPr>
        <w:t>resource</w:t>
      </w:r>
      <w:r w:rsidRPr="00114579">
        <w:rPr>
          <w:b/>
          <w:bCs/>
          <w:i/>
          <w:iCs/>
          <w:u w:val="single"/>
        </w:rPr>
        <w:t xml:space="preserve"> </w:t>
      </w:r>
      <w:r w:rsidRPr="006D1B9A">
        <w:rPr>
          <w:b/>
          <w:bCs/>
          <w:i/>
          <w:iCs/>
          <w:u w:val="single"/>
          <w:lang w:val="en-US"/>
        </w:rPr>
        <w:t>starvation</w:t>
      </w:r>
      <w:r w:rsidRPr="00114579">
        <w:rPr>
          <w:b/>
          <w:bCs/>
          <w:i/>
          <w:iCs/>
          <w:u w:val="single"/>
        </w:rPr>
        <w:t>)</w:t>
      </w:r>
      <w:r>
        <w:rPr>
          <w:b/>
          <w:bCs/>
          <w:i/>
          <w:iCs/>
          <w:u w:val="single"/>
        </w:rPr>
        <w:t>.</w:t>
      </w:r>
    </w:p>
    <w:p w14:paraId="15ED9456" w14:textId="77777777" w:rsidR="00BE1A20" w:rsidRDefault="00BE1A20" w:rsidP="008238BB">
      <w:pPr>
        <w:pStyle w:val="a3"/>
        <w:numPr>
          <w:ilvl w:val="0"/>
          <w:numId w:val="29"/>
        </w:numPr>
        <w:spacing w:after="0"/>
        <w:contextualSpacing w:val="0"/>
        <w:jc w:val="both"/>
      </w:pPr>
      <w:proofErr w:type="spellStart"/>
      <w:r w:rsidRPr="00BD6B50">
        <w:rPr>
          <w:i/>
          <w:iCs/>
        </w:rPr>
        <w:t>Livelock</w:t>
      </w:r>
      <w:proofErr w:type="spellEnd"/>
      <w:r w:rsidRPr="00644BAB">
        <w:t xml:space="preserve"> се случва, когато два или повече процеса непрекъснато повтарят едно и също взаимодействие в отговор на промените в другите процеси, без да извършват полезна работа. Тези процеси не са в състояние на изчакване и те се изпълняват едновременно. Това е различно от </w:t>
      </w:r>
      <w:r w:rsidRPr="0090374B">
        <w:rPr>
          <w:lang w:val="en-US"/>
        </w:rPr>
        <w:t>deadlock</w:t>
      </w:r>
      <w:r w:rsidRPr="00644BAB">
        <w:t xml:space="preserve">, тъй като при </w:t>
      </w:r>
      <w:r w:rsidRPr="0090374B">
        <w:rPr>
          <w:lang w:val="en-US"/>
        </w:rPr>
        <w:t>deadlock</w:t>
      </w:r>
      <w:r w:rsidRPr="00644BAB">
        <w:t xml:space="preserve"> всички процеси са в състояние на изчакване.</w:t>
      </w:r>
    </w:p>
    <w:p w14:paraId="2E790040" w14:textId="09F685E4" w:rsidR="00BE1A20" w:rsidRDefault="00BE1A20" w:rsidP="008238BB">
      <w:pPr>
        <w:pStyle w:val="a3"/>
        <w:numPr>
          <w:ilvl w:val="0"/>
          <w:numId w:val="29"/>
        </w:numPr>
        <w:spacing w:after="0"/>
        <w:contextualSpacing w:val="0"/>
        <w:jc w:val="both"/>
      </w:pPr>
      <w:r w:rsidRPr="001C27A4">
        <w:rPr>
          <w:i/>
          <w:iCs/>
          <w:lang w:val="en-US"/>
        </w:rPr>
        <w:t>Starvation</w:t>
      </w:r>
      <w:r w:rsidRPr="00193623">
        <w:t xml:space="preserve"> </w:t>
      </w:r>
      <w:r>
        <w:t>настъпва</w:t>
      </w:r>
      <w:r w:rsidRPr="00193623">
        <w:t>, когато „алчните“</w:t>
      </w:r>
      <w:r>
        <w:t xml:space="preserve"> (</w:t>
      </w:r>
      <w:r w:rsidRPr="0090374B">
        <w:rPr>
          <w:lang w:val="en-US"/>
        </w:rPr>
        <w:t>greedy</w:t>
      </w:r>
      <w:r w:rsidRPr="00193623">
        <w:t xml:space="preserve">) нишки </w:t>
      </w:r>
      <w:r>
        <w:t>използват</w:t>
      </w:r>
      <w:r w:rsidRPr="00193623">
        <w:t xml:space="preserve"> споделените ресурси</w:t>
      </w:r>
      <w:r>
        <w:t xml:space="preserve"> прекалено дълго и ги</w:t>
      </w:r>
      <w:r w:rsidRPr="00193623">
        <w:t xml:space="preserve"> </w:t>
      </w:r>
      <w:r>
        <w:t xml:space="preserve">правят </w:t>
      </w:r>
      <w:r w:rsidRPr="00193623">
        <w:t xml:space="preserve">недостъпни за </w:t>
      </w:r>
      <w:r>
        <w:t>останалите процеси за д</w:t>
      </w:r>
      <w:r w:rsidRPr="00193623">
        <w:t xml:space="preserve">ълги периоди. Да предположим например, че обектът предоставя синхронизиран метод, който често отнема много време, за да се върне. Ако една нишка често извиква този метод, други нишки, които също се нуждаят от чест синхронизиран достъп до същия обект, често ще бъдат блокирани. </w:t>
      </w:r>
      <w:r>
        <w:t>Обикновено гладуването е причинено от прилагането на твърде опростен алгоритъм за съставяне на разписания, по които процесите се изпълняват – не се взима под внимание типът на различните процеси.</w:t>
      </w:r>
    </w:p>
    <w:p w14:paraId="0B313E10" w14:textId="77777777" w:rsidR="006173DB" w:rsidRPr="000656CA" w:rsidRDefault="006173DB" w:rsidP="008238BB">
      <w:pPr>
        <w:pStyle w:val="a3"/>
        <w:numPr>
          <w:ilvl w:val="0"/>
          <w:numId w:val="1"/>
        </w:numPr>
        <w:spacing w:after="0"/>
        <w:contextualSpacing w:val="0"/>
        <w:jc w:val="both"/>
        <w:rPr>
          <w:b/>
          <w:bCs/>
          <w:i/>
          <w:iCs/>
          <w:u w:val="single"/>
        </w:rPr>
      </w:pPr>
      <w:r w:rsidRPr="000656CA">
        <w:rPr>
          <w:b/>
          <w:bCs/>
          <w:i/>
          <w:iCs/>
          <w:u w:val="single"/>
        </w:rPr>
        <w:t>Единна йерархична файлова система в UNIX.</w:t>
      </w:r>
    </w:p>
    <w:p w14:paraId="517B2B08" w14:textId="12574695" w:rsidR="006173DB" w:rsidRPr="00BE1A20" w:rsidRDefault="006173DB" w:rsidP="008238BB">
      <w:pPr>
        <w:pStyle w:val="a3"/>
        <w:numPr>
          <w:ilvl w:val="0"/>
          <w:numId w:val="29"/>
        </w:numPr>
        <w:spacing w:after="0"/>
        <w:contextualSpacing w:val="0"/>
        <w:jc w:val="both"/>
      </w:pPr>
      <w:r w:rsidRPr="0099505A">
        <w:t>В UNIX абстрактната файлова система е кореново дърво. Корен</w:t>
      </w:r>
      <w:r>
        <w:t>ът</w:t>
      </w:r>
      <w:r w:rsidRPr="0099505A">
        <w:t xml:space="preserve"> представя началото на файловата система. Върховете представляват директории, а листата - файлове, като всеки връх</w:t>
      </w:r>
      <w:r>
        <w:t xml:space="preserve"> (</w:t>
      </w:r>
      <w:r w:rsidRPr="0099505A">
        <w:t>директория</w:t>
      </w:r>
      <w:r>
        <w:t>)</w:t>
      </w:r>
      <w:r w:rsidRPr="0099505A">
        <w:t xml:space="preserve"> </w:t>
      </w:r>
      <w:r>
        <w:t xml:space="preserve">също </w:t>
      </w:r>
      <w:r w:rsidRPr="0099505A">
        <w:t xml:space="preserve">представлява кореново дърво. Възможно е две файлови системи да бъдат закачени една към друга, като това се осъществява чрез командата </w:t>
      </w:r>
      <w:proofErr w:type="spellStart"/>
      <w:r w:rsidRPr="0099505A">
        <w:t>mount</w:t>
      </w:r>
      <w:proofErr w:type="spellEnd"/>
      <w:r w:rsidRPr="0099505A">
        <w:t>, която монтира</w:t>
      </w:r>
      <w:r>
        <w:t xml:space="preserve"> </w:t>
      </w:r>
      <w:r w:rsidRPr="0099505A">
        <w:t xml:space="preserve">(закача) едната файлова система към другата. Командата </w:t>
      </w:r>
      <w:proofErr w:type="spellStart"/>
      <w:r w:rsidRPr="0099505A">
        <w:t>unmount</w:t>
      </w:r>
      <w:proofErr w:type="spellEnd"/>
      <w:r w:rsidRPr="0099505A">
        <w:t xml:space="preserve"> служи за откачане на една файлова система от друга. Има някои специални директории, </w:t>
      </w:r>
      <w:r w:rsidRPr="0099505A">
        <w:lastRenderedPageBreak/>
        <w:t>които присъстват във всяка файлова система (напр. /</w:t>
      </w:r>
      <w:proofErr w:type="spellStart"/>
      <w:r w:rsidRPr="0099505A">
        <w:t>dev</w:t>
      </w:r>
      <w:proofErr w:type="spellEnd"/>
      <w:r w:rsidRPr="0099505A">
        <w:t xml:space="preserve"> , /</w:t>
      </w:r>
      <w:proofErr w:type="spellStart"/>
      <w:r w:rsidRPr="0099505A">
        <w:t>etc</w:t>
      </w:r>
      <w:proofErr w:type="spellEnd"/>
      <w:r w:rsidRPr="0099505A">
        <w:t>, /</w:t>
      </w:r>
      <w:proofErr w:type="spellStart"/>
      <w:r w:rsidRPr="0099505A">
        <w:t>tmp</w:t>
      </w:r>
      <w:proofErr w:type="spellEnd"/>
      <w:r w:rsidRPr="0099505A">
        <w:t>), като когато добавим някакво външно устройство</w:t>
      </w:r>
      <w:r>
        <w:t xml:space="preserve"> </w:t>
      </w:r>
      <w:r w:rsidRPr="0099505A">
        <w:t xml:space="preserve">(напр. когато свържем </w:t>
      </w:r>
      <w:proofErr w:type="spellStart"/>
      <w:r w:rsidRPr="0099505A">
        <w:t>флашка</w:t>
      </w:r>
      <w:proofErr w:type="spellEnd"/>
      <w:r w:rsidRPr="0099505A">
        <w:t xml:space="preserve"> към компютъра), това устройство се появява във файловата система. Към всеки файл, освен името и съдържанието, се асоциират и други атрибути - тип на файла ("-" - обикновени файлове, "d" - директории, "c" - символно устройство/</w:t>
      </w:r>
      <w:proofErr w:type="spellStart"/>
      <w:r w:rsidRPr="0099505A">
        <w:t>character</w:t>
      </w:r>
      <w:proofErr w:type="spellEnd"/>
      <w:r w:rsidRPr="0099505A">
        <w:t xml:space="preserve"> </w:t>
      </w:r>
      <w:proofErr w:type="spellStart"/>
      <w:r w:rsidRPr="0099505A">
        <w:t>special</w:t>
      </w:r>
      <w:proofErr w:type="spellEnd"/>
      <w:r w:rsidRPr="0099505A">
        <w:t xml:space="preserve"> </w:t>
      </w:r>
      <w:proofErr w:type="spellStart"/>
      <w:r w:rsidRPr="0099505A">
        <w:t>device</w:t>
      </w:r>
      <w:proofErr w:type="spellEnd"/>
      <w:r w:rsidRPr="0099505A">
        <w:t xml:space="preserve"> (напр. клавиатурата), "b" - блоково устройство/</w:t>
      </w:r>
      <w:proofErr w:type="spellStart"/>
      <w:r w:rsidRPr="0099505A">
        <w:t>block</w:t>
      </w:r>
      <w:proofErr w:type="spellEnd"/>
      <w:r w:rsidRPr="0099505A">
        <w:t xml:space="preserve"> </w:t>
      </w:r>
      <w:proofErr w:type="spellStart"/>
      <w:r w:rsidRPr="0099505A">
        <w:t>special</w:t>
      </w:r>
      <w:proofErr w:type="spellEnd"/>
      <w:r w:rsidRPr="0099505A">
        <w:t xml:space="preserve"> </w:t>
      </w:r>
      <w:proofErr w:type="spellStart"/>
      <w:r w:rsidRPr="0099505A">
        <w:t>device</w:t>
      </w:r>
      <w:proofErr w:type="spellEnd"/>
      <w:r w:rsidRPr="0099505A">
        <w:t xml:space="preserve"> </w:t>
      </w:r>
      <w:r>
        <w:t>–</w:t>
      </w:r>
      <w:r w:rsidRPr="0099505A">
        <w:t xml:space="preserve"> външно у-во</w:t>
      </w:r>
      <w:r>
        <w:t>,</w:t>
      </w:r>
      <w:r w:rsidRPr="0099505A">
        <w:t xml:space="preserve"> което съхранява масив от байтове, "p" - именувана тръба (FIFO), "s" - </w:t>
      </w:r>
      <w:proofErr w:type="spellStart"/>
      <w:r w:rsidRPr="0099505A">
        <w:t>socket</w:t>
      </w:r>
      <w:proofErr w:type="spellEnd"/>
      <w:r w:rsidRPr="0099505A">
        <w:t xml:space="preserve">/конектор </w:t>
      </w:r>
      <w:r>
        <w:t xml:space="preserve">– </w:t>
      </w:r>
      <w:r w:rsidRPr="0099505A">
        <w:t>крайна точка за комуникация), права за достъп, потребител, потребителска група</w:t>
      </w:r>
      <w:r>
        <w:t>, размер, дата на промяна, дата на създаване</w:t>
      </w:r>
      <w:r w:rsidRPr="0099505A">
        <w:t xml:space="preserve"> и др. В Linux тези атрибути се пазят отделно от самия файл</w:t>
      </w:r>
      <w:r>
        <w:t xml:space="preserve">, </w:t>
      </w:r>
      <w:r w:rsidRPr="0099505A">
        <w:t>което от една страна прави достъпа до тях по-бавен, но от друга страна дава възможност за съществуването на т.нар</w:t>
      </w:r>
      <w:r>
        <w:t>.</w:t>
      </w:r>
      <w:r w:rsidRPr="0099505A">
        <w:t xml:space="preserve"> </w:t>
      </w:r>
      <w:proofErr w:type="spellStart"/>
      <w:r w:rsidRPr="0099505A">
        <w:t>hardlinks</w:t>
      </w:r>
      <w:proofErr w:type="spellEnd"/>
      <w:r w:rsidRPr="0099505A">
        <w:t xml:space="preserve">, т.е. за създаване на друго име на файла (файлът ще бъде същия, понеже ще сочи към същите атрибути, но името му може да бъде различно). По този начин, файлът ще бъде изтрит от паметта чак когато всички </w:t>
      </w:r>
      <w:proofErr w:type="spellStart"/>
      <w:r w:rsidRPr="0099505A">
        <w:t>hardlinks</w:t>
      </w:r>
      <w:proofErr w:type="spellEnd"/>
      <w:r w:rsidRPr="0099505A">
        <w:t xml:space="preserve"> към него се изтрият.</w:t>
      </w:r>
    </w:p>
    <w:p w14:paraId="3CF06FF9" w14:textId="77777777" w:rsidR="007D24E5" w:rsidRDefault="007D24E5" w:rsidP="008238BB">
      <w:pPr>
        <w:pStyle w:val="a3"/>
        <w:numPr>
          <w:ilvl w:val="0"/>
          <w:numId w:val="1"/>
        </w:numPr>
        <w:spacing w:after="0"/>
        <w:contextualSpacing w:val="0"/>
        <w:jc w:val="both"/>
        <w:rPr>
          <w:b/>
          <w:bCs/>
          <w:i/>
          <w:iCs/>
          <w:u w:val="single"/>
        </w:rPr>
      </w:pPr>
      <w:r w:rsidRPr="00114579">
        <w:rPr>
          <w:b/>
          <w:bCs/>
          <w:i/>
          <w:iCs/>
          <w:u w:val="single"/>
        </w:rPr>
        <w:t>Комуникационна тръба (</w:t>
      </w:r>
      <w:r w:rsidRPr="006D1B9A">
        <w:rPr>
          <w:b/>
          <w:bCs/>
          <w:i/>
          <w:iCs/>
          <w:u w:val="single"/>
          <w:lang w:val="en-US"/>
        </w:rPr>
        <w:t>pipe</w:t>
      </w:r>
      <w:r w:rsidRPr="001C44F9">
        <w:rPr>
          <w:b/>
          <w:bCs/>
          <w:i/>
          <w:iCs/>
          <w:u w:val="single"/>
        </w:rPr>
        <w:t>)</w:t>
      </w:r>
      <w:r w:rsidRPr="00114579">
        <w:rPr>
          <w:b/>
          <w:bCs/>
          <w:i/>
          <w:iCs/>
          <w:u w:val="single"/>
        </w:rPr>
        <w:t xml:space="preserve"> с буфер – тръба, съхраняваща n пакета информация. Използване на семафорите като броячи на свободни ресурси.</w:t>
      </w:r>
    </w:p>
    <w:p w14:paraId="6F047820" w14:textId="77777777" w:rsidR="007D24E5" w:rsidRDefault="007D24E5" w:rsidP="008238BB">
      <w:pPr>
        <w:pStyle w:val="a3"/>
        <w:numPr>
          <w:ilvl w:val="0"/>
          <w:numId w:val="30"/>
        </w:numPr>
        <w:spacing w:after="0"/>
        <w:contextualSpacing w:val="0"/>
        <w:jc w:val="both"/>
      </w:pPr>
      <w:r>
        <w:t>Тръбата се ползва от няколко паралелно работещи изпращачи/получатели на байтове. Процесите изпращачи слагат байтове в края на опашката, получателите четат байтове от началото на опашката.</w:t>
      </w:r>
    </w:p>
    <w:p w14:paraId="19814735" w14:textId="77777777" w:rsidR="007D24E5" w:rsidRDefault="007D24E5" w:rsidP="008238BB">
      <w:pPr>
        <w:pStyle w:val="a3"/>
        <w:numPr>
          <w:ilvl w:val="0"/>
          <w:numId w:val="30"/>
        </w:numPr>
        <w:spacing w:after="0"/>
        <w:contextualSpacing w:val="0"/>
        <w:jc w:val="both"/>
      </w:pPr>
      <w:r>
        <w:t>Необходими структури от данни:</w:t>
      </w:r>
    </w:p>
    <w:p w14:paraId="0F957F2B" w14:textId="77777777" w:rsidR="007D24E5" w:rsidRDefault="007D24E5" w:rsidP="008238BB">
      <w:pPr>
        <w:pStyle w:val="a3"/>
        <w:numPr>
          <w:ilvl w:val="1"/>
          <w:numId w:val="30"/>
        </w:numPr>
        <w:spacing w:after="0"/>
        <w:contextualSpacing w:val="0"/>
        <w:jc w:val="both"/>
      </w:pPr>
      <w:r>
        <w:t>Опашка (или масив) Q с n елемента – тъй като е възможно да имаме бърз и бавен процес (например: единия чете бързо, а другия пише бавно) е нужно опашката да бъде по-дълга, за да не се приспива по-бързия процес (приспиването е бавна операция, тъй като включва в себе си смяна на контекста). В началото тази опашка ще е празна;</w:t>
      </w:r>
    </w:p>
    <w:p w14:paraId="753C4FF6" w14:textId="77777777" w:rsidR="007D24E5" w:rsidRDefault="007D24E5" w:rsidP="008238BB">
      <w:pPr>
        <w:pStyle w:val="a3"/>
        <w:numPr>
          <w:ilvl w:val="1"/>
          <w:numId w:val="30"/>
        </w:numPr>
        <w:spacing w:after="0"/>
        <w:contextualSpacing w:val="0"/>
        <w:jc w:val="both"/>
      </w:pPr>
      <w:proofErr w:type="spellStart"/>
      <w:r>
        <w:t>free_bytes</w:t>
      </w:r>
      <w:proofErr w:type="spellEnd"/>
      <w:r>
        <w:t xml:space="preserve"> - семафор, който ще </w:t>
      </w:r>
      <w:proofErr w:type="spellStart"/>
      <w:r>
        <w:t>индикира</w:t>
      </w:r>
      <w:proofErr w:type="spellEnd"/>
      <w:r>
        <w:t xml:space="preserve"> за свободните байтове в опашката;</w:t>
      </w:r>
    </w:p>
    <w:p w14:paraId="25D48B2D" w14:textId="77777777" w:rsidR="007D24E5" w:rsidRDefault="007D24E5" w:rsidP="008238BB">
      <w:pPr>
        <w:pStyle w:val="a3"/>
        <w:numPr>
          <w:ilvl w:val="1"/>
          <w:numId w:val="30"/>
        </w:numPr>
        <w:spacing w:after="0"/>
        <w:contextualSpacing w:val="0"/>
        <w:jc w:val="both"/>
      </w:pPr>
      <w:proofErr w:type="spellStart"/>
      <w:r>
        <w:t>ready_bytes</w:t>
      </w:r>
      <w:proofErr w:type="spellEnd"/>
      <w:r>
        <w:t xml:space="preserve"> - семафор, който ще </w:t>
      </w:r>
      <w:proofErr w:type="spellStart"/>
      <w:r>
        <w:t>индикира</w:t>
      </w:r>
      <w:proofErr w:type="spellEnd"/>
      <w:r>
        <w:t xml:space="preserve"> колко байта са готови за четене (до колко е запълнена опашката);</w:t>
      </w:r>
    </w:p>
    <w:p w14:paraId="65EC0C18" w14:textId="77777777" w:rsidR="007D24E5" w:rsidRDefault="007D24E5" w:rsidP="008238BB">
      <w:pPr>
        <w:pStyle w:val="a3"/>
        <w:numPr>
          <w:ilvl w:val="1"/>
          <w:numId w:val="30"/>
        </w:numPr>
        <w:spacing w:after="0"/>
        <w:contextualSpacing w:val="0"/>
        <w:jc w:val="both"/>
      </w:pPr>
      <w:proofErr w:type="spellStart"/>
      <w:r>
        <w:t>mutex_read</w:t>
      </w:r>
      <w:proofErr w:type="spellEnd"/>
      <w:r>
        <w:t xml:space="preserve"> – </w:t>
      </w:r>
      <w:proofErr w:type="spellStart"/>
      <w:r>
        <w:t>мутекс</w:t>
      </w:r>
      <w:proofErr w:type="spellEnd"/>
      <w:r>
        <w:t>, който ще защитава критичната секция за четене;</w:t>
      </w:r>
    </w:p>
    <w:p w14:paraId="2B98F140" w14:textId="77777777" w:rsidR="007D24E5" w:rsidRDefault="007D24E5" w:rsidP="008238BB">
      <w:pPr>
        <w:pStyle w:val="a3"/>
        <w:numPr>
          <w:ilvl w:val="1"/>
          <w:numId w:val="30"/>
        </w:numPr>
        <w:spacing w:after="0"/>
        <w:contextualSpacing w:val="0"/>
        <w:jc w:val="both"/>
      </w:pPr>
      <w:proofErr w:type="spellStart"/>
      <w:r>
        <w:t>mutex_write</w:t>
      </w:r>
      <w:proofErr w:type="spellEnd"/>
      <w:r>
        <w:t xml:space="preserve"> - </w:t>
      </w:r>
      <w:proofErr w:type="spellStart"/>
      <w:r>
        <w:t>мутекс</w:t>
      </w:r>
      <w:proofErr w:type="spellEnd"/>
      <w:r>
        <w:t>, който ще защитава критичната секция за писане.</w:t>
      </w:r>
    </w:p>
    <w:p w14:paraId="256BF9BF" w14:textId="77777777" w:rsidR="007D24E5" w:rsidRDefault="007D24E5" w:rsidP="008238BB">
      <w:pPr>
        <w:pStyle w:val="a3"/>
        <w:numPr>
          <w:ilvl w:val="0"/>
          <w:numId w:val="30"/>
        </w:numPr>
        <w:spacing w:after="0"/>
        <w:contextualSpacing w:val="0"/>
        <w:jc w:val="both"/>
      </w:pPr>
      <w:r>
        <w:t xml:space="preserve">Процесът, който чете, първоначално ще проверява дали има готови за четене байтове. Ако няма, той ще се приспи и ще чака да постъпят такива. Ако има, той ще провери дали някое друго копие на P не чете в момента. Ако да, той отново се приспива. Ако не, той ще прочете байт и ще го запише в променливата. След това ще сигнализира, че в опашката има още един свободен байт чрез подаване на сигнал на семафора </w:t>
      </w:r>
      <w:proofErr w:type="spellStart"/>
      <w:r>
        <w:t>free_bytes</w:t>
      </w:r>
      <w:proofErr w:type="spellEnd"/>
      <w:r>
        <w:t>.</w:t>
      </w:r>
    </w:p>
    <w:p w14:paraId="3A58D187" w14:textId="77777777" w:rsidR="007D24E5" w:rsidRDefault="007D24E5" w:rsidP="008238BB">
      <w:pPr>
        <w:pStyle w:val="a3"/>
        <w:numPr>
          <w:ilvl w:val="0"/>
          <w:numId w:val="30"/>
        </w:numPr>
        <w:spacing w:after="0"/>
        <w:contextualSpacing w:val="0"/>
        <w:jc w:val="both"/>
      </w:pPr>
      <w:r>
        <w:t xml:space="preserve">Процесът, който пише, първоначално ще провери дали има свободни байтове в опашката. Ако няма, ще се приспи и ще чака да се освободят байтове. Ако има, ще трябва да провери дали някое друго копие на пишещ процес не пише в момента в опашката. Ако да, то отново процеса ще се приспи. Ако не, ще сложи байта си  в опашката и ще сигнализира, че още един байт е готов за четене, което се осъществява чрез подаване на сигнал на семафора </w:t>
      </w:r>
      <w:proofErr w:type="spellStart"/>
      <w:r>
        <w:t>ready_bytes</w:t>
      </w:r>
      <w:proofErr w:type="spellEnd"/>
      <w:r>
        <w:t>.</w:t>
      </w:r>
    </w:p>
    <w:tbl>
      <w:tblPr>
        <w:tblStyle w:val="a4"/>
        <w:tblW w:w="0" w:type="auto"/>
        <w:tblInd w:w="720" w:type="dxa"/>
        <w:tblLook w:val="04A0" w:firstRow="1" w:lastRow="0" w:firstColumn="1" w:lastColumn="0" w:noHBand="0" w:noVBand="1"/>
      </w:tblPr>
      <w:tblGrid>
        <w:gridCol w:w="4262"/>
        <w:gridCol w:w="4080"/>
      </w:tblGrid>
      <w:tr w:rsidR="007D24E5" w14:paraId="7EC0913B" w14:textId="77777777" w:rsidTr="00207549">
        <w:tc>
          <w:tcPr>
            <w:tcW w:w="8342" w:type="dxa"/>
            <w:gridSpan w:val="2"/>
          </w:tcPr>
          <w:p w14:paraId="7C6B0A45" w14:textId="77777777" w:rsidR="007D24E5" w:rsidRDefault="007D24E5" w:rsidP="008238BB">
            <w:pPr>
              <w:pStyle w:val="a3"/>
              <w:ind w:left="0"/>
              <w:contextualSpacing w:val="0"/>
              <w:jc w:val="both"/>
            </w:pPr>
            <w:r>
              <w:t>Инициализация:</w:t>
            </w:r>
          </w:p>
          <w:p w14:paraId="3175FE4A" w14:textId="77777777" w:rsidR="007D24E5" w:rsidRPr="007D24E5" w:rsidRDefault="007D24E5" w:rsidP="008238BB">
            <w:pPr>
              <w:pStyle w:val="a3"/>
              <w:ind w:left="0"/>
              <w:contextualSpacing w:val="0"/>
              <w:jc w:val="both"/>
            </w:pPr>
            <w:r>
              <w:rPr>
                <w:lang w:val="en-US"/>
              </w:rPr>
              <w:t>free</w:t>
            </w:r>
            <w:r w:rsidRPr="007D24E5">
              <w:t>_</w:t>
            </w:r>
            <w:r>
              <w:rPr>
                <w:lang w:val="en-US"/>
              </w:rPr>
              <w:t>bytes</w:t>
            </w:r>
            <w:r w:rsidRPr="007D24E5">
              <w:t>.</w:t>
            </w:r>
            <w:proofErr w:type="spellStart"/>
            <w:r>
              <w:rPr>
                <w:lang w:val="en-US"/>
              </w:rPr>
              <w:t>init</w:t>
            </w:r>
            <w:proofErr w:type="spellEnd"/>
            <w:r w:rsidRPr="007D24E5">
              <w:t>(</w:t>
            </w:r>
            <w:r>
              <w:rPr>
                <w:lang w:val="en-US"/>
              </w:rPr>
              <w:t>n</w:t>
            </w:r>
            <w:r w:rsidRPr="007D24E5">
              <w:t>)</w:t>
            </w:r>
          </w:p>
          <w:p w14:paraId="16A9353A" w14:textId="77777777" w:rsidR="007D24E5" w:rsidRDefault="007D24E5" w:rsidP="008238BB">
            <w:pPr>
              <w:pStyle w:val="a3"/>
              <w:ind w:left="0"/>
              <w:contextualSpacing w:val="0"/>
              <w:jc w:val="both"/>
              <w:rPr>
                <w:lang w:val="en-US"/>
              </w:rPr>
            </w:pPr>
            <w:proofErr w:type="spellStart"/>
            <w:r>
              <w:rPr>
                <w:lang w:val="en-US"/>
              </w:rPr>
              <w:t>ready_bytes.init</w:t>
            </w:r>
            <w:proofErr w:type="spellEnd"/>
            <w:r>
              <w:rPr>
                <w:lang w:val="en-US"/>
              </w:rPr>
              <w:t>(0)</w:t>
            </w:r>
          </w:p>
          <w:p w14:paraId="746BAB76" w14:textId="77777777" w:rsidR="007D24E5" w:rsidRDefault="007D24E5" w:rsidP="008238BB">
            <w:pPr>
              <w:pStyle w:val="a3"/>
              <w:ind w:left="0"/>
              <w:contextualSpacing w:val="0"/>
              <w:jc w:val="both"/>
              <w:rPr>
                <w:lang w:val="en-US"/>
              </w:rPr>
            </w:pPr>
            <w:proofErr w:type="spellStart"/>
            <w:r>
              <w:rPr>
                <w:lang w:val="en-US"/>
              </w:rPr>
              <w:t>mutex_read.init</w:t>
            </w:r>
            <w:proofErr w:type="spellEnd"/>
            <w:r>
              <w:rPr>
                <w:lang w:val="en-US"/>
              </w:rPr>
              <w:t>(1)</w:t>
            </w:r>
          </w:p>
          <w:p w14:paraId="619DD350" w14:textId="77777777" w:rsidR="007D24E5" w:rsidRDefault="007D24E5" w:rsidP="008238BB">
            <w:pPr>
              <w:pStyle w:val="a3"/>
              <w:ind w:left="0"/>
              <w:contextualSpacing w:val="0"/>
              <w:jc w:val="both"/>
            </w:pPr>
            <w:proofErr w:type="spellStart"/>
            <w:r>
              <w:rPr>
                <w:lang w:val="en-US"/>
              </w:rPr>
              <w:t>mutex_write.init</w:t>
            </w:r>
            <w:proofErr w:type="spellEnd"/>
            <w:r>
              <w:rPr>
                <w:lang w:val="en-US"/>
              </w:rPr>
              <w:t>(1)</w:t>
            </w:r>
          </w:p>
        </w:tc>
      </w:tr>
      <w:tr w:rsidR="007D24E5" w14:paraId="1E99FD6E" w14:textId="77777777" w:rsidTr="00207549">
        <w:tc>
          <w:tcPr>
            <w:tcW w:w="4262" w:type="dxa"/>
          </w:tcPr>
          <w:p w14:paraId="3C907739" w14:textId="77777777" w:rsidR="007D24E5" w:rsidRPr="00541BA6" w:rsidRDefault="007D24E5" w:rsidP="008238BB">
            <w:pPr>
              <w:pStyle w:val="a3"/>
              <w:ind w:left="0"/>
              <w:contextualSpacing w:val="0"/>
              <w:jc w:val="both"/>
              <w:rPr>
                <w:b/>
                <w:bCs/>
                <w:u w:val="single"/>
                <w:lang w:val="en-US"/>
              </w:rPr>
            </w:pPr>
            <w:r w:rsidRPr="00541BA6">
              <w:rPr>
                <w:b/>
                <w:bCs/>
                <w:u w:val="single"/>
                <w:lang w:val="en-US"/>
              </w:rPr>
              <w:t>READ:</w:t>
            </w:r>
          </w:p>
        </w:tc>
        <w:tc>
          <w:tcPr>
            <w:tcW w:w="4080" w:type="dxa"/>
          </w:tcPr>
          <w:p w14:paraId="0D3AAA0A" w14:textId="77777777" w:rsidR="007D24E5" w:rsidRPr="00541BA6" w:rsidRDefault="007D24E5" w:rsidP="008238BB">
            <w:pPr>
              <w:pStyle w:val="a3"/>
              <w:ind w:left="0"/>
              <w:contextualSpacing w:val="0"/>
              <w:jc w:val="both"/>
              <w:rPr>
                <w:b/>
                <w:bCs/>
                <w:u w:val="single"/>
                <w:lang w:val="en-US"/>
              </w:rPr>
            </w:pPr>
            <w:r w:rsidRPr="00541BA6">
              <w:rPr>
                <w:b/>
                <w:bCs/>
                <w:u w:val="single"/>
                <w:lang w:val="en-US"/>
              </w:rPr>
              <w:t>WRITE:</w:t>
            </w:r>
          </w:p>
        </w:tc>
      </w:tr>
      <w:tr w:rsidR="007D24E5" w14:paraId="3C8A5781" w14:textId="77777777" w:rsidTr="00207549">
        <w:tc>
          <w:tcPr>
            <w:tcW w:w="4262" w:type="dxa"/>
          </w:tcPr>
          <w:p w14:paraId="149C167E" w14:textId="77777777" w:rsidR="007D24E5" w:rsidRDefault="007D24E5" w:rsidP="008238BB">
            <w:pPr>
              <w:pStyle w:val="a3"/>
              <w:ind w:left="0"/>
              <w:contextualSpacing w:val="0"/>
              <w:jc w:val="both"/>
              <w:rPr>
                <w:lang w:val="en-US"/>
              </w:rPr>
            </w:pPr>
            <w:r>
              <w:rPr>
                <w:lang w:val="en-US"/>
              </w:rPr>
              <w:t>byte b</w:t>
            </w:r>
          </w:p>
          <w:p w14:paraId="431795B9" w14:textId="77777777" w:rsidR="007D24E5" w:rsidRDefault="007D24E5" w:rsidP="008238BB">
            <w:pPr>
              <w:pStyle w:val="a3"/>
              <w:ind w:left="0"/>
              <w:contextualSpacing w:val="0"/>
              <w:jc w:val="both"/>
              <w:rPr>
                <w:lang w:val="en-US"/>
              </w:rPr>
            </w:pPr>
            <w:r>
              <w:rPr>
                <w:lang w:val="en-US"/>
              </w:rPr>
              <w:lastRenderedPageBreak/>
              <w:t>p1</w:t>
            </w:r>
          </w:p>
          <w:p w14:paraId="7AD7ABA7" w14:textId="77777777" w:rsidR="007D24E5" w:rsidRDefault="007D24E5" w:rsidP="008238BB">
            <w:pPr>
              <w:pStyle w:val="a3"/>
              <w:ind w:left="0"/>
              <w:contextualSpacing w:val="0"/>
              <w:jc w:val="both"/>
              <w:rPr>
                <w:lang w:val="en-US"/>
              </w:rPr>
            </w:pPr>
            <w:r>
              <w:rPr>
                <w:lang w:val="en-US"/>
              </w:rPr>
              <w:t>p2</w:t>
            </w:r>
          </w:p>
          <w:p w14:paraId="3EE11084" w14:textId="77777777" w:rsidR="007D24E5" w:rsidRDefault="007D24E5" w:rsidP="008238BB">
            <w:pPr>
              <w:pStyle w:val="a3"/>
              <w:ind w:left="0"/>
              <w:contextualSpacing w:val="0"/>
              <w:jc w:val="both"/>
              <w:rPr>
                <w:lang w:val="en-US"/>
              </w:rPr>
            </w:pPr>
            <w:r>
              <w:rPr>
                <w:lang w:val="en-US"/>
              </w:rPr>
              <w:t>…</w:t>
            </w:r>
          </w:p>
          <w:p w14:paraId="5B4372B1" w14:textId="77777777" w:rsidR="007D24E5" w:rsidRDefault="007D24E5" w:rsidP="008238BB">
            <w:pPr>
              <w:pStyle w:val="a3"/>
              <w:ind w:left="0"/>
              <w:contextualSpacing w:val="0"/>
              <w:jc w:val="both"/>
              <w:rPr>
                <w:lang w:val="en-US"/>
              </w:rPr>
            </w:pPr>
            <w:proofErr w:type="spellStart"/>
            <w:r>
              <w:rPr>
                <w:lang w:val="en-US"/>
              </w:rPr>
              <w:t>ready_bytes.wait</w:t>
            </w:r>
            <w:proofErr w:type="spellEnd"/>
            <w:r>
              <w:rPr>
                <w:lang w:val="en-US"/>
              </w:rPr>
              <w:t>()</w:t>
            </w:r>
          </w:p>
          <w:p w14:paraId="4593C8DE" w14:textId="77777777" w:rsidR="007D24E5" w:rsidRDefault="007D24E5" w:rsidP="008238BB">
            <w:pPr>
              <w:pStyle w:val="a3"/>
              <w:ind w:left="0"/>
              <w:contextualSpacing w:val="0"/>
              <w:jc w:val="both"/>
              <w:rPr>
                <w:lang w:val="en-US"/>
              </w:rPr>
            </w:pPr>
            <w:proofErr w:type="spellStart"/>
            <w:r>
              <w:rPr>
                <w:lang w:val="en-US"/>
              </w:rPr>
              <w:t>mutex_read.wait</w:t>
            </w:r>
            <w:proofErr w:type="spellEnd"/>
            <w:r>
              <w:rPr>
                <w:lang w:val="en-US"/>
              </w:rPr>
              <w:t>()</w:t>
            </w:r>
          </w:p>
          <w:p w14:paraId="518DBAF3" w14:textId="77777777" w:rsidR="007D24E5" w:rsidRDefault="007D24E5" w:rsidP="008238BB">
            <w:pPr>
              <w:pStyle w:val="a3"/>
              <w:ind w:left="0"/>
              <w:contextualSpacing w:val="0"/>
              <w:jc w:val="both"/>
              <w:rPr>
                <w:lang w:val="en-US"/>
              </w:rPr>
            </w:pPr>
            <w:r>
              <w:rPr>
                <w:lang w:val="en-US"/>
              </w:rPr>
              <w:t xml:space="preserve"> b = </w:t>
            </w:r>
            <w:proofErr w:type="spellStart"/>
            <w:r>
              <w:rPr>
                <w:lang w:val="en-US"/>
              </w:rPr>
              <w:t>Q.get</w:t>
            </w:r>
            <w:proofErr w:type="spellEnd"/>
            <w:r>
              <w:rPr>
                <w:lang w:val="en-US"/>
              </w:rPr>
              <w:t>()</w:t>
            </w:r>
          </w:p>
          <w:p w14:paraId="4549CF00" w14:textId="77777777" w:rsidR="007D24E5" w:rsidRDefault="007D24E5" w:rsidP="008238BB">
            <w:pPr>
              <w:pStyle w:val="a3"/>
              <w:ind w:left="0"/>
              <w:contextualSpacing w:val="0"/>
              <w:jc w:val="both"/>
              <w:rPr>
                <w:lang w:val="en-US"/>
              </w:rPr>
            </w:pPr>
            <w:proofErr w:type="spellStart"/>
            <w:r>
              <w:rPr>
                <w:lang w:val="en-US"/>
              </w:rPr>
              <w:t>mutex_read.signal</w:t>
            </w:r>
            <w:proofErr w:type="spellEnd"/>
            <w:r>
              <w:rPr>
                <w:lang w:val="en-US"/>
              </w:rPr>
              <w:t>()</w:t>
            </w:r>
          </w:p>
          <w:p w14:paraId="3B96FADB" w14:textId="77777777" w:rsidR="007D24E5" w:rsidRDefault="007D24E5" w:rsidP="008238BB">
            <w:pPr>
              <w:pStyle w:val="a3"/>
              <w:ind w:left="0"/>
              <w:contextualSpacing w:val="0"/>
              <w:jc w:val="both"/>
              <w:rPr>
                <w:lang w:val="en-US"/>
              </w:rPr>
            </w:pPr>
            <w:proofErr w:type="spellStart"/>
            <w:r>
              <w:rPr>
                <w:lang w:val="en-US"/>
              </w:rPr>
              <w:t>free_bytes.signal</w:t>
            </w:r>
            <w:proofErr w:type="spellEnd"/>
            <w:r>
              <w:rPr>
                <w:lang w:val="en-US"/>
              </w:rPr>
              <w:t>()</w:t>
            </w:r>
          </w:p>
          <w:p w14:paraId="2A2284D1" w14:textId="77777777" w:rsidR="007D24E5" w:rsidRPr="00E357AB" w:rsidRDefault="007D24E5" w:rsidP="008238BB">
            <w:pPr>
              <w:pStyle w:val="a3"/>
              <w:ind w:left="0"/>
              <w:contextualSpacing w:val="0"/>
              <w:jc w:val="both"/>
              <w:rPr>
                <w:lang w:val="en-US"/>
              </w:rPr>
            </w:pPr>
            <w:r>
              <w:rPr>
                <w:lang w:val="en-US"/>
              </w:rPr>
              <w:t>…</w:t>
            </w:r>
          </w:p>
        </w:tc>
        <w:tc>
          <w:tcPr>
            <w:tcW w:w="4080" w:type="dxa"/>
          </w:tcPr>
          <w:p w14:paraId="094E16ED" w14:textId="77777777" w:rsidR="007D24E5" w:rsidRDefault="007D24E5" w:rsidP="008238BB">
            <w:pPr>
              <w:pStyle w:val="a3"/>
              <w:ind w:left="0"/>
              <w:contextualSpacing w:val="0"/>
              <w:jc w:val="both"/>
              <w:rPr>
                <w:lang w:val="en-US"/>
              </w:rPr>
            </w:pPr>
            <w:r>
              <w:rPr>
                <w:lang w:val="en-US"/>
              </w:rPr>
              <w:lastRenderedPageBreak/>
              <w:t>byte b</w:t>
            </w:r>
          </w:p>
          <w:p w14:paraId="13D24323" w14:textId="77777777" w:rsidR="007D24E5" w:rsidRDefault="007D24E5" w:rsidP="008238BB">
            <w:pPr>
              <w:pStyle w:val="a3"/>
              <w:ind w:left="0"/>
              <w:contextualSpacing w:val="0"/>
              <w:jc w:val="both"/>
              <w:rPr>
                <w:lang w:val="en-US"/>
              </w:rPr>
            </w:pPr>
            <w:r>
              <w:rPr>
                <w:lang w:val="en-US"/>
              </w:rPr>
              <w:lastRenderedPageBreak/>
              <w:t>q1</w:t>
            </w:r>
          </w:p>
          <w:p w14:paraId="046662AC" w14:textId="77777777" w:rsidR="007D24E5" w:rsidRDefault="007D24E5" w:rsidP="008238BB">
            <w:pPr>
              <w:pStyle w:val="a3"/>
              <w:ind w:left="0"/>
              <w:contextualSpacing w:val="0"/>
              <w:jc w:val="both"/>
              <w:rPr>
                <w:lang w:val="en-US"/>
              </w:rPr>
            </w:pPr>
            <w:r>
              <w:rPr>
                <w:lang w:val="en-US"/>
              </w:rPr>
              <w:t>q2</w:t>
            </w:r>
          </w:p>
          <w:p w14:paraId="66E40280" w14:textId="77777777" w:rsidR="007D24E5" w:rsidRDefault="007D24E5" w:rsidP="008238BB">
            <w:pPr>
              <w:pStyle w:val="a3"/>
              <w:ind w:left="0"/>
              <w:contextualSpacing w:val="0"/>
              <w:jc w:val="both"/>
              <w:rPr>
                <w:lang w:val="en-US"/>
              </w:rPr>
            </w:pPr>
            <w:r>
              <w:rPr>
                <w:lang w:val="en-US"/>
              </w:rPr>
              <w:t>…</w:t>
            </w:r>
          </w:p>
          <w:p w14:paraId="5440D42C" w14:textId="77777777" w:rsidR="007D24E5" w:rsidRDefault="007D24E5" w:rsidP="008238BB">
            <w:pPr>
              <w:pStyle w:val="a3"/>
              <w:ind w:left="0"/>
              <w:contextualSpacing w:val="0"/>
              <w:jc w:val="both"/>
              <w:rPr>
                <w:lang w:val="en-US"/>
              </w:rPr>
            </w:pPr>
            <w:proofErr w:type="spellStart"/>
            <w:r>
              <w:rPr>
                <w:lang w:val="en-US"/>
              </w:rPr>
              <w:t>free_bytes.wait</w:t>
            </w:r>
            <w:proofErr w:type="spellEnd"/>
            <w:r>
              <w:rPr>
                <w:lang w:val="en-US"/>
              </w:rPr>
              <w:t>()</w:t>
            </w:r>
          </w:p>
          <w:p w14:paraId="5618767F" w14:textId="77777777" w:rsidR="007D24E5" w:rsidRDefault="007D24E5" w:rsidP="008238BB">
            <w:pPr>
              <w:pStyle w:val="a3"/>
              <w:ind w:left="0"/>
              <w:contextualSpacing w:val="0"/>
              <w:jc w:val="both"/>
              <w:rPr>
                <w:lang w:val="en-US"/>
              </w:rPr>
            </w:pPr>
            <w:proofErr w:type="spellStart"/>
            <w:r>
              <w:rPr>
                <w:lang w:val="en-US"/>
              </w:rPr>
              <w:t>mutex_write.wait</w:t>
            </w:r>
            <w:proofErr w:type="spellEnd"/>
            <w:r>
              <w:rPr>
                <w:lang w:val="en-US"/>
              </w:rPr>
              <w:t>()</w:t>
            </w:r>
          </w:p>
          <w:p w14:paraId="0386D02A" w14:textId="77777777" w:rsidR="007D24E5" w:rsidRDefault="007D24E5" w:rsidP="008238BB">
            <w:pPr>
              <w:pStyle w:val="a3"/>
              <w:ind w:left="0"/>
              <w:contextualSpacing w:val="0"/>
              <w:jc w:val="both"/>
              <w:rPr>
                <w:lang w:val="en-US"/>
              </w:rPr>
            </w:pPr>
            <w:r>
              <w:rPr>
                <w:lang w:val="en-US"/>
              </w:rPr>
              <w:t xml:space="preserve"> </w:t>
            </w:r>
            <w:proofErr w:type="spellStart"/>
            <w:r>
              <w:rPr>
                <w:lang w:val="en-US"/>
              </w:rPr>
              <w:t>Q.put</w:t>
            </w:r>
            <w:proofErr w:type="spellEnd"/>
            <w:r>
              <w:rPr>
                <w:lang w:val="en-US"/>
              </w:rPr>
              <w:t>(b)</w:t>
            </w:r>
          </w:p>
          <w:p w14:paraId="65EC8F8E" w14:textId="77777777" w:rsidR="007D24E5" w:rsidRDefault="007D24E5" w:rsidP="008238BB">
            <w:pPr>
              <w:pStyle w:val="a3"/>
              <w:ind w:left="0"/>
              <w:contextualSpacing w:val="0"/>
              <w:jc w:val="both"/>
              <w:rPr>
                <w:lang w:val="en-US"/>
              </w:rPr>
            </w:pPr>
            <w:proofErr w:type="spellStart"/>
            <w:r>
              <w:rPr>
                <w:lang w:val="en-US"/>
              </w:rPr>
              <w:t>mutex_write.signal</w:t>
            </w:r>
            <w:proofErr w:type="spellEnd"/>
            <w:r>
              <w:rPr>
                <w:lang w:val="en-US"/>
              </w:rPr>
              <w:t>()</w:t>
            </w:r>
          </w:p>
          <w:p w14:paraId="3F4C328C" w14:textId="77777777" w:rsidR="007D24E5" w:rsidRDefault="007D24E5" w:rsidP="008238BB">
            <w:pPr>
              <w:pStyle w:val="a3"/>
              <w:ind w:left="0"/>
              <w:contextualSpacing w:val="0"/>
              <w:jc w:val="both"/>
              <w:rPr>
                <w:lang w:val="en-US"/>
              </w:rPr>
            </w:pPr>
            <w:proofErr w:type="spellStart"/>
            <w:r>
              <w:rPr>
                <w:lang w:val="en-US"/>
              </w:rPr>
              <w:t>ready_bytes.signal</w:t>
            </w:r>
            <w:proofErr w:type="spellEnd"/>
            <w:r>
              <w:rPr>
                <w:lang w:val="en-US"/>
              </w:rPr>
              <w:t>()</w:t>
            </w:r>
          </w:p>
          <w:p w14:paraId="693BF747" w14:textId="77777777" w:rsidR="007D24E5" w:rsidRPr="00E357AB" w:rsidRDefault="007D24E5" w:rsidP="008238BB">
            <w:pPr>
              <w:pStyle w:val="a3"/>
              <w:ind w:left="0"/>
              <w:contextualSpacing w:val="0"/>
              <w:jc w:val="both"/>
              <w:rPr>
                <w:lang w:val="en-US"/>
              </w:rPr>
            </w:pPr>
            <w:r>
              <w:rPr>
                <w:lang w:val="en-US"/>
              </w:rPr>
              <w:t>…</w:t>
            </w:r>
          </w:p>
        </w:tc>
      </w:tr>
    </w:tbl>
    <w:p w14:paraId="4483A0AA" w14:textId="77777777" w:rsidR="00C333D9" w:rsidRDefault="00C333D9" w:rsidP="008238BB">
      <w:pPr>
        <w:pStyle w:val="a3"/>
        <w:numPr>
          <w:ilvl w:val="0"/>
          <w:numId w:val="1"/>
        </w:numPr>
        <w:spacing w:after="0"/>
        <w:contextualSpacing w:val="0"/>
        <w:jc w:val="both"/>
        <w:rPr>
          <w:b/>
          <w:bCs/>
          <w:i/>
          <w:iCs/>
          <w:u w:val="single"/>
        </w:rPr>
      </w:pPr>
      <w:r w:rsidRPr="00114579">
        <w:rPr>
          <w:b/>
          <w:bCs/>
          <w:i/>
          <w:iCs/>
          <w:u w:val="single"/>
        </w:rPr>
        <w:lastRenderedPageBreak/>
        <w:t xml:space="preserve">Взаимно изключване – допускане само на един процес до общ ресурс. </w:t>
      </w:r>
      <w:r w:rsidRPr="00EE0A79">
        <w:rPr>
          <w:b/>
          <w:bCs/>
          <w:i/>
          <w:iCs/>
          <w:u w:val="single"/>
        </w:rPr>
        <w:t>Опишете решение със семафори.</w:t>
      </w:r>
    </w:p>
    <w:p w14:paraId="08B768D0" w14:textId="77777777" w:rsidR="00C333D9" w:rsidRDefault="00C333D9" w:rsidP="008238BB">
      <w:pPr>
        <w:pStyle w:val="a3"/>
        <w:numPr>
          <w:ilvl w:val="0"/>
          <w:numId w:val="33"/>
        </w:numPr>
        <w:spacing w:after="0"/>
        <w:contextualSpacing w:val="0"/>
        <w:jc w:val="both"/>
      </w:pPr>
      <w:r>
        <w:t>При взаимното изключване (</w:t>
      </w:r>
      <w:proofErr w:type="spellStart"/>
      <w:r>
        <w:t>mutual</w:t>
      </w:r>
      <w:proofErr w:type="spellEnd"/>
      <w:r>
        <w:t xml:space="preserve"> </w:t>
      </w:r>
      <w:proofErr w:type="spellStart"/>
      <w:r>
        <w:t>exclusion</w:t>
      </w:r>
      <w:proofErr w:type="spellEnd"/>
      <w:r>
        <w:t xml:space="preserve"> или </w:t>
      </w:r>
      <w:proofErr w:type="spellStart"/>
      <w:r>
        <w:t>mutex</w:t>
      </w:r>
      <w:proofErr w:type="spellEnd"/>
      <w:r>
        <w:t>) искаме най-много един процес да достъпва определен споделен ресурс по едно и също време. Например, нека p1, p2 и p3 формират критичната секция на процеса P и нека P има много копия, т.е. множество копия на P могат да работят паралелно. Искаме само едно копие на P да може да достъпва критичната секция по едно и също време.</w:t>
      </w:r>
    </w:p>
    <w:p w14:paraId="7F3C98E0" w14:textId="77777777" w:rsidR="00C333D9" w:rsidRDefault="00C333D9" w:rsidP="008238BB">
      <w:pPr>
        <w:pStyle w:val="a3"/>
        <w:numPr>
          <w:ilvl w:val="0"/>
          <w:numId w:val="33"/>
        </w:numPr>
        <w:spacing w:after="0"/>
        <w:contextualSpacing w:val="0"/>
        <w:jc w:val="both"/>
      </w:pPr>
      <w:r>
        <w:t xml:space="preserve">Тази синхронизационна задача може да се реши като си дефинираме семафор s така и добавим следните синхронизационни инструкции в кода на </w:t>
      </w:r>
      <w:r w:rsidRPr="00CD16B8">
        <w:rPr>
          <w:lang w:val="en-US"/>
        </w:rPr>
        <w:t>P</w:t>
      </w:r>
      <w:r>
        <w:t>:</w:t>
      </w:r>
    </w:p>
    <w:tbl>
      <w:tblPr>
        <w:tblStyle w:val="a4"/>
        <w:tblW w:w="0" w:type="auto"/>
        <w:tblInd w:w="720" w:type="dxa"/>
        <w:tblLook w:val="04A0" w:firstRow="1" w:lastRow="0" w:firstColumn="1" w:lastColumn="0" w:noHBand="0" w:noVBand="1"/>
      </w:tblPr>
      <w:tblGrid>
        <w:gridCol w:w="1003"/>
      </w:tblGrid>
      <w:tr w:rsidR="00C333D9" w14:paraId="6C3FE876" w14:textId="77777777" w:rsidTr="00207549">
        <w:tc>
          <w:tcPr>
            <w:tcW w:w="0" w:type="auto"/>
          </w:tcPr>
          <w:p w14:paraId="52C1B4BF" w14:textId="77777777" w:rsidR="00C333D9" w:rsidRDefault="00C333D9" w:rsidP="008238BB">
            <w:pPr>
              <w:jc w:val="both"/>
            </w:pPr>
            <w:proofErr w:type="spellStart"/>
            <w:r>
              <w:t>s.init</w:t>
            </w:r>
            <w:proofErr w:type="spellEnd"/>
            <w:r>
              <w:t>(1);</w:t>
            </w:r>
          </w:p>
        </w:tc>
      </w:tr>
      <w:tr w:rsidR="00C333D9" w14:paraId="594262FF" w14:textId="77777777" w:rsidTr="00207549">
        <w:tc>
          <w:tcPr>
            <w:tcW w:w="0" w:type="auto"/>
          </w:tcPr>
          <w:p w14:paraId="6AC5F857" w14:textId="77777777" w:rsidR="00C333D9" w:rsidRDefault="00C333D9" w:rsidP="008238BB">
            <w:pPr>
              <w:jc w:val="both"/>
            </w:pPr>
            <w:r>
              <w:t>P</w:t>
            </w:r>
          </w:p>
          <w:p w14:paraId="47D51D03" w14:textId="77777777" w:rsidR="00C333D9" w:rsidRDefault="00C333D9" w:rsidP="008238BB">
            <w:pPr>
              <w:jc w:val="both"/>
            </w:pPr>
            <w:proofErr w:type="spellStart"/>
            <w:r>
              <w:t>s.wait</w:t>
            </w:r>
            <w:proofErr w:type="spellEnd"/>
            <w:r>
              <w:t>()</w:t>
            </w:r>
          </w:p>
          <w:p w14:paraId="55C6DC39" w14:textId="77777777" w:rsidR="00C333D9" w:rsidRDefault="00C333D9" w:rsidP="008238BB">
            <w:pPr>
              <w:jc w:val="both"/>
            </w:pPr>
            <w:r>
              <w:t>p1</w:t>
            </w:r>
          </w:p>
          <w:p w14:paraId="48FB5245" w14:textId="77777777" w:rsidR="00C333D9" w:rsidRDefault="00C333D9" w:rsidP="008238BB">
            <w:pPr>
              <w:jc w:val="both"/>
            </w:pPr>
            <w:r w:rsidRPr="00866802">
              <w:rPr>
                <w:lang w:val="en-US"/>
              </w:rPr>
              <w:t>p</w:t>
            </w:r>
            <w:r>
              <w:t>2</w:t>
            </w:r>
          </w:p>
          <w:p w14:paraId="6C8FF98E" w14:textId="77777777" w:rsidR="00C333D9" w:rsidRPr="00866802" w:rsidRDefault="00C333D9" w:rsidP="008238BB">
            <w:pPr>
              <w:jc w:val="both"/>
              <w:rPr>
                <w:lang w:val="en-US"/>
              </w:rPr>
            </w:pPr>
            <w:r>
              <w:t>p</w:t>
            </w:r>
            <w:r>
              <w:rPr>
                <w:lang w:val="en-US"/>
              </w:rPr>
              <w:t>3</w:t>
            </w:r>
          </w:p>
          <w:p w14:paraId="6A65AA47" w14:textId="77777777" w:rsidR="00C333D9" w:rsidRDefault="00C333D9" w:rsidP="008238BB">
            <w:pPr>
              <w:pStyle w:val="a3"/>
              <w:ind w:left="0"/>
              <w:contextualSpacing w:val="0"/>
              <w:jc w:val="both"/>
            </w:pPr>
            <w:proofErr w:type="spellStart"/>
            <w:r>
              <w:t>s.signal</w:t>
            </w:r>
            <w:proofErr w:type="spellEnd"/>
            <w:r>
              <w:t>()</w:t>
            </w:r>
          </w:p>
        </w:tc>
      </w:tr>
    </w:tbl>
    <w:p w14:paraId="12077E44" w14:textId="118D24F3" w:rsidR="00C333D9" w:rsidRPr="00C333D9" w:rsidRDefault="00C333D9" w:rsidP="008238BB">
      <w:pPr>
        <w:pStyle w:val="a3"/>
        <w:numPr>
          <w:ilvl w:val="0"/>
          <w:numId w:val="34"/>
        </w:numPr>
        <w:spacing w:after="0"/>
        <w:contextualSpacing w:val="0"/>
        <w:jc w:val="both"/>
      </w:pPr>
      <w:r>
        <w:t>По този начин, първото копие на процеса P ще започне да изпълнява критичната си секция, като брояча на семафора ще стане 0. След това, всяко следващо копие, което се опита да достъпи критичната секция ще бъде приспивано, докато първото не приключи изпълнението си, и не събуди едно от приспаните копия.</w:t>
      </w:r>
    </w:p>
    <w:p w14:paraId="1F14CBD5" w14:textId="77777777" w:rsidR="00B350A6" w:rsidRPr="00433ADA" w:rsidRDefault="00B350A6" w:rsidP="008238BB">
      <w:pPr>
        <w:pStyle w:val="a3"/>
        <w:numPr>
          <w:ilvl w:val="0"/>
          <w:numId w:val="1"/>
        </w:numPr>
        <w:spacing w:after="0"/>
        <w:contextualSpacing w:val="0"/>
        <w:jc w:val="both"/>
        <w:rPr>
          <w:b/>
          <w:bCs/>
          <w:i/>
          <w:iCs/>
          <w:u w:val="single"/>
        </w:rPr>
      </w:pPr>
      <w:r w:rsidRPr="00433ADA">
        <w:rPr>
          <w:b/>
          <w:bCs/>
          <w:i/>
          <w:iCs/>
          <w:u w:val="single"/>
        </w:rPr>
        <w:t xml:space="preserve">Опишете инструмента </w:t>
      </w:r>
      <w:r w:rsidRPr="00433ADA">
        <w:rPr>
          <w:b/>
          <w:bCs/>
          <w:i/>
          <w:iCs/>
          <w:u w:val="single"/>
          <w:lang w:val="en-US"/>
        </w:rPr>
        <w:t>spinlock</w:t>
      </w:r>
      <w:r w:rsidRPr="00433ADA">
        <w:rPr>
          <w:b/>
          <w:bCs/>
          <w:i/>
          <w:iCs/>
          <w:u w:val="single"/>
        </w:rPr>
        <w:t>, неговите предимства и недостатъци.</w:t>
      </w:r>
    </w:p>
    <w:p w14:paraId="7BDC74EE" w14:textId="77777777" w:rsidR="00B350A6" w:rsidRDefault="00B350A6" w:rsidP="008238BB">
      <w:pPr>
        <w:spacing w:after="0"/>
        <w:jc w:val="both"/>
      </w:pPr>
      <w:r w:rsidRPr="00DA6DE2">
        <w:t>Това е инструмент на най-ниско ниво, който на практика ни дава възможност да "заключим" достъпа до даден ресурс, когато го използваме ние, и да го "отключим" в последствие, когато вече не го използваме.</w:t>
      </w:r>
    </w:p>
    <w:p w14:paraId="537EC466" w14:textId="77777777" w:rsidR="00B350A6" w:rsidRDefault="00B350A6" w:rsidP="008238BB">
      <w:pPr>
        <w:spacing w:after="0"/>
        <w:jc w:val="both"/>
      </w:pPr>
      <w:r>
        <w:t xml:space="preserve">Приемаме че хардуерът разполага със специални инструменти за атомарна обработка на ресурсите, напр. </w:t>
      </w:r>
      <w:proofErr w:type="spellStart"/>
      <w:r>
        <w:t>test_and_set</w:t>
      </w:r>
      <w:proofErr w:type="spellEnd"/>
      <w:r>
        <w:t xml:space="preserve">(), който атомарно (като 1 инструкция) да проверява каква е текущата стойност и съответно да присвоява нова стойност. Базирайки се на това допускане, можем да дефинираме друг инструмент от ниско ниво за справяне със </w:t>
      </w:r>
      <w:proofErr w:type="spellStart"/>
      <w:r>
        <w:t>race</w:t>
      </w:r>
      <w:proofErr w:type="spellEnd"/>
      <w:r>
        <w:t xml:space="preserve"> </w:t>
      </w:r>
      <w:proofErr w:type="spellStart"/>
      <w:r>
        <w:t>condition</w:t>
      </w:r>
      <w:proofErr w:type="spellEnd"/>
      <w:r>
        <w:t xml:space="preserve"> - </w:t>
      </w:r>
      <w:proofErr w:type="spellStart"/>
      <w:r>
        <w:t>т.нар</w:t>
      </w:r>
      <w:proofErr w:type="spellEnd"/>
      <w:r>
        <w:t xml:space="preserve"> </w:t>
      </w:r>
      <w:proofErr w:type="spellStart"/>
      <w:r>
        <w:t>spinlock</w:t>
      </w:r>
      <w:proofErr w:type="spellEnd"/>
      <w:r>
        <w:t xml:space="preserve">. При него имаме един допълнителен бит - </w:t>
      </w:r>
      <w:proofErr w:type="spellStart"/>
      <w:r>
        <w:t>lock</w:t>
      </w:r>
      <w:proofErr w:type="spellEnd"/>
      <w:r>
        <w:t xml:space="preserve">, който пази стойност 0 ако ресурса е свободен, и стойност 1, ако е зает. Тъй като този бит е споделен ресурс за обработката му ще използваме </w:t>
      </w:r>
      <w:proofErr w:type="spellStart"/>
      <w:r>
        <w:t>test-and-set</w:t>
      </w:r>
      <w:proofErr w:type="spellEnd"/>
      <w:r>
        <w:t>. Реализацията на този инструмент би изглеждала така:</w:t>
      </w:r>
    </w:p>
    <w:p w14:paraId="4141534C" w14:textId="77777777" w:rsidR="00B350A6" w:rsidRDefault="00B350A6" w:rsidP="008238BB">
      <w:pPr>
        <w:spacing w:after="0"/>
        <w:jc w:val="both"/>
      </w:pPr>
      <w:proofErr w:type="spellStart"/>
      <w:r>
        <w:t>spinlock</w:t>
      </w:r>
      <w:proofErr w:type="spellEnd"/>
      <w:r>
        <w:t xml:space="preserve"> R=</w:t>
      </w:r>
      <w:proofErr w:type="spellStart"/>
      <w:r>
        <w:t>test_and_set</w:t>
      </w:r>
      <w:proofErr w:type="spellEnd"/>
      <w:r>
        <w:t>(</w:t>
      </w:r>
      <w:proofErr w:type="spellStart"/>
      <w:r>
        <w:t>lock</w:t>
      </w:r>
      <w:proofErr w:type="spellEnd"/>
      <w:r>
        <w:t>)</w:t>
      </w:r>
    </w:p>
    <w:p w14:paraId="02256713" w14:textId="77777777" w:rsidR="00B350A6" w:rsidRDefault="00B350A6" w:rsidP="008238BB">
      <w:pPr>
        <w:spacing w:after="0"/>
        <w:jc w:val="both"/>
      </w:pPr>
      <w:proofErr w:type="spellStart"/>
      <w:r>
        <w:t>if</w:t>
      </w:r>
      <w:proofErr w:type="spellEnd"/>
      <w:r>
        <w:t xml:space="preserve">(R==1) </w:t>
      </w:r>
      <w:proofErr w:type="spellStart"/>
      <w:r>
        <w:t>goto</w:t>
      </w:r>
      <w:proofErr w:type="spellEnd"/>
      <w:r>
        <w:t xml:space="preserve"> </w:t>
      </w:r>
      <w:proofErr w:type="spellStart"/>
      <w:r>
        <w:t>spinlock</w:t>
      </w:r>
      <w:proofErr w:type="spellEnd"/>
    </w:p>
    <w:p w14:paraId="6FEFFCEC" w14:textId="77777777" w:rsidR="00B350A6" w:rsidRDefault="00B350A6" w:rsidP="008238BB">
      <w:pPr>
        <w:spacing w:after="0"/>
        <w:jc w:val="both"/>
      </w:pPr>
      <w:proofErr w:type="spellStart"/>
      <w:r>
        <w:t>critical_section</w:t>
      </w:r>
      <w:proofErr w:type="spellEnd"/>
    </w:p>
    <w:p w14:paraId="64C6CC57" w14:textId="77777777" w:rsidR="00B350A6" w:rsidRDefault="00B350A6" w:rsidP="008238BB">
      <w:pPr>
        <w:spacing w:after="0"/>
        <w:jc w:val="both"/>
      </w:pPr>
      <w:proofErr w:type="spellStart"/>
      <w:r>
        <w:t>unlock</w:t>
      </w:r>
      <w:proofErr w:type="spellEnd"/>
      <w:r>
        <w:t>(</w:t>
      </w:r>
      <w:proofErr w:type="spellStart"/>
      <w:r>
        <w:t>lock</w:t>
      </w:r>
      <w:proofErr w:type="spellEnd"/>
      <w:r>
        <w:t>)</w:t>
      </w:r>
    </w:p>
    <w:p w14:paraId="399A1806" w14:textId="77777777" w:rsidR="00B350A6" w:rsidRDefault="00B350A6" w:rsidP="008238BB">
      <w:pPr>
        <w:spacing w:after="0"/>
        <w:jc w:val="both"/>
      </w:pPr>
      <w:r>
        <w:t>Тук обаче е възможно да възникне проблем, ако процесора прекъсне изпълнението на процеса, затова е важно да се забранят прекъсванията.</w:t>
      </w:r>
    </w:p>
    <w:p w14:paraId="67985FAA" w14:textId="77777777" w:rsidR="00B350A6" w:rsidRDefault="00B350A6" w:rsidP="008238BB">
      <w:pPr>
        <w:spacing w:after="0"/>
        <w:jc w:val="both"/>
      </w:pPr>
    </w:p>
    <w:p w14:paraId="5B9AF385" w14:textId="77777777" w:rsidR="00B350A6" w:rsidRDefault="00B350A6" w:rsidP="008238BB">
      <w:pPr>
        <w:spacing w:after="0"/>
        <w:jc w:val="both"/>
      </w:pPr>
      <w:proofErr w:type="spellStart"/>
      <w:r>
        <w:t>spinlock</w:t>
      </w:r>
      <w:proofErr w:type="spellEnd"/>
      <w:r>
        <w:t xml:space="preserve"> </w:t>
      </w:r>
      <w:proofErr w:type="spellStart"/>
      <w:r>
        <w:t>disable_interrupts</w:t>
      </w:r>
      <w:proofErr w:type="spellEnd"/>
    </w:p>
    <w:p w14:paraId="627D0B55" w14:textId="77777777" w:rsidR="00B350A6" w:rsidRDefault="00B350A6" w:rsidP="008238BB">
      <w:pPr>
        <w:spacing w:after="0"/>
        <w:jc w:val="both"/>
      </w:pPr>
      <w:r>
        <w:t>R=</w:t>
      </w:r>
      <w:proofErr w:type="spellStart"/>
      <w:r>
        <w:t>test_and_set</w:t>
      </w:r>
      <w:proofErr w:type="spellEnd"/>
      <w:r>
        <w:t>(</w:t>
      </w:r>
      <w:proofErr w:type="spellStart"/>
      <w:r>
        <w:t>lock</w:t>
      </w:r>
      <w:proofErr w:type="spellEnd"/>
      <w:r>
        <w:t>)</w:t>
      </w:r>
    </w:p>
    <w:p w14:paraId="7228A9CC" w14:textId="77777777" w:rsidR="00B350A6" w:rsidRDefault="00B350A6" w:rsidP="008238BB">
      <w:pPr>
        <w:spacing w:after="0"/>
        <w:jc w:val="both"/>
      </w:pPr>
      <w:proofErr w:type="spellStart"/>
      <w:r>
        <w:lastRenderedPageBreak/>
        <w:t>if</w:t>
      </w:r>
      <w:proofErr w:type="spellEnd"/>
      <w:r>
        <w:t xml:space="preserve">(R==0) </w:t>
      </w:r>
      <w:proofErr w:type="spellStart"/>
      <w:r>
        <w:t>goto</w:t>
      </w:r>
      <w:proofErr w:type="spellEnd"/>
      <w:r>
        <w:t xml:space="preserve"> </w:t>
      </w:r>
      <w:proofErr w:type="spellStart"/>
      <w:r>
        <w:t>critical_section</w:t>
      </w:r>
      <w:proofErr w:type="spellEnd"/>
    </w:p>
    <w:p w14:paraId="1D06E2DC" w14:textId="77777777" w:rsidR="00B350A6" w:rsidRDefault="00B350A6" w:rsidP="008238BB">
      <w:pPr>
        <w:spacing w:after="0"/>
        <w:jc w:val="both"/>
      </w:pPr>
      <w:proofErr w:type="spellStart"/>
      <w:r>
        <w:t>enable_interrupts</w:t>
      </w:r>
      <w:proofErr w:type="spellEnd"/>
    </w:p>
    <w:p w14:paraId="2C39CD31" w14:textId="77777777" w:rsidR="00B350A6" w:rsidRDefault="00B350A6" w:rsidP="008238BB">
      <w:pPr>
        <w:spacing w:after="0"/>
        <w:jc w:val="both"/>
      </w:pPr>
      <w:proofErr w:type="spellStart"/>
      <w:r>
        <w:t>goto</w:t>
      </w:r>
      <w:proofErr w:type="spellEnd"/>
      <w:r>
        <w:t xml:space="preserve"> </w:t>
      </w:r>
      <w:proofErr w:type="spellStart"/>
      <w:r>
        <w:t>spinlock</w:t>
      </w:r>
      <w:proofErr w:type="spellEnd"/>
    </w:p>
    <w:p w14:paraId="40819E47" w14:textId="77777777" w:rsidR="00B350A6" w:rsidRDefault="00B350A6" w:rsidP="008238BB">
      <w:pPr>
        <w:spacing w:after="0"/>
        <w:jc w:val="both"/>
      </w:pPr>
      <w:proofErr w:type="spellStart"/>
      <w:r>
        <w:t>critical_section</w:t>
      </w:r>
      <w:proofErr w:type="spellEnd"/>
    </w:p>
    <w:p w14:paraId="47A1DC97" w14:textId="77777777" w:rsidR="00B350A6" w:rsidRDefault="00B350A6" w:rsidP="008238BB">
      <w:pPr>
        <w:spacing w:after="0"/>
        <w:jc w:val="both"/>
      </w:pPr>
      <w:proofErr w:type="spellStart"/>
      <w:r>
        <w:t>unlock</w:t>
      </w:r>
      <w:proofErr w:type="spellEnd"/>
      <w:r>
        <w:t>(</w:t>
      </w:r>
      <w:proofErr w:type="spellStart"/>
      <w:r>
        <w:t>lock</w:t>
      </w:r>
      <w:proofErr w:type="spellEnd"/>
      <w:r>
        <w:t>)</w:t>
      </w:r>
    </w:p>
    <w:p w14:paraId="27985BAF" w14:textId="77777777" w:rsidR="00B350A6" w:rsidRDefault="00B350A6" w:rsidP="008238BB">
      <w:pPr>
        <w:spacing w:after="0"/>
        <w:jc w:val="both"/>
      </w:pPr>
      <w:proofErr w:type="spellStart"/>
      <w:r>
        <w:t>enable</w:t>
      </w:r>
      <w:proofErr w:type="spellEnd"/>
      <w:r>
        <w:t xml:space="preserve"> </w:t>
      </w:r>
      <w:proofErr w:type="spellStart"/>
      <w:r>
        <w:t>interrupts</w:t>
      </w:r>
      <w:proofErr w:type="spellEnd"/>
    </w:p>
    <w:p w14:paraId="2B8EBC9E" w14:textId="66F6F9E3" w:rsidR="00B350A6" w:rsidRPr="00B350A6" w:rsidRDefault="00B350A6" w:rsidP="008238BB">
      <w:pPr>
        <w:spacing w:after="0"/>
        <w:jc w:val="both"/>
      </w:pPr>
      <w:r>
        <w:t xml:space="preserve">Важно е да се отбележи, че не можем да имаме рекурсия в критичната секция, защото по този начин извикания процес ще чака </w:t>
      </w:r>
      <w:proofErr w:type="spellStart"/>
      <w:r>
        <w:t>lock</w:t>
      </w:r>
      <w:proofErr w:type="spellEnd"/>
      <w:r>
        <w:t xml:space="preserve">-a да се освободи, а текущия процес ще чака рекурсивно извикания да приключи своето изпълнение - което никога няма да се случи, т.е. ще настъпи </w:t>
      </w:r>
      <w:proofErr w:type="spellStart"/>
      <w:r>
        <w:t>deadlock</w:t>
      </w:r>
      <w:proofErr w:type="spellEnd"/>
      <w:r>
        <w:t>.</w:t>
      </w:r>
    </w:p>
    <w:p w14:paraId="511CA8E1" w14:textId="615EE840" w:rsidR="00442237" w:rsidRDefault="000E5A9C" w:rsidP="00442237">
      <w:pPr>
        <w:pStyle w:val="a3"/>
        <w:numPr>
          <w:ilvl w:val="0"/>
          <w:numId w:val="1"/>
        </w:numPr>
        <w:spacing w:after="0"/>
        <w:contextualSpacing w:val="0"/>
        <w:jc w:val="both"/>
        <w:rPr>
          <w:b/>
          <w:bCs/>
          <w:i/>
          <w:iCs/>
          <w:u w:val="single"/>
        </w:rPr>
      </w:pPr>
      <w:r w:rsidRPr="00114579">
        <w:rPr>
          <w:b/>
          <w:bCs/>
          <w:i/>
          <w:iCs/>
          <w:u w:val="single"/>
        </w:rPr>
        <w:t xml:space="preserve">Опишете какви изисквания удовлетворява съвременна файлова система, реализирана върху </w:t>
      </w:r>
      <w:r w:rsidR="00D32A4A" w:rsidRPr="00114579">
        <w:rPr>
          <w:b/>
          <w:bCs/>
          <w:i/>
          <w:iCs/>
          <w:u w:val="single"/>
        </w:rPr>
        <w:t>блоково</w:t>
      </w:r>
      <w:r w:rsidRPr="00114579">
        <w:rPr>
          <w:b/>
          <w:bCs/>
          <w:i/>
          <w:iCs/>
          <w:u w:val="single"/>
        </w:rPr>
        <w:t xml:space="preserve"> устройство (</w:t>
      </w:r>
      <w:r w:rsidRPr="00114579">
        <w:rPr>
          <w:b/>
          <w:bCs/>
          <w:i/>
          <w:iCs/>
          <w:u w:val="single"/>
          <w:lang w:val="en-US"/>
        </w:rPr>
        <w:t>block</w:t>
      </w:r>
      <w:r w:rsidRPr="00114579">
        <w:rPr>
          <w:b/>
          <w:bCs/>
          <w:i/>
          <w:iCs/>
          <w:u w:val="single"/>
        </w:rPr>
        <w:t xml:space="preserve"> </w:t>
      </w:r>
      <w:r w:rsidRPr="00114579">
        <w:rPr>
          <w:b/>
          <w:bCs/>
          <w:i/>
          <w:iCs/>
          <w:u w:val="single"/>
          <w:lang w:val="en-US"/>
        </w:rPr>
        <w:t>device</w:t>
      </w:r>
      <w:r w:rsidRPr="00114579">
        <w:rPr>
          <w:b/>
          <w:bCs/>
          <w:i/>
          <w:iCs/>
          <w:u w:val="single"/>
        </w:rPr>
        <w:t>).</w:t>
      </w:r>
    </w:p>
    <w:p w14:paraId="4ACEA75F" w14:textId="3F18827C" w:rsidR="00BB4E14" w:rsidRDefault="00BB4E14" w:rsidP="00BB4E14">
      <w:pPr>
        <w:pStyle w:val="a3"/>
        <w:numPr>
          <w:ilvl w:val="0"/>
          <w:numId w:val="34"/>
        </w:numPr>
        <w:spacing w:after="0"/>
        <w:jc w:val="both"/>
      </w:pPr>
      <w:r>
        <w:t>Твърд диск – това е диск разделен на много „пътечки“:</w:t>
      </w:r>
    </w:p>
    <w:p w14:paraId="74F7C1F2" w14:textId="0C8D0642" w:rsidR="00BB4E14" w:rsidRDefault="00BB4E14" w:rsidP="00BB4E14">
      <w:pPr>
        <w:pStyle w:val="a3"/>
        <w:numPr>
          <w:ilvl w:val="0"/>
          <w:numId w:val="34"/>
        </w:numPr>
        <w:spacing w:after="0"/>
        <w:jc w:val="both"/>
      </w:pPr>
      <w:r>
        <w:t>Над повърхнината има устройство, което засича дали битът е 1 или 0;</w:t>
      </w:r>
    </w:p>
    <w:p w14:paraId="5FD86A55" w14:textId="233763C0" w:rsidR="00BB4E14" w:rsidRDefault="00BB4E14" w:rsidP="00BB4E14">
      <w:pPr>
        <w:pStyle w:val="a3"/>
        <w:numPr>
          <w:ilvl w:val="0"/>
          <w:numId w:val="34"/>
        </w:numPr>
        <w:spacing w:after="0"/>
        <w:jc w:val="both"/>
      </w:pPr>
      <w:r>
        <w:t>Придвижването на главата на това устройство от една пътечка на друга е механично и става бавно;</w:t>
      </w:r>
    </w:p>
    <w:p w14:paraId="0C741DD1" w14:textId="677FE0DE" w:rsidR="00BB4E14" w:rsidRDefault="00BB4E14" w:rsidP="00BB4E14">
      <w:pPr>
        <w:pStyle w:val="a3"/>
        <w:numPr>
          <w:ilvl w:val="0"/>
          <w:numId w:val="34"/>
        </w:numPr>
        <w:spacing w:after="0"/>
        <w:jc w:val="both"/>
      </w:pPr>
      <w:r>
        <w:t>Всяка пътечка е разделена на няколко сектора от по 512 или 1024 байта;</w:t>
      </w:r>
    </w:p>
    <w:p w14:paraId="5DA893B8" w14:textId="67CFC0AE" w:rsidR="00BB4E14" w:rsidRDefault="00BB4E14" w:rsidP="00BB4E14">
      <w:pPr>
        <w:pStyle w:val="a3"/>
        <w:numPr>
          <w:ilvl w:val="0"/>
          <w:numId w:val="34"/>
        </w:numPr>
        <w:spacing w:after="0"/>
        <w:jc w:val="both"/>
      </w:pPr>
      <w:r>
        <w:t>Главата не се допира до диска, а лети много малко над повърхността;</w:t>
      </w:r>
    </w:p>
    <w:p w14:paraId="2737EDE9" w14:textId="52AEA71B" w:rsidR="00BB4E14" w:rsidRDefault="00BB4E14" w:rsidP="00BB4E14">
      <w:pPr>
        <w:pStyle w:val="a3"/>
        <w:numPr>
          <w:ilvl w:val="0"/>
          <w:numId w:val="34"/>
        </w:numPr>
        <w:spacing w:after="0"/>
        <w:jc w:val="both"/>
      </w:pPr>
      <w:r>
        <w:t>Софтуера знае колко е голям сектора и колко е времето за преминаване от един до друг сектор;</w:t>
      </w:r>
    </w:p>
    <w:p w14:paraId="27AEC4FC" w14:textId="526CF718" w:rsidR="00BB4E14" w:rsidRDefault="00BB4E14" w:rsidP="00BB4E14">
      <w:pPr>
        <w:pStyle w:val="a3"/>
        <w:numPr>
          <w:ilvl w:val="0"/>
          <w:numId w:val="34"/>
        </w:numPr>
        <w:spacing w:after="0"/>
        <w:jc w:val="both"/>
      </w:pPr>
      <w:r>
        <w:t>Файла се представя като много сектори;</w:t>
      </w:r>
    </w:p>
    <w:p w14:paraId="76C7BA01" w14:textId="505E9754" w:rsidR="00BB4E14" w:rsidRDefault="00BB4E14" w:rsidP="00BB4E14">
      <w:pPr>
        <w:pStyle w:val="a3"/>
        <w:numPr>
          <w:ilvl w:val="0"/>
          <w:numId w:val="34"/>
        </w:numPr>
        <w:spacing w:after="0"/>
        <w:jc w:val="both"/>
      </w:pPr>
      <w:r>
        <w:t>Не са последователно разпределени байтовете на файловете, защото така не могат лесно да нарастват;</w:t>
      </w:r>
    </w:p>
    <w:p w14:paraId="1100BAF7" w14:textId="7746AB02" w:rsidR="00442237" w:rsidRPr="00BB4E14" w:rsidRDefault="00BB4E14" w:rsidP="00BB4E14">
      <w:pPr>
        <w:pStyle w:val="a3"/>
        <w:numPr>
          <w:ilvl w:val="0"/>
          <w:numId w:val="34"/>
        </w:numPr>
        <w:spacing w:after="0"/>
        <w:jc w:val="both"/>
      </w:pPr>
      <w:r>
        <w:t>Файлът се разполага там където може, процесът на разхвърляне се нарича фрагментация.</w:t>
      </w:r>
    </w:p>
    <w:p w14:paraId="4E08F963" w14:textId="69C1B486" w:rsidR="00670F31" w:rsidRPr="00114579" w:rsidRDefault="00670F31" w:rsidP="008238BB">
      <w:pPr>
        <w:pStyle w:val="a3"/>
        <w:numPr>
          <w:ilvl w:val="0"/>
          <w:numId w:val="1"/>
        </w:numPr>
        <w:spacing w:after="0"/>
        <w:contextualSpacing w:val="0"/>
        <w:jc w:val="both"/>
        <w:rPr>
          <w:b/>
          <w:bCs/>
          <w:i/>
          <w:iCs/>
          <w:u w:val="single"/>
        </w:rPr>
      </w:pPr>
      <w:r w:rsidRPr="00114579">
        <w:rPr>
          <w:b/>
          <w:bCs/>
          <w:i/>
          <w:iCs/>
          <w:u w:val="single"/>
        </w:rPr>
        <w:t xml:space="preserve">Качества и свойства на конкретните файлови системи, реализирани върху </w:t>
      </w:r>
      <w:proofErr w:type="spellStart"/>
      <w:r w:rsidRPr="00114579">
        <w:rPr>
          <w:b/>
          <w:bCs/>
          <w:i/>
          <w:iCs/>
          <w:u w:val="single"/>
        </w:rPr>
        <w:t>block</w:t>
      </w:r>
      <w:proofErr w:type="spellEnd"/>
      <w:r w:rsidRPr="00114579">
        <w:rPr>
          <w:b/>
          <w:bCs/>
          <w:i/>
          <w:iCs/>
          <w:u w:val="single"/>
        </w:rPr>
        <w:t xml:space="preserve"> </w:t>
      </w:r>
      <w:proofErr w:type="spellStart"/>
      <w:r w:rsidRPr="00114579">
        <w:rPr>
          <w:b/>
          <w:bCs/>
          <w:i/>
          <w:iCs/>
          <w:u w:val="single"/>
        </w:rPr>
        <w:t>devices</w:t>
      </w:r>
      <w:proofErr w:type="spellEnd"/>
      <w:r w:rsidRPr="00114579">
        <w:rPr>
          <w:b/>
          <w:bCs/>
          <w:i/>
          <w:iCs/>
          <w:u w:val="single"/>
        </w:rPr>
        <w:t>.</w:t>
      </w:r>
    </w:p>
    <w:p w14:paraId="07910557" w14:textId="5CB42140" w:rsidR="007049E5" w:rsidRPr="00B350A6" w:rsidRDefault="00445144" w:rsidP="008238BB">
      <w:pPr>
        <w:pStyle w:val="a3"/>
        <w:numPr>
          <w:ilvl w:val="0"/>
          <w:numId w:val="1"/>
        </w:numPr>
        <w:spacing w:after="0"/>
        <w:contextualSpacing w:val="0"/>
        <w:jc w:val="both"/>
        <w:rPr>
          <w:b/>
          <w:bCs/>
          <w:i/>
          <w:iCs/>
          <w:u w:val="single"/>
        </w:rPr>
      </w:pPr>
      <w:r w:rsidRPr="00114579">
        <w:rPr>
          <w:b/>
          <w:bCs/>
          <w:i/>
          <w:iCs/>
          <w:u w:val="single"/>
        </w:rPr>
        <w:t>Комуникационна тръба (</w:t>
      </w:r>
      <w:r w:rsidRPr="006D1B9A">
        <w:rPr>
          <w:b/>
          <w:bCs/>
          <w:i/>
          <w:iCs/>
          <w:u w:val="single"/>
          <w:lang w:val="en-US"/>
        </w:rPr>
        <w:t>pipe</w:t>
      </w:r>
      <w:r w:rsidRPr="00114579">
        <w:rPr>
          <w:b/>
          <w:bCs/>
          <w:i/>
          <w:iCs/>
          <w:u w:val="single"/>
        </w:rPr>
        <w:t>), която съхранява един пакет информация – реализация чрез редуване на изпращача/получателя.</w:t>
      </w:r>
    </w:p>
    <w:p w14:paraId="37FCA13E" w14:textId="77777777" w:rsidR="00204DC9" w:rsidRPr="000E7E9B" w:rsidRDefault="00204DC9" w:rsidP="008238BB">
      <w:pPr>
        <w:pStyle w:val="a3"/>
        <w:numPr>
          <w:ilvl w:val="0"/>
          <w:numId w:val="1"/>
        </w:numPr>
        <w:spacing w:after="0"/>
        <w:contextualSpacing w:val="0"/>
        <w:jc w:val="both"/>
        <w:rPr>
          <w:b/>
          <w:bCs/>
          <w:i/>
          <w:iCs/>
          <w:u w:val="single"/>
        </w:rPr>
      </w:pPr>
      <w:r w:rsidRPr="00114579">
        <w:rPr>
          <w:b/>
          <w:bCs/>
          <w:i/>
          <w:iCs/>
          <w:u w:val="single"/>
        </w:rPr>
        <w:t>Процеси в многозадачната система.</w:t>
      </w:r>
    </w:p>
    <w:p w14:paraId="71C2AA80" w14:textId="5D38A9D9" w:rsidR="00204DC9" w:rsidRPr="000E7E9B" w:rsidRDefault="00204DC9" w:rsidP="008238BB">
      <w:pPr>
        <w:pStyle w:val="a3"/>
        <w:numPr>
          <w:ilvl w:val="1"/>
          <w:numId w:val="1"/>
        </w:numPr>
        <w:spacing w:after="0"/>
        <w:contextualSpacing w:val="0"/>
        <w:jc w:val="both"/>
        <w:rPr>
          <w:rFonts w:cstheme="minorHAnsi"/>
          <w:b/>
          <w:bCs/>
          <w:i/>
          <w:iCs/>
          <w:u w:val="single"/>
        </w:rPr>
      </w:pPr>
      <w:r w:rsidRPr="000E7E9B">
        <w:rPr>
          <w:rFonts w:eastAsia="Times New Roman" w:cstheme="minorHAnsi"/>
          <w:color w:val="000000"/>
          <w:lang w:eastAsia="bg-BG"/>
        </w:rPr>
        <w:t xml:space="preserve">Процесът е работеща програма, съществуваща във времето, </w:t>
      </w:r>
      <w:r>
        <w:rPr>
          <w:rFonts w:eastAsia="Times New Roman" w:cstheme="minorHAnsi"/>
          <w:color w:val="000000"/>
          <w:lang w:eastAsia="bg-BG"/>
        </w:rPr>
        <w:t xml:space="preserve">която </w:t>
      </w:r>
      <w:r w:rsidRPr="000E7E9B">
        <w:rPr>
          <w:rFonts w:eastAsia="Times New Roman" w:cstheme="minorHAnsi"/>
          <w:color w:val="000000"/>
          <w:lang w:eastAsia="bg-BG"/>
        </w:rPr>
        <w:t>има начало и край. Има различни състояния</w:t>
      </w:r>
      <w:r>
        <w:rPr>
          <w:rFonts w:eastAsia="Times New Roman" w:cstheme="minorHAnsi"/>
          <w:color w:val="000000"/>
          <w:lang w:eastAsia="bg-BG"/>
        </w:rPr>
        <w:t>:</w:t>
      </w:r>
      <w:r w:rsidRPr="000E7E9B">
        <w:rPr>
          <w:rFonts w:eastAsia="Times New Roman" w:cstheme="minorHAnsi"/>
          <w:color w:val="000000"/>
          <w:lang w:eastAsia="bg-BG"/>
        </w:rPr>
        <w:t xml:space="preserve"> R, A, S. Процесите могат да бъдат спящи</w:t>
      </w:r>
      <w:r w:rsidR="001677EC" w:rsidRPr="001677EC">
        <w:rPr>
          <w:rFonts w:eastAsia="Times New Roman" w:cstheme="minorHAnsi"/>
          <w:color w:val="000000"/>
          <w:lang w:eastAsia="bg-BG"/>
        </w:rPr>
        <w:t xml:space="preserve"> </w:t>
      </w:r>
      <w:r w:rsidRPr="000E7E9B">
        <w:rPr>
          <w:rFonts w:eastAsia="Times New Roman" w:cstheme="minorHAnsi"/>
          <w:color w:val="000000"/>
          <w:lang w:eastAsia="bg-BG"/>
        </w:rPr>
        <w:t>(те чакат входно-изходни операции или момент от времето), активни</w:t>
      </w:r>
      <w:r>
        <w:rPr>
          <w:rFonts w:eastAsia="Times New Roman" w:cstheme="minorHAnsi"/>
          <w:color w:val="000000"/>
          <w:lang w:eastAsia="bg-BG"/>
        </w:rPr>
        <w:t xml:space="preserve"> </w:t>
      </w:r>
      <w:r w:rsidRPr="000E7E9B">
        <w:rPr>
          <w:rFonts w:eastAsia="Times New Roman" w:cstheme="minorHAnsi"/>
          <w:color w:val="000000"/>
          <w:lang w:eastAsia="bg-BG"/>
        </w:rPr>
        <w:t>(в момента активен процес, но който чакат CPU) и работещи(такива, които ползват CPU в момента).</w:t>
      </w:r>
    </w:p>
    <w:p w14:paraId="5413EEAE"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Превключване, управлявано от синхронизация.</w:t>
      </w:r>
    </w:p>
    <w:p w14:paraId="1BB85E8F" w14:textId="77777777" w:rsidR="00204DC9" w:rsidRPr="000E7E9B" w:rsidRDefault="00204DC9" w:rsidP="008238BB">
      <w:pPr>
        <w:pStyle w:val="HTML"/>
        <w:numPr>
          <w:ilvl w:val="0"/>
          <w:numId w:val="35"/>
        </w:numPr>
        <w:shd w:val="clear" w:color="auto" w:fill="FFFFFF"/>
        <w:rPr>
          <w:rFonts w:asciiTheme="minorHAnsi" w:hAnsiTheme="minorHAnsi" w:cstheme="minorHAnsi"/>
          <w:color w:val="000000"/>
          <w:sz w:val="22"/>
          <w:szCs w:val="22"/>
        </w:rPr>
      </w:pPr>
      <w:r w:rsidRPr="000E7E9B">
        <w:rPr>
          <w:rFonts w:asciiTheme="minorHAnsi" w:hAnsiTheme="minorHAnsi" w:cstheme="minorHAnsi"/>
          <w:color w:val="000000"/>
          <w:sz w:val="22"/>
          <w:szCs w:val="22"/>
        </w:rPr>
        <w:t xml:space="preserve">Един процес преминава от едно състояние в друго: </w:t>
      </w:r>
    </w:p>
    <w:p w14:paraId="0B104328" w14:textId="77777777" w:rsidR="00204DC9" w:rsidRPr="000E7E9B" w:rsidRDefault="00204DC9" w:rsidP="008238BB">
      <w:pPr>
        <w:pStyle w:val="HTML"/>
        <w:numPr>
          <w:ilvl w:val="1"/>
          <w:numId w:val="35"/>
        </w:numPr>
        <w:shd w:val="clear" w:color="auto" w:fill="FFFFFF"/>
        <w:rPr>
          <w:rFonts w:asciiTheme="minorHAnsi" w:hAnsiTheme="minorHAnsi" w:cstheme="minorHAnsi"/>
          <w:color w:val="000000"/>
          <w:sz w:val="22"/>
          <w:szCs w:val="22"/>
        </w:rPr>
      </w:pPr>
      <w:r w:rsidRPr="000E7E9B">
        <w:rPr>
          <w:rFonts w:asciiTheme="minorHAnsi" w:hAnsiTheme="minorHAnsi" w:cstheme="minorHAnsi"/>
          <w:color w:val="000000"/>
          <w:sz w:val="22"/>
          <w:szCs w:val="22"/>
        </w:rPr>
        <w:t>Преход: Работещ процес да премине в спящо състояние. Този процес се нарича блокиране. Това настъпва, когато процесът чака вх</w:t>
      </w:r>
      <w:r>
        <w:rPr>
          <w:rFonts w:asciiTheme="minorHAnsi" w:hAnsiTheme="minorHAnsi" w:cstheme="minorHAnsi"/>
          <w:color w:val="000000"/>
          <w:sz w:val="22"/>
          <w:szCs w:val="22"/>
        </w:rPr>
        <w:t>одно</w:t>
      </w:r>
      <w:r w:rsidRPr="000E7E9B">
        <w:rPr>
          <w:rFonts w:asciiTheme="minorHAnsi" w:hAnsiTheme="minorHAnsi" w:cstheme="minorHAnsi"/>
          <w:color w:val="000000"/>
          <w:sz w:val="22"/>
          <w:szCs w:val="22"/>
        </w:rPr>
        <w:t>/изх</w:t>
      </w:r>
      <w:r>
        <w:rPr>
          <w:rFonts w:asciiTheme="minorHAnsi" w:hAnsiTheme="minorHAnsi" w:cstheme="minorHAnsi"/>
          <w:color w:val="000000"/>
          <w:sz w:val="22"/>
          <w:szCs w:val="22"/>
        </w:rPr>
        <w:t>одна</w:t>
      </w:r>
      <w:r w:rsidRPr="000E7E9B">
        <w:rPr>
          <w:rFonts w:asciiTheme="minorHAnsi" w:hAnsiTheme="minorHAnsi" w:cstheme="minorHAnsi"/>
          <w:color w:val="000000"/>
          <w:sz w:val="22"/>
          <w:szCs w:val="22"/>
        </w:rPr>
        <w:t xml:space="preserve"> операция(</w:t>
      </w:r>
      <w:proofErr w:type="spellStart"/>
      <w:r w:rsidRPr="000E7E9B">
        <w:rPr>
          <w:rFonts w:asciiTheme="minorHAnsi" w:hAnsiTheme="minorHAnsi" w:cstheme="minorHAnsi"/>
          <w:color w:val="000000"/>
          <w:sz w:val="22"/>
          <w:szCs w:val="22"/>
        </w:rPr>
        <w:t>wait</w:t>
      </w:r>
      <w:proofErr w:type="spellEnd"/>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предизвиква се от синхронизиращия механизъм</w:t>
      </w:r>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 xml:space="preserve">семафора, </w:t>
      </w:r>
      <w:r>
        <w:rPr>
          <w:rFonts w:asciiTheme="minorHAnsi" w:hAnsiTheme="minorHAnsi" w:cstheme="minorHAnsi"/>
          <w:color w:val="000000"/>
          <w:sz w:val="22"/>
          <w:szCs w:val="22"/>
        </w:rPr>
        <w:t xml:space="preserve">който от своя страна приспива процеса, </w:t>
      </w:r>
      <w:r w:rsidRPr="000E7E9B">
        <w:rPr>
          <w:rFonts w:asciiTheme="minorHAnsi" w:hAnsiTheme="minorHAnsi" w:cstheme="minorHAnsi"/>
          <w:color w:val="000000"/>
          <w:sz w:val="22"/>
          <w:szCs w:val="22"/>
        </w:rPr>
        <w:t>само ако ресурсът е зает) или ако чака момент от времето(</w:t>
      </w:r>
      <w:proofErr w:type="spellStart"/>
      <w:r w:rsidRPr="000E7E9B">
        <w:rPr>
          <w:rFonts w:asciiTheme="minorHAnsi" w:hAnsiTheme="minorHAnsi" w:cstheme="minorHAnsi"/>
          <w:color w:val="000000"/>
          <w:sz w:val="22"/>
          <w:szCs w:val="22"/>
        </w:rPr>
        <w:t>sleep</w:t>
      </w:r>
      <w:proofErr w:type="spellEnd"/>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 xml:space="preserve">предизвикан от синхронизираща операция, </w:t>
      </w:r>
      <w:r>
        <w:rPr>
          <w:rFonts w:asciiTheme="minorHAnsi" w:hAnsiTheme="minorHAnsi" w:cstheme="minorHAnsi"/>
          <w:color w:val="000000"/>
          <w:sz w:val="22"/>
          <w:szCs w:val="22"/>
        </w:rPr>
        <w:t xml:space="preserve">която </w:t>
      </w:r>
      <w:r w:rsidRPr="000E7E9B">
        <w:rPr>
          <w:rFonts w:asciiTheme="minorHAnsi" w:hAnsiTheme="minorHAnsi" w:cstheme="minorHAnsi"/>
          <w:color w:val="000000"/>
          <w:sz w:val="22"/>
          <w:szCs w:val="22"/>
        </w:rPr>
        <w:t xml:space="preserve">задължително </w:t>
      </w:r>
      <w:r>
        <w:rPr>
          <w:rFonts w:asciiTheme="minorHAnsi" w:hAnsiTheme="minorHAnsi" w:cstheme="minorHAnsi"/>
          <w:color w:val="000000"/>
          <w:sz w:val="22"/>
          <w:szCs w:val="22"/>
        </w:rPr>
        <w:t xml:space="preserve">го </w:t>
      </w:r>
      <w:r w:rsidRPr="000E7E9B">
        <w:rPr>
          <w:rFonts w:asciiTheme="minorHAnsi" w:hAnsiTheme="minorHAnsi" w:cstheme="minorHAnsi"/>
          <w:color w:val="000000"/>
          <w:sz w:val="22"/>
          <w:szCs w:val="22"/>
        </w:rPr>
        <w:t>приспива)</w:t>
      </w:r>
    </w:p>
    <w:p w14:paraId="09ED19A5" w14:textId="77777777" w:rsidR="00204DC9" w:rsidRPr="000E7E9B" w:rsidRDefault="00204DC9" w:rsidP="008238BB">
      <w:pPr>
        <w:pStyle w:val="HTML"/>
        <w:numPr>
          <w:ilvl w:val="1"/>
          <w:numId w:val="35"/>
        </w:numPr>
        <w:shd w:val="clear" w:color="auto" w:fill="FFFFFF"/>
        <w:rPr>
          <w:rFonts w:asciiTheme="minorHAnsi" w:hAnsiTheme="minorHAnsi" w:cstheme="minorHAnsi"/>
          <w:color w:val="000000"/>
          <w:sz w:val="22"/>
          <w:szCs w:val="22"/>
        </w:rPr>
      </w:pPr>
      <w:r w:rsidRPr="000E7E9B">
        <w:rPr>
          <w:rFonts w:asciiTheme="minorHAnsi" w:hAnsiTheme="minorHAnsi" w:cstheme="minorHAnsi"/>
          <w:color w:val="000000"/>
          <w:sz w:val="22"/>
          <w:szCs w:val="22"/>
        </w:rPr>
        <w:t>Спящият процес може да премине в активен</w:t>
      </w:r>
      <w:r>
        <w:rPr>
          <w:rFonts w:asciiTheme="minorHAnsi" w:hAnsiTheme="minorHAnsi" w:cstheme="minorHAnsi"/>
          <w:color w:val="000000"/>
          <w:sz w:val="22"/>
          <w:szCs w:val="22"/>
        </w:rPr>
        <w:t xml:space="preserve"> </w:t>
      </w:r>
      <w:r w:rsidRPr="000E7E9B">
        <w:rPr>
          <w:rFonts w:asciiTheme="minorHAnsi" w:hAnsiTheme="minorHAnsi" w:cstheme="minorHAnsi"/>
          <w:color w:val="000000"/>
          <w:sz w:val="22"/>
          <w:szCs w:val="22"/>
        </w:rPr>
        <w:t>(</w:t>
      </w:r>
      <w:r>
        <w:rPr>
          <w:rFonts w:asciiTheme="minorHAnsi" w:hAnsiTheme="minorHAnsi" w:cstheme="minorHAnsi"/>
          <w:color w:val="000000"/>
          <w:sz w:val="22"/>
          <w:szCs w:val="22"/>
        </w:rPr>
        <w:t>да се събуди</w:t>
      </w:r>
      <w:r w:rsidRPr="000E7E9B">
        <w:rPr>
          <w:rFonts w:asciiTheme="minorHAnsi" w:hAnsiTheme="minorHAnsi" w:cstheme="minorHAnsi"/>
          <w:color w:val="000000"/>
          <w:sz w:val="22"/>
          <w:szCs w:val="22"/>
        </w:rPr>
        <w:t xml:space="preserve">). Събуждането на процеса се предизвиква от завършването на входно-изходна операция на друг процес, който чрез </w:t>
      </w:r>
      <w:proofErr w:type="spellStart"/>
      <w:r w:rsidRPr="000E7E9B">
        <w:rPr>
          <w:rFonts w:asciiTheme="minorHAnsi" w:hAnsiTheme="minorHAnsi" w:cstheme="minorHAnsi"/>
          <w:color w:val="000000"/>
          <w:sz w:val="22"/>
          <w:szCs w:val="22"/>
        </w:rPr>
        <w:t>signal</w:t>
      </w:r>
      <w:proofErr w:type="spellEnd"/>
      <w:r w:rsidRPr="000E7E9B">
        <w:rPr>
          <w:rFonts w:asciiTheme="minorHAnsi" w:hAnsiTheme="minorHAnsi" w:cstheme="minorHAnsi"/>
          <w:color w:val="000000"/>
          <w:sz w:val="22"/>
          <w:szCs w:val="22"/>
        </w:rPr>
        <w:t xml:space="preserve">() ще подаде сигнал, че е освободен ресурс. </w:t>
      </w:r>
    </w:p>
    <w:p w14:paraId="67FD86B0" w14:textId="77777777" w:rsidR="00204DC9" w:rsidRDefault="00204DC9" w:rsidP="008238BB">
      <w:pPr>
        <w:pStyle w:val="a3"/>
        <w:numPr>
          <w:ilvl w:val="0"/>
          <w:numId w:val="1"/>
        </w:numPr>
        <w:spacing w:after="0"/>
        <w:contextualSpacing w:val="0"/>
        <w:jc w:val="both"/>
        <w:rPr>
          <w:b/>
          <w:bCs/>
          <w:i/>
          <w:iCs/>
          <w:u w:val="single"/>
        </w:rPr>
      </w:pPr>
      <w:r w:rsidRPr="00560085">
        <w:rPr>
          <w:b/>
          <w:bCs/>
          <w:i/>
          <w:iCs/>
          <w:u w:val="single"/>
        </w:rPr>
        <w:t>Механизми и структури за приспиване/събуждане.</w:t>
      </w:r>
    </w:p>
    <w:p w14:paraId="0424ED2D" w14:textId="77777777" w:rsidR="00204DC9" w:rsidRPr="00560085" w:rsidRDefault="00204DC9" w:rsidP="008238BB">
      <w:pPr>
        <w:pStyle w:val="a3"/>
        <w:numPr>
          <w:ilvl w:val="1"/>
          <w:numId w:val="1"/>
        </w:numPr>
        <w:spacing w:after="0"/>
        <w:contextualSpacing w:val="0"/>
        <w:jc w:val="both"/>
        <w:rPr>
          <w:b/>
          <w:bCs/>
          <w:i/>
          <w:iCs/>
          <w:u w:val="single"/>
        </w:rPr>
      </w:pPr>
    </w:p>
    <w:p w14:paraId="17AB85A8" w14:textId="77777777" w:rsidR="00204DC9" w:rsidRPr="00A646FB" w:rsidRDefault="00204DC9" w:rsidP="008238BB">
      <w:pPr>
        <w:pStyle w:val="a3"/>
        <w:numPr>
          <w:ilvl w:val="0"/>
          <w:numId w:val="1"/>
        </w:numPr>
        <w:spacing w:after="0"/>
        <w:contextualSpacing w:val="0"/>
        <w:jc w:val="both"/>
        <w:rPr>
          <w:b/>
          <w:bCs/>
          <w:i/>
          <w:iCs/>
          <w:u w:val="single"/>
        </w:rPr>
      </w:pPr>
      <w:r w:rsidRPr="00114579">
        <w:rPr>
          <w:b/>
          <w:bCs/>
          <w:i/>
          <w:iCs/>
          <w:u w:val="single"/>
        </w:rPr>
        <w:t>Процес и неговата локална памет – методи за изолация и защита.</w:t>
      </w:r>
    </w:p>
    <w:p w14:paraId="0D8D13AA" w14:textId="77777777" w:rsidR="00420F70" w:rsidRDefault="00204DC9" w:rsidP="00EC13C7">
      <w:pPr>
        <w:pStyle w:val="HTML"/>
        <w:numPr>
          <w:ilvl w:val="0"/>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lastRenderedPageBreak/>
        <w:t>При управлението на паметта се използва статистика за използване на паметта;</w:t>
      </w:r>
      <w:r w:rsidR="00EC13C7">
        <w:rPr>
          <w:rFonts w:asciiTheme="minorHAnsi" w:hAnsiTheme="minorHAnsi" w:cstheme="minorHAnsi"/>
          <w:color w:val="000000"/>
          <w:sz w:val="22"/>
          <w:szCs w:val="22"/>
        </w:rPr>
        <w:t xml:space="preserve"> </w:t>
      </w:r>
      <w:r w:rsidRPr="00A646FB">
        <w:rPr>
          <w:rFonts w:asciiTheme="minorHAnsi" w:hAnsiTheme="minorHAnsi" w:cstheme="minorHAnsi"/>
          <w:color w:val="000000"/>
          <w:sz w:val="22"/>
          <w:szCs w:val="22"/>
        </w:rPr>
        <w:t>хубавата ОС трябва да може динамично да разпределя наличната физическа памет между процесите и да се съобрази с тяхната активност и до колко те използват паметта, за да организира ефективно изчислителния процес;</w:t>
      </w:r>
      <w:r w:rsidR="00EC13C7">
        <w:rPr>
          <w:rFonts w:asciiTheme="minorHAnsi" w:hAnsiTheme="minorHAnsi" w:cstheme="minorHAnsi"/>
          <w:color w:val="000000"/>
          <w:sz w:val="22"/>
          <w:szCs w:val="22"/>
        </w:rPr>
        <w:t xml:space="preserve"> </w:t>
      </w:r>
    </w:p>
    <w:p w14:paraId="0A74C917" w14:textId="5C4CE8D5" w:rsidR="00204DC9" w:rsidRPr="00EC13C7" w:rsidRDefault="00204DC9" w:rsidP="00EC13C7">
      <w:pPr>
        <w:pStyle w:val="HTML"/>
        <w:numPr>
          <w:ilvl w:val="0"/>
          <w:numId w:val="36"/>
        </w:numPr>
        <w:shd w:val="clear" w:color="auto" w:fill="FFFFFF"/>
        <w:rPr>
          <w:rFonts w:asciiTheme="minorHAnsi" w:hAnsiTheme="minorHAnsi" w:cstheme="minorHAnsi"/>
          <w:color w:val="000000"/>
          <w:sz w:val="22"/>
          <w:szCs w:val="22"/>
        </w:rPr>
      </w:pPr>
      <w:r w:rsidRPr="00EC13C7">
        <w:rPr>
          <w:rFonts w:asciiTheme="minorHAnsi" w:hAnsiTheme="minorHAnsi" w:cstheme="minorHAnsi"/>
          <w:color w:val="000000"/>
          <w:sz w:val="22"/>
          <w:szCs w:val="22"/>
        </w:rPr>
        <w:t>Ранните механизми за защита на ползваната памет:</w:t>
      </w:r>
    </w:p>
    <w:p w14:paraId="3D532BBB" w14:textId="783823E4" w:rsidR="00204DC9" w:rsidRPr="00A646FB" w:rsidRDefault="00204DC9" w:rsidP="008238BB">
      <w:pPr>
        <w:pStyle w:val="HTML"/>
        <w:numPr>
          <w:ilvl w:val="0"/>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Разделяне на паметта на интервали-най-прост механизъм;</w:t>
      </w:r>
      <w:r w:rsidR="00420F70">
        <w:rPr>
          <w:rFonts w:asciiTheme="minorHAnsi" w:hAnsiTheme="minorHAnsi" w:cstheme="minorHAnsi"/>
          <w:color w:val="000000"/>
          <w:sz w:val="22"/>
          <w:szCs w:val="22"/>
        </w:rPr>
        <w:t xml:space="preserve"> </w:t>
      </w:r>
      <w:r w:rsidRPr="00A646FB">
        <w:rPr>
          <w:rFonts w:asciiTheme="minorHAnsi" w:hAnsiTheme="minorHAnsi" w:cstheme="minorHAnsi"/>
          <w:color w:val="000000"/>
          <w:sz w:val="22"/>
          <w:szCs w:val="22"/>
        </w:rPr>
        <w:t xml:space="preserve">Разглеждаме паметта като един </w:t>
      </w:r>
      <w:proofErr w:type="spellStart"/>
      <w:r w:rsidRPr="00A646FB">
        <w:rPr>
          <w:rFonts w:asciiTheme="minorHAnsi" w:hAnsiTheme="minorHAnsi" w:cstheme="minorHAnsi"/>
          <w:color w:val="000000"/>
          <w:sz w:val="22"/>
          <w:szCs w:val="22"/>
        </w:rPr>
        <w:t>непрекъсна</w:t>
      </w:r>
      <w:proofErr w:type="spellEnd"/>
      <w:r w:rsidRPr="00A646FB">
        <w:rPr>
          <w:rFonts w:asciiTheme="minorHAnsi" w:hAnsiTheme="minorHAnsi" w:cstheme="minorHAnsi"/>
          <w:color w:val="000000"/>
          <w:sz w:val="22"/>
          <w:szCs w:val="22"/>
        </w:rPr>
        <w:t xml:space="preserve"> блок, то я разделяме на интервали като всеки процес има част; Процесите могат да ползват само дадения им блок памет; Когато трябва да комуникира с друг процес, той се обръща към ядрото. С хардуерни механизми се защитава паметта и се забранява ползването на други парчета памет. Най-прост такъв механизъм е да има специални регистри, в които се указва къде е този интервал; в ранните машини интервала пряко се показва(с начало и край). При всяко четене на памет трябва да се  повери дали адресът на паметта, която достъпваме е в този интервал. Необходими са 2 сравнения, за да се провери дали се нарушават ограниченията.(S-</w:t>
      </w:r>
      <w:proofErr w:type="spellStart"/>
      <w:r w:rsidRPr="00A646FB">
        <w:rPr>
          <w:rFonts w:asciiTheme="minorHAnsi" w:hAnsiTheme="minorHAnsi" w:cstheme="minorHAnsi"/>
          <w:color w:val="000000"/>
          <w:sz w:val="22"/>
          <w:szCs w:val="22"/>
        </w:rPr>
        <w:t>start</w:t>
      </w:r>
      <w:proofErr w:type="spellEnd"/>
      <w:r w:rsidRPr="00A646FB">
        <w:rPr>
          <w:rFonts w:asciiTheme="minorHAnsi" w:hAnsiTheme="minorHAnsi" w:cstheme="minorHAnsi"/>
          <w:color w:val="000000"/>
          <w:sz w:val="22"/>
          <w:szCs w:val="22"/>
        </w:rPr>
        <w:t>, E-</w:t>
      </w:r>
      <w:proofErr w:type="spellStart"/>
      <w:r w:rsidRPr="00A646FB">
        <w:rPr>
          <w:rFonts w:asciiTheme="minorHAnsi" w:hAnsiTheme="minorHAnsi" w:cstheme="minorHAnsi"/>
          <w:color w:val="000000"/>
          <w:sz w:val="22"/>
          <w:szCs w:val="22"/>
        </w:rPr>
        <w:t>end</w:t>
      </w:r>
      <w:proofErr w:type="spellEnd"/>
      <w:r w:rsidRPr="00A646FB">
        <w:rPr>
          <w:rFonts w:asciiTheme="minorHAnsi" w:hAnsiTheme="minorHAnsi" w:cstheme="minorHAnsi"/>
          <w:color w:val="000000"/>
          <w:sz w:val="22"/>
          <w:szCs w:val="22"/>
        </w:rPr>
        <w:t>; S&lt;=A&lt;E)</w:t>
      </w:r>
    </w:p>
    <w:p w14:paraId="3AC17D80" w14:textId="77777777" w:rsidR="00204DC9" w:rsidRPr="00A646FB" w:rsidRDefault="00204DC9" w:rsidP="008238BB">
      <w:pPr>
        <w:pStyle w:val="HTML"/>
        <w:numPr>
          <w:ilvl w:val="0"/>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 xml:space="preserve">Друг механизъм е регистрите да се обозначават </w:t>
      </w:r>
      <w:proofErr w:type="spellStart"/>
      <w:r w:rsidRPr="00A646FB">
        <w:rPr>
          <w:rFonts w:asciiTheme="minorHAnsi" w:hAnsiTheme="minorHAnsi" w:cstheme="minorHAnsi"/>
          <w:color w:val="000000"/>
          <w:sz w:val="22"/>
          <w:szCs w:val="22"/>
        </w:rPr>
        <w:t>Base</w:t>
      </w:r>
      <w:proofErr w:type="spellEnd"/>
      <w:r w:rsidRPr="00A646FB">
        <w:rPr>
          <w:rFonts w:asciiTheme="minorHAnsi" w:hAnsiTheme="minorHAnsi" w:cstheme="minorHAnsi"/>
          <w:color w:val="000000"/>
          <w:sz w:val="22"/>
          <w:szCs w:val="22"/>
        </w:rPr>
        <w:t xml:space="preserve"> и да се знае дължината на адресното пространство </w:t>
      </w:r>
      <w:proofErr w:type="spellStart"/>
      <w:r w:rsidRPr="00A646FB">
        <w:rPr>
          <w:rFonts w:asciiTheme="minorHAnsi" w:hAnsiTheme="minorHAnsi" w:cstheme="minorHAnsi"/>
          <w:color w:val="000000"/>
          <w:sz w:val="22"/>
          <w:szCs w:val="22"/>
        </w:rPr>
        <w:t>Size</w:t>
      </w:r>
      <w:proofErr w:type="spellEnd"/>
      <w:r w:rsidRPr="00A646FB">
        <w:rPr>
          <w:rFonts w:asciiTheme="minorHAnsi" w:hAnsiTheme="minorHAnsi" w:cstheme="minorHAnsi"/>
          <w:color w:val="000000"/>
          <w:sz w:val="22"/>
          <w:szCs w:val="22"/>
        </w:rPr>
        <w:t xml:space="preserve">; като всеки адрес, който ползва потребителския процес може да се разглежда в интервала (от 0 до </w:t>
      </w:r>
      <w:proofErr w:type="spellStart"/>
      <w:r w:rsidRPr="00A646FB">
        <w:rPr>
          <w:rFonts w:asciiTheme="minorHAnsi" w:hAnsiTheme="minorHAnsi" w:cstheme="minorHAnsi"/>
          <w:color w:val="000000"/>
          <w:sz w:val="22"/>
          <w:szCs w:val="22"/>
        </w:rPr>
        <w:t>Size</w:t>
      </w:r>
      <w:proofErr w:type="spellEnd"/>
      <w:r w:rsidRPr="00A646FB">
        <w:rPr>
          <w:rFonts w:asciiTheme="minorHAnsi" w:hAnsiTheme="minorHAnsi" w:cstheme="minorHAnsi"/>
          <w:color w:val="000000"/>
          <w:sz w:val="22"/>
          <w:szCs w:val="22"/>
        </w:rPr>
        <w:t>-виртуален адрес); Реалният адрес а-&gt;A=</w:t>
      </w:r>
      <w:proofErr w:type="spellStart"/>
      <w:r w:rsidRPr="00A646FB">
        <w:rPr>
          <w:rFonts w:asciiTheme="minorHAnsi" w:hAnsiTheme="minorHAnsi" w:cstheme="minorHAnsi"/>
          <w:color w:val="000000"/>
          <w:sz w:val="22"/>
          <w:szCs w:val="22"/>
        </w:rPr>
        <w:t>Base+a</w:t>
      </w:r>
      <w:proofErr w:type="spellEnd"/>
      <w:r w:rsidRPr="00A646FB">
        <w:rPr>
          <w:rFonts w:asciiTheme="minorHAnsi" w:hAnsiTheme="minorHAnsi" w:cstheme="minorHAnsi"/>
          <w:color w:val="000000"/>
          <w:sz w:val="22"/>
          <w:szCs w:val="22"/>
        </w:rPr>
        <w:t>; a&lt;</w:t>
      </w:r>
      <w:proofErr w:type="spellStart"/>
      <w:r w:rsidRPr="00A646FB">
        <w:rPr>
          <w:rFonts w:asciiTheme="minorHAnsi" w:hAnsiTheme="minorHAnsi" w:cstheme="minorHAnsi"/>
          <w:color w:val="000000"/>
          <w:sz w:val="22"/>
          <w:szCs w:val="22"/>
        </w:rPr>
        <w:t>size</w:t>
      </w:r>
      <w:proofErr w:type="spellEnd"/>
      <w:r w:rsidRPr="00A646FB">
        <w:rPr>
          <w:rFonts w:asciiTheme="minorHAnsi" w:hAnsiTheme="minorHAnsi" w:cstheme="minorHAnsi"/>
          <w:color w:val="000000"/>
          <w:sz w:val="22"/>
          <w:szCs w:val="22"/>
        </w:rPr>
        <w:t>-проверка дали се излиза от интервала; Така се проверява дали сме в собствения блок от паметта или нарушаваме границите</w:t>
      </w:r>
    </w:p>
    <w:p w14:paraId="2BF865CD" w14:textId="77777777" w:rsidR="00204DC9" w:rsidRPr="00A646FB" w:rsidRDefault="00204DC9" w:rsidP="008238BB">
      <w:pPr>
        <w:pStyle w:val="HTML"/>
        <w:numPr>
          <w:ilvl w:val="0"/>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Суматори с ускорен пренос- в по-модерните системи</w:t>
      </w:r>
    </w:p>
    <w:p w14:paraId="73663C31" w14:textId="77777777" w:rsidR="00204DC9" w:rsidRPr="00A646FB" w:rsidRDefault="00204DC9" w:rsidP="008238BB">
      <w:pPr>
        <w:pStyle w:val="HTML"/>
        <w:numPr>
          <w:ilvl w:val="0"/>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В по-ранните системи(</w:t>
      </w:r>
      <w:proofErr w:type="spellStart"/>
      <w:r w:rsidRPr="00A646FB">
        <w:rPr>
          <w:rFonts w:asciiTheme="minorHAnsi" w:hAnsiTheme="minorHAnsi" w:cstheme="minorHAnsi"/>
          <w:color w:val="000000"/>
          <w:sz w:val="22"/>
          <w:szCs w:val="22"/>
        </w:rPr>
        <w:t>mainframe</w:t>
      </w:r>
      <w:proofErr w:type="spellEnd"/>
      <w:r w:rsidRPr="00A646FB">
        <w:rPr>
          <w:rFonts w:asciiTheme="minorHAnsi" w:hAnsiTheme="minorHAnsi" w:cstheme="minorHAnsi"/>
          <w:color w:val="000000"/>
          <w:sz w:val="22"/>
          <w:szCs w:val="22"/>
        </w:rPr>
        <w:t>) и досега за реализиране на ефективна защита на паметта се използва предоставяне на интервал от паметта и новото е ,че тя се разбива на страници(малък брой стандартни единици)</w:t>
      </w:r>
    </w:p>
    <w:p w14:paraId="34201205" w14:textId="77777777" w:rsidR="00204DC9" w:rsidRPr="00A646FB" w:rsidRDefault="00204DC9" w:rsidP="008238BB">
      <w:pPr>
        <w:pStyle w:val="HTML"/>
        <w:numPr>
          <w:ilvl w:val="1"/>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Хардуерни инструменти: защитен интервал(</w:t>
      </w:r>
      <w:proofErr w:type="spellStart"/>
      <w:r w:rsidRPr="00A646FB">
        <w:rPr>
          <w:rFonts w:asciiTheme="minorHAnsi" w:hAnsiTheme="minorHAnsi" w:cstheme="minorHAnsi"/>
          <w:color w:val="000000"/>
          <w:sz w:val="22"/>
          <w:szCs w:val="22"/>
        </w:rPr>
        <w:t>base,size</w:t>
      </w:r>
      <w:proofErr w:type="spellEnd"/>
      <w:r w:rsidRPr="00A646FB">
        <w:rPr>
          <w:rFonts w:asciiTheme="minorHAnsi" w:hAnsiTheme="minorHAnsi" w:cstheme="minorHAnsi"/>
          <w:color w:val="000000"/>
          <w:sz w:val="22"/>
          <w:szCs w:val="22"/>
        </w:rPr>
        <w:t>); сегментация-програмата не се разглежда като 1 интервал, а като възможност за работа в няколко интервала наричани сегменти  ; разбиване на таблици(</w:t>
      </w:r>
      <w:proofErr w:type="spellStart"/>
      <w:r w:rsidRPr="00A646FB">
        <w:rPr>
          <w:rFonts w:asciiTheme="minorHAnsi" w:hAnsiTheme="minorHAnsi" w:cstheme="minorHAnsi"/>
          <w:color w:val="000000"/>
          <w:sz w:val="22"/>
          <w:szCs w:val="22"/>
        </w:rPr>
        <w:t>paging</w:t>
      </w:r>
      <w:proofErr w:type="spellEnd"/>
      <w:r w:rsidRPr="00A646FB">
        <w:rPr>
          <w:rFonts w:asciiTheme="minorHAnsi" w:hAnsiTheme="minorHAnsi" w:cstheme="minorHAnsi"/>
          <w:color w:val="000000"/>
          <w:sz w:val="22"/>
          <w:szCs w:val="22"/>
        </w:rPr>
        <w:t>)-в хардуера има таблица, която казва за всяка страница кой има права да я ползва</w:t>
      </w:r>
    </w:p>
    <w:p w14:paraId="4D602B26" w14:textId="77777777" w:rsidR="00204DC9" w:rsidRPr="00A646FB" w:rsidRDefault="00204DC9" w:rsidP="008238BB">
      <w:pPr>
        <w:pStyle w:val="HTML"/>
        <w:numPr>
          <w:ilvl w:val="1"/>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Чрез виртуална машина(не изисква хардуер)</w:t>
      </w:r>
    </w:p>
    <w:p w14:paraId="7D6428C4" w14:textId="77777777" w:rsidR="00204DC9" w:rsidRPr="00A646FB" w:rsidRDefault="00204DC9" w:rsidP="008238BB">
      <w:pPr>
        <w:pStyle w:val="HTML"/>
        <w:shd w:val="clear" w:color="auto" w:fill="FFFFFF"/>
        <w:rPr>
          <w:rFonts w:asciiTheme="minorHAnsi" w:hAnsiTheme="minorHAnsi" w:cstheme="minorHAnsi"/>
          <w:color w:val="000000"/>
          <w:sz w:val="22"/>
          <w:szCs w:val="22"/>
        </w:rPr>
      </w:pPr>
    </w:p>
    <w:p w14:paraId="067CF0DA" w14:textId="77777777" w:rsidR="00204DC9" w:rsidRPr="00A646FB" w:rsidRDefault="00204DC9" w:rsidP="008238BB">
      <w:pPr>
        <w:pStyle w:val="HTML"/>
        <w:numPr>
          <w:ilvl w:val="0"/>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 xml:space="preserve">Ако реалната памет я разглеждаме като един непрекъснат блок, да отделим един интервал за всеки процес. Когато на процесът му се наложи да комуникира с друг процес, да се обърне към ядрото и то да изпълни задачата. </w:t>
      </w:r>
    </w:p>
    <w:p w14:paraId="0230823D" w14:textId="77777777" w:rsidR="00204DC9" w:rsidRPr="00A646FB" w:rsidRDefault="00204DC9" w:rsidP="008238BB">
      <w:pPr>
        <w:pStyle w:val="HTML"/>
        <w:numPr>
          <w:ilvl w:val="0"/>
          <w:numId w:val="36"/>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Управлението на паметта предлага защита чрез използването на 2 регистъра - базов регистър и регистър с ограничение. Базовият регистър държи най-малкия легален физически адрес в паметта, а регистърът с ограничение указва размера на интервала.</w:t>
      </w:r>
    </w:p>
    <w:p w14:paraId="1A0103A0"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 xml:space="preserve">Йерархия на паметите – кеш, RAМ, </w:t>
      </w:r>
      <w:proofErr w:type="spellStart"/>
      <w:r w:rsidRPr="00114579">
        <w:rPr>
          <w:b/>
          <w:bCs/>
          <w:i/>
          <w:iCs/>
          <w:u w:val="single"/>
        </w:rPr>
        <w:t>swap</w:t>
      </w:r>
      <w:proofErr w:type="spellEnd"/>
      <w:r w:rsidRPr="00114579">
        <w:rPr>
          <w:b/>
          <w:bCs/>
          <w:i/>
          <w:iCs/>
          <w:u w:val="single"/>
        </w:rPr>
        <w:t>.</w:t>
      </w:r>
    </w:p>
    <w:p w14:paraId="33F4E413" w14:textId="6D0D2F34" w:rsidR="00204DC9" w:rsidRPr="00A646FB" w:rsidRDefault="00204DC9" w:rsidP="008238BB">
      <w:pPr>
        <w:pStyle w:val="HTML"/>
        <w:numPr>
          <w:ilvl w:val="0"/>
          <w:numId w:val="37"/>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Паметта е разглеждаме като абстракция с реалността(паметта като единен блок,</w:t>
      </w:r>
      <w:r w:rsidR="00420F70">
        <w:rPr>
          <w:rFonts w:asciiTheme="minorHAnsi" w:hAnsiTheme="minorHAnsi" w:cstheme="minorHAnsi"/>
          <w:color w:val="000000"/>
          <w:sz w:val="22"/>
          <w:szCs w:val="22"/>
        </w:rPr>
        <w:t xml:space="preserve"> </w:t>
      </w:r>
      <w:r w:rsidRPr="00A646FB">
        <w:rPr>
          <w:rFonts w:asciiTheme="minorHAnsi" w:hAnsiTheme="minorHAnsi" w:cstheme="minorHAnsi"/>
          <w:color w:val="000000"/>
          <w:sz w:val="22"/>
          <w:szCs w:val="22"/>
        </w:rPr>
        <w:t xml:space="preserve">поредица от байтове). При бърза работа с паметта-скъпо в енергиен план; те са енергозависими. Бързите памети - по нетрайни. При междинният клас памети(динамични RAM чипове) – те са евтини, относително бързи и събират много информация, но ако не биват често обновявани, паметта се губи, защото се губи сигнала поради </w:t>
      </w:r>
      <w:proofErr w:type="spellStart"/>
      <w:r w:rsidRPr="00A646FB">
        <w:rPr>
          <w:rFonts w:asciiTheme="minorHAnsi" w:hAnsiTheme="minorHAnsi" w:cstheme="minorHAnsi"/>
          <w:color w:val="000000"/>
          <w:sz w:val="22"/>
          <w:szCs w:val="22"/>
        </w:rPr>
        <w:t>факта,че</w:t>
      </w:r>
      <w:proofErr w:type="spellEnd"/>
      <w:r w:rsidRPr="00A646FB">
        <w:rPr>
          <w:rFonts w:asciiTheme="minorHAnsi" w:hAnsiTheme="minorHAnsi" w:cstheme="minorHAnsi"/>
          <w:color w:val="000000"/>
          <w:sz w:val="22"/>
          <w:szCs w:val="22"/>
        </w:rPr>
        <w:t xml:space="preserve"> много малко електроника се влага в </w:t>
      </w:r>
      <w:proofErr w:type="spellStart"/>
      <w:r w:rsidRPr="00A646FB">
        <w:rPr>
          <w:rFonts w:asciiTheme="minorHAnsi" w:hAnsiTheme="minorHAnsi" w:cstheme="minorHAnsi"/>
          <w:color w:val="000000"/>
          <w:sz w:val="22"/>
          <w:szCs w:val="22"/>
        </w:rPr>
        <w:t>рам</w:t>
      </w:r>
      <w:proofErr w:type="spellEnd"/>
      <w:r w:rsidRPr="00A646FB">
        <w:rPr>
          <w:rFonts w:asciiTheme="minorHAnsi" w:hAnsiTheme="minorHAnsi" w:cstheme="minorHAnsi"/>
          <w:color w:val="000000"/>
          <w:sz w:val="22"/>
          <w:szCs w:val="22"/>
        </w:rPr>
        <w:t xml:space="preserve"> (</w:t>
      </w:r>
      <w:proofErr w:type="spellStart"/>
      <w:r w:rsidRPr="00A646FB">
        <w:rPr>
          <w:rFonts w:asciiTheme="minorHAnsi" w:hAnsiTheme="minorHAnsi" w:cstheme="minorHAnsi"/>
          <w:color w:val="000000"/>
          <w:sz w:val="22"/>
          <w:szCs w:val="22"/>
        </w:rPr>
        <w:t>енергозаивисми</w:t>
      </w:r>
      <w:proofErr w:type="spellEnd"/>
      <w:r w:rsidRPr="00A646FB">
        <w:rPr>
          <w:rFonts w:asciiTheme="minorHAnsi" w:hAnsiTheme="minorHAnsi" w:cstheme="minorHAnsi"/>
          <w:color w:val="000000"/>
          <w:sz w:val="22"/>
          <w:szCs w:val="22"/>
        </w:rPr>
        <w:t>). Има различни видове памети в хардуера: Качества на паметите(енергозависимост, скорост на работа, брой презаписи)</w:t>
      </w:r>
    </w:p>
    <w:p w14:paraId="54DE7A4D" w14:textId="77777777" w:rsidR="00204DC9" w:rsidRPr="00A646FB" w:rsidRDefault="00204DC9" w:rsidP="008238BB">
      <w:pPr>
        <w:pStyle w:val="HTML"/>
        <w:numPr>
          <w:ilvl w:val="0"/>
          <w:numId w:val="37"/>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 xml:space="preserve">Кеш-скъпи, но бързи; за пресмятане да подходящи; поддържа данните на паметта; кеш е спомагателна памет за ускоряване обмена на данни между различните нива в йерархията на паметта. Ускоряването се постига чрез поддържане на копия от избрани части от данните върху носител с бързо действие, близко до това на </w:t>
      </w:r>
      <w:r w:rsidRPr="00A646FB">
        <w:rPr>
          <w:rFonts w:asciiTheme="minorHAnsi" w:hAnsiTheme="minorHAnsi" w:cstheme="minorHAnsi"/>
          <w:color w:val="000000"/>
          <w:sz w:val="22"/>
          <w:szCs w:val="22"/>
        </w:rPr>
        <w:lastRenderedPageBreak/>
        <w:t>горното ниво на паметта. Може да постигне различни степени на ускорение в зависимост от вида на обменяните данни, от алгоритъма за избор на данните за копиране и от съвместимостта помежду им. За да са по ефективни и по-ефикасни в употребата на данни, кешовете са сравнително малки</w:t>
      </w:r>
    </w:p>
    <w:p w14:paraId="7606CE29" w14:textId="77777777" w:rsidR="00204DC9" w:rsidRPr="00A646FB" w:rsidRDefault="00204DC9" w:rsidP="008238BB">
      <w:pPr>
        <w:pStyle w:val="HTML"/>
        <w:numPr>
          <w:ilvl w:val="0"/>
          <w:numId w:val="37"/>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RAM- по-голямата част от  процеса е тук; това е паметта, която процесора директно ползва. В нея се разполагат стека, кода на програмата, данните(така бързо става четенето и писането на байтове)</w:t>
      </w:r>
    </w:p>
    <w:p w14:paraId="7E1FF433" w14:textId="77777777" w:rsidR="00204DC9" w:rsidRPr="00A646FB" w:rsidRDefault="00204DC9" w:rsidP="008238BB">
      <w:pPr>
        <w:pStyle w:val="HTML"/>
        <w:numPr>
          <w:ilvl w:val="0"/>
          <w:numId w:val="37"/>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 xml:space="preserve">Хард диска-вечен, но те са механични устройства =&gt; тежък, хабят енергия; Флаш паметта-има </w:t>
      </w:r>
      <w:proofErr w:type="spellStart"/>
      <w:r w:rsidRPr="00A646FB">
        <w:rPr>
          <w:rFonts w:asciiTheme="minorHAnsi" w:hAnsiTheme="minorHAnsi" w:cstheme="minorHAnsi"/>
          <w:color w:val="000000"/>
          <w:sz w:val="22"/>
          <w:szCs w:val="22"/>
        </w:rPr>
        <w:t>деструктивност</w:t>
      </w:r>
      <w:proofErr w:type="spellEnd"/>
      <w:r w:rsidRPr="00A646FB">
        <w:rPr>
          <w:rFonts w:asciiTheme="minorHAnsi" w:hAnsiTheme="minorHAnsi" w:cstheme="minorHAnsi"/>
          <w:color w:val="000000"/>
          <w:sz w:val="22"/>
          <w:szCs w:val="22"/>
        </w:rPr>
        <w:t xml:space="preserve"> на </w:t>
      </w:r>
      <w:proofErr w:type="spellStart"/>
      <w:r w:rsidRPr="00A646FB">
        <w:rPr>
          <w:rFonts w:asciiTheme="minorHAnsi" w:hAnsiTheme="minorHAnsi" w:cstheme="minorHAnsi"/>
          <w:color w:val="000000"/>
          <w:sz w:val="22"/>
          <w:szCs w:val="22"/>
        </w:rPr>
        <w:t>паметта;броят</w:t>
      </w:r>
      <w:proofErr w:type="spellEnd"/>
      <w:r w:rsidRPr="00A646FB">
        <w:rPr>
          <w:rFonts w:asciiTheme="minorHAnsi" w:hAnsiTheme="minorHAnsi" w:cstheme="minorHAnsi"/>
          <w:color w:val="000000"/>
          <w:sz w:val="22"/>
          <w:szCs w:val="22"/>
        </w:rPr>
        <w:t xml:space="preserve"> презаписи е ограничен</w:t>
      </w:r>
    </w:p>
    <w:p w14:paraId="2AE84BBA" w14:textId="77777777" w:rsidR="00204DC9" w:rsidRPr="00A646FB" w:rsidRDefault="00204DC9" w:rsidP="008238BB">
      <w:pPr>
        <w:pStyle w:val="HTML"/>
        <w:numPr>
          <w:ilvl w:val="0"/>
          <w:numId w:val="37"/>
        </w:numPr>
        <w:shd w:val="clear" w:color="auto" w:fill="FFFFFF"/>
        <w:rPr>
          <w:rFonts w:asciiTheme="minorHAnsi" w:hAnsiTheme="minorHAnsi" w:cstheme="minorHAnsi"/>
          <w:color w:val="000000"/>
          <w:sz w:val="22"/>
          <w:szCs w:val="22"/>
        </w:rPr>
      </w:pPr>
      <w:proofErr w:type="spellStart"/>
      <w:r w:rsidRPr="00A646FB">
        <w:rPr>
          <w:rFonts w:asciiTheme="minorHAnsi" w:hAnsiTheme="minorHAnsi" w:cstheme="minorHAnsi"/>
          <w:color w:val="000000"/>
          <w:sz w:val="22"/>
          <w:szCs w:val="22"/>
        </w:rPr>
        <w:t>Swap</w:t>
      </w:r>
      <w:proofErr w:type="spellEnd"/>
      <w:r w:rsidRPr="00A646FB">
        <w:rPr>
          <w:rFonts w:asciiTheme="minorHAnsi" w:hAnsiTheme="minorHAnsi" w:cstheme="minorHAnsi"/>
          <w:color w:val="000000"/>
          <w:sz w:val="22"/>
          <w:szCs w:val="22"/>
        </w:rPr>
        <w:t xml:space="preserve">- когато части от процеса са вкарани в по-бавни хардуерни ресурси; Това се нарича </w:t>
      </w:r>
      <w:proofErr w:type="spellStart"/>
      <w:r w:rsidRPr="00A646FB">
        <w:rPr>
          <w:rFonts w:asciiTheme="minorHAnsi" w:hAnsiTheme="minorHAnsi" w:cstheme="minorHAnsi"/>
          <w:color w:val="000000"/>
          <w:sz w:val="22"/>
          <w:szCs w:val="22"/>
        </w:rPr>
        <w:t>swapping</w:t>
      </w:r>
      <w:proofErr w:type="spellEnd"/>
      <w:r w:rsidRPr="00A646FB">
        <w:rPr>
          <w:rFonts w:asciiTheme="minorHAnsi" w:hAnsiTheme="minorHAnsi" w:cstheme="minorHAnsi"/>
          <w:color w:val="000000"/>
          <w:sz w:val="22"/>
          <w:szCs w:val="22"/>
        </w:rPr>
        <w:t xml:space="preserve">-временно съхранение на рядко използваните процеси. </w:t>
      </w:r>
      <w:proofErr w:type="spellStart"/>
      <w:r w:rsidRPr="00A646FB">
        <w:rPr>
          <w:rFonts w:asciiTheme="minorHAnsi" w:hAnsiTheme="minorHAnsi" w:cstheme="minorHAnsi"/>
          <w:color w:val="000000"/>
          <w:sz w:val="22"/>
          <w:szCs w:val="22"/>
        </w:rPr>
        <w:t>Swap</w:t>
      </w:r>
      <w:proofErr w:type="spellEnd"/>
      <w:r w:rsidRPr="00A646FB">
        <w:rPr>
          <w:rFonts w:asciiTheme="minorHAnsi" w:hAnsiTheme="minorHAnsi" w:cstheme="minorHAnsi"/>
          <w:color w:val="000000"/>
          <w:sz w:val="22"/>
          <w:szCs w:val="22"/>
        </w:rPr>
        <w:t xml:space="preserve">-памет върху диска, която е част от </w:t>
      </w:r>
      <w:proofErr w:type="spellStart"/>
      <w:r w:rsidRPr="00A646FB">
        <w:rPr>
          <w:rFonts w:asciiTheme="minorHAnsi" w:hAnsiTheme="minorHAnsi" w:cstheme="minorHAnsi"/>
          <w:color w:val="000000"/>
          <w:sz w:val="22"/>
          <w:szCs w:val="22"/>
        </w:rPr>
        <w:t>Ram</w:t>
      </w:r>
      <w:proofErr w:type="spellEnd"/>
      <w:r w:rsidRPr="00A646FB">
        <w:rPr>
          <w:rFonts w:asciiTheme="minorHAnsi" w:hAnsiTheme="minorHAnsi" w:cstheme="minorHAnsi"/>
          <w:color w:val="000000"/>
          <w:sz w:val="22"/>
          <w:szCs w:val="22"/>
        </w:rPr>
        <w:t xml:space="preserve">-a </w:t>
      </w:r>
    </w:p>
    <w:p w14:paraId="2CADFA82" w14:textId="77777777" w:rsidR="00204DC9" w:rsidRPr="00A646FB" w:rsidRDefault="00204DC9" w:rsidP="008238BB">
      <w:pPr>
        <w:pStyle w:val="HTML"/>
        <w:numPr>
          <w:ilvl w:val="0"/>
          <w:numId w:val="37"/>
        </w:numPr>
        <w:shd w:val="clear" w:color="auto" w:fill="FFFFFF"/>
        <w:rPr>
          <w:rFonts w:asciiTheme="minorHAnsi" w:hAnsiTheme="minorHAnsi" w:cstheme="minorHAnsi"/>
          <w:color w:val="000000"/>
          <w:sz w:val="22"/>
          <w:szCs w:val="22"/>
        </w:rPr>
      </w:pPr>
      <w:r w:rsidRPr="00A646FB">
        <w:rPr>
          <w:rFonts w:asciiTheme="minorHAnsi" w:hAnsiTheme="minorHAnsi" w:cstheme="minorHAnsi"/>
          <w:color w:val="000000"/>
          <w:sz w:val="22"/>
          <w:szCs w:val="22"/>
        </w:rPr>
        <w:t xml:space="preserve">Кеш на централния процесор (CPU кеш), е кеш използвана от централният процесор (CPU) на компютъра, за да ускори времето за достъп до информация на RAM паметта. Повечето </w:t>
      </w:r>
      <w:proofErr w:type="spellStart"/>
      <w:r w:rsidRPr="00A646FB">
        <w:rPr>
          <w:rFonts w:asciiTheme="minorHAnsi" w:hAnsiTheme="minorHAnsi" w:cstheme="minorHAnsi"/>
          <w:color w:val="000000"/>
          <w:sz w:val="22"/>
          <w:szCs w:val="22"/>
        </w:rPr>
        <w:t>коммпютърни</w:t>
      </w:r>
      <w:proofErr w:type="spellEnd"/>
      <w:r w:rsidRPr="00A646FB">
        <w:rPr>
          <w:rFonts w:asciiTheme="minorHAnsi" w:hAnsiTheme="minorHAnsi" w:cstheme="minorHAnsi"/>
          <w:color w:val="000000"/>
          <w:sz w:val="22"/>
          <w:szCs w:val="22"/>
        </w:rPr>
        <w:t xml:space="preserve"> процесори имат няколко независими една от друга кеш памети. Всички инструкции и адреси за запазване, които се ползват от процесора трябва да идват от RAM. Въпреки че RAM е много бърза, все пак значително време е нужно за ЦП да я достъпи. RAM паметта е много по-голяма от кеш паметта. Колкото е по-бърза </w:t>
      </w:r>
      <w:proofErr w:type="spellStart"/>
      <w:r w:rsidRPr="00A646FB">
        <w:rPr>
          <w:rFonts w:asciiTheme="minorHAnsi" w:hAnsiTheme="minorHAnsi" w:cstheme="minorHAnsi"/>
          <w:color w:val="000000"/>
          <w:sz w:val="22"/>
          <w:szCs w:val="22"/>
        </w:rPr>
        <w:t>паметта,толкова</w:t>
      </w:r>
      <w:proofErr w:type="spellEnd"/>
      <w:r w:rsidRPr="00A646FB">
        <w:rPr>
          <w:rFonts w:asciiTheme="minorHAnsi" w:hAnsiTheme="minorHAnsi" w:cstheme="minorHAnsi"/>
          <w:color w:val="000000"/>
          <w:sz w:val="22"/>
          <w:szCs w:val="22"/>
        </w:rPr>
        <w:t xml:space="preserve"> по-скъпа става тя. </w:t>
      </w:r>
      <w:proofErr w:type="spellStart"/>
      <w:r w:rsidRPr="00A646FB">
        <w:rPr>
          <w:rFonts w:asciiTheme="minorHAnsi" w:hAnsiTheme="minorHAnsi" w:cstheme="minorHAnsi"/>
          <w:color w:val="000000"/>
          <w:sz w:val="22"/>
          <w:szCs w:val="22"/>
        </w:rPr>
        <w:t>Swap-ването</w:t>
      </w:r>
      <w:proofErr w:type="spellEnd"/>
      <w:r w:rsidRPr="00A646FB">
        <w:rPr>
          <w:rFonts w:asciiTheme="minorHAnsi" w:hAnsiTheme="minorHAnsi" w:cstheme="minorHAnsi"/>
          <w:color w:val="000000"/>
          <w:sz w:val="22"/>
          <w:szCs w:val="22"/>
        </w:rPr>
        <w:t xml:space="preserve"> е механизъм, чрез който процес може да бъде преместен временно от главната памет в резервен компонент(хард диск), и после да бъде върнат пак в паметта за да си продължи изпълнението. Резервният компонент </w:t>
      </w:r>
      <w:proofErr w:type="spellStart"/>
      <w:r w:rsidRPr="00A646FB">
        <w:rPr>
          <w:rFonts w:asciiTheme="minorHAnsi" w:hAnsiTheme="minorHAnsi" w:cstheme="minorHAnsi"/>
          <w:color w:val="000000"/>
          <w:sz w:val="22"/>
          <w:szCs w:val="22"/>
        </w:rPr>
        <w:t>попринцип</w:t>
      </w:r>
      <w:proofErr w:type="spellEnd"/>
      <w:r w:rsidRPr="00A646FB">
        <w:rPr>
          <w:rFonts w:asciiTheme="minorHAnsi" w:hAnsiTheme="minorHAnsi" w:cstheme="minorHAnsi"/>
          <w:color w:val="000000"/>
          <w:sz w:val="22"/>
          <w:szCs w:val="22"/>
        </w:rPr>
        <w:t xml:space="preserve"> е хард диск, който има бърз достъп и е достатъчно голям, за да си набави копия на всички изображения на паметта за потребителите.</w:t>
      </w:r>
    </w:p>
    <w:p w14:paraId="29702232"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 xml:space="preserve">Виртуална памет на процеса – функционално разделяне (програма, данни, стек, </w:t>
      </w:r>
      <w:proofErr w:type="spellStart"/>
      <w:r w:rsidRPr="00114579">
        <w:rPr>
          <w:b/>
          <w:bCs/>
          <w:i/>
          <w:iCs/>
          <w:u w:val="single"/>
        </w:rPr>
        <w:t>heap</w:t>
      </w:r>
      <w:proofErr w:type="spellEnd"/>
      <w:r w:rsidRPr="00114579">
        <w:rPr>
          <w:b/>
          <w:bCs/>
          <w:i/>
          <w:iCs/>
          <w:u w:val="single"/>
        </w:rPr>
        <w:t>, споделени библиотеки).</w:t>
      </w:r>
    </w:p>
    <w:p w14:paraId="4DDCB141" w14:textId="77777777" w:rsidR="00204DC9" w:rsidRPr="00105929" w:rsidRDefault="00204DC9" w:rsidP="008238BB">
      <w:pPr>
        <w:pStyle w:val="HTML"/>
        <w:numPr>
          <w:ilvl w:val="1"/>
          <w:numId w:val="1"/>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 xml:space="preserve">Виртуална памет — системна памет симулирана от операционната система и разположена на твърдия диск. Тя позволява да се прилага едно и също, непрекъснато адресиране на физически различни памети (участъци от твърдия диск). Например, при Windows ако няма достатъчно оперативна памет за изпълнение на програма или операция, операционната система използва виртуална памет. Тя се разделя на различни статични парчета: </w:t>
      </w:r>
    </w:p>
    <w:p w14:paraId="2688E355" w14:textId="77777777" w:rsidR="00204DC9" w:rsidRPr="00105929" w:rsidRDefault="00204DC9" w:rsidP="008238BB">
      <w:pPr>
        <w:pStyle w:val="HTML"/>
        <w:numPr>
          <w:ilvl w:val="2"/>
          <w:numId w:val="1"/>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Статична част (</w:t>
      </w:r>
      <w:proofErr w:type="spellStart"/>
      <w:r w:rsidRPr="00105929">
        <w:rPr>
          <w:rFonts w:asciiTheme="minorHAnsi" w:hAnsiTheme="minorHAnsi" w:cstheme="minorHAnsi"/>
          <w:color w:val="000000"/>
          <w:sz w:val="22"/>
          <w:szCs w:val="22"/>
        </w:rPr>
        <w:t>read</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only</w:t>
      </w:r>
      <w:proofErr w:type="spellEnd"/>
      <w:r w:rsidRPr="00105929">
        <w:rPr>
          <w:rFonts w:asciiTheme="minorHAnsi" w:hAnsiTheme="minorHAnsi" w:cstheme="minorHAnsi"/>
          <w:color w:val="000000"/>
          <w:sz w:val="22"/>
          <w:szCs w:val="22"/>
        </w:rPr>
        <w:t>) от кода-частта която го описва, тя се изчислява колко е дълга при създаване на процеса, използва се и от други процеси(споделена област-така се пести памет):</w:t>
      </w:r>
    </w:p>
    <w:p w14:paraId="6C85E9C0" w14:textId="77777777" w:rsidR="00204DC9" w:rsidRPr="00105929" w:rsidRDefault="00204DC9" w:rsidP="008238BB">
      <w:pPr>
        <w:pStyle w:val="HTML"/>
        <w:numPr>
          <w:ilvl w:val="3"/>
          <w:numId w:val="1"/>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 xml:space="preserve">Има блок с фиксирани размери, където се разполага кода на програмата, памет, която няма да се </w:t>
      </w:r>
      <w:proofErr w:type="spellStart"/>
      <w:r w:rsidRPr="00105929">
        <w:rPr>
          <w:rFonts w:asciiTheme="minorHAnsi" w:hAnsiTheme="minorHAnsi" w:cstheme="minorHAnsi"/>
          <w:color w:val="000000"/>
          <w:sz w:val="22"/>
          <w:szCs w:val="22"/>
        </w:rPr>
        <w:t>променя,записана</w:t>
      </w:r>
      <w:proofErr w:type="spellEnd"/>
      <w:r w:rsidRPr="00105929">
        <w:rPr>
          <w:rFonts w:asciiTheme="minorHAnsi" w:hAnsiTheme="minorHAnsi" w:cstheme="minorHAnsi"/>
          <w:color w:val="000000"/>
          <w:sz w:val="22"/>
          <w:szCs w:val="22"/>
        </w:rPr>
        <w:t xml:space="preserve"> е самата програма, изчислява се размера предварително при стартирането; </w:t>
      </w:r>
    </w:p>
    <w:p w14:paraId="68655B97" w14:textId="77777777" w:rsidR="00204DC9" w:rsidRPr="00105929" w:rsidRDefault="00204DC9" w:rsidP="008238BB">
      <w:pPr>
        <w:pStyle w:val="HTML"/>
        <w:numPr>
          <w:ilvl w:val="3"/>
          <w:numId w:val="1"/>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 xml:space="preserve">Има парчета за споделени библиотеки, които са достъпни едновременно за няколко процеса и се предоставят на процеса; </w:t>
      </w:r>
    </w:p>
    <w:p w14:paraId="13779EFA" w14:textId="77777777" w:rsidR="00204DC9" w:rsidRPr="00105929" w:rsidRDefault="00204DC9" w:rsidP="008238BB">
      <w:pPr>
        <w:pStyle w:val="HTML"/>
        <w:numPr>
          <w:ilvl w:val="0"/>
          <w:numId w:val="38"/>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Динамична част(</w:t>
      </w:r>
      <w:proofErr w:type="spellStart"/>
      <w:r w:rsidRPr="00105929">
        <w:rPr>
          <w:rFonts w:asciiTheme="minorHAnsi" w:hAnsiTheme="minorHAnsi" w:cstheme="minorHAnsi"/>
          <w:color w:val="000000"/>
          <w:sz w:val="22"/>
          <w:szCs w:val="22"/>
        </w:rPr>
        <w:t>read-write</w:t>
      </w:r>
      <w:proofErr w:type="spellEnd"/>
      <w:r w:rsidRPr="00105929">
        <w:rPr>
          <w:rFonts w:asciiTheme="minorHAnsi" w:hAnsiTheme="minorHAnsi" w:cstheme="minorHAnsi"/>
          <w:color w:val="000000"/>
          <w:sz w:val="22"/>
          <w:szCs w:val="22"/>
        </w:rPr>
        <w:t xml:space="preserve"> памет)</w:t>
      </w:r>
    </w:p>
    <w:p w14:paraId="6F1A9E9B"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 xml:space="preserve">Стекове-намира към края на адресното пространство; Нужен на процеса е за управление на програмата, в него съществува реализацията на структурите за управление на програмата предоставени от езика за програмиране(функции, променливи, подпрограми). Стекът е проста структура, заема обем от паметта, който може да нараства и да намалява. </w:t>
      </w:r>
    </w:p>
    <w:p w14:paraId="6B438C94"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proofErr w:type="spellStart"/>
      <w:r w:rsidRPr="00105929">
        <w:rPr>
          <w:rFonts w:asciiTheme="minorHAnsi" w:hAnsiTheme="minorHAnsi" w:cstheme="minorHAnsi"/>
          <w:color w:val="000000"/>
          <w:sz w:val="22"/>
          <w:szCs w:val="22"/>
        </w:rPr>
        <w:t>Heap</w:t>
      </w:r>
      <w:proofErr w:type="spellEnd"/>
      <w:r w:rsidRPr="00105929">
        <w:rPr>
          <w:rFonts w:asciiTheme="minorHAnsi" w:hAnsiTheme="minorHAnsi" w:cstheme="minorHAnsi"/>
          <w:color w:val="000000"/>
          <w:sz w:val="22"/>
          <w:szCs w:val="22"/>
        </w:rPr>
        <w:t>-памет, която се използва от процеса, ако е необходимо да се задели допълнително обеми памет, които не са в локалните променливи(използва се при нужда и тя варира от процес до процес, блок с неопределена дължина)</w:t>
      </w:r>
    </w:p>
    <w:p w14:paraId="1974F5BD"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lastRenderedPageBreak/>
        <w:t>Блок за статична памет-променливи, които при стартиране на процеса се заделя винаги тази памет; място за данни-обем на масиви, константи и др.</w:t>
      </w:r>
    </w:p>
    <w:p w14:paraId="370423C2" w14:textId="77777777" w:rsidR="00204DC9" w:rsidRPr="00105929" w:rsidRDefault="00204DC9" w:rsidP="008238BB">
      <w:pPr>
        <w:pStyle w:val="HTML"/>
        <w:shd w:val="clear" w:color="auto" w:fill="FFFFFF"/>
        <w:rPr>
          <w:rFonts w:asciiTheme="minorHAnsi" w:hAnsiTheme="minorHAnsi" w:cstheme="minorHAnsi"/>
          <w:color w:val="000000"/>
          <w:sz w:val="22"/>
          <w:szCs w:val="22"/>
        </w:rPr>
      </w:pPr>
    </w:p>
    <w:p w14:paraId="34DCA9FC" w14:textId="77777777" w:rsidR="00204DC9" w:rsidRPr="00105929" w:rsidRDefault="00204DC9" w:rsidP="008238BB">
      <w:pPr>
        <w:pStyle w:val="HTML"/>
        <w:shd w:val="clear" w:color="auto" w:fill="FFFFFF"/>
        <w:rPr>
          <w:rFonts w:asciiTheme="minorHAnsi" w:hAnsiTheme="minorHAnsi" w:cstheme="minorHAnsi"/>
          <w:color w:val="000000"/>
          <w:sz w:val="22"/>
          <w:szCs w:val="22"/>
        </w:rPr>
      </w:pPr>
    </w:p>
    <w:p w14:paraId="10720097" w14:textId="77777777" w:rsidR="00204DC9" w:rsidRPr="00105929" w:rsidRDefault="00204DC9" w:rsidP="008238BB">
      <w:pPr>
        <w:pStyle w:val="HTML"/>
        <w:shd w:val="clear" w:color="auto" w:fill="FFFFFF"/>
        <w:rPr>
          <w:rFonts w:asciiTheme="minorHAnsi" w:hAnsiTheme="minorHAnsi" w:cstheme="minorHAnsi"/>
          <w:color w:val="000000"/>
          <w:sz w:val="22"/>
          <w:szCs w:val="22"/>
        </w:rPr>
      </w:pPr>
    </w:p>
    <w:p w14:paraId="008D64BF" w14:textId="77777777" w:rsidR="00204DC9" w:rsidRPr="00105929" w:rsidRDefault="00204DC9" w:rsidP="008238BB">
      <w:pPr>
        <w:pStyle w:val="HTML"/>
        <w:numPr>
          <w:ilvl w:val="0"/>
          <w:numId w:val="38"/>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Структурата на виртуалната памет може да се разгледа по следния начин:</w:t>
      </w:r>
    </w:p>
    <w:p w14:paraId="4B5E963A"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Данни-Глобални променливи, константи, статични променливи от програмата</w:t>
      </w:r>
    </w:p>
    <w:p w14:paraId="06B61AAC"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proofErr w:type="spellStart"/>
      <w:r w:rsidRPr="00105929">
        <w:rPr>
          <w:rFonts w:asciiTheme="minorHAnsi" w:hAnsiTheme="minorHAnsi" w:cstheme="minorHAnsi"/>
          <w:color w:val="000000"/>
          <w:sz w:val="22"/>
          <w:szCs w:val="22"/>
        </w:rPr>
        <w:t>Kernel</w:t>
      </w:r>
      <w:proofErr w:type="spellEnd"/>
      <w:r w:rsidRPr="00105929">
        <w:rPr>
          <w:rFonts w:asciiTheme="minorHAnsi" w:hAnsiTheme="minorHAnsi" w:cstheme="minorHAnsi"/>
          <w:color w:val="000000"/>
          <w:sz w:val="22"/>
          <w:szCs w:val="22"/>
        </w:rPr>
        <w:t xml:space="preserve"> - Докато това е част от адресното пространство, то не може да се адресира директно от някой процес. Трябва да се адресира чрез системни извиквания.</w:t>
      </w:r>
    </w:p>
    <w:p w14:paraId="1329F122"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 xml:space="preserve">Стек - Използва се от програмата за променливи и запазване. Расте и </w:t>
      </w:r>
      <w:proofErr w:type="spellStart"/>
      <w:r w:rsidRPr="00105929">
        <w:rPr>
          <w:rFonts w:asciiTheme="minorHAnsi" w:hAnsiTheme="minorHAnsi" w:cstheme="minorHAnsi"/>
          <w:color w:val="000000"/>
          <w:sz w:val="22"/>
          <w:szCs w:val="22"/>
        </w:rPr>
        <w:t>и</w:t>
      </w:r>
      <w:proofErr w:type="spellEnd"/>
      <w:r w:rsidRPr="00105929">
        <w:rPr>
          <w:rFonts w:asciiTheme="minorHAnsi" w:hAnsiTheme="minorHAnsi" w:cstheme="minorHAnsi"/>
          <w:color w:val="000000"/>
          <w:sz w:val="22"/>
          <w:szCs w:val="22"/>
        </w:rPr>
        <w:t xml:space="preserve"> си смалява размера в зависимост от това какви практики са извикани и какво са техните изисквания за размера на стека (8MB в размер).</w:t>
      </w:r>
    </w:p>
    <w:p w14:paraId="4B14651D"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proofErr w:type="spellStart"/>
      <w:r w:rsidRPr="00105929">
        <w:rPr>
          <w:rFonts w:asciiTheme="minorHAnsi" w:hAnsiTheme="minorHAnsi" w:cstheme="minorHAnsi"/>
          <w:color w:val="000000"/>
          <w:sz w:val="22"/>
          <w:szCs w:val="22"/>
        </w:rPr>
        <w:t>Heap</w:t>
      </w:r>
      <w:proofErr w:type="spellEnd"/>
      <w:r w:rsidRPr="00105929">
        <w:rPr>
          <w:rFonts w:asciiTheme="minorHAnsi" w:hAnsiTheme="minorHAnsi" w:cstheme="minorHAnsi"/>
          <w:color w:val="000000"/>
          <w:sz w:val="22"/>
          <w:szCs w:val="22"/>
        </w:rPr>
        <w:t xml:space="preserve"> - Използва се за някои видове работни хранилища. </w:t>
      </w:r>
    </w:p>
    <w:p w14:paraId="6877F97A" w14:textId="77777777" w:rsidR="00204DC9" w:rsidRPr="00105929" w:rsidRDefault="00204DC9" w:rsidP="008238BB">
      <w:pPr>
        <w:pStyle w:val="HTML"/>
        <w:numPr>
          <w:ilvl w:val="1"/>
          <w:numId w:val="38"/>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Споделени библиотеки - Споделените библиотеки са позиционно независими и така те могат да бъдат споделени от всички програми, които искат да ги използват.</w:t>
      </w:r>
    </w:p>
    <w:p w14:paraId="5DAAA565"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Таблици за съответствието виртуална/реална памет.</w:t>
      </w:r>
    </w:p>
    <w:p w14:paraId="7697F8FE" w14:textId="77777777" w:rsidR="00204DC9" w:rsidRPr="00105929" w:rsidRDefault="00204DC9" w:rsidP="008238BB">
      <w:pPr>
        <w:pStyle w:val="HTML"/>
        <w:numPr>
          <w:ilvl w:val="0"/>
          <w:numId w:val="39"/>
        </w:numPr>
        <w:shd w:val="clear" w:color="auto" w:fill="FFFFFF"/>
        <w:rPr>
          <w:rFonts w:asciiTheme="minorHAnsi" w:hAnsiTheme="minorHAnsi" w:cstheme="minorHAnsi"/>
          <w:color w:val="000000"/>
          <w:sz w:val="22"/>
          <w:szCs w:val="22"/>
        </w:rPr>
      </w:pPr>
      <w:r w:rsidRPr="00105929">
        <w:rPr>
          <w:rFonts w:asciiTheme="minorHAnsi" w:hAnsiTheme="minorHAnsi" w:cstheme="minorHAnsi"/>
          <w:color w:val="000000"/>
          <w:sz w:val="22"/>
          <w:szCs w:val="22"/>
        </w:rPr>
        <w:t>Хардуерът, който отговаря за транслацията между логически и физически номер на страницата и въобще за управлението на адресацията, се нарича MMU (</w:t>
      </w:r>
      <w:proofErr w:type="spellStart"/>
      <w:r w:rsidRPr="00105929">
        <w:rPr>
          <w:rFonts w:asciiTheme="minorHAnsi" w:hAnsiTheme="minorHAnsi" w:cstheme="minorHAnsi"/>
          <w:color w:val="000000"/>
          <w:sz w:val="22"/>
          <w:szCs w:val="22"/>
        </w:rPr>
        <w:t>Memory</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Management</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Unit</w:t>
      </w:r>
      <w:proofErr w:type="spellEnd"/>
      <w:r w:rsidRPr="00105929">
        <w:rPr>
          <w:rFonts w:asciiTheme="minorHAnsi" w:hAnsiTheme="minorHAnsi" w:cstheme="minorHAnsi"/>
          <w:color w:val="000000"/>
          <w:sz w:val="22"/>
          <w:szCs w:val="22"/>
        </w:rPr>
        <w:t>). Инструмента, който използваме за оптимизиране на работата на MMU, се нарича TLB (</w:t>
      </w:r>
      <w:proofErr w:type="spellStart"/>
      <w:r w:rsidRPr="00105929">
        <w:rPr>
          <w:rFonts w:asciiTheme="minorHAnsi" w:hAnsiTheme="minorHAnsi" w:cstheme="minorHAnsi"/>
          <w:color w:val="000000"/>
          <w:sz w:val="22"/>
          <w:szCs w:val="22"/>
        </w:rPr>
        <w:t>Translation</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Lookaside</w:t>
      </w:r>
      <w:proofErr w:type="spellEnd"/>
      <w:r w:rsidRPr="00105929">
        <w:rPr>
          <w:rFonts w:asciiTheme="minorHAnsi" w:hAnsiTheme="minorHAnsi" w:cstheme="minorHAnsi"/>
          <w:color w:val="000000"/>
          <w:sz w:val="22"/>
          <w:szCs w:val="22"/>
        </w:rPr>
        <w:t xml:space="preserve"> </w:t>
      </w:r>
      <w:proofErr w:type="spellStart"/>
      <w:r w:rsidRPr="00105929">
        <w:rPr>
          <w:rFonts w:asciiTheme="minorHAnsi" w:hAnsiTheme="minorHAnsi" w:cstheme="minorHAnsi"/>
          <w:color w:val="000000"/>
          <w:sz w:val="22"/>
          <w:szCs w:val="22"/>
        </w:rPr>
        <w:t>Buffer</w:t>
      </w:r>
      <w:proofErr w:type="spellEnd"/>
      <w:r w:rsidRPr="00105929">
        <w:rPr>
          <w:rFonts w:asciiTheme="minorHAnsi" w:hAnsiTheme="minorHAnsi" w:cstheme="minorHAnsi"/>
          <w:color w:val="000000"/>
          <w:sz w:val="22"/>
          <w:szCs w:val="22"/>
        </w:rPr>
        <w:t>). В зависимост от схемата за транслация, TLB може да се реализира по различни начини За конкретния случай.</w:t>
      </w:r>
    </w:p>
    <w:p w14:paraId="3F38184B"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 xml:space="preserve">Файлови дескриптори, Номера на стандартните </w:t>
      </w:r>
      <w:proofErr w:type="spellStart"/>
      <w:r w:rsidRPr="00114579">
        <w:rPr>
          <w:b/>
          <w:bCs/>
          <w:i/>
          <w:iCs/>
          <w:u w:val="single"/>
        </w:rPr>
        <w:t>fd</w:t>
      </w:r>
      <w:proofErr w:type="spellEnd"/>
      <w:r w:rsidRPr="00114579">
        <w:rPr>
          <w:b/>
          <w:bCs/>
          <w:i/>
          <w:iCs/>
          <w:u w:val="single"/>
        </w:rPr>
        <w:t>, Пренасочване</w:t>
      </w:r>
    </w:p>
    <w:p w14:paraId="6608BE00" w14:textId="77777777" w:rsidR="00204DC9" w:rsidRPr="00640599" w:rsidRDefault="00204DC9" w:rsidP="008238BB">
      <w:pPr>
        <w:pStyle w:val="HTML"/>
        <w:numPr>
          <w:ilvl w:val="0"/>
          <w:numId w:val="39"/>
        </w:numPr>
        <w:shd w:val="clear" w:color="auto" w:fill="FFFFFF"/>
        <w:rPr>
          <w:rFonts w:asciiTheme="minorHAnsi" w:hAnsiTheme="minorHAnsi" w:cstheme="minorHAnsi"/>
          <w:color w:val="000000"/>
          <w:sz w:val="22"/>
          <w:szCs w:val="22"/>
        </w:rPr>
      </w:pPr>
      <w:r w:rsidRPr="00640599">
        <w:rPr>
          <w:rFonts w:asciiTheme="minorHAnsi" w:hAnsiTheme="minorHAnsi" w:cstheme="minorHAnsi"/>
          <w:color w:val="000000"/>
          <w:sz w:val="22"/>
          <w:szCs w:val="22"/>
        </w:rPr>
        <w:t>| - прави композиция на две програми; p1 | p2 изходните данни от първата се подават като входни на втората</w:t>
      </w:r>
    </w:p>
    <w:p w14:paraId="786DEE26" w14:textId="77777777" w:rsidR="00204DC9" w:rsidRPr="00640599" w:rsidRDefault="00204DC9" w:rsidP="008238BB">
      <w:pPr>
        <w:pStyle w:val="HTML"/>
        <w:numPr>
          <w:ilvl w:val="0"/>
          <w:numId w:val="39"/>
        </w:numPr>
        <w:shd w:val="clear" w:color="auto" w:fill="FFFFFF"/>
        <w:rPr>
          <w:rFonts w:asciiTheme="minorHAnsi" w:hAnsiTheme="minorHAnsi" w:cstheme="minorHAnsi"/>
          <w:color w:val="000000"/>
          <w:sz w:val="22"/>
          <w:szCs w:val="22"/>
        </w:rPr>
      </w:pPr>
      <w:r w:rsidRPr="00640599">
        <w:rPr>
          <w:rFonts w:asciiTheme="minorHAnsi" w:hAnsiTheme="minorHAnsi" w:cstheme="minorHAnsi"/>
          <w:color w:val="000000"/>
          <w:sz w:val="22"/>
          <w:szCs w:val="22"/>
        </w:rPr>
        <w:t xml:space="preserve">Първоначално,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-ът казва на ядрото да създаде </w:t>
      </w:r>
      <w:proofErr w:type="spellStart"/>
      <w:r w:rsidRPr="00640599">
        <w:rPr>
          <w:rFonts w:asciiTheme="minorHAnsi" w:hAnsiTheme="minorHAnsi" w:cstheme="minorHAnsi"/>
          <w:color w:val="000000"/>
          <w:sz w:val="22"/>
          <w:szCs w:val="22"/>
        </w:rPr>
        <w:t>pipe</w:t>
      </w:r>
      <w:proofErr w:type="spellEnd"/>
      <w:r w:rsidRPr="00640599">
        <w:rPr>
          <w:rFonts w:asciiTheme="minorHAnsi" w:hAnsiTheme="minorHAnsi" w:cstheme="minorHAnsi"/>
          <w:color w:val="000000"/>
          <w:sz w:val="22"/>
          <w:szCs w:val="22"/>
        </w:rPr>
        <w:t xml:space="preserve"> (тръба). След това </w:t>
      </w:r>
      <w:proofErr w:type="spellStart"/>
      <w:r w:rsidRPr="00640599">
        <w:rPr>
          <w:rFonts w:asciiTheme="minorHAnsi" w:hAnsiTheme="minorHAnsi" w:cstheme="minorHAnsi"/>
          <w:color w:val="000000"/>
          <w:sz w:val="22"/>
          <w:szCs w:val="22"/>
        </w:rPr>
        <w:t>шелът</w:t>
      </w:r>
      <w:proofErr w:type="spellEnd"/>
      <w:r w:rsidRPr="00640599">
        <w:rPr>
          <w:rFonts w:asciiTheme="minorHAnsi" w:hAnsiTheme="minorHAnsi" w:cstheme="minorHAnsi"/>
          <w:color w:val="000000"/>
          <w:sz w:val="22"/>
          <w:szCs w:val="22"/>
        </w:rPr>
        <w:t>(</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започва да се размножава (</w:t>
      </w:r>
      <w:proofErr w:type="spellStart"/>
      <w:r w:rsidRPr="00640599">
        <w:rPr>
          <w:rFonts w:asciiTheme="minorHAnsi" w:hAnsiTheme="minorHAnsi" w:cstheme="minorHAnsi"/>
          <w:color w:val="000000"/>
          <w:sz w:val="22"/>
          <w:szCs w:val="22"/>
        </w:rPr>
        <w:t>fork</w:t>
      </w:r>
      <w:proofErr w:type="spellEnd"/>
      <w:r w:rsidRPr="00640599">
        <w:rPr>
          <w:rFonts w:asciiTheme="minorHAnsi" w:hAnsiTheme="minorHAnsi" w:cstheme="minorHAnsi"/>
          <w:color w:val="000000"/>
          <w:sz w:val="22"/>
          <w:szCs w:val="22"/>
        </w:rPr>
        <w:t>()). И двата новообразувани процеса изпълняват една и съща програма, но всеки от тях си работи в собствена памет. Новият процес(shell1) наследява всичко от стария. Старият процес наричаме родител. Той остава да работи там, където е бил, докато новият работи с програмата на стария, но си прави копие на цялата памет (прави си нов стек и т.н.).</w:t>
      </w:r>
    </w:p>
    <w:p w14:paraId="2C561414" w14:textId="77777777" w:rsidR="00204DC9" w:rsidRPr="00640599" w:rsidRDefault="00204DC9" w:rsidP="008238BB">
      <w:pPr>
        <w:pStyle w:val="HTML"/>
        <w:numPr>
          <w:ilvl w:val="0"/>
          <w:numId w:val="39"/>
        </w:numPr>
        <w:shd w:val="clear" w:color="auto" w:fill="FFFFFF"/>
        <w:rPr>
          <w:rFonts w:asciiTheme="minorHAnsi" w:hAnsiTheme="minorHAnsi" w:cstheme="minorHAnsi"/>
          <w:color w:val="000000"/>
          <w:sz w:val="22"/>
          <w:szCs w:val="22"/>
        </w:rPr>
      </w:pPr>
      <w:r w:rsidRPr="00640599">
        <w:rPr>
          <w:rFonts w:asciiTheme="minorHAnsi" w:hAnsiTheme="minorHAnsi" w:cstheme="minorHAnsi"/>
          <w:color w:val="000000"/>
          <w:sz w:val="22"/>
          <w:szCs w:val="22"/>
        </w:rPr>
        <w:t xml:space="preserve">И така, след </w:t>
      </w:r>
      <w:proofErr w:type="spellStart"/>
      <w:r w:rsidRPr="00640599">
        <w:rPr>
          <w:rFonts w:asciiTheme="minorHAnsi" w:hAnsiTheme="minorHAnsi" w:cstheme="minorHAnsi"/>
          <w:color w:val="000000"/>
          <w:sz w:val="22"/>
          <w:szCs w:val="22"/>
        </w:rPr>
        <w:t>fork</w:t>
      </w:r>
      <w:proofErr w:type="spellEnd"/>
      <w:r w:rsidRPr="00640599">
        <w:rPr>
          <w:rFonts w:asciiTheme="minorHAnsi" w:hAnsiTheme="minorHAnsi" w:cstheme="minorHAnsi"/>
          <w:color w:val="000000"/>
          <w:sz w:val="22"/>
          <w:szCs w:val="22"/>
        </w:rPr>
        <w:t xml:space="preserve">-а, имаме два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-a, два процеса, които имат еднакви файлови дескриптори, еднакво съдържание на паметта. Единственото, по което може да се разбере кой е родителят и кой - наследникът, е резултатът, който е върнал </w:t>
      </w:r>
      <w:proofErr w:type="spellStart"/>
      <w:r w:rsidRPr="00640599">
        <w:rPr>
          <w:rFonts w:asciiTheme="minorHAnsi" w:hAnsiTheme="minorHAnsi" w:cstheme="minorHAnsi"/>
          <w:color w:val="000000"/>
          <w:sz w:val="22"/>
          <w:szCs w:val="22"/>
        </w:rPr>
        <w:t>fork</w:t>
      </w:r>
      <w:proofErr w:type="spellEnd"/>
      <w:r w:rsidRPr="00640599">
        <w:rPr>
          <w:rFonts w:asciiTheme="minorHAnsi" w:hAnsiTheme="minorHAnsi" w:cstheme="minorHAnsi"/>
          <w:color w:val="000000"/>
          <w:sz w:val="22"/>
          <w:szCs w:val="22"/>
        </w:rPr>
        <w:t>() - при 0, наследник, при !=0, родител.</w:t>
      </w:r>
    </w:p>
    <w:p w14:paraId="7D4D08DF"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Опишете накратко стандарта RAID5. Какво е журнална файлова система?</w:t>
      </w:r>
    </w:p>
    <w:p w14:paraId="0F5A4967" w14:textId="77777777" w:rsidR="00204DC9" w:rsidRPr="00640599" w:rsidRDefault="00204DC9" w:rsidP="008238BB">
      <w:pPr>
        <w:pStyle w:val="a3"/>
        <w:numPr>
          <w:ilvl w:val="0"/>
          <w:numId w:val="1"/>
        </w:numPr>
        <w:spacing w:after="0"/>
        <w:contextualSpacing w:val="0"/>
        <w:jc w:val="both"/>
        <w:rPr>
          <w:b/>
          <w:bCs/>
          <w:i/>
          <w:iCs/>
          <w:u w:val="single"/>
        </w:rPr>
      </w:pPr>
      <w:r w:rsidRPr="00114579">
        <w:rPr>
          <w:b/>
          <w:bCs/>
          <w:i/>
          <w:iCs/>
          <w:u w:val="single"/>
        </w:rPr>
        <w:t xml:space="preserve">Свързване и допускане до UNIX система – </w:t>
      </w:r>
      <w:r w:rsidRPr="00165030">
        <w:rPr>
          <w:b/>
          <w:bCs/>
          <w:i/>
          <w:iCs/>
          <w:u w:val="single"/>
          <w:lang w:val="en-US"/>
        </w:rPr>
        <w:t>login</w:t>
      </w:r>
      <w:r w:rsidRPr="00114579">
        <w:rPr>
          <w:b/>
          <w:bCs/>
          <w:i/>
          <w:iCs/>
          <w:u w:val="single"/>
        </w:rPr>
        <w:t>.</w:t>
      </w:r>
    </w:p>
    <w:p w14:paraId="15BEA799" w14:textId="77777777" w:rsidR="00204DC9" w:rsidRPr="00640599" w:rsidRDefault="00204DC9" w:rsidP="008238BB">
      <w:pPr>
        <w:pStyle w:val="HTML"/>
        <w:numPr>
          <w:ilvl w:val="0"/>
          <w:numId w:val="40"/>
        </w:numPr>
        <w:shd w:val="clear" w:color="auto" w:fill="FFFFFF"/>
        <w:rPr>
          <w:rFonts w:asciiTheme="minorHAnsi" w:hAnsiTheme="minorHAnsi" w:cstheme="minorHAnsi"/>
          <w:color w:val="000000"/>
          <w:sz w:val="22"/>
          <w:szCs w:val="22"/>
        </w:rPr>
      </w:pP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program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establish</w:t>
      </w:r>
      <w:proofErr w:type="spellEnd"/>
      <w:r w:rsidRPr="00640599">
        <w:rPr>
          <w:rFonts w:asciiTheme="minorHAnsi" w:hAnsiTheme="minorHAnsi" w:cstheme="minorHAnsi"/>
          <w:color w:val="000000"/>
          <w:sz w:val="22"/>
          <w:szCs w:val="22"/>
        </w:rPr>
        <w:t xml:space="preserve"> a </w:t>
      </w:r>
      <w:proofErr w:type="spellStart"/>
      <w:r w:rsidRPr="00640599">
        <w:rPr>
          <w:rFonts w:asciiTheme="minorHAnsi" w:hAnsiTheme="minorHAnsi" w:cstheme="minorHAnsi"/>
          <w:color w:val="000000"/>
          <w:sz w:val="22"/>
          <w:szCs w:val="22"/>
        </w:rPr>
        <w:t>new</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session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with</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system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normally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invoked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automatically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responding</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prompt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on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user's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terminal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may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special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may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not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invoked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as</w:t>
      </w:r>
      <w:proofErr w:type="spellEnd"/>
      <w:r w:rsidRPr="00640599">
        <w:rPr>
          <w:rFonts w:asciiTheme="minorHAnsi" w:hAnsiTheme="minorHAnsi" w:cstheme="minorHAnsi"/>
          <w:color w:val="000000"/>
          <w:sz w:val="22"/>
          <w:szCs w:val="22"/>
        </w:rPr>
        <w:t xml:space="preserve"> a </w:t>
      </w:r>
      <w:proofErr w:type="spellStart"/>
      <w:r w:rsidRPr="00640599">
        <w:rPr>
          <w:rFonts w:asciiTheme="minorHAnsi" w:hAnsiTheme="minorHAnsi" w:cstheme="minorHAnsi"/>
          <w:color w:val="000000"/>
          <w:sz w:val="22"/>
          <w:szCs w:val="22"/>
        </w:rPr>
        <w:t>sub-process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When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called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from</w:t>
      </w:r>
      <w:proofErr w:type="spellEnd"/>
      <w:r w:rsidRPr="00640599">
        <w:rPr>
          <w:rFonts w:asciiTheme="minorHAnsi" w:hAnsiTheme="minorHAnsi" w:cstheme="minorHAnsi"/>
          <w:color w:val="000000"/>
          <w:sz w:val="22"/>
          <w:szCs w:val="22"/>
        </w:rPr>
        <w:t xml:space="preserve"> a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should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executed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exec</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which</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cause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exit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from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current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thus</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prevent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new</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logged</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user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return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session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of</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caller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Attempting</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to</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execute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from</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any</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but</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the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login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shell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will</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produce</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an</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error</w:t>
      </w:r>
      <w:proofErr w:type="spellEnd"/>
      <w:r w:rsidRPr="00640599">
        <w:rPr>
          <w:rFonts w:asciiTheme="minorHAnsi" w:hAnsiTheme="minorHAnsi" w:cstheme="minorHAnsi"/>
          <w:color w:val="000000"/>
          <w:sz w:val="22"/>
          <w:szCs w:val="22"/>
        </w:rPr>
        <w:t xml:space="preserve"> </w:t>
      </w:r>
      <w:proofErr w:type="spellStart"/>
      <w:r w:rsidRPr="00640599">
        <w:rPr>
          <w:rFonts w:asciiTheme="minorHAnsi" w:hAnsiTheme="minorHAnsi" w:cstheme="minorHAnsi"/>
          <w:color w:val="000000"/>
          <w:sz w:val="22"/>
          <w:szCs w:val="22"/>
        </w:rPr>
        <w:t>message</w:t>
      </w:r>
      <w:proofErr w:type="spellEnd"/>
      <w:r w:rsidRPr="00640599">
        <w:rPr>
          <w:rFonts w:asciiTheme="minorHAnsi" w:hAnsiTheme="minorHAnsi" w:cstheme="minorHAnsi"/>
          <w:color w:val="000000"/>
          <w:sz w:val="22"/>
          <w:szCs w:val="22"/>
        </w:rPr>
        <w:t>.</w:t>
      </w:r>
    </w:p>
    <w:p w14:paraId="4E304E61" w14:textId="77777777" w:rsidR="00204DC9" w:rsidRPr="00640599" w:rsidRDefault="00204DC9" w:rsidP="008238BB">
      <w:pPr>
        <w:pStyle w:val="a3"/>
        <w:numPr>
          <w:ilvl w:val="0"/>
          <w:numId w:val="1"/>
        </w:numPr>
        <w:spacing w:after="0"/>
        <w:contextualSpacing w:val="0"/>
        <w:jc w:val="both"/>
        <w:rPr>
          <w:b/>
          <w:bCs/>
          <w:i/>
          <w:iCs/>
          <w:u w:val="single"/>
        </w:rPr>
      </w:pPr>
      <w:r w:rsidRPr="00114579">
        <w:rPr>
          <w:b/>
          <w:bCs/>
          <w:i/>
          <w:iCs/>
          <w:u w:val="single"/>
        </w:rPr>
        <w:t xml:space="preserve">Команден интерпретатор – </w:t>
      </w:r>
      <w:proofErr w:type="spellStart"/>
      <w:r w:rsidRPr="00114579">
        <w:rPr>
          <w:b/>
          <w:bCs/>
          <w:i/>
          <w:iCs/>
          <w:u w:val="single"/>
        </w:rPr>
        <w:t>shell</w:t>
      </w:r>
      <w:proofErr w:type="spellEnd"/>
      <w:r w:rsidRPr="00114579">
        <w:rPr>
          <w:b/>
          <w:bCs/>
          <w:i/>
          <w:iCs/>
          <w:u w:val="single"/>
        </w:rPr>
        <w:t>. Изпълнение на команди, параметри на команди</w:t>
      </w:r>
      <w:r>
        <w:rPr>
          <w:b/>
          <w:bCs/>
          <w:i/>
          <w:iCs/>
          <w:u w:val="single"/>
        </w:rPr>
        <w:t>.</w:t>
      </w:r>
    </w:p>
    <w:p w14:paraId="2E3BC91D" w14:textId="77777777" w:rsidR="00204DC9" w:rsidRPr="00ED6B4C" w:rsidRDefault="00204DC9" w:rsidP="008238BB">
      <w:pPr>
        <w:pStyle w:val="HTML"/>
        <w:numPr>
          <w:ilvl w:val="0"/>
          <w:numId w:val="40"/>
        </w:numPr>
        <w:shd w:val="clear" w:color="auto" w:fill="FFFFFF"/>
        <w:rPr>
          <w:rFonts w:asciiTheme="minorHAnsi" w:hAnsiTheme="minorHAnsi" w:cstheme="minorHAnsi"/>
          <w:color w:val="000000"/>
          <w:sz w:val="22"/>
          <w:szCs w:val="22"/>
        </w:rPr>
      </w:pPr>
      <w:r w:rsidRPr="00ED6B4C">
        <w:rPr>
          <w:rFonts w:asciiTheme="minorHAnsi" w:hAnsiTheme="minorHAnsi" w:cstheme="minorHAnsi"/>
          <w:color w:val="000000"/>
          <w:sz w:val="22"/>
          <w:szCs w:val="22"/>
        </w:rPr>
        <w:lastRenderedPageBreak/>
        <w:t xml:space="preserve">Когато включим конзолата (след като сме се идентифицирали), стартира програма </w:t>
      </w:r>
      <w:proofErr w:type="spellStart"/>
      <w:r w:rsidRPr="00ED6B4C">
        <w:rPr>
          <w:rFonts w:asciiTheme="minorHAnsi" w:hAnsiTheme="minorHAnsi" w:cstheme="minorHAnsi"/>
          <w:color w:val="000000"/>
          <w:sz w:val="22"/>
          <w:szCs w:val="22"/>
        </w:rPr>
        <w:t>shell</w:t>
      </w:r>
      <w:proofErr w:type="spellEnd"/>
      <w:r w:rsidRPr="00ED6B4C">
        <w:rPr>
          <w:rFonts w:asciiTheme="minorHAnsi" w:hAnsiTheme="minorHAnsi" w:cstheme="minorHAnsi"/>
          <w:color w:val="000000"/>
          <w:sz w:val="22"/>
          <w:szCs w:val="22"/>
        </w:rPr>
        <w:t>. Тя има много различни реализации (</w:t>
      </w:r>
      <w:proofErr w:type="spellStart"/>
      <w:r w:rsidRPr="00ED6B4C">
        <w:rPr>
          <w:rFonts w:asciiTheme="minorHAnsi" w:hAnsiTheme="minorHAnsi" w:cstheme="minorHAnsi"/>
          <w:color w:val="000000"/>
          <w:sz w:val="22"/>
          <w:szCs w:val="22"/>
        </w:rPr>
        <w:t>bash</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zsh</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tcsh</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sh</w:t>
      </w:r>
      <w:proofErr w:type="spellEnd"/>
      <w:r w:rsidRPr="00ED6B4C">
        <w:rPr>
          <w:rFonts w:asciiTheme="minorHAnsi" w:hAnsiTheme="minorHAnsi" w:cstheme="minorHAnsi"/>
          <w:color w:val="000000"/>
          <w:sz w:val="22"/>
          <w:szCs w:val="22"/>
        </w:rPr>
        <w:t xml:space="preserve">). Редът преди курсора се нарича </w:t>
      </w:r>
      <w:proofErr w:type="spellStart"/>
      <w:r w:rsidRPr="00ED6B4C">
        <w:rPr>
          <w:rFonts w:asciiTheme="minorHAnsi" w:hAnsiTheme="minorHAnsi" w:cstheme="minorHAnsi"/>
          <w:color w:val="000000"/>
          <w:sz w:val="22"/>
          <w:szCs w:val="22"/>
        </w:rPr>
        <w:t>prompt</w:t>
      </w:r>
      <w:proofErr w:type="spellEnd"/>
      <w:r w:rsidRPr="00ED6B4C">
        <w:rPr>
          <w:rFonts w:asciiTheme="minorHAnsi" w:hAnsiTheme="minorHAnsi" w:cstheme="minorHAnsi"/>
          <w:color w:val="000000"/>
          <w:sz w:val="22"/>
          <w:szCs w:val="22"/>
        </w:rPr>
        <w:t xml:space="preserve"> и ни казва в какъв режим работим (обикновен потребител, </w:t>
      </w:r>
      <w:proofErr w:type="spellStart"/>
      <w:r w:rsidRPr="00ED6B4C">
        <w:rPr>
          <w:rFonts w:asciiTheme="minorHAnsi" w:hAnsiTheme="minorHAnsi" w:cstheme="minorHAnsi"/>
          <w:color w:val="000000"/>
          <w:sz w:val="22"/>
          <w:szCs w:val="22"/>
        </w:rPr>
        <w:t>root</w:t>
      </w:r>
      <w:proofErr w:type="spellEnd"/>
      <w:r w:rsidRPr="00ED6B4C">
        <w:rPr>
          <w:rFonts w:asciiTheme="minorHAnsi" w:hAnsiTheme="minorHAnsi" w:cstheme="minorHAnsi"/>
          <w:color w:val="000000"/>
          <w:sz w:val="22"/>
          <w:szCs w:val="22"/>
        </w:rPr>
        <w:t>)</w:t>
      </w:r>
    </w:p>
    <w:p w14:paraId="469F2A43" w14:textId="77777777" w:rsidR="00204DC9" w:rsidRPr="00ED6B4C" w:rsidRDefault="00204DC9" w:rsidP="008238BB">
      <w:pPr>
        <w:pStyle w:val="HTML"/>
        <w:numPr>
          <w:ilvl w:val="0"/>
          <w:numId w:val="40"/>
        </w:numPr>
        <w:shd w:val="clear" w:color="auto" w:fill="FFFFFF"/>
        <w:rPr>
          <w:rFonts w:asciiTheme="minorHAnsi" w:hAnsiTheme="minorHAnsi" w:cstheme="minorHAnsi"/>
          <w:color w:val="000000"/>
          <w:sz w:val="22"/>
          <w:szCs w:val="22"/>
        </w:rPr>
      </w:pPr>
      <w:r w:rsidRPr="00ED6B4C">
        <w:rPr>
          <w:rFonts w:asciiTheme="minorHAnsi" w:hAnsiTheme="minorHAnsi" w:cstheme="minorHAnsi"/>
          <w:color w:val="000000"/>
          <w:sz w:val="22"/>
          <w:szCs w:val="22"/>
        </w:rPr>
        <w:t>Най-общо има два вида команди - команди-филтри и команди, които показват състоянието на системата.</w:t>
      </w:r>
    </w:p>
    <w:p w14:paraId="6325262D" w14:textId="77777777" w:rsidR="00204DC9" w:rsidRPr="00ED6B4C" w:rsidRDefault="00204DC9" w:rsidP="008238BB">
      <w:pPr>
        <w:pStyle w:val="HTML"/>
        <w:numPr>
          <w:ilvl w:val="0"/>
          <w:numId w:val="40"/>
        </w:numPr>
        <w:shd w:val="clear" w:color="auto" w:fill="FFFFFF"/>
        <w:rPr>
          <w:rFonts w:asciiTheme="minorHAnsi" w:hAnsiTheme="minorHAnsi" w:cstheme="minorHAnsi"/>
          <w:color w:val="000000"/>
          <w:sz w:val="22"/>
          <w:szCs w:val="22"/>
        </w:rPr>
      </w:pPr>
      <w:r w:rsidRPr="00ED6B4C">
        <w:rPr>
          <w:rFonts w:asciiTheme="minorHAnsi" w:hAnsiTheme="minorHAnsi" w:cstheme="minorHAnsi"/>
          <w:color w:val="000000"/>
          <w:sz w:val="22"/>
          <w:szCs w:val="22"/>
        </w:rPr>
        <w:t>Основни команди:</w:t>
      </w:r>
    </w:p>
    <w:p w14:paraId="23368463" w14:textId="77777777" w:rsidR="00204DC9" w:rsidRPr="00ED6B4C" w:rsidRDefault="00204DC9" w:rsidP="008238BB">
      <w:pPr>
        <w:pStyle w:val="HTML"/>
        <w:numPr>
          <w:ilvl w:val="1"/>
          <w:numId w:val="40"/>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df</w:t>
      </w:r>
      <w:proofErr w:type="spellEnd"/>
      <w:r w:rsidRPr="00ED6B4C">
        <w:rPr>
          <w:rFonts w:asciiTheme="minorHAnsi" w:hAnsiTheme="minorHAnsi" w:cstheme="minorHAnsi"/>
          <w:color w:val="000000"/>
          <w:sz w:val="22"/>
          <w:szCs w:val="22"/>
        </w:rPr>
        <w:t xml:space="preserve"> - (</w:t>
      </w:r>
      <w:proofErr w:type="spellStart"/>
      <w:r w:rsidRPr="00ED6B4C">
        <w:rPr>
          <w:rFonts w:asciiTheme="minorHAnsi" w:hAnsiTheme="minorHAnsi" w:cstheme="minorHAnsi"/>
          <w:color w:val="000000"/>
          <w:sz w:val="22"/>
          <w:szCs w:val="22"/>
        </w:rPr>
        <w:t>disc</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free</w:t>
      </w:r>
      <w:proofErr w:type="spellEnd"/>
      <w:r w:rsidRPr="00ED6B4C">
        <w:rPr>
          <w:rFonts w:asciiTheme="minorHAnsi" w:hAnsiTheme="minorHAnsi" w:cstheme="minorHAnsi"/>
          <w:color w:val="000000"/>
          <w:sz w:val="22"/>
          <w:szCs w:val="22"/>
        </w:rPr>
        <w:t>) файловите системи</w:t>
      </w:r>
    </w:p>
    <w:p w14:paraId="7D817CFD" w14:textId="77777777" w:rsidR="00204DC9" w:rsidRPr="00ED6B4C" w:rsidRDefault="00204DC9" w:rsidP="008238BB">
      <w:pPr>
        <w:pStyle w:val="HTML"/>
        <w:numPr>
          <w:ilvl w:val="1"/>
          <w:numId w:val="40"/>
        </w:numPr>
        <w:shd w:val="clear" w:color="auto" w:fill="FFFFFF"/>
        <w:rPr>
          <w:rFonts w:asciiTheme="minorHAnsi" w:hAnsiTheme="minorHAnsi" w:cstheme="minorHAnsi"/>
          <w:color w:val="000000"/>
          <w:sz w:val="22"/>
          <w:szCs w:val="22"/>
        </w:rPr>
      </w:pPr>
      <w:r w:rsidRPr="00ED6B4C">
        <w:rPr>
          <w:rFonts w:asciiTheme="minorHAnsi" w:hAnsiTheme="minorHAnsi" w:cstheme="minorHAnsi"/>
          <w:color w:val="000000"/>
          <w:sz w:val="22"/>
          <w:szCs w:val="22"/>
        </w:rPr>
        <w:t>ps - показва текущите процеси</w:t>
      </w:r>
    </w:p>
    <w:p w14:paraId="6BA4EA7F" w14:textId="77777777" w:rsidR="00204DC9" w:rsidRPr="00ED6B4C" w:rsidRDefault="00204DC9" w:rsidP="008238BB">
      <w:pPr>
        <w:pStyle w:val="HTML"/>
        <w:numPr>
          <w:ilvl w:val="1"/>
          <w:numId w:val="40"/>
        </w:numPr>
        <w:shd w:val="clear" w:color="auto" w:fill="FFFFFF"/>
        <w:rPr>
          <w:rFonts w:asciiTheme="minorHAnsi" w:hAnsiTheme="minorHAnsi" w:cstheme="minorHAnsi"/>
          <w:color w:val="000000"/>
          <w:sz w:val="22"/>
          <w:szCs w:val="22"/>
        </w:rPr>
      </w:pPr>
      <w:r w:rsidRPr="00ED6B4C">
        <w:rPr>
          <w:rFonts w:asciiTheme="minorHAnsi" w:hAnsiTheme="minorHAnsi" w:cstheme="minorHAnsi"/>
          <w:color w:val="000000"/>
          <w:sz w:val="22"/>
          <w:szCs w:val="22"/>
        </w:rPr>
        <w:t>ps -</w:t>
      </w:r>
      <w:proofErr w:type="spellStart"/>
      <w:r w:rsidRPr="00ED6B4C">
        <w:rPr>
          <w:rFonts w:asciiTheme="minorHAnsi" w:hAnsiTheme="minorHAnsi" w:cstheme="minorHAnsi"/>
          <w:color w:val="000000"/>
          <w:sz w:val="22"/>
          <w:szCs w:val="22"/>
        </w:rPr>
        <w:t>ef</w:t>
      </w:r>
      <w:proofErr w:type="spellEnd"/>
      <w:r w:rsidRPr="00ED6B4C">
        <w:rPr>
          <w:rFonts w:asciiTheme="minorHAnsi" w:hAnsiTheme="minorHAnsi" w:cstheme="minorHAnsi"/>
          <w:color w:val="000000"/>
          <w:sz w:val="22"/>
          <w:szCs w:val="22"/>
        </w:rPr>
        <w:t xml:space="preserve"> - показва всички процеси</w:t>
      </w:r>
    </w:p>
    <w:p w14:paraId="30C4FC41" w14:textId="77777777" w:rsidR="00204DC9" w:rsidRPr="00ED6B4C" w:rsidRDefault="00204DC9" w:rsidP="008238BB">
      <w:pPr>
        <w:pStyle w:val="HTML"/>
        <w:numPr>
          <w:ilvl w:val="1"/>
          <w:numId w:val="40"/>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wc</w:t>
      </w:r>
      <w:proofErr w:type="spellEnd"/>
      <w:r w:rsidRPr="00ED6B4C">
        <w:rPr>
          <w:rFonts w:asciiTheme="minorHAnsi" w:hAnsiTheme="minorHAnsi" w:cstheme="minorHAnsi"/>
          <w:color w:val="000000"/>
          <w:sz w:val="22"/>
          <w:szCs w:val="22"/>
        </w:rPr>
        <w:t xml:space="preserve"> -l - брой редове</w:t>
      </w:r>
    </w:p>
    <w:p w14:paraId="100E15AB" w14:textId="77777777" w:rsidR="00204DC9" w:rsidRPr="00ED6B4C" w:rsidRDefault="00204DC9" w:rsidP="008238BB">
      <w:pPr>
        <w:pStyle w:val="HTML"/>
        <w:numPr>
          <w:ilvl w:val="1"/>
          <w:numId w:val="40"/>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cut</w:t>
      </w:r>
      <w:proofErr w:type="spellEnd"/>
      <w:r w:rsidRPr="00ED6B4C">
        <w:rPr>
          <w:rFonts w:asciiTheme="minorHAnsi" w:hAnsiTheme="minorHAnsi" w:cstheme="minorHAnsi"/>
          <w:color w:val="000000"/>
          <w:sz w:val="22"/>
          <w:szCs w:val="22"/>
        </w:rPr>
        <w:t xml:space="preserve"> - вади дадени колони от изхода</w:t>
      </w:r>
    </w:p>
    <w:p w14:paraId="0762029D" w14:textId="77777777" w:rsidR="00204DC9" w:rsidRPr="00ED6B4C" w:rsidRDefault="00204DC9" w:rsidP="008238BB">
      <w:pPr>
        <w:pStyle w:val="HTML"/>
        <w:numPr>
          <w:ilvl w:val="1"/>
          <w:numId w:val="40"/>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uname</w:t>
      </w:r>
      <w:proofErr w:type="spellEnd"/>
      <w:r w:rsidRPr="00ED6B4C">
        <w:rPr>
          <w:rFonts w:asciiTheme="minorHAnsi" w:hAnsiTheme="minorHAnsi" w:cstheme="minorHAnsi"/>
          <w:color w:val="000000"/>
          <w:sz w:val="22"/>
          <w:szCs w:val="22"/>
        </w:rPr>
        <w:t xml:space="preserve"> - </w:t>
      </w:r>
      <w:proofErr w:type="spellStart"/>
      <w:r w:rsidRPr="00ED6B4C">
        <w:rPr>
          <w:rFonts w:asciiTheme="minorHAnsi" w:hAnsiTheme="minorHAnsi" w:cstheme="minorHAnsi"/>
          <w:color w:val="000000"/>
          <w:sz w:val="22"/>
          <w:szCs w:val="22"/>
        </w:rPr>
        <w:t>unix</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name</w:t>
      </w:r>
      <w:proofErr w:type="spellEnd"/>
    </w:p>
    <w:p w14:paraId="560AEB12"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Поддържане на буфери (кеширане) на файловата система.</w:t>
      </w:r>
    </w:p>
    <w:p w14:paraId="7BE8E78E" w14:textId="77777777" w:rsidR="00204DC9" w:rsidRDefault="00204DC9" w:rsidP="008238BB">
      <w:pPr>
        <w:pStyle w:val="a3"/>
        <w:numPr>
          <w:ilvl w:val="1"/>
          <w:numId w:val="1"/>
        </w:numPr>
        <w:spacing w:after="0"/>
        <w:contextualSpacing w:val="0"/>
        <w:jc w:val="both"/>
        <w:rPr>
          <w:b/>
          <w:bCs/>
          <w:i/>
          <w:iCs/>
          <w:u w:val="single"/>
        </w:rPr>
      </w:pPr>
    </w:p>
    <w:p w14:paraId="31082082"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Файлове и директории</w:t>
      </w:r>
    </w:p>
    <w:p w14:paraId="1FD3E0B0" w14:textId="77777777" w:rsidR="00204DC9" w:rsidRPr="00ED6B4C" w:rsidRDefault="00204DC9" w:rsidP="008238BB">
      <w:pPr>
        <w:pStyle w:val="HTML"/>
        <w:numPr>
          <w:ilvl w:val="0"/>
          <w:numId w:val="41"/>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Ch</w:t>
      </w:r>
      <w:proofErr w:type="spellEnd"/>
      <w:r w:rsidRPr="00ED6B4C">
        <w:rPr>
          <w:rFonts w:asciiTheme="minorHAnsi" w:hAnsiTheme="minorHAnsi" w:cstheme="minorHAnsi"/>
          <w:color w:val="000000"/>
          <w:sz w:val="22"/>
          <w:szCs w:val="22"/>
        </w:rPr>
        <w:t xml:space="preserve"> -  </w:t>
      </w:r>
      <w:proofErr w:type="spellStart"/>
      <w:r w:rsidRPr="00ED6B4C">
        <w:rPr>
          <w:rFonts w:asciiTheme="minorHAnsi" w:hAnsiTheme="minorHAnsi" w:cstheme="minorHAnsi"/>
          <w:color w:val="000000"/>
          <w:sz w:val="22"/>
          <w:szCs w:val="22"/>
        </w:rPr>
        <w:t>change</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directory</w:t>
      </w:r>
      <w:proofErr w:type="spellEnd"/>
    </w:p>
    <w:p w14:paraId="1E5F8207" w14:textId="77777777" w:rsidR="00204DC9" w:rsidRPr="00ED6B4C" w:rsidRDefault="00204DC9" w:rsidP="008238BB">
      <w:pPr>
        <w:pStyle w:val="HTML"/>
        <w:numPr>
          <w:ilvl w:val="0"/>
          <w:numId w:val="41"/>
        </w:numPr>
        <w:shd w:val="clear" w:color="auto" w:fill="FFFFFF"/>
        <w:rPr>
          <w:rFonts w:asciiTheme="minorHAnsi" w:hAnsiTheme="minorHAnsi" w:cstheme="minorHAnsi"/>
          <w:color w:val="000000"/>
          <w:sz w:val="22"/>
          <w:szCs w:val="22"/>
        </w:rPr>
      </w:pPr>
      <w:r w:rsidRPr="00ED6B4C">
        <w:rPr>
          <w:rFonts w:asciiTheme="minorHAnsi" w:hAnsiTheme="minorHAnsi" w:cstheme="minorHAnsi"/>
          <w:color w:val="000000"/>
          <w:sz w:val="22"/>
          <w:szCs w:val="22"/>
        </w:rPr>
        <w:t xml:space="preserve">Mkdir - </w:t>
      </w:r>
      <w:proofErr w:type="spellStart"/>
      <w:r w:rsidRPr="00ED6B4C">
        <w:rPr>
          <w:rFonts w:asciiTheme="minorHAnsi" w:hAnsiTheme="minorHAnsi" w:cstheme="minorHAnsi"/>
          <w:color w:val="000000"/>
          <w:sz w:val="22"/>
          <w:szCs w:val="22"/>
        </w:rPr>
        <w:t>make</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directory</w:t>
      </w:r>
      <w:proofErr w:type="spellEnd"/>
      <w:r w:rsidRPr="00ED6B4C">
        <w:rPr>
          <w:rFonts w:asciiTheme="minorHAnsi" w:hAnsiTheme="minorHAnsi" w:cstheme="minorHAnsi"/>
          <w:color w:val="000000"/>
          <w:sz w:val="22"/>
          <w:szCs w:val="22"/>
        </w:rPr>
        <w:t>(-m-</w:t>
      </w:r>
      <w:proofErr w:type="spellStart"/>
      <w:r w:rsidRPr="00ED6B4C">
        <w:rPr>
          <w:rFonts w:asciiTheme="minorHAnsi" w:hAnsiTheme="minorHAnsi" w:cstheme="minorHAnsi"/>
          <w:color w:val="000000"/>
          <w:sz w:val="22"/>
          <w:szCs w:val="22"/>
        </w:rPr>
        <w:t>set</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permissions</w:t>
      </w:r>
      <w:proofErr w:type="spellEnd"/>
      <w:r w:rsidRPr="00ED6B4C">
        <w:rPr>
          <w:rFonts w:asciiTheme="minorHAnsi" w:hAnsiTheme="minorHAnsi" w:cstheme="minorHAnsi"/>
          <w:color w:val="000000"/>
          <w:sz w:val="22"/>
          <w:szCs w:val="22"/>
        </w:rPr>
        <w:t>, -p-</w:t>
      </w:r>
      <w:proofErr w:type="spellStart"/>
      <w:r w:rsidRPr="00ED6B4C">
        <w:rPr>
          <w:rFonts w:asciiTheme="minorHAnsi" w:hAnsiTheme="minorHAnsi" w:cstheme="minorHAnsi"/>
          <w:color w:val="000000"/>
          <w:sz w:val="22"/>
          <w:szCs w:val="22"/>
        </w:rPr>
        <w:t>parent</w:t>
      </w:r>
      <w:proofErr w:type="spellEnd"/>
      <w:r w:rsidRPr="00ED6B4C">
        <w:rPr>
          <w:rFonts w:asciiTheme="minorHAnsi" w:hAnsiTheme="minorHAnsi" w:cstheme="minorHAnsi"/>
          <w:color w:val="000000"/>
          <w:sz w:val="22"/>
          <w:szCs w:val="22"/>
        </w:rPr>
        <w:t xml:space="preserve"> </w:t>
      </w:r>
      <w:proofErr w:type="spellStart"/>
      <w:r w:rsidRPr="00ED6B4C">
        <w:rPr>
          <w:rFonts w:asciiTheme="minorHAnsi" w:hAnsiTheme="minorHAnsi" w:cstheme="minorHAnsi"/>
          <w:color w:val="000000"/>
          <w:sz w:val="22"/>
          <w:szCs w:val="22"/>
        </w:rPr>
        <w:t>directories</w:t>
      </w:r>
      <w:proofErr w:type="spellEnd"/>
      <w:r w:rsidRPr="00ED6B4C">
        <w:rPr>
          <w:rFonts w:asciiTheme="minorHAnsi" w:hAnsiTheme="minorHAnsi" w:cstheme="minorHAnsi"/>
          <w:color w:val="000000"/>
          <w:sz w:val="22"/>
          <w:szCs w:val="22"/>
        </w:rPr>
        <w:t>)</w:t>
      </w:r>
    </w:p>
    <w:p w14:paraId="510C01F6" w14:textId="77777777" w:rsidR="00204DC9" w:rsidRPr="00ED6B4C" w:rsidRDefault="00204DC9" w:rsidP="008238BB">
      <w:pPr>
        <w:pStyle w:val="HTML"/>
        <w:numPr>
          <w:ilvl w:val="0"/>
          <w:numId w:val="41"/>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Cp</w:t>
      </w:r>
      <w:proofErr w:type="spellEnd"/>
      <w:r w:rsidRPr="00ED6B4C">
        <w:rPr>
          <w:rFonts w:asciiTheme="minorHAnsi" w:hAnsiTheme="minorHAnsi" w:cstheme="minorHAnsi"/>
          <w:color w:val="000000"/>
          <w:sz w:val="22"/>
          <w:szCs w:val="22"/>
        </w:rPr>
        <w:t xml:space="preserve"> - създава копие на файл/файлове</w:t>
      </w:r>
    </w:p>
    <w:p w14:paraId="54B415C7" w14:textId="77777777" w:rsidR="00204DC9" w:rsidRPr="00ED6B4C" w:rsidRDefault="00204DC9" w:rsidP="008238BB">
      <w:pPr>
        <w:pStyle w:val="HTML"/>
        <w:numPr>
          <w:ilvl w:val="0"/>
          <w:numId w:val="41"/>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Mv</w:t>
      </w:r>
      <w:proofErr w:type="spellEnd"/>
      <w:r w:rsidRPr="00ED6B4C">
        <w:rPr>
          <w:rFonts w:asciiTheme="minorHAnsi" w:hAnsiTheme="minorHAnsi" w:cstheme="minorHAnsi"/>
          <w:color w:val="000000"/>
          <w:sz w:val="22"/>
          <w:szCs w:val="22"/>
        </w:rPr>
        <w:t xml:space="preserve"> - преименува и мести файлове/директории</w:t>
      </w:r>
    </w:p>
    <w:p w14:paraId="1BB46436" w14:textId="77777777" w:rsidR="00204DC9" w:rsidRPr="00ED6B4C" w:rsidRDefault="00204DC9" w:rsidP="008238BB">
      <w:pPr>
        <w:pStyle w:val="HTML"/>
        <w:numPr>
          <w:ilvl w:val="0"/>
          <w:numId w:val="41"/>
        </w:numPr>
        <w:shd w:val="clear" w:color="auto" w:fill="FFFFFF"/>
        <w:rPr>
          <w:rFonts w:asciiTheme="minorHAnsi" w:hAnsiTheme="minorHAnsi" w:cstheme="minorHAnsi"/>
          <w:color w:val="000000"/>
          <w:sz w:val="22"/>
          <w:szCs w:val="22"/>
        </w:rPr>
      </w:pPr>
      <w:proofErr w:type="spellStart"/>
      <w:r w:rsidRPr="00ED6B4C">
        <w:rPr>
          <w:rFonts w:asciiTheme="minorHAnsi" w:hAnsiTheme="minorHAnsi" w:cstheme="minorHAnsi"/>
          <w:color w:val="000000"/>
          <w:sz w:val="22"/>
          <w:szCs w:val="22"/>
        </w:rPr>
        <w:t>Rm</w:t>
      </w:r>
      <w:proofErr w:type="spellEnd"/>
      <w:r w:rsidRPr="00ED6B4C">
        <w:rPr>
          <w:rFonts w:asciiTheme="minorHAnsi" w:hAnsiTheme="minorHAnsi" w:cstheme="minorHAnsi"/>
          <w:color w:val="000000"/>
          <w:sz w:val="22"/>
          <w:szCs w:val="22"/>
        </w:rPr>
        <w:t xml:space="preserve"> - трие файлове/директории(-r-премахва директории и съдържанието им рекурсивно)</w:t>
      </w:r>
    </w:p>
    <w:p w14:paraId="72753B30"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Възможни състояния на процес.</w:t>
      </w:r>
    </w:p>
    <w:p w14:paraId="166C9CE5" w14:textId="77777777" w:rsidR="00204DC9" w:rsidRPr="00C8232D" w:rsidRDefault="00204DC9" w:rsidP="008238BB">
      <w:pPr>
        <w:pStyle w:val="a3"/>
        <w:numPr>
          <w:ilvl w:val="0"/>
          <w:numId w:val="42"/>
        </w:numPr>
        <w:spacing w:after="0"/>
        <w:contextualSpacing w:val="0"/>
        <w:jc w:val="both"/>
        <w:rPr>
          <w:b/>
          <w:bCs/>
          <w:i/>
          <w:iCs/>
          <w:u w:val="single"/>
        </w:rPr>
      </w:pPr>
      <w:proofErr w:type="spellStart"/>
      <w:r>
        <w:t>Running</w:t>
      </w:r>
      <w:proofErr w:type="spellEnd"/>
      <w:r>
        <w:t xml:space="preserve"> – процеси, които активно се нуждаят и използват ядро и процесор, който изчислява. Това са процеси, които от гледна точка на потребителя имат работа за вършене. Те може да се изчакват и редуват, ако не стигат процесорите, но като цяло имат нужда от изчислителна мощ. От гледна точка на </w:t>
      </w:r>
      <w:proofErr w:type="spellStart"/>
      <w:r>
        <w:t>потебителя</w:t>
      </w:r>
      <w:proofErr w:type="spellEnd"/>
      <w:r>
        <w:t xml:space="preserve"> те са една група, но от гледна точка на ядрото те са: </w:t>
      </w:r>
    </w:p>
    <w:p w14:paraId="5FCBCBCA" w14:textId="77777777" w:rsidR="00204DC9" w:rsidRPr="00C8232D" w:rsidRDefault="00204DC9" w:rsidP="008238BB">
      <w:pPr>
        <w:pStyle w:val="a3"/>
        <w:numPr>
          <w:ilvl w:val="1"/>
          <w:numId w:val="42"/>
        </w:numPr>
        <w:spacing w:after="0"/>
        <w:contextualSpacing w:val="0"/>
        <w:jc w:val="both"/>
        <w:rPr>
          <w:b/>
          <w:bCs/>
          <w:i/>
          <w:iCs/>
          <w:u w:val="single"/>
        </w:rPr>
      </w:pPr>
      <w:proofErr w:type="spellStart"/>
      <w:r>
        <w:t>Running</w:t>
      </w:r>
      <w:proofErr w:type="spellEnd"/>
      <w:r>
        <w:t xml:space="preserve"> – изчисляват се в момента;</w:t>
      </w:r>
    </w:p>
    <w:p w14:paraId="2855F2FB" w14:textId="77777777" w:rsidR="00204DC9" w:rsidRPr="00C8232D" w:rsidRDefault="00204DC9" w:rsidP="008238BB">
      <w:pPr>
        <w:pStyle w:val="a3"/>
        <w:numPr>
          <w:ilvl w:val="1"/>
          <w:numId w:val="42"/>
        </w:numPr>
        <w:spacing w:after="0"/>
        <w:contextualSpacing w:val="0"/>
        <w:jc w:val="both"/>
        <w:rPr>
          <w:b/>
          <w:bCs/>
          <w:i/>
          <w:iCs/>
          <w:u w:val="single"/>
        </w:rPr>
      </w:pPr>
      <w:proofErr w:type="spellStart"/>
      <w:r>
        <w:t>Ready</w:t>
      </w:r>
      <w:proofErr w:type="spellEnd"/>
      <w:r>
        <w:t xml:space="preserve"> – в момента няма процесор за тях, но при следващия такт те ще получат управление.</w:t>
      </w:r>
    </w:p>
    <w:p w14:paraId="04573E8F" w14:textId="77777777" w:rsidR="00204DC9" w:rsidRPr="00C8232D" w:rsidRDefault="00204DC9" w:rsidP="008238BB">
      <w:pPr>
        <w:pStyle w:val="a3"/>
        <w:numPr>
          <w:ilvl w:val="0"/>
          <w:numId w:val="42"/>
        </w:numPr>
        <w:spacing w:after="0"/>
        <w:contextualSpacing w:val="0"/>
        <w:jc w:val="both"/>
        <w:rPr>
          <w:b/>
          <w:bCs/>
          <w:i/>
          <w:iCs/>
          <w:u w:val="single"/>
        </w:rPr>
      </w:pPr>
      <w:proofErr w:type="spellStart"/>
      <w:r>
        <w:t>Sleeping</w:t>
      </w:r>
      <w:proofErr w:type="spellEnd"/>
      <w:r>
        <w:t xml:space="preserve"> – спящите процеси от гледна точка на потребителя са работещи програми, които са стигнали в състояние, при което нямат нужда да изчисляват нещо докато не настъпят интересни за тях събития в системата. Те са в комуникация с друг процес или устройство и очакват да им се подадат данни, но очакваните процеси нямат готовност да им подадат (например поради запушен комуникационен канал или поради бавна работа на другата страна и т.н.). От гледна точка на реализацията може да чакат:</w:t>
      </w:r>
    </w:p>
    <w:p w14:paraId="2207B058" w14:textId="77777777" w:rsidR="00204DC9" w:rsidRPr="00C8232D" w:rsidRDefault="00204DC9" w:rsidP="008238BB">
      <w:pPr>
        <w:pStyle w:val="a3"/>
        <w:numPr>
          <w:ilvl w:val="1"/>
          <w:numId w:val="42"/>
        </w:numPr>
        <w:spacing w:after="0"/>
        <w:contextualSpacing w:val="0"/>
        <w:jc w:val="both"/>
        <w:rPr>
          <w:b/>
          <w:bCs/>
          <w:i/>
          <w:iCs/>
          <w:u w:val="single"/>
        </w:rPr>
      </w:pPr>
      <w:r>
        <w:t xml:space="preserve"> I/O – очаква извършване на входно изходни операции; </w:t>
      </w:r>
    </w:p>
    <w:p w14:paraId="1C04E2E2" w14:textId="77777777" w:rsidR="00204DC9" w:rsidRPr="00C8232D" w:rsidRDefault="00204DC9" w:rsidP="008238BB">
      <w:pPr>
        <w:pStyle w:val="a3"/>
        <w:numPr>
          <w:ilvl w:val="1"/>
          <w:numId w:val="42"/>
        </w:numPr>
        <w:spacing w:after="0"/>
        <w:contextualSpacing w:val="0"/>
        <w:jc w:val="both"/>
        <w:rPr>
          <w:b/>
          <w:bCs/>
          <w:i/>
          <w:iCs/>
          <w:u w:val="single"/>
        </w:rPr>
      </w:pPr>
      <w:proofErr w:type="spellStart"/>
      <w:r>
        <w:t>Time</w:t>
      </w:r>
      <w:proofErr w:type="spellEnd"/>
      <w:r>
        <w:t xml:space="preserve"> – очаква да настъпи времеви момент; </w:t>
      </w:r>
    </w:p>
    <w:p w14:paraId="0280B373" w14:textId="77777777" w:rsidR="00204DC9" w:rsidRPr="00C8232D" w:rsidRDefault="00204DC9" w:rsidP="008238BB">
      <w:pPr>
        <w:pStyle w:val="a3"/>
        <w:numPr>
          <w:ilvl w:val="1"/>
          <w:numId w:val="42"/>
        </w:numPr>
        <w:spacing w:after="0"/>
        <w:contextualSpacing w:val="0"/>
        <w:jc w:val="both"/>
        <w:rPr>
          <w:b/>
          <w:bCs/>
          <w:i/>
          <w:iCs/>
          <w:u w:val="single"/>
        </w:rPr>
      </w:pPr>
      <w:proofErr w:type="spellStart"/>
      <w:r>
        <w:t>Signal</w:t>
      </w:r>
      <w:proofErr w:type="spellEnd"/>
      <w:r>
        <w:t xml:space="preserve"> - очаква сигнал от друг процес за промяна на състоянието му (на другия процес); </w:t>
      </w:r>
    </w:p>
    <w:p w14:paraId="1E70F0DC" w14:textId="77777777" w:rsidR="00204DC9" w:rsidRPr="00C8232D" w:rsidRDefault="00204DC9" w:rsidP="008238BB">
      <w:pPr>
        <w:pStyle w:val="a3"/>
        <w:numPr>
          <w:ilvl w:val="1"/>
          <w:numId w:val="42"/>
        </w:numPr>
        <w:spacing w:after="0"/>
        <w:contextualSpacing w:val="0"/>
        <w:jc w:val="both"/>
        <w:rPr>
          <w:b/>
          <w:bCs/>
          <w:i/>
          <w:iCs/>
          <w:u w:val="single"/>
        </w:rPr>
      </w:pPr>
      <w:r>
        <w:t xml:space="preserve">Процеса бива приспан, защото страницата, с която иска да работи не е на реалната памет, а е някъде на твърдия диск. </w:t>
      </w:r>
    </w:p>
    <w:p w14:paraId="6DD4F699" w14:textId="77777777" w:rsidR="00204DC9" w:rsidRPr="00C8232D" w:rsidRDefault="00204DC9" w:rsidP="008238BB">
      <w:pPr>
        <w:pStyle w:val="a3"/>
        <w:numPr>
          <w:ilvl w:val="0"/>
          <w:numId w:val="42"/>
        </w:numPr>
        <w:spacing w:after="0"/>
        <w:contextualSpacing w:val="0"/>
        <w:jc w:val="both"/>
        <w:rPr>
          <w:b/>
          <w:bCs/>
          <w:i/>
          <w:iCs/>
          <w:u w:val="single"/>
        </w:rPr>
      </w:pPr>
      <w:proofErr w:type="spellStart"/>
      <w:r>
        <w:t>Stopped</w:t>
      </w:r>
      <w:proofErr w:type="spellEnd"/>
      <w:r>
        <w:t xml:space="preserve"> – спрян процес (не представлява интерес нито за потребителите, нито за операционната система) </w:t>
      </w:r>
    </w:p>
    <w:p w14:paraId="1E0531C9" w14:textId="77777777" w:rsidR="00204DC9" w:rsidRPr="00C8232D" w:rsidRDefault="00204DC9" w:rsidP="008238BB">
      <w:pPr>
        <w:pStyle w:val="a3"/>
        <w:numPr>
          <w:ilvl w:val="0"/>
          <w:numId w:val="42"/>
        </w:numPr>
        <w:spacing w:after="0"/>
        <w:contextualSpacing w:val="0"/>
        <w:jc w:val="both"/>
        <w:rPr>
          <w:b/>
          <w:bCs/>
          <w:i/>
          <w:iCs/>
          <w:u w:val="single"/>
        </w:rPr>
      </w:pPr>
      <w:proofErr w:type="spellStart"/>
      <w:r>
        <w:t>Zombie</w:t>
      </w:r>
      <w:proofErr w:type="spellEnd"/>
      <w:r>
        <w:t xml:space="preserve"> – процес, при който е започнало спирането но не е завършило (пускането и спирането на процес са бавни и многостъпкови събития)</w:t>
      </w:r>
    </w:p>
    <w:p w14:paraId="4853BC91" w14:textId="77777777" w:rsidR="00204DC9" w:rsidRPr="000E6538" w:rsidRDefault="00204DC9" w:rsidP="008238BB">
      <w:pPr>
        <w:pStyle w:val="a3"/>
        <w:numPr>
          <w:ilvl w:val="0"/>
          <w:numId w:val="1"/>
        </w:numPr>
        <w:spacing w:after="0"/>
        <w:contextualSpacing w:val="0"/>
        <w:jc w:val="both"/>
        <w:rPr>
          <w:b/>
          <w:bCs/>
          <w:i/>
          <w:iCs/>
          <w:u w:val="single"/>
        </w:rPr>
      </w:pPr>
      <w:r w:rsidRPr="00114579">
        <w:rPr>
          <w:b/>
          <w:bCs/>
          <w:i/>
          <w:iCs/>
          <w:u w:val="single"/>
        </w:rPr>
        <w:t>Диаграма на състоянията и преходите между тях.</w:t>
      </w:r>
    </w:p>
    <w:p w14:paraId="4F75EAA1" w14:textId="77777777" w:rsidR="00204DC9" w:rsidRPr="00C0046B" w:rsidRDefault="00204DC9" w:rsidP="008238BB">
      <w:pPr>
        <w:pStyle w:val="a3"/>
        <w:numPr>
          <w:ilvl w:val="1"/>
          <w:numId w:val="1"/>
        </w:numPr>
        <w:spacing w:after="0"/>
        <w:contextualSpacing w:val="0"/>
        <w:jc w:val="both"/>
        <w:rPr>
          <w:b/>
          <w:bCs/>
          <w:i/>
          <w:iCs/>
          <w:u w:val="single"/>
        </w:rPr>
      </w:pPr>
      <w:r w:rsidRPr="000E6538">
        <w:rPr>
          <w:bCs/>
          <w:iCs/>
          <w:noProof/>
          <w:lang w:eastAsia="bg-BG"/>
        </w:rPr>
        <w:lastRenderedPageBreak/>
        <w:drawing>
          <wp:inline distT="0" distB="0" distL="0" distR="0" wp14:anchorId="14295237" wp14:editId="19273541">
            <wp:extent cx="5249333" cy="3267797"/>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371" cy="3269066"/>
                    </a:xfrm>
                    <a:prstGeom prst="rect">
                      <a:avLst/>
                    </a:prstGeom>
                    <a:noFill/>
                    <a:ln>
                      <a:noFill/>
                    </a:ln>
                  </pic:spPr>
                </pic:pic>
              </a:graphicData>
            </a:graphic>
          </wp:inline>
        </w:drawing>
      </w:r>
    </w:p>
    <w:p w14:paraId="79B7082A" w14:textId="77777777" w:rsidR="00204DC9" w:rsidRPr="00997A3E" w:rsidRDefault="00204DC9" w:rsidP="008238BB">
      <w:pPr>
        <w:pStyle w:val="a3"/>
        <w:numPr>
          <w:ilvl w:val="0"/>
          <w:numId w:val="1"/>
        </w:numPr>
        <w:spacing w:after="0"/>
        <w:contextualSpacing w:val="0"/>
        <w:jc w:val="both"/>
        <w:rPr>
          <w:b/>
          <w:bCs/>
          <w:i/>
          <w:iCs/>
          <w:u w:val="single"/>
        </w:rPr>
      </w:pPr>
      <w:r w:rsidRPr="00114579">
        <w:rPr>
          <w:b/>
          <w:bCs/>
          <w:i/>
          <w:iCs/>
          <w:u w:val="single"/>
        </w:rPr>
        <w:t>Избройте видове събития, причиняващи повреда на данните във файловите системи.</w:t>
      </w:r>
    </w:p>
    <w:p w14:paraId="7DC11FC0"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„Пространство на имената“. Как изглежда това пространство в ОС Linux?</w:t>
      </w:r>
    </w:p>
    <w:p w14:paraId="74EC098D" w14:textId="77777777" w:rsidR="00204DC9" w:rsidRPr="000E6538" w:rsidRDefault="00204DC9" w:rsidP="008238BB">
      <w:pPr>
        <w:pStyle w:val="a3"/>
        <w:numPr>
          <w:ilvl w:val="1"/>
          <w:numId w:val="1"/>
        </w:numPr>
        <w:spacing w:after="0"/>
        <w:contextualSpacing w:val="0"/>
        <w:jc w:val="both"/>
        <w:rPr>
          <w:b/>
          <w:bCs/>
          <w:i/>
          <w:iCs/>
          <w:u w:val="single"/>
        </w:rPr>
      </w:pPr>
      <w:r>
        <w:t xml:space="preserve">В съвременната операционна система има 2 слоя на абстракция: </w:t>
      </w:r>
    </w:p>
    <w:p w14:paraId="1E37495B" w14:textId="77777777" w:rsidR="00204DC9" w:rsidRPr="000E6538" w:rsidRDefault="00204DC9" w:rsidP="008238BB">
      <w:pPr>
        <w:pStyle w:val="a3"/>
        <w:numPr>
          <w:ilvl w:val="2"/>
          <w:numId w:val="1"/>
        </w:numPr>
        <w:spacing w:after="0"/>
        <w:contextualSpacing w:val="0"/>
        <w:jc w:val="both"/>
        <w:rPr>
          <w:b/>
          <w:bCs/>
          <w:i/>
          <w:iCs/>
          <w:u w:val="single"/>
        </w:rPr>
      </w:pPr>
      <w:r>
        <w:t xml:space="preserve">1. Пространство на имената – всички </w:t>
      </w:r>
      <w:proofErr w:type="spellStart"/>
      <w:r>
        <w:t>дълготраини</w:t>
      </w:r>
      <w:proofErr w:type="spellEnd"/>
      <w:r>
        <w:t xml:space="preserve"> обекти, които съществуват в системата. Това е абстрактната файлова система; </w:t>
      </w:r>
    </w:p>
    <w:p w14:paraId="4A05E786" w14:textId="77777777" w:rsidR="00204DC9" w:rsidRPr="000E6538" w:rsidRDefault="00204DC9" w:rsidP="008238BB">
      <w:pPr>
        <w:pStyle w:val="a3"/>
        <w:numPr>
          <w:ilvl w:val="2"/>
          <w:numId w:val="1"/>
        </w:numPr>
        <w:spacing w:after="0"/>
        <w:contextualSpacing w:val="0"/>
        <w:jc w:val="both"/>
        <w:rPr>
          <w:b/>
          <w:bCs/>
          <w:i/>
          <w:iCs/>
          <w:u w:val="single"/>
        </w:rPr>
      </w:pPr>
      <w:r>
        <w:t xml:space="preserve">2. Реализацията – как са представени тези обекти и как са съпоставени на хардуера (всеки информационен обект, как и къде ще бъде в хардуера). В UNIX, абстрактната файлова система е едно кореново дърво. </w:t>
      </w:r>
    </w:p>
    <w:p w14:paraId="5F8FD3BF" w14:textId="77777777" w:rsidR="00204DC9" w:rsidRPr="000E6538" w:rsidRDefault="00204DC9" w:rsidP="008238BB">
      <w:pPr>
        <w:pStyle w:val="a3"/>
        <w:numPr>
          <w:ilvl w:val="3"/>
          <w:numId w:val="1"/>
        </w:numPr>
        <w:spacing w:after="0"/>
        <w:contextualSpacing w:val="0"/>
        <w:jc w:val="both"/>
        <w:rPr>
          <w:b/>
          <w:bCs/>
          <w:i/>
          <w:iCs/>
          <w:u w:val="single"/>
        </w:rPr>
      </w:pPr>
      <w:r>
        <w:t>"</w:t>
      </w:r>
      <w:r w:rsidRPr="000E6538">
        <w:t>-</w:t>
      </w:r>
      <w:r>
        <w:t xml:space="preserve">" – обикновени файлове; </w:t>
      </w:r>
    </w:p>
    <w:p w14:paraId="2BBB3EF3" w14:textId="77777777" w:rsidR="00204DC9" w:rsidRPr="000E6538" w:rsidRDefault="00204DC9" w:rsidP="008238BB">
      <w:pPr>
        <w:pStyle w:val="a3"/>
        <w:numPr>
          <w:ilvl w:val="3"/>
          <w:numId w:val="1"/>
        </w:numPr>
        <w:spacing w:after="0"/>
        <w:contextualSpacing w:val="0"/>
        <w:jc w:val="both"/>
        <w:rPr>
          <w:b/>
          <w:bCs/>
          <w:i/>
          <w:iCs/>
          <w:u w:val="single"/>
        </w:rPr>
      </w:pPr>
      <w:r>
        <w:t>"</w:t>
      </w:r>
      <w:r>
        <w:rPr>
          <w:lang w:val="en-US"/>
        </w:rPr>
        <w:t>d</w:t>
      </w:r>
      <w:r>
        <w:t>" – папка или директория;</w:t>
      </w:r>
    </w:p>
    <w:p w14:paraId="496AADB8" w14:textId="77777777" w:rsidR="00204DC9" w:rsidRPr="000E6538" w:rsidRDefault="00204DC9" w:rsidP="008238BB">
      <w:pPr>
        <w:pStyle w:val="a3"/>
        <w:numPr>
          <w:ilvl w:val="3"/>
          <w:numId w:val="1"/>
        </w:numPr>
        <w:spacing w:after="0"/>
        <w:contextualSpacing w:val="0"/>
        <w:jc w:val="both"/>
        <w:rPr>
          <w:b/>
          <w:bCs/>
          <w:i/>
          <w:iCs/>
          <w:u w:val="single"/>
        </w:rPr>
      </w:pPr>
      <w:r>
        <w:t>"</w:t>
      </w:r>
      <w:r>
        <w:rPr>
          <w:lang w:val="en-US"/>
        </w:rPr>
        <w:t>l</w:t>
      </w:r>
      <w:r>
        <w:t xml:space="preserve">" – символен линк (друго име на файл – съществуващ или не); </w:t>
      </w:r>
    </w:p>
    <w:p w14:paraId="1C974396" w14:textId="77777777" w:rsidR="00204DC9" w:rsidRPr="000E6538" w:rsidRDefault="00204DC9" w:rsidP="008238BB">
      <w:pPr>
        <w:pStyle w:val="a3"/>
        <w:numPr>
          <w:ilvl w:val="3"/>
          <w:numId w:val="1"/>
        </w:numPr>
        <w:spacing w:after="0"/>
        <w:contextualSpacing w:val="0"/>
        <w:jc w:val="both"/>
        <w:rPr>
          <w:b/>
          <w:bCs/>
          <w:i/>
          <w:iCs/>
          <w:u w:val="single"/>
        </w:rPr>
      </w:pPr>
      <w:r>
        <w:t>"</w:t>
      </w:r>
      <w:r>
        <w:rPr>
          <w:lang w:val="en-US"/>
        </w:rPr>
        <w:t>c</w:t>
      </w:r>
      <w:r>
        <w:t>" – символно устройство (</w:t>
      </w:r>
      <w:proofErr w:type="spellStart"/>
      <w:r>
        <w:t>character</w:t>
      </w:r>
      <w:proofErr w:type="spellEnd"/>
      <w:r>
        <w:t xml:space="preserve"> </w:t>
      </w:r>
      <w:proofErr w:type="spellStart"/>
      <w:r>
        <w:t>device</w:t>
      </w:r>
      <w:proofErr w:type="spellEnd"/>
      <w:r>
        <w:t xml:space="preserve">); </w:t>
      </w:r>
    </w:p>
    <w:p w14:paraId="72089FDD" w14:textId="77777777" w:rsidR="00204DC9" w:rsidRPr="000E6538" w:rsidRDefault="00204DC9" w:rsidP="008238BB">
      <w:pPr>
        <w:pStyle w:val="a3"/>
        <w:numPr>
          <w:ilvl w:val="3"/>
          <w:numId w:val="1"/>
        </w:numPr>
        <w:spacing w:after="0"/>
        <w:contextualSpacing w:val="0"/>
        <w:jc w:val="both"/>
        <w:rPr>
          <w:b/>
          <w:bCs/>
          <w:i/>
          <w:iCs/>
          <w:u w:val="single"/>
        </w:rPr>
      </w:pPr>
      <w:r>
        <w:t>"</w:t>
      </w:r>
      <w:r>
        <w:rPr>
          <w:lang w:val="en-US"/>
        </w:rPr>
        <w:t>b</w:t>
      </w:r>
      <w:r>
        <w:t xml:space="preserve">" – масив от </w:t>
      </w:r>
      <w:proofErr w:type="spellStart"/>
      <w:r>
        <w:t>баитове</w:t>
      </w:r>
      <w:proofErr w:type="spellEnd"/>
      <w:r>
        <w:t xml:space="preserve">, който не е RAM паметта на компютъра, нито процесора и неговите регистри, а е някакво външно устройство, което съхранява някакъв масив от байтове и може да се ползват или записват байтове където решим (може да се индексира) </w:t>
      </w:r>
    </w:p>
    <w:p w14:paraId="4FE9E156" w14:textId="77777777" w:rsidR="00204DC9" w:rsidRPr="000E6538" w:rsidRDefault="00204DC9" w:rsidP="008238BB">
      <w:pPr>
        <w:pStyle w:val="a3"/>
        <w:numPr>
          <w:ilvl w:val="3"/>
          <w:numId w:val="1"/>
        </w:numPr>
        <w:spacing w:after="0"/>
        <w:contextualSpacing w:val="0"/>
        <w:jc w:val="both"/>
        <w:rPr>
          <w:b/>
          <w:bCs/>
          <w:i/>
          <w:iCs/>
          <w:u w:val="single"/>
        </w:rPr>
      </w:pPr>
      <w:r>
        <w:t>"</w:t>
      </w:r>
      <w:r>
        <w:rPr>
          <w:lang w:val="en-US"/>
        </w:rPr>
        <w:t>p</w:t>
      </w:r>
      <w:r>
        <w:t xml:space="preserve">" – именувана тръба (FIFO); </w:t>
      </w:r>
    </w:p>
    <w:p w14:paraId="5A768A6A" w14:textId="77777777" w:rsidR="00204DC9" w:rsidRPr="00114579" w:rsidRDefault="00204DC9" w:rsidP="008238BB">
      <w:pPr>
        <w:pStyle w:val="a3"/>
        <w:numPr>
          <w:ilvl w:val="3"/>
          <w:numId w:val="1"/>
        </w:numPr>
        <w:spacing w:after="0"/>
        <w:contextualSpacing w:val="0"/>
        <w:jc w:val="both"/>
        <w:rPr>
          <w:b/>
          <w:bCs/>
          <w:i/>
          <w:iCs/>
          <w:u w:val="single"/>
        </w:rPr>
      </w:pPr>
      <w:r>
        <w:t>"</w:t>
      </w:r>
      <w:r>
        <w:rPr>
          <w:lang w:val="en-US"/>
        </w:rPr>
        <w:t>s</w:t>
      </w:r>
      <w:r>
        <w:t>" – крайна точка за комуникация (</w:t>
      </w:r>
      <w:proofErr w:type="spellStart"/>
      <w:r>
        <w:t>socket</w:t>
      </w:r>
      <w:proofErr w:type="spellEnd"/>
      <w:r>
        <w:t>). Процес сървър, който предоставя връзки за съответни услуги (служи за да може клиента да намира сървъра).</w:t>
      </w:r>
    </w:p>
    <w:p w14:paraId="10A8ED1C" w14:textId="77777777" w:rsidR="00204DC9" w:rsidRDefault="00204DC9" w:rsidP="008238BB">
      <w:pPr>
        <w:pStyle w:val="a3"/>
        <w:numPr>
          <w:ilvl w:val="0"/>
          <w:numId w:val="1"/>
        </w:numPr>
        <w:spacing w:after="0"/>
        <w:contextualSpacing w:val="0"/>
        <w:jc w:val="both"/>
        <w:rPr>
          <w:b/>
          <w:bCs/>
          <w:i/>
          <w:iCs/>
          <w:u w:val="single"/>
        </w:rPr>
      </w:pPr>
      <w:r w:rsidRPr="00114579">
        <w:rPr>
          <w:b/>
          <w:bCs/>
          <w:i/>
          <w:iCs/>
          <w:u w:val="single"/>
        </w:rPr>
        <w:t>Конзола – стандартен вход, стандартен изход, стандартна грешка.</w:t>
      </w:r>
    </w:p>
    <w:p w14:paraId="697165C2" w14:textId="5DF39C8D" w:rsidR="00E23930" w:rsidRPr="00204DC9" w:rsidRDefault="00204DC9" w:rsidP="008238BB">
      <w:pPr>
        <w:pStyle w:val="HTML"/>
        <w:numPr>
          <w:ilvl w:val="0"/>
          <w:numId w:val="43"/>
        </w:numPr>
        <w:shd w:val="clear" w:color="auto" w:fill="FFFFFF"/>
        <w:rPr>
          <w:rFonts w:asciiTheme="minorHAnsi" w:hAnsiTheme="minorHAnsi" w:cstheme="minorHAnsi"/>
          <w:color w:val="000000"/>
          <w:sz w:val="22"/>
          <w:szCs w:val="22"/>
        </w:rPr>
      </w:pPr>
      <w:r w:rsidRPr="000E6538">
        <w:rPr>
          <w:rFonts w:asciiTheme="minorHAnsi" w:hAnsiTheme="minorHAnsi" w:cstheme="minorHAnsi"/>
          <w:color w:val="000000"/>
          <w:sz w:val="22"/>
          <w:szCs w:val="22"/>
        </w:rPr>
        <w:t>Стандартните потоци са вход и изход комуникационните канали между програма и нейното обкръжение, когато започне да се изпълнява. Трите I/O връзки се наричат стандартен вход(</w:t>
      </w:r>
      <w:proofErr w:type="spellStart"/>
      <w:r w:rsidRPr="000E6538">
        <w:rPr>
          <w:rFonts w:asciiTheme="minorHAnsi" w:hAnsiTheme="minorHAnsi" w:cstheme="minorHAnsi"/>
          <w:color w:val="000000"/>
          <w:sz w:val="22"/>
          <w:szCs w:val="22"/>
        </w:rPr>
        <w:t>stdin</w:t>
      </w:r>
      <w:proofErr w:type="spellEnd"/>
      <w:r w:rsidRPr="000E6538">
        <w:rPr>
          <w:rFonts w:asciiTheme="minorHAnsi" w:hAnsiTheme="minorHAnsi" w:cstheme="minorHAnsi"/>
          <w:color w:val="000000"/>
          <w:sz w:val="22"/>
          <w:szCs w:val="22"/>
        </w:rPr>
        <w:t>), стандартен изход(</w:t>
      </w:r>
      <w:proofErr w:type="spellStart"/>
      <w:r w:rsidRPr="000E6538">
        <w:rPr>
          <w:rFonts w:asciiTheme="minorHAnsi" w:hAnsiTheme="minorHAnsi" w:cstheme="minorHAnsi"/>
          <w:color w:val="000000"/>
          <w:sz w:val="22"/>
          <w:szCs w:val="22"/>
        </w:rPr>
        <w:t>stdout</w:t>
      </w:r>
      <w:proofErr w:type="spellEnd"/>
      <w:r w:rsidRPr="000E6538">
        <w:rPr>
          <w:rFonts w:asciiTheme="minorHAnsi" w:hAnsiTheme="minorHAnsi" w:cstheme="minorHAnsi"/>
          <w:color w:val="000000"/>
          <w:sz w:val="22"/>
          <w:szCs w:val="22"/>
        </w:rPr>
        <w:t>) и стандартна грешка(</w:t>
      </w:r>
      <w:proofErr w:type="spellStart"/>
      <w:r w:rsidRPr="000E6538">
        <w:rPr>
          <w:rFonts w:asciiTheme="minorHAnsi" w:hAnsiTheme="minorHAnsi" w:cstheme="minorHAnsi"/>
          <w:color w:val="000000"/>
          <w:sz w:val="22"/>
          <w:szCs w:val="22"/>
        </w:rPr>
        <w:t>stderr</w:t>
      </w:r>
      <w:proofErr w:type="spellEnd"/>
      <w:r w:rsidRPr="000E6538">
        <w:rPr>
          <w:rFonts w:asciiTheme="minorHAnsi" w:hAnsiTheme="minorHAnsi" w:cstheme="minorHAnsi"/>
          <w:color w:val="000000"/>
          <w:sz w:val="22"/>
          <w:szCs w:val="22"/>
        </w:rPr>
        <w:t xml:space="preserve">). Когато команда е изпълнена през интерактивен </w:t>
      </w:r>
      <w:proofErr w:type="spellStart"/>
      <w:r w:rsidRPr="000E6538">
        <w:rPr>
          <w:rFonts w:asciiTheme="minorHAnsi" w:hAnsiTheme="minorHAnsi" w:cstheme="minorHAnsi"/>
          <w:color w:val="000000"/>
          <w:sz w:val="22"/>
          <w:szCs w:val="22"/>
        </w:rPr>
        <w:t>shell</w:t>
      </w:r>
      <w:proofErr w:type="spellEnd"/>
      <w:r w:rsidRPr="000E6538">
        <w:rPr>
          <w:rFonts w:asciiTheme="minorHAnsi" w:hAnsiTheme="minorHAnsi" w:cstheme="minorHAnsi"/>
          <w:color w:val="000000"/>
          <w:sz w:val="22"/>
          <w:szCs w:val="22"/>
        </w:rPr>
        <w:t xml:space="preserve">, потоците са свързани към текстовия терминал, на който работи </w:t>
      </w:r>
      <w:proofErr w:type="spellStart"/>
      <w:r w:rsidRPr="000E6538">
        <w:rPr>
          <w:rFonts w:asciiTheme="minorHAnsi" w:hAnsiTheme="minorHAnsi" w:cstheme="minorHAnsi"/>
          <w:color w:val="000000"/>
          <w:sz w:val="22"/>
          <w:szCs w:val="22"/>
        </w:rPr>
        <w:t>shell</w:t>
      </w:r>
      <w:proofErr w:type="spellEnd"/>
      <w:r w:rsidRPr="000E6538">
        <w:rPr>
          <w:rFonts w:asciiTheme="minorHAnsi" w:hAnsiTheme="minorHAnsi" w:cstheme="minorHAnsi"/>
          <w:color w:val="000000"/>
          <w:sz w:val="22"/>
          <w:szCs w:val="22"/>
        </w:rPr>
        <w:t>-a, но може да се промени чрез пренасочване(</w:t>
      </w:r>
      <w:proofErr w:type="spellStart"/>
      <w:r w:rsidRPr="000E6538">
        <w:rPr>
          <w:rFonts w:asciiTheme="minorHAnsi" w:hAnsiTheme="minorHAnsi" w:cstheme="minorHAnsi"/>
          <w:color w:val="000000"/>
          <w:sz w:val="22"/>
          <w:szCs w:val="22"/>
        </w:rPr>
        <w:t>pipeline</w:t>
      </w:r>
      <w:proofErr w:type="spellEnd"/>
      <w:r w:rsidRPr="000E6538">
        <w:rPr>
          <w:rFonts w:asciiTheme="minorHAnsi" w:hAnsiTheme="minorHAnsi" w:cstheme="minorHAnsi"/>
          <w:color w:val="000000"/>
          <w:sz w:val="22"/>
          <w:szCs w:val="22"/>
        </w:rPr>
        <w:t xml:space="preserve">). По общо казано, </w:t>
      </w:r>
      <w:proofErr w:type="spellStart"/>
      <w:r w:rsidRPr="000E6538">
        <w:rPr>
          <w:rFonts w:asciiTheme="minorHAnsi" w:hAnsiTheme="minorHAnsi" w:cstheme="minorHAnsi"/>
          <w:color w:val="000000"/>
          <w:sz w:val="22"/>
          <w:szCs w:val="22"/>
        </w:rPr>
        <w:t>child</w:t>
      </w:r>
      <w:proofErr w:type="spellEnd"/>
      <w:r w:rsidRPr="000E6538">
        <w:rPr>
          <w:rFonts w:asciiTheme="minorHAnsi" w:hAnsiTheme="minorHAnsi" w:cstheme="minorHAnsi"/>
          <w:color w:val="000000"/>
          <w:sz w:val="22"/>
          <w:szCs w:val="22"/>
        </w:rPr>
        <w:t xml:space="preserve"> </w:t>
      </w:r>
      <w:proofErr w:type="spellStart"/>
      <w:r w:rsidRPr="000E6538">
        <w:rPr>
          <w:rFonts w:asciiTheme="minorHAnsi" w:hAnsiTheme="minorHAnsi" w:cstheme="minorHAnsi"/>
          <w:color w:val="000000"/>
          <w:sz w:val="22"/>
          <w:szCs w:val="22"/>
        </w:rPr>
        <w:t>process</w:t>
      </w:r>
      <w:proofErr w:type="spellEnd"/>
      <w:r w:rsidRPr="000E6538">
        <w:rPr>
          <w:rFonts w:asciiTheme="minorHAnsi" w:hAnsiTheme="minorHAnsi" w:cstheme="minorHAnsi"/>
          <w:color w:val="000000"/>
          <w:sz w:val="22"/>
          <w:szCs w:val="22"/>
        </w:rPr>
        <w:t xml:space="preserve"> ще наследи стандартните потоци на родителя си.</w:t>
      </w:r>
    </w:p>
    <w:p w14:paraId="0B6B4FE0" w14:textId="5E13119C" w:rsidR="00E23930" w:rsidRDefault="005050E0" w:rsidP="008238BB">
      <w:pPr>
        <w:jc w:val="both"/>
        <w:rPr>
          <w:b/>
          <w:bCs/>
          <w:i/>
          <w:iCs/>
          <w:u w:val="single"/>
        </w:rPr>
      </w:pPr>
      <w:r w:rsidRPr="003A3549">
        <w:rPr>
          <w:b/>
          <w:bCs/>
          <w:i/>
          <w:iCs/>
          <w:u w:val="single"/>
        </w:rPr>
        <w:t xml:space="preserve">Ден </w:t>
      </w:r>
      <w:r w:rsidRPr="00224BA3">
        <w:rPr>
          <w:b/>
          <w:bCs/>
          <w:i/>
          <w:iCs/>
          <w:u w:val="single"/>
        </w:rPr>
        <w:t>3</w:t>
      </w:r>
      <w:r w:rsidRPr="003A3549">
        <w:rPr>
          <w:b/>
          <w:bCs/>
          <w:i/>
          <w:iCs/>
          <w:u w:val="single"/>
        </w:rPr>
        <w:t>. (</w:t>
      </w:r>
      <w:r>
        <w:rPr>
          <w:b/>
          <w:bCs/>
          <w:i/>
          <w:iCs/>
          <w:u w:val="single"/>
        </w:rPr>
        <w:t>0</w:t>
      </w:r>
      <w:r w:rsidRPr="00224BA3">
        <w:rPr>
          <w:b/>
          <w:bCs/>
          <w:i/>
          <w:iCs/>
          <w:u w:val="single"/>
        </w:rPr>
        <w:t>2</w:t>
      </w:r>
      <w:r w:rsidRPr="003A3549">
        <w:rPr>
          <w:b/>
          <w:bCs/>
          <w:i/>
          <w:iCs/>
          <w:u w:val="single"/>
        </w:rPr>
        <w:t>.0</w:t>
      </w:r>
      <w:r>
        <w:rPr>
          <w:b/>
          <w:bCs/>
          <w:i/>
          <w:iCs/>
          <w:u w:val="single"/>
        </w:rPr>
        <w:t>7</w:t>
      </w:r>
      <w:r w:rsidRPr="003A3549">
        <w:rPr>
          <w:b/>
          <w:bCs/>
          <w:i/>
          <w:iCs/>
          <w:u w:val="single"/>
        </w:rPr>
        <w:t>.2021 г.)</w:t>
      </w:r>
    </w:p>
    <w:p w14:paraId="1C976E1B" w14:textId="7C3E350D" w:rsidR="00400B80" w:rsidRPr="00400B80" w:rsidRDefault="00400B80" w:rsidP="008238BB">
      <w:pPr>
        <w:jc w:val="both"/>
      </w:pPr>
      <w:r>
        <w:lastRenderedPageBreak/>
        <w:t>Ами в този ден или си се отчаял и си си теглил куршума, или си тотално откачил и не си загубил надеждата в себе си, че може и да успееш.</w:t>
      </w:r>
    </w:p>
    <w:sectPr w:rsidR="00400B80" w:rsidRPr="00400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1E8"/>
    <w:multiLevelType w:val="hybridMultilevel"/>
    <w:tmpl w:val="B44E9B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32F5CD9"/>
    <w:multiLevelType w:val="hybridMultilevel"/>
    <w:tmpl w:val="B19887D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65B07E8"/>
    <w:multiLevelType w:val="hybridMultilevel"/>
    <w:tmpl w:val="ED24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D0B0E3D"/>
    <w:multiLevelType w:val="hybridMultilevel"/>
    <w:tmpl w:val="DE90D3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E43FF9"/>
    <w:multiLevelType w:val="hybridMultilevel"/>
    <w:tmpl w:val="027C977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79731D3"/>
    <w:multiLevelType w:val="hybridMultilevel"/>
    <w:tmpl w:val="2FD8CE4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1A655AF6"/>
    <w:multiLevelType w:val="hybridMultilevel"/>
    <w:tmpl w:val="957E7BB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C0F1FA6"/>
    <w:multiLevelType w:val="hybridMultilevel"/>
    <w:tmpl w:val="6E2299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F359AB"/>
    <w:multiLevelType w:val="hybridMultilevel"/>
    <w:tmpl w:val="6D12BD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E814A44"/>
    <w:multiLevelType w:val="hybridMultilevel"/>
    <w:tmpl w:val="91FAA8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ED8536D"/>
    <w:multiLevelType w:val="hybridMultilevel"/>
    <w:tmpl w:val="AD1E09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A84C28"/>
    <w:multiLevelType w:val="hybridMultilevel"/>
    <w:tmpl w:val="B6600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957425"/>
    <w:multiLevelType w:val="hybridMultilevel"/>
    <w:tmpl w:val="5182744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15:restartNumberingAfterBreak="0">
    <w:nsid w:val="3EC707D2"/>
    <w:multiLevelType w:val="hybridMultilevel"/>
    <w:tmpl w:val="541079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0780DF1"/>
    <w:multiLevelType w:val="hybridMultilevel"/>
    <w:tmpl w:val="E3CC88B4"/>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465C01CE"/>
    <w:multiLevelType w:val="hybridMultilevel"/>
    <w:tmpl w:val="EFCAD4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7A00B3B"/>
    <w:multiLevelType w:val="hybridMultilevel"/>
    <w:tmpl w:val="1C7E627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483F5073"/>
    <w:multiLevelType w:val="hybridMultilevel"/>
    <w:tmpl w:val="F5B24D7C"/>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8" w15:restartNumberingAfterBreak="0">
    <w:nsid w:val="496D2DCE"/>
    <w:multiLevelType w:val="hybridMultilevel"/>
    <w:tmpl w:val="8F04111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496E55E8"/>
    <w:multiLevelType w:val="hybridMultilevel"/>
    <w:tmpl w:val="F0825D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B762362"/>
    <w:multiLevelType w:val="hybridMultilevel"/>
    <w:tmpl w:val="2714A876"/>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1" w15:restartNumberingAfterBreak="0">
    <w:nsid w:val="4DE75598"/>
    <w:multiLevelType w:val="hybridMultilevel"/>
    <w:tmpl w:val="F9DAEB3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FE12A63"/>
    <w:multiLevelType w:val="hybridMultilevel"/>
    <w:tmpl w:val="CB367E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0C37E37"/>
    <w:multiLevelType w:val="hybridMultilevel"/>
    <w:tmpl w:val="54A480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3274ADC"/>
    <w:multiLevelType w:val="hybridMultilevel"/>
    <w:tmpl w:val="1A7AFE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3E27DD"/>
    <w:multiLevelType w:val="hybridMultilevel"/>
    <w:tmpl w:val="3D705C0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53AE76ED"/>
    <w:multiLevelType w:val="hybridMultilevel"/>
    <w:tmpl w:val="667643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611172A"/>
    <w:multiLevelType w:val="hybridMultilevel"/>
    <w:tmpl w:val="C20CC452"/>
    <w:lvl w:ilvl="0" w:tplc="04020001">
      <w:start w:val="1"/>
      <w:numFmt w:val="bullet"/>
      <w:lvlText w:val=""/>
      <w:lvlJc w:val="left"/>
      <w:pPr>
        <w:ind w:left="360" w:hanging="360"/>
      </w:pPr>
      <w:rPr>
        <w:rFonts w:ascii="Symbol" w:hAnsi="Symbol" w:hint="default"/>
      </w:rPr>
    </w:lvl>
    <w:lvl w:ilvl="1" w:tplc="04020001">
      <w:start w:val="1"/>
      <w:numFmt w:val="bullet"/>
      <w:lvlText w:val=""/>
      <w:lvlJc w:val="left"/>
      <w:pPr>
        <w:ind w:left="1080" w:hanging="360"/>
      </w:pPr>
      <w:rPr>
        <w:rFonts w:ascii="Symbol" w:hAnsi="Symbol" w:hint="default"/>
      </w:rPr>
    </w:lvl>
    <w:lvl w:ilvl="2" w:tplc="3780B50E">
      <w:start w:val="1"/>
      <w:numFmt w:val="decimal"/>
      <w:lvlText w:val="(%3)"/>
      <w:lvlJc w:val="left"/>
      <w:pPr>
        <w:ind w:left="1980" w:hanging="360"/>
      </w:pPr>
      <w:rPr>
        <w:rFonts w:hint="default"/>
      </w:r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8" w15:restartNumberingAfterBreak="0">
    <w:nsid w:val="57CF5E90"/>
    <w:multiLevelType w:val="hybridMultilevel"/>
    <w:tmpl w:val="2040A4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D5975AF"/>
    <w:multiLevelType w:val="hybridMultilevel"/>
    <w:tmpl w:val="AFACDC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E1819C3"/>
    <w:multiLevelType w:val="hybridMultilevel"/>
    <w:tmpl w:val="CD6E9764"/>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1" w15:restartNumberingAfterBreak="0">
    <w:nsid w:val="5F6C6FBD"/>
    <w:multiLevelType w:val="hybridMultilevel"/>
    <w:tmpl w:val="F120FD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08F187E"/>
    <w:multiLevelType w:val="hybridMultilevel"/>
    <w:tmpl w:val="A10E29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55B1EBF"/>
    <w:multiLevelType w:val="hybridMultilevel"/>
    <w:tmpl w:val="574455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7075019"/>
    <w:multiLevelType w:val="hybridMultilevel"/>
    <w:tmpl w:val="05CE1B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8ED29D2"/>
    <w:multiLevelType w:val="hybridMultilevel"/>
    <w:tmpl w:val="B15A7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93E38D4"/>
    <w:multiLevelType w:val="hybridMultilevel"/>
    <w:tmpl w:val="DA9292A0"/>
    <w:lvl w:ilvl="0" w:tplc="04020001">
      <w:start w:val="1"/>
      <w:numFmt w:val="bullet"/>
      <w:lvlText w:val=""/>
      <w:lvlJc w:val="left"/>
      <w:pPr>
        <w:ind w:left="360" w:hanging="360"/>
      </w:pPr>
      <w:rPr>
        <w:rFonts w:ascii="Symbol" w:hAnsi="Symbol" w:hint="default"/>
      </w:rPr>
    </w:lvl>
    <w:lvl w:ilvl="1" w:tplc="04020001">
      <w:start w:val="1"/>
      <w:numFmt w:val="bullet"/>
      <w:lvlText w:val=""/>
      <w:lvlJc w:val="left"/>
      <w:pPr>
        <w:ind w:left="1080" w:hanging="360"/>
      </w:pPr>
      <w:rPr>
        <w:rFonts w:ascii="Symbol" w:hAnsi="Symbol" w:hint="default"/>
      </w:rPr>
    </w:lvl>
    <w:lvl w:ilvl="2" w:tplc="3780B50E">
      <w:start w:val="1"/>
      <w:numFmt w:val="decimal"/>
      <w:lvlText w:val="(%3)"/>
      <w:lvlJc w:val="left"/>
      <w:pPr>
        <w:ind w:left="1980" w:hanging="360"/>
      </w:pPr>
      <w:rPr>
        <w:rFonts w:hint="default"/>
      </w:r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7" w15:restartNumberingAfterBreak="0">
    <w:nsid w:val="69F246A0"/>
    <w:multiLevelType w:val="hybridMultilevel"/>
    <w:tmpl w:val="53DCA2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F542C31"/>
    <w:multiLevelType w:val="hybridMultilevel"/>
    <w:tmpl w:val="E4CE5D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10A6EF7"/>
    <w:multiLevelType w:val="hybridMultilevel"/>
    <w:tmpl w:val="4C5CCA42"/>
    <w:lvl w:ilvl="0" w:tplc="04020003">
      <w:start w:val="1"/>
      <w:numFmt w:val="bullet"/>
      <w:lvlText w:val="o"/>
      <w:lvlJc w:val="left"/>
      <w:pPr>
        <w:ind w:left="1920" w:hanging="360"/>
      </w:pPr>
      <w:rPr>
        <w:rFonts w:ascii="Courier New" w:hAnsi="Courier New" w:cs="Courier New" w:hint="default"/>
      </w:rPr>
    </w:lvl>
    <w:lvl w:ilvl="1" w:tplc="0402000F">
      <w:start w:val="1"/>
      <w:numFmt w:val="decimal"/>
      <w:lvlText w:val="%2."/>
      <w:lvlJc w:val="left"/>
      <w:pPr>
        <w:ind w:left="2496" w:hanging="360"/>
      </w:pPr>
      <w:rPr>
        <w:rFonts w:hint="default"/>
      </w:rPr>
    </w:lvl>
    <w:lvl w:ilvl="2" w:tplc="04020005">
      <w:start w:val="1"/>
      <w:numFmt w:val="bullet"/>
      <w:lvlText w:val=""/>
      <w:lvlJc w:val="left"/>
      <w:pPr>
        <w:ind w:left="3216" w:hanging="360"/>
      </w:pPr>
      <w:rPr>
        <w:rFonts w:ascii="Wingdings" w:hAnsi="Wingdings" w:hint="default"/>
      </w:rPr>
    </w:lvl>
    <w:lvl w:ilvl="3" w:tplc="04020001">
      <w:start w:val="1"/>
      <w:numFmt w:val="bullet"/>
      <w:lvlText w:val=""/>
      <w:lvlJc w:val="left"/>
      <w:pPr>
        <w:ind w:left="3936" w:hanging="360"/>
      </w:pPr>
      <w:rPr>
        <w:rFonts w:ascii="Symbol" w:hAnsi="Symbol" w:hint="default"/>
      </w:rPr>
    </w:lvl>
    <w:lvl w:ilvl="4" w:tplc="04020003">
      <w:start w:val="1"/>
      <w:numFmt w:val="bullet"/>
      <w:lvlText w:val="o"/>
      <w:lvlJc w:val="left"/>
      <w:pPr>
        <w:ind w:left="4656" w:hanging="360"/>
      </w:pPr>
      <w:rPr>
        <w:rFonts w:ascii="Courier New" w:hAnsi="Courier New" w:cs="Courier New" w:hint="default"/>
      </w:rPr>
    </w:lvl>
    <w:lvl w:ilvl="5" w:tplc="04020005">
      <w:start w:val="1"/>
      <w:numFmt w:val="bullet"/>
      <w:lvlText w:val=""/>
      <w:lvlJc w:val="left"/>
      <w:pPr>
        <w:ind w:left="5376" w:hanging="360"/>
      </w:pPr>
      <w:rPr>
        <w:rFonts w:ascii="Wingdings" w:hAnsi="Wingdings" w:hint="default"/>
      </w:rPr>
    </w:lvl>
    <w:lvl w:ilvl="6" w:tplc="04020001">
      <w:start w:val="1"/>
      <w:numFmt w:val="bullet"/>
      <w:lvlText w:val=""/>
      <w:lvlJc w:val="left"/>
      <w:pPr>
        <w:ind w:left="6096" w:hanging="360"/>
      </w:pPr>
      <w:rPr>
        <w:rFonts w:ascii="Symbol" w:hAnsi="Symbol" w:hint="default"/>
      </w:rPr>
    </w:lvl>
    <w:lvl w:ilvl="7" w:tplc="04020003">
      <w:start w:val="1"/>
      <w:numFmt w:val="bullet"/>
      <w:lvlText w:val="o"/>
      <w:lvlJc w:val="left"/>
      <w:pPr>
        <w:ind w:left="6816" w:hanging="360"/>
      </w:pPr>
      <w:rPr>
        <w:rFonts w:ascii="Courier New" w:hAnsi="Courier New" w:cs="Courier New" w:hint="default"/>
      </w:rPr>
    </w:lvl>
    <w:lvl w:ilvl="8" w:tplc="04020005">
      <w:start w:val="1"/>
      <w:numFmt w:val="bullet"/>
      <w:lvlText w:val=""/>
      <w:lvlJc w:val="left"/>
      <w:pPr>
        <w:ind w:left="7536" w:hanging="360"/>
      </w:pPr>
      <w:rPr>
        <w:rFonts w:ascii="Wingdings" w:hAnsi="Wingdings" w:hint="default"/>
      </w:rPr>
    </w:lvl>
  </w:abstractNum>
  <w:abstractNum w:abstractNumId="40" w15:restartNumberingAfterBreak="0">
    <w:nsid w:val="73611EF7"/>
    <w:multiLevelType w:val="hybridMultilevel"/>
    <w:tmpl w:val="7F2ACD12"/>
    <w:lvl w:ilvl="0" w:tplc="0402000F">
      <w:start w:val="1"/>
      <w:numFmt w:val="decimal"/>
      <w:lvlText w:val="%1."/>
      <w:lvlJc w:val="left"/>
      <w:pPr>
        <w:ind w:left="360" w:hanging="360"/>
      </w:pPr>
    </w:lvl>
    <w:lvl w:ilvl="1" w:tplc="04020001">
      <w:start w:val="1"/>
      <w:numFmt w:val="bullet"/>
      <w:lvlText w:val=""/>
      <w:lvlJc w:val="left"/>
      <w:pPr>
        <w:ind w:left="1080" w:hanging="360"/>
      </w:pPr>
      <w:rPr>
        <w:rFonts w:ascii="Symbol" w:hAnsi="Symbol" w:hint="default"/>
      </w:rPr>
    </w:lvl>
    <w:lvl w:ilvl="2" w:tplc="3780B50E">
      <w:start w:val="1"/>
      <w:numFmt w:val="decimal"/>
      <w:lvlText w:val="(%3)"/>
      <w:lvlJc w:val="left"/>
      <w:pPr>
        <w:ind w:left="1980" w:hanging="360"/>
      </w:pPr>
      <w:rPr>
        <w:rFonts w:hint="default"/>
      </w:r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41" w15:restartNumberingAfterBreak="0">
    <w:nsid w:val="7D9212A4"/>
    <w:multiLevelType w:val="hybridMultilevel"/>
    <w:tmpl w:val="BA6A01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F1C2CAA"/>
    <w:multiLevelType w:val="hybridMultilevel"/>
    <w:tmpl w:val="9F2E4ED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0"/>
  </w:num>
  <w:num w:numId="2">
    <w:abstractNumId w:val="24"/>
  </w:num>
  <w:num w:numId="3">
    <w:abstractNumId w:val="31"/>
  </w:num>
  <w:num w:numId="4">
    <w:abstractNumId w:val="10"/>
  </w:num>
  <w:num w:numId="5">
    <w:abstractNumId w:val="13"/>
  </w:num>
  <w:num w:numId="6">
    <w:abstractNumId w:val="4"/>
  </w:num>
  <w:num w:numId="7">
    <w:abstractNumId w:val="5"/>
  </w:num>
  <w:num w:numId="8">
    <w:abstractNumId w:val="34"/>
  </w:num>
  <w:num w:numId="9">
    <w:abstractNumId w:val="6"/>
  </w:num>
  <w:num w:numId="10">
    <w:abstractNumId w:val="29"/>
  </w:num>
  <w:num w:numId="11">
    <w:abstractNumId w:val="22"/>
  </w:num>
  <w:num w:numId="12">
    <w:abstractNumId w:val="19"/>
  </w:num>
  <w:num w:numId="13">
    <w:abstractNumId w:val="33"/>
  </w:num>
  <w:num w:numId="14">
    <w:abstractNumId w:val="28"/>
  </w:num>
  <w:num w:numId="15">
    <w:abstractNumId w:val="21"/>
  </w:num>
  <w:num w:numId="16">
    <w:abstractNumId w:val="35"/>
  </w:num>
  <w:num w:numId="17">
    <w:abstractNumId w:val="11"/>
  </w:num>
  <w:num w:numId="18">
    <w:abstractNumId w:val="0"/>
  </w:num>
  <w:num w:numId="19">
    <w:abstractNumId w:val="16"/>
  </w:num>
  <w:num w:numId="20">
    <w:abstractNumId w:val="27"/>
  </w:num>
  <w:num w:numId="21">
    <w:abstractNumId w:val="36"/>
  </w:num>
  <w:num w:numId="22">
    <w:abstractNumId w:val="15"/>
  </w:num>
  <w:num w:numId="23">
    <w:abstractNumId w:val="41"/>
  </w:num>
  <w:num w:numId="24">
    <w:abstractNumId w:val="32"/>
  </w:num>
  <w:num w:numId="25">
    <w:abstractNumId w:val="8"/>
  </w:num>
  <w:num w:numId="26">
    <w:abstractNumId w:val="7"/>
  </w:num>
  <w:num w:numId="27">
    <w:abstractNumId w:val="42"/>
  </w:num>
  <w:num w:numId="28">
    <w:abstractNumId w:val="20"/>
  </w:num>
  <w:num w:numId="29">
    <w:abstractNumId w:val="3"/>
  </w:num>
  <w:num w:numId="30">
    <w:abstractNumId w:val="26"/>
  </w:num>
  <w:num w:numId="31">
    <w:abstractNumId w:val="9"/>
  </w:num>
  <w:num w:numId="32">
    <w:abstractNumId w:val="37"/>
  </w:num>
  <w:num w:numId="33">
    <w:abstractNumId w:val="2"/>
  </w:num>
  <w:num w:numId="34">
    <w:abstractNumId w:val="23"/>
  </w:num>
  <w:num w:numId="35">
    <w:abstractNumId w:val="17"/>
  </w:num>
  <w:num w:numId="36">
    <w:abstractNumId w:val="30"/>
  </w:num>
  <w:num w:numId="37">
    <w:abstractNumId w:val="12"/>
  </w:num>
  <w:num w:numId="38">
    <w:abstractNumId w:val="39"/>
  </w:num>
  <w:num w:numId="39">
    <w:abstractNumId w:val="38"/>
  </w:num>
  <w:num w:numId="40">
    <w:abstractNumId w:val="25"/>
  </w:num>
  <w:num w:numId="41">
    <w:abstractNumId w:val="1"/>
  </w:num>
  <w:num w:numId="42">
    <w:abstractNumId w:val="14"/>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69"/>
    <w:rsid w:val="00001027"/>
    <w:rsid w:val="00005E94"/>
    <w:rsid w:val="0000625A"/>
    <w:rsid w:val="000063B0"/>
    <w:rsid w:val="0001058D"/>
    <w:rsid w:val="00013E35"/>
    <w:rsid w:val="000141D5"/>
    <w:rsid w:val="00015395"/>
    <w:rsid w:val="00017A0A"/>
    <w:rsid w:val="00021EF3"/>
    <w:rsid w:val="00024AEA"/>
    <w:rsid w:val="00026782"/>
    <w:rsid w:val="00030093"/>
    <w:rsid w:val="00032D53"/>
    <w:rsid w:val="00034CBD"/>
    <w:rsid w:val="000456A6"/>
    <w:rsid w:val="000511A8"/>
    <w:rsid w:val="00057779"/>
    <w:rsid w:val="0006077A"/>
    <w:rsid w:val="00060AE9"/>
    <w:rsid w:val="000620F5"/>
    <w:rsid w:val="00063C41"/>
    <w:rsid w:val="000656CA"/>
    <w:rsid w:val="00066970"/>
    <w:rsid w:val="00067ACF"/>
    <w:rsid w:val="00070E2A"/>
    <w:rsid w:val="0007113E"/>
    <w:rsid w:val="0007387F"/>
    <w:rsid w:val="00074F47"/>
    <w:rsid w:val="00076FDD"/>
    <w:rsid w:val="00091185"/>
    <w:rsid w:val="00092924"/>
    <w:rsid w:val="0009597B"/>
    <w:rsid w:val="000A06DA"/>
    <w:rsid w:val="000A1295"/>
    <w:rsid w:val="000A1DE2"/>
    <w:rsid w:val="000A2050"/>
    <w:rsid w:val="000A20F8"/>
    <w:rsid w:val="000A2D68"/>
    <w:rsid w:val="000A3805"/>
    <w:rsid w:val="000A67C0"/>
    <w:rsid w:val="000B1B99"/>
    <w:rsid w:val="000B6FAE"/>
    <w:rsid w:val="000C1563"/>
    <w:rsid w:val="000C1C83"/>
    <w:rsid w:val="000C79E8"/>
    <w:rsid w:val="000D1958"/>
    <w:rsid w:val="000D6F05"/>
    <w:rsid w:val="000E5A9C"/>
    <w:rsid w:val="000E7AC3"/>
    <w:rsid w:val="000F1CA3"/>
    <w:rsid w:val="000F6712"/>
    <w:rsid w:val="00100964"/>
    <w:rsid w:val="001013BA"/>
    <w:rsid w:val="00105406"/>
    <w:rsid w:val="00105B47"/>
    <w:rsid w:val="00106167"/>
    <w:rsid w:val="00111D27"/>
    <w:rsid w:val="00112E1B"/>
    <w:rsid w:val="001138C9"/>
    <w:rsid w:val="00114579"/>
    <w:rsid w:val="00122C2E"/>
    <w:rsid w:val="0012515C"/>
    <w:rsid w:val="00125D29"/>
    <w:rsid w:val="001319D6"/>
    <w:rsid w:val="0013649C"/>
    <w:rsid w:val="001437F3"/>
    <w:rsid w:val="00146F8D"/>
    <w:rsid w:val="00147AD5"/>
    <w:rsid w:val="00151224"/>
    <w:rsid w:val="00160F54"/>
    <w:rsid w:val="00161C81"/>
    <w:rsid w:val="00165030"/>
    <w:rsid w:val="00167303"/>
    <w:rsid w:val="001677EC"/>
    <w:rsid w:val="001705D5"/>
    <w:rsid w:val="00173272"/>
    <w:rsid w:val="00173362"/>
    <w:rsid w:val="001755BE"/>
    <w:rsid w:val="00175C12"/>
    <w:rsid w:val="0018037D"/>
    <w:rsid w:val="001858EC"/>
    <w:rsid w:val="0018747F"/>
    <w:rsid w:val="0019174F"/>
    <w:rsid w:val="00193357"/>
    <w:rsid w:val="00193623"/>
    <w:rsid w:val="001A3983"/>
    <w:rsid w:val="001A62BB"/>
    <w:rsid w:val="001B4459"/>
    <w:rsid w:val="001C1193"/>
    <w:rsid w:val="001C15D5"/>
    <w:rsid w:val="001C1721"/>
    <w:rsid w:val="001C2051"/>
    <w:rsid w:val="001C27A4"/>
    <w:rsid w:val="001C2D4D"/>
    <w:rsid w:val="001C44F9"/>
    <w:rsid w:val="001D2C3A"/>
    <w:rsid w:val="001D3457"/>
    <w:rsid w:val="001D797E"/>
    <w:rsid w:val="001E1081"/>
    <w:rsid w:val="001E342F"/>
    <w:rsid w:val="001E3FE3"/>
    <w:rsid w:val="001E5109"/>
    <w:rsid w:val="001E56F5"/>
    <w:rsid w:val="001E70A2"/>
    <w:rsid w:val="001F1361"/>
    <w:rsid w:val="001F1862"/>
    <w:rsid w:val="001F1C27"/>
    <w:rsid w:val="001F41F8"/>
    <w:rsid w:val="001F76B3"/>
    <w:rsid w:val="00201098"/>
    <w:rsid w:val="0020153B"/>
    <w:rsid w:val="002020B0"/>
    <w:rsid w:val="00202759"/>
    <w:rsid w:val="002043D2"/>
    <w:rsid w:val="00204DC9"/>
    <w:rsid w:val="00206504"/>
    <w:rsid w:val="00216062"/>
    <w:rsid w:val="00221D69"/>
    <w:rsid w:val="00223DAC"/>
    <w:rsid w:val="00224488"/>
    <w:rsid w:val="00224BA3"/>
    <w:rsid w:val="00227EE2"/>
    <w:rsid w:val="00230F19"/>
    <w:rsid w:val="00231708"/>
    <w:rsid w:val="0023580B"/>
    <w:rsid w:val="002370A4"/>
    <w:rsid w:val="002403F7"/>
    <w:rsid w:val="00241BE9"/>
    <w:rsid w:val="00246B0E"/>
    <w:rsid w:val="00251180"/>
    <w:rsid w:val="00254563"/>
    <w:rsid w:val="00254692"/>
    <w:rsid w:val="00254EE7"/>
    <w:rsid w:val="00255E57"/>
    <w:rsid w:val="0025647F"/>
    <w:rsid w:val="00257C16"/>
    <w:rsid w:val="00263A91"/>
    <w:rsid w:val="00264745"/>
    <w:rsid w:val="00267BE0"/>
    <w:rsid w:val="00270EB0"/>
    <w:rsid w:val="00282321"/>
    <w:rsid w:val="002828C1"/>
    <w:rsid w:val="002853BB"/>
    <w:rsid w:val="00286C59"/>
    <w:rsid w:val="002902F1"/>
    <w:rsid w:val="00296484"/>
    <w:rsid w:val="002A1477"/>
    <w:rsid w:val="002A2516"/>
    <w:rsid w:val="002A3C1F"/>
    <w:rsid w:val="002A4706"/>
    <w:rsid w:val="002B0300"/>
    <w:rsid w:val="002B5B02"/>
    <w:rsid w:val="002C6B9D"/>
    <w:rsid w:val="002D1145"/>
    <w:rsid w:val="002D2BDB"/>
    <w:rsid w:val="002D3C66"/>
    <w:rsid w:val="002D599F"/>
    <w:rsid w:val="002D74B6"/>
    <w:rsid w:val="002D7B0E"/>
    <w:rsid w:val="002E6BAB"/>
    <w:rsid w:val="002F2180"/>
    <w:rsid w:val="002F5924"/>
    <w:rsid w:val="00300FE1"/>
    <w:rsid w:val="00301215"/>
    <w:rsid w:val="0031401B"/>
    <w:rsid w:val="00315744"/>
    <w:rsid w:val="003207D8"/>
    <w:rsid w:val="00325198"/>
    <w:rsid w:val="00327F09"/>
    <w:rsid w:val="0033196A"/>
    <w:rsid w:val="00333810"/>
    <w:rsid w:val="00342470"/>
    <w:rsid w:val="00342709"/>
    <w:rsid w:val="0034286A"/>
    <w:rsid w:val="0034391C"/>
    <w:rsid w:val="003472B4"/>
    <w:rsid w:val="00352651"/>
    <w:rsid w:val="00352914"/>
    <w:rsid w:val="003536C8"/>
    <w:rsid w:val="00355930"/>
    <w:rsid w:val="003605D3"/>
    <w:rsid w:val="003674A1"/>
    <w:rsid w:val="0037307F"/>
    <w:rsid w:val="00375215"/>
    <w:rsid w:val="00375527"/>
    <w:rsid w:val="003764B4"/>
    <w:rsid w:val="00387C39"/>
    <w:rsid w:val="00390256"/>
    <w:rsid w:val="00392A65"/>
    <w:rsid w:val="00395ED8"/>
    <w:rsid w:val="003A00BD"/>
    <w:rsid w:val="003A0B68"/>
    <w:rsid w:val="003A3549"/>
    <w:rsid w:val="003A636A"/>
    <w:rsid w:val="003A71B4"/>
    <w:rsid w:val="003B563E"/>
    <w:rsid w:val="003B7128"/>
    <w:rsid w:val="003C013F"/>
    <w:rsid w:val="003C3459"/>
    <w:rsid w:val="003C5855"/>
    <w:rsid w:val="003C5D79"/>
    <w:rsid w:val="003C625F"/>
    <w:rsid w:val="003C755C"/>
    <w:rsid w:val="003D099D"/>
    <w:rsid w:val="003D733E"/>
    <w:rsid w:val="003E2887"/>
    <w:rsid w:val="003E4ABC"/>
    <w:rsid w:val="003E6B60"/>
    <w:rsid w:val="003E7137"/>
    <w:rsid w:val="003E7829"/>
    <w:rsid w:val="003F33FE"/>
    <w:rsid w:val="003F74AA"/>
    <w:rsid w:val="004009D8"/>
    <w:rsid w:val="00400B80"/>
    <w:rsid w:val="00400D5F"/>
    <w:rsid w:val="00411A55"/>
    <w:rsid w:val="004172E7"/>
    <w:rsid w:val="00420F70"/>
    <w:rsid w:val="00425BEA"/>
    <w:rsid w:val="00425D6E"/>
    <w:rsid w:val="00426965"/>
    <w:rsid w:val="0043098C"/>
    <w:rsid w:val="00431E67"/>
    <w:rsid w:val="00433ADA"/>
    <w:rsid w:val="004348BE"/>
    <w:rsid w:val="00437F09"/>
    <w:rsid w:val="00440FB0"/>
    <w:rsid w:val="00442237"/>
    <w:rsid w:val="00443F34"/>
    <w:rsid w:val="00445144"/>
    <w:rsid w:val="004474A5"/>
    <w:rsid w:val="00447D5C"/>
    <w:rsid w:val="00451488"/>
    <w:rsid w:val="00464869"/>
    <w:rsid w:val="004660E0"/>
    <w:rsid w:val="004668C7"/>
    <w:rsid w:val="004672FA"/>
    <w:rsid w:val="0047022A"/>
    <w:rsid w:val="00470AB1"/>
    <w:rsid w:val="00473301"/>
    <w:rsid w:val="0047582E"/>
    <w:rsid w:val="00480B23"/>
    <w:rsid w:val="004838CC"/>
    <w:rsid w:val="0049164F"/>
    <w:rsid w:val="00493C47"/>
    <w:rsid w:val="004A0F25"/>
    <w:rsid w:val="004A3E95"/>
    <w:rsid w:val="004A6D1C"/>
    <w:rsid w:val="004A7909"/>
    <w:rsid w:val="004A7DF3"/>
    <w:rsid w:val="004B2F44"/>
    <w:rsid w:val="004B335A"/>
    <w:rsid w:val="004C108B"/>
    <w:rsid w:val="004C6138"/>
    <w:rsid w:val="004D66BF"/>
    <w:rsid w:val="004E124B"/>
    <w:rsid w:val="004E1F04"/>
    <w:rsid w:val="004E3310"/>
    <w:rsid w:val="004E42DD"/>
    <w:rsid w:val="004E4C14"/>
    <w:rsid w:val="004E72EA"/>
    <w:rsid w:val="004F0863"/>
    <w:rsid w:val="004F28F1"/>
    <w:rsid w:val="004F4089"/>
    <w:rsid w:val="004F5D29"/>
    <w:rsid w:val="004F68D8"/>
    <w:rsid w:val="005050E0"/>
    <w:rsid w:val="00506E2F"/>
    <w:rsid w:val="005102C5"/>
    <w:rsid w:val="00515512"/>
    <w:rsid w:val="0052329A"/>
    <w:rsid w:val="005250A2"/>
    <w:rsid w:val="00527716"/>
    <w:rsid w:val="00530DC5"/>
    <w:rsid w:val="00533285"/>
    <w:rsid w:val="00533DD5"/>
    <w:rsid w:val="00536335"/>
    <w:rsid w:val="00541BA6"/>
    <w:rsid w:val="00545E4F"/>
    <w:rsid w:val="00547275"/>
    <w:rsid w:val="00547C22"/>
    <w:rsid w:val="0055180E"/>
    <w:rsid w:val="00555621"/>
    <w:rsid w:val="00560085"/>
    <w:rsid w:val="00562DDF"/>
    <w:rsid w:val="00563BE1"/>
    <w:rsid w:val="005654DB"/>
    <w:rsid w:val="00565B89"/>
    <w:rsid w:val="00567ADB"/>
    <w:rsid w:val="00570029"/>
    <w:rsid w:val="0057611E"/>
    <w:rsid w:val="00576580"/>
    <w:rsid w:val="005811C5"/>
    <w:rsid w:val="005861C7"/>
    <w:rsid w:val="00590D28"/>
    <w:rsid w:val="00594E4D"/>
    <w:rsid w:val="0059578F"/>
    <w:rsid w:val="005A7B24"/>
    <w:rsid w:val="005B58D4"/>
    <w:rsid w:val="005C277E"/>
    <w:rsid w:val="005C40D8"/>
    <w:rsid w:val="005C431C"/>
    <w:rsid w:val="005C602C"/>
    <w:rsid w:val="005C61BE"/>
    <w:rsid w:val="005C7152"/>
    <w:rsid w:val="005D174C"/>
    <w:rsid w:val="005D2060"/>
    <w:rsid w:val="005D6C37"/>
    <w:rsid w:val="005E0469"/>
    <w:rsid w:val="005E1504"/>
    <w:rsid w:val="005E1DE1"/>
    <w:rsid w:val="005E205F"/>
    <w:rsid w:val="005E346C"/>
    <w:rsid w:val="005E6818"/>
    <w:rsid w:val="005E6FF2"/>
    <w:rsid w:val="005F20AA"/>
    <w:rsid w:val="005F4304"/>
    <w:rsid w:val="005F6657"/>
    <w:rsid w:val="005F6EFA"/>
    <w:rsid w:val="0060009F"/>
    <w:rsid w:val="00602DC2"/>
    <w:rsid w:val="006119BC"/>
    <w:rsid w:val="00612B92"/>
    <w:rsid w:val="00613D3C"/>
    <w:rsid w:val="006140D7"/>
    <w:rsid w:val="006173DB"/>
    <w:rsid w:val="00621DA9"/>
    <w:rsid w:val="00621F85"/>
    <w:rsid w:val="00630E1E"/>
    <w:rsid w:val="0063232B"/>
    <w:rsid w:val="00633B8A"/>
    <w:rsid w:val="00635834"/>
    <w:rsid w:val="00637558"/>
    <w:rsid w:val="00644BAB"/>
    <w:rsid w:val="00645718"/>
    <w:rsid w:val="00645B50"/>
    <w:rsid w:val="00646B9B"/>
    <w:rsid w:val="0064763F"/>
    <w:rsid w:val="006506F2"/>
    <w:rsid w:val="00650EDF"/>
    <w:rsid w:val="006519DD"/>
    <w:rsid w:val="00656504"/>
    <w:rsid w:val="006576E8"/>
    <w:rsid w:val="0066315F"/>
    <w:rsid w:val="00665491"/>
    <w:rsid w:val="00670F31"/>
    <w:rsid w:val="00674ACB"/>
    <w:rsid w:val="006839C3"/>
    <w:rsid w:val="00686247"/>
    <w:rsid w:val="0069575E"/>
    <w:rsid w:val="006A0729"/>
    <w:rsid w:val="006A10A5"/>
    <w:rsid w:val="006A409E"/>
    <w:rsid w:val="006A438C"/>
    <w:rsid w:val="006B475E"/>
    <w:rsid w:val="006B5F6C"/>
    <w:rsid w:val="006B612A"/>
    <w:rsid w:val="006C52A7"/>
    <w:rsid w:val="006C6235"/>
    <w:rsid w:val="006C6D44"/>
    <w:rsid w:val="006D1B9A"/>
    <w:rsid w:val="006D69BE"/>
    <w:rsid w:val="006D75A4"/>
    <w:rsid w:val="006E4DCF"/>
    <w:rsid w:val="006F12D7"/>
    <w:rsid w:val="006F2EE4"/>
    <w:rsid w:val="006F682A"/>
    <w:rsid w:val="006F7E9C"/>
    <w:rsid w:val="007024E1"/>
    <w:rsid w:val="007049E5"/>
    <w:rsid w:val="0070663B"/>
    <w:rsid w:val="00723D79"/>
    <w:rsid w:val="007254F6"/>
    <w:rsid w:val="00733445"/>
    <w:rsid w:val="00737413"/>
    <w:rsid w:val="00737F97"/>
    <w:rsid w:val="00740D73"/>
    <w:rsid w:val="007424F4"/>
    <w:rsid w:val="0074623C"/>
    <w:rsid w:val="007462FA"/>
    <w:rsid w:val="00750191"/>
    <w:rsid w:val="00750407"/>
    <w:rsid w:val="00754C41"/>
    <w:rsid w:val="00771879"/>
    <w:rsid w:val="007772B6"/>
    <w:rsid w:val="00784533"/>
    <w:rsid w:val="007873C5"/>
    <w:rsid w:val="00787A55"/>
    <w:rsid w:val="00791E9B"/>
    <w:rsid w:val="00793C7A"/>
    <w:rsid w:val="00795A68"/>
    <w:rsid w:val="007A2140"/>
    <w:rsid w:val="007A34B1"/>
    <w:rsid w:val="007A6751"/>
    <w:rsid w:val="007A6B6B"/>
    <w:rsid w:val="007B2620"/>
    <w:rsid w:val="007B5916"/>
    <w:rsid w:val="007B72E1"/>
    <w:rsid w:val="007B761B"/>
    <w:rsid w:val="007C04B3"/>
    <w:rsid w:val="007D0CC9"/>
    <w:rsid w:val="007D24E5"/>
    <w:rsid w:val="007D4C9E"/>
    <w:rsid w:val="007D6D4D"/>
    <w:rsid w:val="007D6F2F"/>
    <w:rsid w:val="007D7CBA"/>
    <w:rsid w:val="007E1216"/>
    <w:rsid w:val="007E17F3"/>
    <w:rsid w:val="007E775C"/>
    <w:rsid w:val="007F0BDD"/>
    <w:rsid w:val="007F18D0"/>
    <w:rsid w:val="007F1BA9"/>
    <w:rsid w:val="007F2E56"/>
    <w:rsid w:val="007F482B"/>
    <w:rsid w:val="007F7B00"/>
    <w:rsid w:val="00800231"/>
    <w:rsid w:val="00811C50"/>
    <w:rsid w:val="00812BE2"/>
    <w:rsid w:val="00822313"/>
    <w:rsid w:val="008238BB"/>
    <w:rsid w:val="0082463C"/>
    <w:rsid w:val="00824D2A"/>
    <w:rsid w:val="0083384A"/>
    <w:rsid w:val="008339C1"/>
    <w:rsid w:val="00836D73"/>
    <w:rsid w:val="0083757F"/>
    <w:rsid w:val="008418E7"/>
    <w:rsid w:val="00844C56"/>
    <w:rsid w:val="00847296"/>
    <w:rsid w:val="0085190C"/>
    <w:rsid w:val="00852E54"/>
    <w:rsid w:val="0085525D"/>
    <w:rsid w:val="00856954"/>
    <w:rsid w:val="00862B94"/>
    <w:rsid w:val="00866802"/>
    <w:rsid w:val="00866CB8"/>
    <w:rsid w:val="00866FE9"/>
    <w:rsid w:val="008679C6"/>
    <w:rsid w:val="008709C4"/>
    <w:rsid w:val="00871110"/>
    <w:rsid w:val="00874A1E"/>
    <w:rsid w:val="00875124"/>
    <w:rsid w:val="00876E18"/>
    <w:rsid w:val="0087739A"/>
    <w:rsid w:val="00880A41"/>
    <w:rsid w:val="008840CC"/>
    <w:rsid w:val="008856D1"/>
    <w:rsid w:val="00890BA8"/>
    <w:rsid w:val="008930AD"/>
    <w:rsid w:val="00896D00"/>
    <w:rsid w:val="008974B3"/>
    <w:rsid w:val="008A4EA4"/>
    <w:rsid w:val="008C04BE"/>
    <w:rsid w:val="008C618F"/>
    <w:rsid w:val="008D01FD"/>
    <w:rsid w:val="008D033E"/>
    <w:rsid w:val="008D0E85"/>
    <w:rsid w:val="008D6E8B"/>
    <w:rsid w:val="008E0DAA"/>
    <w:rsid w:val="008E3669"/>
    <w:rsid w:val="008F27DC"/>
    <w:rsid w:val="008F7AA1"/>
    <w:rsid w:val="0090374B"/>
    <w:rsid w:val="00904BB4"/>
    <w:rsid w:val="00906B62"/>
    <w:rsid w:val="00911273"/>
    <w:rsid w:val="0091267C"/>
    <w:rsid w:val="009144AF"/>
    <w:rsid w:val="009150CB"/>
    <w:rsid w:val="00915F5C"/>
    <w:rsid w:val="00922ADC"/>
    <w:rsid w:val="00924372"/>
    <w:rsid w:val="009306D5"/>
    <w:rsid w:val="00930963"/>
    <w:rsid w:val="00930E02"/>
    <w:rsid w:val="009318DE"/>
    <w:rsid w:val="009342E5"/>
    <w:rsid w:val="00934575"/>
    <w:rsid w:val="0094066D"/>
    <w:rsid w:val="009429EF"/>
    <w:rsid w:val="00943910"/>
    <w:rsid w:val="00944046"/>
    <w:rsid w:val="00952E80"/>
    <w:rsid w:val="0095641D"/>
    <w:rsid w:val="00956965"/>
    <w:rsid w:val="00957E30"/>
    <w:rsid w:val="009637DA"/>
    <w:rsid w:val="00964B7B"/>
    <w:rsid w:val="00966A5A"/>
    <w:rsid w:val="00967C18"/>
    <w:rsid w:val="00967EF2"/>
    <w:rsid w:val="009706E4"/>
    <w:rsid w:val="009708CD"/>
    <w:rsid w:val="00972870"/>
    <w:rsid w:val="00972EC3"/>
    <w:rsid w:val="00973EE9"/>
    <w:rsid w:val="0097491E"/>
    <w:rsid w:val="00974D6B"/>
    <w:rsid w:val="00975640"/>
    <w:rsid w:val="00984F92"/>
    <w:rsid w:val="0098564A"/>
    <w:rsid w:val="0098617B"/>
    <w:rsid w:val="0099174C"/>
    <w:rsid w:val="0099505A"/>
    <w:rsid w:val="00997A3E"/>
    <w:rsid w:val="009A4BB9"/>
    <w:rsid w:val="009A5882"/>
    <w:rsid w:val="009A58CA"/>
    <w:rsid w:val="009A7245"/>
    <w:rsid w:val="009A737C"/>
    <w:rsid w:val="009B0840"/>
    <w:rsid w:val="009B2CCA"/>
    <w:rsid w:val="009B34D8"/>
    <w:rsid w:val="009B5408"/>
    <w:rsid w:val="009C12E2"/>
    <w:rsid w:val="009C2B5D"/>
    <w:rsid w:val="009C2D04"/>
    <w:rsid w:val="009E3315"/>
    <w:rsid w:val="009E7C10"/>
    <w:rsid w:val="009F0115"/>
    <w:rsid w:val="009F101B"/>
    <w:rsid w:val="009F4BB0"/>
    <w:rsid w:val="00A0093B"/>
    <w:rsid w:val="00A04A80"/>
    <w:rsid w:val="00A07F1E"/>
    <w:rsid w:val="00A107C2"/>
    <w:rsid w:val="00A11D82"/>
    <w:rsid w:val="00A13704"/>
    <w:rsid w:val="00A14D22"/>
    <w:rsid w:val="00A16527"/>
    <w:rsid w:val="00A25BDC"/>
    <w:rsid w:val="00A3023E"/>
    <w:rsid w:val="00A441A5"/>
    <w:rsid w:val="00A46F02"/>
    <w:rsid w:val="00A5388B"/>
    <w:rsid w:val="00A54A3C"/>
    <w:rsid w:val="00A628F5"/>
    <w:rsid w:val="00A651CD"/>
    <w:rsid w:val="00A661A8"/>
    <w:rsid w:val="00A7227A"/>
    <w:rsid w:val="00A73E1D"/>
    <w:rsid w:val="00A86061"/>
    <w:rsid w:val="00A917DC"/>
    <w:rsid w:val="00A94E47"/>
    <w:rsid w:val="00A95941"/>
    <w:rsid w:val="00AA2307"/>
    <w:rsid w:val="00AA398D"/>
    <w:rsid w:val="00AB22F6"/>
    <w:rsid w:val="00AB32A8"/>
    <w:rsid w:val="00AB4D3A"/>
    <w:rsid w:val="00AB5621"/>
    <w:rsid w:val="00AB6672"/>
    <w:rsid w:val="00AD1242"/>
    <w:rsid w:val="00AD2588"/>
    <w:rsid w:val="00AD41B4"/>
    <w:rsid w:val="00AD594A"/>
    <w:rsid w:val="00AE4C07"/>
    <w:rsid w:val="00AF3A8A"/>
    <w:rsid w:val="00B01916"/>
    <w:rsid w:val="00B02BEB"/>
    <w:rsid w:val="00B03CED"/>
    <w:rsid w:val="00B054F4"/>
    <w:rsid w:val="00B063A1"/>
    <w:rsid w:val="00B12BDA"/>
    <w:rsid w:val="00B13772"/>
    <w:rsid w:val="00B166C4"/>
    <w:rsid w:val="00B17C73"/>
    <w:rsid w:val="00B25D9C"/>
    <w:rsid w:val="00B27573"/>
    <w:rsid w:val="00B301E0"/>
    <w:rsid w:val="00B33663"/>
    <w:rsid w:val="00B350A6"/>
    <w:rsid w:val="00B36901"/>
    <w:rsid w:val="00B3717A"/>
    <w:rsid w:val="00B440E8"/>
    <w:rsid w:val="00B47AD0"/>
    <w:rsid w:val="00B47F46"/>
    <w:rsid w:val="00B5192C"/>
    <w:rsid w:val="00B52D33"/>
    <w:rsid w:val="00B53A97"/>
    <w:rsid w:val="00B56E10"/>
    <w:rsid w:val="00B63717"/>
    <w:rsid w:val="00B64321"/>
    <w:rsid w:val="00B656B3"/>
    <w:rsid w:val="00B65A60"/>
    <w:rsid w:val="00B805DF"/>
    <w:rsid w:val="00B8119D"/>
    <w:rsid w:val="00B81AB9"/>
    <w:rsid w:val="00B82033"/>
    <w:rsid w:val="00B82C07"/>
    <w:rsid w:val="00B85094"/>
    <w:rsid w:val="00B87631"/>
    <w:rsid w:val="00B9379D"/>
    <w:rsid w:val="00B93F8C"/>
    <w:rsid w:val="00B974B8"/>
    <w:rsid w:val="00BA093B"/>
    <w:rsid w:val="00BA1256"/>
    <w:rsid w:val="00BA2B11"/>
    <w:rsid w:val="00BA4F40"/>
    <w:rsid w:val="00BB27E6"/>
    <w:rsid w:val="00BB4E14"/>
    <w:rsid w:val="00BB535A"/>
    <w:rsid w:val="00BB5508"/>
    <w:rsid w:val="00BC14DF"/>
    <w:rsid w:val="00BC389F"/>
    <w:rsid w:val="00BC68E2"/>
    <w:rsid w:val="00BD42C7"/>
    <w:rsid w:val="00BD498C"/>
    <w:rsid w:val="00BD6B50"/>
    <w:rsid w:val="00BE09BA"/>
    <w:rsid w:val="00BE0A27"/>
    <w:rsid w:val="00BE0ED0"/>
    <w:rsid w:val="00BE1A20"/>
    <w:rsid w:val="00BE7532"/>
    <w:rsid w:val="00BF15D6"/>
    <w:rsid w:val="00BF30D2"/>
    <w:rsid w:val="00BF48F1"/>
    <w:rsid w:val="00BF59D3"/>
    <w:rsid w:val="00C0046B"/>
    <w:rsid w:val="00C01711"/>
    <w:rsid w:val="00C0201F"/>
    <w:rsid w:val="00C03D16"/>
    <w:rsid w:val="00C10BE3"/>
    <w:rsid w:val="00C130CC"/>
    <w:rsid w:val="00C143C9"/>
    <w:rsid w:val="00C2037E"/>
    <w:rsid w:val="00C2086F"/>
    <w:rsid w:val="00C208C8"/>
    <w:rsid w:val="00C2248C"/>
    <w:rsid w:val="00C333D9"/>
    <w:rsid w:val="00C35757"/>
    <w:rsid w:val="00C413EF"/>
    <w:rsid w:val="00C418F5"/>
    <w:rsid w:val="00C41F10"/>
    <w:rsid w:val="00C4222B"/>
    <w:rsid w:val="00C42683"/>
    <w:rsid w:val="00C435BA"/>
    <w:rsid w:val="00C47E1B"/>
    <w:rsid w:val="00C50206"/>
    <w:rsid w:val="00C50B8E"/>
    <w:rsid w:val="00C55FC5"/>
    <w:rsid w:val="00C61438"/>
    <w:rsid w:val="00C63A1B"/>
    <w:rsid w:val="00C660A0"/>
    <w:rsid w:val="00C71FC1"/>
    <w:rsid w:val="00C83291"/>
    <w:rsid w:val="00C90E6A"/>
    <w:rsid w:val="00C93D6D"/>
    <w:rsid w:val="00C94AD1"/>
    <w:rsid w:val="00C96C2A"/>
    <w:rsid w:val="00CA0194"/>
    <w:rsid w:val="00CA6577"/>
    <w:rsid w:val="00CB195B"/>
    <w:rsid w:val="00CB4019"/>
    <w:rsid w:val="00CC15C7"/>
    <w:rsid w:val="00CC4893"/>
    <w:rsid w:val="00CC5739"/>
    <w:rsid w:val="00CD16B8"/>
    <w:rsid w:val="00CD5C07"/>
    <w:rsid w:val="00CE032F"/>
    <w:rsid w:val="00CE0833"/>
    <w:rsid w:val="00CE7918"/>
    <w:rsid w:val="00CE7A59"/>
    <w:rsid w:val="00CF212B"/>
    <w:rsid w:val="00CF445C"/>
    <w:rsid w:val="00CF53E7"/>
    <w:rsid w:val="00CF55A9"/>
    <w:rsid w:val="00CF75EC"/>
    <w:rsid w:val="00D00036"/>
    <w:rsid w:val="00D00A63"/>
    <w:rsid w:val="00D02E9E"/>
    <w:rsid w:val="00D03668"/>
    <w:rsid w:val="00D044A7"/>
    <w:rsid w:val="00D0451E"/>
    <w:rsid w:val="00D04D3E"/>
    <w:rsid w:val="00D062B1"/>
    <w:rsid w:val="00D07C7B"/>
    <w:rsid w:val="00D111D8"/>
    <w:rsid w:val="00D12BED"/>
    <w:rsid w:val="00D12D33"/>
    <w:rsid w:val="00D15B42"/>
    <w:rsid w:val="00D23394"/>
    <w:rsid w:val="00D23B9F"/>
    <w:rsid w:val="00D24CF9"/>
    <w:rsid w:val="00D32A4A"/>
    <w:rsid w:val="00D330A9"/>
    <w:rsid w:val="00D36369"/>
    <w:rsid w:val="00D36628"/>
    <w:rsid w:val="00D405E9"/>
    <w:rsid w:val="00D42369"/>
    <w:rsid w:val="00D4241D"/>
    <w:rsid w:val="00D44915"/>
    <w:rsid w:val="00D46F7D"/>
    <w:rsid w:val="00D50086"/>
    <w:rsid w:val="00D546E1"/>
    <w:rsid w:val="00D60EA9"/>
    <w:rsid w:val="00D629B1"/>
    <w:rsid w:val="00D64A88"/>
    <w:rsid w:val="00D64E57"/>
    <w:rsid w:val="00D666F9"/>
    <w:rsid w:val="00D721F2"/>
    <w:rsid w:val="00D767CE"/>
    <w:rsid w:val="00D84BBB"/>
    <w:rsid w:val="00D91133"/>
    <w:rsid w:val="00D91898"/>
    <w:rsid w:val="00D9592E"/>
    <w:rsid w:val="00D961AF"/>
    <w:rsid w:val="00D97903"/>
    <w:rsid w:val="00DA28E8"/>
    <w:rsid w:val="00DA49E5"/>
    <w:rsid w:val="00DA5677"/>
    <w:rsid w:val="00DA6DE2"/>
    <w:rsid w:val="00DB2388"/>
    <w:rsid w:val="00DB2C50"/>
    <w:rsid w:val="00DB42E3"/>
    <w:rsid w:val="00DB4AAF"/>
    <w:rsid w:val="00DB6B8E"/>
    <w:rsid w:val="00DB79CE"/>
    <w:rsid w:val="00DC0238"/>
    <w:rsid w:val="00DC050A"/>
    <w:rsid w:val="00DD172B"/>
    <w:rsid w:val="00DD5AE4"/>
    <w:rsid w:val="00DE75AA"/>
    <w:rsid w:val="00DE75F5"/>
    <w:rsid w:val="00DF3558"/>
    <w:rsid w:val="00DF3B66"/>
    <w:rsid w:val="00DF7ABE"/>
    <w:rsid w:val="00E14F74"/>
    <w:rsid w:val="00E231C8"/>
    <w:rsid w:val="00E23930"/>
    <w:rsid w:val="00E23D62"/>
    <w:rsid w:val="00E24513"/>
    <w:rsid w:val="00E31D5F"/>
    <w:rsid w:val="00E32D6F"/>
    <w:rsid w:val="00E357AB"/>
    <w:rsid w:val="00E42242"/>
    <w:rsid w:val="00E47306"/>
    <w:rsid w:val="00E5044E"/>
    <w:rsid w:val="00E56D86"/>
    <w:rsid w:val="00E60284"/>
    <w:rsid w:val="00E60DFC"/>
    <w:rsid w:val="00E62991"/>
    <w:rsid w:val="00E6488B"/>
    <w:rsid w:val="00E669D8"/>
    <w:rsid w:val="00E6723A"/>
    <w:rsid w:val="00E7563B"/>
    <w:rsid w:val="00E820B2"/>
    <w:rsid w:val="00E83F58"/>
    <w:rsid w:val="00E84C3B"/>
    <w:rsid w:val="00E91008"/>
    <w:rsid w:val="00E93024"/>
    <w:rsid w:val="00E93BD3"/>
    <w:rsid w:val="00EA1504"/>
    <w:rsid w:val="00EA3DC1"/>
    <w:rsid w:val="00EA3EFC"/>
    <w:rsid w:val="00EB11E8"/>
    <w:rsid w:val="00EC13C7"/>
    <w:rsid w:val="00EC32EA"/>
    <w:rsid w:val="00EC3507"/>
    <w:rsid w:val="00ED36ED"/>
    <w:rsid w:val="00ED5617"/>
    <w:rsid w:val="00EE0A79"/>
    <w:rsid w:val="00EE0ABE"/>
    <w:rsid w:val="00EE1920"/>
    <w:rsid w:val="00EE3C86"/>
    <w:rsid w:val="00EE5FD6"/>
    <w:rsid w:val="00EE708A"/>
    <w:rsid w:val="00EF01B9"/>
    <w:rsid w:val="00EF72C6"/>
    <w:rsid w:val="00EF7B80"/>
    <w:rsid w:val="00F0187E"/>
    <w:rsid w:val="00F01DB9"/>
    <w:rsid w:val="00F143A4"/>
    <w:rsid w:val="00F22803"/>
    <w:rsid w:val="00F22911"/>
    <w:rsid w:val="00F27670"/>
    <w:rsid w:val="00F45523"/>
    <w:rsid w:val="00F46A1A"/>
    <w:rsid w:val="00F504DE"/>
    <w:rsid w:val="00F52AE3"/>
    <w:rsid w:val="00F546A1"/>
    <w:rsid w:val="00F6114B"/>
    <w:rsid w:val="00F709E6"/>
    <w:rsid w:val="00F73F28"/>
    <w:rsid w:val="00F86868"/>
    <w:rsid w:val="00F906DE"/>
    <w:rsid w:val="00F91E37"/>
    <w:rsid w:val="00F922EE"/>
    <w:rsid w:val="00F93CAF"/>
    <w:rsid w:val="00F93FD1"/>
    <w:rsid w:val="00FA10FB"/>
    <w:rsid w:val="00FA2B77"/>
    <w:rsid w:val="00FA2E2A"/>
    <w:rsid w:val="00FA486B"/>
    <w:rsid w:val="00FA5ED2"/>
    <w:rsid w:val="00FA608E"/>
    <w:rsid w:val="00FA678D"/>
    <w:rsid w:val="00FA75D3"/>
    <w:rsid w:val="00FB537C"/>
    <w:rsid w:val="00FB541F"/>
    <w:rsid w:val="00FB56CD"/>
    <w:rsid w:val="00FB717C"/>
    <w:rsid w:val="00FB7916"/>
    <w:rsid w:val="00FC2165"/>
    <w:rsid w:val="00FC5F93"/>
    <w:rsid w:val="00FC63ED"/>
    <w:rsid w:val="00FC7964"/>
    <w:rsid w:val="00FD0861"/>
    <w:rsid w:val="00FD67BB"/>
    <w:rsid w:val="00FD7788"/>
    <w:rsid w:val="00FE0E7E"/>
    <w:rsid w:val="00FE1FF9"/>
    <w:rsid w:val="00FE4C6F"/>
    <w:rsid w:val="00FF325F"/>
    <w:rsid w:val="00FF3DDC"/>
    <w:rsid w:val="00FF5C0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5850"/>
  <w15:chartTrackingRefBased/>
  <w15:docId w15:val="{A34588BB-02CE-4A9A-B7EA-96451FF2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41F"/>
    <w:pPr>
      <w:ind w:left="720"/>
      <w:contextualSpacing/>
    </w:pPr>
  </w:style>
  <w:style w:type="table" w:styleId="a4">
    <w:name w:val="Table Grid"/>
    <w:basedOn w:val="a1"/>
    <w:uiPriority w:val="39"/>
    <w:rsid w:val="0033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04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04DC9"/>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73D0-0B11-45B1-831D-12024CD8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22</Pages>
  <Words>9202</Words>
  <Characters>52457</Characters>
  <Application>Microsoft Office Word</Application>
  <DocSecurity>0</DocSecurity>
  <Lines>437</Lines>
  <Paragraphs>123</Paragraphs>
  <ScaleCrop>false</ScaleCrop>
  <Company/>
  <LinksUpToDate>false</LinksUpToDate>
  <CharactersWithSpaces>61536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Sabev</dc:creator>
  <cp:keywords/>
  <dc:description/>
  <cp:lastModifiedBy>Georgi Sabev</cp:lastModifiedBy>
  <cp:revision>1509</cp:revision>
  <dcterms:created xsi:type="dcterms:W3CDTF">2021-06-30T18:25:00Z</dcterms:created>
  <dcterms:modified xsi:type="dcterms:W3CDTF">2021-07-01T19:55:00Z</dcterms:modified>
</cp:coreProperties>
</file>