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62" w:rsidRDefault="00CA4FB5">
      <w:r>
        <w:rPr>
          <w:lang w:val="en-US"/>
        </w:rPr>
        <w:t xml:space="preserve">SWOT </w:t>
      </w:r>
      <w:r>
        <w:t>анализ –„</w:t>
      </w:r>
      <w:r w:rsidRPr="00CA4FB5">
        <w:t xml:space="preserve">Отваряне на магазин за покупко-продажба на дебели </w:t>
      </w:r>
      <w:proofErr w:type="gramStart"/>
      <w:r w:rsidRPr="00CA4FB5">
        <w:t>котки</w:t>
      </w:r>
      <w:r>
        <w:t>.“</w:t>
      </w:r>
      <w:proofErr w:type="gramEnd"/>
    </w:p>
    <w:p w:rsidR="00CA4FB5" w:rsidRDefault="00CA4FB5">
      <w:r>
        <w:t>Предимства:</w:t>
      </w:r>
    </w:p>
    <w:p w:rsidR="00CA4FB5" w:rsidRDefault="00CA4FB5" w:rsidP="00CA4FB5">
      <w:pPr>
        <w:pStyle w:val="a3"/>
        <w:numPr>
          <w:ilvl w:val="0"/>
          <w:numId w:val="1"/>
        </w:numPr>
      </w:pPr>
      <w:r>
        <w:t>Магазинът предлага котки ,които са добре охранени ,дебели са и следователно ще бъдат изключително сладки и по-лесни за продаване.</w:t>
      </w:r>
    </w:p>
    <w:p w:rsidR="00CA4FB5" w:rsidRDefault="00CA4FB5" w:rsidP="00CA4FB5">
      <w:pPr>
        <w:pStyle w:val="a3"/>
        <w:numPr>
          <w:ilvl w:val="0"/>
          <w:numId w:val="1"/>
        </w:numPr>
      </w:pPr>
      <w:r>
        <w:t>Фирмата храни своите котки много добре, те стават по-любвеобилни и ще донесат на новите си стопани много нови положителни емоции и моменти.</w:t>
      </w:r>
    </w:p>
    <w:p w:rsidR="00CA4FB5" w:rsidRDefault="00CA4FB5" w:rsidP="00CA4FB5">
      <w:pPr>
        <w:pStyle w:val="a3"/>
        <w:numPr>
          <w:ilvl w:val="0"/>
          <w:numId w:val="1"/>
        </w:numPr>
      </w:pPr>
      <w:r>
        <w:t>Никоя друга фирма не може да предложи котки в такива размери.</w:t>
      </w:r>
    </w:p>
    <w:p w:rsidR="00CA4FB5" w:rsidRDefault="00CA4FB5" w:rsidP="00CA4FB5">
      <w:pPr>
        <w:pStyle w:val="a3"/>
        <w:numPr>
          <w:ilvl w:val="0"/>
          <w:numId w:val="1"/>
        </w:numPr>
      </w:pPr>
      <w:r>
        <w:t>Продавачите са само хора, които обичат котките. Във всеки един свободен момент се занимават с дебеланковците , галят ги , при което те свикват с хората. Котката, която се закупи от този магазин бързо ще привикне към новата среда.</w:t>
      </w:r>
    </w:p>
    <w:p w:rsidR="00CA4FB5" w:rsidRDefault="00CA4FB5" w:rsidP="00CA4FB5">
      <w:pPr>
        <w:pStyle w:val="a3"/>
        <w:numPr>
          <w:ilvl w:val="0"/>
          <w:numId w:val="1"/>
        </w:numPr>
      </w:pPr>
      <w:r>
        <w:t>Всички дебели котки са много дружелюбни към малки деца и бебета.</w:t>
      </w:r>
    </w:p>
    <w:p w:rsidR="00CA4FB5" w:rsidRDefault="00CA4FB5" w:rsidP="00CA4FB5">
      <w:pPr>
        <w:pStyle w:val="a3"/>
        <w:numPr>
          <w:ilvl w:val="0"/>
          <w:numId w:val="1"/>
        </w:numPr>
      </w:pPr>
      <w:r>
        <w:t>Голямо разнообразие от породи, цветове ,шарки на котките.</w:t>
      </w:r>
    </w:p>
    <w:p w:rsidR="00CA4FB5" w:rsidRDefault="00CA4FB5" w:rsidP="00CA4FB5">
      <w:pPr>
        <w:pStyle w:val="a3"/>
        <w:numPr>
          <w:ilvl w:val="0"/>
          <w:numId w:val="1"/>
        </w:numPr>
      </w:pPr>
      <w:r>
        <w:t>Всяка закупена котка идва с подарък – котешка тоалетна.</w:t>
      </w:r>
    </w:p>
    <w:p w:rsidR="00FC65EC" w:rsidRDefault="00FC65EC" w:rsidP="00FC65EC">
      <w:pPr>
        <w:pStyle w:val="a3"/>
        <w:numPr>
          <w:ilvl w:val="0"/>
          <w:numId w:val="1"/>
        </w:numPr>
      </w:pPr>
      <w:r>
        <w:t>Магазинът работи всеки ден.</w:t>
      </w:r>
    </w:p>
    <w:p w:rsidR="00CA4FB5" w:rsidRDefault="00CA4FB5" w:rsidP="00CA4FB5">
      <w:r>
        <w:t>Недостатъци</w:t>
      </w:r>
    </w:p>
    <w:p w:rsidR="00FC65EC" w:rsidRDefault="00CA4FB5" w:rsidP="00FC65EC">
      <w:pPr>
        <w:pStyle w:val="a3"/>
        <w:numPr>
          <w:ilvl w:val="0"/>
          <w:numId w:val="2"/>
        </w:numPr>
      </w:pPr>
      <w:r>
        <w:t>Котките са свикнали да се хранят обилно, следователно при закупуване ще трябва клиентите да приготвят доста храна.</w:t>
      </w:r>
    </w:p>
    <w:p w:rsidR="00FC65EC" w:rsidRDefault="00FC65EC" w:rsidP="00FC65EC">
      <w:pPr>
        <w:pStyle w:val="a3"/>
        <w:numPr>
          <w:ilvl w:val="0"/>
          <w:numId w:val="2"/>
        </w:numPr>
      </w:pPr>
      <w:r>
        <w:t>Котките растат прекалено бързо , а някои хора си търсят бебета котки. Но нашите дори като бебета изглеждат големи.</w:t>
      </w:r>
    </w:p>
    <w:p w:rsidR="00FC65EC" w:rsidRDefault="00FC65EC" w:rsidP="00FC65EC">
      <w:pPr>
        <w:pStyle w:val="a3"/>
        <w:numPr>
          <w:ilvl w:val="0"/>
          <w:numId w:val="2"/>
        </w:numPr>
      </w:pPr>
      <w:r>
        <w:t>За някои хора цената за котка е прекалено висока.</w:t>
      </w:r>
    </w:p>
    <w:p w:rsidR="00FC65EC" w:rsidRDefault="00FC65EC" w:rsidP="00FC65EC">
      <w:pPr>
        <w:pStyle w:val="a3"/>
        <w:numPr>
          <w:ilvl w:val="0"/>
          <w:numId w:val="2"/>
        </w:numPr>
      </w:pPr>
      <w:r>
        <w:t>Затруднен</w:t>
      </w:r>
      <w:r w:rsidR="00A35A34">
        <w:t>ие при намиране достатъчно компетентни служители.</w:t>
      </w:r>
    </w:p>
    <w:p w:rsidR="00A35A34" w:rsidRDefault="00A35A34" w:rsidP="00FC65EC">
      <w:pPr>
        <w:pStyle w:val="a3"/>
        <w:numPr>
          <w:ilvl w:val="0"/>
          <w:numId w:val="2"/>
        </w:numPr>
      </w:pPr>
      <w:r>
        <w:t>Ограничени ресурси за храна.</w:t>
      </w:r>
    </w:p>
    <w:p w:rsidR="00FC65EC" w:rsidRDefault="00FC65EC" w:rsidP="00FC65EC">
      <w:r>
        <w:t>Възможности:</w:t>
      </w:r>
    </w:p>
    <w:p w:rsidR="00FC65EC" w:rsidRDefault="00FC65EC" w:rsidP="00FC65EC">
      <w:pPr>
        <w:pStyle w:val="a3"/>
        <w:numPr>
          <w:ilvl w:val="0"/>
          <w:numId w:val="3"/>
        </w:numPr>
      </w:pPr>
      <w:r>
        <w:t>Разрастване на веригата магазини. Отваряне на нови клонове в различни градове.</w:t>
      </w:r>
    </w:p>
    <w:p w:rsidR="00FC65EC" w:rsidRDefault="00FC65EC" w:rsidP="00FC65EC">
      <w:pPr>
        <w:pStyle w:val="a3"/>
        <w:numPr>
          <w:ilvl w:val="0"/>
          <w:numId w:val="3"/>
        </w:numPr>
      </w:pPr>
      <w:r>
        <w:t>Промяна на режима на хранене на котките.</w:t>
      </w:r>
    </w:p>
    <w:p w:rsidR="00FC65EC" w:rsidRDefault="00FC65EC" w:rsidP="00FC65EC">
      <w:pPr>
        <w:pStyle w:val="a3"/>
        <w:numPr>
          <w:ilvl w:val="0"/>
          <w:numId w:val="3"/>
        </w:numPr>
      </w:pPr>
      <w:r>
        <w:t>Сътрудничество с ветеринарни амбулатории.</w:t>
      </w:r>
    </w:p>
    <w:p w:rsidR="00FC65EC" w:rsidRDefault="00FC65EC" w:rsidP="00FC65EC">
      <w:pPr>
        <w:pStyle w:val="a3"/>
        <w:numPr>
          <w:ilvl w:val="0"/>
          <w:numId w:val="3"/>
        </w:numPr>
      </w:pPr>
      <w:r>
        <w:t>Създаване на промо-пакети.</w:t>
      </w:r>
    </w:p>
    <w:p w:rsidR="00FC65EC" w:rsidRDefault="00FC65EC" w:rsidP="00FC65EC">
      <w:r>
        <w:t>Заплахи:</w:t>
      </w:r>
    </w:p>
    <w:p w:rsidR="00FC65EC" w:rsidRDefault="00FC65EC" w:rsidP="00FC65EC">
      <w:pPr>
        <w:pStyle w:val="a3"/>
        <w:numPr>
          <w:ilvl w:val="0"/>
          <w:numId w:val="4"/>
        </w:numPr>
      </w:pPr>
      <w:r>
        <w:t>Размера на котките отказва някои клиенти.</w:t>
      </w:r>
    </w:p>
    <w:p w:rsidR="00FC65EC" w:rsidRDefault="00FC65EC" w:rsidP="00FC65EC">
      <w:pPr>
        <w:pStyle w:val="a3"/>
        <w:numPr>
          <w:ilvl w:val="0"/>
          <w:numId w:val="4"/>
        </w:numPr>
      </w:pPr>
      <w:r>
        <w:t>Конкурентните фирми правят антиреклама, твърдейки че тези размери не са здравословни за котката.</w:t>
      </w:r>
    </w:p>
    <w:p w:rsidR="00FC65EC" w:rsidRDefault="00D43163" w:rsidP="00D43163">
      <w:pPr>
        <w:pStyle w:val="a3"/>
        <w:numPr>
          <w:ilvl w:val="0"/>
          <w:numId w:val="4"/>
        </w:numPr>
      </w:pPr>
      <w:r w:rsidRPr="00D43163">
        <w:t>Закони и решения на местната власт</w:t>
      </w:r>
      <w:r>
        <w:t>.</w:t>
      </w:r>
    </w:p>
    <w:p w:rsidR="00CA4FB5" w:rsidRDefault="00CA4FB5" w:rsidP="00CA4FB5">
      <w:pPr>
        <w:ind w:left="457"/>
      </w:pPr>
    </w:p>
    <w:p w:rsidR="009B09FC" w:rsidRPr="00CA4FB5" w:rsidRDefault="009B09FC" w:rsidP="009B09FC">
      <w:pPr>
        <w:ind w:left="457"/>
        <w:jc w:val="right"/>
      </w:pPr>
      <w:bookmarkStart w:id="0" w:name="_GoBack"/>
      <w:r>
        <w:t>Изготвил: Надежда Дойчева, 1701321003</w:t>
      </w:r>
      <w:bookmarkEnd w:id="0"/>
    </w:p>
    <w:sectPr w:rsidR="009B09FC" w:rsidRPr="00CA4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846EE"/>
    <w:multiLevelType w:val="hybridMultilevel"/>
    <w:tmpl w:val="A476CC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68A9"/>
    <w:multiLevelType w:val="hybridMultilevel"/>
    <w:tmpl w:val="EB4C6178"/>
    <w:lvl w:ilvl="0" w:tplc="0402000F">
      <w:start w:val="1"/>
      <w:numFmt w:val="decimal"/>
      <w:lvlText w:val="%1."/>
      <w:lvlJc w:val="left"/>
      <w:pPr>
        <w:ind w:left="817" w:hanging="360"/>
      </w:pPr>
    </w:lvl>
    <w:lvl w:ilvl="1" w:tplc="04020019" w:tentative="1">
      <w:start w:val="1"/>
      <w:numFmt w:val="lowerLetter"/>
      <w:lvlText w:val="%2."/>
      <w:lvlJc w:val="left"/>
      <w:pPr>
        <w:ind w:left="1537" w:hanging="360"/>
      </w:pPr>
    </w:lvl>
    <w:lvl w:ilvl="2" w:tplc="0402001B" w:tentative="1">
      <w:start w:val="1"/>
      <w:numFmt w:val="lowerRoman"/>
      <w:lvlText w:val="%3."/>
      <w:lvlJc w:val="right"/>
      <w:pPr>
        <w:ind w:left="2257" w:hanging="180"/>
      </w:pPr>
    </w:lvl>
    <w:lvl w:ilvl="3" w:tplc="0402000F" w:tentative="1">
      <w:start w:val="1"/>
      <w:numFmt w:val="decimal"/>
      <w:lvlText w:val="%4."/>
      <w:lvlJc w:val="left"/>
      <w:pPr>
        <w:ind w:left="2977" w:hanging="360"/>
      </w:pPr>
    </w:lvl>
    <w:lvl w:ilvl="4" w:tplc="04020019" w:tentative="1">
      <w:start w:val="1"/>
      <w:numFmt w:val="lowerLetter"/>
      <w:lvlText w:val="%5."/>
      <w:lvlJc w:val="left"/>
      <w:pPr>
        <w:ind w:left="3697" w:hanging="360"/>
      </w:pPr>
    </w:lvl>
    <w:lvl w:ilvl="5" w:tplc="0402001B" w:tentative="1">
      <w:start w:val="1"/>
      <w:numFmt w:val="lowerRoman"/>
      <w:lvlText w:val="%6."/>
      <w:lvlJc w:val="right"/>
      <w:pPr>
        <w:ind w:left="4417" w:hanging="180"/>
      </w:pPr>
    </w:lvl>
    <w:lvl w:ilvl="6" w:tplc="0402000F" w:tentative="1">
      <w:start w:val="1"/>
      <w:numFmt w:val="decimal"/>
      <w:lvlText w:val="%7."/>
      <w:lvlJc w:val="left"/>
      <w:pPr>
        <w:ind w:left="5137" w:hanging="360"/>
      </w:pPr>
    </w:lvl>
    <w:lvl w:ilvl="7" w:tplc="04020019" w:tentative="1">
      <w:start w:val="1"/>
      <w:numFmt w:val="lowerLetter"/>
      <w:lvlText w:val="%8."/>
      <w:lvlJc w:val="left"/>
      <w:pPr>
        <w:ind w:left="5857" w:hanging="360"/>
      </w:pPr>
    </w:lvl>
    <w:lvl w:ilvl="8" w:tplc="0402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" w15:restartNumberingAfterBreak="0">
    <w:nsid w:val="4EF54505"/>
    <w:multiLevelType w:val="hybridMultilevel"/>
    <w:tmpl w:val="3A145A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93576"/>
    <w:multiLevelType w:val="hybridMultilevel"/>
    <w:tmpl w:val="754A13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B5"/>
    <w:rsid w:val="0036051D"/>
    <w:rsid w:val="006E4962"/>
    <w:rsid w:val="009B09FC"/>
    <w:rsid w:val="00A35A34"/>
    <w:rsid w:val="00CA4FB5"/>
    <w:rsid w:val="00D43163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4310"/>
  <w15:chartTrackingRefBased/>
  <w15:docId w15:val="{1721E946-6B09-4FAE-A231-870D6C5D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2020-10-20T17:13:00Z</dcterms:created>
  <dcterms:modified xsi:type="dcterms:W3CDTF">2020-10-21T14:10:00Z</dcterms:modified>
</cp:coreProperties>
</file>