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A65D6" w:rsidRPr="001349AC" w14:paraId="52F05C9E" w14:textId="77777777" w:rsidTr="00BA65D6">
        <w:tc>
          <w:tcPr>
            <w:tcW w:w="4261" w:type="dxa"/>
            <w:vAlign w:val="center"/>
            <w:hideMark/>
          </w:tcPr>
          <w:p w14:paraId="66BB4AAB" w14:textId="15B07278" w:rsidR="00BA65D6" w:rsidRPr="001349AC" w:rsidRDefault="00BA65D6">
            <w:pPr>
              <w:jc w:val="center"/>
              <w:rPr>
                <w:noProof/>
                <w:lang w:eastAsia="el-GR"/>
              </w:rPr>
            </w:pPr>
            <w:r w:rsidRPr="001349AC">
              <w:rPr>
                <w:noProof/>
                <w:lang w:eastAsia="el-GR"/>
              </w:rPr>
              <w:drawing>
                <wp:inline distT="0" distB="0" distL="0" distR="0" wp14:anchorId="7508A2AE" wp14:editId="51BE8991">
                  <wp:extent cx="1386840" cy="1318260"/>
                  <wp:effectExtent l="0" t="0" r="3810" b="0"/>
                  <wp:docPr id="2" name="Εικόνα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8">
                            <a:extLst>
                              <a:ext uri="{28A0092B-C50C-407E-A947-70E740481C1C}">
                                <a14:useLocalDpi xmlns:a14="http://schemas.microsoft.com/office/drawing/2010/main" val="0"/>
                              </a:ext>
                            </a:extLst>
                          </a:blip>
                          <a:srcRect l="8185" t="11031" r="8971" b="12878"/>
                          <a:stretch>
                            <a:fillRect/>
                          </a:stretch>
                        </pic:blipFill>
                        <pic:spPr bwMode="auto">
                          <a:xfrm>
                            <a:off x="0" y="0"/>
                            <a:ext cx="1386840" cy="1318260"/>
                          </a:xfrm>
                          <a:prstGeom prst="rect">
                            <a:avLst/>
                          </a:prstGeom>
                          <a:noFill/>
                          <a:ln>
                            <a:noFill/>
                          </a:ln>
                        </pic:spPr>
                      </pic:pic>
                    </a:graphicData>
                  </a:graphic>
                </wp:inline>
              </w:drawing>
            </w:r>
          </w:p>
        </w:tc>
        <w:tc>
          <w:tcPr>
            <w:tcW w:w="4261" w:type="dxa"/>
            <w:vAlign w:val="center"/>
            <w:hideMark/>
          </w:tcPr>
          <w:p w14:paraId="3A2C5CC9" w14:textId="2C95DDA3" w:rsidR="00BA65D6" w:rsidRPr="001349AC" w:rsidRDefault="00BA65D6">
            <w:pPr>
              <w:jc w:val="center"/>
              <w:rPr>
                <w:noProof/>
                <w:lang w:eastAsia="el-GR"/>
              </w:rPr>
            </w:pPr>
            <w:r w:rsidRPr="001349AC">
              <w:rPr>
                <w:rFonts w:ascii="Cambria" w:hAnsi="Cambria"/>
                <w:b/>
                <w:noProof/>
                <w:sz w:val="32"/>
                <w:szCs w:val="32"/>
                <w:lang w:eastAsia="el-GR"/>
              </w:rPr>
              <w:drawing>
                <wp:inline distT="0" distB="0" distL="0" distR="0" wp14:anchorId="6755EEE9" wp14:editId="18FC92BB">
                  <wp:extent cx="1318260" cy="1318260"/>
                  <wp:effectExtent l="0" t="0" r="0" b="0"/>
                  <wp:docPr id="1" name="Εικόνα 1" descr="logo_LapU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_LapUp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tc>
      </w:tr>
    </w:tbl>
    <w:p w14:paraId="6A1DEBD1" w14:textId="77777777" w:rsidR="00BA65D6" w:rsidRPr="001349AC" w:rsidRDefault="00BA65D6" w:rsidP="00BA65D6">
      <w:pPr>
        <w:jc w:val="center"/>
        <w:rPr>
          <w:noProof/>
          <w:lang w:eastAsia="el-GR"/>
        </w:rPr>
      </w:pPr>
    </w:p>
    <w:p w14:paraId="18ECA9A3" w14:textId="77777777" w:rsidR="00BA65D6" w:rsidRPr="001349AC" w:rsidRDefault="00BA65D6" w:rsidP="00BA65D6">
      <w:pPr>
        <w:jc w:val="center"/>
      </w:pPr>
      <w:r w:rsidRPr="001349AC">
        <w:rPr>
          <w:noProof/>
          <w:lang w:eastAsia="el-GR"/>
        </w:rPr>
        <w:t xml:space="preserve">                                                                                                   </w:t>
      </w:r>
    </w:p>
    <w:p w14:paraId="4A349D98" w14:textId="77777777" w:rsidR="00BA65D6" w:rsidRPr="001349AC" w:rsidRDefault="00BA65D6" w:rsidP="00BA65D6">
      <w:pPr>
        <w:spacing w:line="360" w:lineRule="auto"/>
        <w:jc w:val="center"/>
        <w:rPr>
          <w:b/>
          <w:sz w:val="56"/>
          <w:szCs w:val="56"/>
        </w:rPr>
      </w:pPr>
      <w:r w:rsidRPr="001349AC">
        <w:rPr>
          <w:b/>
          <w:sz w:val="56"/>
          <w:szCs w:val="56"/>
        </w:rPr>
        <w:t>ΠΑΝΕΠΙΣΤΗΜΙΟ ΠΑΤΡΩΝ</w:t>
      </w:r>
    </w:p>
    <w:p w14:paraId="5F8E9FB7" w14:textId="77777777" w:rsidR="00BA65D6" w:rsidRPr="001349AC" w:rsidRDefault="00BA65D6" w:rsidP="00BA65D6">
      <w:pPr>
        <w:spacing w:line="360" w:lineRule="auto"/>
        <w:jc w:val="center"/>
        <w:rPr>
          <w:rFonts w:ascii="Cambria" w:hAnsi="Cambria"/>
          <w:b/>
          <w:sz w:val="36"/>
          <w:szCs w:val="36"/>
        </w:rPr>
      </w:pPr>
      <w:r w:rsidRPr="001349AC">
        <w:rPr>
          <w:rFonts w:ascii="Cambria" w:hAnsi="Cambria"/>
          <w:b/>
          <w:sz w:val="36"/>
          <w:szCs w:val="36"/>
        </w:rPr>
        <w:t>ΣΧΟΛΗ ΘΕΤΙΚΩΝ ΕΠΙΣΤΗΜΩΝ</w:t>
      </w:r>
    </w:p>
    <w:p w14:paraId="7D9224F7" w14:textId="77777777" w:rsidR="00BA65D6" w:rsidRPr="001349AC" w:rsidRDefault="00BA65D6" w:rsidP="00BA65D6">
      <w:pPr>
        <w:spacing w:line="360" w:lineRule="auto"/>
        <w:jc w:val="center"/>
        <w:rPr>
          <w:rFonts w:ascii="Cambria" w:hAnsi="Cambria"/>
          <w:b/>
          <w:sz w:val="32"/>
          <w:szCs w:val="32"/>
        </w:rPr>
      </w:pPr>
      <w:r w:rsidRPr="001349AC">
        <w:rPr>
          <w:rFonts w:ascii="Cambria" w:hAnsi="Cambria"/>
          <w:b/>
          <w:sz w:val="32"/>
          <w:szCs w:val="32"/>
        </w:rPr>
        <w:t>ΤΜΗΜΑ ΦΥΣΙΚΗΣ</w:t>
      </w:r>
    </w:p>
    <w:p w14:paraId="6AA110BD" w14:textId="77777777" w:rsidR="00BA65D6" w:rsidRPr="001349AC" w:rsidRDefault="00BA65D6" w:rsidP="00BA65D6">
      <w:pPr>
        <w:spacing w:line="360" w:lineRule="auto"/>
        <w:jc w:val="center"/>
        <w:rPr>
          <w:rFonts w:ascii="Cambria" w:hAnsi="Cambria"/>
          <w:b/>
          <w:sz w:val="24"/>
          <w:szCs w:val="24"/>
        </w:rPr>
      </w:pPr>
      <w:r w:rsidRPr="001349AC">
        <w:rPr>
          <w:rFonts w:ascii="Cambria" w:hAnsi="Cambria"/>
          <w:b/>
          <w:sz w:val="24"/>
          <w:szCs w:val="24"/>
        </w:rPr>
        <w:t>ΤΟΜΕΑΣ ΕΦΑΡΜΟΣΜΕΝΗΣ ΦΥΣΙΚΗΣ</w:t>
      </w:r>
    </w:p>
    <w:p w14:paraId="400C09FD" w14:textId="5A5BBE8D" w:rsidR="00BA65D6" w:rsidRPr="003831E5" w:rsidRDefault="00BA65D6" w:rsidP="00BA65D6">
      <w:pPr>
        <w:spacing w:line="360" w:lineRule="auto"/>
        <w:jc w:val="center"/>
        <w:rPr>
          <w:sz w:val="24"/>
          <w:szCs w:val="24"/>
        </w:rPr>
      </w:pPr>
    </w:p>
    <w:p w14:paraId="28E7F4E5" w14:textId="77777777" w:rsidR="00BA65D6" w:rsidRPr="001349AC" w:rsidRDefault="00BA65D6" w:rsidP="00BA65D6">
      <w:pPr>
        <w:spacing w:line="360" w:lineRule="auto"/>
        <w:jc w:val="center"/>
        <w:rPr>
          <w:rFonts w:ascii="Cambria" w:hAnsi="Cambria"/>
          <w:b/>
          <w:sz w:val="32"/>
          <w:szCs w:val="32"/>
        </w:rPr>
      </w:pPr>
      <w:r w:rsidRPr="001349AC">
        <w:rPr>
          <w:rFonts w:ascii="Cambria" w:hAnsi="Cambria"/>
          <w:b/>
          <w:sz w:val="32"/>
          <w:szCs w:val="32"/>
        </w:rPr>
        <w:t>ΕΡΓΑΣΤΗΡΙΟ ΦΥΣΙΚΗΣ ΤΗΣ ΑΤΜΟΣΦΑΙΡΑΣ</w:t>
      </w:r>
    </w:p>
    <w:p w14:paraId="65AAC1B1" w14:textId="77777777" w:rsidR="00BA65D6" w:rsidRPr="001349AC" w:rsidRDefault="00BA65D6" w:rsidP="00BA65D6">
      <w:pPr>
        <w:spacing w:line="360" w:lineRule="auto"/>
        <w:rPr>
          <w:rFonts w:ascii="Cambria" w:hAnsi="Cambria"/>
          <w:b/>
          <w:sz w:val="28"/>
          <w:szCs w:val="28"/>
        </w:rPr>
      </w:pPr>
    </w:p>
    <w:p w14:paraId="35CC619E" w14:textId="07685BEB" w:rsidR="00BA65D6" w:rsidRPr="001349AC" w:rsidRDefault="00BA65D6" w:rsidP="00044CAD">
      <w:pPr>
        <w:spacing w:line="360" w:lineRule="auto"/>
        <w:jc w:val="center"/>
        <w:rPr>
          <w:b/>
          <w:bCs/>
          <w:sz w:val="40"/>
          <w:szCs w:val="40"/>
        </w:rPr>
      </w:pPr>
      <w:r w:rsidRPr="001349AC">
        <w:rPr>
          <w:b/>
          <w:bCs/>
          <w:sz w:val="40"/>
          <w:szCs w:val="40"/>
        </w:rPr>
        <w:t xml:space="preserve">«Επίδραση της ατμόσφαιρας στην ηλιακή ακτινοβολία και μέθοδοι προσαρμογής </w:t>
      </w:r>
      <w:r w:rsidR="00044CAD" w:rsidRPr="001349AC">
        <w:rPr>
          <w:b/>
          <w:bCs/>
          <w:sz w:val="40"/>
          <w:szCs w:val="40"/>
        </w:rPr>
        <w:t xml:space="preserve">στην </w:t>
      </w:r>
      <w:r w:rsidRPr="001349AC">
        <w:rPr>
          <w:b/>
          <w:bCs/>
          <w:sz w:val="40"/>
          <w:szCs w:val="40"/>
        </w:rPr>
        <w:t>τοποθεσία»</w:t>
      </w:r>
    </w:p>
    <w:p w14:paraId="7CC9C2A9" w14:textId="77777777" w:rsidR="00BA65D6" w:rsidRPr="001349AC" w:rsidRDefault="00BA65D6" w:rsidP="00BA65D6">
      <w:pPr>
        <w:spacing w:line="360" w:lineRule="auto"/>
        <w:jc w:val="center"/>
        <w:rPr>
          <w:b/>
          <w:sz w:val="32"/>
          <w:szCs w:val="32"/>
        </w:rPr>
      </w:pPr>
    </w:p>
    <w:p w14:paraId="633DCC8C" w14:textId="77777777" w:rsidR="00BA65D6" w:rsidRPr="001349AC" w:rsidRDefault="00BA65D6" w:rsidP="00BA65D6">
      <w:pPr>
        <w:spacing w:line="360" w:lineRule="auto"/>
        <w:jc w:val="center"/>
        <w:rPr>
          <w:b/>
          <w:sz w:val="28"/>
          <w:szCs w:val="28"/>
        </w:rPr>
      </w:pPr>
      <w:r w:rsidRPr="001349AC">
        <w:rPr>
          <w:b/>
          <w:sz w:val="28"/>
          <w:szCs w:val="28"/>
        </w:rPr>
        <w:t>Διπλωματική Εργασία της Φοιτήτριας</w:t>
      </w:r>
    </w:p>
    <w:p w14:paraId="54DCFA23" w14:textId="18C51A0A" w:rsidR="00BA65D6" w:rsidRPr="001349AC" w:rsidRDefault="00BA65D6" w:rsidP="00BA65D6">
      <w:pPr>
        <w:spacing w:line="360" w:lineRule="auto"/>
        <w:jc w:val="center"/>
        <w:rPr>
          <w:b/>
          <w:sz w:val="32"/>
          <w:szCs w:val="32"/>
        </w:rPr>
      </w:pPr>
      <w:r w:rsidRPr="001349AC">
        <w:rPr>
          <w:b/>
          <w:sz w:val="32"/>
          <w:szCs w:val="32"/>
        </w:rPr>
        <w:t>ΚΩΝΣΤΑΝΤΙΝΑ ΚΑΪΡΑΚΤΙΔΗ</w:t>
      </w:r>
    </w:p>
    <w:p w14:paraId="3C750468" w14:textId="495D3D2D" w:rsidR="00BA65D6" w:rsidRPr="001349AC" w:rsidRDefault="00BA65D6" w:rsidP="00BA65D6">
      <w:pPr>
        <w:spacing w:line="360" w:lineRule="auto"/>
        <w:jc w:val="center"/>
        <w:rPr>
          <w:b/>
          <w:sz w:val="24"/>
          <w:szCs w:val="24"/>
        </w:rPr>
      </w:pPr>
      <w:r w:rsidRPr="001349AC">
        <w:rPr>
          <w:b/>
          <w:sz w:val="24"/>
          <w:szCs w:val="24"/>
        </w:rPr>
        <w:t>Α.Μ. 1068622</w:t>
      </w:r>
    </w:p>
    <w:p w14:paraId="7036CEA3" w14:textId="77777777" w:rsidR="00BA65D6" w:rsidRPr="001349AC" w:rsidRDefault="00BA65D6" w:rsidP="00BA65D6">
      <w:pPr>
        <w:spacing w:line="360" w:lineRule="auto"/>
        <w:jc w:val="center"/>
        <w:rPr>
          <w:b/>
          <w:sz w:val="24"/>
          <w:szCs w:val="24"/>
        </w:rPr>
      </w:pPr>
    </w:p>
    <w:p w14:paraId="01A240A6" w14:textId="77777777" w:rsidR="00BA65D6" w:rsidRPr="001349AC" w:rsidRDefault="00BA65D6" w:rsidP="00BA65D6">
      <w:pPr>
        <w:spacing w:line="360" w:lineRule="auto"/>
        <w:jc w:val="center"/>
        <w:rPr>
          <w:b/>
          <w:sz w:val="24"/>
          <w:szCs w:val="24"/>
        </w:rPr>
      </w:pPr>
    </w:p>
    <w:p w14:paraId="4896D67A" w14:textId="77777777" w:rsidR="00BA65D6" w:rsidRPr="001349AC" w:rsidRDefault="00BA65D6" w:rsidP="00BA65D6">
      <w:pPr>
        <w:spacing w:line="360" w:lineRule="auto"/>
        <w:jc w:val="center"/>
        <w:rPr>
          <w:b/>
          <w:sz w:val="24"/>
          <w:szCs w:val="24"/>
        </w:rPr>
      </w:pPr>
      <w:r w:rsidRPr="001349AC">
        <w:rPr>
          <w:b/>
          <w:sz w:val="24"/>
          <w:szCs w:val="24"/>
        </w:rPr>
        <w:t>Επιβλέπων</w:t>
      </w:r>
    </w:p>
    <w:p w14:paraId="5DAEECAC" w14:textId="77777777" w:rsidR="00BA65D6" w:rsidRPr="001349AC" w:rsidRDefault="00BA65D6" w:rsidP="00BA65D6">
      <w:pPr>
        <w:spacing w:line="360" w:lineRule="auto"/>
        <w:jc w:val="center"/>
        <w:rPr>
          <w:b/>
          <w:sz w:val="24"/>
          <w:szCs w:val="24"/>
        </w:rPr>
      </w:pPr>
      <w:r w:rsidRPr="001349AC">
        <w:rPr>
          <w:b/>
          <w:sz w:val="24"/>
          <w:szCs w:val="24"/>
        </w:rPr>
        <w:t>Ανδρέας Καζαντζίδης</w:t>
      </w:r>
    </w:p>
    <w:p w14:paraId="1ABA6C70" w14:textId="77777777" w:rsidR="00BA65D6" w:rsidRPr="001349AC" w:rsidRDefault="00BA65D6" w:rsidP="00BA65D6">
      <w:pPr>
        <w:spacing w:line="360" w:lineRule="auto"/>
        <w:jc w:val="center"/>
      </w:pPr>
      <w:r w:rsidRPr="001349AC">
        <w:rPr>
          <w:b/>
          <w:sz w:val="24"/>
          <w:szCs w:val="24"/>
        </w:rPr>
        <w:t>Καθηγητής</w:t>
      </w:r>
    </w:p>
    <w:p w14:paraId="7CDEB204" w14:textId="77777777" w:rsidR="00BA65D6" w:rsidRPr="001349AC" w:rsidRDefault="00BA65D6" w:rsidP="00BA65D6">
      <w:pPr>
        <w:spacing w:line="360" w:lineRule="auto"/>
      </w:pPr>
    </w:p>
    <w:p w14:paraId="6E47D87F" w14:textId="15B66042" w:rsidR="00A2402E" w:rsidRPr="001349AC" w:rsidRDefault="00A2402E"/>
    <w:p w14:paraId="10978551" w14:textId="1FE236E4" w:rsidR="00BA65D6" w:rsidRPr="001349AC" w:rsidRDefault="00BA65D6"/>
    <w:p w14:paraId="446080BA" w14:textId="45372661" w:rsidR="00BA65D6" w:rsidRPr="001349AC" w:rsidRDefault="00BA65D6"/>
    <w:p w14:paraId="6FC823AA" w14:textId="6C0D1516" w:rsidR="00BA65D6" w:rsidRPr="001349AC" w:rsidRDefault="00BA65D6"/>
    <w:p w14:paraId="4CEECF39" w14:textId="00909CA5" w:rsidR="00BA65D6" w:rsidRPr="001349AC" w:rsidRDefault="00BA65D6"/>
    <w:p w14:paraId="46D61EBD" w14:textId="1F66065D" w:rsidR="00BA65D6" w:rsidRPr="001349AC" w:rsidRDefault="00BA65D6"/>
    <w:p w14:paraId="280EEA97" w14:textId="5F4A5D4C" w:rsidR="00BA65D6" w:rsidRPr="001349AC" w:rsidRDefault="00BA65D6"/>
    <w:p w14:paraId="42EA2086" w14:textId="2AEE8E72" w:rsidR="00BA65D6" w:rsidRPr="001349AC" w:rsidRDefault="00BA65D6"/>
    <w:p w14:paraId="1CDB761F" w14:textId="2A4F3A69" w:rsidR="00BA65D6" w:rsidRPr="001349AC" w:rsidRDefault="00BA65D6"/>
    <w:p w14:paraId="3C809BFF" w14:textId="2CED54EA" w:rsidR="00BA65D6" w:rsidRPr="001349AC" w:rsidRDefault="00BA65D6"/>
    <w:p w14:paraId="27DF4F3B" w14:textId="3CEF4314" w:rsidR="00BA65D6" w:rsidRPr="001349AC" w:rsidRDefault="00BA65D6"/>
    <w:p w14:paraId="41ED3C65" w14:textId="4532B845" w:rsidR="00BA65D6" w:rsidRPr="001349AC" w:rsidRDefault="00BA65D6"/>
    <w:p w14:paraId="45D41724" w14:textId="7488A561" w:rsidR="00BA65D6" w:rsidRPr="001349AC" w:rsidRDefault="00BA65D6"/>
    <w:p w14:paraId="393D6A42" w14:textId="04222EBC" w:rsidR="00BA65D6" w:rsidRPr="001349AC" w:rsidRDefault="00BA65D6"/>
    <w:p w14:paraId="2E67A416" w14:textId="590EA5E6" w:rsidR="00BA65D6" w:rsidRPr="001349AC" w:rsidRDefault="00BA65D6"/>
    <w:p w14:paraId="21FF5474" w14:textId="5B57AF32" w:rsidR="00BA65D6" w:rsidRPr="001349AC" w:rsidRDefault="00BA65D6"/>
    <w:p w14:paraId="4DE8EED3" w14:textId="7C1EF070" w:rsidR="00BA65D6" w:rsidRPr="001349AC" w:rsidRDefault="00BA65D6"/>
    <w:p w14:paraId="49FAE615" w14:textId="395994F6" w:rsidR="00BA65D6" w:rsidRPr="001349AC" w:rsidRDefault="00BA65D6"/>
    <w:p w14:paraId="3CB47955" w14:textId="729F9528" w:rsidR="00BA65D6" w:rsidRPr="001349AC" w:rsidRDefault="00BA65D6"/>
    <w:p w14:paraId="6F2A1338" w14:textId="3C303691" w:rsidR="00BA65D6" w:rsidRPr="001349AC" w:rsidRDefault="00BA65D6"/>
    <w:p w14:paraId="20AA2FD2" w14:textId="3BF94848" w:rsidR="00BA65D6" w:rsidRPr="001349AC" w:rsidRDefault="00BA65D6"/>
    <w:p w14:paraId="6556C673" w14:textId="4D0810E1" w:rsidR="00BA65D6" w:rsidRPr="001349AC" w:rsidRDefault="00BA65D6"/>
    <w:p w14:paraId="497C5F2E" w14:textId="435C4093" w:rsidR="00BA65D6" w:rsidRPr="001349AC" w:rsidRDefault="00BA65D6"/>
    <w:p w14:paraId="45263193" w14:textId="6548BD00" w:rsidR="00BA65D6" w:rsidRPr="001349AC" w:rsidRDefault="00BA65D6"/>
    <w:p w14:paraId="328798B8" w14:textId="16FA9E04" w:rsidR="00BA65D6" w:rsidRPr="001349AC" w:rsidRDefault="00BA65D6"/>
    <w:p w14:paraId="278CCAC2" w14:textId="5F4B3D01" w:rsidR="00BA65D6" w:rsidRPr="001349AC" w:rsidRDefault="00BA65D6"/>
    <w:p w14:paraId="647048F8" w14:textId="42AC4ABA" w:rsidR="00BA65D6" w:rsidRPr="001349AC" w:rsidRDefault="00BA65D6"/>
    <w:p w14:paraId="66BBAC57" w14:textId="48CF7F97" w:rsidR="00BA65D6" w:rsidRPr="001349AC" w:rsidRDefault="00BA65D6"/>
    <w:p w14:paraId="5B5E929B" w14:textId="562B1A7A" w:rsidR="00BA65D6" w:rsidRPr="001349AC" w:rsidRDefault="00BA65D6"/>
    <w:p w14:paraId="4EA38FD0" w14:textId="73D10210" w:rsidR="00BA65D6" w:rsidRPr="001349AC" w:rsidRDefault="00BA65D6"/>
    <w:p w14:paraId="34492868" w14:textId="759FFCB6" w:rsidR="00BA65D6" w:rsidRPr="001349AC" w:rsidRDefault="00BA65D6"/>
    <w:p w14:paraId="15AED7A4" w14:textId="6F937C6D" w:rsidR="00BA65D6" w:rsidRPr="001349AC" w:rsidRDefault="00BA65D6"/>
    <w:p w14:paraId="0819573D" w14:textId="4F347987" w:rsidR="00BA65D6" w:rsidRPr="001349AC" w:rsidRDefault="00BA65D6"/>
    <w:p w14:paraId="2B271CFE" w14:textId="168FF3CC" w:rsidR="00BA65D6" w:rsidRPr="001349AC" w:rsidRDefault="00BA65D6"/>
    <w:p w14:paraId="2B88A371" w14:textId="33F2E0B8" w:rsidR="00BA65D6" w:rsidRPr="001349AC" w:rsidRDefault="00BA65D6"/>
    <w:p w14:paraId="07A3D54E" w14:textId="333AB860" w:rsidR="00BA65D6" w:rsidRPr="001349AC" w:rsidRDefault="00BA65D6"/>
    <w:p w14:paraId="6EC006B3" w14:textId="57CDFA56" w:rsidR="00BA65D6" w:rsidRPr="001349AC" w:rsidRDefault="00BA65D6"/>
    <w:p w14:paraId="14099215" w14:textId="4E35E521" w:rsidR="00BA65D6" w:rsidRPr="001349AC" w:rsidRDefault="00BA65D6"/>
    <w:p w14:paraId="04A3F0FE" w14:textId="2060F720" w:rsidR="00BA65D6" w:rsidRPr="001349AC" w:rsidRDefault="00BA65D6"/>
    <w:p w14:paraId="42F5389A" w14:textId="54894BB4" w:rsidR="00BA65D6" w:rsidRPr="001349AC" w:rsidRDefault="00BA65D6"/>
    <w:p w14:paraId="322A177A" w14:textId="13D36A0E" w:rsidR="00BA65D6" w:rsidRPr="001349AC" w:rsidRDefault="00BA65D6"/>
    <w:p w14:paraId="3098608C" w14:textId="60BC9CF2" w:rsidR="00BA65D6" w:rsidRPr="001349AC" w:rsidRDefault="00BA65D6"/>
    <w:p w14:paraId="3EDDD1B2" w14:textId="5EC27513" w:rsidR="00BA65D6" w:rsidRPr="001349AC" w:rsidRDefault="00BA65D6"/>
    <w:p w14:paraId="65124AD1" w14:textId="09CD29DE" w:rsidR="00BA65D6" w:rsidRPr="001349AC" w:rsidRDefault="00BA65D6"/>
    <w:p w14:paraId="1ECBD961" w14:textId="0D5F2CC4" w:rsidR="00BA65D6" w:rsidRPr="001349AC" w:rsidRDefault="00BA65D6"/>
    <w:p w14:paraId="17451C78" w14:textId="5161E316" w:rsidR="00BA65D6" w:rsidRPr="001349AC" w:rsidRDefault="00BA65D6"/>
    <w:p w14:paraId="3351A560" w14:textId="5E421A4E" w:rsidR="00BA65D6" w:rsidRPr="001349AC" w:rsidRDefault="00BA65D6"/>
    <w:p w14:paraId="28F818A6" w14:textId="50D66AE0" w:rsidR="00BA65D6" w:rsidRPr="001349AC" w:rsidRDefault="00BA65D6"/>
    <w:p w14:paraId="4CCEF3A8" w14:textId="3A665D88" w:rsidR="00BA65D6" w:rsidRPr="001349AC" w:rsidRDefault="00BA65D6"/>
    <w:p w14:paraId="041EFAA9" w14:textId="3382C71D" w:rsidR="00BA65D6" w:rsidRPr="001349AC" w:rsidRDefault="00BA65D6"/>
    <w:p w14:paraId="3B1D7356" w14:textId="73DE6EE0" w:rsidR="00BA65D6" w:rsidRPr="001349AC" w:rsidRDefault="00BA65D6"/>
    <w:p w14:paraId="37506FE7" w14:textId="23E1B362" w:rsidR="00BA65D6" w:rsidRPr="001349AC" w:rsidRDefault="00BA65D6"/>
    <w:p w14:paraId="24AB6E80" w14:textId="5FBAEB4E" w:rsidR="00BA65D6" w:rsidRPr="001349AC" w:rsidRDefault="00BA65D6"/>
    <w:p w14:paraId="20E20221" w14:textId="197869F5" w:rsidR="00BA65D6" w:rsidRPr="001349AC" w:rsidRDefault="00BA65D6"/>
    <w:p w14:paraId="3B8597CC" w14:textId="0F1D4501" w:rsidR="00BA65D6" w:rsidRPr="001349AC" w:rsidRDefault="00BA65D6"/>
    <w:p w14:paraId="70ECED4F" w14:textId="4C58E782" w:rsidR="00BA65D6" w:rsidRPr="001349AC" w:rsidRDefault="00BA65D6"/>
    <w:p w14:paraId="09B65127" w14:textId="3254005D" w:rsidR="00BA65D6" w:rsidRPr="001349AC" w:rsidRDefault="00BA65D6"/>
    <w:p w14:paraId="5B9EB64B" w14:textId="72C43229" w:rsidR="00BA65D6" w:rsidRPr="001349AC" w:rsidRDefault="00BA65D6"/>
    <w:p w14:paraId="6BC543B5" w14:textId="09C3577D" w:rsidR="00BA65D6" w:rsidRPr="001349AC" w:rsidRDefault="00BA65D6"/>
    <w:p w14:paraId="26001D12" w14:textId="6D67FA07" w:rsidR="00BA65D6" w:rsidRPr="001349AC" w:rsidRDefault="00BA65D6"/>
    <w:p w14:paraId="48EFCB1D" w14:textId="324FF905" w:rsidR="00BA65D6" w:rsidRPr="001349AC" w:rsidRDefault="00BA65D6"/>
    <w:p w14:paraId="4110F45B" w14:textId="427B2219" w:rsidR="00BA65D6" w:rsidRPr="001349AC" w:rsidRDefault="00BA65D6"/>
    <w:p w14:paraId="08D7E729" w14:textId="5DCBCDB5" w:rsidR="00BA65D6" w:rsidRPr="001349AC" w:rsidRDefault="00BA65D6"/>
    <w:p w14:paraId="6E9F9356" w14:textId="7AE42A5F" w:rsidR="00BA65D6" w:rsidRPr="001349AC" w:rsidRDefault="00BA65D6"/>
    <w:p w14:paraId="1E3A8084" w14:textId="45610120" w:rsidR="00BA65D6" w:rsidRPr="001349AC" w:rsidRDefault="00BA65D6"/>
    <w:p w14:paraId="3574F2CE" w14:textId="49D28C0C" w:rsidR="00BA65D6" w:rsidRPr="001349AC" w:rsidRDefault="00BA65D6"/>
    <w:p w14:paraId="2D5375FD" w14:textId="75E22547" w:rsidR="00BA65D6" w:rsidRPr="001349AC" w:rsidRDefault="00BA65D6"/>
    <w:p w14:paraId="7FBD01BC" w14:textId="10F88DB3" w:rsidR="00BA65D6" w:rsidRPr="001349AC" w:rsidRDefault="00BA65D6"/>
    <w:p w14:paraId="2A60BE02" w14:textId="5C660C1F" w:rsidR="00BA65D6" w:rsidRPr="001349AC" w:rsidRDefault="00BA65D6"/>
    <w:p w14:paraId="51EBE058" w14:textId="43F3510A" w:rsidR="00BA65D6" w:rsidRPr="001349AC" w:rsidRDefault="002848CE" w:rsidP="002848CE">
      <w:pPr>
        <w:jc w:val="right"/>
        <w:rPr>
          <w:sz w:val="24"/>
          <w:szCs w:val="24"/>
        </w:rPr>
      </w:pPr>
      <w:r w:rsidRPr="001349AC">
        <w:rPr>
          <w:sz w:val="24"/>
          <w:szCs w:val="24"/>
        </w:rPr>
        <w:t xml:space="preserve">Στον φίλο μου Παναγιώτη </w:t>
      </w:r>
      <w:proofErr w:type="spellStart"/>
      <w:r w:rsidRPr="001349AC">
        <w:rPr>
          <w:sz w:val="24"/>
          <w:szCs w:val="24"/>
        </w:rPr>
        <w:t>Δημουλά</w:t>
      </w:r>
      <w:proofErr w:type="spellEnd"/>
    </w:p>
    <w:p w14:paraId="6878C652" w14:textId="7D45E5D0" w:rsidR="002848CE" w:rsidRPr="001349AC" w:rsidRDefault="002848CE" w:rsidP="002848CE">
      <w:pPr>
        <w:jc w:val="right"/>
        <w:rPr>
          <w:sz w:val="24"/>
          <w:szCs w:val="24"/>
        </w:rPr>
      </w:pPr>
      <w:r w:rsidRPr="001349AC">
        <w:rPr>
          <w:sz w:val="24"/>
          <w:szCs w:val="24"/>
        </w:rPr>
        <w:t>που έφυγε νωρίς</w:t>
      </w:r>
    </w:p>
    <w:p w14:paraId="53D1E428" w14:textId="362AC58C" w:rsidR="00BA65D6" w:rsidRPr="001349AC" w:rsidRDefault="00BA65D6"/>
    <w:p w14:paraId="21E95EBB" w14:textId="10E401BB" w:rsidR="00BA65D6" w:rsidRPr="001349AC" w:rsidRDefault="00BA65D6"/>
    <w:p w14:paraId="16231597" w14:textId="5AFFED3D" w:rsidR="00BA65D6" w:rsidRPr="001349AC" w:rsidRDefault="00BA65D6"/>
    <w:p w14:paraId="273D1D85" w14:textId="7D8E539F" w:rsidR="00BA65D6" w:rsidRPr="001349AC" w:rsidRDefault="00BA65D6"/>
    <w:p w14:paraId="582AECBA" w14:textId="01C8800E" w:rsidR="002848CE" w:rsidRPr="001349AC" w:rsidRDefault="002848CE"/>
    <w:p w14:paraId="03E53C75" w14:textId="0C4CFDCC" w:rsidR="002848CE" w:rsidRPr="001349AC" w:rsidRDefault="002848CE"/>
    <w:p w14:paraId="00B12271" w14:textId="2682FB22" w:rsidR="002848CE" w:rsidRPr="001349AC" w:rsidRDefault="002848CE"/>
    <w:p w14:paraId="09E90F21" w14:textId="4CF6152B" w:rsidR="002848CE" w:rsidRPr="001349AC" w:rsidRDefault="002848CE"/>
    <w:p w14:paraId="1796E498" w14:textId="12CC6A1F" w:rsidR="002848CE" w:rsidRPr="001349AC" w:rsidRDefault="002848CE"/>
    <w:p w14:paraId="470FE501" w14:textId="47D1249D" w:rsidR="002848CE" w:rsidRPr="001349AC" w:rsidRDefault="002848CE"/>
    <w:p w14:paraId="3D767F4A" w14:textId="05FE1513" w:rsidR="002848CE" w:rsidRPr="001349AC" w:rsidRDefault="002848CE"/>
    <w:p w14:paraId="7F7B2F8C" w14:textId="33DC1029" w:rsidR="002848CE" w:rsidRPr="001349AC" w:rsidRDefault="002848CE"/>
    <w:p w14:paraId="1C64C9F1" w14:textId="61A3DC3E" w:rsidR="002848CE" w:rsidRPr="001349AC" w:rsidRDefault="002848CE"/>
    <w:p w14:paraId="6645317B" w14:textId="0788184C" w:rsidR="002848CE" w:rsidRPr="001349AC" w:rsidRDefault="002848CE"/>
    <w:p w14:paraId="0B18E292" w14:textId="54B8AF0A" w:rsidR="002848CE" w:rsidRPr="001349AC" w:rsidRDefault="002848CE"/>
    <w:p w14:paraId="4C1FEEB8" w14:textId="0015EBC1" w:rsidR="002848CE" w:rsidRPr="001349AC" w:rsidRDefault="002848CE"/>
    <w:p w14:paraId="6401F599" w14:textId="3A37C80C" w:rsidR="002848CE" w:rsidRPr="001349AC" w:rsidRDefault="002848CE"/>
    <w:p w14:paraId="09025732" w14:textId="39D7BCAE" w:rsidR="002848CE" w:rsidRPr="001349AC" w:rsidRDefault="002848CE"/>
    <w:p w14:paraId="246E3CCC" w14:textId="341F32EE" w:rsidR="002848CE" w:rsidRPr="001349AC" w:rsidRDefault="002848CE"/>
    <w:p w14:paraId="2BF19F9E" w14:textId="6F852AFD" w:rsidR="002848CE" w:rsidRPr="001349AC" w:rsidRDefault="002848CE"/>
    <w:p w14:paraId="62CF2DC2" w14:textId="411B6370" w:rsidR="002848CE" w:rsidRPr="001349AC" w:rsidRDefault="002848CE"/>
    <w:p w14:paraId="52C2921C" w14:textId="0D6C0E85" w:rsidR="002848CE" w:rsidRPr="001349AC" w:rsidRDefault="002848CE"/>
    <w:p w14:paraId="0575CFB3" w14:textId="13ADAF2A" w:rsidR="002848CE" w:rsidRPr="001349AC" w:rsidRDefault="002848CE"/>
    <w:p w14:paraId="0925AD63" w14:textId="05795B40" w:rsidR="002848CE" w:rsidRPr="001349AC" w:rsidRDefault="002848CE"/>
    <w:p w14:paraId="1BAE6724" w14:textId="0CB78F19" w:rsidR="002848CE" w:rsidRPr="001349AC" w:rsidRDefault="002848CE"/>
    <w:p w14:paraId="78F95C57" w14:textId="11586088" w:rsidR="002848CE" w:rsidRPr="001349AC" w:rsidRDefault="002848CE"/>
    <w:p w14:paraId="067BFCAE" w14:textId="5D994652" w:rsidR="002848CE" w:rsidRPr="001349AC" w:rsidRDefault="002848CE"/>
    <w:p w14:paraId="5C2BB0F2" w14:textId="1330291B" w:rsidR="002848CE" w:rsidRPr="001349AC" w:rsidRDefault="002848CE"/>
    <w:p w14:paraId="39A5A795" w14:textId="231AD081" w:rsidR="002848CE" w:rsidRPr="001349AC" w:rsidRDefault="002848CE"/>
    <w:p w14:paraId="56BDA261" w14:textId="440B41F3" w:rsidR="002848CE" w:rsidRPr="001349AC" w:rsidRDefault="002848CE"/>
    <w:p w14:paraId="7EEDD187" w14:textId="048C2879" w:rsidR="002848CE" w:rsidRPr="001349AC" w:rsidRDefault="002848CE"/>
    <w:p w14:paraId="0FF96A53" w14:textId="6E70A6C0" w:rsidR="002848CE" w:rsidRPr="001349AC" w:rsidRDefault="002848CE"/>
    <w:p w14:paraId="72BA0138" w14:textId="64CDA9B8" w:rsidR="002848CE" w:rsidRPr="001349AC" w:rsidRDefault="002848CE"/>
    <w:p w14:paraId="40F4D2BB" w14:textId="0B453670" w:rsidR="002848CE" w:rsidRPr="001349AC" w:rsidRDefault="002848CE"/>
    <w:p w14:paraId="79462CBE" w14:textId="142F6EDC" w:rsidR="002848CE" w:rsidRPr="001349AC" w:rsidRDefault="002848CE"/>
    <w:p w14:paraId="7ABCAEE2" w14:textId="338E0073" w:rsidR="002848CE" w:rsidRPr="001349AC" w:rsidRDefault="002848CE"/>
    <w:p w14:paraId="69B4086D" w14:textId="3AB436D5" w:rsidR="002848CE" w:rsidRPr="001349AC" w:rsidRDefault="002848CE"/>
    <w:p w14:paraId="2EA85F2C" w14:textId="0C57F401" w:rsidR="002848CE" w:rsidRPr="001349AC" w:rsidRDefault="002848CE"/>
    <w:p w14:paraId="253875C0" w14:textId="020A00C0" w:rsidR="002848CE" w:rsidRPr="001349AC" w:rsidRDefault="002848CE"/>
    <w:p w14:paraId="54CB697D" w14:textId="1A9AD2E8" w:rsidR="002848CE" w:rsidRPr="001349AC" w:rsidRDefault="002848CE"/>
    <w:p w14:paraId="4099C760" w14:textId="66829772" w:rsidR="002848CE" w:rsidRPr="001349AC" w:rsidRDefault="002848CE"/>
    <w:p w14:paraId="3AF8EDFF" w14:textId="7ACF1398" w:rsidR="002848CE" w:rsidRPr="001349AC" w:rsidRDefault="002848CE"/>
    <w:p w14:paraId="752FA4C1" w14:textId="3FD067BD" w:rsidR="002848CE" w:rsidRPr="001349AC" w:rsidRDefault="002848CE"/>
    <w:p w14:paraId="39289F98" w14:textId="667F4D34" w:rsidR="002848CE" w:rsidRPr="001349AC" w:rsidRDefault="002848CE"/>
    <w:p w14:paraId="3CC1AC91" w14:textId="6D0606FF" w:rsidR="002848CE" w:rsidRPr="001349AC" w:rsidRDefault="002848CE"/>
    <w:p w14:paraId="1B475A0D" w14:textId="1B56707A" w:rsidR="002848CE" w:rsidRPr="001349AC" w:rsidRDefault="002848CE"/>
    <w:p w14:paraId="5E25C44C" w14:textId="69E8787D" w:rsidR="002848CE" w:rsidRPr="001349AC" w:rsidRDefault="002848CE"/>
    <w:p w14:paraId="16634E4C" w14:textId="7ABF68E3" w:rsidR="002848CE" w:rsidRPr="001349AC" w:rsidRDefault="002848CE"/>
    <w:p w14:paraId="1C27BDE9" w14:textId="3BAD476C" w:rsidR="002848CE" w:rsidRPr="001349AC" w:rsidRDefault="002848CE"/>
    <w:p w14:paraId="0199C16C" w14:textId="029DEEC8" w:rsidR="002848CE" w:rsidRPr="001349AC" w:rsidRDefault="002848CE"/>
    <w:p w14:paraId="7FDE1804" w14:textId="064C40FC" w:rsidR="002848CE" w:rsidRPr="001349AC" w:rsidRDefault="002848CE"/>
    <w:p w14:paraId="3665C183" w14:textId="78BDA0BE" w:rsidR="002848CE" w:rsidRPr="001349AC" w:rsidRDefault="002848CE"/>
    <w:p w14:paraId="1DCC9748" w14:textId="4CD45B2E" w:rsidR="002848CE" w:rsidRPr="001349AC" w:rsidRDefault="002848CE"/>
    <w:p w14:paraId="09BACC21" w14:textId="5E35CE5A" w:rsidR="002848CE" w:rsidRPr="001349AC" w:rsidRDefault="002848CE"/>
    <w:p w14:paraId="513A2DA8" w14:textId="3FF67380" w:rsidR="002848CE" w:rsidRPr="001349AC" w:rsidRDefault="002848CE"/>
    <w:p w14:paraId="6CB9DDCC" w14:textId="317ED552" w:rsidR="002848CE" w:rsidRPr="001349AC" w:rsidRDefault="002848CE"/>
    <w:p w14:paraId="69CA6827" w14:textId="150A974F" w:rsidR="002848CE" w:rsidRPr="001349AC" w:rsidRDefault="002848CE"/>
    <w:p w14:paraId="525B5DD5" w14:textId="162B8DB2" w:rsidR="002848CE" w:rsidRPr="001349AC" w:rsidRDefault="002848CE"/>
    <w:p w14:paraId="1FE7ACEC" w14:textId="15E1A99C" w:rsidR="002848CE" w:rsidRPr="001349AC" w:rsidRDefault="002848CE"/>
    <w:p w14:paraId="0D349147" w14:textId="34B60ED6" w:rsidR="002848CE" w:rsidRPr="001349AC" w:rsidRDefault="002848CE"/>
    <w:p w14:paraId="4763EA81" w14:textId="5F282AA2" w:rsidR="002848CE" w:rsidRPr="001349AC" w:rsidRDefault="002848CE"/>
    <w:p w14:paraId="22F8658A" w14:textId="2E5C2D0F" w:rsidR="002848CE" w:rsidRPr="001349AC" w:rsidRDefault="002848CE"/>
    <w:p w14:paraId="21396EB2" w14:textId="335858C3" w:rsidR="002848CE" w:rsidRPr="001349AC" w:rsidRDefault="002848CE"/>
    <w:p w14:paraId="5F521039" w14:textId="6A453D4F" w:rsidR="002848CE" w:rsidRPr="001349AC" w:rsidRDefault="002848CE"/>
    <w:p w14:paraId="7D4E0166" w14:textId="34989001" w:rsidR="002848CE" w:rsidRPr="001349AC" w:rsidRDefault="002848CE"/>
    <w:p w14:paraId="5BD94A35" w14:textId="3A00B6E9" w:rsidR="002848CE" w:rsidRPr="001349AC" w:rsidRDefault="002848CE"/>
    <w:p w14:paraId="4875D273" w14:textId="6B175C64" w:rsidR="002848CE" w:rsidRPr="001349AC" w:rsidRDefault="002848CE"/>
    <w:p w14:paraId="7A4067A1" w14:textId="13D47CB5" w:rsidR="002848CE" w:rsidRPr="001349AC" w:rsidRDefault="002848CE"/>
    <w:p w14:paraId="59C0F0E9" w14:textId="59E70D95" w:rsidR="002848CE" w:rsidRPr="001349AC" w:rsidRDefault="002848CE"/>
    <w:p w14:paraId="1000FF66" w14:textId="11529F9C" w:rsidR="002848CE" w:rsidRPr="001349AC" w:rsidRDefault="002848CE"/>
    <w:p w14:paraId="29C1D5F3" w14:textId="0C39A08D" w:rsidR="002848CE" w:rsidRPr="001349AC" w:rsidRDefault="002848CE"/>
    <w:p w14:paraId="19D0E976" w14:textId="7E991C18" w:rsidR="002848CE" w:rsidRPr="001349AC" w:rsidRDefault="002848CE"/>
    <w:p w14:paraId="52D7C8D1" w14:textId="3B3FDCC2" w:rsidR="002848CE" w:rsidRPr="001349AC" w:rsidRDefault="002848CE"/>
    <w:p w14:paraId="1C04C85C" w14:textId="7E8728A4" w:rsidR="002848CE" w:rsidRPr="001349AC" w:rsidRDefault="002848CE"/>
    <w:p w14:paraId="222F16C3" w14:textId="038901FF" w:rsidR="002848CE" w:rsidRPr="001349AC" w:rsidRDefault="002848CE"/>
    <w:p w14:paraId="3A1E4E3B" w14:textId="37AC08EC" w:rsidR="002848CE" w:rsidRPr="001349AC" w:rsidRDefault="002848CE"/>
    <w:p w14:paraId="5DDF1741" w14:textId="528C0A6E" w:rsidR="002848CE" w:rsidRPr="001349AC" w:rsidRDefault="002848CE"/>
    <w:p w14:paraId="6178F46D" w14:textId="7845EAF6" w:rsidR="002848CE" w:rsidRPr="001349AC" w:rsidRDefault="002848CE"/>
    <w:p w14:paraId="2D53D8C1" w14:textId="04AF217C" w:rsidR="002848CE" w:rsidRPr="001349AC" w:rsidRDefault="002848CE"/>
    <w:p w14:paraId="4DA43C75" w14:textId="30B02700" w:rsidR="002848CE" w:rsidRPr="001349AC" w:rsidRDefault="002848CE"/>
    <w:p w14:paraId="70D50450" w14:textId="37135EAF" w:rsidR="002848CE" w:rsidRPr="001349AC" w:rsidRDefault="002848CE"/>
    <w:p w14:paraId="7D242F85" w14:textId="703FFA40" w:rsidR="002848CE" w:rsidRPr="001349AC" w:rsidRDefault="002848CE"/>
    <w:p w14:paraId="617049AE" w14:textId="2BC78FB9" w:rsidR="002848CE" w:rsidRPr="001349AC" w:rsidRDefault="002848CE"/>
    <w:p w14:paraId="21E17B2F" w14:textId="623F7EC8" w:rsidR="002848CE" w:rsidRPr="001349AC" w:rsidRDefault="002848CE"/>
    <w:p w14:paraId="38EFAE26" w14:textId="5DF8CC6F" w:rsidR="002848CE" w:rsidRPr="001349AC" w:rsidRDefault="002848CE"/>
    <w:p w14:paraId="2CC795FE" w14:textId="7FD1F8AD" w:rsidR="002848CE" w:rsidRPr="001349AC" w:rsidRDefault="002848CE"/>
    <w:p w14:paraId="353E0906" w14:textId="27ECEE8B" w:rsidR="002848CE" w:rsidRPr="001349AC" w:rsidRDefault="002848CE"/>
    <w:p w14:paraId="47880949" w14:textId="48D9179A" w:rsidR="002848CE" w:rsidRPr="001349AC" w:rsidRDefault="002848CE"/>
    <w:p w14:paraId="4B6B3FDE" w14:textId="6C7E0814" w:rsidR="002848CE" w:rsidRPr="001349AC" w:rsidRDefault="002848CE"/>
    <w:p w14:paraId="3A08DEB4" w14:textId="0154678D" w:rsidR="002848CE" w:rsidRPr="001349AC" w:rsidRDefault="002848CE"/>
    <w:p w14:paraId="1E153CA1" w14:textId="2FC3AD01" w:rsidR="002848CE" w:rsidRPr="001349AC" w:rsidRDefault="002848CE"/>
    <w:p w14:paraId="00D0CD68" w14:textId="6564B5EE" w:rsidR="002848CE" w:rsidRPr="001349AC" w:rsidRDefault="002848CE"/>
    <w:p w14:paraId="63A454EC" w14:textId="325ACD2F" w:rsidR="002848CE" w:rsidRPr="001349AC" w:rsidRDefault="002848CE"/>
    <w:p w14:paraId="607E49AE" w14:textId="67DD8E98" w:rsidR="002848CE" w:rsidRPr="001349AC" w:rsidRDefault="002848CE"/>
    <w:p w14:paraId="39B45D1F" w14:textId="57654A6C" w:rsidR="002848CE" w:rsidRPr="001349AC" w:rsidRDefault="002848CE"/>
    <w:p w14:paraId="02216E3E" w14:textId="77777777" w:rsidR="00920CFB" w:rsidRPr="001349AC" w:rsidRDefault="00920CFB"/>
    <w:p w14:paraId="23A644FE" w14:textId="77777777" w:rsidR="00920CFB" w:rsidRPr="001349AC" w:rsidRDefault="00920CFB"/>
    <w:p w14:paraId="0F6BD253" w14:textId="367067B6" w:rsidR="002848CE" w:rsidRPr="001349AC" w:rsidRDefault="002848CE"/>
    <w:p w14:paraId="11477561" w14:textId="071B733D" w:rsidR="002848CE" w:rsidRPr="001349AC" w:rsidRDefault="002848CE">
      <w:pPr>
        <w:rPr>
          <w:b/>
          <w:bCs/>
          <w:sz w:val="24"/>
          <w:szCs w:val="24"/>
        </w:rPr>
      </w:pPr>
      <w:r w:rsidRPr="001349AC">
        <w:rPr>
          <w:b/>
          <w:bCs/>
          <w:sz w:val="24"/>
          <w:szCs w:val="24"/>
        </w:rPr>
        <w:lastRenderedPageBreak/>
        <w:t>ΠΡΟΛΟΓΟΣ</w:t>
      </w:r>
    </w:p>
    <w:p w14:paraId="4320901A" w14:textId="5344FDFA" w:rsidR="002848CE" w:rsidRPr="001349AC" w:rsidRDefault="002848CE">
      <w:pPr>
        <w:rPr>
          <w:sz w:val="24"/>
          <w:szCs w:val="24"/>
        </w:rPr>
      </w:pPr>
    </w:p>
    <w:p w14:paraId="18D03312" w14:textId="0643E573" w:rsidR="002848CE" w:rsidRPr="001349AC" w:rsidRDefault="002848CE">
      <w:pPr>
        <w:rPr>
          <w:sz w:val="24"/>
          <w:szCs w:val="24"/>
        </w:rPr>
      </w:pPr>
    </w:p>
    <w:p w14:paraId="75C6312F" w14:textId="4F59D20F" w:rsidR="002848CE" w:rsidRPr="001349AC" w:rsidRDefault="002848CE">
      <w:pPr>
        <w:rPr>
          <w:sz w:val="24"/>
          <w:szCs w:val="24"/>
        </w:rPr>
      </w:pPr>
    </w:p>
    <w:p w14:paraId="68061FA7" w14:textId="3573EAD2" w:rsidR="00C903E1" w:rsidRPr="001349AC" w:rsidRDefault="002848CE">
      <w:pPr>
        <w:rPr>
          <w:sz w:val="24"/>
          <w:szCs w:val="24"/>
        </w:rPr>
      </w:pPr>
      <w:r w:rsidRPr="001349AC">
        <w:rPr>
          <w:sz w:val="24"/>
          <w:szCs w:val="24"/>
        </w:rPr>
        <w:tab/>
        <w:t>Η παρούσα διπλωματική εργασία εκπονήθηκε</w:t>
      </w:r>
      <w:r w:rsidR="004515A5" w:rsidRPr="001349AC">
        <w:rPr>
          <w:sz w:val="24"/>
          <w:szCs w:val="24"/>
        </w:rPr>
        <w:t xml:space="preserve"> στο Εργαστήριο Φυσικής της Ατμόσφαιρας του </w:t>
      </w:r>
      <w:r w:rsidR="00E62B58" w:rsidRPr="001349AC">
        <w:rPr>
          <w:sz w:val="24"/>
          <w:szCs w:val="24"/>
        </w:rPr>
        <w:t xml:space="preserve">τμήματος Φυσικής του </w:t>
      </w:r>
      <w:r w:rsidR="004515A5" w:rsidRPr="001349AC">
        <w:rPr>
          <w:sz w:val="24"/>
          <w:szCs w:val="24"/>
        </w:rPr>
        <w:t>Πανεπιστημίου Πατρών υπό την επίβλεψη του καθηγητή κ. Ανδρέα Καζαντζίδη</w:t>
      </w:r>
      <w:r w:rsidR="00E62B58" w:rsidRPr="001349AC">
        <w:rPr>
          <w:sz w:val="24"/>
          <w:szCs w:val="24"/>
        </w:rPr>
        <w:t>. Θα ήθελα πραγματικά να τον ευχαριστήσω για την άψογη συνεργασία μας καθώς και για την καθοδήγηση του</w:t>
      </w:r>
      <w:r w:rsidR="00AE142A" w:rsidRPr="001349AC">
        <w:rPr>
          <w:sz w:val="24"/>
          <w:szCs w:val="24"/>
        </w:rPr>
        <w:t>,</w:t>
      </w:r>
      <w:r w:rsidR="00E62B58" w:rsidRPr="001349AC">
        <w:rPr>
          <w:sz w:val="24"/>
          <w:szCs w:val="24"/>
        </w:rPr>
        <w:t xml:space="preserve"> όχι μόνον όσον αφορά ζητήματα της διπλωματικής</w:t>
      </w:r>
      <w:r w:rsidR="00AE142A" w:rsidRPr="001349AC">
        <w:rPr>
          <w:sz w:val="24"/>
          <w:szCs w:val="24"/>
        </w:rPr>
        <w:t>,</w:t>
      </w:r>
      <w:r w:rsidR="00E62B58" w:rsidRPr="001349AC">
        <w:rPr>
          <w:sz w:val="24"/>
          <w:szCs w:val="24"/>
        </w:rPr>
        <w:t xml:space="preserve"> αλλά και για την συνολική ακαδημαϊκή μου πορεία. Είναι ένας άνθρωπος που εκτιμώ και θαυμάζω και που μέσα από αυτή την εργασία μου έδωσε την δυνατότητα να διευρύνω τις γνώσεις και ικανότητες μου ακόμα και σε θέματα που ξεπερνούν τον τομέα της Φυσικής της Ατμόσφαιρας. Η στάση του</w:t>
      </w:r>
      <w:r w:rsidR="00C903E1" w:rsidRPr="001349AC">
        <w:rPr>
          <w:sz w:val="24"/>
          <w:szCs w:val="24"/>
        </w:rPr>
        <w:t xml:space="preserve"> και ο χαρακτήρας του</w:t>
      </w:r>
      <w:r w:rsidR="00E62B58" w:rsidRPr="001349AC">
        <w:rPr>
          <w:sz w:val="24"/>
          <w:szCs w:val="24"/>
        </w:rPr>
        <w:t xml:space="preserve"> αποτέλεσ</w:t>
      </w:r>
      <w:r w:rsidR="00C903E1" w:rsidRPr="001349AC">
        <w:rPr>
          <w:sz w:val="24"/>
          <w:szCs w:val="24"/>
        </w:rPr>
        <w:t>αν</w:t>
      </w:r>
      <w:r w:rsidR="00E62B58" w:rsidRPr="001349AC">
        <w:rPr>
          <w:sz w:val="24"/>
          <w:szCs w:val="24"/>
        </w:rPr>
        <w:t xml:space="preserve"> για μένα</w:t>
      </w:r>
      <w:r w:rsidR="00C903E1" w:rsidRPr="001349AC">
        <w:rPr>
          <w:sz w:val="24"/>
          <w:szCs w:val="24"/>
        </w:rPr>
        <w:t xml:space="preserve"> κίνητρο και έμπνευση ώστε να συνεχίσω διαρκώς να βελτιώνομαι και να ξεπερνάω τον εαυτό μου. Για όλα αυτά του είμαι ευγνώμων και ευελπιστώ να συνεργαστούμε ξανά στο μέλλον.</w:t>
      </w:r>
    </w:p>
    <w:p w14:paraId="43DC5833" w14:textId="61BCAE20" w:rsidR="002848CE" w:rsidRPr="001349AC" w:rsidRDefault="00C903E1">
      <w:pPr>
        <w:rPr>
          <w:sz w:val="24"/>
          <w:szCs w:val="24"/>
        </w:rPr>
      </w:pPr>
      <w:r w:rsidRPr="001349AC">
        <w:rPr>
          <w:sz w:val="24"/>
          <w:szCs w:val="24"/>
        </w:rPr>
        <w:tab/>
        <w:t xml:space="preserve">Άλλο ένα μεγάλο ευχαριστώ οφείλω στον </w:t>
      </w:r>
      <w:r w:rsidR="00FB7E19" w:rsidRPr="001349AC">
        <w:rPr>
          <w:sz w:val="24"/>
          <w:szCs w:val="24"/>
        </w:rPr>
        <w:t xml:space="preserve">μεταδιδακτορικό ερευνητή Βασίλη </w:t>
      </w:r>
      <w:proofErr w:type="spellStart"/>
      <w:r w:rsidR="00FB7E19" w:rsidRPr="001349AC">
        <w:rPr>
          <w:sz w:val="24"/>
          <w:szCs w:val="24"/>
        </w:rPr>
        <w:t>Σαλαμαλίκη</w:t>
      </w:r>
      <w:proofErr w:type="spellEnd"/>
      <w:r w:rsidR="00FB7E19" w:rsidRPr="001349AC">
        <w:rPr>
          <w:sz w:val="24"/>
          <w:szCs w:val="24"/>
        </w:rPr>
        <w:t xml:space="preserve"> ο οποίος αποτέλεσε οδηγό σε ζητήματα και τομείς πρωτόγνωρους για εμένα. Η </w:t>
      </w:r>
      <w:r w:rsidR="00226570" w:rsidRPr="001349AC">
        <w:rPr>
          <w:sz w:val="24"/>
          <w:szCs w:val="24"/>
        </w:rPr>
        <w:t>αρωγή</w:t>
      </w:r>
      <w:r w:rsidR="00FB7E19" w:rsidRPr="001349AC">
        <w:rPr>
          <w:sz w:val="24"/>
          <w:szCs w:val="24"/>
        </w:rPr>
        <w:t xml:space="preserve"> του ήταν πολύτιμη και η διεκπεραίωση αυτής της εργασίας θα ήταν πολύ δύσκολη χωρίς την συμβολή του. Είμαι ευγνώμων για τον χρόνο και την βοήθειά του </w:t>
      </w:r>
      <w:r w:rsidR="00226570" w:rsidRPr="001349AC">
        <w:rPr>
          <w:sz w:val="24"/>
          <w:szCs w:val="24"/>
        </w:rPr>
        <w:t>καθώς και για την διδασκαλία του.</w:t>
      </w:r>
    </w:p>
    <w:p w14:paraId="4AE7B1F6" w14:textId="77777777" w:rsidR="00AE142A" w:rsidRPr="001349AC" w:rsidRDefault="00226570">
      <w:pPr>
        <w:rPr>
          <w:sz w:val="24"/>
          <w:szCs w:val="24"/>
        </w:rPr>
      </w:pPr>
      <w:r w:rsidRPr="001349AC">
        <w:rPr>
          <w:sz w:val="24"/>
          <w:szCs w:val="24"/>
        </w:rPr>
        <w:tab/>
        <w:t xml:space="preserve">Ευχαριστώ πολύ τον Άγγελο Αναγνωστόπουλο για την ψυχολογική υποστήριξη, τις αμέτρητες φορές που ήταν εκεί για εμένα και για την διαρκή συμπαράσταση και στήριξη που μου έχει δείξει όλα αυτά τα χρόνια. Τον ευχαριστώ που με τον τρόπο του με προκαλεί να βελτιώνομαι </w:t>
      </w:r>
      <w:r w:rsidR="00AE142A" w:rsidRPr="001349AC">
        <w:rPr>
          <w:sz w:val="24"/>
          <w:szCs w:val="24"/>
        </w:rPr>
        <w:t>διαρκώς χωρίς όμως να λησμονώ να απολαμβάνω τις χαρές της ζωής.</w:t>
      </w:r>
    </w:p>
    <w:p w14:paraId="1E70DF23" w14:textId="386CD544" w:rsidR="00226570" w:rsidRPr="001349AC" w:rsidRDefault="00226570" w:rsidP="00AE142A">
      <w:pPr>
        <w:ind w:firstLine="720"/>
        <w:rPr>
          <w:sz w:val="24"/>
          <w:szCs w:val="24"/>
        </w:rPr>
      </w:pPr>
      <w:r w:rsidRPr="001349AC">
        <w:rPr>
          <w:sz w:val="24"/>
          <w:szCs w:val="24"/>
        </w:rPr>
        <w:t xml:space="preserve">Θα ήθελα </w:t>
      </w:r>
      <w:r w:rsidR="00FC20DA" w:rsidRPr="001349AC">
        <w:rPr>
          <w:sz w:val="24"/>
          <w:szCs w:val="24"/>
        </w:rPr>
        <w:t xml:space="preserve">επίσης </w:t>
      </w:r>
      <w:r w:rsidRPr="001349AC">
        <w:rPr>
          <w:sz w:val="24"/>
          <w:szCs w:val="24"/>
        </w:rPr>
        <w:t xml:space="preserve">να ευχαριστήσω τον Νίκο Σταυράκη και την Φαίη </w:t>
      </w:r>
      <w:r w:rsidR="00AA242A">
        <w:rPr>
          <w:sz w:val="24"/>
          <w:szCs w:val="24"/>
        </w:rPr>
        <w:t>Σπηλιωτοπούλου</w:t>
      </w:r>
      <w:r w:rsidRPr="001349AC">
        <w:rPr>
          <w:sz w:val="24"/>
          <w:szCs w:val="24"/>
        </w:rPr>
        <w:t xml:space="preserve"> οι οποίοι ήταν εκεί καθ</w:t>
      </w:r>
      <w:r w:rsidR="00AA242A">
        <w:rPr>
          <w:sz w:val="24"/>
          <w:szCs w:val="24"/>
        </w:rPr>
        <w:t>’</w:t>
      </w:r>
      <w:r w:rsidRPr="001349AC">
        <w:rPr>
          <w:sz w:val="24"/>
          <w:szCs w:val="24"/>
        </w:rPr>
        <w:t xml:space="preserve"> όλη την διάρκεια των σπουδών μου και μου παρείχαν απλόχερα ό</w:t>
      </w:r>
      <w:r w:rsidR="00AA242A">
        <w:rPr>
          <w:sz w:val="24"/>
          <w:szCs w:val="24"/>
        </w:rPr>
        <w:t>,</w:t>
      </w:r>
      <w:r w:rsidRPr="001349AC">
        <w:rPr>
          <w:sz w:val="24"/>
          <w:szCs w:val="24"/>
        </w:rPr>
        <w:t xml:space="preserve">τι βοήθεια χρειαζόμουν. </w:t>
      </w:r>
    </w:p>
    <w:p w14:paraId="61B4985C" w14:textId="6DE0FD9D" w:rsidR="00BA65D6" w:rsidRPr="001349AC" w:rsidRDefault="00AE142A">
      <w:pPr>
        <w:rPr>
          <w:sz w:val="24"/>
          <w:szCs w:val="24"/>
        </w:rPr>
      </w:pPr>
      <w:r w:rsidRPr="001349AC">
        <w:tab/>
      </w:r>
      <w:r w:rsidRPr="001349AC">
        <w:rPr>
          <w:sz w:val="24"/>
          <w:szCs w:val="24"/>
        </w:rPr>
        <w:t xml:space="preserve">Τέλος, ευχαριστώ τους οικείους μου ανθρώπους, συγγενείς και φίλους, που πίστεψαν σε εμένα και με στήριξαν. Ευχαριστώ πολύ τον Θέμη </w:t>
      </w:r>
      <w:proofErr w:type="spellStart"/>
      <w:r w:rsidRPr="001349AC">
        <w:rPr>
          <w:sz w:val="24"/>
          <w:szCs w:val="24"/>
        </w:rPr>
        <w:t>Προδρομάκη</w:t>
      </w:r>
      <w:proofErr w:type="spellEnd"/>
      <w:r w:rsidRPr="001349AC">
        <w:rPr>
          <w:sz w:val="24"/>
          <w:szCs w:val="24"/>
        </w:rPr>
        <w:t xml:space="preserve"> για την διαρκή καθοδήγηση και το ενδιαφέρον του. Τον θεωρώ πρότυπο όχι μόνο επιστήμονα αλλά κυρίως ανθρώπου και δεν θα ήμουν στην θέση που είμαι σήμερα χωρίς εκείνον. Ευχαριστώ την οικογένειά μου και ιδιαιτέρως τις αδερφές μου Μαρία και Νεφέλη που είναι πάντα εκεί για εμένα</w:t>
      </w:r>
      <w:r w:rsidR="00FC20DA" w:rsidRPr="001349AC">
        <w:rPr>
          <w:sz w:val="24"/>
          <w:szCs w:val="24"/>
        </w:rPr>
        <w:t xml:space="preserve"> και τις αγαπώ πολύ.</w:t>
      </w:r>
      <w:r w:rsidRPr="001349AC">
        <w:rPr>
          <w:sz w:val="24"/>
          <w:szCs w:val="24"/>
        </w:rPr>
        <w:t xml:space="preserve"> </w:t>
      </w:r>
    </w:p>
    <w:p w14:paraId="6B6E72B5" w14:textId="07338191" w:rsidR="00FC20DA" w:rsidRPr="001349AC" w:rsidRDefault="00FC20DA">
      <w:pPr>
        <w:rPr>
          <w:sz w:val="24"/>
          <w:szCs w:val="24"/>
        </w:rPr>
      </w:pPr>
    </w:p>
    <w:p w14:paraId="5DFE5C3C" w14:textId="02254B5C" w:rsidR="00FC20DA" w:rsidRPr="001349AC" w:rsidRDefault="00FC20DA">
      <w:pPr>
        <w:rPr>
          <w:sz w:val="24"/>
          <w:szCs w:val="24"/>
        </w:rPr>
      </w:pPr>
    </w:p>
    <w:p w14:paraId="6BC8A890" w14:textId="0BF79999" w:rsidR="00FC20DA" w:rsidRPr="001349AC" w:rsidRDefault="00FC20DA">
      <w:pPr>
        <w:rPr>
          <w:sz w:val="24"/>
          <w:szCs w:val="24"/>
        </w:rPr>
      </w:pPr>
    </w:p>
    <w:p w14:paraId="34CC41BF" w14:textId="1B031AF3" w:rsidR="00FC20DA" w:rsidRPr="001349AC" w:rsidRDefault="00FC20DA">
      <w:pPr>
        <w:rPr>
          <w:sz w:val="24"/>
          <w:szCs w:val="24"/>
        </w:rPr>
      </w:pPr>
    </w:p>
    <w:p w14:paraId="612D9898" w14:textId="2D43E187" w:rsidR="00FC20DA" w:rsidRPr="001349AC" w:rsidRDefault="00FC20DA">
      <w:pPr>
        <w:rPr>
          <w:sz w:val="24"/>
          <w:szCs w:val="24"/>
        </w:rPr>
      </w:pPr>
    </w:p>
    <w:p w14:paraId="202FB782" w14:textId="619FCA4B" w:rsidR="00FC20DA" w:rsidRPr="001349AC" w:rsidRDefault="00FC20DA">
      <w:pPr>
        <w:rPr>
          <w:sz w:val="24"/>
          <w:szCs w:val="24"/>
        </w:rPr>
      </w:pPr>
    </w:p>
    <w:p w14:paraId="4A2097CE" w14:textId="5F6C9DA4" w:rsidR="00FC20DA" w:rsidRPr="001349AC" w:rsidRDefault="00FC20DA">
      <w:pPr>
        <w:rPr>
          <w:sz w:val="24"/>
          <w:szCs w:val="24"/>
        </w:rPr>
      </w:pPr>
    </w:p>
    <w:p w14:paraId="64E87451" w14:textId="44C33C2A" w:rsidR="00FC20DA" w:rsidRPr="001349AC" w:rsidRDefault="00FC20DA">
      <w:pPr>
        <w:rPr>
          <w:sz w:val="24"/>
          <w:szCs w:val="24"/>
        </w:rPr>
      </w:pPr>
    </w:p>
    <w:p w14:paraId="10E7F0F3" w14:textId="2D135E04" w:rsidR="00FC20DA" w:rsidRPr="001349AC" w:rsidRDefault="00FC20DA">
      <w:pPr>
        <w:rPr>
          <w:sz w:val="24"/>
          <w:szCs w:val="24"/>
        </w:rPr>
      </w:pPr>
    </w:p>
    <w:p w14:paraId="5B0A7AB8" w14:textId="3C12D8AF" w:rsidR="00FC20DA" w:rsidRPr="001349AC" w:rsidRDefault="00FC20DA">
      <w:pPr>
        <w:rPr>
          <w:sz w:val="24"/>
          <w:szCs w:val="24"/>
        </w:rPr>
      </w:pPr>
    </w:p>
    <w:p w14:paraId="3A0F845F" w14:textId="0055FF57" w:rsidR="00FC20DA" w:rsidRPr="001349AC" w:rsidRDefault="00FC20DA">
      <w:pPr>
        <w:rPr>
          <w:sz w:val="24"/>
          <w:szCs w:val="24"/>
        </w:rPr>
      </w:pPr>
    </w:p>
    <w:p w14:paraId="7E316360" w14:textId="47BE519D" w:rsidR="00FC20DA" w:rsidRPr="001349AC" w:rsidRDefault="00FC20DA">
      <w:pPr>
        <w:rPr>
          <w:sz w:val="24"/>
          <w:szCs w:val="24"/>
        </w:rPr>
      </w:pPr>
    </w:p>
    <w:p w14:paraId="6B4DBFEF" w14:textId="20C9341B" w:rsidR="00FC20DA" w:rsidRPr="001349AC" w:rsidRDefault="00FC20DA">
      <w:pPr>
        <w:rPr>
          <w:sz w:val="24"/>
          <w:szCs w:val="24"/>
        </w:rPr>
      </w:pPr>
    </w:p>
    <w:p w14:paraId="61E0A215" w14:textId="01B6FB44" w:rsidR="00FC20DA" w:rsidRPr="001349AC" w:rsidRDefault="00FC20DA">
      <w:pPr>
        <w:rPr>
          <w:sz w:val="24"/>
          <w:szCs w:val="24"/>
        </w:rPr>
      </w:pPr>
    </w:p>
    <w:p w14:paraId="4A0E155F" w14:textId="789D5BBE" w:rsidR="00FC20DA" w:rsidRPr="001349AC" w:rsidRDefault="00FC20DA">
      <w:pPr>
        <w:rPr>
          <w:sz w:val="24"/>
          <w:szCs w:val="24"/>
        </w:rPr>
      </w:pPr>
    </w:p>
    <w:p w14:paraId="47D58E72" w14:textId="0B27FF54" w:rsidR="00FC20DA" w:rsidRPr="001349AC" w:rsidRDefault="00FC20DA">
      <w:pPr>
        <w:rPr>
          <w:sz w:val="24"/>
          <w:szCs w:val="24"/>
        </w:rPr>
      </w:pPr>
      <w:r w:rsidRPr="001349AC">
        <w:rPr>
          <w:b/>
          <w:bCs/>
          <w:sz w:val="24"/>
          <w:szCs w:val="24"/>
        </w:rPr>
        <w:lastRenderedPageBreak/>
        <w:t>ΠΕΡΙΕΧΟΜΕΝΑ</w:t>
      </w:r>
    </w:p>
    <w:p w14:paraId="187AF8C2" w14:textId="40A5E9A4" w:rsidR="00FC20DA" w:rsidRPr="001349AC" w:rsidRDefault="00FC20DA">
      <w:pPr>
        <w:rPr>
          <w:sz w:val="24"/>
          <w:szCs w:val="24"/>
        </w:rPr>
      </w:pPr>
    </w:p>
    <w:p w14:paraId="38011723" w14:textId="1CE17C66" w:rsidR="00FC20DA" w:rsidRPr="001349AC" w:rsidRDefault="00FC20DA">
      <w:pPr>
        <w:rPr>
          <w:sz w:val="24"/>
          <w:szCs w:val="24"/>
        </w:rPr>
      </w:pPr>
    </w:p>
    <w:p w14:paraId="116E1100" w14:textId="468EEC77" w:rsidR="00FC20DA" w:rsidRPr="001349AC" w:rsidRDefault="00FC20DA">
      <w:pPr>
        <w:rPr>
          <w:sz w:val="24"/>
          <w:szCs w:val="24"/>
        </w:rPr>
      </w:pPr>
    </w:p>
    <w:p w14:paraId="7412654C" w14:textId="00C50D2C" w:rsidR="00FC20DA" w:rsidRPr="001349AC" w:rsidRDefault="00FC20DA">
      <w:pPr>
        <w:rPr>
          <w:sz w:val="24"/>
          <w:szCs w:val="24"/>
        </w:rPr>
      </w:pPr>
    </w:p>
    <w:p w14:paraId="22970E81" w14:textId="18142337" w:rsidR="00FC20DA" w:rsidRPr="001349AC" w:rsidRDefault="00FC20DA">
      <w:pPr>
        <w:rPr>
          <w:sz w:val="24"/>
          <w:szCs w:val="24"/>
        </w:rPr>
      </w:pPr>
    </w:p>
    <w:p w14:paraId="5797A45F" w14:textId="6F89B939" w:rsidR="00FC20DA" w:rsidRPr="001349AC" w:rsidRDefault="00FC20DA">
      <w:pPr>
        <w:rPr>
          <w:sz w:val="24"/>
          <w:szCs w:val="24"/>
        </w:rPr>
      </w:pPr>
    </w:p>
    <w:p w14:paraId="1193A6A9" w14:textId="686D6B0C" w:rsidR="00FC20DA" w:rsidRPr="001349AC" w:rsidRDefault="00FC20DA">
      <w:pPr>
        <w:rPr>
          <w:sz w:val="24"/>
          <w:szCs w:val="24"/>
        </w:rPr>
      </w:pPr>
    </w:p>
    <w:p w14:paraId="48B09A67" w14:textId="3A20429A" w:rsidR="00FC20DA" w:rsidRPr="001349AC" w:rsidRDefault="00FC20DA">
      <w:pPr>
        <w:rPr>
          <w:sz w:val="24"/>
          <w:szCs w:val="24"/>
        </w:rPr>
      </w:pPr>
    </w:p>
    <w:p w14:paraId="02A7D7FB" w14:textId="7C1556FA" w:rsidR="00FC20DA" w:rsidRPr="001349AC" w:rsidRDefault="00FC20DA">
      <w:pPr>
        <w:rPr>
          <w:sz w:val="24"/>
          <w:szCs w:val="24"/>
        </w:rPr>
      </w:pPr>
    </w:p>
    <w:p w14:paraId="59B6A7C3" w14:textId="4F4EC6D2" w:rsidR="00FC20DA" w:rsidRPr="001349AC" w:rsidRDefault="00FC20DA">
      <w:pPr>
        <w:rPr>
          <w:sz w:val="24"/>
          <w:szCs w:val="24"/>
        </w:rPr>
      </w:pPr>
    </w:p>
    <w:p w14:paraId="1C2E3E1C" w14:textId="35116727" w:rsidR="00FC20DA" w:rsidRPr="001349AC" w:rsidRDefault="00FC20DA">
      <w:pPr>
        <w:rPr>
          <w:sz w:val="24"/>
          <w:szCs w:val="24"/>
        </w:rPr>
      </w:pPr>
    </w:p>
    <w:p w14:paraId="77AF18BC" w14:textId="1354CEC6" w:rsidR="00FC20DA" w:rsidRPr="001349AC" w:rsidRDefault="00FC20DA">
      <w:pPr>
        <w:rPr>
          <w:sz w:val="24"/>
          <w:szCs w:val="24"/>
        </w:rPr>
      </w:pPr>
    </w:p>
    <w:p w14:paraId="378D39C1" w14:textId="3FED60F4" w:rsidR="00FC20DA" w:rsidRPr="001349AC" w:rsidRDefault="00FC20DA">
      <w:pPr>
        <w:rPr>
          <w:sz w:val="24"/>
          <w:szCs w:val="24"/>
        </w:rPr>
      </w:pPr>
    </w:p>
    <w:p w14:paraId="10AD4131" w14:textId="61AAB264" w:rsidR="00FC20DA" w:rsidRPr="001349AC" w:rsidRDefault="00FC20DA">
      <w:pPr>
        <w:rPr>
          <w:sz w:val="24"/>
          <w:szCs w:val="24"/>
        </w:rPr>
      </w:pPr>
    </w:p>
    <w:p w14:paraId="6C8A8C01" w14:textId="1A29EEDD" w:rsidR="00FC20DA" w:rsidRPr="001349AC" w:rsidRDefault="00FC20DA">
      <w:pPr>
        <w:rPr>
          <w:sz w:val="24"/>
          <w:szCs w:val="24"/>
        </w:rPr>
      </w:pPr>
    </w:p>
    <w:p w14:paraId="55BD485C" w14:textId="598DD47A" w:rsidR="00FC20DA" w:rsidRPr="001349AC" w:rsidRDefault="00FC20DA">
      <w:pPr>
        <w:rPr>
          <w:sz w:val="24"/>
          <w:szCs w:val="24"/>
        </w:rPr>
      </w:pPr>
    </w:p>
    <w:p w14:paraId="311D2B1B" w14:textId="470B7C08" w:rsidR="00FC20DA" w:rsidRPr="001349AC" w:rsidRDefault="00FC20DA">
      <w:pPr>
        <w:rPr>
          <w:sz w:val="24"/>
          <w:szCs w:val="24"/>
        </w:rPr>
      </w:pPr>
    </w:p>
    <w:p w14:paraId="1EA214DA" w14:textId="4B06AFC8" w:rsidR="00FC20DA" w:rsidRPr="001349AC" w:rsidRDefault="00FC20DA">
      <w:pPr>
        <w:rPr>
          <w:sz w:val="24"/>
          <w:szCs w:val="24"/>
        </w:rPr>
      </w:pPr>
    </w:p>
    <w:p w14:paraId="5A927B86" w14:textId="4099A4C9" w:rsidR="00FC20DA" w:rsidRPr="001349AC" w:rsidRDefault="00FC20DA">
      <w:pPr>
        <w:rPr>
          <w:sz w:val="24"/>
          <w:szCs w:val="24"/>
        </w:rPr>
      </w:pPr>
    </w:p>
    <w:p w14:paraId="61539C71" w14:textId="5FA58AB1" w:rsidR="00FC20DA" w:rsidRPr="001349AC" w:rsidRDefault="00FC20DA">
      <w:pPr>
        <w:rPr>
          <w:sz w:val="24"/>
          <w:szCs w:val="24"/>
        </w:rPr>
      </w:pPr>
    </w:p>
    <w:p w14:paraId="6CC69ADD" w14:textId="1A300613" w:rsidR="00FC20DA" w:rsidRPr="001349AC" w:rsidRDefault="00FC20DA">
      <w:pPr>
        <w:rPr>
          <w:sz w:val="24"/>
          <w:szCs w:val="24"/>
        </w:rPr>
      </w:pPr>
    </w:p>
    <w:p w14:paraId="3F65CF0F" w14:textId="3FC54937" w:rsidR="00FC20DA" w:rsidRPr="001349AC" w:rsidRDefault="00FC20DA">
      <w:pPr>
        <w:rPr>
          <w:sz w:val="24"/>
          <w:szCs w:val="24"/>
        </w:rPr>
      </w:pPr>
    </w:p>
    <w:p w14:paraId="0E96A9DC" w14:textId="44FF1F75" w:rsidR="00FC20DA" w:rsidRPr="001349AC" w:rsidRDefault="00FC20DA">
      <w:pPr>
        <w:rPr>
          <w:sz w:val="24"/>
          <w:szCs w:val="24"/>
        </w:rPr>
      </w:pPr>
    </w:p>
    <w:p w14:paraId="0A66B0BC" w14:textId="2096DEFC" w:rsidR="00FC20DA" w:rsidRPr="001349AC" w:rsidRDefault="00FC20DA">
      <w:pPr>
        <w:rPr>
          <w:sz w:val="24"/>
          <w:szCs w:val="24"/>
        </w:rPr>
      </w:pPr>
    </w:p>
    <w:p w14:paraId="56F53659" w14:textId="1832D524" w:rsidR="00FC20DA" w:rsidRPr="001349AC" w:rsidRDefault="00FC20DA">
      <w:pPr>
        <w:rPr>
          <w:sz w:val="24"/>
          <w:szCs w:val="24"/>
        </w:rPr>
      </w:pPr>
    </w:p>
    <w:p w14:paraId="712793A0" w14:textId="16576141" w:rsidR="00FC20DA" w:rsidRPr="001349AC" w:rsidRDefault="00FC20DA">
      <w:pPr>
        <w:rPr>
          <w:sz w:val="24"/>
          <w:szCs w:val="24"/>
        </w:rPr>
      </w:pPr>
    </w:p>
    <w:p w14:paraId="313AC578" w14:textId="36B651AE" w:rsidR="00FC20DA" w:rsidRPr="001349AC" w:rsidRDefault="00FC20DA">
      <w:pPr>
        <w:rPr>
          <w:sz w:val="24"/>
          <w:szCs w:val="24"/>
        </w:rPr>
      </w:pPr>
    </w:p>
    <w:p w14:paraId="0B6845D3" w14:textId="3A4B5950" w:rsidR="00FC20DA" w:rsidRPr="001349AC" w:rsidRDefault="00FC20DA">
      <w:pPr>
        <w:rPr>
          <w:sz w:val="24"/>
          <w:szCs w:val="24"/>
        </w:rPr>
      </w:pPr>
    </w:p>
    <w:p w14:paraId="77AE2B99" w14:textId="6FCB8F1B" w:rsidR="00FC20DA" w:rsidRPr="001349AC" w:rsidRDefault="00FC20DA">
      <w:pPr>
        <w:rPr>
          <w:sz w:val="24"/>
          <w:szCs w:val="24"/>
        </w:rPr>
      </w:pPr>
    </w:p>
    <w:p w14:paraId="6F3DE8D4" w14:textId="351A0E1E" w:rsidR="00FC20DA" w:rsidRPr="001349AC" w:rsidRDefault="00FC20DA">
      <w:pPr>
        <w:rPr>
          <w:sz w:val="24"/>
          <w:szCs w:val="24"/>
        </w:rPr>
      </w:pPr>
    </w:p>
    <w:p w14:paraId="439C6D8A" w14:textId="63231C66" w:rsidR="00FC20DA" w:rsidRPr="001349AC" w:rsidRDefault="00FC20DA">
      <w:pPr>
        <w:rPr>
          <w:sz w:val="24"/>
          <w:szCs w:val="24"/>
        </w:rPr>
      </w:pPr>
    </w:p>
    <w:p w14:paraId="55056A04" w14:textId="4BC10A0C" w:rsidR="00FC20DA" w:rsidRPr="001349AC" w:rsidRDefault="00FC20DA">
      <w:pPr>
        <w:rPr>
          <w:sz w:val="24"/>
          <w:szCs w:val="24"/>
        </w:rPr>
      </w:pPr>
    </w:p>
    <w:p w14:paraId="47AB4C18" w14:textId="1193177A" w:rsidR="00FC20DA" w:rsidRPr="001349AC" w:rsidRDefault="00FC20DA">
      <w:pPr>
        <w:rPr>
          <w:sz w:val="24"/>
          <w:szCs w:val="24"/>
        </w:rPr>
      </w:pPr>
    </w:p>
    <w:p w14:paraId="52F8663B" w14:textId="1E76C724" w:rsidR="00FC20DA" w:rsidRPr="001349AC" w:rsidRDefault="00FC20DA">
      <w:pPr>
        <w:rPr>
          <w:sz w:val="24"/>
          <w:szCs w:val="24"/>
        </w:rPr>
      </w:pPr>
    </w:p>
    <w:p w14:paraId="4DC28486" w14:textId="3A62D75B" w:rsidR="00FC20DA" w:rsidRPr="001349AC" w:rsidRDefault="00FC20DA">
      <w:pPr>
        <w:rPr>
          <w:sz w:val="24"/>
          <w:szCs w:val="24"/>
        </w:rPr>
      </w:pPr>
    </w:p>
    <w:p w14:paraId="7CEC8D41" w14:textId="19F3F698" w:rsidR="00FC20DA" w:rsidRPr="001349AC" w:rsidRDefault="00FC20DA">
      <w:pPr>
        <w:rPr>
          <w:sz w:val="24"/>
          <w:szCs w:val="24"/>
        </w:rPr>
      </w:pPr>
    </w:p>
    <w:p w14:paraId="3F47E1FC" w14:textId="43B5664D" w:rsidR="00FC20DA" w:rsidRPr="001349AC" w:rsidRDefault="00FC20DA">
      <w:pPr>
        <w:rPr>
          <w:sz w:val="24"/>
          <w:szCs w:val="24"/>
        </w:rPr>
      </w:pPr>
    </w:p>
    <w:p w14:paraId="21226513" w14:textId="3F8C6038" w:rsidR="00FC20DA" w:rsidRPr="001349AC" w:rsidRDefault="00FC20DA">
      <w:pPr>
        <w:rPr>
          <w:sz w:val="24"/>
          <w:szCs w:val="24"/>
        </w:rPr>
      </w:pPr>
    </w:p>
    <w:p w14:paraId="075427C7" w14:textId="4286B231" w:rsidR="00FC20DA" w:rsidRPr="001349AC" w:rsidRDefault="00FC20DA">
      <w:pPr>
        <w:rPr>
          <w:sz w:val="24"/>
          <w:szCs w:val="24"/>
        </w:rPr>
      </w:pPr>
    </w:p>
    <w:p w14:paraId="446EE4C8" w14:textId="6D4BA478" w:rsidR="00FC20DA" w:rsidRPr="001349AC" w:rsidRDefault="00FC20DA">
      <w:pPr>
        <w:rPr>
          <w:sz w:val="24"/>
          <w:szCs w:val="24"/>
        </w:rPr>
      </w:pPr>
    </w:p>
    <w:p w14:paraId="09F18B4E" w14:textId="1279DE9E" w:rsidR="00FC20DA" w:rsidRPr="001349AC" w:rsidRDefault="00FC20DA">
      <w:pPr>
        <w:rPr>
          <w:sz w:val="24"/>
          <w:szCs w:val="24"/>
        </w:rPr>
      </w:pPr>
    </w:p>
    <w:p w14:paraId="685E1E79" w14:textId="7DC4084E" w:rsidR="00FC20DA" w:rsidRPr="001349AC" w:rsidRDefault="00FC20DA">
      <w:pPr>
        <w:rPr>
          <w:sz w:val="24"/>
          <w:szCs w:val="24"/>
        </w:rPr>
      </w:pPr>
    </w:p>
    <w:p w14:paraId="647F9E4E" w14:textId="0EE90DDA" w:rsidR="00FC20DA" w:rsidRPr="001349AC" w:rsidRDefault="00FC20DA">
      <w:pPr>
        <w:rPr>
          <w:sz w:val="24"/>
          <w:szCs w:val="24"/>
        </w:rPr>
      </w:pPr>
    </w:p>
    <w:p w14:paraId="1DC50CCF" w14:textId="2B8925E9" w:rsidR="00FC20DA" w:rsidRPr="001349AC" w:rsidRDefault="00FC20DA">
      <w:pPr>
        <w:rPr>
          <w:sz w:val="24"/>
          <w:szCs w:val="24"/>
        </w:rPr>
      </w:pPr>
    </w:p>
    <w:p w14:paraId="2C5A1704" w14:textId="482DF61F" w:rsidR="00FC20DA" w:rsidRPr="001349AC" w:rsidRDefault="00FC20DA">
      <w:pPr>
        <w:rPr>
          <w:sz w:val="24"/>
          <w:szCs w:val="24"/>
        </w:rPr>
      </w:pPr>
    </w:p>
    <w:p w14:paraId="2647E3FF" w14:textId="795E9FFF" w:rsidR="00FC20DA" w:rsidRPr="001349AC" w:rsidRDefault="00FC20DA">
      <w:pPr>
        <w:rPr>
          <w:sz w:val="24"/>
          <w:szCs w:val="24"/>
        </w:rPr>
      </w:pPr>
      <w:r w:rsidRPr="001349AC">
        <w:rPr>
          <w:b/>
          <w:bCs/>
          <w:sz w:val="24"/>
          <w:szCs w:val="24"/>
        </w:rPr>
        <w:lastRenderedPageBreak/>
        <w:t>ΠΕΡΙΛΗΨΗ</w:t>
      </w:r>
    </w:p>
    <w:p w14:paraId="3E2CF545" w14:textId="5DCA26D1" w:rsidR="00FC20DA" w:rsidRPr="001349AC" w:rsidRDefault="00FC20DA">
      <w:pPr>
        <w:rPr>
          <w:sz w:val="24"/>
          <w:szCs w:val="24"/>
        </w:rPr>
      </w:pPr>
    </w:p>
    <w:p w14:paraId="2F3FF618" w14:textId="43D0CC36" w:rsidR="00FC20DA" w:rsidRPr="001349AC" w:rsidRDefault="00FC20DA">
      <w:pPr>
        <w:rPr>
          <w:sz w:val="24"/>
          <w:szCs w:val="24"/>
        </w:rPr>
      </w:pPr>
    </w:p>
    <w:p w14:paraId="3C37171F" w14:textId="287EE27F" w:rsidR="00FC20DA" w:rsidRPr="001349AC" w:rsidRDefault="00FC20DA">
      <w:pPr>
        <w:rPr>
          <w:sz w:val="24"/>
          <w:szCs w:val="24"/>
        </w:rPr>
      </w:pPr>
    </w:p>
    <w:p w14:paraId="26C3DAA2" w14:textId="42A7510B" w:rsidR="00FC20DA" w:rsidRPr="001349AC" w:rsidRDefault="00FC20DA">
      <w:pPr>
        <w:rPr>
          <w:sz w:val="24"/>
          <w:szCs w:val="24"/>
        </w:rPr>
      </w:pPr>
    </w:p>
    <w:p w14:paraId="27DCE4D2" w14:textId="60430D40" w:rsidR="00FC20DA" w:rsidRPr="001349AC" w:rsidRDefault="00FC20DA">
      <w:pPr>
        <w:rPr>
          <w:sz w:val="24"/>
          <w:szCs w:val="24"/>
        </w:rPr>
      </w:pPr>
    </w:p>
    <w:p w14:paraId="07603C9A" w14:textId="12018616" w:rsidR="00FC20DA" w:rsidRPr="001349AC" w:rsidRDefault="00FC20DA">
      <w:pPr>
        <w:rPr>
          <w:sz w:val="24"/>
          <w:szCs w:val="24"/>
        </w:rPr>
      </w:pPr>
    </w:p>
    <w:p w14:paraId="5F81BEED" w14:textId="0F866823" w:rsidR="00FC20DA" w:rsidRPr="001349AC" w:rsidRDefault="00FC20DA">
      <w:pPr>
        <w:rPr>
          <w:sz w:val="24"/>
          <w:szCs w:val="24"/>
        </w:rPr>
      </w:pPr>
    </w:p>
    <w:p w14:paraId="3255B89E" w14:textId="1D985E31" w:rsidR="00FC20DA" w:rsidRPr="001349AC" w:rsidRDefault="00FC20DA">
      <w:pPr>
        <w:rPr>
          <w:sz w:val="24"/>
          <w:szCs w:val="24"/>
        </w:rPr>
      </w:pPr>
    </w:p>
    <w:p w14:paraId="79623AA4" w14:textId="4870924D" w:rsidR="00FC20DA" w:rsidRPr="001349AC" w:rsidRDefault="00FC20DA">
      <w:pPr>
        <w:rPr>
          <w:sz w:val="24"/>
          <w:szCs w:val="24"/>
        </w:rPr>
      </w:pPr>
    </w:p>
    <w:p w14:paraId="21A95D08" w14:textId="7962B333" w:rsidR="00FC20DA" w:rsidRPr="001349AC" w:rsidRDefault="00FC20DA">
      <w:pPr>
        <w:rPr>
          <w:sz w:val="24"/>
          <w:szCs w:val="24"/>
        </w:rPr>
      </w:pPr>
    </w:p>
    <w:p w14:paraId="5A81ADAD" w14:textId="3BF0B352" w:rsidR="00FC20DA" w:rsidRPr="001349AC" w:rsidRDefault="00FC20DA">
      <w:pPr>
        <w:rPr>
          <w:sz w:val="24"/>
          <w:szCs w:val="24"/>
        </w:rPr>
      </w:pPr>
    </w:p>
    <w:p w14:paraId="1C1C12BA" w14:textId="7C073D69" w:rsidR="00FC20DA" w:rsidRPr="001349AC" w:rsidRDefault="00FC20DA">
      <w:pPr>
        <w:rPr>
          <w:sz w:val="24"/>
          <w:szCs w:val="24"/>
        </w:rPr>
      </w:pPr>
    </w:p>
    <w:p w14:paraId="3CCBEF2A" w14:textId="76A2E836" w:rsidR="00FC20DA" w:rsidRPr="001349AC" w:rsidRDefault="00FC20DA">
      <w:pPr>
        <w:rPr>
          <w:sz w:val="24"/>
          <w:szCs w:val="24"/>
        </w:rPr>
      </w:pPr>
    </w:p>
    <w:p w14:paraId="62B3442B" w14:textId="124B1CD6" w:rsidR="00FC20DA" w:rsidRPr="001349AC" w:rsidRDefault="00FC20DA">
      <w:pPr>
        <w:rPr>
          <w:sz w:val="24"/>
          <w:szCs w:val="24"/>
        </w:rPr>
      </w:pPr>
    </w:p>
    <w:p w14:paraId="669DF0D7" w14:textId="542D63A9" w:rsidR="00FC20DA" w:rsidRPr="001349AC" w:rsidRDefault="00FC20DA">
      <w:pPr>
        <w:rPr>
          <w:sz w:val="24"/>
          <w:szCs w:val="24"/>
        </w:rPr>
      </w:pPr>
    </w:p>
    <w:p w14:paraId="6C553863" w14:textId="1C6120AF" w:rsidR="00FC20DA" w:rsidRPr="001349AC" w:rsidRDefault="00FC20DA">
      <w:pPr>
        <w:rPr>
          <w:sz w:val="24"/>
          <w:szCs w:val="24"/>
        </w:rPr>
      </w:pPr>
    </w:p>
    <w:p w14:paraId="552F90A5" w14:textId="1CCCF730" w:rsidR="00FC20DA" w:rsidRPr="001349AC" w:rsidRDefault="00FC20DA">
      <w:pPr>
        <w:rPr>
          <w:sz w:val="24"/>
          <w:szCs w:val="24"/>
        </w:rPr>
      </w:pPr>
    </w:p>
    <w:p w14:paraId="7E33BFD4" w14:textId="22532E97" w:rsidR="00FC20DA" w:rsidRPr="001349AC" w:rsidRDefault="00FC20DA">
      <w:pPr>
        <w:rPr>
          <w:sz w:val="24"/>
          <w:szCs w:val="24"/>
        </w:rPr>
      </w:pPr>
    </w:p>
    <w:p w14:paraId="6C2F1305" w14:textId="64F9A18C" w:rsidR="00FC20DA" w:rsidRPr="001349AC" w:rsidRDefault="00FC20DA">
      <w:pPr>
        <w:rPr>
          <w:sz w:val="24"/>
          <w:szCs w:val="24"/>
        </w:rPr>
      </w:pPr>
    </w:p>
    <w:p w14:paraId="57B76614" w14:textId="31D3EE86" w:rsidR="00FC20DA" w:rsidRPr="001349AC" w:rsidRDefault="00FC20DA">
      <w:pPr>
        <w:rPr>
          <w:sz w:val="24"/>
          <w:szCs w:val="24"/>
        </w:rPr>
      </w:pPr>
    </w:p>
    <w:p w14:paraId="2A725BAE" w14:textId="0033E341" w:rsidR="00FC20DA" w:rsidRPr="001349AC" w:rsidRDefault="00FC20DA">
      <w:pPr>
        <w:rPr>
          <w:sz w:val="24"/>
          <w:szCs w:val="24"/>
        </w:rPr>
      </w:pPr>
    </w:p>
    <w:p w14:paraId="61A1DB33" w14:textId="19632247" w:rsidR="00FC20DA" w:rsidRPr="001349AC" w:rsidRDefault="00FC20DA">
      <w:pPr>
        <w:rPr>
          <w:sz w:val="24"/>
          <w:szCs w:val="24"/>
        </w:rPr>
      </w:pPr>
    </w:p>
    <w:p w14:paraId="0B26AB21" w14:textId="657FC057" w:rsidR="00FC20DA" w:rsidRPr="001349AC" w:rsidRDefault="00FC20DA">
      <w:pPr>
        <w:rPr>
          <w:sz w:val="24"/>
          <w:szCs w:val="24"/>
        </w:rPr>
      </w:pPr>
    </w:p>
    <w:p w14:paraId="7102C203" w14:textId="11D9E953" w:rsidR="00FC20DA" w:rsidRPr="001349AC" w:rsidRDefault="00FC20DA">
      <w:pPr>
        <w:rPr>
          <w:sz w:val="24"/>
          <w:szCs w:val="24"/>
        </w:rPr>
      </w:pPr>
    </w:p>
    <w:p w14:paraId="6FD8CEEB" w14:textId="6B870F4B" w:rsidR="00FC20DA" w:rsidRPr="001349AC" w:rsidRDefault="00FC20DA">
      <w:pPr>
        <w:rPr>
          <w:sz w:val="24"/>
          <w:szCs w:val="24"/>
        </w:rPr>
      </w:pPr>
    </w:p>
    <w:p w14:paraId="3762AF40" w14:textId="5FE9FF97" w:rsidR="00FC20DA" w:rsidRPr="001349AC" w:rsidRDefault="00FC20DA">
      <w:pPr>
        <w:rPr>
          <w:sz w:val="24"/>
          <w:szCs w:val="24"/>
        </w:rPr>
      </w:pPr>
    </w:p>
    <w:p w14:paraId="2EFF3FCA" w14:textId="113EEC7F" w:rsidR="00FC20DA" w:rsidRPr="001349AC" w:rsidRDefault="00FC20DA">
      <w:pPr>
        <w:rPr>
          <w:sz w:val="24"/>
          <w:szCs w:val="24"/>
        </w:rPr>
      </w:pPr>
    </w:p>
    <w:p w14:paraId="36037BE2" w14:textId="3EB46C56" w:rsidR="00FC20DA" w:rsidRPr="001349AC" w:rsidRDefault="00FC20DA">
      <w:pPr>
        <w:rPr>
          <w:sz w:val="24"/>
          <w:szCs w:val="24"/>
        </w:rPr>
      </w:pPr>
    </w:p>
    <w:p w14:paraId="2AACF3EA" w14:textId="48161539" w:rsidR="00FC20DA" w:rsidRPr="001349AC" w:rsidRDefault="00FC20DA">
      <w:pPr>
        <w:rPr>
          <w:sz w:val="24"/>
          <w:szCs w:val="24"/>
        </w:rPr>
      </w:pPr>
    </w:p>
    <w:p w14:paraId="123914E9" w14:textId="32E3E305" w:rsidR="00FC20DA" w:rsidRPr="001349AC" w:rsidRDefault="00FC20DA">
      <w:pPr>
        <w:rPr>
          <w:sz w:val="24"/>
          <w:szCs w:val="24"/>
        </w:rPr>
      </w:pPr>
    </w:p>
    <w:p w14:paraId="6B890F61" w14:textId="041FF0E8" w:rsidR="00FC20DA" w:rsidRPr="001349AC" w:rsidRDefault="00FC20DA">
      <w:pPr>
        <w:rPr>
          <w:sz w:val="24"/>
          <w:szCs w:val="24"/>
        </w:rPr>
      </w:pPr>
    </w:p>
    <w:p w14:paraId="5869A0B6" w14:textId="67475B4E" w:rsidR="00FC20DA" w:rsidRPr="001349AC" w:rsidRDefault="00FC20DA">
      <w:pPr>
        <w:rPr>
          <w:sz w:val="24"/>
          <w:szCs w:val="24"/>
        </w:rPr>
      </w:pPr>
    </w:p>
    <w:p w14:paraId="37869C79" w14:textId="422D9F54" w:rsidR="00FC20DA" w:rsidRPr="001349AC" w:rsidRDefault="00FC20DA">
      <w:pPr>
        <w:rPr>
          <w:sz w:val="24"/>
          <w:szCs w:val="24"/>
        </w:rPr>
      </w:pPr>
    </w:p>
    <w:p w14:paraId="6B463D65" w14:textId="00AE2A68" w:rsidR="00FC20DA" w:rsidRPr="001349AC" w:rsidRDefault="00FC20DA">
      <w:pPr>
        <w:rPr>
          <w:sz w:val="24"/>
          <w:szCs w:val="24"/>
        </w:rPr>
      </w:pPr>
    </w:p>
    <w:p w14:paraId="349D7BAC" w14:textId="189E4F8D" w:rsidR="00FC20DA" w:rsidRPr="001349AC" w:rsidRDefault="00FC20DA">
      <w:pPr>
        <w:rPr>
          <w:sz w:val="24"/>
          <w:szCs w:val="24"/>
        </w:rPr>
      </w:pPr>
    </w:p>
    <w:p w14:paraId="0C5E9FF1" w14:textId="252A95DD" w:rsidR="00FC20DA" w:rsidRPr="001349AC" w:rsidRDefault="00FC20DA">
      <w:pPr>
        <w:rPr>
          <w:sz w:val="24"/>
          <w:szCs w:val="24"/>
        </w:rPr>
      </w:pPr>
    </w:p>
    <w:p w14:paraId="6DC40F0B" w14:textId="158213B2" w:rsidR="00FC20DA" w:rsidRPr="001349AC" w:rsidRDefault="00FC20DA">
      <w:pPr>
        <w:rPr>
          <w:sz w:val="24"/>
          <w:szCs w:val="24"/>
        </w:rPr>
      </w:pPr>
    </w:p>
    <w:p w14:paraId="3A3A44BE" w14:textId="686C05E3" w:rsidR="00FC20DA" w:rsidRPr="001349AC" w:rsidRDefault="00FC20DA">
      <w:pPr>
        <w:rPr>
          <w:sz w:val="24"/>
          <w:szCs w:val="24"/>
        </w:rPr>
      </w:pPr>
    </w:p>
    <w:p w14:paraId="132ABFA4" w14:textId="6A06B8D0" w:rsidR="00FC20DA" w:rsidRPr="001349AC" w:rsidRDefault="00FC20DA">
      <w:pPr>
        <w:rPr>
          <w:sz w:val="24"/>
          <w:szCs w:val="24"/>
        </w:rPr>
      </w:pPr>
    </w:p>
    <w:p w14:paraId="1EECF348" w14:textId="033DE455" w:rsidR="00FC20DA" w:rsidRPr="001349AC" w:rsidRDefault="00FC20DA">
      <w:pPr>
        <w:rPr>
          <w:sz w:val="24"/>
          <w:szCs w:val="24"/>
        </w:rPr>
      </w:pPr>
    </w:p>
    <w:p w14:paraId="786D35D1" w14:textId="10B681D3" w:rsidR="00FC20DA" w:rsidRPr="001349AC" w:rsidRDefault="00FC20DA">
      <w:pPr>
        <w:rPr>
          <w:sz w:val="24"/>
          <w:szCs w:val="24"/>
        </w:rPr>
      </w:pPr>
    </w:p>
    <w:p w14:paraId="449F3F9D" w14:textId="2C583A36" w:rsidR="00FC20DA" w:rsidRPr="001349AC" w:rsidRDefault="00FC20DA">
      <w:pPr>
        <w:rPr>
          <w:sz w:val="24"/>
          <w:szCs w:val="24"/>
        </w:rPr>
      </w:pPr>
    </w:p>
    <w:p w14:paraId="4FBDEABB" w14:textId="43E2DBDA" w:rsidR="00FC20DA" w:rsidRPr="001349AC" w:rsidRDefault="00FC20DA">
      <w:pPr>
        <w:rPr>
          <w:sz w:val="24"/>
          <w:szCs w:val="24"/>
        </w:rPr>
      </w:pPr>
    </w:p>
    <w:p w14:paraId="711924D1" w14:textId="6CA651F8" w:rsidR="00FC20DA" w:rsidRPr="001349AC" w:rsidRDefault="00FC20DA">
      <w:pPr>
        <w:rPr>
          <w:sz w:val="24"/>
          <w:szCs w:val="24"/>
        </w:rPr>
      </w:pPr>
    </w:p>
    <w:p w14:paraId="26050D4B" w14:textId="5649F35E" w:rsidR="00FC20DA" w:rsidRPr="001349AC" w:rsidRDefault="00FC20DA">
      <w:pPr>
        <w:rPr>
          <w:sz w:val="24"/>
          <w:szCs w:val="24"/>
        </w:rPr>
      </w:pPr>
    </w:p>
    <w:p w14:paraId="6E0A490B" w14:textId="40720320" w:rsidR="00FC20DA" w:rsidRPr="001349AC" w:rsidRDefault="00FC20DA">
      <w:pPr>
        <w:rPr>
          <w:b/>
          <w:bCs/>
          <w:sz w:val="24"/>
          <w:szCs w:val="24"/>
        </w:rPr>
      </w:pPr>
      <w:r w:rsidRPr="001349AC">
        <w:rPr>
          <w:b/>
          <w:bCs/>
          <w:sz w:val="24"/>
          <w:szCs w:val="24"/>
        </w:rPr>
        <w:lastRenderedPageBreak/>
        <w:t>ABSTRACT</w:t>
      </w:r>
    </w:p>
    <w:p w14:paraId="70EEBABD" w14:textId="117ED5E1" w:rsidR="00FC20DA" w:rsidRPr="001349AC" w:rsidRDefault="00FC20DA">
      <w:pPr>
        <w:rPr>
          <w:b/>
          <w:bCs/>
          <w:sz w:val="24"/>
          <w:szCs w:val="24"/>
        </w:rPr>
      </w:pPr>
    </w:p>
    <w:p w14:paraId="49DFDDE6" w14:textId="2C508D22" w:rsidR="00FC20DA" w:rsidRPr="001349AC" w:rsidRDefault="00FC20DA">
      <w:pPr>
        <w:rPr>
          <w:b/>
          <w:bCs/>
          <w:sz w:val="24"/>
          <w:szCs w:val="24"/>
        </w:rPr>
      </w:pPr>
    </w:p>
    <w:p w14:paraId="29431D41" w14:textId="0EC62088" w:rsidR="00FC20DA" w:rsidRPr="001349AC" w:rsidRDefault="00FC20DA">
      <w:pPr>
        <w:rPr>
          <w:b/>
          <w:bCs/>
          <w:sz w:val="24"/>
          <w:szCs w:val="24"/>
        </w:rPr>
      </w:pPr>
    </w:p>
    <w:p w14:paraId="61DAB3AE" w14:textId="1E2C15D8" w:rsidR="00FC20DA" w:rsidRPr="001349AC" w:rsidRDefault="00FC20DA">
      <w:pPr>
        <w:rPr>
          <w:b/>
          <w:bCs/>
          <w:sz w:val="24"/>
          <w:szCs w:val="24"/>
        </w:rPr>
      </w:pPr>
    </w:p>
    <w:p w14:paraId="1C4ECE12" w14:textId="164450C6" w:rsidR="00FC20DA" w:rsidRPr="001349AC" w:rsidRDefault="00FC20DA">
      <w:pPr>
        <w:rPr>
          <w:b/>
          <w:bCs/>
          <w:sz w:val="24"/>
          <w:szCs w:val="24"/>
        </w:rPr>
      </w:pPr>
    </w:p>
    <w:p w14:paraId="55DB734D" w14:textId="5EE333BA" w:rsidR="00FC20DA" w:rsidRPr="001349AC" w:rsidRDefault="00FC20DA">
      <w:pPr>
        <w:rPr>
          <w:b/>
          <w:bCs/>
          <w:sz w:val="24"/>
          <w:szCs w:val="24"/>
        </w:rPr>
      </w:pPr>
    </w:p>
    <w:p w14:paraId="4D444FD8" w14:textId="50B7F32D" w:rsidR="00FC20DA" w:rsidRPr="001349AC" w:rsidRDefault="00FC20DA">
      <w:pPr>
        <w:rPr>
          <w:b/>
          <w:bCs/>
          <w:sz w:val="24"/>
          <w:szCs w:val="24"/>
        </w:rPr>
      </w:pPr>
    </w:p>
    <w:p w14:paraId="3BF8D9CB" w14:textId="54C80F6B" w:rsidR="00FC20DA" w:rsidRPr="001349AC" w:rsidRDefault="00FC20DA">
      <w:pPr>
        <w:rPr>
          <w:b/>
          <w:bCs/>
          <w:sz w:val="24"/>
          <w:szCs w:val="24"/>
        </w:rPr>
      </w:pPr>
    </w:p>
    <w:p w14:paraId="1A047170" w14:textId="378088F0" w:rsidR="00FC20DA" w:rsidRPr="001349AC" w:rsidRDefault="00FC20DA">
      <w:pPr>
        <w:rPr>
          <w:b/>
          <w:bCs/>
          <w:sz w:val="24"/>
          <w:szCs w:val="24"/>
        </w:rPr>
      </w:pPr>
    </w:p>
    <w:p w14:paraId="59124251" w14:textId="2C87032E" w:rsidR="00FC20DA" w:rsidRPr="001349AC" w:rsidRDefault="00FC20DA">
      <w:pPr>
        <w:rPr>
          <w:b/>
          <w:bCs/>
          <w:sz w:val="24"/>
          <w:szCs w:val="24"/>
        </w:rPr>
      </w:pPr>
    </w:p>
    <w:p w14:paraId="5291C8D0" w14:textId="3DD1A9E1" w:rsidR="00FC20DA" w:rsidRPr="001349AC" w:rsidRDefault="00FC20DA">
      <w:pPr>
        <w:rPr>
          <w:b/>
          <w:bCs/>
          <w:sz w:val="24"/>
          <w:szCs w:val="24"/>
        </w:rPr>
      </w:pPr>
    </w:p>
    <w:p w14:paraId="2F6F002B" w14:textId="50664CE2" w:rsidR="00FC20DA" w:rsidRPr="001349AC" w:rsidRDefault="00FC20DA">
      <w:pPr>
        <w:rPr>
          <w:b/>
          <w:bCs/>
          <w:sz w:val="24"/>
          <w:szCs w:val="24"/>
        </w:rPr>
      </w:pPr>
    </w:p>
    <w:p w14:paraId="7FA05D14" w14:textId="461FC672" w:rsidR="00FC20DA" w:rsidRPr="001349AC" w:rsidRDefault="00FC20DA">
      <w:pPr>
        <w:rPr>
          <w:b/>
          <w:bCs/>
          <w:sz w:val="24"/>
          <w:szCs w:val="24"/>
        </w:rPr>
      </w:pPr>
    </w:p>
    <w:p w14:paraId="4C0CD8C2" w14:textId="23E4600C" w:rsidR="00FC20DA" w:rsidRPr="001349AC" w:rsidRDefault="00FC20DA">
      <w:pPr>
        <w:rPr>
          <w:b/>
          <w:bCs/>
          <w:sz w:val="24"/>
          <w:szCs w:val="24"/>
        </w:rPr>
      </w:pPr>
    </w:p>
    <w:p w14:paraId="0B457079" w14:textId="01F889B5" w:rsidR="00FC20DA" w:rsidRPr="001349AC" w:rsidRDefault="00FC20DA">
      <w:pPr>
        <w:rPr>
          <w:b/>
          <w:bCs/>
          <w:sz w:val="24"/>
          <w:szCs w:val="24"/>
        </w:rPr>
      </w:pPr>
    </w:p>
    <w:p w14:paraId="36C79DA0" w14:textId="22F6D7CC" w:rsidR="00FC20DA" w:rsidRPr="001349AC" w:rsidRDefault="00FC20DA">
      <w:pPr>
        <w:rPr>
          <w:b/>
          <w:bCs/>
          <w:sz w:val="24"/>
          <w:szCs w:val="24"/>
        </w:rPr>
      </w:pPr>
    </w:p>
    <w:p w14:paraId="72C18153" w14:textId="048B53A7" w:rsidR="00FC20DA" w:rsidRPr="001349AC" w:rsidRDefault="00FC20DA">
      <w:pPr>
        <w:rPr>
          <w:b/>
          <w:bCs/>
          <w:sz w:val="24"/>
          <w:szCs w:val="24"/>
        </w:rPr>
      </w:pPr>
    </w:p>
    <w:p w14:paraId="7014E2F0" w14:textId="6C531702" w:rsidR="00FC20DA" w:rsidRPr="001349AC" w:rsidRDefault="00FC20DA">
      <w:pPr>
        <w:rPr>
          <w:b/>
          <w:bCs/>
          <w:sz w:val="24"/>
          <w:szCs w:val="24"/>
        </w:rPr>
      </w:pPr>
    </w:p>
    <w:p w14:paraId="4AA69173" w14:textId="7326CE01" w:rsidR="00FC20DA" w:rsidRPr="001349AC" w:rsidRDefault="00FC20DA">
      <w:pPr>
        <w:rPr>
          <w:b/>
          <w:bCs/>
          <w:sz w:val="24"/>
          <w:szCs w:val="24"/>
        </w:rPr>
      </w:pPr>
    </w:p>
    <w:p w14:paraId="32B9E56A" w14:textId="20A2E076" w:rsidR="00FC20DA" w:rsidRPr="001349AC" w:rsidRDefault="00FC20DA">
      <w:pPr>
        <w:rPr>
          <w:b/>
          <w:bCs/>
          <w:sz w:val="24"/>
          <w:szCs w:val="24"/>
        </w:rPr>
      </w:pPr>
    </w:p>
    <w:p w14:paraId="2389D740" w14:textId="7A13778E" w:rsidR="00FC20DA" w:rsidRPr="001349AC" w:rsidRDefault="00FC20DA">
      <w:pPr>
        <w:rPr>
          <w:b/>
          <w:bCs/>
          <w:sz w:val="24"/>
          <w:szCs w:val="24"/>
        </w:rPr>
      </w:pPr>
    </w:p>
    <w:p w14:paraId="57DE8376" w14:textId="0E662FE5" w:rsidR="00FC20DA" w:rsidRPr="001349AC" w:rsidRDefault="00FC20DA">
      <w:pPr>
        <w:rPr>
          <w:b/>
          <w:bCs/>
          <w:sz w:val="24"/>
          <w:szCs w:val="24"/>
        </w:rPr>
      </w:pPr>
    </w:p>
    <w:p w14:paraId="0148187F" w14:textId="45E06B5F" w:rsidR="00FC20DA" w:rsidRPr="001349AC" w:rsidRDefault="00FC20DA">
      <w:pPr>
        <w:rPr>
          <w:b/>
          <w:bCs/>
          <w:sz w:val="24"/>
          <w:szCs w:val="24"/>
        </w:rPr>
      </w:pPr>
    </w:p>
    <w:p w14:paraId="4D83EDEF" w14:textId="594BC7A2" w:rsidR="00FC20DA" w:rsidRPr="001349AC" w:rsidRDefault="00FC20DA">
      <w:pPr>
        <w:rPr>
          <w:b/>
          <w:bCs/>
          <w:sz w:val="24"/>
          <w:szCs w:val="24"/>
        </w:rPr>
      </w:pPr>
    </w:p>
    <w:p w14:paraId="4B367B93" w14:textId="042F9B8F" w:rsidR="00FC20DA" w:rsidRPr="001349AC" w:rsidRDefault="00FC20DA">
      <w:pPr>
        <w:rPr>
          <w:b/>
          <w:bCs/>
          <w:sz w:val="24"/>
          <w:szCs w:val="24"/>
        </w:rPr>
      </w:pPr>
    </w:p>
    <w:p w14:paraId="316F78AB" w14:textId="1C75090C" w:rsidR="00FC20DA" w:rsidRPr="001349AC" w:rsidRDefault="00FC20DA">
      <w:pPr>
        <w:rPr>
          <w:b/>
          <w:bCs/>
          <w:sz w:val="24"/>
          <w:szCs w:val="24"/>
        </w:rPr>
      </w:pPr>
    </w:p>
    <w:p w14:paraId="50E8CB6E" w14:textId="0DD10C09" w:rsidR="00FC20DA" w:rsidRPr="001349AC" w:rsidRDefault="00FC20DA">
      <w:pPr>
        <w:rPr>
          <w:b/>
          <w:bCs/>
          <w:sz w:val="24"/>
          <w:szCs w:val="24"/>
        </w:rPr>
      </w:pPr>
    </w:p>
    <w:p w14:paraId="27C77D47" w14:textId="2B1DD5A0" w:rsidR="00FC20DA" w:rsidRPr="001349AC" w:rsidRDefault="00FC20DA">
      <w:pPr>
        <w:rPr>
          <w:b/>
          <w:bCs/>
          <w:sz w:val="24"/>
          <w:szCs w:val="24"/>
        </w:rPr>
      </w:pPr>
    </w:p>
    <w:p w14:paraId="329923E2" w14:textId="380256E4" w:rsidR="00FC20DA" w:rsidRPr="001349AC" w:rsidRDefault="00FC20DA">
      <w:pPr>
        <w:rPr>
          <w:b/>
          <w:bCs/>
          <w:sz w:val="24"/>
          <w:szCs w:val="24"/>
        </w:rPr>
      </w:pPr>
    </w:p>
    <w:p w14:paraId="4CCC2EBC" w14:textId="5029CE31" w:rsidR="00FC20DA" w:rsidRPr="001349AC" w:rsidRDefault="00FC20DA">
      <w:pPr>
        <w:rPr>
          <w:b/>
          <w:bCs/>
          <w:sz w:val="24"/>
          <w:szCs w:val="24"/>
        </w:rPr>
      </w:pPr>
    </w:p>
    <w:p w14:paraId="6ED81D37" w14:textId="73E5CB00" w:rsidR="00FC20DA" w:rsidRPr="001349AC" w:rsidRDefault="00FC20DA">
      <w:pPr>
        <w:rPr>
          <w:b/>
          <w:bCs/>
          <w:sz w:val="24"/>
          <w:szCs w:val="24"/>
        </w:rPr>
      </w:pPr>
    </w:p>
    <w:p w14:paraId="51A9C14D" w14:textId="78697C03" w:rsidR="00FC20DA" w:rsidRPr="001349AC" w:rsidRDefault="00FC20DA">
      <w:pPr>
        <w:rPr>
          <w:b/>
          <w:bCs/>
          <w:sz w:val="24"/>
          <w:szCs w:val="24"/>
        </w:rPr>
      </w:pPr>
    </w:p>
    <w:p w14:paraId="01C78584" w14:textId="5E59C755" w:rsidR="00FC20DA" w:rsidRPr="001349AC" w:rsidRDefault="00FC20DA">
      <w:pPr>
        <w:rPr>
          <w:b/>
          <w:bCs/>
          <w:sz w:val="24"/>
          <w:szCs w:val="24"/>
        </w:rPr>
      </w:pPr>
    </w:p>
    <w:p w14:paraId="3540F26E" w14:textId="17A13BAF" w:rsidR="00FC20DA" w:rsidRPr="001349AC" w:rsidRDefault="00FC20DA">
      <w:pPr>
        <w:rPr>
          <w:b/>
          <w:bCs/>
          <w:sz w:val="24"/>
          <w:szCs w:val="24"/>
        </w:rPr>
      </w:pPr>
    </w:p>
    <w:p w14:paraId="1F7B5442" w14:textId="595C3DD8" w:rsidR="00FC20DA" w:rsidRPr="001349AC" w:rsidRDefault="00FC20DA">
      <w:pPr>
        <w:rPr>
          <w:b/>
          <w:bCs/>
          <w:sz w:val="24"/>
          <w:szCs w:val="24"/>
        </w:rPr>
      </w:pPr>
    </w:p>
    <w:p w14:paraId="42BD6774" w14:textId="77369AC3" w:rsidR="00FC20DA" w:rsidRPr="001349AC" w:rsidRDefault="00FC20DA">
      <w:pPr>
        <w:rPr>
          <w:b/>
          <w:bCs/>
          <w:sz w:val="24"/>
          <w:szCs w:val="24"/>
        </w:rPr>
      </w:pPr>
    </w:p>
    <w:p w14:paraId="04DC31F1" w14:textId="0E748AD9" w:rsidR="00FC20DA" w:rsidRPr="001349AC" w:rsidRDefault="00FC20DA">
      <w:pPr>
        <w:rPr>
          <w:b/>
          <w:bCs/>
          <w:sz w:val="24"/>
          <w:szCs w:val="24"/>
        </w:rPr>
      </w:pPr>
    </w:p>
    <w:p w14:paraId="27FF6553" w14:textId="0BDEE75D" w:rsidR="00FC20DA" w:rsidRPr="001349AC" w:rsidRDefault="00FC20DA">
      <w:pPr>
        <w:rPr>
          <w:b/>
          <w:bCs/>
          <w:sz w:val="24"/>
          <w:szCs w:val="24"/>
        </w:rPr>
      </w:pPr>
    </w:p>
    <w:p w14:paraId="015E95D5" w14:textId="24A6C4F4" w:rsidR="00FC20DA" w:rsidRPr="001349AC" w:rsidRDefault="00FC20DA">
      <w:pPr>
        <w:rPr>
          <w:b/>
          <w:bCs/>
          <w:sz w:val="24"/>
          <w:szCs w:val="24"/>
        </w:rPr>
      </w:pPr>
    </w:p>
    <w:p w14:paraId="2CDE7D70" w14:textId="6E7F0AE3" w:rsidR="00FC20DA" w:rsidRPr="001349AC" w:rsidRDefault="00FC20DA">
      <w:pPr>
        <w:rPr>
          <w:b/>
          <w:bCs/>
          <w:sz w:val="24"/>
          <w:szCs w:val="24"/>
        </w:rPr>
      </w:pPr>
    </w:p>
    <w:p w14:paraId="1AD19CD1" w14:textId="7679C0D5" w:rsidR="00FC20DA" w:rsidRPr="001349AC" w:rsidRDefault="00FC20DA">
      <w:pPr>
        <w:rPr>
          <w:b/>
          <w:bCs/>
          <w:sz w:val="24"/>
          <w:szCs w:val="24"/>
        </w:rPr>
      </w:pPr>
    </w:p>
    <w:p w14:paraId="37E7B373" w14:textId="4EDC1739" w:rsidR="00FC20DA" w:rsidRPr="001349AC" w:rsidRDefault="00FC20DA">
      <w:pPr>
        <w:rPr>
          <w:b/>
          <w:bCs/>
          <w:sz w:val="24"/>
          <w:szCs w:val="24"/>
        </w:rPr>
      </w:pPr>
    </w:p>
    <w:p w14:paraId="6C73B461" w14:textId="2DDBE2CD" w:rsidR="00FC20DA" w:rsidRPr="001349AC" w:rsidRDefault="00FC20DA">
      <w:pPr>
        <w:rPr>
          <w:b/>
          <w:bCs/>
          <w:sz w:val="24"/>
          <w:szCs w:val="24"/>
        </w:rPr>
      </w:pPr>
    </w:p>
    <w:p w14:paraId="6798AC29" w14:textId="67118AFE" w:rsidR="00FC20DA" w:rsidRPr="001349AC" w:rsidRDefault="00FC20DA">
      <w:pPr>
        <w:rPr>
          <w:b/>
          <w:bCs/>
          <w:sz w:val="24"/>
          <w:szCs w:val="24"/>
        </w:rPr>
      </w:pPr>
    </w:p>
    <w:p w14:paraId="270E13E8" w14:textId="621E78C1" w:rsidR="00FC20DA" w:rsidRPr="001349AC" w:rsidRDefault="00FC20DA">
      <w:pPr>
        <w:rPr>
          <w:b/>
          <w:bCs/>
          <w:sz w:val="24"/>
          <w:szCs w:val="24"/>
        </w:rPr>
      </w:pPr>
    </w:p>
    <w:p w14:paraId="460B7D46" w14:textId="41D1B541" w:rsidR="00FC20DA" w:rsidRPr="001349AC" w:rsidRDefault="00FC20DA">
      <w:pPr>
        <w:rPr>
          <w:b/>
          <w:bCs/>
          <w:sz w:val="24"/>
          <w:szCs w:val="24"/>
        </w:rPr>
      </w:pPr>
    </w:p>
    <w:p w14:paraId="4D88D724" w14:textId="78307F56" w:rsidR="00FC20DA" w:rsidRPr="001349AC" w:rsidRDefault="00540D5F">
      <w:pPr>
        <w:rPr>
          <w:b/>
          <w:bCs/>
          <w:sz w:val="24"/>
          <w:szCs w:val="24"/>
        </w:rPr>
      </w:pPr>
      <w:r w:rsidRPr="001349AC">
        <w:rPr>
          <w:b/>
          <w:bCs/>
          <w:sz w:val="24"/>
          <w:szCs w:val="24"/>
        </w:rPr>
        <w:t xml:space="preserve">ΚΕΦΑΛΑΙΟ 1 : Ηλιακή Ακτινοβολία </w:t>
      </w:r>
    </w:p>
    <w:p w14:paraId="2F761217" w14:textId="5FA0CFC0" w:rsidR="00540D5F" w:rsidRPr="001349AC" w:rsidRDefault="00540D5F">
      <w:pPr>
        <w:rPr>
          <w:b/>
          <w:bCs/>
          <w:sz w:val="24"/>
          <w:szCs w:val="24"/>
        </w:rPr>
      </w:pPr>
    </w:p>
    <w:p w14:paraId="374ED8F5" w14:textId="66E61188" w:rsidR="00540D5F" w:rsidRPr="001349AC" w:rsidRDefault="00540D5F">
      <w:pPr>
        <w:rPr>
          <w:b/>
          <w:bCs/>
          <w:sz w:val="24"/>
          <w:szCs w:val="24"/>
        </w:rPr>
      </w:pPr>
    </w:p>
    <w:p w14:paraId="233B8924" w14:textId="7E00D6E2" w:rsidR="00540D5F" w:rsidRPr="001349AC" w:rsidRDefault="00540D5F" w:rsidP="00540D5F">
      <w:pPr>
        <w:pStyle w:val="a6"/>
        <w:numPr>
          <w:ilvl w:val="1"/>
          <w:numId w:val="1"/>
        </w:numPr>
        <w:rPr>
          <w:b/>
          <w:bCs/>
          <w:sz w:val="24"/>
          <w:szCs w:val="24"/>
        </w:rPr>
      </w:pPr>
      <w:r w:rsidRPr="001349AC">
        <w:rPr>
          <w:b/>
          <w:bCs/>
          <w:sz w:val="24"/>
          <w:szCs w:val="24"/>
        </w:rPr>
        <w:t xml:space="preserve">Εισαγωγή </w:t>
      </w:r>
    </w:p>
    <w:p w14:paraId="58148F71" w14:textId="77777777" w:rsidR="00740062" w:rsidRPr="001349AC" w:rsidRDefault="00740062" w:rsidP="00740062">
      <w:pPr>
        <w:rPr>
          <w:b/>
          <w:bCs/>
          <w:sz w:val="24"/>
          <w:szCs w:val="24"/>
        </w:rPr>
      </w:pPr>
    </w:p>
    <w:p w14:paraId="27C1A230" w14:textId="339818A7" w:rsidR="00740062" w:rsidRPr="001349AC" w:rsidRDefault="00740062" w:rsidP="00740062">
      <w:pPr>
        <w:pStyle w:val="a6"/>
        <w:ind w:left="0"/>
        <w:rPr>
          <w:sz w:val="24"/>
          <w:szCs w:val="24"/>
          <w:u w:val="single"/>
        </w:rPr>
      </w:pPr>
      <w:r w:rsidRPr="001349AC">
        <w:rPr>
          <w:sz w:val="24"/>
          <w:szCs w:val="24"/>
          <w:u w:val="single"/>
        </w:rPr>
        <w:t>1.1.1 Κίνηση της Γης γύρω από τον Ήλιο</w:t>
      </w:r>
    </w:p>
    <w:p w14:paraId="633B87F9" w14:textId="77777777" w:rsidR="00E91D12" w:rsidRPr="001349AC" w:rsidRDefault="00E91D12" w:rsidP="00E91D12">
      <w:pPr>
        <w:rPr>
          <w:b/>
          <w:bCs/>
          <w:sz w:val="24"/>
          <w:szCs w:val="24"/>
        </w:rPr>
      </w:pPr>
    </w:p>
    <w:p w14:paraId="75092835" w14:textId="77777777" w:rsidR="00E91D12" w:rsidRPr="001349AC" w:rsidRDefault="00E91D12" w:rsidP="00E91D12">
      <w:pPr>
        <w:ind w:left="360"/>
        <w:rPr>
          <w:sz w:val="24"/>
          <w:szCs w:val="24"/>
        </w:rPr>
      </w:pPr>
    </w:p>
    <w:p w14:paraId="53DCD7BB" w14:textId="469769CD" w:rsidR="00BC4D38" w:rsidRPr="001349AC" w:rsidRDefault="00BC4D38" w:rsidP="007F6D67">
      <w:pPr>
        <w:ind w:left="360" w:firstLine="360"/>
        <w:rPr>
          <w:sz w:val="24"/>
          <w:szCs w:val="24"/>
        </w:rPr>
      </w:pPr>
      <w:r w:rsidRPr="001349AC">
        <w:rPr>
          <w:sz w:val="24"/>
          <w:szCs w:val="24"/>
        </w:rPr>
        <w:t xml:space="preserve">Η Γη ως γνωστόν, </w:t>
      </w:r>
      <w:r w:rsidR="00181F02" w:rsidRPr="001349AC">
        <w:rPr>
          <w:sz w:val="24"/>
          <w:szCs w:val="24"/>
        </w:rPr>
        <w:t>δεν παραμένει ακίνητη με το πέρας του χρόνου αλλά εκτελεί μία ελλειψοειδή τροχιά γύρω από τον Ήλιο.</w:t>
      </w:r>
      <w:r w:rsidR="00ED7185" w:rsidRPr="001349AC">
        <w:rPr>
          <w:sz w:val="24"/>
          <w:szCs w:val="24"/>
        </w:rPr>
        <w:t xml:space="preserve"> Η περίοδος περιστροφής της, ισούται με ένα ημερολογιακό έτος. </w:t>
      </w:r>
      <w:r w:rsidR="00181F02" w:rsidRPr="001349AC">
        <w:rPr>
          <w:sz w:val="24"/>
          <w:szCs w:val="24"/>
        </w:rPr>
        <w:t xml:space="preserve"> Αποτέλεσμα αυτής της κίνησης είναι η μεταβολή </w:t>
      </w:r>
      <w:r w:rsidR="007F6D67" w:rsidRPr="001349AC">
        <w:rPr>
          <w:sz w:val="24"/>
          <w:szCs w:val="24"/>
        </w:rPr>
        <w:t>της ποσότητας της ακτινοβολίας που δέχεται</w:t>
      </w:r>
      <w:r w:rsidR="0025586A" w:rsidRPr="001349AC">
        <w:rPr>
          <w:sz w:val="24"/>
          <w:szCs w:val="24"/>
        </w:rPr>
        <w:t xml:space="preserve"> η Γη</w:t>
      </w:r>
      <w:r w:rsidR="007F6D67" w:rsidRPr="001349AC">
        <w:rPr>
          <w:sz w:val="24"/>
          <w:szCs w:val="24"/>
        </w:rPr>
        <w:t xml:space="preserve"> από τον Ήλιο</w:t>
      </w:r>
      <w:r w:rsidR="00B9353A" w:rsidRPr="001349AC">
        <w:rPr>
          <w:sz w:val="24"/>
          <w:szCs w:val="24"/>
        </w:rPr>
        <w:t xml:space="preserve"> (Εικόνα </w:t>
      </w:r>
      <w:r w:rsidR="00A503F2" w:rsidRPr="001349AC">
        <w:rPr>
          <w:sz w:val="24"/>
          <w:szCs w:val="24"/>
        </w:rPr>
        <w:t>1</w:t>
      </w:r>
      <w:r w:rsidR="00B9353A" w:rsidRPr="001349AC">
        <w:rPr>
          <w:sz w:val="24"/>
          <w:szCs w:val="24"/>
        </w:rPr>
        <w:t>)</w:t>
      </w:r>
      <w:r w:rsidR="007F6D67" w:rsidRPr="001349AC">
        <w:rPr>
          <w:sz w:val="24"/>
          <w:szCs w:val="24"/>
        </w:rPr>
        <w:t>.</w:t>
      </w:r>
      <w:r w:rsidR="003001D1" w:rsidRPr="001349AC">
        <w:rPr>
          <w:sz w:val="24"/>
          <w:szCs w:val="24"/>
        </w:rPr>
        <w:t xml:space="preserve"> </w:t>
      </w:r>
      <w:r w:rsidR="00ED7185" w:rsidRPr="001349AC">
        <w:rPr>
          <w:sz w:val="24"/>
          <w:szCs w:val="24"/>
        </w:rPr>
        <w:t xml:space="preserve">Συγκεκριμένα, όταν στο Βόρειο Ημισφαίριο επικρατεί χειμώνας, η Γη βρίσκεται </w:t>
      </w:r>
      <w:r w:rsidR="001418C9" w:rsidRPr="001349AC">
        <w:rPr>
          <w:sz w:val="24"/>
          <w:szCs w:val="24"/>
        </w:rPr>
        <w:t>στο περιήλιο</w:t>
      </w:r>
      <w:r w:rsidR="007061F6" w:rsidRPr="001349AC">
        <w:rPr>
          <w:sz w:val="24"/>
          <w:szCs w:val="24"/>
        </w:rPr>
        <w:t xml:space="preserve"> (</w:t>
      </w:r>
      <w:r w:rsidR="00905390" w:rsidRPr="001349AC">
        <w:rPr>
          <w:sz w:val="24"/>
          <w:szCs w:val="24"/>
        </w:rPr>
        <w:t>3 Ιανουαρίου)</w:t>
      </w:r>
      <w:r w:rsidR="001418C9" w:rsidRPr="001349AC">
        <w:rPr>
          <w:sz w:val="24"/>
          <w:szCs w:val="24"/>
        </w:rPr>
        <w:t xml:space="preserve">, όπου η απόσταση μεταξύ Ήλιου και Γης γίνεται ελάχιστη. Αυτό σημαίνει πως η ακτινοβολία που δέχεται η Γη είναι περισσότερη. Αντίστοιχα, </w:t>
      </w:r>
      <w:r w:rsidR="00F0663B" w:rsidRPr="001349AC">
        <w:rPr>
          <w:sz w:val="24"/>
          <w:szCs w:val="24"/>
        </w:rPr>
        <w:t>όταν στο Βόρειο Ημισφαίριο επικρατεί καλοκαίρι, η Γη βρίσκεται στο αφήλιο</w:t>
      </w:r>
      <w:r w:rsidR="00905390" w:rsidRPr="001349AC">
        <w:rPr>
          <w:sz w:val="24"/>
          <w:szCs w:val="24"/>
        </w:rPr>
        <w:t xml:space="preserve"> (3 Ιουλίου)</w:t>
      </w:r>
      <w:r w:rsidR="00F0663B" w:rsidRPr="001349AC">
        <w:rPr>
          <w:sz w:val="24"/>
          <w:szCs w:val="24"/>
        </w:rPr>
        <w:t xml:space="preserve"> οπότε και η ακτινοβολία που δέχεται είναι </w:t>
      </w:r>
      <w:r w:rsidR="00740062" w:rsidRPr="001349AC">
        <w:rPr>
          <w:sz w:val="24"/>
          <w:szCs w:val="24"/>
        </w:rPr>
        <w:t>λιγότερη.</w:t>
      </w:r>
      <w:r w:rsidR="006E2235" w:rsidRPr="001349AC">
        <w:rPr>
          <w:sz w:val="24"/>
          <w:szCs w:val="24"/>
        </w:rPr>
        <w:t xml:space="preserve"> </w:t>
      </w:r>
      <w:r w:rsidR="00BF3C9D">
        <w:rPr>
          <w:sz w:val="24"/>
          <w:szCs w:val="24"/>
        </w:rPr>
        <w:t xml:space="preserve">Η μέση ένταση της ηλιακής ακτινοβολίας που προσπίπτει στην Γη ονομάζεται ηλιακή σταθερά και ισούται με </w:t>
      </w:r>
      <w:r w:rsidR="00312044">
        <w:rPr>
          <w:sz w:val="24"/>
          <w:szCs w:val="24"/>
        </w:rPr>
        <w:t>1</w:t>
      </w:r>
      <w:r w:rsidR="00EB3838">
        <w:rPr>
          <w:sz w:val="24"/>
          <w:szCs w:val="24"/>
        </w:rPr>
        <w:t>.</w:t>
      </w:r>
      <w:r w:rsidR="00312044">
        <w:rPr>
          <w:sz w:val="24"/>
          <w:szCs w:val="24"/>
        </w:rPr>
        <w:t>3</w:t>
      </w:r>
      <w:r w:rsidR="00EB3838">
        <w:rPr>
          <w:sz w:val="24"/>
          <w:szCs w:val="24"/>
        </w:rPr>
        <w:t>6</w:t>
      </w:r>
      <w:r w:rsidR="001B33E4">
        <w:rPr>
          <w:sz w:val="24"/>
          <w:szCs w:val="24"/>
        </w:rPr>
        <w:t>8</w:t>
      </w:r>
      <w:r w:rsidR="00312044">
        <w:rPr>
          <w:sz w:val="24"/>
          <w:szCs w:val="24"/>
        </w:rPr>
        <w:t xml:space="preserve"> </w:t>
      </w:r>
      <w:r w:rsidR="00312044" w:rsidRPr="00312044">
        <w:rPr>
          <w:sz w:val="24"/>
          <w:szCs w:val="24"/>
          <w:lang w:val="en-US"/>
        </w:rPr>
        <w:t>Wm</w:t>
      </w:r>
      <w:r w:rsidR="00312044" w:rsidRPr="00312044">
        <w:rPr>
          <w:sz w:val="24"/>
          <w:szCs w:val="24"/>
          <w:vertAlign w:val="superscript"/>
        </w:rPr>
        <w:t>-2</w:t>
      </w:r>
      <w:r w:rsidR="00312044" w:rsidRPr="00312044">
        <w:rPr>
          <w:sz w:val="24"/>
          <w:szCs w:val="24"/>
        </w:rPr>
        <w:t xml:space="preserve">. </w:t>
      </w:r>
      <w:r w:rsidR="00A72A90" w:rsidRPr="00312044">
        <w:rPr>
          <w:sz w:val="24"/>
          <w:szCs w:val="24"/>
        </w:rPr>
        <w:t>Στο</w:t>
      </w:r>
      <w:r w:rsidR="00A72A90" w:rsidRPr="001349AC">
        <w:rPr>
          <w:sz w:val="24"/>
          <w:szCs w:val="24"/>
        </w:rPr>
        <w:t xml:space="preserve"> σημείο αυτό α</w:t>
      </w:r>
      <w:r w:rsidR="006E2235" w:rsidRPr="001349AC">
        <w:rPr>
          <w:sz w:val="24"/>
          <w:szCs w:val="24"/>
        </w:rPr>
        <w:t>ξίζει να σημειωθεί πως η κίνηση της Γης γύρω από τον Ήλιο δεν εξηγεί την εμφάνιση των εποχών.</w:t>
      </w:r>
    </w:p>
    <w:p w14:paraId="55C7F16B" w14:textId="77777777" w:rsidR="0025348D" w:rsidRPr="001349AC" w:rsidRDefault="0025348D" w:rsidP="00910123">
      <w:pPr>
        <w:rPr>
          <w:sz w:val="24"/>
          <w:szCs w:val="24"/>
        </w:rPr>
      </w:pPr>
    </w:p>
    <w:p w14:paraId="475CA197" w14:textId="77777777" w:rsidR="00EF04C0" w:rsidRPr="001349AC" w:rsidRDefault="00EF04C0" w:rsidP="004847EA">
      <w:pPr>
        <w:keepNext/>
        <w:ind w:left="360"/>
        <w:jc w:val="center"/>
      </w:pPr>
      <w:r w:rsidRPr="001349AC">
        <w:rPr>
          <w:noProof/>
          <w:sz w:val="24"/>
          <w:szCs w:val="24"/>
        </w:rPr>
        <w:drawing>
          <wp:inline distT="0" distB="0" distL="0" distR="0" wp14:anchorId="0B7F9CCE" wp14:editId="3E94B516">
            <wp:extent cx="3906982" cy="2474005"/>
            <wp:effectExtent l="0" t="0" r="0" b="254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091" cy="2485472"/>
                    </a:xfrm>
                    <a:prstGeom prst="rect">
                      <a:avLst/>
                    </a:prstGeom>
                  </pic:spPr>
                </pic:pic>
              </a:graphicData>
            </a:graphic>
          </wp:inline>
        </w:drawing>
      </w:r>
    </w:p>
    <w:p w14:paraId="6958D66D" w14:textId="56399F17" w:rsidR="00125D87" w:rsidRPr="001349AC" w:rsidRDefault="00EF04C0" w:rsidP="00EF04C0">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1</w:t>
      </w:r>
      <w:r w:rsidRPr="001349AC">
        <w:fldChar w:fldCharType="end"/>
      </w:r>
      <w:r w:rsidRPr="001349AC">
        <w:t>:Μεταβολή της έντασης της ηλιακής ακτινοβολίας με τον χρόνο (</w:t>
      </w:r>
      <w:hyperlink r:id="rId11" w:history="1">
        <w:r w:rsidR="00D3457F" w:rsidRPr="001349AC">
          <w:rPr>
            <w:rStyle w:val="-"/>
          </w:rPr>
          <w:t>https://www.itacanet.org/the-sun-as-a-source-of-energy/part-2-solar-energy-reaching-the-earths-surface/</w:t>
        </w:r>
      </w:hyperlink>
      <w:r w:rsidRPr="001349AC">
        <w:t>)</w:t>
      </w:r>
    </w:p>
    <w:p w14:paraId="346B88A9" w14:textId="77777777" w:rsidR="00D3457F" w:rsidRPr="001349AC" w:rsidRDefault="00D3457F" w:rsidP="00D3457F"/>
    <w:p w14:paraId="1384BE28" w14:textId="77777777" w:rsidR="00D3457F" w:rsidRPr="001349AC" w:rsidRDefault="00D3457F" w:rsidP="00D3457F"/>
    <w:p w14:paraId="4B9DC397" w14:textId="336A48C1" w:rsidR="00D3457F" w:rsidRPr="001349AC" w:rsidRDefault="00D3457F" w:rsidP="007D2135">
      <w:pPr>
        <w:ind w:firstLine="360"/>
        <w:rPr>
          <w:sz w:val="24"/>
          <w:szCs w:val="24"/>
        </w:rPr>
      </w:pPr>
      <w:r w:rsidRPr="001349AC">
        <w:rPr>
          <w:sz w:val="24"/>
          <w:szCs w:val="24"/>
        </w:rPr>
        <w:t xml:space="preserve">Η κίνηση της Γης δεν επηρεάζει μόνο την ένταση της προσπίπτουσας ηλιακής ακτινοβολίας αλλά και την διάρκεια για την οποία ένας τόπος δέχεται την ακτινοβολία αυτή. Για παράδειγμα στην εαρινή και την φθινοπωρινή Ισημερία (21 Μαρτίου και 23 Σεπτεμβρίου αντίστοιχα) η διάρκεια της ημέρας και της νύχτας είναι ίση και διαρκεί για 12 ώρες. Όμως στο χειμερινό και θερινό ηλιοστάσιο (21 Δεκεμβρίου και 21 Ιουνίου) παρατηρούμε μεγαλύτερη διάρκεια την νύχτα και την μέρα αντίστοιχα. Αυτό επηρεάζει πολλές εφαρμογές που σχετίζονται με την αξιοποίηση της ηλιακής ενέργειας. </w:t>
      </w:r>
    </w:p>
    <w:p w14:paraId="53663FD5" w14:textId="39F2732D" w:rsidR="00910123" w:rsidRPr="001349AC" w:rsidRDefault="00125D87" w:rsidP="004847EA">
      <w:pPr>
        <w:keepNext/>
        <w:ind w:left="360"/>
        <w:jc w:val="center"/>
      </w:pPr>
      <w:r w:rsidRPr="001349AC">
        <w:rPr>
          <w:noProof/>
        </w:rPr>
        <w:lastRenderedPageBreak/>
        <w:drawing>
          <wp:inline distT="0" distB="0" distL="0" distR="0" wp14:anchorId="5F4C29E2" wp14:editId="50C515AA">
            <wp:extent cx="3825156" cy="2237509"/>
            <wp:effectExtent l="0" t="0" r="444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169" cy="2249800"/>
                    </a:xfrm>
                    <a:prstGeom prst="rect">
                      <a:avLst/>
                    </a:prstGeom>
                    <a:noFill/>
                    <a:ln>
                      <a:noFill/>
                    </a:ln>
                  </pic:spPr>
                </pic:pic>
              </a:graphicData>
            </a:graphic>
          </wp:inline>
        </w:drawing>
      </w:r>
    </w:p>
    <w:p w14:paraId="5619E000" w14:textId="5D94A975" w:rsidR="0018674C" w:rsidRPr="001349AC" w:rsidRDefault="00910123" w:rsidP="00D3457F">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2</w:t>
      </w:r>
      <w:r w:rsidRPr="001349AC">
        <w:fldChar w:fldCharType="end"/>
      </w:r>
      <w:r w:rsidRPr="001349AC">
        <w:t xml:space="preserve"> : Κίνηση Γης γύρω από τον Ήλιο (</w:t>
      </w:r>
      <w:hyperlink r:id="rId13" w:history="1">
        <w:r w:rsidR="00D3457F" w:rsidRPr="001349AC">
          <w:rPr>
            <w:rStyle w:val="-"/>
          </w:rPr>
          <w:t>https://en.wikipedia.org/wiki/Earth%27s_orbit</w:t>
        </w:r>
      </w:hyperlink>
      <w:r w:rsidRPr="001349AC">
        <w:t>)</w:t>
      </w:r>
    </w:p>
    <w:p w14:paraId="7067B335" w14:textId="77777777" w:rsidR="00D3457F" w:rsidRPr="001349AC" w:rsidRDefault="00D3457F" w:rsidP="00D3457F"/>
    <w:p w14:paraId="2D0C2FC7" w14:textId="77777777" w:rsidR="0018674C" w:rsidRPr="001349AC" w:rsidRDefault="0018674C" w:rsidP="0018674C">
      <w:pPr>
        <w:jc w:val="center"/>
        <w:rPr>
          <w:sz w:val="24"/>
          <w:szCs w:val="24"/>
        </w:rPr>
      </w:pPr>
    </w:p>
    <w:p w14:paraId="44085F79" w14:textId="77777777" w:rsidR="00E4558D" w:rsidRPr="001349AC" w:rsidRDefault="00E4558D" w:rsidP="00540D5F">
      <w:pPr>
        <w:rPr>
          <w:sz w:val="24"/>
          <w:szCs w:val="24"/>
          <w:u w:val="single"/>
        </w:rPr>
      </w:pPr>
      <w:r w:rsidRPr="001349AC">
        <w:rPr>
          <w:sz w:val="24"/>
          <w:szCs w:val="24"/>
          <w:u w:val="single"/>
        </w:rPr>
        <w:t xml:space="preserve">1.1.2 Κίνηση της Γης γύρω από τον εαυτό της </w:t>
      </w:r>
    </w:p>
    <w:p w14:paraId="63CA770E" w14:textId="4A6C9E79" w:rsidR="00664773" w:rsidRPr="001349AC" w:rsidRDefault="00DF7FE2" w:rsidP="00540D5F">
      <w:pPr>
        <w:rPr>
          <w:sz w:val="24"/>
          <w:szCs w:val="24"/>
        </w:rPr>
      </w:pPr>
      <w:r w:rsidRPr="001349AC">
        <w:rPr>
          <w:sz w:val="24"/>
          <w:szCs w:val="24"/>
        </w:rPr>
        <w:tab/>
      </w:r>
    </w:p>
    <w:p w14:paraId="080A9069" w14:textId="77777777" w:rsidR="008B1150" w:rsidRPr="001349AC" w:rsidRDefault="008B1150" w:rsidP="00540D5F">
      <w:pPr>
        <w:rPr>
          <w:sz w:val="24"/>
          <w:szCs w:val="24"/>
        </w:rPr>
      </w:pPr>
    </w:p>
    <w:p w14:paraId="474DDA66" w14:textId="657D3A61" w:rsidR="00192245" w:rsidRPr="001349AC" w:rsidRDefault="00DF7FE2" w:rsidP="006131E9">
      <w:pPr>
        <w:ind w:firstLine="360"/>
        <w:rPr>
          <w:sz w:val="24"/>
          <w:szCs w:val="24"/>
        </w:rPr>
      </w:pPr>
      <w:r w:rsidRPr="001349AC">
        <w:rPr>
          <w:sz w:val="24"/>
          <w:szCs w:val="24"/>
        </w:rPr>
        <w:t xml:space="preserve">Ταυτόχρονα, </w:t>
      </w:r>
      <w:r w:rsidR="00192245" w:rsidRPr="001349AC">
        <w:rPr>
          <w:sz w:val="24"/>
          <w:szCs w:val="24"/>
        </w:rPr>
        <w:t xml:space="preserve">άλλος ένας παράγοντας που επηρεάζει την ποσότητα της ακτινοβολίας που φτάνει </w:t>
      </w:r>
      <w:r w:rsidR="00E4558D" w:rsidRPr="001349AC">
        <w:rPr>
          <w:sz w:val="24"/>
          <w:szCs w:val="24"/>
        </w:rPr>
        <w:t>σε έναν τόπο</w:t>
      </w:r>
      <w:r w:rsidR="00192245" w:rsidRPr="001349AC">
        <w:rPr>
          <w:sz w:val="24"/>
          <w:szCs w:val="24"/>
        </w:rPr>
        <w:t xml:space="preserve"> είναι η περιστροφή της Γης γύρω από τον εαυτό της.</w:t>
      </w:r>
      <w:r w:rsidR="00543C7C" w:rsidRPr="001349AC">
        <w:rPr>
          <w:sz w:val="24"/>
          <w:szCs w:val="24"/>
        </w:rPr>
        <w:t xml:space="preserve"> Η περιστροφή αυτή έχει διάρκεια 24 ώρες.</w:t>
      </w:r>
      <w:r w:rsidR="00944AD0" w:rsidRPr="001349AC">
        <w:rPr>
          <w:sz w:val="24"/>
          <w:szCs w:val="24"/>
        </w:rPr>
        <w:t xml:space="preserve"> Ο άξονας περιστροφής της Γης </w:t>
      </w:r>
      <w:r w:rsidR="00273CD5" w:rsidRPr="001349AC">
        <w:rPr>
          <w:sz w:val="24"/>
          <w:szCs w:val="24"/>
        </w:rPr>
        <w:t xml:space="preserve">σχηματίζει μία γωνία δ με το επίπεδο της εκλειπτικής </w:t>
      </w:r>
      <w:r w:rsidR="00173191" w:rsidRPr="001349AC">
        <w:rPr>
          <w:sz w:val="24"/>
          <w:szCs w:val="24"/>
        </w:rPr>
        <w:t xml:space="preserve">την οποία ονομάζουμε </w:t>
      </w:r>
      <w:r w:rsidR="008F0CC8" w:rsidRPr="001349AC">
        <w:rPr>
          <w:sz w:val="24"/>
          <w:szCs w:val="24"/>
        </w:rPr>
        <w:t xml:space="preserve">απόκλιση. Η απόκλιση μεταβάλλεται από  </w:t>
      </w:r>
      <w:r w:rsidR="004B0C01" w:rsidRPr="001349AC">
        <w:rPr>
          <w:sz w:val="24"/>
          <w:szCs w:val="24"/>
        </w:rPr>
        <w:t>-</w:t>
      </w:r>
      <w:r w:rsidR="008F0CC8" w:rsidRPr="001349AC">
        <w:rPr>
          <w:sz w:val="24"/>
          <w:szCs w:val="24"/>
        </w:rPr>
        <w:t>23,45</w:t>
      </w:r>
      <w:r w:rsidR="008F0CC8" w:rsidRPr="001349AC">
        <w:rPr>
          <w:sz w:val="24"/>
          <w:szCs w:val="24"/>
          <w:vertAlign w:val="superscript"/>
        </w:rPr>
        <w:t>ο</w:t>
      </w:r>
      <w:r w:rsidR="004B0C01" w:rsidRPr="001349AC">
        <w:rPr>
          <w:sz w:val="24"/>
          <w:szCs w:val="24"/>
          <w:vertAlign w:val="superscript"/>
        </w:rPr>
        <w:t xml:space="preserve"> </w:t>
      </w:r>
      <w:r w:rsidR="004B0C01" w:rsidRPr="001349AC">
        <w:rPr>
          <w:sz w:val="24"/>
          <w:szCs w:val="24"/>
        </w:rPr>
        <w:t>έως +23,45</w:t>
      </w:r>
      <w:r w:rsidR="004B0C01" w:rsidRPr="001349AC">
        <w:rPr>
          <w:sz w:val="24"/>
          <w:szCs w:val="24"/>
          <w:vertAlign w:val="superscript"/>
        </w:rPr>
        <w:t xml:space="preserve">ο </w:t>
      </w:r>
      <w:r w:rsidR="007C6A1B" w:rsidRPr="001349AC">
        <w:rPr>
          <w:sz w:val="24"/>
          <w:szCs w:val="24"/>
          <w:vertAlign w:val="superscript"/>
        </w:rPr>
        <w:t xml:space="preserve"> </w:t>
      </w:r>
      <w:r w:rsidR="007C6A1B" w:rsidRPr="001349AC">
        <w:rPr>
          <w:sz w:val="24"/>
          <w:szCs w:val="24"/>
        </w:rPr>
        <w:t xml:space="preserve">ανάλογα με τις μέρες του χρόνου </w:t>
      </w:r>
      <w:r w:rsidR="00495533" w:rsidRPr="001349AC">
        <w:rPr>
          <w:sz w:val="24"/>
          <w:szCs w:val="24"/>
        </w:rPr>
        <w:t xml:space="preserve">και λαμβάνει αρνητικές τιμές τον χειμώνα, θετικές το καλοκαίρι και μηδενίζεται κατά την διάρκεια των Ισημεριών όπου οι ακτίνες του ήλιου πέφτουν κάθετα στην Γη. </w:t>
      </w:r>
      <w:r w:rsidR="0095396D" w:rsidRPr="001349AC">
        <w:rPr>
          <w:sz w:val="24"/>
          <w:szCs w:val="24"/>
        </w:rPr>
        <w:t>Με βάση την απόκλιση ερμηνεύονται και οι εποχές του έτους.</w:t>
      </w:r>
    </w:p>
    <w:p w14:paraId="0B5F8FA6" w14:textId="77777777" w:rsidR="00BA1DDC" w:rsidRPr="001349AC" w:rsidRDefault="00BA1DDC" w:rsidP="00540D5F">
      <w:pPr>
        <w:rPr>
          <w:sz w:val="24"/>
          <w:szCs w:val="24"/>
        </w:rPr>
      </w:pPr>
    </w:p>
    <w:p w14:paraId="36F59B90" w14:textId="77777777" w:rsidR="00BA1DDC" w:rsidRPr="001349AC" w:rsidRDefault="00BA1DDC" w:rsidP="00540D5F">
      <w:pPr>
        <w:rPr>
          <w:sz w:val="24"/>
          <w:szCs w:val="24"/>
        </w:rPr>
      </w:pPr>
    </w:p>
    <w:p w14:paraId="118829BD" w14:textId="77777777" w:rsidR="00192245" w:rsidRPr="001349AC" w:rsidRDefault="00192245" w:rsidP="004847EA">
      <w:pPr>
        <w:keepNext/>
        <w:ind w:left="360"/>
        <w:jc w:val="center"/>
      </w:pPr>
      <w:r w:rsidRPr="001349AC">
        <w:rPr>
          <w:noProof/>
        </w:rPr>
        <w:drawing>
          <wp:inline distT="0" distB="0" distL="0" distR="0" wp14:anchorId="5E071E2E" wp14:editId="2867B058">
            <wp:extent cx="3506526" cy="2927350"/>
            <wp:effectExtent l="0" t="0" r="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0098" cy="2947029"/>
                    </a:xfrm>
                    <a:prstGeom prst="rect">
                      <a:avLst/>
                    </a:prstGeom>
                    <a:noFill/>
                    <a:ln>
                      <a:noFill/>
                    </a:ln>
                  </pic:spPr>
                </pic:pic>
              </a:graphicData>
            </a:graphic>
          </wp:inline>
        </w:drawing>
      </w:r>
    </w:p>
    <w:p w14:paraId="43FBAD19" w14:textId="753F0597" w:rsidR="001349AC" w:rsidRPr="001349AC" w:rsidRDefault="00192245" w:rsidP="008B1150">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3</w:t>
      </w:r>
      <w:r w:rsidRPr="001349AC">
        <w:fldChar w:fldCharType="end"/>
      </w:r>
      <w:r w:rsidRPr="001349AC">
        <w:t xml:space="preserve"> : Περιστροφή Γης (</w:t>
      </w:r>
      <w:hyperlink r:id="rId15" w:history="1">
        <w:r w:rsidR="00CD4D75" w:rsidRPr="001349AC">
          <w:rPr>
            <w:rStyle w:val="-"/>
          </w:rPr>
          <w:t>https://www.ck12.org/na/Earths-Motion-in-Space-Gr-4-5-1/lesson/Earths-Motion-in-Space-SCIGR5/</w:t>
        </w:r>
      </w:hyperlink>
      <w:r w:rsidR="00CD4D75" w:rsidRPr="001349AC">
        <w:t>)</w:t>
      </w:r>
    </w:p>
    <w:p w14:paraId="5F723E05" w14:textId="502C67B0" w:rsidR="00382D74" w:rsidRDefault="00382D74" w:rsidP="00382D74">
      <w:pPr>
        <w:pStyle w:val="a7"/>
        <w:keepNext/>
        <w:ind w:firstLine="360"/>
        <w:rPr>
          <w:i w:val="0"/>
          <w:iCs w:val="0"/>
          <w:color w:val="auto"/>
          <w:sz w:val="24"/>
          <w:szCs w:val="24"/>
        </w:rPr>
      </w:pPr>
      <w:r w:rsidRPr="007D703F">
        <w:rPr>
          <w:i w:val="0"/>
          <w:iCs w:val="0"/>
          <w:color w:val="auto"/>
          <w:sz w:val="24"/>
          <w:szCs w:val="24"/>
        </w:rPr>
        <w:lastRenderedPageBreak/>
        <w:t>Η από</w:t>
      </w:r>
      <w:r w:rsidR="007D703F">
        <w:rPr>
          <w:i w:val="0"/>
          <w:iCs w:val="0"/>
          <w:color w:val="auto"/>
          <w:sz w:val="24"/>
          <w:szCs w:val="24"/>
        </w:rPr>
        <w:t>κλιση</w:t>
      </w:r>
      <w:r w:rsidR="000F4044">
        <w:rPr>
          <w:i w:val="0"/>
          <w:iCs w:val="0"/>
          <w:color w:val="auto"/>
          <w:sz w:val="24"/>
          <w:szCs w:val="24"/>
        </w:rPr>
        <w:t xml:space="preserve"> δείχνει το πόσο ψηλά βρίσκεται ο Ήλιος</w:t>
      </w:r>
      <w:r w:rsidR="0041415F">
        <w:rPr>
          <w:i w:val="0"/>
          <w:iCs w:val="0"/>
          <w:color w:val="auto"/>
          <w:sz w:val="24"/>
          <w:szCs w:val="24"/>
        </w:rPr>
        <w:t xml:space="preserve"> στον ουρανό</w:t>
      </w:r>
      <w:r w:rsidR="000F4044">
        <w:rPr>
          <w:i w:val="0"/>
          <w:iCs w:val="0"/>
          <w:color w:val="auto"/>
          <w:sz w:val="24"/>
          <w:szCs w:val="24"/>
        </w:rPr>
        <w:t xml:space="preserve">. Το καλοκαίρι που παίρνει την μέγιστη τιμή της, </w:t>
      </w:r>
      <w:r w:rsidR="00070B37">
        <w:rPr>
          <w:i w:val="0"/>
          <w:iCs w:val="0"/>
          <w:color w:val="auto"/>
          <w:sz w:val="24"/>
          <w:szCs w:val="24"/>
        </w:rPr>
        <w:t xml:space="preserve">ο Ήλιος </w:t>
      </w:r>
      <w:r w:rsidR="006E18D8">
        <w:rPr>
          <w:i w:val="0"/>
          <w:iCs w:val="0"/>
          <w:color w:val="auto"/>
          <w:sz w:val="24"/>
          <w:szCs w:val="24"/>
        </w:rPr>
        <w:t xml:space="preserve">βρίσκεται στο μέγιστο ύψος </w:t>
      </w:r>
      <w:r w:rsidR="0041415F">
        <w:rPr>
          <w:i w:val="0"/>
          <w:iCs w:val="0"/>
          <w:color w:val="auto"/>
          <w:sz w:val="24"/>
          <w:szCs w:val="24"/>
        </w:rPr>
        <w:t>.Εφόσον ερμηνεύει την ύπαρξη των εποχών, είναι αναμενόμενο ότι ε</w:t>
      </w:r>
      <w:r w:rsidR="007D703F">
        <w:rPr>
          <w:i w:val="0"/>
          <w:iCs w:val="0"/>
          <w:color w:val="auto"/>
          <w:sz w:val="24"/>
          <w:szCs w:val="24"/>
        </w:rPr>
        <w:t xml:space="preserve">ξαρτάται από την ημέρα του έτους. </w:t>
      </w:r>
      <w:r w:rsidR="00847049">
        <w:rPr>
          <w:i w:val="0"/>
          <w:iCs w:val="0"/>
          <w:color w:val="auto"/>
          <w:sz w:val="24"/>
          <w:szCs w:val="24"/>
        </w:rPr>
        <w:t xml:space="preserve">Συμβολίζοντας τις μέρες του έτους με το γράμμα </w:t>
      </w:r>
      <w:r w:rsidR="00847049">
        <w:rPr>
          <w:i w:val="0"/>
          <w:iCs w:val="0"/>
          <w:color w:val="auto"/>
          <w:sz w:val="24"/>
          <w:szCs w:val="24"/>
          <w:lang w:val="en-US"/>
        </w:rPr>
        <w:t>n</w:t>
      </w:r>
      <w:r w:rsidR="00847049" w:rsidRPr="00847049">
        <w:rPr>
          <w:i w:val="0"/>
          <w:iCs w:val="0"/>
          <w:color w:val="auto"/>
          <w:sz w:val="24"/>
          <w:szCs w:val="24"/>
        </w:rPr>
        <w:t xml:space="preserve"> </w:t>
      </w:r>
      <w:r w:rsidR="00847049">
        <w:rPr>
          <w:i w:val="0"/>
          <w:iCs w:val="0"/>
          <w:color w:val="auto"/>
          <w:sz w:val="24"/>
          <w:szCs w:val="24"/>
        </w:rPr>
        <w:t xml:space="preserve">και </w:t>
      </w:r>
      <w:r w:rsidR="007327AF">
        <w:rPr>
          <w:i w:val="0"/>
          <w:iCs w:val="0"/>
          <w:color w:val="auto"/>
          <w:sz w:val="24"/>
          <w:szCs w:val="24"/>
        </w:rPr>
        <w:t>θεωρώντας</w:t>
      </w:r>
      <w:r w:rsidR="00847049">
        <w:rPr>
          <w:i w:val="0"/>
          <w:iCs w:val="0"/>
          <w:color w:val="auto"/>
          <w:sz w:val="24"/>
          <w:szCs w:val="24"/>
        </w:rPr>
        <w:t xml:space="preserve"> ότι την 1</w:t>
      </w:r>
      <w:r w:rsidR="00847049" w:rsidRPr="00847049">
        <w:rPr>
          <w:i w:val="0"/>
          <w:iCs w:val="0"/>
          <w:color w:val="auto"/>
          <w:sz w:val="24"/>
          <w:szCs w:val="24"/>
          <w:vertAlign w:val="superscript"/>
        </w:rPr>
        <w:t>η</w:t>
      </w:r>
      <w:r w:rsidR="00847049">
        <w:rPr>
          <w:i w:val="0"/>
          <w:iCs w:val="0"/>
          <w:color w:val="auto"/>
          <w:sz w:val="24"/>
          <w:szCs w:val="24"/>
        </w:rPr>
        <w:t xml:space="preserve"> </w:t>
      </w:r>
      <w:r w:rsidR="007327AF">
        <w:rPr>
          <w:i w:val="0"/>
          <w:iCs w:val="0"/>
          <w:color w:val="auto"/>
          <w:sz w:val="24"/>
          <w:szCs w:val="24"/>
        </w:rPr>
        <w:t xml:space="preserve">Ιανουαρίου έχουμε </w:t>
      </w:r>
      <w:r w:rsidR="007327AF">
        <w:rPr>
          <w:i w:val="0"/>
          <w:iCs w:val="0"/>
          <w:color w:val="auto"/>
          <w:sz w:val="24"/>
          <w:szCs w:val="24"/>
          <w:lang w:val="en-US"/>
        </w:rPr>
        <w:t>n</w:t>
      </w:r>
      <w:r w:rsidR="007327AF" w:rsidRPr="007327AF">
        <w:rPr>
          <w:i w:val="0"/>
          <w:iCs w:val="0"/>
          <w:color w:val="auto"/>
          <w:sz w:val="24"/>
          <w:szCs w:val="24"/>
        </w:rPr>
        <w:t xml:space="preserve">=1 </w:t>
      </w:r>
      <w:r w:rsidR="007327AF">
        <w:rPr>
          <w:i w:val="0"/>
          <w:iCs w:val="0"/>
          <w:color w:val="auto"/>
          <w:sz w:val="24"/>
          <w:szCs w:val="24"/>
        </w:rPr>
        <w:t xml:space="preserve">τότε η απόκλιση δίνεται από την παρακάτω σχέση. </w:t>
      </w:r>
    </w:p>
    <w:p w14:paraId="5E9FF9C6" w14:textId="77777777" w:rsidR="00070B37" w:rsidRPr="00070B37" w:rsidRDefault="00070B37" w:rsidP="00070B37"/>
    <w:p w14:paraId="608646F0" w14:textId="5D753C5D" w:rsidR="007327AF" w:rsidRPr="00FE4DAD" w:rsidRDefault="007327AF" w:rsidP="00FE4DAD">
      <w:pPr>
        <w:jc w:val="center"/>
        <w:rPr>
          <w:iCs/>
          <w:sz w:val="32"/>
          <w:szCs w:val="32"/>
        </w:rPr>
      </w:pPr>
      <m:oMath>
        <m:r>
          <w:rPr>
            <w:rFonts w:ascii="Cambria Math" w:hAnsi="Cambria Math"/>
            <w:sz w:val="24"/>
            <w:szCs w:val="24"/>
          </w:rPr>
          <m:t>δ=23.4</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ο</m:t>
            </m:r>
          </m:sup>
        </m:sSup>
        <m:r>
          <w:rPr>
            <w:rFonts w:ascii="Cambria Math" w:hAnsi="Cambria Math"/>
            <w:sz w:val="24"/>
            <w:szCs w:val="24"/>
          </w:rPr>
          <m:t>*</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ctrlPr>
              <w:rPr>
                <w:rFonts w:ascii="Cambria Math" w:hAnsi="Cambria Math"/>
                <w:i/>
                <w:sz w:val="24"/>
                <w:szCs w:val="24"/>
              </w:rPr>
            </m:ctrlPr>
          </m:fName>
          <m:e>
            <m:r>
              <w:rPr>
                <w:rFonts w:ascii="Cambria Math" w:hAnsi="Cambria Math"/>
                <w:sz w:val="24"/>
                <w:szCs w:val="24"/>
              </w:rPr>
              <m:t>( 36</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ο</m:t>
                </m:r>
              </m:sup>
            </m:sSup>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284+</m:t>
            </m:r>
            <m:r>
              <w:rPr>
                <w:rFonts w:ascii="Cambria Math" w:hAnsi="Cambria Math"/>
                <w:sz w:val="24"/>
                <w:szCs w:val="24"/>
                <w:lang w:val="en-US"/>
              </w:rPr>
              <m:t>n</m:t>
            </m:r>
            <m:ctrlPr>
              <w:rPr>
                <w:rFonts w:ascii="Cambria Math" w:hAnsi="Cambria Math"/>
                <w:i/>
                <w:sz w:val="24"/>
                <w:szCs w:val="24"/>
                <w:lang w:val="en-US"/>
              </w:rPr>
            </m:ctrlPr>
          </m:num>
          <m:den>
            <m:r>
              <w:rPr>
                <w:rFonts w:ascii="Cambria Math" w:hAnsi="Cambria Math"/>
                <w:sz w:val="24"/>
                <w:szCs w:val="24"/>
              </w:rPr>
              <m:t>365</m:t>
            </m:r>
          </m:den>
        </m:f>
        <m:r>
          <w:rPr>
            <w:rFonts w:ascii="Cambria Math" w:hAnsi="Cambria Math"/>
            <w:sz w:val="24"/>
            <w:szCs w:val="24"/>
          </w:rPr>
          <m:t>)</m:t>
        </m:r>
      </m:oMath>
      <w:r w:rsidR="00FE4DAD" w:rsidRPr="00FE4DAD">
        <w:rPr>
          <w:i/>
          <w:sz w:val="24"/>
          <w:szCs w:val="24"/>
        </w:rPr>
        <w:t xml:space="preserve">          </w:t>
      </w:r>
      <w:r w:rsidR="00FE4DAD">
        <w:rPr>
          <w:iCs/>
          <w:sz w:val="24"/>
          <w:szCs w:val="24"/>
        </w:rPr>
        <w:t>[1.1]</w:t>
      </w:r>
    </w:p>
    <w:p w14:paraId="0292302D" w14:textId="77777777" w:rsidR="00382D74" w:rsidRDefault="00382D74" w:rsidP="00D974E9">
      <w:pPr>
        <w:pStyle w:val="a7"/>
        <w:keepNext/>
        <w:jc w:val="center"/>
      </w:pPr>
    </w:p>
    <w:p w14:paraId="74012689" w14:textId="0A0965EA" w:rsidR="00382D74" w:rsidRDefault="00070B37" w:rsidP="000117B8">
      <w:pPr>
        <w:pStyle w:val="a7"/>
        <w:keepNext/>
        <w:ind w:firstLine="360"/>
        <w:rPr>
          <w:i w:val="0"/>
          <w:iCs w:val="0"/>
          <w:color w:val="auto"/>
          <w:sz w:val="24"/>
          <w:szCs w:val="24"/>
        </w:rPr>
      </w:pPr>
      <w:r>
        <w:rPr>
          <w:i w:val="0"/>
          <w:iCs w:val="0"/>
          <w:color w:val="auto"/>
          <w:sz w:val="24"/>
          <w:szCs w:val="24"/>
        </w:rPr>
        <w:t xml:space="preserve">Με την περιστροφή της η Γη, </w:t>
      </w:r>
      <w:r w:rsidR="008F03BE">
        <w:rPr>
          <w:i w:val="0"/>
          <w:iCs w:val="0"/>
          <w:color w:val="auto"/>
          <w:sz w:val="24"/>
          <w:szCs w:val="24"/>
        </w:rPr>
        <w:t xml:space="preserve">επηρεάζει και τα ποσά ηλιακής ενέργειας που δέχεται ένας τόπος κατά την διάρκεια του έτους καθώς άλλοτε </w:t>
      </w:r>
      <w:r w:rsidR="009125D9">
        <w:rPr>
          <w:i w:val="0"/>
          <w:iCs w:val="0"/>
          <w:color w:val="auto"/>
          <w:sz w:val="24"/>
          <w:szCs w:val="24"/>
        </w:rPr>
        <w:t>βρίσκεται με τον Βόρειο Πόλο στρ</w:t>
      </w:r>
      <w:r w:rsidR="00294676">
        <w:rPr>
          <w:i w:val="0"/>
          <w:iCs w:val="0"/>
          <w:color w:val="auto"/>
          <w:sz w:val="24"/>
          <w:szCs w:val="24"/>
        </w:rPr>
        <w:t>α</w:t>
      </w:r>
      <w:r w:rsidR="009125D9">
        <w:rPr>
          <w:i w:val="0"/>
          <w:iCs w:val="0"/>
          <w:color w:val="auto"/>
          <w:sz w:val="24"/>
          <w:szCs w:val="24"/>
        </w:rPr>
        <w:t xml:space="preserve">μμένο προς τον Ήλιο και άλλοτε με τον </w:t>
      </w:r>
      <w:r w:rsidR="00294676">
        <w:rPr>
          <w:i w:val="0"/>
          <w:iCs w:val="0"/>
          <w:color w:val="auto"/>
          <w:sz w:val="24"/>
          <w:szCs w:val="24"/>
        </w:rPr>
        <w:t xml:space="preserve">Νότιο Πόλο. </w:t>
      </w:r>
      <w:r w:rsidR="006078E2">
        <w:rPr>
          <w:i w:val="0"/>
          <w:iCs w:val="0"/>
          <w:color w:val="auto"/>
          <w:sz w:val="24"/>
          <w:szCs w:val="24"/>
        </w:rPr>
        <w:t xml:space="preserve">Στην εικόνα 4 παρουσιάζεται η πρόσπτωση της ηλιακής ακτινοβολίας στην Γη για διαφορετικά γεωγραφικά πλάτη. </w:t>
      </w:r>
      <w:r w:rsidR="0086625B">
        <w:rPr>
          <w:i w:val="0"/>
          <w:iCs w:val="0"/>
          <w:color w:val="auto"/>
          <w:sz w:val="24"/>
          <w:szCs w:val="24"/>
        </w:rPr>
        <w:t>Παρατηρούμε ότι στον Ισημερινό όπου η ακτινοβολία προσπίπτει κάθετα,</w:t>
      </w:r>
      <w:r w:rsidR="00CB24C1">
        <w:rPr>
          <w:i w:val="0"/>
          <w:iCs w:val="0"/>
          <w:color w:val="auto"/>
          <w:sz w:val="24"/>
          <w:szCs w:val="24"/>
        </w:rPr>
        <w:t xml:space="preserve"> αποδίδεται περισσότερη ενέργεια σε σχέση με την ενέργεια που αποδίδεται σε μεγαλύτερα γεωγραφικά πλάτη καθώς η ίδια τιμή </w:t>
      </w:r>
      <w:r w:rsidR="00F17387">
        <w:rPr>
          <w:i w:val="0"/>
          <w:iCs w:val="0"/>
          <w:color w:val="auto"/>
          <w:sz w:val="24"/>
          <w:szCs w:val="24"/>
        </w:rPr>
        <w:t>ηλιακής έντασης κατανέμεται σε μικρότερη επιφάνεια</w:t>
      </w:r>
      <w:r w:rsidR="00EB2ADF">
        <w:rPr>
          <w:i w:val="0"/>
          <w:iCs w:val="0"/>
          <w:color w:val="auto"/>
          <w:sz w:val="24"/>
          <w:szCs w:val="24"/>
        </w:rPr>
        <w:t>. Ε</w:t>
      </w:r>
      <w:r w:rsidR="00F17387">
        <w:rPr>
          <w:i w:val="0"/>
          <w:iCs w:val="0"/>
          <w:color w:val="auto"/>
          <w:sz w:val="24"/>
          <w:szCs w:val="24"/>
        </w:rPr>
        <w:t>πίσης στα μεγάλα γεωγραφικά πλάτη, τα φωτόνια κάνουν μεγαλύτερες διαδρομές οπότε σκεδάζονται και απορροφώνται περισσότερο (</w:t>
      </w:r>
      <w:r w:rsidR="00DC19FD">
        <w:rPr>
          <w:i w:val="0"/>
          <w:iCs w:val="0"/>
          <w:color w:val="auto"/>
          <w:sz w:val="24"/>
          <w:szCs w:val="24"/>
        </w:rPr>
        <w:t xml:space="preserve">περισσότερα στις </w:t>
      </w:r>
      <w:proofErr w:type="spellStart"/>
      <w:r w:rsidR="00DC19FD">
        <w:rPr>
          <w:i w:val="0"/>
          <w:iCs w:val="0"/>
          <w:color w:val="auto"/>
          <w:sz w:val="24"/>
          <w:szCs w:val="24"/>
        </w:rPr>
        <w:t>υποενότητες</w:t>
      </w:r>
      <w:proofErr w:type="spellEnd"/>
      <w:r w:rsidR="00DC19FD">
        <w:rPr>
          <w:i w:val="0"/>
          <w:iCs w:val="0"/>
          <w:color w:val="auto"/>
          <w:sz w:val="24"/>
          <w:szCs w:val="24"/>
        </w:rPr>
        <w:t xml:space="preserve"> 1.5, 1.6, 1.7)</w:t>
      </w:r>
      <w:r w:rsidR="001D66EC">
        <w:rPr>
          <w:i w:val="0"/>
          <w:iCs w:val="0"/>
          <w:color w:val="auto"/>
          <w:sz w:val="24"/>
          <w:szCs w:val="24"/>
        </w:rPr>
        <w:t xml:space="preserve"> οπότε η ακτινοβολία εξασθενεί.</w:t>
      </w:r>
      <w:r w:rsidR="00DC19FD">
        <w:rPr>
          <w:i w:val="0"/>
          <w:iCs w:val="0"/>
          <w:color w:val="auto"/>
          <w:sz w:val="24"/>
          <w:szCs w:val="24"/>
        </w:rPr>
        <w:t xml:space="preserve"> </w:t>
      </w:r>
      <w:r w:rsidR="00C618E0">
        <w:rPr>
          <w:i w:val="0"/>
          <w:iCs w:val="0"/>
          <w:color w:val="auto"/>
          <w:sz w:val="24"/>
          <w:szCs w:val="24"/>
        </w:rPr>
        <w:t>Καθώς η Γη λοιπόν περιστρέφεται, σε διαφορετικές εποχές</w:t>
      </w:r>
      <w:r w:rsidR="00D05F58">
        <w:rPr>
          <w:i w:val="0"/>
          <w:iCs w:val="0"/>
          <w:color w:val="auto"/>
          <w:sz w:val="24"/>
          <w:szCs w:val="24"/>
        </w:rPr>
        <w:t xml:space="preserve"> άλλοι τόποι δέχονται την ακτινοβολία κάθετα και άλλοι υπό γωνία. </w:t>
      </w:r>
    </w:p>
    <w:p w14:paraId="3687A63C" w14:textId="77777777" w:rsidR="00B047C3" w:rsidRPr="00B047C3" w:rsidRDefault="00B047C3" w:rsidP="00B047C3"/>
    <w:p w14:paraId="72D928F9" w14:textId="2FC35784" w:rsidR="00D974E9" w:rsidRDefault="00D974E9" w:rsidP="00D974E9">
      <w:pPr>
        <w:pStyle w:val="a7"/>
        <w:keepNext/>
        <w:jc w:val="center"/>
      </w:pPr>
      <w:r w:rsidRPr="001349AC">
        <w:rPr>
          <w:noProof/>
        </w:rPr>
        <w:drawing>
          <wp:inline distT="0" distB="0" distL="0" distR="0" wp14:anchorId="6E390FC9" wp14:editId="0C384729">
            <wp:extent cx="3985426" cy="2389909"/>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8616" cy="2397818"/>
                    </a:xfrm>
                    <a:prstGeom prst="rect">
                      <a:avLst/>
                    </a:prstGeom>
                  </pic:spPr>
                </pic:pic>
              </a:graphicData>
            </a:graphic>
          </wp:inline>
        </w:drawing>
      </w:r>
    </w:p>
    <w:p w14:paraId="03969966" w14:textId="4FBBA984" w:rsidR="00D974E9" w:rsidRDefault="00D974E9" w:rsidP="00D974E9">
      <w:pPr>
        <w:pStyle w:val="a7"/>
        <w:jc w:val="center"/>
      </w:pPr>
      <w:r>
        <w:t xml:space="preserve">Εικόνα </w:t>
      </w:r>
      <w:r>
        <w:fldChar w:fldCharType="begin"/>
      </w:r>
      <w:r>
        <w:instrText xml:space="preserve"> SEQ Εικόνα \* ARABIC </w:instrText>
      </w:r>
      <w:r>
        <w:fldChar w:fldCharType="separate"/>
      </w:r>
      <w:r w:rsidR="005D5909">
        <w:rPr>
          <w:noProof/>
        </w:rPr>
        <w:t>4</w:t>
      </w:r>
      <w:r>
        <w:fldChar w:fldCharType="end"/>
      </w:r>
      <w:r>
        <w:t xml:space="preserve">: </w:t>
      </w:r>
      <w:r w:rsidRPr="00C3637A">
        <w:t>Πρόσπτωση ηλιακής ακτινοβολίας στην Γη</w:t>
      </w:r>
    </w:p>
    <w:p w14:paraId="545467FA" w14:textId="77777777" w:rsidR="00382C59" w:rsidRDefault="00382C59" w:rsidP="00382C59">
      <w:pPr>
        <w:keepNext/>
        <w:spacing w:after="160" w:line="259" w:lineRule="auto"/>
        <w:ind w:firstLine="360"/>
      </w:pPr>
    </w:p>
    <w:p w14:paraId="2F9CB7E3" w14:textId="6E77C523" w:rsidR="00CD4D75" w:rsidRPr="00D974E9" w:rsidRDefault="0006127A" w:rsidP="0006127A">
      <w:pPr>
        <w:keepNext/>
        <w:spacing w:after="160" w:line="259" w:lineRule="auto"/>
        <w:ind w:firstLine="360"/>
      </w:pPr>
      <w:r>
        <w:rPr>
          <w:sz w:val="24"/>
          <w:szCs w:val="24"/>
        </w:rPr>
        <w:t>Ένα ακόμα αποτέλεσμα της περιστροφής της Γης γύρω από τον εαυτό της είναι η μεταβολή της διάρκειας της ηλιοφάνειας ενός τόπου.</w:t>
      </w:r>
      <w:r w:rsidR="009F5F0F">
        <w:rPr>
          <w:sz w:val="24"/>
          <w:szCs w:val="24"/>
        </w:rPr>
        <w:t xml:space="preserve"> Το καλοκαίρι</w:t>
      </w:r>
      <w:r w:rsidR="00C22302">
        <w:rPr>
          <w:sz w:val="24"/>
          <w:szCs w:val="24"/>
        </w:rPr>
        <w:t>, όπου η απόκλιση δ είναι θετική, έχουμε περισσότερες ώρες ηλιοφάνειας σε σχέση με τον χειμώνα.</w:t>
      </w:r>
      <w:r w:rsidR="00F41724">
        <w:rPr>
          <w:sz w:val="24"/>
          <w:szCs w:val="24"/>
        </w:rPr>
        <w:t xml:space="preserve"> Οπότε, παρά το γεγονός ότι το καλοκαίρι ο Ήλιος βρίσκεται ψηλότερα στον ουρανό, έχουμε μεγαλύτερα ποσά συνολικής ενέργειας το καλοκαίρι</w:t>
      </w:r>
      <w:r w:rsidR="002A480C">
        <w:rPr>
          <w:sz w:val="24"/>
          <w:szCs w:val="24"/>
        </w:rPr>
        <w:t xml:space="preserve"> σε σχέση με τον χειμώνα.</w:t>
      </w:r>
      <w:r w:rsidR="001349AC" w:rsidRPr="001349AC">
        <w:br w:type="page"/>
      </w:r>
    </w:p>
    <w:p w14:paraId="65C10341" w14:textId="0C260F10" w:rsidR="00F93697" w:rsidRPr="001349AC" w:rsidRDefault="005E1BBA" w:rsidP="005E1BBA">
      <w:pPr>
        <w:pStyle w:val="a6"/>
        <w:numPr>
          <w:ilvl w:val="1"/>
          <w:numId w:val="1"/>
        </w:numPr>
        <w:rPr>
          <w:b/>
          <w:bCs/>
          <w:sz w:val="24"/>
          <w:szCs w:val="24"/>
        </w:rPr>
      </w:pPr>
      <w:r w:rsidRPr="001349AC">
        <w:rPr>
          <w:b/>
          <w:bCs/>
          <w:sz w:val="24"/>
          <w:szCs w:val="24"/>
        </w:rPr>
        <w:lastRenderedPageBreak/>
        <w:t xml:space="preserve">Βασικές αρχές ηλιακής γεωμετρίας </w:t>
      </w:r>
    </w:p>
    <w:p w14:paraId="31D92973" w14:textId="77777777" w:rsidR="00904D55" w:rsidRPr="001349AC" w:rsidRDefault="00904D55" w:rsidP="00904D55">
      <w:pPr>
        <w:rPr>
          <w:b/>
          <w:bCs/>
          <w:sz w:val="24"/>
          <w:szCs w:val="24"/>
        </w:rPr>
      </w:pPr>
    </w:p>
    <w:p w14:paraId="49558407" w14:textId="1EF07226" w:rsidR="006A40C6" w:rsidRPr="001349AC" w:rsidRDefault="001E3DA2" w:rsidP="001E3DA2">
      <w:pPr>
        <w:pStyle w:val="a6"/>
        <w:numPr>
          <w:ilvl w:val="2"/>
          <w:numId w:val="1"/>
        </w:numPr>
        <w:rPr>
          <w:sz w:val="24"/>
          <w:szCs w:val="24"/>
          <w:u w:val="single"/>
        </w:rPr>
      </w:pPr>
      <w:r w:rsidRPr="001349AC">
        <w:rPr>
          <w:sz w:val="24"/>
          <w:szCs w:val="24"/>
          <w:u w:val="single"/>
        </w:rPr>
        <w:t xml:space="preserve">Ηλιακή γεωμετρία </w:t>
      </w:r>
    </w:p>
    <w:p w14:paraId="2AEE9C57" w14:textId="77777777" w:rsidR="001E3DA2" w:rsidRPr="001349AC" w:rsidRDefault="001E3DA2" w:rsidP="001E3DA2">
      <w:pPr>
        <w:pStyle w:val="a6"/>
        <w:rPr>
          <w:sz w:val="24"/>
          <w:szCs w:val="24"/>
          <w:u w:val="single"/>
        </w:rPr>
      </w:pPr>
    </w:p>
    <w:p w14:paraId="34125A2F" w14:textId="61ED7DF3" w:rsidR="006A40C6" w:rsidRPr="001349AC" w:rsidRDefault="008E711B" w:rsidP="006A40C6">
      <w:pPr>
        <w:rPr>
          <w:i/>
          <w:iCs/>
          <w:sz w:val="24"/>
          <w:szCs w:val="24"/>
          <w:u w:val="single"/>
        </w:rPr>
      </w:pPr>
      <w:r w:rsidRPr="001349AC">
        <w:rPr>
          <w:i/>
          <w:iCs/>
          <w:sz w:val="24"/>
          <w:szCs w:val="24"/>
          <w:u w:val="single"/>
        </w:rPr>
        <w:t xml:space="preserve">Ωριαία γωνία </w:t>
      </w:r>
    </w:p>
    <w:p w14:paraId="489B4063" w14:textId="77777777" w:rsidR="008E711B" w:rsidRPr="001349AC" w:rsidRDefault="008E711B" w:rsidP="006A40C6">
      <w:pPr>
        <w:rPr>
          <w:sz w:val="24"/>
          <w:szCs w:val="24"/>
          <w:u w:val="single"/>
        </w:rPr>
      </w:pPr>
    </w:p>
    <w:p w14:paraId="1C205112" w14:textId="70B6E8EA" w:rsidR="00F30105" w:rsidRPr="001349AC" w:rsidRDefault="000B3CCC" w:rsidP="006A40C6">
      <w:pPr>
        <w:ind w:firstLine="360"/>
        <w:rPr>
          <w:sz w:val="24"/>
          <w:szCs w:val="24"/>
        </w:rPr>
      </w:pPr>
      <w:r w:rsidRPr="001349AC">
        <w:rPr>
          <w:sz w:val="24"/>
          <w:szCs w:val="24"/>
        </w:rPr>
        <w:t>Για έναν παρατηρητή στην Γη</w:t>
      </w:r>
      <w:r w:rsidR="00ED3B1D" w:rsidRPr="001349AC">
        <w:rPr>
          <w:sz w:val="24"/>
          <w:szCs w:val="24"/>
        </w:rPr>
        <w:t>, η κατάσταση διαισθητικά διαφέρει από την πραγματικότητα. Ο παρατηρητής θεωρεί πως αυτός είναι ακίνητος και πως ο Ήλιος είναι αυτός που κινείται κατά την διάρκεια της ημέρας και του έτους</w:t>
      </w:r>
      <w:r w:rsidR="00CA44C4" w:rsidRPr="001349AC">
        <w:rPr>
          <w:sz w:val="24"/>
          <w:szCs w:val="24"/>
        </w:rPr>
        <w:t xml:space="preserve"> πάνω στην εκλειπτική</w:t>
      </w:r>
      <w:r w:rsidR="00ED3B1D" w:rsidRPr="001349AC">
        <w:rPr>
          <w:sz w:val="24"/>
          <w:szCs w:val="24"/>
        </w:rPr>
        <w:t>. Αυτό ονομάζεται φαινόμενη κίνηση του Ηλίου.</w:t>
      </w:r>
      <w:r w:rsidR="00353147" w:rsidRPr="001349AC">
        <w:rPr>
          <w:sz w:val="24"/>
          <w:szCs w:val="24"/>
        </w:rPr>
        <w:t xml:space="preserve"> </w:t>
      </w:r>
    </w:p>
    <w:p w14:paraId="011344A8" w14:textId="0991E521" w:rsidR="009A54FB" w:rsidRPr="001349AC" w:rsidRDefault="00353147" w:rsidP="00961ADF">
      <w:pPr>
        <w:ind w:firstLine="360"/>
        <w:rPr>
          <w:sz w:val="24"/>
          <w:szCs w:val="24"/>
        </w:rPr>
      </w:pPr>
      <w:r w:rsidRPr="001349AC">
        <w:rPr>
          <w:sz w:val="24"/>
          <w:szCs w:val="24"/>
        </w:rPr>
        <w:t xml:space="preserve">Για να προσδιορίσουμε την θέση του Ηλίου </w:t>
      </w:r>
      <w:r w:rsidR="00F30105" w:rsidRPr="001349AC">
        <w:rPr>
          <w:sz w:val="24"/>
          <w:szCs w:val="24"/>
        </w:rPr>
        <w:t xml:space="preserve">κατά την διάρκεια της ημέρας, χρησιμοποιούμε την ωριαία γωνία που συμβολίζεται με τα γράμματα h ή ω. </w:t>
      </w:r>
      <w:r w:rsidR="006131E9" w:rsidRPr="001349AC">
        <w:rPr>
          <w:sz w:val="24"/>
          <w:szCs w:val="24"/>
        </w:rPr>
        <w:t xml:space="preserve">Η ωριαία γωνία </w:t>
      </w:r>
      <w:r w:rsidR="00702AD3" w:rsidRPr="001349AC">
        <w:rPr>
          <w:sz w:val="24"/>
          <w:szCs w:val="24"/>
        </w:rPr>
        <w:t>σε ένα σημείο</w:t>
      </w:r>
      <w:r w:rsidR="007521F0" w:rsidRPr="001349AC">
        <w:rPr>
          <w:sz w:val="24"/>
          <w:szCs w:val="24"/>
        </w:rPr>
        <w:t xml:space="preserve"> Ρ</w:t>
      </w:r>
      <w:r w:rsidR="00702AD3" w:rsidRPr="001349AC">
        <w:rPr>
          <w:sz w:val="24"/>
          <w:szCs w:val="24"/>
        </w:rPr>
        <w:t xml:space="preserve"> στην επιφάνεια της Γης </w:t>
      </w:r>
      <w:r w:rsidR="00F57F8F" w:rsidRPr="001349AC">
        <w:rPr>
          <w:sz w:val="24"/>
          <w:szCs w:val="24"/>
        </w:rPr>
        <w:t xml:space="preserve">μετράει </w:t>
      </w:r>
      <w:r w:rsidR="007521F0" w:rsidRPr="001349AC">
        <w:rPr>
          <w:sz w:val="24"/>
          <w:szCs w:val="24"/>
        </w:rPr>
        <w:t>το γωνιακό τόξο μεταξύ του επιπέδου που σχηματίζεται από την κατακόρυφο</w:t>
      </w:r>
      <w:r w:rsidR="008B6623" w:rsidRPr="001349AC">
        <w:rPr>
          <w:sz w:val="24"/>
          <w:szCs w:val="24"/>
        </w:rPr>
        <w:t xml:space="preserve">, από </w:t>
      </w:r>
      <w:r w:rsidR="007521F0" w:rsidRPr="001349AC">
        <w:rPr>
          <w:sz w:val="24"/>
          <w:szCs w:val="24"/>
        </w:rPr>
        <w:t>το γεωγραφικό μήκος της θέσης του</w:t>
      </w:r>
      <w:r w:rsidR="008B6623" w:rsidRPr="001349AC">
        <w:rPr>
          <w:sz w:val="24"/>
          <w:szCs w:val="24"/>
        </w:rPr>
        <w:t xml:space="preserve"> </w:t>
      </w:r>
      <w:r w:rsidR="007521F0" w:rsidRPr="001349AC">
        <w:rPr>
          <w:sz w:val="24"/>
          <w:szCs w:val="24"/>
        </w:rPr>
        <w:t xml:space="preserve">παρατηρητή και </w:t>
      </w:r>
      <w:r w:rsidR="008B6623" w:rsidRPr="001349AC">
        <w:rPr>
          <w:sz w:val="24"/>
          <w:szCs w:val="24"/>
        </w:rPr>
        <w:t>από τ</w:t>
      </w:r>
      <w:r w:rsidR="007521F0" w:rsidRPr="001349AC">
        <w:rPr>
          <w:sz w:val="24"/>
          <w:szCs w:val="24"/>
        </w:rPr>
        <w:t>η</w:t>
      </w:r>
      <w:r w:rsidR="008B6623" w:rsidRPr="001349AC">
        <w:rPr>
          <w:sz w:val="24"/>
          <w:szCs w:val="24"/>
        </w:rPr>
        <w:t>ν</w:t>
      </w:r>
      <w:r w:rsidR="007521F0" w:rsidRPr="001349AC">
        <w:rPr>
          <w:sz w:val="24"/>
          <w:szCs w:val="24"/>
        </w:rPr>
        <w:t xml:space="preserve"> θέση του ήλιου </w:t>
      </w:r>
      <w:r w:rsidR="008B6623" w:rsidRPr="001349AC">
        <w:rPr>
          <w:sz w:val="24"/>
          <w:szCs w:val="24"/>
        </w:rPr>
        <w:t>για μία συγκεκριμένη χρονική στιγμή</w:t>
      </w:r>
      <w:r w:rsidR="00D805C9" w:rsidRPr="001349AC">
        <w:rPr>
          <w:sz w:val="24"/>
          <w:szCs w:val="24"/>
        </w:rPr>
        <w:t>.</w:t>
      </w:r>
      <w:r w:rsidR="009C169E" w:rsidRPr="001349AC">
        <w:rPr>
          <w:sz w:val="24"/>
          <w:szCs w:val="24"/>
        </w:rPr>
        <w:t xml:space="preserve"> Ουσιαστικά δείχνει το πόσο δυτικά ή ανατολικά είναι μετατοπισμένος </w:t>
      </w:r>
      <w:r w:rsidR="00FB5B04" w:rsidRPr="001349AC">
        <w:rPr>
          <w:sz w:val="24"/>
          <w:szCs w:val="24"/>
        </w:rPr>
        <w:t>ο Ήλιος</w:t>
      </w:r>
      <w:r w:rsidR="009C169E" w:rsidRPr="001349AC">
        <w:rPr>
          <w:sz w:val="24"/>
          <w:szCs w:val="24"/>
        </w:rPr>
        <w:t xml:space="preserve"> σε σχέση με τον μεσημβρινό του τόπου.</w:t>
      </w:r>
      <w:r w:rsidR="00D805C9" w:rsidRPr="001349AC">
        <w:rPr>
          <w:sz w:val="24"/>
          <w:szCs w:val="24"/>
        </w:rPr>
        <w:t xml:space="preserve"> </w:t>
      </w:r>
      <w:r w:rsidR="00BD71E7" w:rsidRPr="001349AC">
        <w:rPr>
          <w:sz w:val="24"/>
          <w:szCs w:val="24"/>
        </w:rPr>
        <w:t>Μεταβάλλεται κατά την διάρκεια της ημέρας και είναι αρνητική το πρωί, μηδενική κατά την ηλιακή μεσημβρία και θετική το βράδυ.</w:t>
      </w:r>
      <w:r w:rsidR="008E711B" w:rsidRPr="001349AC">
        <w:rPr>
          <w:sz w:val="24"/>
          <w:szCs w:val="24"/>
        </w:rPr>
        <w:t xml:space="preserve"> Οι τιμές της </w:t>
      </w:r>
      <w:r w:rsidR="008D3357" w:rsidRPr="001349AC">
        <w:rPr>
          <w:sz w:val="24"/>
          <w:szCs w:val="24"/>
        </w:rPr>
        <w:t>κυμαίνονται από -180</w:t>
      </w:r>
      <w:r w:rsidR="008D3357" w:rsidRPr="001349AC">
        <w:rPr>
          <w:sz w:val="24"/>
          <w:szCs w:val="24"/>
          <w:vertAlign w:val="superscript"/>
        </w:rPr>
        <w:t>ο</w:t>
      </w:r>
      <w:r w:rsidR="008D3357" w:rsidRPr="001349AC">
        <w:rPr>
          <w:sz w:val="24"/>
          <w:szCs w:val="24"/>
        </w:rPr>
        <w:t xml:space="preserve"> έως +180</w:t>
      </w:r>
      <w:r w:rsidR="008D3357" w:rsidRPr="001349AC">
        <w:rPr>
          <w:sz w:val="24"/>
          <w:szCs w:val="24"/>
          <w:vertAlign w:val="superscript"/>
        </w:rPr>
        <w:t>ο</w:t>
      </w:r>
      <w:r w:rsidR="008D3357" w:rsidRPr="001349AC">
        <w:rPr>
          <w:sz w:val="24"/>
          <w:szCs w:val="24"/>
        </w:rPr>
        <w:t>.</w:t>
      </w:r>
    </w:p>
    <w:p w14:paraId="28DEF855" w14:textId="77777777" w:rsidR="005219EC" w:rsidRPr="001349AC" w:rsidRDefault="005219EC" w:rsidP="00ED3B1D">
      <w:pPr>
        <w:ind w:firstLine="360"/>
        <w:rPr>
          <w:sz w:val="24"/>
          <w:szCs w:val="24"/>
        </w:rPr>
      </w:pPr>
    </w:p>
    <w:p w14:paraId="7AE3A5E5" w14:textId="77777777" w:rsidR="005219EC" w:rsidRPr="001349AC" w:rsidRDefault="005219EC" w:rsidP="00ED3B1D">
      <w:pPr>
        <w:ind w:firstLine="360"/>
        <w:rPr>
          <w:sz w:val="24"/>
          <w:szCs w:val="24"/>
        </w:rPr>
      </w:pPr>
    </w:p>
    <w:p w14:paraId="18ECE8C1" w14:textId="457D42D5" w:rsidR="005653BA" w:rsidRPr="001349AC" w:rsidRDefault="0023696F" w:rsidP="005653BA">
      <w:pPr>
        <w:keepNext/>
        <w:ind w:firstLine="360"/>
        <w:jc w:val="center"/>
      </w:pPr>
      <w:r w:rsidRPr="001349AC">
        <w:rPr>
          <w:noProof/>
          <w:sz w:val="24"/>
          <w:szCs w:val="24"/>
        </w:rPr>
        <w:drawing>
          <wp:inline distT="0" distB="0" distL="0" distR="0" wp14:anchorId="7F529630" wp14:editId="03C78738">
            <wp:extent cx="3394364" cy="16971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820" cy="1700410"/>
                    </a:xfrm>
                    <a:prstGeom prst="rect">
                      <a:avLst/>
                    </a:prstGeom>
                  </pic:spPr>
                </pic:pic>
              </a:graphicData>
            </a:graphic>
          </wp:inline>
        </w:drawing>
      </w:r>
    </w:p>
    <w:p w14:paraId="26A9D36D" w14:textId="745F0D57" w:rsidR="005219EC" w:rsidRPr="001349AC" w:rsidRDefault="005653BA" w:rsidP="005653BA">
      <w:pPr>
        <w:pStyle w:val="a7"/>
        <w:jc w:val="center"/>
        <w:rPr>
          <w:sz w:val="24"/>
          <w:szCs w:val="24"/>
          <w:lang w:val="en-US"/>
        </w:rPr>
      </w:pPr>
      <w:r w:rsidRPr="001349AC">
        <w:t>Εικόνα</w:t>
      </w:r>
      <w:r w:rsidRPr="001349AC">
        <w:rPr>
          <w:lang w:val="en-US"/>
        </w:rPr>
        <w:t xml:space="preserve"> </w:t>
      </w:r>
      <w:r w:rsidRPr="001349AC">
        <w:fldChar w:fldCharType="begin"/>
      </w:r>
      <w:r w:rsidRPr="001349AC">
        <w:rPr>
          <w:lang w:val="en-US"/>
        </w:rPr>
        <w:instrText xml:space="preserve"> SEQ </w:instrText>
      </w:r>
      <w:r w:rsidRPr="001349AC">
        <w:instrText>Εικόνα</w:instrText>
      </w:r>
      <w:r w:rsidRPr="001349AC">
        <w:rPr>
          <w:lang w:val="en-US"/>
        </w:rPr>
        <w:instrText xml:space="preserve"> \* ARABIC </w:instrText>
      </w:r>
      <w:r w:rsidRPr="001349AC">
        <w:fldChar w:fldCharType="separate"/>
      </w:r>
      <w:r w:rsidR="005D5909">
        <w:rPr>
          <w:noProof/>
          <w:lang w:val="en-US"/>
        </w:rPr>
        <w:t>5</w:t>
      </w:r>
      <w:r w:rsidRPr="001349AC">
        <w:fldChar w:fldCharType="end"/>
      </w:r>
      <w:r w:rsidRPr="001349AC">
        <w:rPr>
          <w:lang w:val="en-US"/>
        </w:rPr>
        <w:t xml:space="preserve">: </w:t>
      </w:r>
      <w:r w:rsidR="006102E7" w:rsidRPr="001349AC">
        <w:t>Ωριαία</w:t>
      </w:r>
      <w:r w:rsidR="006102E7" w:rsidRPr="001349AC">
        <w:rPr>
          <w:lang w:val="en-US"/>
        </w:rPr>
        <w:t xml:space="preserve"> </w:t>
      </w:r>
      <w:r w:rsidR="006102E7" w:rsidRPr="001349AC">
        <w:t>γωνία</w:t>
      </w:r>
      <w:r w:rsidR="006102E7" w:rsidRPr="001349AC">
        <w:rPr>
          <w:lang w:val="en-US"/>
        </w:rPr>
        <w:t xml:space="preserve"> </w:t>
      </w:r>
      <w:r w:rsidRPr="001349AC">
        <w:rPr>
          <w:lang w:val="en-US"/>
        </w:rPr>
        <w:t>(Fundamentals of solar radiation - Lucien Wald)</w:t>
      </w:r>
    </w:p>
    <w:p w14:paraId="02171288" w14:textId="77777777" w:rsidR="005E1BBA" w:rsidRPr="001349AC" w:rsidRDefault="005E1BBA" w:rsidP="005E1BBA">
      <w:pPr>
        <w:ind w:left="360"/>
        <w:rPr>
          <w:sz w:val="24"/>
          <w:szCs w:val="24"/>
          <w:lang w:val="en-US"/>
        </w:rPr>
      </w:pPr>
    </w:p>
    <w:p w14:paraId="0DCD10EF" w14:textId="77777777" w:rsidR="00540D5F" w:rsidRPr="001349AC" w:rsidRDefault="00540D5F" w:rsidP="00540D5F">
      <w:pPr>
        <w:ind w:left="720"/>
        <w:rPr>
          <w:i/>
          <w:iCs/>
          <w:sz w:val="24"/>
          <w:szCs w:val="24"/>
          <w:u w:val="single"/>
          <w:lang w:val="en-US"/>
        </w:rPr>
      </w:pPr>
    </w:p>
    <w:p w14:paraId="45AB78D5" w14:textId="580DA10C" w:rsidR="00540D5F" w:rsidRPr="001349AC" w:rsidRDefault="00607B96" w:rsidP="00607B96">
      <w:pPr>
        <w:keepNext/>
        <w:rPr>
          <w:i/>
          <w:iCs/>
          <w:sz w:val="24"/>
          <w:szCs w:val="24"/>
          <w:u w:val="single"/>
        </w:rPr>
      </w:pPr>
      <w:r w:rsidRPr="001349AC">
        <w:rPr>
          <w:i/>
          <w:iCs/>
          <w:sz w:val="24"/>
          <w:szCs w:val="24"/>
          <w:u w:val="single"/>
        </w:rPr>
        <w:t>Ηλιακ</w:t>
      </w:r>
      <w:r w:rsidR="00EF684F" w:rsidRPr="001349AC">
        <w:rPr>
          <w:i/>
          <w:iCs/>
          <w:sz w:val="24"/>
          <w:szCs w:val="24"/>
          <w:u w:val="single"/>
        </w:rPr>
        <w:t>ή ζενίθια</w:t>
      </w:r>
      <w:r w:rsidRPr="001349AC">
        <w:rPr>
          <w:i/>
          <w:iCs/>
          <w:sz w:val="24"/>
          <w:szCs w:val="24"/>
          <w:u w:val="single"/>
        </w:rPr>
        <w:t xml:space="preserve"> </w:t>
      </w:r>
      <w:r w:rsidR="00EF684F" w:rsidRPr="001349AC">
        <w:rPr>
          <w:i/>
          <w:iCs/>
          <w:sz w:val="24"/>
          <w:szCs w:val="24"/>
          <w:u w:val="single"/>
        </w:rPr>
        <w:t>γωνία</w:t>
      </w:r>
      <w:r w:rsidR="003E56E8" w:rsidRPr="001349AC">
        <w:rPr>
          <w:i/>
          <w:iCs/>
          <w:sz w:val="24"/>
          <w:szCs w:val="24"/>
          <w:u w:val="single"/>
        </w:rPr>
        <w:t xml:space="preserve"> και ηλιακό ύψος</w:t>
      </w:r>
    </w:p>
    <w:p w14:paraId="6A8794AE" w14:textId="6E5FD4B7" w:rsidR="00BA65D6" w:rsidRPr="001349AC" w:rsidRDefault="00BA65D6"/>
    <w:p w14:paraId="6BFFB92F" w14:textId="4C703C9B" w:rsidR="00BA65D6" w:rsidRPr="001349AC" w:rsidRDefault="00BA65D6"/>
    <w:p w14:paraId="2CD96677" w14:textId="5ED68E55" w:rsidR="00BA65D6" w:rsidRPr="001349AC" w:rsidRDefault="003E4709" w:rsidP="007B2665">
      <w:pPr>
        <w:ind w:firstLine="360"/>
        <w:rPr>
          <w:sz w:val="24"/>
          <w:szCs w:val="24"/>
        </w:rPr>
      </w:pPr>
      <w:r w:rsidRPr="001349AC">
        <w:rPr>
          <w:sz w:val="24"/>
          <w:szCs w:val="24"/>
        </w:rPr>
        <w:t xml:space="preserve">Η ωριαία γωνία δείχνει την </w:t>
      </w:r>
      <w:r w:rsidR="003E56E8" w:rsidRPr="001349AC">
        <w:rPr>
          <w:sz w:val="24"/>
          <w:szCs w:val="24"/>
        </w:rPr>
        <w:t xml:space="preserve">σχετική μετατόπιση του Ήλιου προς τα δυτικά ή τα ανατολικά. Αν θέλουμε να μελετήσουμε το πόσο ψηλά στον ουρανό βρίσκεται ο Ήλιος, τότε αναφερόμαστε στην ηλιακή ζενίθια γωνία και το ηλιακό ύψος. </w:t>
      </w:r>
      <w:r w:rsidR="003669DE" w:rsidRPr="001349AC">
        <w:rPr>
          <w:sz w:val="24"/>
          <w:szCs w:val="24"/>
        </w:rPr>
        <w:t>Η ηλιακή ζενίθια γωνία είναι η γωνία που σχηματίζουν οι ακτίνες του Ήλιου με τον κατακόρυφο άξονα</w:t>
      </w:r>
      <w:r w:rsidR="008351D6" w:rsidRPr="001349AC">
        <w:rPr>
          <w:sz w:val="24"/>
          <w:szCs w:val="24"/>
        </w:rPr>
        <w:t xml:space="preserve"> και είναι ελάχιστη κατά την ηλιακή μεσημβρία όπου ο Ήλιος βρίσκεται στο υψηλότε</w:t>
      </w:r>
      <w:r w:rsidR="00FB0ED4" w:rsidRPr="001349AC">
        <w:rPr>
          <w:sz w:val="24"/>
          <w:szCs w:val="24"/>
        </w:rPr>
        <w:t>ρο σημείο στον ουρανό. Το</w:t>
      </w:r>
      <w:r w:rsidR="003669DE" w:rsidRPr="001349AC">
        <w:rPr>
          <w:sz w:val="24"/>
          <w:szCs w:val="24"/>
        </w:rPr>
        <w:t xml:space="preserve"> ηλιακό ύψος είναι η γωνία που σχηματίζουν οι ακτίνες του ήλιου με το οριζόντιο επίπεδο</w:t>
      </w:r>
      <w:r w:rsidR="00273635" w:rsidRPr="001349AC">
        <w:rPr>
          <w:sz w:val="24"/>
          <w:szCs w:val="24"/>
        </w:rPr>
        <w:t xml:space="preserve"> και ελαχιστοποι</w:t>
      </w:r>
      <w:r w:rsidR="00540A52" w:rsidRPr="001349AC">
        <w:rPr>
          <w:sz w:val="24"/>
          <w:szCs w:val="24"/>
        </w:rPr>
        <w:t>είται κατά την ανατολή και δύση του Ηλίου</w:t>
      </w:r>
      <w:r w:rsidR="003669DE" w:rsidRPr="001349AC">
        <w:rPr>
          <w:sz w:val="24"/>
          <w:szCs w:val="24"/>
        </w:rPr>
        <w:t xml:space="preserve">. Από αυτούς τους ορισμούς καταλαβαίνουμε ότι </w:t>
      </w:r>
      <w:r w:rsidR="003444E0" w:rsidRPr="001349AC">
        <w:rPr>
          <w:sz w:val="24"/>
          <w:szCs w:val="24"/>
        </w:rPr>
        <w:t xml:space="preserve">οι δύο αυτές γωνίες είναι συμπληρωματικές μεταξύ τους, δηλαδή το άθροισμά τους ισούται με 90 μοίρες. Η ζενίθια γωνία συμβολίζεται με τα γράμματα </w:t>
      </w:r>
      <w:proofErr w:type="spellStart"/>
      <w:r w:rsidR="003444E0" w:rsidRPr="001349AC">
        <w:rPr>
          <w:sz w:val="24"/>
          <w:szCs w:val="24"/>
        </w:rPr>
        <w:t>θz</w:t>
      </w:r>
      <w:proofErr w:type="spellEnd"/>
      <w:r w:rsidR="003444E0" w:rsidRPr="001349AC">
        <w:rPr>
          <w:sz w:val="24"/>
          <w:szCs w:val="24"/>
        </w:rPr>
        <w:t xml:space="preserve"> ή Φ (στην </w:t>
      </w:r>
      <w:r w:rsidR="00FB0ED4" w:rsidRPr="001349AC">
        <w:rPr>
          <w:sz w:val="24"/>
          <w:szCs w:val="24"/>
        </w:rPr>
        <w:t>διεθνή</w:t>
      </w:r>
      <w:r w:rsidR="003444E0" w:rsidRPr="001349AC">
        <w:rPr>
          <w:sz w:val="24"/>
          <w:szCs w:val="24"/>
        </w:rPr>
        <w:t xml:space="preserve"> βιβλιογραφία την συναντάμε και ως </w:t>
      </w:r>
      <w:proofErr w:type="spellStart"/>
      <w:r w:rsidR="003444E0" w:rsidRPr="001349AC">
        <w:rPr>
          <w:sz w:val="24"/>
          <w:szCs w:val="24"/>
        </w:rPr>
        <w:t>sza</w:t>
      </w:r>
      <w:proofErr w:type="spellEnd"/>
      <w:r w:rsidR="003444E0" w:rsidRPr="001349AC">
        <w:rPr>
          <w:sz w:val="24"/>
          <w:szCs w:val="24"/>
        </w:rPr>
        <w:t xml:space="preserve"> = </w:t>
      </w:r>
      <w:proofErr w:type="spellStart"/>
      <w:r w:rsidR="003444E0" w:rsidRPr="001349AC">
        <w:rPr>
          <w:sz w:val="24"/>
          <w:szCs w:val="24"/>
        </w:rPr>
        <w:t>solar</w:t>
      </w:r>
      <w:proofErr w:type="spellEnd"/>
      <w:r w:rsidR="003444E0" w:rsidRPr="001349AC">
        <w:rPr>
          <w:sz w:val="24"/>
          <w:szCs w:val="24"/>
        </w:rPr>
        <w:t xml:space="preserve"> </w:t>
      </w:r>
      <w:proofErr w:type="spellStart"/>
      <w:r w:rsidR="003444E0" w:rsidRPr="001349AC">
        <w:rPr>
          <w:sz w:val="24"/>
          <w:szCs w:val="24"/>
        </w:rPr>
        <w:t>zenith</w:t>
      </w:r>
      <w:proofErr w:type="spellEnd"/>
      <w:r w:rsidR="003444E0" w:rsidRPr="001349AC">
        <w:rPr>
          <w:sz w:val="24"/>
          <w:szCs w:val="24"/>
        </w:rPr>
        <w:t xml:space="preserve"> </w:t>
      </w:r>
      <w:proofErr w:type="spellStart"/>
      <w:r w:rsidR="003444E0" w:rsidRPr="001349AC">
        <w:rPr>
          <w:sz w:val="24"/>
          <w:szCs w:val="24"/>
        </w:rPr>
        <w:t>angle</w:t>
      </w:r>
      <w:proofErr w:type="spellEnd"/>
      <w:r w:rsidR="003444E0" w:rsidRPr="001349AC">
        <w:rPr>
          <w:sz w:val="24"/>
          <w:szCs w:val="24"/>
        </w:rPr>
        <w:t xml:space="preserve">) ενώ το ηλιακό ύψος </w:t>
      </w:r>
      <w:r w:rsidR="00CD059A" w:rsidRPr="001349AC">
        <w:rPr>
          <w:sz w:val="24"/>
          <w:szCs w:val="24"/>
        </w:rPr>
        <w:t>συμβολίζεται με τ</w:t>
      </w:r>
      <w:r w:rsidR="00420EC6" w:rsidRPr="001349AC">
        <w:rPr>
          <w:sz w:val="24"/>
          <w:szCs w:val="24"/>
        </w:rPr>
        <w:t>α</w:t>
      </w:r>
      <w:r w:rsidR="00CD059A" w:rsidRPr="001349AC">
        <w:rPr>
          <w:sz w:val="24"/>
          <w:szCs w:val="24"/>
        </w:rPr>
        <w:t xml:space="preserve"> γράμμα</w:t>
      </w:r>
      <w:r w:rsidR="00420EC6" w:rsidRPr="001349AC">
        <w:rPr>
          <w:sz w:val="24"/>
          <w:szCs w:val="24"/>
        </w:rPr>
        <w:t>τα</w:t>
      </w:r>
      <w:r w:rsidR="00CD059A" w:rsidRPr="001349AC">
        <w:rPr>
          <w:sz w:val="24"/>
          <w:szCs w:val="24"/>
        </w:rPr>
        <w:t xml:space="preserve"> α</w:t>
      </w:r>
      <w:r w:rsidR="00BA7FBC">
        <w:rPr>
          <w:sz w:val="24"/>
          <w:szCs w:val="24"/>
        </w:rPr>
        <w:t xml:space="preserve"> </w:t>
      </w:r>
      <w:r w:rsidR="00420EC6" w:rsidRPr="001349AC">
        <w:rPr>
          <w:sz w:val="24"/>
          <w:szCs w:val="24"/>
        </w:rPr>
        <w:t xml:space="preserve">ή </w:t>
      </w:r>
      <w:proofErr w:type="spellStart"/>
      <w:r w:rsidR="00420EC6" w:rsidRPr="001349AC">
        <w:rPr>
          <w:sz w:val="24"/>
          <w:szCs w:val="24"/>
        </w:rPr>
        <w:t>γs</w:t>
      </w:r>
      <w:proofErr w:type="spellEnd"/>
      <w:r w:rsidR="00CD059A" w:rsidRPr="001349AC">
        <w:rPr>
          <w:sz w:val="24"/>
          <w:szCs w:val="24"/>
        </w:rPr>
        <w:t xml:space="preserve">. </w:t>
      </w:r>
    </w:p>
    <w:p w14:paraId="4BBA1406" w14:textId="3C9F0F8F" w:rsidR="00BA65D6" w:rsidRPr="001349AC" w:rsidRDefault="00BA65D6"/>
    <w:p w14:paraId="049B85D4" w14:textId="77777777" w:rsidR="00BC2302" w:rsidRPr="001349AC" w:rsidRDefault="002E4830" w:rsidP="00BC2302">
      <w:pPr>
        <w:keepNext/>
        <w:jc w:val="center"/>
      </w:pPr>
      <w:r w:rsidRPr="001349AC">
        <w:rPr>
          <w:noProof/>
        </w:rPr>
        <w:drawing>
          <wp:inline distT="0" distB="0" distL="0" distR="0" wp14:anchorId="62F16560" wp14:editId="17E3E0C2">
            <wp:extent cx="3604260" cy="2311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470" cy="2318539"/>
                    </a:xfrm>
                    <a:prstGeom prst="rect">
                      <a:avLst/>
                    </a:prstGeom>
                  </pic:spPr>
                </pic:pic>
              </a:graphicData>
            </a:graphic>
          </wp:inline>
        </w:drawing>
      </w:r>
    </w:p>
    <w:p w14:paraId="3D24B193" w14:textId="70BB45B9" w:rsidR="00BA65D6" w:rsidRPr="001349AC" w:rsidRDefault="00BC2302" w:rsidP="00BC2302">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6</w:t>
      </w:r>
      <w:r w:rsidRPr="001349AC">
        <w:fldChar w:fldCharType="end"/>
      </w:r>
      <w:r w:rsidRPr="001349AC">
        <w:t>: Ηλιακή γεωμετρία</w:t>
      </w:r>
    </w:p>
    <w:p w14:paraId="3C418FBF" w14:textId="77777777" w:rsidR="0015224E" w:rsidRPr="001349AC" w:rsidRDefault="0015224E" w:rsidP="0015224E"/>
    <w:p w14:paraId="6AAC45AD" w14:textId="77777777" w:rsidR="001E4514" w:rsidRPr="001349AC" w:rsidRDefault="001E4514" w:rsidP="001E4514"/>
    <w:p w14:paraId="2A9F89E1" w14:textId="30D7E154" w:rsidR="001E4514" w:rsidRPr="001349AC" w:rsidRDefault="001E4514" w:rsidP="00612C51">
      <w:pPr>
        <w:rPr>
          <w:sz w:val="24"/>
          <w:szCs w:val="24"/>
        </w:rPr>
      </w:pPr>
      <w:r w:rsidRPr="001349AC">
        <w:rPr>
          <w:sz w:val="24"/>
          <w:szCs w:val="24"/>
        </w:rPr>
        <w:t xml:space="preserve">Η </w:t>
      </w:r>
      <w:r w:rsidR="003A6E8B" w:rsidRPr="001349AC">
        <w:rPr>
          <w:sz w:val="24"/>
          <w:szCs w:val="24"/>
        </w:rPr>
        <w:t xml:space="preserve">ζενίθια γωνία </w:t>
      </w:r>
      <w:r w:rsidR="00C30718" w:rsidRPr="001349AC">
        <w:rPr>
          <w:sz w:val="24"/>
          <w:szCs w:val="24"/>
        </w:rPr>
        <w:t>προσδιορίζεται</w:t>
      </w:r>
      <w:r w:rsidR="003A6E8B" w:rsidRPr="001349AC">
        <w:rPr>
          <w:sz w:val="24"/>
          <w:szCs w:val="24"/>
        </w:rPr>
        <w:t xml:space="preserve"> με βάση την </w:t>
      </w:r>
      <w:r w:rsidR="00A71227" w:rsidRPr="001349AC">
        <w:rPr>
          <w:sz w:val="24"/>
          <w:szCs w:val="24"/>
        </w:rPr>
        <w:t>παρακάτω σχέση  :</w:t>
      </w:r>
    </w:p>
    <w:p w14:paraId="2B96488F" w14:textId="77777777" w:rsidR="0015224E" w:rsidRPr="001349AC" w:rsidRDefault="0015224E" w:rsidP="00612C51">
      <w:pPr>
        <w:rPr>
          <w:sz w:val="24"/>
          <w:szCs w:val="24"/>
        </w:rPr>
      </w:pPr>
    </w:p>
    <w:p w14:paraId="48058186" w14:textId="77777777" w:rsidR="00AD0B24" w:rsidRPr="001349AC" w:rsidRDefault="00AD0B24" w:rsidP="003A6E8B">
      <w:pPr>
        <w:ind w:firstLine="720"/>
        <w:rPr>
          <w:sz w:val="24"/>
          <w:szCs w:val="24"/>
        </w:rPr>
      </w:pPr>
    </w:p>
    <w:p w14:paraId="353F7BE3" w14:textId="24BF76BE" w:rsidR="00AD0B24" w:rsidRPr="001349AC" w:rsidRDefault="007E5EC9" w:rsidP="003A6E8B">
      <w:pPr>
        <w:ind w:firstLine="720"/>
        <w:rPr>
          <w:i/>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θz</m:t>
                  </m:r>
                </m:e>
              </m:d>
            </m:e>
          </m:func>
          <m:r>
            <w:rPr>
              <w:rFonts w:ascii="Cambria Math" w:hAnsi="Cambria Math"/>
              <w:sz w:val="24"/>
              <w:szCs w:val="24"/>
            </w:rPr>
            <m:t>=sinLat*sinδ+cosLat*cosδ*cosω    [1.2]</m:t>
          </m:r>
        </m:oMath>
      </m:oMathPara>
    </w:p>
    <w:p w14:paraId="3B687D25" w14:textId="77777777" w:rsidR="00612C51" w:rsidRPr="001349AC" w:rsidRDefault="00612C51" w:rsidP="003A6E8B">
      <w:pPr>
        <w:ind w:firstLine="720"/>
        <w:rPr>
          <w:i/>
          <w:sz w:val="24"/>
          <w:szCs w:val="24"/>
        </w:rPr>
      </w:pPr>
    </w:p>
    <w:p w14:paraId="7007B8CC" w14:textId="77777777" w:rsidR="0015224E" w:rsidRPr="001349AC" w:rsidRDefault="0015224E" w:rsidP="003A6E8B">
      <w:pPr>
        <w:ind w:firstLine="720"/>
        <w:rPr>
          <w:i/>
          <w:sz w:val="24"/>
          <w:szCs w:val="24"/>
        </w:rPr>
      </w:pPr>
    </w:p>
    <w:p w14:paraId="37AD169D" w14:textId="013D2B6E" w:rsidR="00612C51" w:rsidRPr="001349AC" w:rsidRDefault="00612C51" w:rsidP="00612C51">
      <w:pPr>
        <w:rPr>
          <w:iCs/>
          <w:sz w:val="24"/>
          <w:szCs w:val="24"/>
        </w:rPr>
      </w:pPr>
      <w:r w:rsidRPr="001349AC">
        <w:rPr>
          <w:iCs/>
          <w:sz w:val="24"/>
          <w:szCs w:val="24"/>
        </w:rPr>
        <w:t xml:space="preserve">όπου </w:t>
      </w:r>
      <w:proofErr w:type="spellStart"/>
      <w:r w:rsidRPr="001349AC">
        <w:rPr>
          <w:iCs/>
          <w:sz w:val="24"/>
          <w:szCs w:val="24"/>
        </w:rPr>
        <w:t>Lat</w:t>
      </w:r>
      <w:proofErr w:type="spellEnd"/>
      <w:r w:rsidRPr="001349AC">
        <w:rPr>
          <w:iCs/>
          <w:sz w:val="24"/>
          <w:szCs w:val="24"/>
        </w:rPr>
        <w:t xml:space="preserve"> το γεωγραφικό μήκος του τόπου</w:t>
      </w:r>
    </w:p>
    <w:p w14:paraId="71FE8622" w14:textId="77777777" w:rsidR="00A71227" w:rsidRPr="001349AC" w:rsidRDefault="00A71227" w:rsidP="003A6E8B">
      <w:pPr>
        <w:ind w:firstLine="720"/>
        <w:rPr>
          <w:i/>
          <w:sz w:val="24"/>
          <w:szCs w:val="24"/>
        </w:rPr>
      </w:pPr>
    </w:p>
    <w:p w14:paraId="02609A7A" w14:textId="77777777" w:rsidR="00A71227" w:rsidRPr="001349AC" w:rsidRDefault="00A71227" w:rsidP="003A6E8B">
      <w:pPr>
        <w:ind w:firstLine="720"/>
        <w:rPr>
          <w:iCs/>
          <w:sz w:val="24"/>
          <w:szCs w:val="24"/>
        </w:rPr>
      </w:pPr>
    </w:p>
    <w:p w14:paraId="5E198381" w14:textId="77777777" w:rsidR="0015224E" w:rsidRPr="001349AC" w:rsidRDefault="0015224E" w:rsidP="003A6E8B">
      <w:pPr>
        <w:ind w:firstLine="720"/>
        <w:rPr>
          <w:iCs/>
          <w:sz w:val="24"/>
          <w:szCs w:val="24"/>
        </w:rPr>
      </w:pPr>
    </w:p>
    <w:p w14:paraId="738253E7" w14:textId="071A10CF" w:rsidR="00644735" w:rsidRPr="001349AC" w:rsidRDefault="00F314EE" w:rsidP="00F314EE">
      <w:pPr>
        <w:rPr>
          <w:i/>
          <w:sz w:val="24"/>
          <w:szCs w:val="24"/>
          <w:u w:val="single"/>
        </w:rPr>
      </w:pPr>
      <w:r w:rsidRPr="001349AC">
        <w:rPr>
          <w:i/>
          <w:sz w:val="24"/>
          <w:szCs w:val="24"/>
          <w:u w:val="single"/>
        </w:rPr>
        <w:t>Ηλιακό αζιμούθιο</w:t>
      </w:r>
    </w:p>
    <w:p w14:paraId="4DA0400D" w14:textId="77777777" w:rsidR="0015224E" w:rsidRPr="001349AC" w:rsidRDefault="0015224E" w:rsidP="00F314EE">
      <w:pPr>
        <w:rPr>
          <w:iCs/>
          <w:sz w:val="24"/>
          <w:szCs w:val="24"/>
          <w:u w:val="single"/>
        </w:rPr>
      </w:pPr>
    </w:p>
    <w:p w14:paraId="4544494D" w14:textId="3BA951B0" w:rsidR="00F314EE" w:rsidRPr="001349AC" w:rsidRDefault="00F314EE" w:rsidP="007B2665">
      <w:pPr>
        <w:ind w:firstLine="360"/>
        <w:rPr>
          <w:iCs/>
          <w:sz w:val="24"/>
          <w:szCs w:val="24"/>
        </w:rPr>
      </w:pPr>
      <w:r w:rsidRPr="001349AC">
        <w:rPr>
          <w:iCs/>
          <w:sz w:val="24"/>
          <w:szCs w:val="24"/>
        </w:rPr>
        <w:t>Μία ακόμα γωνία χρήσιμη για τον ακριβή προσδιορισμό της θέσης του Ηλίου είναι το ηλιακό αζιμούθιο.</w:t>
      </w:r>
      <w:r w:rsidR="001E3DA2" w:rsidRPr="001349AC">
        <w:rPr>
          <w:iCs/>
          <w:sz w:val="24"/>
          <w:szCs w:val="24"/>
        </w:rPr>
        <w:t xml:space="preserve"> Το ηλιακό αζιμούθιο εκφράζει την γωνία </w:t>
      </w:r>
      <w:r w:rsidR="0097108F" w:rsidRPr="001349AC">
        <w:rPr>
          <w:iCs/>
          <w:sz w:val="24"/>
          <w:szCs w:val="24"/>
        </w:rPr>
        <w:t>που σχηματίζει η προβολή τ</w:t>
      </w:r>
      <w:r w:rsidR="009672B5" w:rsidRPr="001349AC">
        <w:rPr>
          <w:iCs/>
          <w:sz w:val="24"/>
          <w:szCs w:val="24"/>
        </w:rPr>
        <w:t xml:space="preserve">ου Ήλιου με το οριζόντιο επίπεδο. </w:t>
      </w:r>
      <w:r w:rsidR="001F3BD7" w:rsidRPr="001349AC">
        <w:rPr>
          <w:iCs/>
          <w:sz w:val="24"/>
          <w:szCs w:val="24"/>
        </w:rPr>
        <w:t xml:space="preserve">Για την κατεύθυνση αύξησης της γωνίας, δεχόμαστε ως σημείο αναφοράς είτε τον Βορρά είτε τον Νότο. Τα όριά της κυμαίνονται από </w:t>
      </w:r>
      <w:r w:rsidR="00490ABC" w:rsidRPr="001349AC">
        <w:rPr>
          <w:iCs/>
          <w:sz w:val="24"/>
          <w:szCs w:val="24"/>
        </w:rPr>
        <w:t>-18</w:t>
      </w:r>
      <w:r w:rsidR="001F3BD7" w:rsidRPr="001349AC">
        <w:rPr>
          <w:iCs/>
          <w:sz w:val="24"/>
          <w:szCs w:val="24"/>
        </w:rPr>
        <w:t>0</w:t>
      </w:r>
      <w:r w:rsidR="001F3BD7" w:rsidRPr="001349AC">
        <w:rPr>
          <w:iCs/>
          <w:sz w:val="24"/>
          <w:szCs w:val="24"/>
          <w:vertAlign w:val="superscript"/>
        </w:rPr>
        <w:t>ο</w:t>
      </w:r>
      <w:r w:rsidR="001F3BD7" w:rsidRPr="001349AC">
        <w:rPr>
          <w:iCs/>
          <w:sz w:val="24"/>
          <w:szCs w:val="24"/>
        </w:rPr>
        <w:t xml:space="preserve"> έως </w:t>
      </w:r>
      <w:r w:rsidR="00490ABC" w:rsidRPr="001349AC">
        <w:rPr>
          <w:iCs/>
          <w:sz w:val="24"/>
          <w:szCs w:val="24"/>
        </w:rPr>
        <w:t>+18</w:t>
      </w:r>
      <w:r w:rsidR="001F3BD7" w:rsidRPr="001349AC">
        <w:rPr>
          <w:iCs/>
          <w:sz w:val="24"/>
          <w:szCs w:val="24"/>
        </w:rPr>
        <w:t>0</w:t>
      </w:r>
      <w:r w:rsidR="001F3BD7" w:rsidRPr="001349AC">
        <w:rPr>
          <w:iCs/>
          <w:sz w:val="24"/>
          <w:szCs w:val="24"/>
          <w:vertAlign w:val="superscript"/>
        </w:rPr>
        <w:t>ο</w:t>
      </w:r>
      <w:r w:rsidR="001F3BD7" w:rsidRPr="001349AC">
        <w:rPr>
          <w:iCs/>
          <w:sz w:val="24"/>
          <w:szCs w:val="24"/>
        </w:rPr>
        <w:t xml:space="preserve"> </w:t>
      </w:r>
      <w:r w:rsidR="00EE4E7B" w:rsidRPr="001349AC">
        <w:rPr>
          <w:iCs/>
          <w:sz w:val="24"/>
          <w:szCs w:val="24"/>
        </w:rPr>
        <w:t xml:space="preserve">και ορισμένη με βάση τον </w:t>
      </w:r>
      <w:r w:rsidR="009667F6" w:rsidRPr="001349AC">
        <w:rPr>
          <w:iCs/>
          <w:sz w:val="24"/>
          <w:szCs w:val="24"/>
        </w:rPr>
        <w:t>Νότο</w:t>
      </w:r>
      <w:r w:rsidR="00EE4E7B" w:rsidRPr="001349AC">
        <w:rPr>
          <w:iCs/>
          <w:sz w:val="24"/>
          <w:szCs w:val="24"/>
        </w:rPr>
        <w:t xml:space="preserve"> παίρνει </w:t>
      </w:r>
      <w:r w:rsidR="000F2FDF" w:rsidRPr="001349AC">
        <w:rPr>
          <w:iCs/>
          <w:sz w:val="24"/>
          <w:szCs w:val="24"/>
        </w:rPr>
        <w:t xml:space="preserve">αρνητικές </w:t>
      </w:r>
      <w:r w:rsidR="00EE4E7B" w:rsidRPr="001349AC">
        <w:rPr>
          <w:iCs/>
          <w:sz w:val="24"/>
          <w:szCs w:val="24"/>
        </w:rPr>
        <w:t>τιμές</w:t>
      </w:r>
      <w:r w:rsidR="000F2FDF" w:rsidRPr="001349AC">
        <w:rPr>
          <w:iCs/>
          <w:sz w:val="24"/>
          <w:szCs w:val="24"/>
        </w:rPr>
        <w:t xml:space="preserve"> </w:t>
      </w:r>
      <w:r w:rsidR="00EE4E7B" w:rsidRPr="001349AC">
        <w:rPr>
          <w:iCs/>
          <w:sz w:val="24"/>
          <w:szCs w:val="24"/>
          <w:vertAlign w:val="superscript"/>
        </w:rPr>
        <w:t xml:space="preserve"> </w:t>
      </w:r>
      <w:r w:rsidR="0031110D" w:rsidRPr="001349AC">
        <w:rPr>
          <w:iCs/>
          <w:sz w:val="24"/>
          <w:szCs w:val="24"/>
        </w:rPr>
        <w:t xml:space="preserve">στα ανατολικά, </w:t>
      </w:r>
      <w:r w:rsidR="000F2FDF" w:rsidRPr="001349AC">
        <w:rPr>
          <w:iCs/>
          <w:sz w:val="24"/>
          <w:szCs w:val="24"/>
        </w:rPr>
        <w:t xml:space="preserve">θετικές </w:t>
      </w:r>
      <w:r w:rsidR="0031110D" w:rsidRPr="001349AC">
        <w:rPr>
          <w:iCs/>
          <w:sz w:val="24"/>
          <w:szCs w:val="24"/>
        </w:rPr>
        <w:t>στα δυτικά και 0</w:t>
      </w:r>
      <w:r w:rsidR="0031110D" w:rsidRPr="001349AC">
        <w:rPr>
          <w:iCs/>
          <w:sz w:val="24"/>
          <w:szCs w:val="24"/>
          <w:vertAlign w:val="superscript"/>
        </w:rPr>
        <w:t>ο</w:t>
      </w:r>
      <w:r w:rsidR="0031110D" w:rsidRPr="001349AC">
        <w:rPr>
          <w:iCs/>
          <w:sz w:val="24"/>
          <w:szCs w:val="24"/>
        </w:rPr>
        <w:t xml:space="preserve"> </w:t>
      </w:r>
      <w:r w:rsidR="009B369E" w:rsidRPr="001349AC">
        <w:rPr>
          <w:iCs/>
          <w:sz w:val="24"/>
          <w:szCs w:val="24"/>
        </w:rPr>
        <w:t>στ</w:t>
      </w:r>
      <w:r w:rsidR="00A26CAF" w:rsidRPr="001349AC">
        <w:rPr>
          <w:iCs/>
          <w:sz w:val="24"/>
          <w:szCs w:val="24"/>
        </w:rPr>
        <w:t>ον Βορρά</w:t>
      </w:r>
      <w:r w:rsidR="009B369E" w:rsidRPr="001349AC">
        <w:rPr>
          <w:iCs/>
          <w:sz w:val="24"/>
          <w:szCs w:val="24"/>
        </w:rPr>
        <w:t>.</w:t>
      </w:r>
      <w:r w:rsidR="00707FF4" w:rsidRPr="001349AC">
        <w:rPr>
          <w:iCs/>
          <w:sz w:val="24"/>
          <w:szCs w:val="24"/>
        </w:rPr>
        <w:t xml:space="preserve"> Συμβολίζεται με τα γράμματα </w:t>
      </w:r>
      <w:proofErr w:type="spellStart"/>
      <w:r w:rsidR="00707FF4" w:rsidRPr="001349AC">
        <w:rPr>
          <w:iCs/>
          <w:sz w:val="24"/>
          <w:szCs w:val="24"/>
        </w:rPr>
        <w:t>Az</w:t>
      </w:r>
      <w:proofErr w:type="spellEnd"/>
      <w:r w:rsidR="00707FF4" w:rsidRPr="001349AC">
        <w:rPr>
          <w:iCs/>
          <w:sz w:val="24"/>
          <w:szCs w:val="24"/>
        </w:rPr>
        <w:t xml:space="preserve">, z ή </w:t>
      </w:r>
      <w:proofErr w:type="spellStart"/>
      <w:r w:rsidR="00707FF4" w:rsidRPr="001349AC">
        <w:rPr>
          <w:iCs/>
          <w:sz w:val="24"/>
          <w:szCs w:val="24"/>
        </w:rPr>
        <w:t>Ψs</w:t>
      </w:r>
      <w:proofErr w:type="spellEnd"/>
      <w:r w:rsidR="00707FF4" w:rsidRPr="001349AC">
        <w:rPr>
          <w:iCs/>
          <w:sz w:val="24"/>
          <w:szCs w:val="24"/>
        </w:rPr>
        <w:t>.</w:t>
      </w:r>
    </w:p>
    <w:p w14:paraId="6A96E007" w14:textId="77777777" w:rsidR="00753611" w:rsidRPr="001349AC" w:rsidRDefault="00753611" w:rsidP="00F314EE">
      <w:pPr>
        <w:rPr>
          <w:iCs/>
          <w:sz w:val="24"/>
          <w:szCs w:val="24"/>
        </w:rPr>
      </w:pPr>
    </w:p>
    <w:p w14:paraId="33094971" w14:textId="77777777" w:rsidR="0015224E" w:rsidRPr="001349AC" w:rsidRDefault="0015224E" w:rsidP="00F314EE">
      <w:pPr>
        <w:rPr>
          <w:iCs/>
          <w:sz w:val="24"/>
          <w:szCs w:val="24"/>
        </w:rPr>
      </w:pPr>
    </w:p>
    <w:p w14:paraId="380CF6A1" w14:textId="55F3F8D2" w:rsidR="00753611" w:rsidRPr="001349AC" w:rsidRDefault="00753611" w:rsidP="00F314EE">
      <w:pPr>
        <w:rPr>
          <w:iCs/>
          <w:sz w:val="24"/>
          <w:szCs w:val="24"/>
        </w:rPr>
      </w:pPr>
      <w:r w:rsidRPr="001349AC">
        <w:rPr>
          <w:iCs/>
          <w:sz w:val="24"/>
          <w:szCs w:val="24"/>
        </w:rPr>
        <w:t>Προσδιορίζεται με βάση την σχέση :</w:t>
      </w:r>
    </w:p>
    <w:p w14:paraId="301FEF9F" w14:textId="77777777" w:rsidR="00753611" w:rsidRPr="001349AC" w:rsidRDefault="00753611" w:rsidP="00F314EE">
      <w:pPr>
        <w:rPr>
          <w:iCs/>
          <w:sz w:val="24"/>
          <w:szCs w:val="24"/>
        </w:rPr>
      </w:pPr>
    </w:p>
    <w:p w14:paraId="421CD550" w14:textId="77777777" w:rsidR="0015224E" w:rsidRPr="001349AC" w:rsidRDefault="0015224E" w:rsidP="00F314EE">
      <w:pPr>
        <w:rPr>
          <w:iCs/>
          <w:sz w:val="24"/>
          <w:szCs w:val="24"/>
        </w:rPr>
      </w:pPr>
    </w:p>
    <w:p w14:paraId="1268F6A2" w14:textId="548D1C7B" w:rsidR="00753611" w:rsidRPr="001349AC" w:rsidRDefault="00106ABB" w:rsidP="00106ABB">
      <w:pPr>
        <w:jc w:val="center"/>
        <w:rPr>
          <w:sz w:val="24"/>
          <w:szCs w:val="24"/>
        </w:rPr>
      </w:pPr>
      <w:r w:rsidRPr="001349AC">
        <w:rPr>
          <w:iCs/>
          <w:sz w:val="24"/>
          <w:szCs w:val="24"/>
        </w:rPr>
        <w:t xml:space="preserve">                     </w:t>
      </w:r>
      <m:oMath>
        <m:r>
          <w:rPr>
            <w:rFonts w:ascii="Cambria Math" w:hAnsi="Cambria Math"/>
            <w:sz w:val="24"/>
            <w:szCs w:val="24"/>
          </w:rPr>
          <m:t>sinz=</m:t>
        </m:r>
        <m:f>
          <m:fPr>
            <m:ctrlPr>
              <w:rPr>
                <w:rFonts w:ascii="Cambria Math" w:hAnsi="Cambria Math"/>
                <w:i/>
                <w:iCs/>
                <w:sz w:val="24"/>
                <w:szCs w:val="24"/>
              </w:rPr>
            </m:ctrlPr>
          </m:fPr>
          <m:num>
            <m:d>
              <m:dPr>
                <m:ctrlPr>
                  <w:rPr>
                    <w:rFonts w:ascii="Cambria Math" w:hAnsi="Cambria Math"/>
                    <w:i/>
                    <w:iCs/>
                    <w:sz w:val="24"/>
                    <w:szCs w:val="24"/>
                  </w:rPr>
                </m:ctrlPr>
              </m:dPr>
              <m:e>
                <m:r>
                  <w:rPr>
                    <w:rFonts w:ascii="Cambria Math" w:hAnsi="Cambria Math"/>
                    <w:sz w:val="24"/>
                    <w:szCs w:val="24"/>
                  </w:rPr>
                  <m:t>cosδ*</m:t>
                </m:r>
                <m:func>
                  <m:funcPr>
                    <m:ctrlPr>
                      <w:rPr>
                        <w:rFonts w:ascii="Cambria Math" w:hAnsi="Cambria Math"/>
                        <w:i/>
                        <w:iCs/>
                        <w:sz w:val="24"/>
                        <w:szCs w:val="24"/>
                      </w:rPr>
                    </m:ctrlPr>
                  </m:funcPr>
                  <m:fName>
                    <m:r>
                      <m:rPr>
                        <m:sty m:val="p"/>
                      </m:rPr>
                      <w:rPr>
                        <w:rFonts w:ascii="Cambria Math" w:hAnsi="Cambria Math"/>
                        <w:sz w:val="24"/>
                        <w:szCs w:val="24"/>
                      </w:rPr>
                      <m:t>sin</m:t>
                    </m:r>
                  </m:fName>
                  <m:e>
                    <m:r>
                      <w:rPr>
                        <w:rFonts w:ascii="Cambria Math" w:hAnsi="Cambria Math"/>
                        <w:sz w:val="24"/>
                        <w:szCs w:val="24"/>
                      </w:rPr>
                      <m:t>h</m:t>
                    </m:r>
                  </m:e>
                </m:func>
              </m:e>
            </m:d>
          </m:num>
          <m:den>
            <m:r>
              <w:rPr>
                <w:rFonts w:ascii="Cambria Math" w:hAnsi="Cambria Math"/>
                <w:sz w:val="24"/>
                <w:szCs w:val="24"/>
              </w:rPr>
              <m:t>cosα</m:t>
            </m:r>
          </m:den>
        </m:f>
      </m:oMath>
      <w:r w:rsidRPr="001349AC">
        <w:rPr>
          <w:i/>
          <w:iCs/>
          <w:sz w:val="24"/>
          <w:szCs w:val="24"/>
        </w:rPr>
        <w:t xml:space="preserve">                     </w:t>
      </w:r>
      <w:r w:rsidRPr="001349AC">
        <w:rPr>
          <w:sz w:val="24"/>
          <w:szCs w:val="24"/>
        </w:rPr>
        <w:t>[</w:t>
      </w:r>
      <w:r w:rsidR="008167DB" w:rsidRPr="001349AC">
        <w:rPr>
          <w:sz w:val="24"/>
          <w:szCs w:val="24"/>
        </w:rPr>
        <w:t>1.</w:t>
      </w:r>
      <w:r w:rsidR="00FE4DAD">
        <w:rPr>
          <w:sz w:val="24"/>
          <w:szCs w:val="24"/>
        </w:rPr>
        <w:t>3</w:t>
      </w:r>
      <w:r w:rsidRPr="001349AC">
        <w:rPr>
          <w:sz w:val="24"/>
          <w:szCs w:val="24"/>
        </w:rPr>
        <w:t>]</w:t>
      </w:r>
    </w:p>
    <w:p w14:paraId="257FF8B2" w14:textId="77777777" w:rsidR="00106ABB" w:rsidRPr="001349AC" w:rsidRDefault="00106ABB" w:rsidP="00106ABB">
      <w:pPr>
        <w:jc w:val="center"/>
        <w:rPr>
          <w:sz w:val="24"/>
          <w:szCs w:val="24"/>
        </w:rPr>
      </w:pPr>
    </w:p>
    <w:p w14:paraId="47201AA2" w14:textId="77777777" w:rsidR="00106ABB" w:rsidRPr="001349AC" w:rsidRDefault="00106ABB" w:rsidP="00106ABB">
      <w:pPr>
        <w:jc w:val="center"/>
        <w:rPr>
          <w:sz w:val="24"/>
          <w:szCs w:val="24"/>
        </w:rPr>
      </w:pPr>
    </w:p>
    <w:p w14:paraId="423ECF2C" w14:textId="77777777" w:rsidR="0015224E" w:rsidRPr="001349AC" w:rsidRDefault="0015224E" w:rsidP="00106ABB">
      <w:pPr>
        <w:jc w:val="center"/>
        <w:rPr>
          <w:sz w:val="24"/>
          <w:szCs w:val="24"/>
        </w:rPr>
      </w:pPr>
    </w:p>
    <w:p w14:paraId="2862361A" w14:textId="77777777" w:rsidR="0015224E" w:rsidRPr="001349AC" w:rsidRDefault="0015224E" w:rsidP="00106ABB">
      <w:pPr>
        <w:jc w:val="center"/>
        <w:rPr>
          <w:sz w:val="24"/>
          <w:szCs w:val="24"/>
        </w:rPr>
      </w:pPr>
    </w:p>
    <w:p w14:paraId="6BD8C153" w14:textId="77777777" w:rsidR="00106ABB" w:rsidRPr="001349AC" w:rsidRDefault="00106ABB" w:rsidP="00106ABB">
      <w:pPr>
        <w:jc w:val="center"/>
        <w:rPr>
          <w:sz w:val="24"/>
          <w:szCs w:val="24"/>
        </w:rPr>
      </w:pPr>
    </w:p>
    <w:p w14:paraId="3BDCC10D" w14:textId="317CC838" w:rsidR="00106ABB" w:rsidRPr="001349AC" w:rsidRDefault="00F37368" w:rsidP="00F37368">
      <w:pPr>
        <w:pStyle w:val="a6"/>
        <w:numPr>
          <w:ilvl w:val="2"/>
          <w:numId w:val="1"/>
        </w:numPr>
        <w:rPr>
          <w:sz w:val="24"/>
          <w:szCs w:val="24"/>
          <w:u w:val="single"/>
        </w:rPr>
      </w:pPr>
      <w:r w:rsidRPr="001349AC">
        <w:rPr>
          <w:sz w:val="24"/>
          <w:szCs w:val="24"/>
          <w:u w:val="single"/>
        </w:rPr>
        <w:lastRenderedPageBreak/>
        <w:t>Ένταση ακτινοβολίας σε επικλινή επιφάνεια</w:t>
      </w:r>
    </w:p>
    <w:p w14:paraId="2424C3EB" w14:textId="77777777" w:rsidR="00F37368" w:rsidRPr="001349AC" w:rsidRDefault="00F37368" w:rsidP="00F37368">
      <w:pPr>
        <w:rPr>
          <w:i/>
          <w:iCs/>
          <w:sz w:val="24"/>
          <w:szCs w:val="24"/>
          <w:u w:val="single"/>
        </w:rPr>
      </w:pPr>
    </w:p>
    <w:p w14:paraId="79B17230" w14:textId="77777777" w:rsidR="00F37368" w:rsidRPr="001349AC" w:rsidRDefault="00F37368" w:rsidP="00F37368">
      <w:pPr>
        <w:rPr>
          <w:i/>
          <w:iCs/>
          <w:sz w:val="24"/>
          <w:szCs w:val="24"/>
          <w:u w:val="single"/>
        </w:rPr>
      </w:pPr>
    </w:p>
    <w:p w14:paraId="09FBEE66" w14:textId="0961E0FC" w:rsidR="00F37368" w:rsidRPr="001349AC" w:rsidRDefault="007E035A" w:rsidP="00F25318">
      <w:pPr>
        <w:ind w:firstLine="360"/>
        <w:rPr>
          <w:sz w:val="24"/>
          <w:szCs w:val="24"/>
        </w:rPr>
      </w:pPr>
      <w:r w:rsidRPr="001349AC">
        <w:rPr>
          <w:sz w:val="24"/>
          <w:szCs w:val="24"/>
        </w:rPr>
        <w:t xml:space="preserve">Όταν ο Ήλιος δεν προσπίπτει σε οριζόντια επιφάνεια αλλά σε </w:t>
      </w:r>
      <w:r w:rsidR="00ED0876" w:rsidRPr="001349AC">
        <w:rPr>
          <w:sz w:val="24"/>
          <w:szCs w:val="24"/>
        </w:rPr>
        <w:t xml:space="preserve">μία </w:t>
      </w:r>
      <w:r w:rsidRPr="001349AC">
        <w:rPr>
          <w:sz w:val="24"/>
          <w:szCs w:val="24"/>
        </w:rPr>
        <w:t xml:space="preserve">επιφάνεια </w:t>
      </w:r>
      <w:r w:rsidR="00ED0876" w:rsidRPr="001349AC">
        <w:rPr>
          <w:sz w:val="24"/>
          <w:szCs w:val="24"/>
        </w:rPr>
        <w:t>υπό</w:t>
      </w:r>
      <w:r w:rsidRPr="001349AC">
        <w:rPr>
          <w:sz w:val="24"/>
          <w:szCs w:val="24"/>
        </w:rPr>
        <w:t xml:space="preserve"> κλίση</w:t>
      </w:r>
      <w:r w:rsidR="00ED0876" w:rsidRPr="001349AC">
        <w:rPr>
          <w:sz w:val="24"/>
          <w:szCs w:val="24"/>
        </w:rPr>
        <w:t xml:space="preserve">, τότε τα πράγματα περιπλέκονται ακόμα περισσότερο καθώς στους υπολογισμούς πρέπει να </w:t>
      </w:r>
      <w:r w:rsidR="00722D41" w:rsidRPr="001349AC">
        <w:rPr>
          <w:sz w:val="24"/>
          <w:szCs w:val="24"/>
        </w:rPr>
        <w:t xml:space="preserve">ληφθούν υπ’ όψη μερικές ακόμα γωνίες οι οποίες αφορούν την </w:t>
      </w:r>
      <w:r w:rsidR="003D7F6A" w:rsidRPr="001349AC">
        <w:rPr>
          <w:sz w:val="24"/>
          <w:szCs w:val="24"/>
        </w:rPr>
        <w:t>θέση της επιφάνειας.</w:t>
      </w:r>
      <w:r w:rsidR="00722D41" w:rsidRPr="001349AC">
        <w:rPr>
          <w:sz w:val="24"/>
          <w:szCs w:val="24"/>
        </w:rPr>
        <w:t xml:space="preserve"> </w:t>
      </w:r>
    </w:p>
    <w:p w14:paraId="4A9B6606" w14:textId="77777777" w:rsidR="00332DDC" w:rsidRPr="001349AC" w:rsidRDefault="00332DDC" w:rsidP="00F37368">
      <w:pPr>
        <w:ind w:left="720"/>
        <w:rPr>
          <w:sz w:val="24"/>
          <w:szCs w:val="24"/>
        </w:rPr>
      </w:pPr>
    </w:p>
    <w:p w14:paraId="5729F0FE" w14:textId="77777777" w:rsidR="00332DDC" w:rsidRPr="001349AC" w:rsidRDefault="00332DDC" w:rsidP="001F5CD9">
      <w:pPr>
        <w:rPr>
          <w:sz w:val="24"/>
          <w:szCs w:val="24"/>
        </w:rPr>
      </w:pPr>
    </w:p>
    <w:p w14:paraId="78B2F343" w14:textId="77777777" w:rsidR="00E226EC" w:rsidRPr="001349AC" w:rsidRDefault="00332DDC" w:rsidP="00A9059A">
      <w:pPr>
        <w:keepNext/>
        <w:ind w:left="-360" w:right="-450"/>
      </w:pPr>
      <w:r w:rsidRPr="001349AC">
        <w:rPr>
          <w:noProof/>
          <w:sz w:val="24"/>
          <w:szCs w:val="24"/>
        </w:rPr>
        <w:drawing>
          <wp:inline distT="0" distB="0" distL="0" distR="0" wp14:anchorId="5DBE8CC7" wp14:editId="59C0F5BB">
            <wp:extent cx="3644047" cy="2232309"/>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266" cy="2237957"/>
                    </a:xfrm>
                    <a:prstGeom prst="rect">
                      <a:avLst/>
                    </a:prstGeom>
                  </pic:spPr>
                </pic:pic>
              </a:graphicData>
            </a:graphic>
          </wp:inline>
        </w:drawing>
      </w:r>
      <w:r w:rsidR="00E226EC" w:rsidRPr="001349AC">
        <w:rPr>
          <w:noProof/>
          <w:sz w:val="24"/>
          <w:szCs w:val="24"/>
        </w:rPr>
        <w:drawing>
          <wp:inline distT="0" distB="0" distL="0" distR="0" wp14:anchorId="022C7011" wp14:editId="66A905A0">
            <wp:extent cx="2750820" cy="2130691"/>
            <wp:effectExtent l="0" t="0" r="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941" cy="2154796"/>
                    </a:xfrm>
                    <a:prstGeom prst="rect">
                      <a:avLst/>
                    </a:prstGeom>
                  </pic:spPr>
                </pic:pic>
              </a:graphicData>
            </a:graphic>
          </wp:inline>
        </w:drawing>
      </w:r>
    </w:p>
    <w:p w14:paraId="765CB680" w14:textId="77777777" w:rsidR="00A94696" w:rsidRPr="001349AC" w:rsidRDefault="00A94696" w:rsidP="00A9059A">
      <w:pPr>
        <w:keepNext/>
        <w:ind w:left="-360" w:right="-450"/>
      </w:pPr>
    </w:p>
    <w:p w14:paraId="3CCB7207" w14:textId="0E638C7F" w:rsidR="00332DDC" w:rsidRPr="001349AC" w:rsidRDefault="00E226EC" w:rsidP="00E226EC">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7</w:t>
      </w:r>
      <w:r w:rsidRPr="001349AC">
        <w:fldChar w:fldCharType="end"/>
      </w:r>
      <w:r w:rsidRPr="001349AC">
        <w:t xml:space="preserve"> : Γωνία πρόσπτωσης σε επικλινή επιφάνεια</w:t>
      </w:r>
    </w:p>
    <w:p w14:paraId="63F893A0" w14:textId="77777777" w:rsidR="00A94696" w:rsidRPr="001349AC" w:rsidRDefault="00A94696" w:rsidP="00A94696"/>
    <w:p w14:paraId="1F4BFF42" w14:textId="77777777" w:rsidR="00A94696" w:rsidRPr="001349AC" w:rsidRDefault="00A94696" w:rsidP="00A94696">
      <w:pPr>
        <w:rPr>
          <w:sz w:val="24"/>
          <w:szCs w:val="24"/>
        </w:rPr>
      </w:pPr>
    </w:p>
    <w:p w14:paraId="3CF01733" w14:textId="61B6D398" w:rsidR="00A94696" w:rsidRPr="001349AC" w:rsidRDefault="00A94696" w:rsidP="00A94696">
      <w:pPr>
        <w:rPr>
          <w:sz w:val="24"/>
          <w:szCs w:val="24"/>
        </w:rPr>
      </w:pPr>
      <w:r w:rsidRPr="001349AC">
        <w:rPr>
          <w:sz w:val="24"/>
          <w:szCs w:val="24"/>
        </w:rPr>
        <w:tab/>
      </w:r>
    </w:p>
    <w:p w14:paraId="1CE2AC43" w14:textId="5ACF5A45" w:rsidR="00E226EC" w:rsidRPr="001349AC" w:rsidRDefault="00DA04A5" w:rsidP="00F25318">
      <w:pPr>
        <w:ind w:firstLine="360"/>
        <w:rPr>
          <w:sz w:val="24"/>
          <w:szCs w:val="24"/>
        </w:rPr>
      </w:pPr>
      <w:r w:rsidRPr="001349AC">
        <w:rPr>
          <w:sz w:val="24"/>
          <w:szCs w:val="24"/>
        </w:rPr>
        <w:t xml:space="preserve">Η κλίση της επιφάνειας σε σχέση με το οριζόντιο επίπεδο </w:t>
      </w:r>
      <w:r w:rsidR="00C140F6" w:rsidRPr="001349AC">
        <w:rPr>
          <w:sz w:val="24"/>
          <w:szCs w:val="24"/>
        </w:rPr>
        <w:t>συμβολίζεται συνήθως με το</w:t>
      </w:r>
      <w:r w:rsidR="00672193" w:rsidRPr="001349AC">
        <w:rPr>
          <w:sz w:val="24"/>
          <w:szCs w:val="24"/>
        </w:rPr>
        <w:t xml:space="preserve"> </w:t>
      </w:r>
      <w:r w:rsidR="00C140F6" w:rsidRPr="001349AC">
        <w:rPr>
          <w:sz w:val="24"/>
          <w:szCs w:val="24"/>
        </w:rPr>
        <w:t xml:space="preserve">γράμμα </w:t>
      </w:r>
      <w:r w:rsidR="004E70D2" w:rsidRPr="001349AC">
        <w:rPr>
          <w:sz w:val="24"/>
          <w:szCs w:val="24"/>
        </w:rPr>
        <w:t xml:space="preserve">β. </w:t>
      </w:r>
      <w:r w:rsidR="00096653" w:rsidRPr="001349AC">
        <w:rPr>
          <w:sz w:val="24"/>
          <w:szCs w:val="24"/>
        </w:rPr>
        <w:t>Κυμαίνεται μεταξύ 0</w:t>
      </w:r>
      <w:r w:rsidR="00096653" w:rsidRPr="001349AC">
        <w:rPr>
          <w:sz w:val="24"/>
          <w:szCs w:val="24"/>
          <w:vertAlign w:val="superscript"/>
        </w:rPr>
        <w:t>ο</w:t>
      </w:r>
      <w:r w:rsidR="00096653" w:rsidRPr="001349AC">
        <w:rPr>
          <w:sz w:val="24"/>
          <w:szCs w:val="24"/>
        </w:rPr>
        <w:t xml:space="preserve"> και </w:t>
      </w:r>
      <w:r w:rsidR="00194F98" w:rsidRPr="001349AC">
        <w:rPr>
          <w:sz w:val="24"/>
          <w:szCs w:val="24"/>
        </w:rPr>
        <w:t>18</w:t>
      </w:r>
      <w:r w:rsidR="00096653" w:rsidRPr="001349AC">
        <w:rPr>
          <w:sz w:val="24"/>
          <w:szCs w:val="24"/>
        </w:rPr>
        <w:t>0</w:t>
      </w:r>
      <w:r w:rsidR="00096653" w:rsidRPr="001349AC">
        <w:rPr>
          <w:sz w:val="24"/>
          <w:szCs w:val="24"/>
          <w:vertAlign w:val="superscript"/>
        </w:rPr>
        <w:t>ο</w:t>
      </w:r>
      <w:r w:rsidR="00096653" w:rsidRPr="001349AC">
        <w:rPr>
          <w:sz w:val="24"/>
          <w:szCs w:val="24"/>
        </w:rPr>
        <w:t xml:space="preserve"> </w:t>
      </w:r>
      <w:r w:rsidR="008F1150" w:rsidRPr="001349AC">
        <w:rPr>
          <w:sz w:val="24"/>
          <w:szCs w:val="24"/>
        </w:rPr>
        <w:t>και η βελτιστοποίησή της εξαρτάται από τον γεωγραφικό τόπο στον οπο</w:t>
      </w:r>
      <w:r w:rsidR="006D5E53" w:rsidRPr="001349AC">
        <w:rPr>
          <w:sz w:val="24"/>
          <w:szCs w:val="24"/>
        </w:rPr>
        <w:t xml:space="preserve">ίο βρισκόμαστε. </w:t>
      </w:r>
      <w:r w:rsidR="00BB2A92" w:rsidRPr="001349AC">
        <w:rPr>
          <w:sz w:val="24"/>
          <w:szCs w:val="24"/>
        </w:rPr>
        <w:t>Για β=90</w:t>
      </w:r>
      <w:r w:rsidR="00BB2A92" w:rsidRPr="001349AC">
        <w:rPr>
          <w:sz w:val="24"/>
          <w:szCs w:val="24"/>
          <w:vertAlign w:val="superscript"/>
        </w:rPr>
        <w:t>ο</w:t>
      </w:r>
      <w:r w:rsidR="00BB2A92" w:rsidRPr="001349AC">
        <w:rPr>
          <w:sz w:val="24"/>
          <w:szCs w:val="24"/>
        </w:rPr>
        <w:t xml:space="preserve"> η επιφάνεια είναι τοποθετημένη κάθετα ως προς το έδαφος.</w:t>
      </w:r>
      <w:r w:rsidR="00325529" w:rsidRPr="001349AC">
        <w:rPr>
          <w:sz w:val="24"/>
          <w:szCs w:val="24"/>
        </w:rPr>
        <w:t xml:space="preserve"> </w:t>
      </w:r>
    </w:p>
    <w:p w14:paraId="4F3A979D" w14:textId="1E02A275" w:rsidR="001F5CD9" w:rsidRPr="001349AC" w:rsidRDefault="00FF7EC4" w:rsidP="00F25318">
      <w:pPr>
        <w:ind w:firstLine="360"/>
        <w:rPr>
          <w:sz w:val="24"/>
          <w:szCs w:val="24"/>
        </w:rPr>
      </w:pPr>
      <w:r w:rsidRPr="001349AC">
        <w:rPr>
          <w:sz w:val="24"/>
          <w:szCs w:val="24"/>
        </w:rPr>
        <w:t xml:space="preserve">Σε μία μελέτη που αφορά μετρήσεις της ηλιακής </w:t>
      </w:r>
      <w:r w:rsidR="00006B87" w:rsidRPr="001349AC">
        <w:rPr>
          <w:sz w:val="24"/>
          <w:szCs w:val="24"/>
        </w:rPr>
        <w:t xml:space="preserve">ακτινοβολίας είναι πολύ σημαντικό να ληφθεί υπ’ όψη </w:t>
      </w:r>
      <w:r w:rsidR="003E7A80" w:rsidRPr="001349AC">
        <w:rPr>
          <w:sz w:val="24"/>
          <w:szCs w:val="24"/>
        </w:rPr>
        <w:t xml:space="preserve">και </w:t>
      </w:r>
      <w:r w:rsidR="00006B87" w:rsidRPr="001349AC">
        <w:rPr>
          <w:sz w:val="24"/>
          <w:szCs w:val="24"/>
        </w:rPr>
        <w:t xml:space="preserve">η γωνία πρόσπτωσης </w:t>
      </w:r>
      <w:r w:rsidR="005F445B" w:rsidRPr="001349AC">
        <w:rPr>
          <w:sz w:val="24"/>
          <w:szCs w:val="24"/>
        </w:rPr>
        <w:t xml:space="preserve">θ. Η γωνία αυτή σχηματίζεται μεταξύ των </w:t>
      </w:r>
      <w:r w:rsidR="001E49E9" w:rsidRPr="001349AC">
        <w:rPr>
          <w:sz w:val="24"/>
          <w:szCs w:val="24"/>
        </w:rPr>
        <w:t>ακτινών</w:t>
      </w:r>
      <w:r w:rsidR="005F445B" w:rsidRPr="001349AC">
        <w:rPr>
          <w:sz w:val="24"/>
          <w:szCs w:val="24"/>
        </w:rPr>
        <w:t xml:space="preserve"> του Ήλιου και της καθέτου της υπό μελέτης επιφανείας. </w:t>
      </w:r>
      <w:r w:rsidR="001E49E9" w:rsidRPr="001349AC">
        <w:rPr>
          <w:sz w:val="24"/>
          <w:szCs w:val="24"/>
        </w:rPr>
        <w:t xml:space="preserve">Αν η επιφάνεια είναι οριζόντια, τότε η γωνία πρόσπτωσης ισούται με την ηλιακή ζενίθια γωνία. </w:t>
      </w:r>
      <w:r w:rsidR="001C555D" w:rsidRPr="001349AC">
        <w:rPr>
          <w:sz w:val="24"/>
          <w:szCs w:val="24"/>
        </w:rPr>
        <w:t>Για θ = 0</w:t>
      </w:r>
      <w:r w:rsidR="001C555D" w:rsidRPr="001349AC">
        <w:rPr>
          <w:sz w:val="24"/>
          <w:szCs w:val="24"/>
          <w:vertAlign w:val="superscript"/>
        </w:rPr>
        <w:t>ο</w:t>
      </w:r>
      <w:r w:rsidR="001C555D" w:rsidRPr="001349AC">
        <w:rPr>
          <w:sz w:val="24"/>
          <w:szCs w:val="24"/>
        </w:rPr>
        <w:t xml:space="preserve"> έχουμε κάθετη πρόσπτωση της ακτινοβολίας.</w:t>
      </w:r>
    </w:p>
    <w:p w14:paraId="26EBEF3D" w14:textId="441FE359" w:rsidR="001C555D" w:rsidRPr="001349AC" w:rsidRDefault="001C555D" w:rsidP="00F25318">
      <w:pPr>
        <w:ind w:firstLine="360"/>
        <w:rPr>
          <w:sz w:val="24"/>
          <w:szCs w:val="24"/>
        </w:rPr>
      </w:pPr>
      <w:r w:rsidRPr="001349AC">
        <w:rPr>
          <w:sz w:val="24"/>
          <w:szCs w:val="24"/>
        </w:rPr>
        <w:t xml:space="preserve">Η γωνία πρόσπτωσης είναι σημαντική καθώς </w:t>
      </w:r>
      <w:r w:rsidR="008C4595" w:rsidRPr="001349AC">
        <w:rPr>
          <w:sz w:val="24"/>
          <w:szCs w:val="24"/>
        </w:rPr>
        <w:t>επηρεάζει την ένταση της ακτινοβολίας και συγκεκριμένα με την αύξηση της γωνίας πρόσπτωσης, η ένταση της προσπίπτουσας ακτινοβολίας μειώνεται</w:t>
      </w:r>
      <w:r w:rsidR="002E0FC0" w:rsidRPr="001349AC">
        <w:rPr>
          <w:sz w:val="24"/>
          <w:szCs w:val="24"/>
        </w:rPr>
        <w:t xml:space="preserve"> αν</w:t>
      </w:r>
      <w:r w:rsidR="00A94D3E" w:rsidRPr="001349AC">
        <w:rPr>
          <w:sz w:val="24"/>
          <w:szCs w:val="24"/>
        </w:rPr>
        <w:t>αλόγως</w:t>
      </w:r>
      <w:r w:rsidR="002E0FC0" w:rsidRPr="001349AC">
        <w:rPr>
          <w:sz w:val="24"/>
          <w:szCs w:val="24"/>
        </w:rPr>
        <w:t xml:space="preserve"> με έναν παράγοντα </w:t>
      </w:r>
      <w:proofErr w:type="spellStart"/>
      <w:r w:rsidR="002E0FC0" w:rsidRPr="001349AC">
        <w:rPr>
          <w:sz w:val="24"/>
          <w:szCs w:val="24"/>
        </w:rPr>
        <w:t>cosθ</w:t>
      </w:r>
      <w:proofErr w:type="spellEnd"/>
      <w:r w:rsidR="002E0FC0" w:rsidRPr="001349AC">
        <w:rPr>
          <w:sz w:val="24"/>
          <w:szCs w:val="24"/>
        </w:rPr>
        <w:t xml:space="preserve">. </w:t>
      </w:r>
      <w:r w:rsidR="008C4595" w:rsidRPr="001349AC">
        <w:rPr>
          <w:sz w:val="24"/>
          <w:szCs w:val="24"/>
        </w:rPr>
        <w:t xml:space="preserve"> </w:t>
      </w:r>
      <w:r w:rsidR="00D067B4" w:rsidRPr="001349AC">
        <w:rPr>
          <w:sz w:val="24"/>
          <w:szCs w:val="24"/>
        </w:rPr>
        <w:t xml:space="preserve">Αν επιθυμούμε </w:t>
      </w:r>
      <w:r w:rsidR="008E0C6A" w:rsidRPr="001349AC">
        <w:rPr>
          <w:sz w:val="24"/>
          <w:szCs w:val="24"/>
        </w:rPr>
        <w:t xml:space="preserve">να έχουμε μέγιστη ακτινοβολία καθ’ όλη την διάρκεια της ημέρας τότε </w:t>
      </w:r>
      <w:r w:rsidR="009B5B3F" w:rsidRPr="001349AC">
        <w:rPr>
          <w:sz w:val="24"/>
          <w:szCs w:val="24"/>
        </w:rPr>
        <w:t xml:space="preserve">είναι αναγκαία η εγκατάσταση ενός συστήματος παρακολούθησης της θέσης του Ηλίου έτσι ώστε η γωνία πρόσπτωσης να παραμένει μηδενική </w:t>
      </w:r>
      <w:r w:rsidR="00031A99" w:rsidRPr="001349AC">
        <w:rPr>
          <w:sz w:val="24"/>
          <w:szCs w:val="24"/>
        </w:rPr>
        <w:t>κατά την διάρκεια των μετρήσεων</w:t>
      </w:r>
      <w:r w:rsidR="00F44EF1" w:rsidRPr="001349AC">
        <w:rPr>
          <w:sz w:val="24"/>
          <w:szCs w:val="24"/>
        </w:rPr>
        <w:t xml:space="preserve"> ή κατά την διάρκεια λειτουργίας μίας εγκατάστασης που λειτουργεί με βάση την ηλιακή ενέργεια</w:t>
      </w:r>
      <w:r w:rsidR="00031A99" w:rsidRPr="001349AC">
        <w:rPr>
          <w:sz w:val="24"/>
          <w:szCs w:val="24"/>
        </w:rPr>
        <w:t>.</w:t>
      </w:r>
      <w:r w:rsidR="001657CE" w:rsidRPr="001349AC">
        <w:rPr>
          <w:sz w:val="24"/>
          <w:szCs w:val="24"/>
        </w:rPr>
        <w:t xml:space="preserve"> </w:t>
      </w:r>
    </w:p>
    <w:p w14:paraId="1ADB25C5" w14:textId="1B77457F" w:rsidR="00025F15" w:rsidRPr="001349AC" w:rsidRDefault="00DE51CA" w:rsidP="00F25318">
      <w:pPr>
        <w:ind w:firstLine="360"/>
        <w:rPr>
          <w:sz w:val="24"/>
          <w:szCs w:val="24"/>
        </w:rPr>
      </w:pPr>
      <w:r w:rsidRPr="001349AC">
        <w:rPr>
          <w:sz w:val="24"/>
          <w:szCs w:val="24"/>
        </w:rPr>
        <w:t>Η ηλιακή γεωμετρία βρίσκει εφαρμογές σε περιπτώσεις όπου δεν είναι δυνατή η εγκατάσταση ενός συστήματος</w:t>
      </w:r>
      <w:r w:rsidR="00F44EF1" w:rsidRPr="001349AC">
        <w:rPr>
          <w:sz w:val="24"/>
          <w:szCs w:val="24"/>
        </w:rPr>
        <w:t xml:space="preserve"> παρακολούθησης του Ήλιου</w:t>
      </w:r>
      <w:r w:rsidRPr="001349AC">
        <w:rPr>
          <w:sz w:val="24"/>
          <w:szCs w:val="24"/>
        </w:rPr>
        <w:t xml:space="preserve"> και βοηθά </w:t>
      </w:r>
      <w:r w:rsidR="00956A64" w:rsidRPr="001349AC">
        <w:rPr>
          <w:sz w:val="24"/>
          <w:szCs w:val="24"/>
        </w:rPr>
        <w:t>σ</w:t>
      </w:r>
      <w:r w:rsidRPr="001349AC">
        <w:rPr>
          <w:sz w:val="24"/>
          <w:szCs w:val="24"/>
        </w:rPr>
        <w:t xml:space="preserve">τον προσδιορισμό </w:t>
      </w:r>
      <w:r w:rsidR="000D7BA9" w:rsidRPr="001349AC">
        <w:rPr>
          <w:sz w:val="24"/>
          <w:szCs w:val="24"/>
        </w:rPr>
        <w:t xml:space="preserve">των βέλτιστων τιμών που πρέπει να έχουν οι παραπάνω γωνίες έτσι ώστε το </w:t>
      </w:r>
      <w:r w:rsidR="006218E8" w:rsidRPr="001349AC">
        <w:rPr>
          <w:sz w:val="24"/>
          <w:szCs w:val="24"/>
        </w:rPr>
        <w:t>σύστημά μας να έχει την μέγιστη δυνατή απόδοση.</w:t>
      </w:r>
    </w:p>
    <w:p w14:paraId="3734F9F7" w14:textId="77777777" w:rsidR="00025F15" w:rsidRPr="001349AC" w:rsidRDefault="00025F15"/>
    <w:p w14:paraId="745513A0" w14:textId="77777777" w:rsidR="001D20E3" w:rsidRPr="001349AC" w:rsidRDefault="00025F15" w:rsidP="002E0FC0">
      <w:pPr>
        <w:keepNext/>
        <w:jc w:val="center"/>
      </w:pPr>
      <w:r w:rsidRPr="001349AC">
        <w:rPr>
          <w:noProof/>
        </w:rPr>
        <w:lastRenderedPageBreak/>
        <w:drawing>
          <wp:inline distT="0" distB="0" distL="0" distR="0" wp14:anchorId="031CF3DB" wp14:editId="05A1F51D">
            <wp:extent cx="4114215" cy="2048757"/>
            <wp:effectExtent l="0" t="0" r="635"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8501" cy="2055871"/>
                    </a:xfrm>
                    <a:prstGeom prst="rect">
                      <a:avLst/>
                    </a:prstGeom>
                  </pic:spPr>
                </pic:pic>
              </a:graphicData>
            </a:graphic>
          </wp:inline>
        </w:drawing>
      </w:r>
    </w:p>
    <w:p w14:paraId="7834F0C3" w14:textId="60606905" w:rsidR="00025F15" w:rsidRPr="001349AC" w:rsidRDefault="001D20E3" w:rsidP="001D20E3">
      <w:pPr>
        <w:pStyle w:val="a7"/>
        <w:jc w:val="cente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8</w:t>
      </w:r>
      <w:r w:rsidRPr="001349AC">
        <w:fldChar w:fldCharType="end"/>
      </w:r>
      <w:r w:rsidRPr="001349AC">
        <w:t>: Υπολογισμός προσπίπτουσας ακτινοβολίας (</w:t>
      </w:r>
      <w:hyperlink r:id="rId22" w:history="1">
        <w:r w:rsidR="0015224E" w:rsidRPr="001349AC">
          <w:rPr>
            <w:rStyle w:val="-"/>
          </w:rPr>
          <w:t>https://www.pveducation.org/pvcdrom/properties-of-sunlight/solar-radiation-on-a-tilted-surface</w:t>
        </w:r>
      </w:hyperlink>
      <w:r w:rsidRPr="001349AC">
        <w:t>)</w:t>
      </w:r>
    </w:p>
    <w:p w14:paraId="499B1FD0" w14:textId="77777777" w:rsidR="0015224E" w:rsidRPr="001349AC" w:rsidRDefault="0015224E" w:rsidP="0015224E"/>
    <w:p w14:paraId="0FCBA878" w14:textId="007253FA" w:rsidR="0015224E" w:rsidRPr="001349AC" w:rsidRDefault="0015224E" w:rsidP="0015224E">
      <w:pPr>
        <w:rPr>
          <w:sz w:val="24"/>
          <w:szCs w:val="24"/>
          <w:u w:val="single"/>
        </w:rPr>
      </w:pPr>
    </w:p>
    <w:p w14:paraId="3F76F639" w14:textId="28BB8084" w:rsidR="00D1309F" w:rsidRPr="001349AC" w:rsidRDefault="007B2665" w:rsidP="007B2665">
      <w:pPr>
        <w:pStyle w:val="a6"/>
        <w:numPr>
          <w:ilvl w:val="1"/>
          <w:numId w:val="1"/>
        </w:numPr>
        <w:rPr>
          <w:b/>
          <w:bCs/>
          <w:sz w:val="24"/>
          <w:szCs w:val="24"/>
        </w:rPr>
      </w:pPr>
      <w:r w:rsidRPr="001349AC">
        <w:rPr>
          <w:b/>
          <w:bCs/>
          <w:sz w:val="24"/>
          <w:szCs w:val="24"/>
        </w:rPr>
        <w:t xml:space="preserve">Φυσική μέλανος σώματος </w:t>
      </w:r>
    </w:p>
    <w:p w14:paraId="58395983" w14:textId="77777777" w:rsidR="007B2665" w:rsidRPr="001349AC" w:rsidRDefault="007B2665" w:rsidP="007B2665">
      <w:pPr>
        <w:rPr>
          <w:b/>
          <w:bCs/>
          <w:sz w:val="24"/>
          <w:szCs w:val="24"/>
        </w:rPr>
      </w:pPr>
    </w:p>
    <w:p w14:paraId="4A52645B" w14:textId="71C7ACE3" w:rsidR="007B2665" w:rsidRPr="001349AC" w:rsidRDefault="007B2665" w:rsidP="007B2665">
      <w:pPr>
        <w:ind w:firstLine="360"/>
        <w:rPr>
          <w:sz w:val="24"/>
          <w:szCs w:val="24"/>
        </w:rPr>
      </w:pPr>
      <w:r w:rsidRPr="001349AC">
        <w:rPr>
          <w:sz w:val="24"/>
          <w:szCs w:val="24"/>
        </w:rPr>
        <w:t xml:space="preserve">Για την καλύτερη κατανόηση και μελέτη της ηλιακής ακτινοβολίας, είναι απαραίτητη η γνώση περί της φυσικής του μέλανος σώματος. </w:t>
      </w:r>
    </w:p>
    <w:p w14:paraId="53B44879" w14:textId="02BA5DD1" w:rsidR="00AA6EF0" w:rsidRPr="001349AC" w:rsidRDefault="001E23AA" w:rsidP="007B2665">
      <w:pPr>
        <w:ind w:firstLine="360"/>
        <w:rPr>
          <w:sz w:val="24"/>
          <w:szCs w:val="24"/>
        </w:rPr>
      </w:pPr>
      <w:r w:rsidRPr="001349AC">
        <w:rPr>
          <w:sz w:val="24"/>
          <w:szCs w:val="24"/>
        </w:rPr>
        <w:t>Όλα τα σώματα</w:t>
      </w:r>
      <w:r w:rsidR="00BE7B42" w:rsidRPr="001349AC">
        <w:rPr>
          <w:sz w:val="24"/>
          <w:szCs w:val="24"/>
        </w:rPr>
        <w:t xml:space="preserve"> απορροφούν </w:t>
      </w:r>
      <w:r w:rsidR="009547FA" w:rsidRPr="001349AC">
        <w:rPr>
          <w:sz w:val="24"/>
          <w:szCs w:val="24"/>
        </w:rPr>
        <w:t xml:space="preserve">αλλά και εκπέμπουν </w:t>
      </w:r>
      <w:r w:rsidR="00A0402B" w:rsidRPr="001349AC">
        <w:rPr>
          <w:sz w:val="24"/>
          <w:szCs w:val="24"/>
        </w:rPr>
        <w:t>ηλεκτρομαγνητική ακτινοβολία.</w:t>
      </w:r>
      <w:r w:rsidR="00360219" w:rsidRPr="001349AC">
        <w:rPr>
          <w:sz w:val="24"/>
          <w:szCs w:val="24"/>
        </w:rPr>
        <w:t xml:space="preserve"> </w:t>
      </w:r>
      <w:r w:rsidR="003C3FC4" w:rsidRPr="001349AC">
        <w:rPr>
          <w:sz w:val="24"/>
          <w:szCs w:val="24"/>
        </w:rPr>
        <w:t xml:space="preserve">Η κατανομή της ακτινοβολίας </w:t>
      </w:r>
      <w:r w:rsidR="00BA3E23" w:rsidRPr="001349AC">
        <w:rPr>
          <w:sz w:val="24"/>
          <w:szCs w:val="24"/>
        </w:rPr>
        <w:t>με βάση την συχνότητα f ή το μήκος κύματος λ αποκαλείται φάσμα</w:t>
      </w:r>
      <w:r w:rsidR="00AA6EF0" w:rsidRPr="001349AC">
        <w:rPr>
          <w:sz w:val="24"/>
          <w:szCs w:val="24"/>
        </w:rPr>
        <w:t xml:space="preserve">. Το φάσμα είναι συνεχές για τα στερεά σώματα και </w:t>
      </w:r>
      <w:r w:rsidR="00824D9B" w:rsidRPr="001349AC">
        <w:rPr>
          <w:sz w:val="24"/>
          <w:szCs w:val="24"/>
        </w:rPr>
        <w:t>διακριτό για τα αέρια. Είναι επίσης δυνατ</w:t>
      </w:r>
      <w:r w:rsidR="001B4752" w:rsidRPr="001349AC">
        <w:rPr>
          <w:sz w:val="24"/>
          <w:szCs w:val="24"/>
        </w:rPr>
        <w:t xml:space="preserve">ός ο </w:t>
      </w:r>
      <w:r w:rsidR="002A3E38" w:rsidRPr="001349AC">
        <w:rPr>
          <w:sz w:val="24"/>
          <w:szCs w:val="24"/>
        </w:rPr>
        <w:t>δια</w:t>
      </w:r>
      <w:r w:rsidR="001B4752" w:rsidRPr="001349AC">
        <w:rPr>
          <w:sz w:val="24"/>
          <w:szCs w:val="24"/>
        </w:rPr>
        <w:t>χωρισμός του φάσματος σε επιμέρους περιοχές. Ξεκινώντας από τα μεγαλύτερα μήκη κύματος προς τα μικρότερα διακρίνουμε στο φάσμα τις περιοχές τ</w:t>
      </w:r>
      <w:r w:rsidR="005B5650" w:rsidRPr="001349AC">
        <w:rPr>
          <w:sz w:val="24"/>
          <w:szCs w:val="24"/>
        </w:rPr>
        <w:t>ων ραδιοκυμάτων, των μικροκυμάτων, της υπέρυθρης ακτινοβολίας, του ορατού φωτός</w:t>
      </w:r>
      <w:r w:rsidR="00C64C1F" w:rsidRPr="001349AC">
        <w:rPr>
          <w:sz w:val="24"/>
          <w:szCs w:val="24"/>
        </w:rPr>
        <w:t>, της υπεριώδους ακτινοβολίας, των ακτινών Χ, των ακτινών Γ και τέλος της κοσμικής ακτινοβολίας. Στις μελέτες για την ηλιακή ακτινοβολία μας αφορούν κυρίως το υπέρυθρο (IR</w:t>
      </w:r>
      <w:r w:rsidR="00BF64AF" w:rsidRPr="001349AC">
        <w:rPr>
          <w:sz w:val="24"/>
          <w:szCs w:val="24"/>
        </w:rPr>
        <w:t xml:space="preserve">, </w:t>
      </w:r>
      <w:r w:rsidR="00BF64AF" w:rsidRPr="001349AC">
        <w:rPr>
          <w:rFonts w:ascii="Arial" w:hAnsi="Arial" w:cs="Arial"/>
          <w:sz w:val="21"/>
          <w:szCs w:val="21"/>
          <w:shd w:val="clear" w:color="auto" w:fill="F8F9FA"/>
        </w:rPr>
        <w:t>1</w:t>
      </w:r>
      <w:hyperlink r:id="rId23" w:tooltip="en:Milli-" w:history="1">
        <w:r w:rsidR="00BF64AF" w:rsidRPr="001349AC">
          <w:rPr>
            <w:rStyle w:val="-"/>
            <w:rFonts w:ascii="Arial" w:hAnsi="Arial" w:cs="Arial"/>
            <w:color w:val="auto"/>
            <w:sz w:val="21"/>
            <w:szCs w:val="21"/>
            <w:u w:val="none"/>
            <w:shd w:val="clear" w:color="auto" w:fill="F8F9FA"/>
          </w:rPr>
          <w:t>m</w:t>
        </w:r>
      </w:hyperlink>
      <w:hyperlink r:id="rId24" w:tooltip="Μέτρο" w:history="1">
        <w:r w:rsidR="00BF64AF" w:rsidRPr="001349AC">
          <w:rPr>
            <w:rStyle w:val="-"/>
            <w:rFonts w:ascii="Arial" w:hAnsi="Arial" w:cs="Arial"/>
            <w:color w:val="auto"/>
            <w:sz w:val="21"/>
            <w:szCs w:val="21"/>
            <w:u w:val="none"/>
            <w:shd w:val="clear" w:color="auto" w:fill="F8F9FA"/>
          </w:rPr>
          <w:t>m</w:t>
        </w:r>
      </w:hyperlink>
      <w:r w:rsidR="00BF64AF" w:rsidRPr="001349AC">
        <w:rPr>
          <w:rFonts w:ascii="Arial" w:hAnsi="Arial" w:cs="Arial"/>
          <w:sz w:val="21"/>
          <w:szCs w:val="21"/>
          <w:shd w:val="clear" w:color="auto" w:fill="F8F9FA"/>
        </w:rPr>
        <w:t> - 740</w:t>
      </w:r>
      <w:hyperlink r:id="rId25" w:tooltip="en:Nano-" w:history="1">
        <w:r w:rsidR="00BF64AF" w:rsidRPr="001349AC">
          <w:rPr>
            <w:rStyle w:val="-"/>
            <w:rFonts w:ascii="Arial" w:hAnsi="Arial" w:cs="Arial"/>
            <w:color w:val="auto"/>
            <w:sz w:val="21"/>
            <w:szCs w:val="21"/>
            <w:u w:val="none"/>
            <w:shd w:val="clear" w:color="auto" w:fill="F8F9FA"/>
          </w:rPr>
          <w:t>n</w:t>
        </w:r>
      </w:hyperlink>
      <w:hyperlink r:id="rId26" w:tooltip="Μέτρο" w:history="1">
        <w:r w:rsidR="00BF64AF" w:rsidRPr="001349AC">
          <w:rPr>
            <w:rStyle w:val="-"/>
            <w:rFonts w:ascii="Arial" w:hAnsi="Arial" w:cs="Arial"/>
            <w:color w:val="auto"/>
            <w:sz w:val="21"/>
            <w:szCs w:val="21"/>
            <w:u w:val="none"/>
            <w:shd w:val="clear" w:color="auto" w:fill="F8F9FA"/>
          </w:rPr>
          <w:t>m</w:t>
        </w:r>
      </w:hyperlink>
      <w:r w:rsidR="00C64C1F" w:rsidRPr="001349AC">
        <w:rPr>
          <w:sz w:val="24"/>
          <w:szCs w:val="24"/>
        </w:rPr>
        <w:t>), το ορατό (VIS</w:t>
      </w:r>
      <w:r w:rsidR="00B67615" w:rsidRPr="001349AC">
        <w:rPr>
          <w:sz w:val="24"/>
          <w:szCs w:val="24"/>
        </w:rPr>
        <w:t xml:space="preserve">, </w:t>
      </w:r>
      <w:r w:rsidR="00B67615" w:rsidRPr="001349AC">
        <w:rPr>
          <w:rFonts w:ascii="Arial" w:hAnsi="Arial" w:cs="Arial"/>
          <w:sz w:val="21"/>
          <w:szCs w:val="21"/>
          <w:shd w:val="clear" w:color="auto" w:fill="F8F9FA"/>
        </w:rPr>
        <w:t>740</w:t>
      </w:r>
      <w:hyperlink r:id="rId27" w:tooltip="en:Nano-" w:history="1">
        <w:r w:rsidR="00B67615" w:rsidRPr="001349AC">
          <w:rPr>
            <w:rStyle w:val="-"/>
            <w:rFonts w:ascii="Arial" w:hAnsi="Arial" w:cs="Arial"/>
            <w:color w:val="auto"/>
            <w:sz w:val="21"/>
            <w:szCs w:val="21"/>
            <w:u w:val="none"/>
            <w:shd w:val="clear" w:color="auto" w:fill="F8F9FA"/>
          </w:rPr>
          <w:t>n</w:t>
        </w:r>
      </w:hyperlink>
      <w:hyperlink r:id="rId28" w:tooltip="Μέτρο" w:history="1">
        <w:r w:rsidR="00B67615" w:rsidRPr="001349AC">
          <w:rPr>
            <w:rStyle w:val="-"/>
            <w:rFonts w:ascii="Arial" w:hAnsi="Arial" w:cs="Arial"/>
            <w:color w:val="auto"/>
            <w:sz w:val="21"/>
            <w:szCs w:val="21"/>
            <w:u w:val="none"/>
            <w:shd w:val="clear" w:color="auto" w:fill="F8F9FA"/>
          </w:rPr>
          <w:t>m</w:t>
        </w:r>
      </w:hyperlink>
      <w:r w:rsidR="00B67615" w:rsidRPr="001349AC">
        <w:rPr>
          <w:rFonts w:ascii="Arial" w:hAnsi="Arial" w:cs="Arial"/>
          <w:sz w:val="21"/>
          <w:szCs w:val="21"/>
          <w:shd w:val="clear" w:color="auto" w:fill="F8F9FA"/>
        </w:rPr>
        <w:t> - 380</w:t>
      </w:r>
      <w:hyperlink r:id="rId29" w:tooltip="en:Nano-" w:history="1">
        <w:r w:rsidR="00B67615" w:rsidRPr="001349AC">
          <w:rPr>
            <w:rStyle w:val="-"/>
            <w:rFonts w:ascii="Arial" w:hAnsi="Arial" w:cs="Arial"/>
            <w:color w:val="auto"/>
            <w:sz w:val="21"/>
            <w:szCs w:val="21"/>
            <w:u w:val="none"/>
            <w:shd w:val="clear" w:color="auto" w:fill="F8F9FA"/>
          </w:rPr>
          <w:t>n</w:t>
        </w:r>
      </w:hyperlink>
      <w:hyperlink r:id="rId30" w:tooltip="Μέτρο" w:history="1">
        <w:r w:rsidR="00B67615" w:rsidRPr="001349AC">
          <w:rPr>
            <w:rStyle w:val="-"/>
            <w:rFonts w:ascii="Arial" w:hAnsi="Arial" w:cs="Arial"/>
            <w:color w:val="auto"/>
            <w:sz w:val="21"/>
            <w:szCs w:val="21"/>
            <w:u w:val="none"/>
            <w:shd w:val="clear" w:color="auto" w:fill="F8F9FA"/>
          </w:rPr>
          <w:t>m</w:t>
        </w:r>
      </w:hyperlink>
      <w:r w:rsidR="00C64C1F" w:rsidRPr="001349AC">
        <w:rPr>
          <w:sz w:val="24"/>
          <w:szCs w:val="24"/>
        </w:rPr>
        <w:t>)</w:t>
      </w:r>
      <w:r w:rsidR="00B6541E" w:rsidRPr="001349AC">
        <w:rPr>
          <w:sz w:val="24"/>
          <w:szCs w:val="24"/>
        </w:rPr>
        <w:t xml:space="preserve"> και το υπεριώδες (UV</w:t>
      </w:r>
      <w:r w:rsidR="00B67615" w:rsidRPr="001349AC">
        <w:rPr>
          <w:sz w:val="24"/>
          <w:szCs w:val="24"/>
        </w:rPr>
        <w:t xml:space="preserve">, </w:t>
      </w:r>
      <w:r w:rsidR="00B67615" w:rsidRPr="001349AC">
        <w:rPr>
          <w:rFonts w:ascii="Arial" w:hAnsi="Arial" w:cs="Arial"/>
          <w:sz w:val="21"/>
          <w:szCs w:val="21"/>
          <w:shd w:val="clear" w:color="auto" w:fill="F8F9FA"/>
        </w:rPr>
        <w:t>380</w:t>
      </w:r>
      <w:hyperlink r:id="rId31" w:tooltip="en:Nano-" w:history="1">
        <w:r w:rsidR="00B67615" w:rsidRPr="001349AC">
          <w:rPr>
            <w:rStyle w:val="-"/>
            <w:rFonts w:ascii="Arial" w:hAnsi="Arial" w:cs="Arial"/>
            <w:color w:val="auto"/>
            <w:sz w:val="21"/>
            <w:szCs w:val="21"/>
            <w:u w:val="none"/>
            <w:shd w:val="clear" w:color="auto" w:fill="F8F9FA"/>
          </w:rPr>
          <w:t>n</w:t>
        </w:r>
      </w:hyperlink>
      <w:hyperlink r:id="rId32" w:tooltip="Μέτρο" w:history="1">
        <w:r w:rsidR="00B67615" w:rsidRPr="001349AC">
          <w:rPr>
            <w:rStyle w:val="-"/>
            <w:rFonts w:ascii="Arial" w:hAnsi="Arial" w:cs="Arial"/>
            <w:color w:val="auto"/>
            <w:sz w:val="21"/>
            <w:szCs w:val="21"/>
            <w:u w:val="none"/>
            <w:shd w:val="clear" w:color="auto" w:fill="F8F9FA"/>
          </w:rPr>
          <w:t>m</w:t>
        </w:r>
      </w:hyperlink>
      <w:r w:rsidR="00B67615" w:rsidRPr="001349AC">
        <w:rPr>
          <w:rFonts w:ascii="Arial" w:hAnsi="Arial" w:cs="Arial"/>
          <w:sz w:val="21"/>
          <w:szCs w:val="21"/>
          <w:shd w:val="clear" w:color="auto" w:fill="F8F9FA"/>
        </w:rPr>
        <w:t> - 10</w:t>
      </w:r>
      <w:hyperlink r:id="rId33" w:tooltip="en:Nano-" w:history="1">
        <w:r w:rsidR="00B67615" w:rsidRPr="001349AC">
          <w:rPr>
            <w:rStyle w:val="-"/>
            <w:rFonts w:ascii="Arial" w:hAnsi="Arial" w:cs="Arial"/>
            <w:color w:val="auto"/>
            <w:sz w:val="21"/>
            <w:szCs w:val="21"/>
            <w:u w:val="none"/>
            <w:shd w:val="clear" w:color="auto" w:fill="F8F9FA"/>
          </w:rPr>
          <w:t>n</w:t>
        </w:r>
      </w:hyperlink>
      <w:hyperlink r:id="rId34" w:tooltip="Μέτρο" w:history="1">
        <w:r w:rsidR="00B67615" w:rsidRPr="001349AC">
          <w:rPr>
            <w:rStyle w:val="-"/>
            <w:rFonts w:ascii="Arial" w:hAnsi="Arial" w:cs="Arial"/>
            <w:color w:val="auto"/>
            <w:sz w:val="21"/>
            <w:szCs w:val="21"/>
            <w:u w:val="none"/>
            <w:shd w:val="clear" w:color="auto" w:fill="F8F9FA"/>
          </w:rPr>
          <w:t>m</w:t>
        </w:r>
      </w:hyperlink>
      <w:r w:rsidR="00B6541E" w:rsidRPr="001349AC">
        <w:rPr>
          <w:sz w:val="24"/>
          <w:szCs w:val="24"/>
        </w:rPr>
        <w:t>).</w:t>
      </w:r>
    </w:p>
    <w:p w14:paraId="29B840FA" w14:textId="77777777" w:rsidR="00EF3291" w:rsidRPr="001349AC" w:rsidRDefault="00EF3291" w:rsidP="007B2665">
      <w:pPr>
        <w:ind w:firstLine="360"/>
        <w:rPr>
          <w:sz w:val="24"/>
          <w:szCs w:val="24"/>
        </w:rPr>
      </w:pPr>
    </w:p>
    <w:p w14:paraId="7D860178" w14:textId="77777777" w:rsidR="00267F58" w:rsidRPr="001349AC" w:rsidRDefault="00FF4144" w:rsidP="00267F58">
      <w:pPr>
        <w:keepNext/>
        <w:ind w:firstLine="360"/>
        <w:jc w:val="center"/>
      </w:pPr>
      <w:r w:rsidRPr="001349AC">
        <w:rPr>
          <w:noProof/>
          <w:sz w:val="24"/>
          <w:szCs w:val="24"/>
        </w:rPr>
        <w:drawing>
          <wp:inline distT="0" distB="0" distL="0" distR="0" wp14:anchorId="69FDD264" wp14:editId="5F6D8516">
            <wp:extent cx="4291236" cy="2715491"/>
            <wp:effectExtent l="0" t="0" r="0" b="889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912" cy="2738699"/>
                    </a:xfrm>
                    <a:prstGeom prst="rect">
                      <a:avLst/>
                    </a:prstGeom>
                  </pic:spPr>
                </pic:pic>
              </a:graphicData>
            </a:graphic>
          </wp:inline>
        </w:drawing>
      </w:r>
    </w:p>
    <w:p w14:paraId="1C346ED0" w14:textId="53D22F89" w:rsidR="00AA6EF0" w:rsidRPr="001349AC" w:rsidRDefault="00267F58" w:rsidP="00267F58">
      <w:pPr>
        <w:pStyle w:val="a7"/>
        <w:jc w:val="center"/>
        <w:rPr>
          <w:sz w:val="24"/>
          <w:szCs w:val="24"/>
        </w:rPr>
      </w:pPr>
      <w:r w:rsidRPr="001349AC">
        <w:t xml:space="preserve">Εικόνα </w:t>
      </w:r>
      <w:r w:rsidRPr="001349AC">
        <w:fldChar w:fldCharType="begin"/>
      </w:r>
      <w:r w:rsidRPr="001349AC">
        <w:instrText xml:space="preserve"> SEQ Εικόνα \* ARABIC </w:instrText>
      </w:r>
      <w:r w:rsidRPr="001349AC">
        <w:fldChar w:fldCharType="separate"/>
      </w:r>
      <w:r w:rsidR="005D5909">
        <w:rPr>
          <w:noProof/>
        </w:rPr>
        <w:t>9</w:t>
      </w:r>
      <w:r w:rsidRPr="001349AC">
        <w:fldChar w:fldCharType="end"/>
      </w:r>
      <w:r w:rsidRPr="001349AC">
        <w:t>: Φάσμα ηλεκτρομαγνητικής ακτινοβολίας (</w:t>
      </w:r>
      <w:hyperlink r:id="rId36" w:history="1">
        <w:r w:rsidR="000F08C8" w:rsidRPr="000F08C8">
          <w:rPr>
            <w:rStyle w:val="-"/>
            <w:sz w:val="16"/>
            <w:szCs w:val="16"/>
          </w:rPr>
          <w:t>https://sites.google.com/a/coe.edu/principles-of-structural-chemistry/relationship-between-light-and-matter/electromagnetic-spectrum</w:t>
        </w:r>
      </w:hyperlink>
      <w:r w:rsidR="000F08C8" w:rsidRPr="000F08C8">
        <w:t xml:space="preserve">, </w:t>
      </w:r>
      <w:hyperlink r:id="rId37" w:history="1">
        <w:r w:rsidR="000F08C8" w:rsidRPr="000F08C8">
          <w:rPr>
            <w:rStyle w:val="-"/>
            <w:sz w:val="16"/>
            <w:szCs w:val="16"/>
          </w:rPr>
          <w:t>https://www.cyberphysics.co.uk/topics/radioact/Radio/EMSpectrumcolor.jpg</w:t>
        </w:r>
      </w:hyperlink>
      <w:r w:rsidR="000F08C8" w:rsidRPr="000F08C8">
        <w:t xml:space="preserve"> </w:t>
      </w:r>
      <w:r w:rsidRPr="001349AC">
        <w:t>)</w:t>
      </w:r>
    </w:p>
    <w:p w14:paraId="436D68E0" w14:textId="35CDAD2E" w:rsidR="007A2C1A" w:rsidRPr="001349AC" w:rsidRDefault="001B0EB8" w:rsidP="007B2665">
      <w:pPr>
        <w:ind w:firstLine="360"/>
        <w:rPr>
          <w:sz w:val="24"/>
          <w:szCs w:val="24"/>
        </w:rPr>
      </w:pPr>
      <w:r w:rsidRPr="001349AC">
        <w:rPr>
          <w:sz w:val="24"/>
          <w:szCs w:val="24"/>
        </w:rPr>
        <w:lastRenderedPageBreak/>
        <w:t>Ως</w:t>
      </w:r>
      <w:r w:rsidR="007A2C1A" w:rsidRPr="001349AC">
        <w:rPr>
          <w:sz w:val="24"/>
          <w:szCs w:val="24"/>
        </w:rPr>
        <w:t xml:space="preserve"> μέλαν σώμα, </w:t>
      </w:r>
      <w:r w:rsidRPr="001349AC">
        <w:rPr>
          <w:sz w:val="24"/>
          <w:szCs w:val="24"/>
        </w:rPr>
        <w:t xml:space="preserve">ορίζουμε </w:t>
      </w:r>
      <w:r w:rsidR="007A2C1A" w:rsidRPr="001349AC">
        <w:rPr>
          <w:sz w:val="24"/>
          <w:szCs w:val="24"/>
        </w:rPr>
        <w:t>το σώμα εκείνο το οποίο απορροφά το 100% της προσπίπτουσας σε αυτό ακτινοβολία</w:t>
      </w:r>
      <w:r w:rsidR="00A11BBF" w:rsidRPr="001349AC">
        <w:rPr>
          <w:sz w:val="24"/>
          <w:szCs w:val="24"/>
        </w:rPr>
        <w:t xml:space="preserve"> </w:t>
      </w:r>
      <w:r w:rsidR="00195FF3" w:rsidRPr="001349AC">
        <w:rPr>
          <w:sz w:val="24"/>
          <w:szCs w:val="24"/>
        </w:rPr>
        <w:t>(</w:t>
      </w:r>
      <w:r w:rsidR="00575F3A" w:rsidRPr="001349AC">
        <w:rPr>
          <w:sz w:val="24"/>
          <w:szCs w:val="24"/>
        </w:rPr>
        <w:t xml:space="preserve">οπότε ο φασματικός συντελεστής εκπομπής ε ισούται με την μονάδα) </w:t>
      </w:r>
      <w:r w:rsidR="00A11BBF" w:rsidRPr="001349AC">
        <w:rPr>
          <w:sz w:val="24"/>
          <w:szCs w:val="24"/>
        </w:rPr>
        <w:t>και εκπέμπει το μέγιστο δυνατό σε όλα τα μήκη κύματος</w:t>
      </w:r>
      <w:r w:rsidR="007A2C1A" w:rsidRPr="001349AC">
        <w:rPr>
          <w:sz w:val="24"/>
          <w:szCs w:val="24"/>
        </w:rPr>
        <w:t>.</w:t>
      </w:r>
      <w:r w:rsidR="002620A7" w:rsidRPr="001349AC">
        <w:rPr>
          <w:sz w:val="24"/>
          <w:szCs w:val="24"/>
        </w:rPr>
        <w:t xml:space="preserve"> Η ακτινοβολία του μέλανος σώματος είναι ισότροπη </w:t>
      </w:r>
      <w:r w:rsidR="003F7A22" w:rsidRPr="001349AC">
        <w:rPr>
          <w:sz w:val="24"/>
          <w:szCs w:val="24"/>
        </w:rPr>
        <w:t>δηλαδή</w:t>
      </w:r>
      <w:r w:rsidR="002620A7" w:rsidRPr="001349AC">
        <w:rPr>
          <w:sz w:val="24"/>
          <w:szCs w:val="24"/>
        </w:rPr>
        <w:t xml:space="preserve"> είναι αν</w:t>
      </w:r>
      <w:r w:rsidR="003F7A22" w:rsidRPr="001349AC">
        <w:rPr>
          <w:sz w:val="24"/>
          <w:szCs w:val="24"/>
        </w:rPr>
        <w:t>ε</w:t>
      </w:r>
      <w:r w:rsidR="002620A7" w:rsidRPr="001349AC">
        <w:rPr>
          <w:sz w:val="24"/>
          <w:szCs w:val="24"/>
        </w:rPr>
        <w:t xml:space="preserve">ξάρτητη </w:t>
      </w:r>
      <w:r w:rsidR="003F7A22" w:rsidRPr="001349AC">
        <w:rPr>
          <w:sz w:val="24"/>
          <w:szCs w:val="24"/>
        </w:rPr>
        <w:t xml:space="preserve">από την διεύθυνση. </w:t>
      </w:r>
      <w:r w:rsidR="00BB109C" w:rsidRPr="001349AC">
        <w:rPr>
          <w:sz w:val="24"/>
          <w:szCs w:val="24"/>
        </w:rPr>
        <w:t xml:space="preserve">Στην </w:t>
      </w:r>
      <w:r w:rsidR="00A93988" w:rsidRPr="001349AC">
        <w:rPr>
          <w:sz w:val="24"/>
          <w:szCs w:val="24"/>
        </w:rPr>
        <w:t xml:space="preserve">πραγματικότητα, τα σώματα δεν μπορούν να απορροφούν όλη την προσπίπτουσα σε αυτά ακτινοβολία </w:t>
      </w:r>
      <w:r w:rsidR="00DC5753" w:rsidRPr="001349AC">
        <w:rPr>
          <w:sz w:val="24"/>
          <w:szCs w:val="24"/>
        </w:rPr>
        <w:t xml:space="preserve">διότι ανακλούν ένα μέρος της. Τα πραγματικά </w:t>
      </w:r>
      <w:r w:rsidR="00D97D7D" w:rsidRPr="001349AC">
        <w:rPr>
          <w:sz w:val="24"/>
          <w:szCs w:val="24"/>
        </w:rPr>
        <w:t xml:space="preserve">αυτά </w:t>
      </w:r>
      <w:r w:rsidR="00DC5753" w:rsidRPr="001349AC">
        <w:rPr>
          <w:sz w:val="24"/>
          <w:szCs w:val="24"/>
        </w:rPr>
        <w:t xml:space="preserve">σώματα τα αποκαλούμε και </w:t>
      </w:r>
      <w:r w:rsidR="00F34C28" w:rsidRPr="001349AC">
        <w:rPr>
          <w:sz w:val="24"/>
          <w:szCs w:val="24"/>
        </w:rPr>
        <w:t>φαιά σώματα καθώς ο φασματικός συντελεστής εκπομπής τους κυμαίνεται από 0 &lt; ε &lt; 1</w:t>
      </w:r>
      <w:r w:rsidR="004A272B" w:rsidRPr="001349AC">
        <w:rPr>
          <w:sz w:val="24"/>
          <w:szCs w:val="24"/>
        </w:rPr>
        <w:t>.</w:t>
      </w:r>
    </w:p>
    <w:p w14:paraId="68F10BAC" w14:textId="77777777" w:rsidR="00110DA7" w:rsidRPr="001349AC" w:rsidRDefault="00110DA7" w:rsidP="007B2665">
      <w:pPr>
        <w:ind w:firstLine="360"/>
        <w:rPr>
          <w:sz w:val="24"/>
          <w:szCs w:val="24"/>
        </w:rPr>
      </w:pPr>
    </w:p>
    <w:p w14:paraId="1FE99913" w14:textId="77777777" w:rsidR="00110DA7" w:rsidRPr="001349AC" w:rsidRDefault="00110DA7" w:rsidP="007B2665">
      <w:pPr>
        <w:ind w:firstLine="360"/>
        <w:rPr>
          <w:sz w:val="24"/>
          <w:szCs w:val="24"/>
        </w:rPr>
      </w:pPr>
    </w:p>
    <w:p w14:paraId="6A4073E6" w14:textId="3DC5A88C" w:rsidR="00110DA7" w:rsidRPr="001349AC" w:rsidRDefault="004A272B" w:rsidP="00110DA7">
      <w:pPr>
        <w:rPr>
          <w:sz w:val="24"/>
          <w:szCs w:val="24"/>
          <w:u w:val="single"/>
        </w:rPr>
      </w:pPr>
      <w:r w:rsidRPr="001349AC">
        <w:rPr>
          <w:sz w:val="24"/>
          <w:szCs w:val="24"/>
          <w:u w:val="single"/>
        </w:rPr>
        <w:t xml:space="preserve">Νόμος του </w:t>
      </w:r>
      <w:r w:rsidR="00AB50AC" w:rsidRPr="001349AC">
        <w:rPr>
          <w:sz w:val="24"/>
          <w:szCs w:val="24"/>
          <w:u w:val="single"/>
        </w:rPr>
        <w:t>Planck</w:t>
      </w:r>
    </w:p>
    <w:p w14:paraId="40B8357C" w14:textId="77777777" w:rsidR="00AB50AC" w:rsidRPr="001349AC" w:rsidRDefault="00AB50AC" w:rsidP="00110DA7">
      <w:pPr>
        <w:rPr>
          <w:sz w:val="24"/>
          <w:szCs w:val="24"/>
          <w:u w:val="single"/>
        </w:rPr>
      </w:pPr>
    </w:p>
    <w:p w14:paraId="4A93EF20" w14:textId="62643A22" w:rsidR="00AB50AC" w:rsidRPr="001349AC" w:rsidRDefault="00AB50AC" w:rsidP="00AB50AC">
      <w:pPr>
        <w:ind w:firstLine="360"/>
        <w:rPr>
          <w:sz w:val="24"/>
          <w:szCs w:val="24"/>
        </w:rPr>
      </w:pPr>
      <w:r w:rsidRPr="001349AC">
        <w:rPr>
          <w:sz w:val="24"/>
          <w:szCs w:val="24"/>
        </w:rPr>
        <w:t>O νόμος του Planck για το μέλαν σώμα</w:t>
      </w:r>
      <w:r w:rsidR="00FF4DBF" w:rsidRPr="001349AC">
        <w:rPr>
          <w:sz w:val="24"/>
          <w:szCs w:val="24"/>
        </w:rPr>
        <w:t xml:space="preserve"> εκφράζει την κατανομή της έντασης </w:t>
      </w:r>
      <w:r w:rsidR="004B29A3" w:rsidRPr="001349AC">
        <w:rPr>
          <w:sz w:val="24"/>
          <w:szCs w:val="24"/>
        </w:rPr>
        <w:t>της ακτινοβολίας στο φάσμα εκπομπής του μέλανος σώματος και</w:t>
      </w:r>
      <w:r w:rsidRPr="001349AC">
        <w:rPr>
          <w:sz w:val="24"/>
          <w:szCs w:val="24"/>
        </w:rPr>
        <w:t xml:space="preserve"> συνδέει </w:t>
      </w:r>
      <w:r w:rsidR="00B73BA4" w:rsidRPr="001349AC">
        <w:rPr>
          <w:sz w:val="24"/>
          <w:szCs w:val="24"/>
        </w:rPr>
        <w:t>τον φασματικό συντελεστή εκπομπής του σώματος με την θερμοκρασία του. Α</w:t>
      </w:r>
      <w:r w:rsidR="00987EF9" w:rsidRPr="001349AC">
        <w:rPr>
          <w:sz w:val="24"/>
          <w:szCs w:val="24"/>
        </w:rPr>
        <w:t>υτό συνεπάγεται ότι η ακτινοβολία πο</w:t>
      </w:r>
      <w:r w:rsidR="0047585A" w:rsidRPr="001349AC">
        <w:rPr>
          <w:sz w:val="24"/>
          <w:szCs w:val="24"/>
        </w:rPr>
        <w:t>υ εκπέμπει ένα μέλαν σώμα δ</w:t>
      </w:r>
      <w:r w:rsidR="00987EF9" w:rsidRPr="001349AC">
        <w:rPr>
          <w:sz w:val="24"/>
          <w:szCs w:val="24"/>
        </w:rPr>
        <w:t>εν εξαρτάται από την σύνθεση του σώματος αλλά μόνο από την θερμοκρασία του.</w:t>
      </w:r>
      <w:r w:rsidR="0047585A" w:rsidRPr="001349AC">
        <w:rPr>
          <w:sz w:val="24"/>
          <w:szCs w:val="24"/>
        </w:rPr>
        <w:t xml:space="preserve"> Ο νόμος του Planck εκφράζεται με βάση την παρακάτω σχέση:</w:t>
      </w:r>
    </w:p>
    <w:p w14:paraId="3E9B1423" w14:textId="77777777" w:rsidR="0047585A" w:rsidRPr="001349AC" w:rsidRDefault="0047585A" w:rsidP="00AB50AC">
      <w:pPr>
        <w:ind w:firstLine="360"/>
        <w:rPr>
          <w:sz w:val="24"/>
          <w:szCs w:val="24"/>
        </w:rPr>
      </w:pPr>
    </w:p>
    <w:p w14:paraId="21954BA1" w14:textId="77777777" w:rsidR="004B29A3" w:rsidRPr="001349AC" w:rsidRDefault="004B29A3" w:rsidP="00AB50AC">
      <w:pPr>
        <w:ind w:firstLine="360"/>
        <w:rPr>
          <w:sz w:val="24"/>
          <w:szCs w:val="24"/>
        </w:rPr>
      </w:pPr>
    </w:p>
    <w:p w14:paraId="30CE90A4" w14:textId="10263906" w:rsidR="0047585A" w:rsidRPr="001349AC" w:rsidRDefault="00830015" w:rsidP="00AB50AC">
      <w:pPr>
        <w:ind w:firstLine="360"/>
        <w:rPr>
          <w:sz w:val="24"/>
          <w:szCs w:val="24"/>
        </w:rPr>
      </w:pPr>
      <w:r w:rsidRPr="001349AC">
        <w:rPr>
          <w:sz w:val="24"/>
          <w:szCs w:val="24"/>
        </w:rPr>
        <w:t xml:space="preserve">  </w:t>
      </w:r>
      <w:r w:rsidRPr="001349AC">
        <w:rPr>
          <w:sz w:val="24"/>
          <w:szCs w:val="24"/>
        </w:rPr>
        <w:tab/>
      </w:r>
      <w:r w:rsidRPr="001349AC">
        <w:rPr>
          <w:sz w:val="24"/>
          <w:szCs w:val="24"/>
        </w:rPr>
        <w:tab/>
      </w:r>
      <w:r w:rsidRPr="001349AC">
        <w:rPr>
          <w:sz w:val="24"/>
          <w:szCs w:val="24"/>
        </w:rPr>
        <w:tab/>
      </w:r>
      <w:r w:rsidRPr="001349AC">
        <w:rPr>
          <w:sz w:val="24"/>
          <w:szCs w:val="24"/>
        </w:rPr>
        <w:tab/>
      </w:r>
      <w:r w:rsidRPr="001349AC">
        <w:rPr>
          <w:sz w:val="24"/>
          <w:szCs w:val="24"/>
        </w:rPr>
        <w:tab/>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 xml:space="preserve">λ </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c1*</m:t>
            </m:r>
            <m:sSup>
              <m:sSupPr>
                <m:ctrlPr>
                  <w:rPr>
                    <w:rFonts w:ascii="Cambria Math" w:hAnsi="Cambria Math"/>
                    <w:i/>
                    <w:sz w:val="24"/>
                    <w:szCs w:val="24"/>
                  </w:rPr>
                </m:ctrlPr>
              </m:sSupPr>
              <m:e>
                <m:r>
                  <w:rPr>
                    <w:rFonts w:ascii="Cambria Math" w:hAnsi="Cambria Math"/>
                    <w:sz w:val="24"/>
                    <w:szCs w:val="24"/>
                  </w:rPr>
                  <m:t>λ</m:t>
                </m:r>
              </m:e>
              <m:sup>
                <m:d>
                  <m:dPr>
                    <m:ctrlPr>
                      <w:rPr>
                        <w:rFonts w:ascii="Cambria Math" w:hAnsi="Cambria Math"/>
                        <w:i/>
                        <w:sz w:val="24"/>
                        <w:szCs w:val="24"/>
                      </w:rPr>
                    </m:ctrlPr>
                  </m:dPr>
                  <m:e>
                    <m:r>
                      <w:rPr>
                        <w:rFonts w:ascii="Cambria Math" w:hAnsi="Cambria Math"/>
                        <w:sz w:val="24"/>
                        <w:szCs w:val="24"/>
                      </w:rPr>
                      <m:t>-5</m:t>
                    </m:r>
                  </m:e>
                </m:d>
              </m:sup>
            </m:sSup>
          </m:num>
          <m:den>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c2</m:t>
                        </m:r>
                      </m:num>
                      <m:den>
                        <m:r>
                          <w:rPr>
                            <w:rFonts w:ascii="Cambria Math" w:hAnsi="Cambria Math"/>
                            <w:sz w:val="24"/>
                            <w:szCs w:val="24"/>
                          </w:rPr>
                          <m:t>λ*Τ</m:t>
                        </m:r>
                      </m:den>
                    </m:f>
                  </m:e>
                </m:d>
              </m:e>
            </m:func>
            <m:r>
              <w:rPr>
                <w:rFonts w:ascii="Cambria Math" w:hAnsi="Cambria Math"/>
                <w:sz w:val="24"/>
                <w:szCs w:val="24"/>
              </w:rPr>
              <m:t xml:space="preserve">-1 </m:t>
            </m:r>
          </m:den>
        </m:f>
        <m:r>
          <w:rPr>
            <w:rFonts w:ascii="Cambria Math" w:hAnsi="Cambria Math"/>
            <w:sz w:val="24"/>
            <w:szCs w:val="24"/>
          </w:rPr>
          <m:t xml:space="preserve">                                 [1.4]</m:t>
        </m:r>
      </m:oMath>
    </w:p>
    <w:p w14:paraId="48FF9A11" w14:textId="77777777" w:rsidR="00830015" w:rsidRPr="001349AC" w:rsidRDefault="00830015" w:rsidP="00830015">
      <w:pPr>
        <w:rPr>
          <w:sz w:val="24"/>
          <w:szCs w:val="24"/>
        </w:rPr>
      </w:pPr>
    </w:p>
    <w:p w14:paraId="104CBF68" w14:textId="396CE60E" w:rsidR="00830015" w:rsidRPr="001349AC" w:rsidRDefault="00830015" w:rsidP="00830015">
      <w:pPr>
        <w:rPr>
          <w:sz w:val="24"/>
          <w:szCs w:val="24"/>
        </w:rPr>
      </w:pPr>
    </w:p>
    <w:p w14:paraId="588E9F51" w14:textId="6B3AA6D5" w:rsidR="00353C27" w:rsidRPr="001349AC" w:rsidRDefault="00353C27" w:rsidP="00353C27">
      <w:pPr>
        <w:rPr>
          <w:sz w:val="24"/>
          <w:szCs w:val="24"/>
        </w:rPr>
      </w:pPr>
      <w:r w:rsidRPr="001349AC">
        <w:rPr>
          <w:sz w:val="24"/>
          <w:szCs w:val="24"/>
        </w:rPr>
        <w:t>όπου c1 = 3.7415 * 10</w:t>
      </w:r>
      <w:r w:rsidRPr="001349AC">
        <w:rPr>
          <w:sz w:val="24"/>
          <w:szCs w:val="24"/>
          <w:vertAlign w:val="superscript"/>
        </w:rPr>
        <w:t>-16</w:t>
      </w:r>
      <w:r w:rsidRPr="001349AC">
        <w:rPr>
          <w:sz w:val="24"/>
          <w:szCs w:val="24"/>
        </w:rPr>
        <w:t xml:space="preserve"> Wm</w:t>
      </w:r>
      <w:r w:rsidRPr="001349AC">
        <w:rPr>
          <w:sz w:val="24"/>
          <w:szCs w:val="24"/>
          <w:vertAlign w:val="superscript"/>
        </w:rPr>
        <w:t xml:space="preserve">2 </w:t>
      </w:r>
      <w:r w:rsidRPr="001349AC">
        <w:rPr>
          <w:sz w:val="24"/>
          <w:szCs w:val="24"/>
        </w:rPr>
        <w:t>, c2 = 1.4388 * 10</w:t>
      </w:r>
      <w:r w:rsidRPr="001349AC">
        <w:rPr>
          <w:sz w:val="24"/>
          <w:szCs w:val="24"/>
          <w:vertAlign w:val="superscript"/>
        </w:rPr>
        <w:t>-2</w:t>
      </w:r>
      <w:r w:rsidRPr="001349AC">
        <w:rPr>
          <w:sz w:val="24"/>
          <w:szCs w:val="24"/>
        </w:rPr>
        <w:t xml:space="preserve"> m </w:t>
      </w:r>
      <w:proofErr w:type="spellStart"/>
      <w:r w:rsidRPr="001349AC">
        <w:rPr>
          <w:sz w:val="24"/>
          <w:szCs w:val="24"/>
          <w:vertAlign w:val="superscript"/>
        </w:rPr>
        <w:t>o</w:t>
      </w:r>
      <w:r w:rsidRPr="001349AC">
        <w:rPr>
          <w:sz w:val="24"/>
          <w:szCs w:val="24"/>
        </w:rPr>
        <w:t>K</w:t>
      </w:r>
      <w:proofErr w:type="spellEnd"/>
    </w:p>
    <w:p w14:paraId="7282D039" w14:textId="77777777" w:rsidR="00353C27" w:rsidRDefault="00353C27" w:rsidP="00353C27">
      <w:pPr>
        <w:rPr>
          <w:sz w:val="24"/>
          <w:szCs w:val="24"/>
        </w:rPr>
      </w:pPr>
      <w:r w:rsidRPr="001349AC">
        <w:rPr>
          <w:sz w:val="24"/>
          <w:szCs w:val="24"/>
        </w:rPr>
        <w:t>Ο δείκτης μ υποδηλώνει ότι αναφερόμαστε σε μέλαν και όχι πραγματικό σώμα.</w:t>
      </w:r>
    </w:p>
    <w:p w14:paraId="6B4A7239" w14:textId="77777777" w:rsidR="00336D86" w:rsidRDefault="00336D86" w:rsidP="00353C27">
      <w:pPr>
        <w:rPr>
          <w:sz w:val="24"/>
          <w:szCs w:val="24"/>
        </w:rPr>
      </w:pPr>
    </w:p>
    <w:p w14:paraId="2CFED46E" w14:textId="77777777" w:rsidR="008C66E1" w:rsidRPr="001349AC" w:rsidRDefault="008C66E1" w:rsidP="00353C27">
      <w:pPr>
        <w:rPr>
          <w:sz w:val="24"/>
          <w:szCs w:val="24"/>
        </w:rPr>
      </w:pPr>
    </w:p>
    <w:p w14:paraId="004ED048" w14:textId="344E4D51" w:rsidR="0076630E" w:rsidRPr="001349AC" w:rsidRDefault="0076630E" w:rsidP="00830015">
      <w:pPr>
        <w:rPr>
          <w:sz w:val="24"/>
          <w:szCs w:val="24"/>
        </w:rPr>
      </w:pPr>
    </w:p>
    <w:p w14:paraId="50C092B3" w14:textId="4330AAA9" w:rsidR="008C66E1" w:rsidRDefault="009D5F22" w:rsidP="008C66E1">
      <w:pPr>
        <w:keepNext/>
        <w:jc w:val="center"/>
      </w:pPr>
      <w:r w:rsidRPr="009D5F22">
        <w:rPr>
          <w:noProof/>
        </w:rPr>
        <w:drawing>
          <wp:inline distT="0" distB="0" distL="0" distR="0" wp14:anchorId="3D0FF06F" wp14:editId="795CA511">
            <wp:extent cx="4762500" cy="2653992"/>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9433" cy="2674574"/>
                    </a:xfrm>
                    <a:prstGeom prst="rect">
                      <a:avLst/>
                    </a:prstGeom>
                  </pic:spPr>
                </pic:pic>
              </a:graphicData>
            </a:graphic>
          </wp:inline>
        </w:drawing>
      </w:r>
    </w:p>
    <w:p w14:paraId="41A8A6C4" w14:textId="1D0472F2" w:rsidR="00353C27" w:rsidRPr="006D6F62" w:rsidRDefault="008C66E1" w:rsidP="008C66E1">
      <w:pPr>
        <w:pStyle w:val="a7"/>
        <w:jc w:val="center"/>
        <w:rPr>
          <w:sz w:val="24"/>
          <w:szCs w:val="24"/>
        </w:rPr>
      </w:pPr>
      <w:r w:rsidRPr="006D6F62">
        <w:t xml:space="preserve">Εικόνα </w:t>
      </w:r>
      <w:r w:rsidRPr="006D6F62">
        <w:fldChar w:fldCharType="begin"/>
      </w:r>
      <w:r w:rsidRPr="006D6F62">
        <w:instrText xml:space="preserve"> SEQ Εικόνα \* ARABIC </w:instrText>
      </w:r>
      <w:r w:rsidRPr="006D6F62">
        <w:fldChar w:fldCharType="separate"/>
      </w:r>
      <w:r w:rsidR="005D5909">
        <w:rPr>
          <w:noProof/>
        </w:rPr>
        <w:t>10</w:t>
      </w:r>
      <w:r w:rsidRPr="006D6F62">
        <w:fldChar w:fldCharType="end"/>
      </w:r>
      <w:r w:rsidRPr="006D6F62">
        <w:t xml:space="preserve">: </w:t>
      </w:r>
      <w:r w:rsidR="006D6F62" w:rsidRPr="006D6F62">
        <w:t>Φάσματα εκπομπής μελανού σώματος σε συναρτήσει του μήκους κύματος για διάφορες θερμοκρασίες.</w:t>
      </w:r>
    </w:p>
    <w:p w14:paraId="05F4933E" w14:textId="77777777" w:rsidR="006D6F62" w:rsidRDefault="006D6F62" w:rsidP="00336D86">
      <w:pPr>
        <w:ind w:firstLine="360"/>
        <w:rPr>
          <w:sz w:val="24"/>
          <w:szCs w:val="24"/>
        </w:rPr>
      </w:pPr>
    </w:p>
    <w:p w14:paraId="0AAA31E2" w14:textId="77777777" w:rsidR="006D6F62" w:rsidRDefault="006D6F62" w:rsidP="00336D86">
      <w:pPr>
        <w:ind w:firstLine="360"/>
        <w:rPr>
          <w:sz w:val="24"/>
          <w:szCs w:val="24"/>
        </w:rPr>
      </w:pPr>
    </w:p>
    <w:p w14:paraId="654BB6C9" w14:textId="723587DE" w:rsidR="00F3093A" w:rsidRPr="001349AC" w:rsidRDefault="00336D86" w:rsidP="00336D86">
      <w:pPr>
        <w:ind w:firstLine="360"/>
        <w:rPr>
          <w:sz w:val="24"/>
          <w:szCs w:val="24"/>
        </w:rPr>
      </w:pPr>
      <w:r>
        <w:rPr>
          <w:sz w:val="24"/>
          <w:szCs w:val="24"/>
        </w:rPr>
        <w:lastRenderedPageBreak/>
        <w:t xml:space="preserve">Η εικόνα 10 παρουσιάζει </w:t>
      </w:r>
      <w:r w:rsidR="00F3093A" w:rsidRPr="001349AC">
        <w:rPr>
          <w:sz w:val="24"/>
          <w:szCs w:val="24"/>
        </w:rPr>
        <w:t xml:space="preserve">ένα διάγραμμα </w:t>
      </w:r>
      <w:r w:rsidR="00C0164E" w:rsidRPr="001349AC">
        <w:rPr>
          <w:sz w:val="24"/>
          <w:szCs w:val="24"/>
        </w:rPr>
        <w:t xml:space="preserve">που συσχετίζει την </w:t>
      </w:r>
      <w:r w:rsidR="000A6915" w:rsidRPr="001349AC">
        <w:rPr>
          <w:sz w:val="24"/>
          <w:szCs w:val="24"/>
        </w:rPr>
        <w:t>ι</w:t>
      </w:r>
      <w:r w:rsidR="00C0164E" w:rsidRPr="001349AC">
        <w:rPr>
          <w:sz w:val="24"/>
          <w:szCs w:val="24"/>
        </w:rPr>
        <w:t>σχύ</w:t>
      </w:r>
      <w:r w:rsidR="006676A8" w:rsidRPr="001349AC">
        <w:rPr>
          <w:sz w:val="24"/>
          <w:szCs w:val="24"/>
        </w:rPr>
        <w:t xml:space="preserve"> της εκπεμπόμενης </w:t>
      </w:r>
      <w:r w:rsidR="007E7FD9" w:rsidRPr="001349AC">
        <w:rPr>
          <w:sz w:val="24"/>
          <w:szCs w:val="24"/>
        </w:rPr>
        <w:t>ενέργειας ανά τετραγωνικό μέτρο</w:t>
      </w:r>
      <w:r w:rsidR="00BF38C3" w:rsidRPr="001349AC">
        <w:rPr>
          <w:sz w:val="24"/>
          <w:szCs w:val="24"/>
        </w:rPr>
        <w:t xml:space="preserve"> και ανά νανόμετρο </w:t>
      </w:r>
      <w:r w:rsidR="00C0164E" w:rsidRPr="001349AC">
        <w:rPr>
          <w:sz w:val="24"/>
          <w:szCs w:val="24"/>
        </w:rPr>
        <w:t xml:space="preserve"> </w:t>
      </w:r>
      <w:r w:rsidR="00B307F4" w:rsidRPr="001349AC">
        <w:rPr>
          <w:sz w:val="24"/>
          <w:szCs w:val="24"/>
        </w:rPr>
        <w:t xml:space="preserve">με το μήκος κύματος της ακτινοβολίας για διαφορετικές τιμές </w:t>
      </w:r>
      <w:r w:rsidR="007B4F8B" w:rsidRPr="001349AC">
        <w:rPr>
          <w:sz w:val="24"/>
          <w:szCs w:val="24"/>
        </w:rPr>
        <w:t xml:space="preserve">θερμοκρασίας. Για την περαιτέρω ανάλυση του γραφήματος χρειάζεται να </w:t>
      </w:r>
      <w:r w:rsidR="00422849" w:rsidRPr="001349AC">
        <w:rPr>
          <w:sz w:val="24"/>
          <w:szCs w:val="24"/>
        </w:rPr>
        <w:t xml:space="preserve">ορίσουμε δύο ακόμα νόμους, τον νόμο των Stefan – Boltzmann </w:t>
      </w:r>
      <w:r w:rsidR="00F15628" w:rsidRPr="001349AC">
        <w:rPr>
          <w:sz w:val="24"/>
          <w:szCs w:val="24"/>
        </w:rPr>
        <w:t xml:space="preserve">και τον νόμο μετατοπίσεως του </w:t>
      </w:r>
      <w:proofErr w:type="spellStart"/>
      <w:r w:rsidR="00F15628" w:rsidRPr="001349AC">
        <w:rPr>
          <w:sz w:val="24"/>
          <w:szCs w:val="24"/>
        </w:rPr>
        <w:t>Wien</w:t>
      </w:r>
      <w:proofErr w:type="spellEnd"/>
      <w:r w:rsidR="00F15628" w:rsidRPr="001349AC">
        <w:rPr>
          <w:sz w:val="24"/>
          <w:szCs w:val="24"/>
        </w:rPr>
        <w:t>.</w:t>
      </w:r>
    </w:p>
    <w:p w14:paraId="2D4FD597" w14:textId="22FF69D1" w:rsidR="00C0164E" w:rsidRPr="001349AC" w:rsidRDefault="00C0164E" w:rsidP="00F3093A">
      <w:pPr>
        <w:rPr>
          <w:sz w:val="24"/>
          <w:szCs w:val="24"/>
        </w:rPr>
      </w:pPr>
    </w:p>
    <w:p w14:paraId="496AE47A" w14:textId="54F769B1" w:rsidR="005440B5" w:rsidRPr="001349AC" w:rsidRDefault="005440B5" w:rsidP="005440B5">
      <w:pPr>
        <w:keepNext/>
      </w:pPr>
    </w:p>
    <w:p w14:paraId="22D1BF9C" w14:textId="77777777" w:rsidR="00F1315C" w:rsidRPr="001349AC" w:rsidRDefault="00F1315C" w:rsidP="00F1315C"/>
    <w:p w14:paraId="061BEC13" w14:textId="77777777" w:rsidR="0068319D" w:rsidRPr="001349AC" w:rsidRDefault="0068319D" w:rsidP="00F1315C"/>
    <w:p w14:paraId="5D6283DC" w14:textId="0C602D41" w:rsidR="00F1315C" w:rsidRPr="001349AC" w:rsidRDefault="00F1315C" w:rsidP="00F1315C">
      <w:pPr>
        <w:rPr>
          <w:sz w:val="24"/>
          <w:szCs w:val="24"/>
          <w:u w:val="single"/>
        </w:rPr>
      </w:pPr>
      <w:r w:rsidRPr="001349AC">
        <w:rPr>
          <w:sz w:val="24"/>
          <w:szCs w:val="24"/>
          <w:u w:val="single"/>
        </w:rPr>
        <w:t xml:space="preserve">Νόμος Stefan </w:t>
      </w:r>
      <w:r w:rsidR="00491D3D" w:rsidRPr="001349AC">
        <w:rPr>
          <w:sz w:val="24"/>
          <w:szCs w:val="24"/>
          <w:u w:val="single"/>
        </w:rPr>
        <w:t>–</w:t>
      </w:r>
      <w:r w:rsidRPr="001349AC">
        <w:rPr>
          <w:sz w:val="24"/>
          <w:szCs w:val="24"/>
          <w:u w:val="single"/>
        </w:rPr>
        <w:t xml:space="preserve"> Boltzmann</w:t>
      </w:r>
    </w:p>
    <w:p w14:paraId="6E16DE90" w14:textId="77777777" w:rsidR="00491D3D" w:rsidRPr="001349AC" w:rsidRDefault="00491D3D" w:rsidP="00F1315C">
      <w:pPr>
        <w:rPr>
          <w:sz w:val="24"/>
          <w:szCs w:val="24"/>
        </w:rPr>
      </w:pPr>
    </w:p>
    <w:p w14:paraId="15600782" w14:textId="36BBF687" w:rsidR="00491D3D" w:rsidRPr="001349AC" w:rsidRDefault="00691E12" w:rsidP="00691E12">
      <w:pPr>
        <w:ind w:firstLine="360"/>
        <w:rPr>
          <w:sz w:val="24"/>
          <w:szCs w:val="24"/>
        </w:rPr>
      </w:pPr>
      <w:r w:rsidRPr="001349AC">
        <w:rPr>
          <w:sz w:val="24"/>
          <w:szCs w:val="24"/>
        </w:rPr>
        <w:t xml:space="preserve">O νόμος των Stefan και Boltzmann προκύπτει από την ολοκλήρωση </w:t>
      </w:r>
      <w:r w:rsidR="000A1D51" w:rsidRPr="001349AC">
        <w:rPr>
          <w:sz w:val="24"/>
          <w:szCs w:val="24"/>
        </w:rPr>
        <w:t xml:space="preserve">ως προς όλα τα μήκη κύματος </w:t>
      </w:r>
      <w:r w:rsidRPr="001349AC">
        <w:rPr>
          <w:sz w:val="24"/>
          <w:szCs w:val="24"/>
        </w:rPr>
        <w:t xml:space="preserve">του </w:t>
      </w:r>
      <w:r w:rsidR="00C8190E" w:rsidRPr="001349AC">
        <w:rPr>
          <w:sz w:val="24"/>
          <w:szCs w:val="24"/>
        </w:rPr>
        <w:t xml:space="preserve">φασματικού συντελεστή εκπομπής </w:t>
      </w:r>
      <w:r w:rsidR="00B141A0" w:rsidRPr="001349AC">
        <w:rPr>
          <w:sz w:val="24"/>
          <w:szCs w:val="24"/>
        </w:rPr>
        <w:t xml:space="preserve">που προσδιορίζεται από τον </w:t>
      </w:r>
      <w:r w:rsidRPr="001349AC">
        <w:rPr>
          <w:sz w:val="24"/>
          <w:szCs w:val="24"/>
        </w:rPr>
        <w:t xml:space="preserve">νόμο του Planck </w:t>
      </w:r>
      <w:r w:rsidR="000A1D51" w:rsidRPr="001349AC">
        <w:rPr>
          <w:sz w:val="24"/>
          <w:szCs w:val="24"/>
        </w:rPr>
        <w:t xml:space="preserve">(σχέση </w:t>
      </w:r>
      <w:r w:rsidR="007C1810" w:rsidRPr="001349AC">
        <w:rPr>
          <w:sz w:val="24"/>
          <w:szCs w:val="24"/>
        </w:rPr>
        <w:t>1.</w:t>
      </w:r>
      <w:r w:rsidR="00FE4DAD">
        <w:rPr>
          <w:sz w:val="24"/>
          <w:szCs w:val="24"/>
        </w:rPr>
        <w:t>4</w:t>
      </w:r>
      <w:r w:rsidR="008167DB" w:rsidRPr="001349AC">
        <w:rPr>
          <w:sz w:val="24"/>
          <w:szCs w:val="24"/>
        </w:rPr>
        <w:t>)</w:t>
      </w:r>
      <w:r w:rsidR="007C1810" w:rsidRPr="001349AC">
        <w:rPr>
          <w:sz w:val="24"/>
          <w:szCs w:val="24"/>
        </w:rPr>
        <w:t xml:space="preserve">. </w:t>
      </w:r>
      <w:r w:rsidR="00DD026C" w:rsidRPr="001349AC">
        <w:rPr>
          <w:sz w:val="24"/>
          <w:szCs w:val="24"/>
        </w:rPr>
        <w:t xml:space="preserve">Μετά την ολοκλήρωση καταλήγουμε στην σχέση που προσδιορίζει τον ολοφασματικό </w:t>
      </w:r>
      <w:r w:rsidR="00667E9D" w:rsidRPr="001349AC">
        <w:rPr>
          <w:sz w:val="24"/>
          <w:szCs w:val="24"/>
        </w:rPr>
        <w:t>συντελεστή εκπομπής του μέλανος σώματος ο οποίος εκφράζεται στην σχέση 1.</w:t>
      </w:r>
      <w:r w:rsidR="00EB3838">
        <w:rPr>
          <w:sz w:val="24"/>
          <w:szCs w:val="24"/>
        </w:rPr>
        <w:t>5</w:t>
      </w:r>
      <w:r w:rsidR="00667E9D" w:rsidRPr="001349AC">
        <w:rPr>
          <w:sz w:val="24"/>
          <w:szCs w:val="24"/>
        </w:rPr>
        <w:t xml:space="preserve">. </w:t>
      </w:r>
    </w:p>
    <w:p w14:paraId="039EE995" w14:textId="77777777" w:rsidR="000F396C" w:rsidRPr="001349AC" w:rsidRDefault="000F396C" w:rsidP="00691E12">
      <w:pPr>
        <w:ind w:firstLine="360"/>
        <w:rPr>
          <w:sz w:val="24"/>
          <w:szCs w:val="24"/>
        </w:rPr>
      </w:pPr>
    </w:p>
    <w:p w14:paraId="2A3BAD49" w14:textId="1DB74286" w:rsidR="000F396C" w:rsidRPr="001349AC" w:rsidRDefault="00DA3DA2" w:rsidP="00DA3DA2">
      <w:pPr>
        <w:ind w:left="1440" w:firstLine="720"/>
        <w:rPr>
          <w:sz w:val="24"/>
          <w:szCs w:val="24"/>
        </w:rPr>
      </w:pPr>
      <m:oMathPara>
        <m:oMathParaPr>
          <m:jc m:val="center"/>
        </m:oMathParaPr>
        <m:oMath>
          <m:r>
            <w:rPr>
              <w:rFonts w:ascii="Cambria Math" w:hAnsi="Cambria Math"/>
              <w:sz w:val="24"/>
              <w:szCs w:val="24"/>
            </w:rPr>
            <m:t>ε(Τ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r>
            <w:rPr>
              <w:rFonts w:ascii="Cambria Math" w:hAnsi="Cambria Math"/>
              <w:sz w:val="24"/>
              <w:szCs w:val="24"/>
            </w:rPr>
            <m:t>=σ*</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 xml:space="preserve">4  </m:t>
              </m:r>
            </m:sup>
          </m:sSup>
          <m:r>
            <w:rPr>
              <w:rFonts w:ascii="Cambria Math" w:hAnsi="Cambria Math"/>
              <w:sz w:val="24"/>
              <w:szCs w:val="24"/>
            </w:rPr>
            <m:t xml:space="preserve">                            [1.5]</m:t>
          </m:r>
        </m:oMath>
      </m:oMathPara>
    </w:p>
    <w:p w14:paraId="55C4BD58" w14:textId="77777777" w:rsidR="00DA3DA2" w:rsidRPr="001349AC" w:rsidRDefault="00DA3DA2" w:rsidP="00DA3DA2">
      <w:pPr>
        <w:rPr>
          <w:sz w:val="24"/>
          <w:szCs w:val="24"/>
        </w:rPr>
      </w:pPr>
    </w:p>
    <w:p w14:paraId="0CFED4A2" w14:textId="2D12D8F2" w:rsidR="00DA3DA2" w:rsidRPr="001349AC" w:rsidRDefault="00DA3DA2" w:rsidP="00DA3DA2">
      <w:pPr>
        <w:rPr>
          <w:sz w:val="24"/>
          <w:szCs w:val="24"/>
        </w:rPr>
      </w:pPr>
      <w:r w:rsidRPr="001349AC">
        <w:rPr>
          <w:sz w:val="24"/>
          <w:szCs w:val="24"/>
        </w:rPr>
        <w:t xml:space="preserve">όπου σ η σταθερά των Stefan-Boltzmann που ισούται με </w:t>
      </w:r>
      <w:r w:rsidR="00E41F9E" w:rsidRPr="001349AC">
        <w:rPr>
          <w:color w:val="202124"/>
          <w:sz w:val="24"/>
          <w:szCs w:val="24"/>
          <w:shd w:val="clear" w:color="auto" w:fill="FFFFFF"/>
        </w:rPr>
        <w:t>5</w:t>
      </w:r>
      <w:r w:rsidR="00EB3838">
        <w:rPr>
          <w:color w:val="202124"/>
          <w:sz w:val="24"/>
          <w:szCs w:val="24"/>
          <w:shd w:val="clear" w:color="auto" w:fill="FFFFFF"/>
        </w:rPr>
        <w:t>,</w:t>
      </w:r>
      <w:r w:rsidR="00E41F9E" w:rsidRPr="001349AC">
        <w:rPr>
          <w:color w:val="202124"/>
          <w:sz w:val="24"/>
          <w:szCs w:val="24"/>
          <w:shd w:val="clear" w:color="auto" w:fill="FFFFFF"/>
        </w:rPr>
        <w:t>67037</w:t>
      </w:r>
      <w:r w:rsidR="00557558" w:rsidRPr="001349AC">
        <w:rPr>
          <w:color w:val="202124"/>
          <w:sz w:val="24"/>
          <w:szCs w:val="24"/>
          <w:shd w:val="clear" w:color="auto" w:fill="FFFFFF"/>
        </w:rPr>
        <w:t xml:space="preserve"> * </w:t>
      </w:r>
      <w:r w:rsidR="00E41F9E" w:rsidRPr="001349AC">
        <w:rPr>
          <w:color w:val="202124"/>
          <w:sz w:val="24"/>
          <w:szCs w:val="24"/>
          <w:shd w:val="clear" w:color="auto" w:fill="FFFFFF"/>
        </w:rPr>
        <w:t>10</w:t>
      </w:r>
      <w:r w:rsidR="00E41F9E" w:rsidRPr="001349AC">
        <w:rPr>
          <w:color w:val="202124"/>
          <w:sz w:val="24"/>
          <w:szCs w:val="24"/>
          <w:shd w:val="clear" w:color="auto" w:fill="FFFFFF"/>
          <w:vertAlign w:val="superscript"/>
        </w:rPr>
        <w:t>-8</w:t>
      </w:r>
      <w:r w:rsidR="00E41F9E" w:rsidRPr="001349AC">
        <w:rPr>
          <w:color w:val="202124"/>
          <w:sz w:val="24"/>
          <w:szCs w:val="24"/>
          <w:shd w:val="clear" w:color="auto" w:fill="FFFFFF"/>
        </w:rPr>
        <w:t> W m</w:t>
      </w:r>
      <w:r w:rsidR="00E41F9E" w:rsidRPr="001349AC">
        <w:rPr>
          <w:color w:val="202124"/>
          <w:sz w:val="24"/>
          <w:szCs w:val="24"/>
          <w:shd w:val="clear" w:color="auto" w:fill="FFFFFF"/>
          <w:vertAlign w:val="superscript"/>
        </w:rPr>
        <w:t>-2</w:t>
      </w:r>
      <w:r w:rsidR="00E41F9E" w:rsidRPr="001349AC">
        <w:rPr>
          <w:color w:val="202124"/>
          <w:sz w:val="24"/>
          <w:szCs w:val="24"/>
          <w:shd w:val="clear" w:color="auto" w:fill="FFFFFF"/>
        </w:rPr>
        <w:t> K</w:t>
      </w:r>
      <w:r w:rsidR="00E41F9E" w:rsidRPr="001349AC">
        <w:rPr>
          <w:color w:val="202124"/>
          <w:sz w:val="24"/>
          <w:szCs w:val="24"/>
          <w:shd w:val="clear" w:color="auto" w:fill="FFFFFF"/>
          <w:vertAlign w:val="superscript"/>
        </w:rPr>
        <w:t>-4</w:t>
      </w:r>
      <w:r w:rsidR="00B85E69" w:rsidRPr="001349AC">
        <w:rPr>
          <w:sz w:val="24"/>
          <w:szCs w:val="24"/>
        </w:rPr>
        <w:t>.</w:t>
      </w:r>
    </w:p>
    <w:p w14:paraId="439DD77C" w14:textId="77777777" w:rsidR="008F55D0" w:rsidRPr="001349AC" w:rsidRDefault="008F55D0" w:rsidP="00DA3DA2">
      <w:pPr>
        <w:rPr>
          <w:sz w:val="24"/>
          <w:szCs w:val="24"/>
        </w:rPr>
      </w:pPr>
    </w:p>
    <w:p w14:paraId="2A093EF2" w14:textId="7F4DA039" w:rsidR="008F55D0" w:rsidRPr="001349AC" w:rsidRDefault="00926785" w:rsidP="008F55D0">
      <w:pPr>
        <w:ind w:firstLine="360"/>
        <w:rPr>
          <w:sz w:val="24"/>
          <w:szCs w:val="24"/>
        </w:rPr>
      </w:pPr>
      <w:r w:rsidRPr="001349AC">
        <w:rPr>
          <w:sz w:val="24"/>
          <w:szCs w:val="24"/>
        </w:rPr>
        <w:t xml:space="preserve">Άμεση συνέπεια του </w:t>
      </w:r>
      <w:r w:rsidR="00930607" w:rsidRPr="001349AC">
        <w:rPr>
          <w:sz w:val="24"/>
          <w:szCs w:val="24"/>
        </w:rPr>
        <w:t xml:space="preserve">νόμου αυτού είναι ότι με την αύξηση της θερμοκρασίας του μέλανος σώματος </w:t>
      </w:r>
      <w:r w:rsidR="0089541B" w:rsidRPr="001349AC">
        <w:rPr>
          <w:sz w:val="24"/>
          <w:szCs w:val="24"/>
        </w:rPr>
        <w:t xml:space="preserve">το εμβαδόν της καμπύλης της εικόνας </w:t>
      </w:r>
      <w:r w:rsidR="00EB3838">
        <w:rPr>
          <w:sz w:val="24"/>
          <w:szCs w:val="24"/>
        </w:rPr>
        <w:t>10</w:t>
      </w:r>
      <w:r w:rsidR="00F87386" w:rsidRPr="001349AC">
        <w:rPr>
          <w:sz w:val="24"/>
          <w:szCs w:val="24"/>
        </w:rPr>
        <w:t xml:space="preserve"> αυξάνεται</w:t>
      </w:r>
      <w:r w:rsidR="007D4883" w:rsidRPr="001349AC">
        <w:rPr>
          <w:sz w:val="24"/>
          <w:szCs w:val="24"/>
        </w:rPr>
        <w:t xml:space="preserve">. </w:t>
      </w:r>
    </w:p>
    <w:p w14:paraId="19FE7323" w14:textId="77777777" w:rsidR="00630F14" w:rsidRPr="001349AC" w:rsidRDefault="00630F14" w:rsidP="00630F14">
      <w:pPr>
        <w:rPr>
          <w:sz w:val="24"/>
          <w:szCs w:val="24"/>
        </w:rPr>
      </w:pPr>
    </w:p>
    <w:p w14:paraId="2B5F7C89" w14:textId="77777777" w:rsidR="00630F14" w:rsidRPr="001349AC" w:rsidRDefault="00630F14" w:rsidP="00630F14">
      <w:pPr>
        <w:rPr>
          <w:sz w:val="24"/>
          <w:szCs w:val="24"/>
        </w:rPr>
      </w:pPr>
    </w:p>
    <w:p w14:paraId="7799D498" w14:textId="0778C6CC" w:rsidR="00630F14" w:rsidRPr="001349AC" w:rsidRDefault="00630F14" w:rsidP="00630F14">
      <w:pPr>
        <w:rPr>
          <w:sz w:val="24"/>
          <w:szCs w:val="24"/>
          <w:u w:val="single"/>
        </w:rPr>
      </w:pPr>
      <w:r w:rsidRPr="001349AC">
        <w:rPr>
          <w:sz w:val="24"/>
          <w:szCs w:val="24"/>
          <w:u w:val="single"/>
        </w:rPr>
        <w:t xml:space="preserve">Νόμος μετατοπίσεως </w:t>
      </w:r>
      <w:proofErr w:type="spellStart"/>
      <w:r w:rsidRPr="001349AC">
        <w:rPr>
          <w:sz w:val="24"/>
          <w:szCs w:val="24"/>
          <w:u w:val="single"/>
        </w:rPr>
        <w:t>Wien</w:t>
      </w:r>
      <w:proofErr w:type="spellEnd"/>
      <w:r w:rsidRPr="001349AC">
        <w:rPr>
          <w:sz w:val="24"/>
          <w:szCs w:val="24"/>
          <w:u w:val="single"/>
        </w:rPr>
        <w:t xml:space="preserve"> </w:t>
      </w:r>
    </w:p>
    <w:p w14:paraId="37CD4015" w14:textId="77777777" w:rsidR="008807EA" w:rsidRPr="001349AC" w:rsidRDefault="008807EA" w:rsidP="00630F14">
      <w:pPr>
        <w:rPr>
          <w:sz w:val="24"/>
          <w:szCs w:val="24"/>
          <w:u w:val="single"/>
        </w:rPr>
      </w:pPr>
    </w:p>
    <w:p w14:paraId="68B10A72" w14:textId="2EFD1676" w:rsidR="008807EA" w:rsidRPr="001349AC" w:rsidRDefault="009938BA" w:rsidP="00B6060A">
      <w:pPr>
        <w:ind w:firstLine="360"/>
        <w:rPr>
          <w:sz w:val="24"/>
          <w:szCs w:val="24"/>
        </w:rPr>
      </w:pPr>
      <w:r w:rsidRPr="001349AC">
        <w:rPr>
          <w:sz w:val="24"/>
          <w:szCs w:val="24"/>
        </w:rPr>
        <w:t>Τ</w:t>
      </w:r>
      <w:r w:rsidR="00433238" w:rsidRPr="001349AC">
        <w:rPr>
          <w:sz w:val="24"/>
          <w:szCs w:val="24"/>
        </w:rPr>
        <w:t xml:space="preserve">έλος, </w:t>
      </w:r>
      <w:r w:rsidR="00255893" w:rsidRPr="001349AC">
        <w:rPr>
          <w:sz w:val="24"/>
          <w:szCs w:val="24"/>
        </w:rPr>
        <w:t xml:space="preserve">ο νόμος του </w:t>
      </w:r>
      <w:proofErr w:type="spellStart"/>
      <w:r w:rsidR="00255893" w:rsidRPr="001349AC">
        <w:rPr>
          <w:sz w:val="24"/>
          <w:szCs w:val="24"/>
        </w:rPr>
        <w:t>Wien</w:t>
      </w:r>
      <w:proofErr w:type="spellEnd"/>
      <w:r w:rsidR="00255893" w:rsidRPr="001349AC">
        <w:rPr>
          <w:sz w:val="24"/>
          <w:szCs w:val="24"/>
        </w:rPr>
        <w:t xml:space="preserve"> </w:t>
      </w:r>
      <w:r w:rsidR="00F67670" w:rsidRPr="001349AC">
        <w:rPr>
          <w:sz w:val="24"/>
          <w:szCs w:val="24"/>
        </w:rPr>
        <w:t xml:space="preserve">συνδέει </w:t>
      </w:r>
      <w:r w:rsidR="001A5695" w:rsidRPr="001349AC">
        <w:rPr>
          <w:sz w:val="24"/>
          <w:szCs w:val="24"/>
        </w:rPr>
        <w:t xml:space="preserve">το μέγιστο μήκος κύματος λ της κατανομής </w:t>
      </w:r>
      <w:r w:rsidR="00147B8E" w:rsidRPr="001349AC">
        <w:rPr>
          <w:sz w:val="24"/>
          <w:szCs w:val="24"/>
        </w:rPr>
        <w:t xml:space="preserve">του φασματικού συντελεστή εκπομπής με την θερμοκρασία του σώματος. </w:t>
      </w:r>
      <w:r w:rsidR="00134F99" w:rsidRPr="001349AC">
        <w:rPr>
          <w:sz w:val="24"/>
          <w:szCs w:val="24"/>
        </w:rPr>
        <w:t xml:space="preserve">Προκύπτει </w:t>
      </w:r>
      <w:r w:rsidR="00604755" w:rsidRPr="001349AC">
        <w:rPr>
          <w:sz w:val="24"/>
          <w:szCs w:val="24"/>
        </w:rPr>
        <w:t xml:space="preserve">μετά από την </w:t>
      </w:r>
      <w:proofErr w:type="spellStart"/>
      <w:r w:rsidR="00604755" w:rsidRPr="001349AC">
        <w:rPr>
          <w:sz w:val="24"/>
          <w:szCs w:val="24"/>
        </w:rPr>
        <w:t>παραγώγιση</w:t>
      </w:r>
      <w:proofErr w:type="spellEnd"/>
      <w:r w:rsidR="00604755" w:rsidRPr="001349AC">
        <w:rPr>
          <w:sz w:val="24"/>
          <w:szCs w:val="24"/>
        </w:rPr>
        <w:t xml:space="preserve"> του νόμου του Planck και εκφράζεται ως εξής:  </w:t>
      </w:r>
    </w:p>
    <w:p w14:paraId="772BD01C" w14:textId="77777777" w:rsidR="00900318" w:rsidRPr="001349AC" w:rsidRDefault="00900318" w:rsidP="00B6060A">
      <w:pPr>
        <w:ind w:firstLine="360"/>
        <w:rPr>
          <w:sz w:val="24"/>
          <w:szCs w:val="24"/>
        </w:rPr>
      </w:pPr>
    </w:p>
    <w:p w14:paraId="15BD05A5" w14:textId="01C28BC6" w:rsidR="00900318" w:rsidRPr="001349AC" w:rsidRDefault="00900318" w:rsidP="00235079">
      <w:pPr>
        <w:ind w:left="2160" w:firstLine="720"/>
        <w:rPr>
          <w:sz w:val="24"/>
          <w:szCs w:val="24"/>
        </w:rPr>
      </w:pPr>
      <m:oMath>
        <m:r>
          <w:rPr>
            <w:rFonts w:ascii="Cambria Math" w:hAnsi="Cambria Math"/>
            <w:sz w:val="24"/>
            <w:szCs w:val="24"/>
          </w:rPr>
          <m:t xml:space="preserve">λmax*T=2.897 μm*K                   </m:t>
        </m:r>
        <m:r>
          <m:rPr>
            <m:sty m:val="p"/>
          </m:rPr>
          <w:rPr>
            <w:rFonts w:ascii="Cambria Math" w:hAnsi="Cambria Math"/>
            <w:sz w:val="24"/>
            <w:szCs w:val="24"/>
          </w:rPr>
          <m:t>[1.6]</m:t>
        </m:r>
      </m:oMath>
      <w:r w:rsidR="00235079" w:rsidRPr="001349AC">
        <w:rPr>
          <w:i/>
          <w:sz w:val="24"/>
          <w:szCs w:val="24"/>
        </w:rPr>
        <w:t xml:space="preserve">       </w:t>
      </w:r>
    </w:p>
    <w:p w14:paraId="7830177A" w14:textId="77777777" w:rsidR="00810EB5" w:rsidRPr="001349AC" w:rsidRDefault="00810EB5" w:rsidP="00810EB5">
      <w:pPr>
        <w:rPr>
          <w:sz w:val="24"/>
          <w:szCs w:val="24"/>
        </w:rPr>
      </w:pPr>
    </w:p>
    <w:p w14:paraId="23582D14" w14:textId="77777777" w:rsidR="00810EB5" w:rsidRPr="001349AC" w:rsidRDefault="00810EB5" w:rsidP="00810EB5">
      <w:pPr>
        <w:rPr>
          <w:sz w:val="24"/>
          <w:szCs w:val="24"/>
        </w:rPr>
      </w:pPr>
    </w:p>
    <w:p w14:paraId="34D0BAC0" w14:textId="44A08682" w:rsidR="00810EB5" w:rsidRPr="001349AC" w:rsidRDefault="004C152C" w:rsidP="00810EB5">
      <w:pPr>
        <w:ind w:firstLine="360"/>
        <w:rPr>
          <w:sz w:val="24"/>
          <w:szCs w:val="24"/>
        </w:rPr>
      </w:pPr>
      <w:r w:rsidRPr="001349AC">
        <w:rPr>
          <w:sz w:val="24"/>
          <w:szCs w:val="24"/>
        </w:rPr>
        <w:t xml:space="preserve">Συνδυάζοντας όλα τα παραπάνω </w:t>
      </w:r>
      <w:r w:rsidR="00FB21E9" w:rsidRPr="001349AC">
        <w:rPr>
          <w:sz w:val="24"/>
          <w:szCs w:val="24"/>
        </w:rPr>
        <w:t>προκύπτει ότι αυξανόμενης της θερμοκρασίας η καμπύλη τ</w:t>
      </w:r>
      <w:r w:rsidR="00C76A68" w:rsidRPr="001349AC">
        <w:rPr>
          <w:sz w:val="24"/>
          <w:szCs w:val="24"/>
        </w:rPr>
        <w:t>ου φασματικού συντελεστή εκπομπής μετατοπίζεται προς τα μικρότερα μήκη κύματος</w:t>
      </w:r>
      <w:r w:rsidR="00434309" w:rsidRPr="001349AC">
        <w:rPr>
          <w:sz w:val="24"/>
          <w:szCs w:val="24"/>
        </w:rPr>
        <w:t xml:space="preserve"> (μετατόπιση ως προς τον άξονα x) και α</w:t>
      </w:r>
      <w:r w:rsidR="00BA35B8" w:rsidRPr="001349AC">
        <w:rPr>
          <w:sz w:val="24"/>
          <w:szCs w:val="24"/>
        </w:rPr>
        <w:t>υξάνεται τ</w:t>
      </w:r>
      <w:r w:rsidR="00434309" w:rsidRPr="001349AC">
        <w:rPr>
          <w:sz w:val="24"/>
          <w:szCs w:val="24"/>
        </w:rPr>
        <w:t>ο ύψος της</w:t>
      </w:r>
      <w:r w:rsidR="00C76A68" w:rsidRPr="001349AC">
        <w:rPr>
          <w:sz w:val="24"/>
          <w:szCs w:val="24"/>
        </w:rPr>
        <w:t xml:space="preserve">. </w:t>
      </w:r>
      <w:r w:rsidR="00A200A2" w:rsidRPr="001349AC">
        <w:rPr>
          <w:sz w:val="24"/>
          <w:szCs w:val="24"/>
        </w:rPr>
        <w:t xml:space="preserve">Πρακτικά αυτό σημαίνει ότι ψυχρότερα σώματα </w:t>
      </w:r>
      <w:r w:rsidR="00541B28" w:rsidRPr="001349AC">
        <w:rPr>
          <w:sz w:val="24"/>
          <w:szCs w:val="24"/>
        </w:rPr>
        <w:t xml:space="preserve">εκπέμπουν κυρίως στο κόκκινο, λίγο θερμότερα σώματα </w:t>
      </w:r>
      <w:r w:rsidR="0081693A" w:rsidRPr="001349AC">
        <w:rPr>
          <w:sz w:val="24"/>
          <w:szCs w:val="24"/>
        </w:rPr>
        <w:t xml:space="preserve">εκπέμπουν κυρίως στο κίτρινο και πράσινο και τα πιο θερμά σώματα εκπέμπουν στο μπλε και το ιώδες. </w:t>
      </w:r>
    </w:p>
    <w:p w14:paraId="4AADE8F8" w14:textId="77777777" w:rsidR="000B4566" w:rsidRPr="001349AC" w:rsidRDefault="000B4566" w:rsidP="00810EB5">
      <w:pPr>
        <w:ind w:firstLine="360"/>
        <w:rPr>
          <w:sz w:val="24"/>
          <w:szCs w:val="24"/>
        </w:rPr>
      </w:pPr>
    </w:p>
    <w:p w14:paraId="48CC97B3" w14:textId="77777777" w:rsidR="00960AB0" w:rsidRPr="001349AC" w:rsidRDefault="00960AB0" w:rsidP="00810EB5">
      <w:pPr>
        <w:ind w:firstLine="360"/>
        <w:rPr>
          <w:sz w:val="24"/>
          <w:szCs w:val="24"/>
        </w:rPr>
      </w:pPr>
    </w:p>
    <w:p w14:paraId="148E15ED" w14:textId="20F01574" w:rsidR="00960AB0" w:rsidRPr="001349AC" w:rsidRDefault="00960AB0" w:rsidP="00960AB0">
      <w:pPr>
        <w:rPr>
          <w:sz w:val="24"/>
          <w:szCs w:val="24"/>
          <w:u w:val="single"/>
        </w:rPr>
      </w:pPr>
      <w:r w:rsidRPr="001349AC">
        <w:rPr>
          <w:sz w:val="24"/>
          <w:szCs w:val="24"/>
          <w:u w:val="single"/>
        </w:rPr>
        <w:t xml:space="preserve">Νόμος του </w:t>
      </w:r>
      <w:proofErr w:type="spellStart"/>
      <w:r w:rsidRPr="001349AC">
        <w:rPr>
          <w:sz w:val="24"/>
          <w:szCs w:val="24"/>
          <w:u w:val="single"/>
        </w:rPr>
        <w:t>Kirch</w:t>
      </w:r>
      <w:r w:rsidR="00416F6A" w:rsidRPr="001349AC">
        <w:rPr>
          <w:sz w:val="24"/>
          <w:szCs w:val="24"/>
          <w:u w:val="single"/>
        </w:rPr>
        <w:t>h</w:t>
      </w:r>
      <w:r w:rsidRPr="001349AC">
        <w:rPr>
          <w:sz w:val="24"/>
          <w:szCs w:val="24"/>
          <w:u w:val="single"/>
        </w:rPr>
        <w:t>off</w:t>
      </w:r>
      <w:proofErr w:type="spellEnd"/>
    </w:p>
    <w:p w14:paraId="573D1922" w14:textId="77777777" w:rsidR="00960AB0" w:rsidRPr="001349AC" w:rsidRDefault="00960AB0" w:rsidP="00960AB0">
      <w:pPr>
        <w:rPr>
          <w:sz w:val="24"/>
          <w:szCs w:val="24"/>
          <w:u w:val="single"/>
        </w:rPr>
      </w:pPr>
    </w:p>
    <w:p w14:paraId="21EF20B1" w14:textId="77777777" w:rsidR="00985B0F" w:rsidRDefault="00416F6A" w:rsidP="00960AB0">
      <w:pPr>
        <w:ind w:firstLine="360"/>
        <w:rPr>
          <w:sz w:val="24"/>
          <w:szCs w:val="24"/>
        </w:rPr>
      </w:pPr>
      <w:r w:rsidRPr="001349AC">
        <w:rPr>
          <w:sz w:val="24"/>
          <w:szCs w:val="24"/>
        </w:rPr>
        <w:t xml:space="preserve">Τέλος, ο νόμος του </w:t>
      </w:r>
      <w:proofErr w:type="spellStart"/>
      <w:r w:rsidRPr="001349AC">
        <w:rPr>
          <w:sz w:val="24"/>
          <w:szCs w:val="24"/>
        </w:rPr>
        <w:t>Kirchhoff</w:t>
      </w:r>
      <w:proofErr w:type="spellEnd"/>
      <w:r w:rsidRPr="001349AC">
        <w:rPr>
          <w:sz w:val="24"/>
          <w:szCs w:val="24"/>
        </w:rPr>
        <w:t xml:space="preserve"> σ</w:t>
      </w:r>
      <w:r w:rsidR="0014181E" w:rsidRPr="001349AC">
        <w:rPr>
          <w:sz w:val="24"/>
          <w:szCs w:val="24"/>
        </w:rPr>
        <w:t>υνδέει τον φασματικό συντελεστή εκπομπής του μέλ</w:t>
      </w:r>
      <w:r w:rsidR="00076B14" w:rsidRPr="001349AC">
        <w:rPr>
          <w:sz w:val="24"/>
          <w:szCs w:val="24"/>
        </w:rPr>
        <w:t>ανος σώματος με τον αντίστοιχο συντελεστή για ένα φαιό/πραγματικό σώμα.</w:t>
      </w:r>
      <w:r w:rsidR="00466C38" w:rsidRPr="001349AC">
        <w:rPr>
          <w:sz w:val="24"/>
          <w:szCs w:val="24"/>
        </w:rPr>
        <w:t xml:space="preserve"> Συγκεκριμένα,</w:t>
      </w:r>
      <w:r w:rsidR="004C4BD6" w:rsidRPr="001349AC">
        <w:rPr>
          <w:sz w:val="24"/>
          <w:szCs w:val="24"/>
        </w:rPr>
        <w:t xml:space="preserve"> για ένα </w:t>
      </w:r>
      <w:r w:rsidR="001E6BE2" w:rsidRPr="001349AC">
        <w:rPr>
          <w:sz w:val="24"/>
          <w:szCs w:val="24"/>
        </w:rPr>
        <w:t xml:space="preserve">φαιό </w:t>
      </w:r>
      <w:r w:rsidR="004C4BD6" w:rsidRPr="001349AC">
        <w:rPr>
          <w:sz w:val="24"/>
          <w:szCs w:val="24"/>
        </w:rPr>
        <w:t>σώμα που βρίσκεται σε θερμοδυναμική ισορροπία με το περιβάλλον του,</w:t>
      </w:r>
      <w:r w:rsidR="00466C38" w:rsidRPr="001349AC">
        <w:rPr>
          <w:sz w:val="24"/>
          <w:szCs w:val="24"/>
        </w:rPr>
        <w:t xml:space="preserve"> </w:t>
      </w:r>
      <w:r w:rsidR="00545452" w:rsidRPr="001349AC">
        <w:rPr>
          <w:sz w:val="24"/>
          <w:szCs w:val="24"/>
        </w:rPr>
        <w:t xml:space="preserve">ο λόγος του φασματικού συντελεστή εκπομπής και του φασματικού συντελεστή απορρόφησης </w:t>
      </w:r>
      <w:r w:rsidR="0026494F" w:rsidRPr="001349AC">
        <w:rPr>
          <w:sz w:val="24"/>
          <w:szCs w:val="24"/>
        </w:rPr>
        <w:t xml:space="preserve">ενός φαιού </w:t>
      </w:r>
    </w:p>
    <w:p w14:paraId="1EA52CD8" w14:textId="77777777" w:rsidR="00985B0F" w:rsidRPr="001349AC" w:rsidRDefault="00985B0F" w:rsidP="003471BE">
      <w:pPr>
        <w:rPr>
          <w:sz w:val="24"/>
          <w:szCs w:val="24"/>
        </w:rPr>
      </w:pPr>
      <w:r w:rsidRPr="001349AC">
        <w:rPr>
          <w:sz w:val="24"/>
          <w:szCs w:val="24"/>
        </w:rPr>
        <w:lastRenderedPageBreak/>
        <w:t xml:space="preserve">σώματος ισούται με τον φασματικό συντελεστή εκπομπής του μέλανος σώματος. Αυτό σημαίνει ότι ο λόγος αυτός δεν εξαρτάται από την φύση του υλικού που απορροφά και εκπέμπει αλλά εξαρτάται από το μήκος κύματος και την θερμοκρασία του σώματος. </w:t>
      </w:r>
    </w:p>
    <w:p w14:paraId="41B61D3B" w14:textId="77777777" w:rsidR="00985B0F" w:rsidRPr="001349AC" w:rsidRDefault="00985B0F" w:rsidP="00985B0F">
      <w:pPr>
        <w:ind w:firstLine="360"/>
        <w:rPr>
          <w:sz w:val="24"/>
          <w:szCs w:val="24"/>
        </w:rPr>
      </w:pPr>
    </w:p>
    <w:p w14:paraId="028C3435" w14:textId="77777777" w:rsidR="00985B0F" w:rsidRPr="001349AC" w:rsidRDefault="00985B0F" w:rsidP="00985B0F">
      <w:pPr>
        <w:ind w:firstLine="360"/>
        <w:jc w:val="center"/>
        <w:rPr>
          <w:sz w:val="24"/>
          <w:szCs w:val="24"/>
        </w:rPr>
      </w:pPr>
      <w:r w:rsidRPr="001349AC">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λ</m:t>
                </m:r>
              </m:sub>
            </m:sSub>
            <m:r>
              <w:rPr>
                <w:rFonts w:ascii="Cambria Math" w:hAnsi="Cambria Math"/>
                <w:sz w:val="24"/>
                <w:szCs w:val="24"/>
              </w:rPr>
              <m:t>(Τ)</m:t>
            </m:r>
          </m:num>
          <m:den>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λ</m:t>
                </m:r>
              </m:sub>
            </m:sSub>
            <m:d>
              <m:dPr>
                <m:ctrlPr>
                  <w:rPr>
                    <w:rFonts w:ascii="Cambria Math" w:hAnsi="Cambria Math"/>
                    <w:i/>
                    <w:sz w:val="24"/>
                    <w:szCs w:val="24"/>
                  </w:rPr>
                </m:ctrlPr>
              </m:dPr>
              <m:e>
                <m:r>
                  <w:rPr>
                    <w:rFonts w:ascii="Cambria Math" w:hAnsi="Cambria Math"/>
                    <w:sz w:val="24"/>
                    <w:szCs w:val="24"/>
                  </w:rPr>
                  <m:t>Τ</m:t>
                </m:r>
              </m:e>
            </m: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λ</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μ</m:t>
            </m:r>
          </m:sub>
        </m:sSub>
      </m:oMath>
      <w:r w:rsidRPr="001349AC">
        <w:rPr>
          <w:sz w:val="24"/>
          <w:szCs w:val="24"/>
        </w:rPr>
        <w:t xml:space="preserve">                            [1.</w:t>
      </w:r>
      <w:r>
        <w:rPr>
          <w:sz w:val="24"/>
          <w:szCs w:val="24"/>
        </w:rPr>
        <w:t>7</w:t>
      </w:r>
      <w:r w:rsidRPr="001349AC">
        <w:rPr>
          <w:sz w:val="24"/>
          <w:szCs w:val="24"/>
        </w:rPr>
        <w:t>]</w:t>
      </w:r>
    </w:p>
    <w:p w14:paraId="57BB8B93" w14:textId="77777777" w:rsidR="00985B0F" w:rsidRPr="001349AC" w:rsidRDefault="00985B0F" w:rsidP="00985B0F">
      <w:pPr>
        <w:ind w:firstLine="360"/>
        <w:rPr>
          <w:sz w:val="24"/>
          <w:szCs w:val="24"/>
        </w:rPr>
      </w:pPr>
    </w:p>
    <w:p w14:paraId="50E67AB1" w14:textId="77777777" w:rsidR="00985B0F" w:rsidRPr="001349AC" w:rsidRDefault="00985B0F" w:rsidP="00985B0F">
      <w:pPr>
        <w:ind w:firstLine="360"/>
        <w:rPr>
          <w:sz w:val="24"/>
          <w:szCs w:val="24"/>
        </w:rPr>
      </w:pPr>
    </w:p>
    <w:p w14:paraId="34FDC58C" w14:textId="77777777" w:rsidR="00985B0F" w:rsidRPr="001349AC" w:rsidRDefault="00985B0F" w:rsidP="00985B0F">
      <w:pPr>
        <w:ind w:firstLine="360"/>
        <w:rPr>
          <w:sz w:val="24"/>
          <w:szCs w:val="24"/>
        </w:rPr>
      </w:pPr>
      <w:r w:rsidRPr="001349AC">
        <w:rPr>
          <w:sz w:val="24"/>
          <w:szCs w:val="24"/>
        </w:rPr>
        <w:t xml:space="preserve">Είναι αξιοσημείωτο το γεγονός ότι οι σχέσεις αυτές δεν ισχύουν για την γήινη ατμόσφαιρα καθώς απουσιάζει η θερμοδυναμική ισορροπία. Αυτό είναι φανερό αν αναλογιστούμε ότι στην ατμόσφαιρα, η θερμοκρασία δεν διατηρείται σταθερή με το ύψος αλλά παρατηρείται μία θερμοβαθμίδα της θερμοκρασίας, κάτι που υποδηλώνει ότι η ένταση της προσπίπτουσας ακτινοβολίας εξαρτάται από την διεύθυνση. Αν επικρατούσε θερμοδυναμική ισορροπία, τότε θα έπρεπε η ακτινοβολία να ήταν ισοτροπική και η θερμοκρασία σταθερή προς όλες τις διευθύνσεις. </w:t>
      </w:r>
    </w:p>
    <w:p w14:paraId="0222628D" w14:textId="77777777" w:rsidR="00985B0F" w:rsidRDefault="00985B0F">
      <w:pPr>
        <w:spacing w:after="160" w:line="259" w:lineRule="auto"/>
        <w:rPr>
          <w:sz w:val="24"/>
          <w:szCs w:val="24"/>
        </w:rPr>
      </w:pPr>
    </w:p>
    <w:p w14:paraId="5AF76B04" w14:textId="77777777" w:rsidR="00810CAB" w:rsidRDefault="00810CAB">
      <w:pPr>
        <w:spacing w:after="160" w:line="259" w:lineRule="auto"/>
        <w:rPr>
          <w:sz w:val="24"/>
          <w:szCs w:val="24"/>
        </w:rPr>
      </w:pPr>
    </w:p>
    <w:p w14:paraId="71505635" w14:textId="148CFED5" w:rsidR="00810CAB" w:rsidRDefault="00810CAB" w:rsidP="00810CAB">
      <w:pPr>
        <w:pStyle w:val="a6"/>
        <w:numPr>
          <w:ilvl w:val="1"/>
          <w:numId w:val="1"/>
        </w:numPr>
        <w:spacing w:after="160" w:line="259" w:lineRule="auto"/>
        <w:rPr>
          <w:b/>
          <w:bCs/>
          <w:sz w:val="24"/>
          <w:szCs w:val="24"/>
        </w:rPr>
      </w:pPr>
      <w:r w:rsidRPr="00C94972">
        <w:rPr>
          <w:b/>
          <w:bCs/>
          <w:sz w:val="24"/>
          <w:szCs w:val="24"/>
        </w:rPr>
        <w:t>Διάδοση της ακτινοβολίας στην ατμόσφαιρα</w:t>
      </w:r>
    </w:p>
    <w:p w14:paraId="0018F5B8" w14:textId="77777777" w:rsidR="00A32E76" w:rsidRPr="00D1474E" w:rsidRDefault="00A32E76" w:rsidP="00A32E76">
      <w:pPr>
        <w:pStyle w:val="a6"/>
        <w:spacing w:after="160" w:line="259" w:lineRule="auto"/>
        <w:ind w:left="360"/>
        <w:rPr>
          <w:b/>
          <w:bCs/>
          <w:sz w:val="24"/>
          <w:szCs w:val="24"/>
        </w:rPr>
      </w:pPr>
    </w:p>
    <w:p w14:paraId="32082B09" w14:textId="68BCD8FF" w:rsidR="00810CAB" w:rsidRDefault="00810CAB" w:rsidP="00810CAB">
      <w:pPr>
        <w:spacing w:after="160" w:line="259" w:lineRule="auto"/>
        <w:ind w:firstLine="360"/>
        <w:rPr>
          <w:sz w:val="24"/>
          <w:szCs w:val="24"/>
        </w:rPr>
      </w:pPr>
      <w:r>
        <w:rPr>
          <w:sz w:val="24"/>
          <w:szCs w:val="24"/>
        </w:rPr>
        <w:t xml:space="preserve">Πριν την εισαγωγή στην </w:t>
      </w:r>
      <w:proofErr w:type="spellStart"/>
      <w:r>
        <w:rPr>
          <w:sz w:val="24"/>
          <w:szCs w:val="24"/>
        </w:rPr>
        <w:t>υποενότητα</w:t>
      </w:r>
      <w:proofErr w:type="spellEnd"/>
      <w:r>
        <w:rPr>
          <w:sz w:val="24"/>
          <w:szCs w:val="24"/>
        </w:rPr>
        <w:t xml:space="preserve"> αυτή, είναι χρήσιμος ο ορισμός της στερεάς γωνίας. Η στερεά γωνία Ω είναι ένα μέτρο του οπτικού πεδίου που καλύπτει ένα αντικείμενο από ένα συγκεκριμένο σημείο. Είναι με λίγα λόγια ένα μέτρο του πόσο μεγάλο φαίνεται ένα αντικείμενο από έναν παρατηρητή που βρίσκεται σε ένα συγκεκριμένο σημείο. Σχηματίζεται από τις ευθείες που ξεκινούν από το σημείο αυτό και καταλήγουν στην περίμετρο κάποιας επιφάνειας. </w:t>
      </w:r>
      <w:r w:rsidR="00AA242A">
        <w:rPr>
          <w:sz w:val="24"/>
          <w:szCs w:val="24"/>
        </w:rPr>
        <w:t>Για την περίπτωση της σφαίρας, ο</w:t>
      </w:r>
      <w:r>
        <w:rPr>
          <w:sz w:val="24"/>
          <w:szCs w:val="24"/>
        </w:rPr>
        <w:t>ρίζεται ως το πηλίκο του εμβαδού που αποκόπτεται από την επιφάνεια σφαίρας προς το τετράγωνο της ακτίνας της σφαίρας.</w:t>
      </w:r>
    </w:p>
    <w:p w14:paraId="2FDDA001" w14:textId="77777777" w:rsidR="00A32E76" w:rsidRDefault="00A32E76" w:rsidP="00810CAB">
      <w:pPr>
        <w:spacing w:after="160" w:line="259" w:lineRule="auto"/>
        <w:ind w:firstLine="360"/>
        <w:rPr>
          <w:sz w:val="24"/>
          <w:szCs w:val="24"/>
        </w:rPr>
      </w:pPr>
    </w:p>
    <w:p w14:paraId="7E67D4CD" w14:textId="1880B844" w:rsidR="00810CAB" w:rsidRDefault="00810CAB" w:rsidP="00810CAB">
      <w:pPr>
        <w:spacing w:after="160" w:line="259" w:lineRule="auto"/>
        <w:ind w:firstLine="360"/>
        <w:jc w:val="center"/>
        <w:rPr>
          <w:iCs/>
          <w:sz w:val="24"/>
          <w:szCs w:val="24"/>
        </w:rPr>
      </w:pPr>
      <w:r>
        <w:rPr>
          <w:sz w:val="24"/>
          <w:szCs w:val="24"/>
        </w:rPr>
        <w:t xml:space="preserve">      </w:t>
      </w:r>
      <m:oMath>
        <m:r>
          <w:rPr>
            <w:rFonts w:ascii="Cambria Math" w:hAnsi="Cambria Math"/>
            <w:sz w:val="24"/>
            <w:szCs w:val="24"/>
          </w:rPr>
          <m:t>dΩ</m:t>
        </m:r>
        <m:d>
          <m:dPr>
            <m:ctrlPr>
              <w:rPr>
                <w:rFonts w:ascii="Cambria Math" w:hAnsi="Cambria Math"/>
                <w:i/>
                <w:sz w:val="24"/>
                <w:szCs w:val="24"/>
              </w:rPr>
            </m:ctrlPr>
          </m:dPr>
          <m:e>
            <m:r>
              <w:rPr>
                <w:rFonts w:ascii="Cambria Math" w:hAnsi="Cambria Math"/>
                <w:sz w:val="24"/>
                <w:szCs w:val="24"/>
              </w:rPr>
              <m:t>θ,φ</m:t>
            </m:r>
          </m:e>
        </m:d>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lang w:val="en-US"/>
                  </w:rPr>
                  <m:t>rsin</m:t>
                </m:r>
                <m:r>
                  <w:rPr>
                    <w:rFonts w:ascii="Cambria Math" w:hAnsi="Cambria Math"/>
                    <w:sz w:val="24"/>
                    <w:szCs w:val="24"/>
                  </w:rPr>
                  <m:t>θ</m:t>
                </m:r>
                <m:r>
                  <w:rPr>
                    <w:rFonts w:ascii="Cambria Math" w:hAnsi="Cambria Math"/>
                    <w:sz w:val="24"/>
                    <w:szCs w:val="24"/>
                    <w:lang w:val="en-US"/>
                  </w:rPr>
                  <m:t>d</m:t>
                </m:r>
                <m:r>
                  <w:rPr>
                    <w:rFonts w:ascii="Cambria Math" w:hAnsi="Cambria Math"/>
                    <w:sz w:val="24"/>
                    <w:szCs w:val="24"/>
                  </w:rPr>
                  <m:t>φ</m:t>
                </m:r>
              </m:e>
            </m:d>
            <m:d>
              <m:dPr>
                <m:ctrlPr>
                  <w:rPr>
                    <w:rFonts w:ascii="Cambria Math" w:hAnsi="Cambria Math"/>
                    <w:i/>
                    <w:sz w:val="24"/>
                    <w:szCs w:val="24"/>
                  </w:rPr>
                </m:ctrlPr>
              </m:dPr>
              <m:e>
                <m:r>
                  <w:rPr>
                    <w:rFonts w:ascii="Cambria Math" w:hAnsi="Cambria Math"/>
                    <w:sz w:val="24"/>
                    <w:szCs w:val="24"/>
                  </w:rPr>
                  <m:t>rdθ</m:t>
                </m:r>
              </m:e>
            </m:d>
          </m:num>
          <m:den>
            <m:sSup>
              <m:sSupPr>
                <m:ctrlPr>
                  <w:rPr>
                    <w:rFonts w:ascii="Cambria Math" w:hAnsi="Cambria Math"/>
                    <w:i/>
                    <w:sz w:val="24"/>
                    <w:szCs w:val="24"/>
                    <w:lang w:val="en-US"/>
                  </w:rPr>
                </m:ctrlPr>
              </m:sSupPr>
              <m:e>
                <m:r>
                  <w:rPr>
                    <w:rFonts w:ascii="Cambria Math" w:hAnsi="Cambria Math"/>
                    <w:sz w:val="24"/>
                    <w:szCs w:val="24"/>
                    <w:lang w:val="en-US"/>
                  </w:rPr>
                  <m:t>r</m:t>
                </m:r>
              </m:e>
              <m:sup>
                <m:r>
                  <w:rPr>
                    <w:rFonts w:ascii="Cambria Math" w:hAnsi="Cambria Math"/>
                    <w:sz w:val="24"/>
                    <w:szCs w:val="24"/>
                  </w:rPr>
                  <m:t>2</m:t>
                </m:r>
              </m:sup>
            </m:sSup>
          </m:den>
        </m:f>
        <m:r>
          <w:rPr>
            <w:rFonts w:ascii="Cambria Math" w:hAnsi="Cambria Math"/>
            <w:sz w:val="24"/>
            <w:szCs w:val="24"/>
          </w:rPr>
          <m:t>=sinθ</m:t>
        </m:r>
        <m:r>
          <w:rPr>
            <w:rFonts w:ascii="Cambria Math" w:hAnsi="Cambria Math"/>
            <w:sz w:val="24"/>
            <w:szCs w:val="24"/>
            <w:lang w:val="en-US"/>
          </w:rPr>
          <m:t>d</m:t>
        </m:r>
        <m:r>
          <w:rPr>
            <w:rFonts w:ascii="Cambria Math" w:hAnsi="Cambria Math"/>
            <w:sz w:val="24"/>
            <w:szCs w:val="24"/>
          </w:rPr>
          <m:t>φ</m:t>
        </m:r>
        <m:r>
          <w:rPr>
            <w:rFonts w:ascii="Cambria Math" w:hAnsi="Cambria Math"/>
            <w:sz w:val="24"/>
            <w:szCs w:val="24"/>
            <w:lang w:val="en-US"/>
          </w:rPr>
          <m:t>d</m:t>
        </m:r>
        <m:r>
          <w:rPr>
            <w:rFonts w:ascii="Cambria Math" w:hAnsi="Cambria Math"/>
            <w:sz w:val="24"/>
            <w:szCs w:val="24"/>
          </w:rPr>
          <m:t xml:space="preserve">θ </m:t>
        </m:r>
      </m:oMath>
      <w:r>
        <w:rPr>
          <w:i/>
          <w:sz w:val="24"/>
          <w:szCs w:val="24"/>
        </w:rPr>
        <w:t xml:space="preserve">           </w:t>
      </w:r>
      <w:r w:rsidRPr="00E01E39">
        <w:rPr>
          <w:iCs/>
          <w:sz w:val="24"/>
          <w:szCs w:val="24"/>
        </w:rPr>
        <w:t>[1.8]</w:t>
      </w:r>
    </w:p>
    <w:p w14:paraId="1D29D429" w14:textId="77777777" w:rsidR="00A32E76" w:rsidRPr="00231CCE" w:rsidRDefault="00A32E76" w:rsidP="00A32E76">
      <w:pPr>
        <w:spacing w:after="160" w:line="259" w:lineRule="auto"/>
        <w:rPr>
          <w:i/>
          <w:sz w:val="24"/>
          <w:szCs w:val="24"/>
        </w:rPr>
      </w:pPr>
    </w:p>
    <w:p w14:paraId="5E2F3D43" w14:textId="77777777" w:rsidR="00810CAB" w:rsidRDefault="00810CAB" w:rsidP="00810CAB">
      <w:pPr>
        <w:keepNext/>
        <w:spacing w:after="160" w:line="259" w:lineRule="auto"/>
        <w:jc w:val="center"/>
      </w:pPr>
      <w:r w:rsidRPr="00272E54">
        <w:rPr>
          <w:b/>
          <w:bCs/>
          <w:noProof/>
          <w:sz w:val="24"/>
          <w:szCs w:val="24"/>
          <w:lang w:val="en-US"/>
        </w:rPr>
        <w:drawing>
          <wp:inline distT="0" distB="0" distL="0" distR="0" wp14:anchorId="47CCA931" wp14:editId="64B9FEB9">
            <wp:extent cx="3042313" cy="1773382"/>
            <wp:effectExtent l="0" t="0" r="571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2313" cy="1773382"/>
                    </a:xfrm>
                    <a:prstGeom prst="rect">
                      <a:avLst/>
                    </a:prstGeom>
                  </pic:spPr>
                </pic:pic>
              </a:graphicData>
            </a:graphic>
          </wp:inline>
        </w:drawing>
      </w:r>
    </w:p>
    <w:p w14:paraId="554E187E" w14:textId="77777777" w:rsidR="00810CAB" w:rsidRDefault="00810CAB" w:rsidP="00810CAB">
      <w:pPr>
        <w:pStyle w:val="a7"/>
        <w:jc w:val="center"/>
      </w:pPr>
      <w:r>
        <w:t xml:space="preserve">Εικόνα </w:t>
      </w:r>
      <w:r>
        <w:fldChar w:fldCharType="begin"/>
      </w:r>
      <w:r>
        <w:instrText xml:space="preserve"> SEQ Εικόνα \* ARABIC </w:instrText>
      </w:r>
      <w:r>
        <w:fldChar w:fldCharType="separate"/>
      </w:r>
      <w:r>
        <w:rPr>
          <w:noProof/>
        </w:rPr>
        <w:t>11</w:t>
      </w:r>
      <w:r>
        <w:fldChar w:fldCharType="end"/>
      </w:r>
      <w:r>
        <w:t>: Στερεά γωνία</w:t>
      </w:r>
    </w:p>
    <w:p w14:paraId="720C3D13" w14:textId="77777777" w:rsidR="00A32E76" w:rsidRPr="00831875" w:rsidRDefault="00A32E76" w:rsidP="00A32E76">
      <w:pPr>
        <w:spacing w:after="160" w:line="259" w:lineRule="auto"/>
        <w:ind w:firstLine="360"/>
        <w:rPr>
          <w:i/>
          <w:sz w:val="24"/>
          <w:szCs w:val="24"/>
        </w:rPr>
      </w:pPr>
    </w:p>
    <w:p w14:paraId="5A8FE70E" w14:textId="77777777" w:rsidR="00A32E76" w:rsidRDefault="00A32E76" w:rsidP="00A32E76">
      <w:pPr>
        <w:spacing w:after="160" w:line="259" w:lineRule="auto"/>
        <w:ind w:firstLine="360"/>
        <w:rPr>
          <w:sz w:val="24"/>
          <w:szCs w:val="24"/>
        </w:rPr>
      </w:pPr>
      <w:r>
        <w:rPr>
          <w:sz w:val="24"/>
          <w:szCs w:val="24"/>
        </w:rPr>
        <w:t xml:space="preserve">Η στερεά γωνία μετριέται σε </w:t>
      </w:r>
      <w:proofErr w:type="spellStart"/>
      <w:r>
        <w:rPr>
          <w:sz w:val="24"/>
          <w:szCs w:val="24"/>
        </w:rPr>
        <w:t>στερακτίνια</w:t>
      </w:r>
      <w:proofErr w:type="spellEnd"/>
      <w:r>
        <w:rPr>
          <w:sz w:val="24"/>
          <w:szCs w:val="24"/>
        </w:rPr>
        <w:t xml:space="preserve"> (</w:t>
      </w:r>
      <w:proofErr w:type="spellStart"/>
      <w:r>
        <w:rPr>
          <w:sz w:val="24"/>
          <w:szCs w:val="24"/>
          <w:lang w:val="en-US"/>
        </w:rPr>
        <w:t>sr</w:t>
      </w:r>
      <w:proofErr w:type="spellEnd"/>
      <w:r w:rsidRPr="001936B7">
        <w:rPr>
          <w:sz w:val="24"/>
          <w:szCs w:val="24"/>
        </w:rPr>
        <w:t>)</w:t>
      </w:r>
      <w:r>
        <w:rPr>
          <w:sz w:val="24"/>
          <w:szCs w:val="24"/>
        </w:rPr>
        <w:t xml:space="preserve"> και η στερεά γωνία που αντιστοιχεί σε σφαίρα ισούται με 4π </w:t>
      </w:r>
      <w:proofErr w:type="spellStart"/>
      <w:r>
        <w:rPr>
          <w:sz w:val="24"/>
          <w:szCs w:val="24"/>
        </w:rPr>
        <w:t>στερακτίνια</w:t>
      </w:r>
      <w:proofErr w:type="spellEnd"/>
      <w:r>
        <w:rPr>
          <w:sz w:val="24"/>
          <w:szCs w:val="24"/>
        </w:rPr>
        <w:t>.</w:t>
      </w:r>
    </w:p>
    <w:p w14:paraId="1D697723" w14:textId="77777777" w:rsidR="00A32E76" w:rsidRPr="00A32E76" w:rsidRDefault="00A32E76" w:rsidP="00A32E76">
      <w:pPr>
        <w:pStyle w:val="a7"/>
        <w:rPr>
          <w:i w:val="0"/>
          <w:iCs w:val="0"/>
          <w:sz w:val="24"/>
          <w:szCs w:val="24"/>
        </w:rPr>
      </w:pPr>
    </w:p>
    <w:p w14:paraId="300E7BDB" w14:textId="5DEE636F" w:rsidR="00810CAB" w:rsidRDefault="00810CAB" w:rsidP="00810CAB">
      <w:pPr>
        <w:pStyle w:val="a7"/>
        <w:jc w:val="center"/>
      </w:pPr>
      <w:r>
        <w:rPr>
          <w:noProof/>
        </w:rPr>
        <w:drawing>
          <wp:inline distT="0" distB="0" distL="0" distR="0" wp14:anchorId="01817462" wp14:editId="253B7265">
            <wp:extent cx="3338830" cy="2400952"/>
            <wp:effectExtent l="0" t="0" r="0" b="0"/>
            <wp:docPr id="26" name="Εικόνα 26" descr="Geometry for the definition of the BRD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metry for the definition of the BRDF.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3311" cy="2418556"/>
                    </a:xfrm>
                    <a:prstGeom prst="rect">
                      <a:avLst/>
                    </a:prstGeom>
                    <a:noFill/>
                    <a:ln>
                      <a:noFill/>
                    </a:ln>
                  </pic:spPr>
                </pic:pic>
              </a:graphicData>
            </a:graphic>
          </wp:inline>
        </w:drawing>
      </w:r>
    </w:p>
    <w:p w14:paraId="36B2517B" w14:textId="77777777" w:rsidR="00810CAB" w:rsidRDefault="00810CAB" w:rsidP="00810CAB">
      <w:pPr>
        <w:pStyle w:val="a7"/>
        <w:jc w:val="center"/>
        <w:rPr>
          <w:sz w:val="24"/>
          <w:szCs w:val="24"/>
        </w:rPr>
      </w:pPr>
      <w:r>
        <w:t xml:space="preserve">Εικόνα </w:t>
      </w:r>
      <w:r>
        <w:fldChar w:fldCharType="begin"/>
      </w:r>
      <w:r>
        <w:instrText xml:space="preserve"> SEQ Εικόνα \* ARABIC </w:instrText>
      </w:r>
      <w:r>
        <w:fldChar w:fldCharType="separate"/>
      </w:r>
      <w:r>
        <w:rPr>
          <w:noProof/>
        </w:rPr>
        <w:t>12</w:t>
      </w:r>
      <w:r>
        <w:fldChar w:fldCharType="end"/>
      </w:r>
      <w:r>
        <w:t>: Στερεά γωνία και προσπίπτουσα ηλιακή ακτινοβολία</w:t>
      </w:r>
    </w:p>
    <w:p w14:paraId="71ECBC1D" w14:textId="77777777" w:rsidR="00810CAB" w:rsidRDefault="00810CAB" w:rsidP="00810CAB">
      <w:pPr>
        <w:spacing w:after="160" w:line="259" w:lineRule="auto"/>
        <w:ind w:firstLine="360"/>
        <w:rPr>
          <w:sz w:val="24"/>
          <w:szCs w:val="24"/>
        </w:rPr>
      </w:pPr>
    </w:p>
    <w:p w14:paraId="21F99BF9" w14:textId="3A3CFA1B" w:rsidR="00810CAB" w:rsidRDefault="00810CAB" w:rsidP="00810CAB">
      <w:pPr>
        <w:spacing w:after="160" w:line="259" w:lineRule="auto"/>
        <w:ind w:firstLine="360"/>
        <w:rPr>
          <w:sz w:val="24"/>
          <w:szCs w:val="24"/>
        </w:rPr>
      </w:pPr>
      <w:r>
        <w:rPr>
          <w:sz w:val="24"/>
          <w:szCs w:val="24"/>
        </w:rPr>
        <w:t>Η ένταση της προσπίπτουσας ακτινοβολίας</w:t>
      </w:r>
      <w:r w:rsidR="00AA242A" w:rsidRPr="00AA242A">
        <w:rPr>
          <w:sz w:val="24"/>
          <w:szCs w:val="24"/>
        </w:rPr>
        <w:t xml:space="preserve"> (</w:t>
      </w:r>
      <w:r w:rsidR="00AA242A">
        <w:rPr>
          <w:sz w:val="24"/>
          <w:szCs w:val="24"/>
          <w:lang w:val="en-US"/>
        </w:rPr>
        <w:t>radiance</w:t>
      </w:r>
      <w:r w:rsidR="00AA242A" w:rsidRPr="00AA242A">
        <w:rPr>
          <w:sz w:val="24"/>
          <w:szCs w:val="24"/>
        </w:rPr>
        <w:t>)</w:t>
      </w:r>
      <w:r>
        <w:rPr>
          <w:sz w:val="24"/>
          <w:szCs w:val="24"/>
        </w:rPr>
        <w:t xml:space="preserve">, δηλαδή η ποσότητα της ακτινοβολίας που προσπίπτει σε μία οριζόντια επιφάνεια στο έδαφος, συμβολίζεται στην διεθνή βιβλιογραφία με το γράμμα Ι ενώ όταν αναφερόμαστε σε ακτινοβολία συγκεκριμένου μήκους κύματος χρησιμοποιούμε τον συμβολισμό </w:t>
      </w:r>
      <w:proofErr w:type="spellStart"/>
      <w:r>
        <w:rPr>
          <w:sz w:val="24"/>
          <w:szCs w:val="24"/>
        </w:rPr>
        <w:t>Ι</w:t>
      </w:r>
      <w:r>
        <w:rPr>
          <w:sz w:val="24"/>
          <w:szCs w:val="24"/>
          <w:vertAlign w:val="subscript"/>
        </w:rPr>
        <w:t>λ</w:t>
      </w:r>
      <w:proofErr w:type="spellEnd"/>
      <w:r>
        <w:rPr>
          <w:sz w:val="24"/>
          <w:szCs w:val="24"/>
        </w:rPr>
        <w:t>.</w:t>
      </w:r>
      <w:r w:rsidR="003870E5">
        <w:rPr>
          <w:sz w:val="24"/>
          <w:szCs w:val="24"/>
        </w:rPr>
        <w:t xml:space="preserve"> Μετριέται σε </w:t>
      </w:r>
      <w:r w:rsidR="003870E5" w:rsidRPr="003870E5">
        <w:rPr>
          <w:sz w:val="24"/>
          <w:szCs w:val="24"/>
        </w:rPr>
        <w:t>Wm</w:t>
      </w:r>
      <w:r w:rsidR="003870E5" w:rsidRPr="003870E5">
        <w:rPr>
          <w:sz w:val="24"/>
          <w:szCs w:val="24"/>
          <w:vertAlign w:val="superscript"/>
        </w:rPr>
        <w:t>−2</w:t>
      </w:r>
      <w:r w:rsidR="003870E5">
        <w:rPr>
          <w:sz w:val="24"/>
          <w:szCs w:val="24"/>
        </w:rPr>
        <w:t xml:space="preserve">. </w:t>
      </w:r>
      <w:r>
        <w:rPr>
          <w:sz w:val="24"/>
          <w:szCs w:val="24"/>
        </w:rPr>
        <w:t xml:space="preserve">Η ροή της ακτινοβολίας </w:t>
      </w:r>
      <w:r w:rsidR="00AA242A" w:rsidRPr="00AA242A">
        <w:rPr>
          <w:sz w:val="24"/>
          <w:szCs w:val="24"/>
        </w:rPr>
        <w:t>(</w:t>
      </w:r>
      <w:r w:rsidR="00AA242A">
        <w:rPr>
          <w:sz w:val="24"/>
          <w:szCs w:val="24"/>
          <w:lang w:val="en-US"/>
        </w:rPr>
        <w:t>irradiance</w:t>
      </w:r>
      <w:r w:rsidR="00AA242A" w:rsidRPr="00AA242A">
        <w:rPr>
          <w:sz w:val="24"/>
          <w:szCs w:val="24"/>
        </w:rPr>
        <w:t xml:space="preserve">) </w:t>
      </w:r>
      <w:r>
        <w:rPr>
          <w:sz w:val="24"/>
          <w:szCs w:val="24"/>
        </w:rPr>
        <w:t xml:space="preserve">είναι η ενέργεια της ακτινοβολίας μήκους κύματος λ ανά μονάδα επιφανείας και χρόνου και συμβολίζεται με τα γράμματα </w:t>
      </w:r>
      <w:r>
        <w:rPr>
          <w:sz w:val="24"/>
          <w:szCs w:val="24"/>
          <w:lang w:val="en-US"/>
        </w:rPr>
        <w:t>F</w:t>
      </w:r>
      <w:r>
        <w:rPr>
          <w:sz w:val="24"/>
          <w:szCs w:val="24"/>
          <w:vertAlign w:val="subscript"/>
        </w:rPr>
        <w:t xml:space="preserve">λ </w:t>
      </w:r>
      <w:r>
        <w:rPr>
          <w:sz w:val="24"/>
          <w:szCs w:val="24"/>
        </w:rPr>
        <w:t>. Εκφράζει την ακτινοβολία που προσπίπτει στην σφαιρική επιφάνεια ενός μορίου στην ατμόσφαιρα</w:t>
      </w:r>
      <w:r w:rsidR="0010110C" w:rsidRPr="0010110C">
        <w:rPr>
          <w:sz w:val="24"/>
          <w:szCs w:val="24"/>
        </w:rPr>
        <w:t xml:space="preserve"> </w:t>
      </w:r>
      <w:r w:rsidR="0010110C">
        <w:rPr>
          <w:sz w:val="24"/>
          <w:szCs w:val="24"/>
        </w:rPr>
        <w:t xml:space="preserve">και έχει μονάδες μέτρησης </w:t>
      </w:r>
      <w:r w:rsidR="00731F58" w:rsidRPr="00731F58">
        <w:rPr>
          <w:sz w:val="24"/>
          <w:szCs w:val="24"/>
        </w:rPr>
        <w:t>Wm</w:t>
      </w:r>
      <w:r w:rsidR="00731F58" w:rsidRPr="00731F58">
        <w:rPr>
          <w:sz w:val="24"/>
          <w:szCs w:val="24"/>
          <w:vertAlign w:val="superscript"/>
        </w:rPr>
        <w:t>−2</w:t>
      </w:r>
      <w:r w:rsidR="00731F58" w:rsidRPr="00731F58">
        <w:rPr>
          <w:sz w:val="24"/>
          <w:szCs w:val="24"/>
        </w:rPr>
        <w:t>sr</w:t>
      </w:r>
      <w:r w:rsidR="00731F58" w:rsidRPr="00731F58">
        <w:rPr>
          <w:sz w:val="24"/>
          <w:szCs w:val="24"/>
          <w:vertAlign w:val="superscript"/>
        </w:rPr>
        <w:t>−1</w:t>
      </w:r>
      <w:r>
        <w:rPr>
          <w:sz w:val="24"/>
          <w:szCs w:val="24"/>
        </w:rPr>
        <w:t xml:space="preserve">. </w:t>
      </w:r>
    </w:p>
    <w:p w14:paraId="7FE1679C" w14:textId="77777777" w:rsidR="00810CAB" w:rsidRDefault="00810CAB" w:rsidP="00810CAB">
      <w:pPr>
        <w:spacing w:after="160" w:line="259" w:lineRule="auto"/>
        <w:ind w:firstLine="360"/>
        <w:rPr>
          <w:sz w:val="24"/>
          <w:szCs w:val="24"/>
        </w:rPr>
      </w:pPr>
      <w:r>
        <w:rPr>
          <w:sz w:val="24"/>
          <w:szCs w:val="24"/>
        </w:rPr>
        <w:t xml:space="preserve">Έστω στοιχειώδης επιφάνεια </w:t>
      </w:r>
      <w:proofErr w:type="spellStart"/>
      <w:r>
        <w:rPr>
          <w:sz w:val="24"/>
          <w:szCs w:val="24"/>
          <w:lang w:val="en-US"/>
        </w:rPr>
        <w:t>dA</w:t>
      </w:r>
      <w:proofErr w:type="spellEnd"/>
      <w:r w:rsidRPr="00342859">
        <w:rPr>
          <w:sz w:val="24"/>
          <w:szCs w:val="24"/>
        </w:rPr>
        <w:t xml:space="preserve"> </w:t>
      </w:r>
      <w:r>
        <w:rPr>
          <w:sz w:val="24"/>
          <w:szCs w:val="24"/>
        </w:rPr>
        <w:t xml:space="preserve">από την οποία διέρχεται ενέργεια </w:t>
      </w:r>
      <w:proofErr w:type="spellStart"/>
      <w:r>
        <w:rPr>
          <w:sz w:val="24"/>
          <w:szCs w:val="24"/>
          <w:lang w:val="en-US"/>
        </w:rPr>
        <w:t>dE</w:t>
      </w:r>
      <w:proofErr w:type="spellEnd"/>
      <w:r>
        <w:rPr>
          <w:sz w:val="24"/>
          <w:szCs w:val="24"/>
          <w:vertAlign w:val="subscript"/>
        </w:rPr>
        <w:t xml:space="preserve">λ </w:t>
      </w:r>
      <w:r>
        <w:rPr>
          <w:sz w:val="24"/>
          <w:szCs w:val="24"/>
        </w:rPr>
        <w:t xml:space="preserve">που σχηματίζει γωνία θ με την κάθετη επιφάνεια σε ένα διάστημα </w:t>
      </w:r>
      <w:r>
        <w:rPr>
          <w:sz w:val="24"/>
          <w:szCs w:val="24"/>
          <w:lang w:val="en-US"/>
        </w:rPr>
        <w:t>dt</w:t>
      </w:r>
      <w:r w:rsidRPr="004C1A41">
        <w:rPr>
          <w:sz w:val="24"/>
          <w:szCs w:val="24"/>
        </w:rPr>
        <w:t xml:space="preserve"> </w:t>
      </w:r>
      <w:r>
        <w:rPr>
          <w:sz w:val="24"/>
          <w:szCs w:val="24"/>
        </w:rPr>
        <w:t>και για μήκη κύματος από λ έως λ+</w:t>
      </w:r>
      <w:r>
        <w:rPr>
          <w:sz w:val="24"/>
          <w:szCs w:val="24"/>
          <w:lang w:val="en-US"/>
        </w:rPr>
        <w:t>d</w:t>
      </w:r>
      <w:r>
        <w:rPr>
          <w:sz w:val="24"/>
          <w:szCs w:val="24"/>
        </w:rPr>
        <w:t xml:space="preserve">λ. Η ένταση της μονοχρωματικής ακτινοβολίας δίνεται από την σχέση: </w:t>
      </w:r>
    </w:p>
    <w:p w14:paraId="0550C8CE" w14:textId="3F1CDAD3" w:rsidR="00810CAB" w:rsidRDefault="007E5EC9" w:rsidP="00810CAB">
      <w:pPr>
        <w:spacing w:after="160" w:line="259" w:lineRule="auto"/>
        <w:ind w:firstLine="360"/>
        <w:jc w:val="center"/>
        <w:rPr>
          <w:sz w:val="24"/>
          <w:szCs w:val="24"/>
        </w:rPr>
      </w:pPr>
      <m:oMath>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rPr>
                  <m:t>λ</m:t>
                </m:r>
              </m:sub>
            </m:sSub>
          </m:num>
          <m:den>
            <m:r>
              <w:rPr>
                <w:rFonts w:ascii="Cambria Math" w:hAnsi="Cambria Math"/>
                <w:sz w:val="24"/>
                <w:szCs w:val="24"/>
                <w:lang w:val="en-US"/>
              </w:rPr>
              <m:t>cos</m:t>
            </m:r>
            <m:r>
              <w:rPr>
                <w:rFonts w:ascii="Cambria Math" w:hAnsi="Cambria Math"/>
                <w:sz w:val="24"/>
                <w:szCs w:val="24"/>
              </w:rPr>
              <m:t xml:space="preserve">θ </m:t>
            </m:r>
            <m:r>
              <w:rPr>
                <w:rFonts w:ascii="Cambria Math" w:hAnsi="Cambria Math"/>
                <w:sz w:val="24"/>
                <w:szCs w:val="24"/>
                <w:lang w:val="en-US"/>
              </w:rPr>
              <m:t>d</m:t>
            </m:r>
            <m:r>
              <w:rPr>
                <w:rFonts w:ascii="Cambria Math" w:hAnsi="Cambria Math"/>
                <w:sz w:val="24"/>
                <w:szCs w:val="24"/>
              </w:rPr>
              <m:t>Ω dλ dt dΑ</m:t>
            </m:r>
          </m:den>
        </m:f>
      </m:oMath>
      <w:r w:rsidR="00810CAB" w:rsidRPr="000F5A9D">
        <w:rPr>
          <w:sz w:val="24"/>
          <w:szCs w:val="24"/>
        </w:rPr>
        <w:t xml:space="preserve">              [1.9]</w:t>
      </w:r>
    </w:p>
    <w:p w14:paraId="07344781" w14:textId="77777777" w:rsidR="00810CAB" w:rsidRDefault="00810CAB" w:rsidP="00810CAB">
      <w:pPr>
        <w:spacing w:after="160" w:line="259" w:lineRule="auto"/>
        <w:ind w:firstLine="360"/>
        <w:rPr>
          <w:sz w:val="24"/>
          <w:szCs w:val="24"/>
        </w:rPr>
      </w:pPr>
      <w:r>
        <w:rPr>
          <w:sz w:val="24"/>
          <w:szCs w:val="24"/>
        </w:rPr>
        <w:t>Για την μονοχρωματική ροή ακτινοβολίας ολοκληρώνουμε για όλο το ημισφαίριο της στερεάς γωνίας Ω χρησιμοποιώντας πολικές συντεταγμένες οπότε:</w:t>
      </w:r>
    </w:p>
    <w:p w14:paraId="7BA7C9F8" w14:textId="77777777" w:rsidR="00810CAB" w:rsidRDefault="00810CAB" w:rsidP="00810CAB">
      <w:pPr>
        <w:spacing w:after="160" w:line="259" w:lineRule="auto"/>
        <w:ind w:firstLine="360"/>
        <w:rPr>
          <w:sz w:val="24"/>
          <w:szCs w:val="24"/>
        </w:rPr>
      </w:pPr>
    </w:p>
    <w:p w14:paraId="6EFC3271" w14:textId="77777777" w:rsidR="00810CAB" w:rsidRPr="007C54FA" w:rsidRDefault="007E5EC9" w:rsidP="00810CAB">
      <w:pPr>
        <w:spacing w:after="160" w:line="259" w:lineRule="auto"/>
        <w:ind w:firstLine="360"/>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 λ</m:t>
              </m:r>
            </m:sub>
          </m:sSub>
          <m:r>
            <w:rPr>
              <w:rFonts w:ascii="Cambria Math" w:hAnsi="Cambria Math"/>
              <w:sz w:val="24"/>
              <w:szCs w:val="24"/>
              <w:lang w:val="en-US"/>
            </w:rPr>
            <m:t xml:space="preserve">= </m:t>
          </m:r>
          <m:nary>
            <m:naryPr>
              <m:limLoc m:val="subSup"/>
              <m:ctrlPr>
                <w:rPr>
                  <w:rFonts w:ascii="Cambria Math" w:hAnsi="Cambria Math"/>
                  <w:i/>
                  <w:sz w:val="24"/>
                  <w:szCs w:val="24"/>
                  <w:lang w:val="en-US"/>
                </w:rPr>
              </m:ctrlPr>
            </m:naryPr>
            <m:sub>
              <m:r>
                <w:rPr>
                  <w:rFonts w:ascii="Cambria Math" w:hAnsi="Cambria Math"/>
                  <w:sz w:val="24"/>
                  <w:szCs w:val="24"/>
                </w:rPr>
                <m:t>Ω</m:t>
              </m:r>
            </m:sub>
            <m:sup>
              <m:r>
                <w:rPr>
                  <w:rFonts w:ascii="Cambria Math" w:hAnsi="Cambria Math"/>
                  <w:sz w:val="24"/>
                  <w:szCs w:val="24"/>
                  <w:lang w:val="en-US"/>
                </w:rPr>
                <m:t xml:space="preserve">  </m:t>
              </m:r>
            </m:sup>
            <m:e>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rPr>
                <m:t xml:space="preserve"> cosθ dΩ</m:t>
              </m:r>
            </m:e>
          </m:nary>
          <m:r>
            <w:rPr>
              <w:rFonts w:ascii="Cambria Math" w:hAnsi="Cambria Math"/>
              <w:sz w:val="24"/>
              <w:szCs w:val="24"/>
              <w:lang w:val="en-US"/>
            </w:rPr>
            <m:t xml:space="preserve"> </m:t>
          </m:r>
        </m:oMath>
      </m:oMathPara>
    </w:p>
    <w:p w14:paraId="5C2802EC" w14:textId="77777777" w:rsidR="00810CAB" w:rsidRDefault="00810CAB" w:rsidP="00810CAB">
      <w:pPr>
        <w:spacing w:after="160" w:line="259" w:lineRule="auto"/>
        <w:ind w:firstLine="360"/>
        <w:jc w:val="center"/>
        <w:rPr>
          <w:sz w:val="24"/>
          <w:szCs w:val="24"/>
          <w:lang w:val="en-US"/>
        </w:rPr>
      </w:pPr>
      <w:r w:rsidRPr="00CD423F">
        <w:rPr>
          <w:sz w:val="24"/>
          <w:szCs w:val="24"/>
          <w:lang w:val="en-US"/>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lang w:val="en-US"/>
              </w:rPr>
              <m:t xml:space="preserve"> </m:t>
            </m:r>
            <m:r>
              <w:rPr>
                <w:rFonts w:ascii="Cambria Math" w:hAnsi="Cambria Math"/>
                <w:sz w:val="24"/>
                <w:szCs w:val="24"/>
              </w:rPr>
              <m:t>λ</m:t>
            </m:r>
          </m:sub>
        </m:sSub>
        <m:r>
          <w:rPr>
            <w:rFonts w:ascii="Cambria Math" w:hAnsi="Cambria Math"/>
            <w:sz w:val="24"/>
            <w:szCs w:val="24"/>
            <w:lang w:val="en-US"/>
          </w:rPr>
          <m:t xml:space="preserve">= </m:t>
        </m:r>
        <m:nary>
          <m:naryPr>
            <m:limLoc m:val="subSup"/>
            <m:ctrlPr>
              <w:rPr>
                <w:rFonts w:ascii="Cambria Math" w:hAnsi="Cambria Math"/>
                <w:i/>
                <w:sz w:val="24"/>
                <w:szCs w:val="24"/>
              </w:rPr>
            </m:ctrlPr>
          </m:naryPr>
          <m:sub>
            <m:r>
              <w:rPr>
                <w:rFonts w:ascii="Cambria Math" w:hAnsi="Cambria Math"/>
                <w:sz w:val="24"/>
                <w:szCs w:val="24"/>
                <w:lang w:val="en-US"/>
              </w:rPr>
              <m:t>0</m:t>
            </m:r>
          </m:sub>
          <m:sup>
            <m:r>
              <w:rPr>
                <w:rFonts w:ascii="Cambria Math" w:hAnsi="Cambria Math"/>
                <w:sz w:val="24"/>
                <w:szCs w:val="24"/>
                <w:lang w:val="en-US"/>
              </w:rPr>
              <m:t>2</m:t>
            </m:r>
            <m:r>
              <w:rPr>
                <w:rFonts w:ascii="Cambria Math" w:hAnsi="Cambria Math"/>
                <w:sz w:val="24"/>
                <w:szCs w:val="24"/>
              </w:rPr>
              <m:t>π</m:t>
            </m:r>
          </m:sup>
          <m:e>
            <m:nary>
              <m:naryPr>
                <m:limLoc m:val="subSup"/>
                <m:ctrlPr>
                  <w:rPr>
                    <w:rFonts w:ascii="Cambria Math" w:hAnsi="Cambria Math"/>
                    <w:i/>
                    <w:sz w:val="24"/>
                    <w:szCs w:val="24"/>
                  </w:rPr>
                </m:ctrlPr>
              </m:naryPr>
              <m:sub>
                <m:r>
                  <w:rPr>
                    <w:rFonts w:ascii="Cambria Math" w:hAnsi="Cambria Math"/>
                    <w:sz w:val="24"/>
                    <w:szCs w:val="24"/>
                    <w:lang w:val="en-US"/>
                  </w:rPr>
                  <m:t>0</m:t>
                </m:r>
              </m:sub>
              <m:sup>
                <m:r>
                  <w:rPr>
                    <w:rFonts w:ascii="Cambria Math" w:hAnsi="Cambria Math"/>
                    <w:sz w:val="24"/>
                    <w:szCs w:val="24"/>
                  </w:rPr>
                  <m:t>π</m:t>
                </m:r>
                <m:r>
                  <w:rPr>
                    <w:rFonts w:ascii="Cambria Math" w:hAnsi="Cambria Math"/>
                    <w:sz w:val="24"/>
                    <w:szCs w:val="24"/>
                    <w:lang w:val="en-US"/>
                  </w:rPr>
                  <m:t>/2</m:t>
                </m:r>
              </m:sup>
              <m:e>
                <m:sSub>
                  <m:sSubPr>
                    <m:ctrlPr>
                      <w:rPr>
                        <w:rFonts w:ascii="Cambria Math" w:hAnsi="Cambria Math"/>
                        <w:i/>
                        <w:sz w:val="24"/>
                        <w:szCs w:val="24"/>
                      </w:rPr>
                    </m:ctrlPr>
                  </m:sSubPr>
                  <m:e>
                    <m: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lang w:val="en-US"/>
                  </w:rPr>
                  <m:t xml:space="preserve"> </m:t>
                </m:r>
                <m:d>
                  <m:dPr>
                    <m:ctrlPr>
                      <w:rPr>
                        <w:rFonts w:ascii="Cambria Math" w:hAnsi="Cambria Math"/>
                        <w:i/>
                        <w:sz w:val="24"/>
                        <w:szCs w:val="24"/>
                      </w:rPr>
                    </m:ctrlPr>
                  </m:dPr>
                  <m:e>
                    <m:r>
                      <w:rPr>
                        <w:rFonts w:ascii="Cambria Math" w:hAnsi="Cambria Math"/>
                        <w:sz w:val="24"/>
                        <w:szCs w:val="24"/>
                      </w:rPr>
                      <m:t>θ</m:t>
                    </m:r>
                    <m:r>
                      <w:rPr>
                        <w:rFonts w:ascii="Cambria Math" w:hAnsi="Cambria Math"/>
                        <w:sz w:val="24"/>
                        <w:szCs w:val="24"/>
                        <w:lang w:val="en-US"/>
                      </w:rPr>
                      <m:t>,</m:t>
                    </m:r>
                    <m:r>
                      <w:rPr>
                        <w:rFonts w:ascii="Cambria Math" w:hAnsi="Cambria Math"/>
                        <w:sz w:val="24"/>
                        <w:szCs w:val="24"/>
                      </w:rPr>
                      <m:t>φ</m:t>
                    </m:r>
                  </m:e>
                </m:d>
                <m:r>
                  <w:rPr>
                    <w:rFonts w:ascii="Cambria Math" w:hAnsi="Cambria Math"/>
                    <w:sz w:val="24"/>
                    <w:szCs w:val="24"/>
                    <w:lang w:val="en-US"/>
                  </w:rPr>
                  <m:t>cos</m:t>
                </m:r>
                <m:r>
                  <w:rPr>
                    <w:rFonts w:ascii="Cambria Math" w:hAnsi="Cambria Math"/>
                    <w:sz w:val="24"/>
                    <w:szCs w:val="24"/>
                  </w:rPr>
                  <m:t>θ</m:t>
                </m:r>
                <m:r>
                  <w:rPr>
                    <w:rFonts w:ascii="Cambria Math" w:hAnsi="Cambria Math"/>
                    <w:sz w:val="24"/>
                    <w:szCs w:val="24"/>
                    <w:lang w:val="en-US"/>
                  </w:rPr>
                  <m:t>sin</m:t>
                </m:r>
                <m:r>
                  <w:rPr>
                    <w:rFonts w:ascii="Cambria Math" w:hAnsi="Cambria Math"/>
                    <w:sz w:val="24"/>
                    <w:szCs w:val="24"/>
                  </w:rPr>
                  <m:t>θ</m:t>
                </m:r>
                <m:r>
                  <w:rPr>
                    <w:rFonts w:ascii="Cambria Math" w:hAnsi="Cambria Math"/>
                    <w:sz w:val="24"/>
                    <w:szCs w:val="24"/>
                    <w:lang w:val="en-US"/>
                  </w:rPr>
                  <m:t>d</m:t>
                </m:r>
                <m:r>
                  <w:rPr>
                    <w:rFonts w:ascii="Cambria Math" w:hAnsi="Cambria Math"/>
                    <w:sz w:val="24"/>
                    <w:szCs w:val="24"/>
                  </w:rPr>
                  <m:t>θ</m:t>
                </m:r>
                <m:r>
                  <w:rPr>
                    <w:rFonts w:ascii="Cambria Math" w:hAnsi="Cambria Math"/>
                    <w:sz w:val="24"/>
                    <w:szCs w:val="24"/>
                    <w:lang w:val="en-US"/>
                  </w:rPr>
                  <m:t>d</m:t>
                </m:r>
                <m:r>
                  <w:rPr>
                    <w:rFonts w:ascii="Cambria Math" w:hAnsi="Cambria Math"/>
                    <w:sz w:val="24"/>
                    <w:szCs w:val="24"/>
                  </w:rPr>
                  <m:t>φ</m:t>
                </m:r>
              </m:e>
            </m:nary>
          </m:e>
        </m:nary>
      </m:oMath>
      <w:r w:rsidRPr="00CD423F">
        <w:rPr>
          <w:sz w:val="24"/>
          <w:szCs w:val="24"/>
          <w:lang w:val="en-US"/>
        </w:rPr>
        <w:t xml:space="preserve">          [1.10] </w:t>
      </w:r>
    </w:p>
    <w:p w14:paraId="06050AE7" w14:textId="77777777" w:rsidR="00810CAB" w:rsidRPr="000D592C" w:rsidRDefault="00810CAB" w:rsidP="00810CAB">
      <w:pPr>
        <w:spacing w:after="160" w:line="259" w:lineRule="auto"/>
        <w:ind w:firstLine="360"/>
        <w:rPr>
          <w:sz w:val="24"/>
          <w:szCs w:val="24"/>
          <w:lang w:val="en-US"/>
        </w:rPr>
      </w:pPr>
    </w:p>
    <w:p w14:paraId="0A7FFA5E" w14:textId="3E6DC003" w:rsidR="00810CAB" w:rsidRDefault="00810CAB" w:rsidP="00810CAB">
      <w:pPr>
        <w:spacing w:after="160" w:line="259" w:lineRule="auto"/>
        <w:ind w:firstLine="360"/>
        <w:rPr>
          <w:sz w:val="24"/>
          <w:szCs w:val="24"/>
        </w:rPr>
      </w:pPr>
      <w:r>
        <w:rPr>
          <w:sz w:val="24"/>
          <w:szCs w:val="24"/>
        </w:rPr>
        <w:t xml:space="preserve">Με βάση τον νόμο του </w:t>
      </w:r>
      <w:r>
        <w:rPr>
          <w:sz w:val="24"/>
          <w:szCs w:val="24"/>
          <w:lang w:val="en-US"/>
        </w:rPr>
        <w:t>Lambert</w:t>
      </w:r>
      <w:r w:rsidRPr="00B631AC">
        <w:rPr>
          <w:sz w:val="24"/>
          <w:szCs w:val="24"/>
        </w:rPr>
        <w:t xml:space="preserve">, </w:t>
      </w:r>
      <w:r>
        <w:rPr>
          <w:sz w:val="24"/>
          <w:szCs w:val="24"/>
        </w:rPr>
        <w:t>αν η ακτινοβολία είναι ισότροπη, δηλαδή ανεξάρτητη της κατεύθυνσης</w:t>
      </w:r>
      <w:r w:rsidR="00AA242A" w:rsidRPr="00AA242A">
        <w:rPr>
          <w:sz w:val="24"/>
          <w:szCs w:val="24"/>
        </w:rPr>
        <w:t xml:space="preserve"> (</w:t>
      </w:r>
      <w:r w:rsidR="00AA242A">
        <w:rPr>
          <w:sz w:val="24"/>
          <w:szCs w:val="24"/>
        </w:rPr>
        <w:t>όπως συμβαίνει στην περίπτωση του μέλανος σώματος)</w:t>
      </w:r>
      <w:r>
        <w:rPr>
          <w:sz w:val="24"/>
          <w:szCs w:val="24"/>
        </w:rPr>
        <w:t xml:space="preserve">, τότε η παραπάνω σχέση απλοποιείται στην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 λ</m:t>
            </m:r>
          </m:sub>
        </m:sSub>
        <m:r>
          <w:rPr>
            <w:rFonts w:ascii="Cambria Math" w:hAnsi="Cambria Math"/>
            <w:sz w:val="24"/>
            <w:szCs w:val="24"/>
          </w:rPr>
          <m:t>=</m:t>
        </m:r>
        <m:r>
          <w:rPr>
            <w:rFonts w:ascii="Cambria Math" w:hAnsi="Cambria Math"/>
            <w:sz w:val="24"/>
            <w:szCs w:val="24"/>
            <w:lang w:val="en-US"/>
          </w:rPr>
          <m:t>π</m:t>
        </m:r>
        <m:sSub>
          <m:sSubPr>
            <m:ctrlPr>
              <w:rPr>
                <w:rFonts w:ascii="Cambria Math" w:hAnsi="Cambria Math"/>
                <w:i/>
                <w:sz w:val="24"/>
                <w:szCs w:val="24"/>
                <w:lang w:val="en-US"/>
              </w:rPr>
            </m:ctrlPr>
          </m:sSubPr>
          <m:e>
            <m:r>
              <w:rPr>
                <w:rFonts w:ascii="Cambria Math" w:hAnsi="Cambria Math"/>
                <w:sz w:val="24"/>
                <w:szCs w:val="24"/>
                <w:lang w:val="en-US"/>
              </w:rPr>
              <m:t>Ι</m:t>
            </m:r>
          </m:e>
          <m:sub>
            <m:r>
              <w:rPr>
                <w:rFonts w:ascii="Cambria Math" w:hAnsi="Cambria Math"/>
                <w:sz w:val="24"/>
                <w:szCs w:val="24"/>
                <w:lang w:val="en-US"/>
              </w:rPr>
              <m:t>λ</m:t>
            </m:r>
          </m:sub>
        </m:sSub>
      </m:oMath>
      <w:r>
        <w:rPr>
          <w:sz w:val="24"/>
          <w:szCs w:val="24"/>
        </w:rPr>
        <w:t xml:space="preserve">. Στην πραγματικότητα όμως η ακτινοβολία δεν είναι ισότροπη και η προσέγγιση αυτή ισχύει μόνο όταν επικρατεί έντονη συννεφιά με χαμηλά νέφη σε όλο τον ουρανό. </w:t>
      </w:r>
    </w:p>
    <w:p w14:paraId="6AB48F55" w14:textId="77777777" w:rsidR="00810CAB" w:rsidRDefault="00810CAB" w:rsidP="00810CAB">
      <w:pPr>
        <w:spacing w:after="160" w:line="259" w:lineRule="auto"/>
        <w:ind w:firstLine="360"/>
        <w:rPr>
          <w:sz w:val="24"/>
          <w:szCs w:val="24"/>
        </w:rPr>
      </w:pPr>
      <w:r>
        <w:rPr>
          <w:sz w:val="24"/>
          <w:szCs w:val="24"/>
        </w:rPr>
        <w:t xml:space="preserve">Για να προσδιορίσουμε την συνολική ροή ακτινοβολίας ολοκληρώνουμε ως προς όλα τα μήκη κύματος. </w:t>
      </w:r>
    </w:p>
    <w:p w14:paraId="2BEBB002" w14:textId="4374C870" w:rsidR="00810CAB" w:rsidRDefault="00AA242A" w:rsidP="00810CAB">
      <w:pPr>
        <w:spacing w:after="160" w:line="259" w:lineRule="auto"/>
        <w:ind w:firstLine="360"/>
        <w:jc w:val="center"/>
        <w:rPr>
          <w:sz w:val="24"/>
          <w:szCs w:val="24"/>
        </w:rPr>
      </w:pPr>
      <w:r>
        <w:rPr>
          <w:sz w:val="24"/>
          <w:szCs w:val="24"/>
        </w:rPr>
        <w:t xml:space="preserve">   </w:t>
      </w:r>
      <m:oMath>
        <m:r>
          <w:rPr>
            <w:rFonts w:ascii="Cambria Math" w:hAnsi="Cambria Math"/>
            <w:sz w:val="24"/>
            <w:szCs w:val="24"/>
          </w:rPr>
          <m:t xml:space="preserve">F=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 λ</m:t>
                </m:r>
              </m:sub>
            </m:sSub>
            <m:r>
              <w:rPr>
                <w:rFonts w:ascii="Cambria Math" w:hAnsi="Cambria Math"/>
                <w:sz w:val="24"/>
                <w:szCs w:val="24"/>
              </w:rPr>
              <m:t xml:space="preserve"> dλ</m:t>
            </m:r>
          </m:e>
        </m:nary>
      </m:oMath>
      <w:r w:rsidR="00810CAB" w:rsidRPr="000D592C">
        <w:rPr>
          <w:sz w:val="24"/>
          <w:szCs w:val="24"/>
        </w:rPr>
        <w:t xml:space="preserve">           </w:t>
      </w:r>
      <w:r>
        <w:rPr>
          <w:sz w:val="24"/>
          <w:szCs w:val="24"/>
        </w:rPr>
        <w:t xml:space="preserve">    </w:t>
      </w:r>
      <w:r w:rsidR="00810CAB" w:rsidRPr="000D592C">
        <w:rPr>
          <w:sz w:val="24"/>
          <w:szCs w:val="24"/>
        </w:rPr>
        <w:t xml:space="preserve"> [1.11]</w:t>
      </w:r>
    </w:p>
    <w:p w14:paraId="723A39AA" w14:textId="77777777" w:rsidR="00A32E76" w:rsidRPr="000D592C" w:rsidRDefault="00A32E76" w:rsidP="00810CAB">
      <w:pPr>
        <w:spacing w:after="160" w:line="259" w:lineRule="auto"/>
        <w:ind w:firstLine="360"/>
        <w:jc w:val="center"/>
        <w:rPr>
          <w:sz w:val="24"/>
          <w:szCs w:val="24"/>
        </w:rPr>
      </w:pPr>
    </w:p>
    <w:p w14:paraId="0BCC076F" w14:textId="590C38BB" w:rsidR="00810CAB" w:rsidRDefault="00810CAB" w:rsidP="00810CAB">
      <w:pPr>
        <w:spacing w:after="160" w:line="259" w:lineRule="auto"/>
        <w:ind w:firstLine="360"/>
        <w:rPr>
          <w:sz w:val="24"/>
          <w:szCs w:val="24"/>
        </w:rPr>
      </w:pPr>
      <w:r>
        <w:rPr>
          <w:sz w:val="24"/>
          <w:szCs w:val="24"/>
        </w:rPr>
        <w:t>Τέλος, η συνολική ισχύς που διαπερνά την επιφάνεια ισούται με :</w:t>
      </w:r>
    </w:p>
    <w:p w14:paraId="44E94124" w14:textId="77777777" w:rsidR="00A32E76" w:rsidRDefault="00A32E76" w:rsidP="00810CAB">
      <w:pPr>
        <w:spacing w:after="160" w:line="259" w:lineRule="auto"/>
        <w:ind w:firstLine="360"/>
        <w:rPr>
          <w:sz w:val="24"/>
          <w:szCs w:val="24"/>
        </w:rPr>
      </w:pPr>
    </w:p>
    <w:p w14:paraId="2D45E479" w14:textId="28B3DEDA" w:rsidR="00810CAB" w:rsidRPr="00FD6B69" w:rsidRDefault="00AA242A" w:rsidP="00810CAB">
      <w:pPr>
        <w:spacing w:after="160" w:line="259" w:lineRule="auto"/>
        <w:ind w:firstLine="360"/>
        <w:jc w:val="center"/>
        <w:rPr>
          <w:sz w:val="24"/>
          <w:szCs w:val="24"/>
        </w:rPr>
      </w:pPr>
      <w:r>
        <w:rPr>
          <w:sz w:val="24"/>
          <w:szCs w:val="24"/>
        </w:rPr>
        <w:t xml:space="preserve"> </w:t>
      </w:r>
      <m:oMath>
        <m:r>
          <w:rPr>
            <w:rFonts w:ascii="Cambria Math" w:hAnsi="Cambria Math"/>
            <w:sz w:val="24"/>
            <w:szCs w:val="24"/>
          </w:rPr>
          <m:t xml:space="preserve">f=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 xml:space="preserve"> </m:t>
            </m:r>
          </m:sup>
          <m:e>
            <m:r>
              <w:rPr>
                <w:rFonts w:ascii="Cambria Math" w:hAnsi="Cambria Math"/>
                <w:sz w:val="24"/>
                <w:szCs w:val="24"/>
              </w:rPr>
              <m:t>FdA</m:t>
            </m:r>
          </m:e>
        </m:nary>
      </m:oMath>
      <w:r w:rsidR="00810CAB" w:rsidRPr="00FD6B69">
        <w:rPr>
          <w:sz w:val="24"/>
          <w:szCs w:val="24"/>
        </w:rPr>
        <w:t xml:space="preserve">            </w:t>
      </w:r>
      <w:r>
        <w:rPr>
          <w:sz w:val="24"/>
          <w:szCs w:val="24"/>
        </w:rPr>
        <w:t xml:space="preserve">    </w:t>
      </w:r>
      <w:r w:rsidR="00810CAB" w:rsidRPr="00FD6B69">
        <w:rPr>
          <w:sz w:val="24"/>
          <w:szCs w:val="24"/>
        </w:rPr>
        <w:t xml:space="preserve">        [1.12]</w:t>
      </w:r>
    </w:p>
    <w:p w14:paraId="6D5AC3CE" w14:textId="35DED7D5" w:rsidR="00810CAB" w:rsidRDefault="00810CAB" w:rsidP="00810CAB">
      <w:pPr>
        <w:spacing w:after="160" w:line="259" w:lineRule="auto"/>
        <w:ind w:firstLine="360"/>
        <w:rPr>
          <w:sz w:val="24"/>
          <w:szCs w:val="24"/>
        </w:rPr>
      </w:pPr>
    </w:p>
    <w:p w14:paraId="410ADEA5" w14:textId="77777777" w:rsidR="00A32E76" w:rsidRPr="00FD6B69" w:rsidRDefault="00A32E76" w:rsidP="00810CAB">
      <w:pPr>
        <w:spacing w:after="160" w:line="259" w:lineRule="auto"/>
        <w:ind w:firstLine="360"/>
        <w:rPr>
          <w:sz w:val="24"/>
          <w:szCs w:val="24"/>
        </w:rPr>
      </w:pPr>
    </w:p>
    <w:p w14:paraId="4E16AB79" w14:textId="34A11184" w:rsidR="00810CAB" w:rsidRDefault="00FD6B69" w:rsidP="00810CAB">
      <w:pPr>
        <w:spacing w:after="160" w:line="259" w:lineRule="auto"/>
        <w:ind w:firstLine="360"/>
        <w:rPr>
          <w:sz w:val="24"/>
          <w:szCs w:val="24"/>
          <w:u w:val="single"/>
        </w:rPr>
      </w:pPr>
      <w:r>
        <w:rPr>
          <w:sz w:val="24"/>
          <w:szCs w:val="24"/>
          <w:u w:val="single"/>
        </w:rPr>
        <w:t>Εξίσωση της διάδοσης της ακτινοβολίας στην ατμόσφαιρα</w:t>
      </w:r>
    </w:p>
    <w:p w14:paraId="1FE52C3D" w14:textId="77777777" w:rsidR="00A32E76" w:rsidRPr="00FD6B69" w:rsidRDefault="00A32E76" w:rsidP="00810CAB">
      <w:pPr>
        <w:spacing w:after="160" w:line="259" w:lineRule="auto"/>
        <w:ind w:firstLine="360"/>
        <w:rPr>
          <w:sz w:val="24"/>
          <w:szCs w:val="24"/>
          <w:u w:val="single"/>
        </w:rPr>
      </w:pPr>
    </w:p>
    <w:p w14:paraId="56BD21B0" w14:textId="77777777" w:rsidR="00810CAB" w:rsidRDefault="00810CAB" w:rsidP="00810CAB">
      <w:pPr>
        <w:keepNext/>
        <w:spacing w:after="160" w:line="259" w:lineRule="auto"/>
        <w:ind w:firstLine="360"/>
        <w:jc w:val="center"/>
      </w:pPr>
      <w:r>
        <w:rPr>
          <w:noProof/>
        </w:rPr>
        <w:drawing>
          <wp:inline distT="0" distB="0" distL="0" distR="0" wp14:anchorId="4FE3541F" wp14:editId="5F1F117C">
            <wp:extent cx="2812415" cy="2016125"/>
            <wp:effectExtent l="0" t="0" r="6985" b="317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2415" cy="2016125"/>
                    </a:xfrm>
                    <a:prstGeom prst="rect">
                      <a:avLst/>
                    </a:prstGeom>
                    <a:noFill/>
                    <a:ln>
                      <a:noFill/>
                    </a:ln>
                  </pic:spPr>
                </pic:pic>
              </a:graphicData>
            </a:graphic>
          </wp:inline>
        </w:drawing>
      </w:r>
    </w:p>
    <w:p w14:paraId="30C249E2" w14:textId="77777777" w:rsidR="00810CAB" w:rsidRDefault="00810CAB" w:rsidP="00810CAB">
      <w:pPr>
        <w:pStyle w:val="a7"/>
        <w:jc w:val="center"/>
      </w:pPr>
      <w:r>
        <w:t xml:space="preserve">Εικόνα </w:t>
      </w:r>
      <w:r>
        <w:fldChar w:fldCharType="begin"/>
      </w:r>
      <w:r>
        <w:instrText xml:space="preserve"> SEQ Εικόνα \* ARABIC </w:instrText>
      </w:r>
      <w:r>
        <w:fldChar w:fldCharType="separate"/>
      </w:r>
      <w:r>
        <w:rPr>
          <w:noProof/>
        </w:rPr>
        <w:t>13</w:t>
      </w:r>
      <w:r>
        <w:fldChar w:fldCharType="end"/>
      </w:r>
      <w:r w:rsidRPr="00BD735A">
        <w:t xml:space="preserve">: </w:t>
      </w:r>
      <w:r>
        <w:t xml:space="preserve">Νόμος </w:t>
      </w:r>
      <w:r>
        <w:rPr>
          <w:lang w:val="en-US"/>
        </w:rPr>
        <w:t>Beer</w:t>
      </w:r>
      <w:r w:rsidRPr="00BD735A">
        <w:t xml:space="preserve">- </w:t>
      </w:r>
      <w:r>
        <w:rPr>
          <w:lang w:val="en-US"/>
        </w:rPr>
        <w:t>Lambert</w:t>
      </w:r>
      <w:r w:rsidRPr="00BD735A">
        <w:t xml:space="preserve"> (</w:t>
      </w:r>
      <w:hyperlink r:id="rId42" w:history="1">
        <w:r w:rsidRPr="00882C44">
          <w:rPr>
            <w:rStyle w:val="-"/>
            <w:lang w:val="en-US"/>
          </w:rPr>
          <w:t>https</w:t>
        </w:r>
        <w:r w:rsidRPr="00882C44">
          <w:rPr>
            <w:rStyle w:val="-"/>
          </w:rPr>
          <w:t>://</w:t>
        </w:r>
        <w:r w:rsidRPr="00882C44">
          <w:rPr>
            <w:rStyle w:val="-"/>
            <w:lang w:val="en-US"/>
          </w:rPr>
          <w:t>www</w:t>
        </w:r>
        <w:r w:rsidRPr="00882C44">
          <w:rPr>
            <w:rStyle w:val="-"/>
          </w:rPr>
          <w:t>.</w:t>
        </w:r>
        <w:proofErr w:type="spellStart"/>
        <w:r w:rsidRPr="00882C44">
          <w:rPr>
            <w:rStyle w:val="-"/>
            <w:lang w:val="en-US"/>
          </w:rPr>
          <w:t>sciencedirect</w:t>
        </w:r>
        <w:proofErr w:type="spellEnd"/>
        <w:r w:rsidRPr="00882C44">
          <w:rPr>
            <w:rStyle w:val="-"/>
          </w:rPr>
          <w:t>.</w:t>
        </w:r>
        <w:r w:rsidRPr="00882C44">
          <w:rPr>
            <w:rStyle w:val="-"/>
            <w:lang w:val="en-US"/>
          </w:rPr>
          <w:t>com</w:t>
        </w:r>
        <w:r w:rsidRPr="00882C44">
          <w:rPr>
            <w:rStyle w:val="-"/>
          </w:rPr>
          <w:t>/</w:t>
        </w:r>
        <w:r w:rsidRPr="00882C44">
          <w:rPr>
            <w:rStyle w:val="-"/>
            <w:lang w:val="en-US"/>
          </w:rPr>
          <w:t>science</w:t>
        </w:r>
        <w:r w:rsidRPr="00882C44">
          <w:rPr>
            <w:rStyle w:val="-"/>
          </w:rPr>
          <w:t>/</w:t>
        </w:r>
        <w:r w:rsidRPr="00882C44">
          <w:rPr>
            <w:rStyle w:val="-"/>
            <w:lang w:val="en-US"/>
          </w:rPr>
          <w:t>article</w:t>
        </w:r>
        <w:r w:rsidRPr="00882C44">
          <w:rPr>
            <w:rStyle w:val="-"/>
          </w:rPr>
          <w:t>/</w:t>
        </w:r>
        <w:proofErr w:type="spellStart"/>
        <w:r w:rsidRPr="00882C44">
          <w:rPr>
            <w:rStyle w:val="-"/>
            <w:lang w:val="en-US"/>
          </w:rPr>
          <w:t>pii</w:t>
        </w:r>
        <w:proofErr w:type="spellEnd"/>
        <w:r w:rsidRPr="00882C44">
          <w:rPr>
            <w:rStyle w:val="-"/>
          </w:rPr>
          <w:t>/</w:t>
        </w:r>
        <w:r w:rsidRPr="00882C44">
          <w:rPr>
            <w:rStyle w:val="-"/>
            <w:lang w:val="en-US"/>
          </w:rPr>
          <w:t>B</w:t>
        </w:r>
        <w:r w:rsidRPr="00882C44">
          <w:rPr>
            <w:rStyle w:val="-"/>
          </w:rPr>
          <w:t>0123693977007147</w:t>
        </w:r>
      </w:hyperlink>
      <w:r w:rsidRPr="00BD735A">
        <w:t>)</w:t>
      </w:r>
    </w:p>
    <w:p w14:paraId="289940FD" w14:textId="77777777" w:rsidR="00810CAB" w:rsidRPr="000D592C" w:rsidRDefault="00810CAB" w:rsidP="00810CAB">
      <w:pPr>
        <w:ind w:firstLine="360"/>
        <w:rPr>
          <w:sz w:val="24"/>
          <w:szCs w:val="24"/>
        </w:rPr>
      </w:pPr>
    </w:p>
    <w:p w14:paraId="1A5EF43E" w14:textId="01F33429" w:rsidR="00810CAB" w:rsidRDefault="00810CAB" w:rsidP="00810CAB">
      <w:pPr>
        <w:ind w:firstLine="360"/>
        <w:rPr>
          <w:sz w:val="24"/>
          <w:szCs w:val="24"/>
        </w:rPr>
      </w:pPr>
      <w:r>
        <w:rPr>
          <w:sz w:val="24"/>
          <w:szCs w:val="24"/>
        </w:rPr>
        <w:t xml:space="preserve">Η ένταση της ακτινοβολίας στο όριο της ατμόσφαιρας ισούται με </w:t>
      </w:r>
      <m:oMath>
        <m:sSub>
          <m:sSubPr>
            <m:ctrlPr>
              <w:rPr>
                <w:rFonts w:ascii="Cambria Math" w:hAnsi="Cambria Math"/>
                <w:i/>
                <w:sz w:val="24"/>
                <w:szCs w:val="24"/>
                <w:lang w:val="en-US"/>
              </w:rPr>
            </m:ctrlPr>
          </m:sSubPr>
          <m:e>
            <m:r>
              <w:rPr>
                <w:rFonts w:ascii="Cambria Math" w:hAnsi="Cambria Math"/>
                <w:sz w:val="24"/>
                <w:szCs w:val="24"/>
                <w:lang w:val="en-US"/>
              </w:rPr>
              <m:t>Ι</m:t>
            </m:r>
          </m:e>
          <m:sub>
            <m:r>
              <w:rPr>
                <w:rFonts w:ascii="Cambria Math" w:hAnsi="Cambria Math"/>
                <w:sz w:val="24"/>
                <w:szCs w:val="24"/>
                <w:lang w:val="en-US"/>
              </w:rPr>
              <m:t>λ</m:t>
            </m:r>
          </m:sub>
        </m:sSub>
      </m:oMath>
      <w:r>
        <w:rPr>
          <w:sz w:val="24"/>
          <w:szCs w:val="24"/>
        </w:rPr>
        <w:t xml:space="preserve">. Η ατμόσφαιρα όμως δεν είναι αδιαφανής ως προς την ακτινοβολία με αποτέλεσμα στο έδαφος να φτάνει ακτινοβολία ίση με </w:t>
      </w:r>
      <w:proofErr w:type="spellStart"/>
      <w:r>
        <w:rPr>
          <w:sz w:val="24"/>
          <w:szCs w:val="24"/>
        </w:rPr>
        <w:t>Ι</w:t>
      </w:r>
      <w:r>
        <w:rPr>
          <w:sz w:val="24"/>
          <w:szCs w:val="24"/>
          <w:vertAlign w:val="subscript"/>
        </w:rPr>
        <w:t>λ</w:t>
      </w:r>
      <w:proofErr w:type="spellEnd"/>
      <w:r>
        <w:rPr>
          <w:sz w:val="24"/>
          <w:szCs w:val="24"/>
          <w:vertAlign w:val="subscript"/>
        </w:rPr>
        <w:t xml:space="preserve"> </w:t>
      </w:r>
      <w:r>
        <w:rPr>
          <w:sz w:val="24"/>
          <w:szCs w:val="24"/>
        </w:rPr>
        <w:t xml:space="preserve">+ </w:t>
      </w:r>
      <w:r>
        <w:rPr>
          <w:sz w:val="24"/>
          <w:szCs w:val="24"/>
          <w:lang w:val="en-US"/>
        </w:rPr>
        <w:t>d</w:t>
      </w:r>
      <w:proofErr w:type="spellStart"/>
      <w:r>
        <w:rPr>
          <w:sz w:val="24"/>
          <w:szCs w:val="24"/>
        </w:rPr>
        <w:t>Ι</w:t>
      </w:r>
      <w:r>
        <w:rPr>
          <w:sz w:val="24"/>
          <w:szCs w:val="24"/>
          <w:vertAlign w:val="subscript"/>
        </w:rPr>
        <w:t>λ</w:t>
      </w:r>
      <w:proofErr w:type="spellEnd"/>
      <w:r>
        <w:rPr>
          <w:sz w:val="24"/>
          <w:szCs w:val="24"/>
        </w:rPr>
        <w:t xml:space="preserve"> όπου το </w:t>
      </w:r>
      <w:r>
        <w:rPr>
          <w:sz w:val="24"/>
          <w:szCs w:val="24"/>
          <w:lang w:val="en-US"/>
        </w:rPr>
        <w:t>d</w:t>
      </w:r>
      <w:proofErr w:type="spellStart"/>
      <w:r>
        <w:rPr>
          <w:sz w:val="24"/>
          <w:szCs w:val="24"/>
        </w:rPr>
        <w:t>Ι</w:t>
      </w:r>
      <w:r>
        <w:rPr>
          <w:sz w:val="24"/>
          <w:szCs w:val="24"/>
          <w:vertAlign w:val="subscript"/>
        </w:rPr>
        <w:t>λ</w:t>
      </w:r>
      <w:proofErr w:type="spellEnd"/>
      <w:r>
        <w:rPr>
          <w:sz w:val="24"/>
          <w:szCs w:val="24"/>
          <w:vertAlign w:val="subscript"/>
        </w:rPr>
        <w:t xml:space="preserve"> </w:t>
      </w:r>
      <w:r>
        <w:rPr>
          <w:sz w:val="24"/>
          <w:szCs w:val="24"/>
        </w:rPr>
        <w:t xml:space="preserve">μπορεί να είναι είτε θετικό είτε αρνητικό. </w:t>
      </w:r>
      <w:r w:rsidR="00A048CD">
        <w:rPr>
          <w:sz w:val="24"/>
          <w:szCs w:val="24"/>
        </w:rPr>
        <w:t xml:space="preserve">Η εξασθένηση της έντασης της ακτινοβολίας </w:t>
      </w:r>
      <w:r w:rsidR="00D541CD">
        <w:rPr>
          <w:sz w:val="24"/>
          <w:szCs w:val="24"/>
        </w:rPr>
        <w:t xml:space="preserve">(αρνητικό </w:t>
      </w:r>
      <w:r w:rsidR="00D541CD">
        <w:rPr>
          <w:sz w:val="24"/>
          <w:szCs w:val="24"/>
          <w:lang w:val="en-US"/>
        </w:rPr>
        <w:t>d</w:t>
      </w:r>
      <w:proofErr w:type="spellStart"/>
      <w:r w:rsidR="00D541CD">
        <w:rPr>
          <w:sz w:val="24"/>
          <w:szCs w:val="24"/>
        </w:rPr>
        <w:t>Ι</w:t>
      </w:r>
      <w:r w:rsidR="00D541CD">
        <w:rPr>
          <w:sz w:val="24"/>
          <w:szCs w:val="24"/>
          <w:vertAlign w:val="subscript"/>
        </w:rPr>
        <w:t>λ</w:t>
      </w:r>
      <w:proofErr w:type="spellEnd"/>
      <w:r w:rsidR="00D541CD">
        <w:rPr>
          <w:sz w:val="24"/>
          <w:szCs w:val="24"/>
          <w:vertAlign w:val="subscript"/>
        </w:rPr>
        <w:t xml:space="preserve"> </w:t>
      </w:r>
      <w:r w:rsidR="00D541CD">
        <w:rPr>
          <w:sz w:val="24"/>
          <w:szCs w:val="24"/>
        </w:rPr>
        <w:t xml:space="preserve">) </w:t>
      </w:r>
      <w:r w:rsidR="00A048CD">
        <w:rPr>
          <w:sz w:val="24"/>
          <w:szCs w:val="24"/>
        </w:rPr>
        <w:t xml:space="preserve">εκφράζεται από τον νόμο των </w:t>
      </w:r>
      <w:r w:rsidR="00A048CD">
        <w:rPr>
          <w:sz w:val="24"/>
          <w:szCs w:val="24"/>
          <w:lang w:val="en-US"/>
        </w:rPr>
        <w:t>Beer</w:t>
      </w:r>
      <w:r w:rsidR="00A048CD" w:rsidRPr="00A048CD">
        <w:rPr>
          <w:sz w:val="24"/>
          <w:szCs w:val="24"/>
        </w:rPr>
        <w:t xml:space="preserve"> </w:t>
      </w:r>
      <w:r w:rsidR="00A048CD">
        <w:rPr>
          <w:sz w:val="24"/>
          <w:szCs w:val="24"/>
        </w:rPr>
        <w:t>–</w:t>
      </w:r>
      <w:r w:rsidR="00A048CD" w:rsidRPr="00A048CD">
        <w:rPr>
          <w:sz w:val="24"/>
          <w:szCs w:val="24"/>
        </w:rPr>
        <w:t xml:space="preserve"> </w:t>
      </w:r>
      <w:r w:rsidR="00A048CD">
        <w:rPr>
          <w:sz w:val="24"/>
          <w:szCs w:val="24"/>
          <w:lang w:val="en-US"/>
        </w:rPr>
        <w:t>Lambert</w:t>
      </w:r>
      <w:r w:rsidR="00A048CD" w:rsidRPr="00A048CD">
        <w:rPr>
          <w:sz w:val="24"/>
          <w:szCs w:val="24"/>
        </w:rPr>
        <w:t xml:space="preserve"> </w:t>
      </w:r>
      <w:r w:rsidR="00A048CD">
        <w:rPr>
          <w:sz w:val="24"/>
          <w:szCs w:val="24"/>
        </w:rPr>
        <w:t>με βάση την σχέση:</w:t>
      </w:r>
    </w:p>
    <w:p w14:paraId="0B4A8271" w14:textId="77777777" w:rsidR="00A048CD" w:rsidRDefault="00A048CD" w:rsidP="00810CAB">
      <w:pPr>
        <w:ind w:firstLine="360"/>
        <w:rPr>
          <w:sz w:val="24"/>
          <w:szCs w:val="24"/>
        </w:rPr>
      </w:pPr>
    </w:p>
    <w:p w14:paraId="2B672D26" w14:textId="3EC32BD0" w:rsidR="00A048CD" w:rsidRDefault="00A048CD" w:rsidP="00A048CD">
      <w:pPr>
        <w:ind w:firstLine="360"/>
        <w:jc w:val="center"/>
        <w:rPr>
          <w:iCs/>
          <w:sz w:val="24"/>
          <w:szCs w:val="24"/>
        </w:rPr>
      </w:pPr>
      <m:oMath>
        <m:r>
          <w:rPr>
            <w:rFonts w:ascii="Cambria Math" w:hAnsi="Cambria Math"/>
            <w:sz w:val="24"/>
            <w:szCs w:val="24"/>
          </w:rPr>
          <w:lastRenderedPageBreak/>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λ</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r>
          <w:rPr>
            <w:rFonts w:ascii="Cambria Math" w:hAnsi="Cambria Math"/>
            <w:sz w:val="24"/>
            <w:szCs w:val="24"/>
          </w:rPr>
          <m:t xml:space="preserve">ρ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λ</m:t>
            </m:r>
          </m:sub>
        </m:sSub>
        <m:r>
          <w:rPr>
            <w:rFonts w:ascii="Cambria Math" w:hAnsi="Cambria Math"/>
            <w:sz w:val="24"/>
            <w:szCs w:val="24"/>
          </w:rPr>
          <m:t xml:space="preserve"> </m:t>
        </m:r>
        <m:r>
          <w:rPr>
            <w:rFonts w:ascii="Cambria Math" w:hAnsi="Cambria Math"/>
            <w:sz w:val="24"/>
            <w:szCs w:val="24"/>
            <w:lang w:val="en-US"/>
          </w:rPr>
          <m:t>ds</m:t>
        </m:r>
      </m:oMath>
      <w:r w:rsidRPr="00A048CD">
        <w:rPr>
          <w:i/>
          <w:sz w:val="24"/>
          <w:szCs w:val="24"/>
        </w:rPr>
        <w:t xml:space="preserve">            </w:t>
      </w:r>
      <w:r w:rsidRPr="00A048CD">
        <w:rPr>
          <w:iCs/>
          <w:sz w:val="24"/>
          <w:szCs w:val="24"/>
        </w:rPr>
        <w:t>[1.13]</w:t>
      </w:r>
    </w:p>
    <w:p w14:paraId="6074AA8B" w14:textId="77777777" w:rsidR="00A32E76" w:rsidRPr="00A048CD" w:rsidRDefault="00A32E76" w:rsidP="00A048CD">
      <w:pPr>
        <w:ind w:firstLine="360"/>
        <w:jc w:val="center"/>
        <w:rPr>
          <w:iCs/>
          <w:sz w:val="24"/>
          <w:szCs w:val="24"/>
        </w:rPr>
      </w:pPr>
    </w:p>
    <w:p w14:paraId="59AFE003" w14:textId="77777777" w:rsidR="009B4D61" w:rsidRPr="00985B0F" w:rsidRDefault="009B4D61" w:rsidP="00810EB5">
      <w:pPr>
        <w:ind w:firstLine="360"/>
        <w:rPr>
          <w:color w:val="FF0000"/>
          <w:sz w:val="24"/>
          <w:szCs w:val="24"/>
        </w:rPr>
      </w:pPr>
    </w:p>
    <w:p w14:paraId="4F19B1B9" w14:textId="79D38A97" w:rsidR="009B4D61" w:rsidRDefault="00A048CD" w:rsidP="00FD6B69">
      <w:pPr>
        <w:rPr>
          <w:sz w:val="24"/>
          <w:szCs w:val="24"/>
        </w:rPr>
      </w:pPr>
      <w:r>
        <w:rPr>
          <w:sz w:val="24"/>
          <w:szCs w:val="24"/>
        </w:rPr>
        <w:t xml:space="preserve">όπου ρ η πυκνότητα του ατμοσφαιρικού στρώματος, </w:t>
      </w:r>
      <w:r>
        <w:rPr>
          <w:sz w:val="24"/>
          <w:szCs w:val="24"/>
          <w:lang w:val="en-US"/>
        </w:rPr>
        <w:t>s</w:t>
      </w:r>
      <w:r w:rsidRPr="00A048CD">
        <w:rPr>
          <w:sz w:val="24"/>
          <w:szCs w:val="24"/>
        </w:rPr>
        <w:t xml:space="preserve"> </w:t>
      </w:r>
      <w:r>
        <w:rPr>
          <w:sz w:val="24"/>
          <w:szCs w:val="24"/>
        </w:rPr>
        <w:t xml:space="preserve">η απόσταση που διανύει η ακτινοβολία και  </w:t>
      </w: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oMath>
      <w:r>
        <w:rPr>
          <w:sz w:val="24"/>
          <w:szCs w:val="24"/>
        </w:rPr>
        <w:t xml:space="preserve">ένας </w:t>
      </w:r>
      <w:r w:rsidR="00844F4D">
        <w:rPr>
          <w:sz w:val="24"/>
          <w:szCs w:val="24"/>
        </w:rPr>
        <w:t xml:space="preserve">εκθετικός </w:t>
      </w:r>
      <w:r>
        <w:rPr>
          <w:sz w:val="24"/>
          <w:szCs w:val="24"/>
        </w:rPr>
        <w:t>δείκτης που εκφράζει το πόσο ισχυρή είναι η αλληλεπίδραση μεταξύ του προσπίπτοντος φωτονίου και των σωματιδίων που υπάρχουν στην ατμόσφαιρα (</w:t>
      </w: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oMath>
      <w:r w:rsidR="00D541CD">
        <w:rPr>
          <w:sz w:val="24"/>
          <w:szCs w:val="24"/>
        </w:rPr>
        <w:t xml:space="preserve">= 0 συνεπάγεται καμία αλληλεπίδραση μεταξύ των δύο). Εκφράζει την ενεργό </w:t>
      </w:r>
      <w:r w:rsidR="00FD6B69">
        <w:rPr>
          <w:sz w:val="24"/>
          <w:szCs w:val="24"/>
        </w:rPr>
        <w:t xml:space="preserve">και όχι την γεωμετρική </w:t>
      </w:r>
      <w:r w:rsidR="00D541CD">
        <w:rPr>
          <w:sz w:val="24"/>
          <w:szCs w:val="24"/>
        </w:rPr>
        <w:t xml:space="preserve">επιφάνεια </w:t>
      </w:r>
      <w:r w:rsidR="00FD6B69">
        <w:rPr>
          <w:sz w:val="24"/>
          <w:szCs w:val="24"/>
        </w:rPr>
        <w:t>των σωματιδίων στην οποία γίνεται η σκέδαση.</w:t>
      </w:r>
    </w:p>
    <w:p w14:paraId="704EAF5D" w14:textId="1C87F385" w:rsidR="00D541CD" w:rsidRDefault="00D541CD" w:rsidP="00D541CD">
      <w:pPr>
        <w:ind w:firstLine="360"/>
        <w:rPr>
          <w:sz w:val="24"/>
          <w:szCs w:val="24"/>
        </w:rPr>
      </w:pPr>
      <w:r>
        <w:rPr>
          <w:sz w:val="24"/>
          <w:szCs w:val="24"/>
        </w:rPr>
        <w:t xml:space="preserve">Η εξασθένηση της ακτινοβολίας οφείλεται τόσο στην απορρόφηση όσο και στην σκέδαση (περισσότερα στην ενότητα 1.5). Όμως, πέρα από εξασθένηση είναι δυνατόν να έχουμε και ενίσχυση της ακτινοβολίας (θετικό </w:t>
      </w:r>
      <w:r>
        <w:rPr>
          <w:sz w:val="24"/>
          <w:szCs w:val="24"/>
          <w:lang w:val="en-US"/>
        </w:rPr>
        <w:t>d</w:t>
      </w:r>
      <w:proofErr w:type="spellStart"/>
      <w:r>
        <w:rPr>
          <w:sz w:val="24"/>
          <w:szCs w:val="24"/>
        </w:rPr>
        <w:t>Ι</w:t>
      </w:r>
      <w:r>
        <w:rPr>
          <w:sz w:val="24"/>
          <w:szCs w:val="24"/>
          <w:vertAlign w:val="subscript"/>
        </w:rPr>
        <w:t>λ</w:t>
      </w:r>
      <w:proofErr w:type="spellEnd"/>
      <w:r>
        <w:rPr>
          <w:sz w:val="24"/>
          <w:szCs w:val="24"/>
          <w:vertAlign w:val="subscript"/>
        </w:rPr>
        <w:t xml:space="preserve"> </w:t>
      </w:r>
      <w:r>
        <w:rPr>
          <w:sz w:val="24"/>
          <w:szCs w:val="24"/>
        </w:rPr>
        <w:t>) λόγω εκπομπής ακτινοβολίας από το ατμοσφαιρικό στρώμα ή λόγω πολλαπλών σκεδάσεων. Η ενίσχυση αυτή εκφράζεται από την παρακάτω σχέση:</w:t>
      </w:r>
    </w:p>
    <w:p w14:paraId="2695F4C8" w14:textId="61DC70B9" w:rsidR="00D541CD" w:rsidRDefault="00D541CD" w:rsidP="00D541CD">
      <w:pPr>
        <w:ind w:firstLine="360"/>
        <w:rPr>
          <w:sz w:val="24"/>
          <w:szCs w:val="24"/>
        </w:rPr>
      </w:pPr>
    </w:p>
    <w:p w14:paraId="60DD61C4" w14:textId="71F34292" w:rsidR="00D541CD" w:rsidRPr="0026575A" w:rsidRDefault="00FD6B69" w:rsidP="00D541CD">
      <w:pPr>
        <w:ind w:firstLine="360"/>
        <w:jc w:val="center"/>
        <w:rPr>
          <w:iCs/>
          <w:sz w:val="24"/>
          <w:szCs w:val="24"/>
        </w:rPr>
      </w:pPr>
      <w:r>
        <w:rPr>
          <w:sz w:val="24"/>
          <w:szCs w:val="24"/>
        </w:rPr>
        <w:t xml:space="preserve">           </w:t>
      </w:r>
      <m:oMath>
        <m:r>
          <m:rPr>
            <m:sty m:val="p"/>
          </m:rPr>
          <w:rPr>
            <w:rFonts w:ascii="Cambria Math" w:hAnsi="Cambria Math"/>
            <w:sz w:val="24"/>
            <w:szCs w:val="24"/>
            <w:lang w:val="en-US"/>
          </w:rPr>
          <m:t>d</m:t>
        </m:r>
        <m:sSub>
          <m:sSubPr>
            <m:ctrlPr>
              <w:rPr>
                <w:rFonts w:ascii="Cambria Math" w:hAnsi="Cambria Math"/>
                <w:sz w:val="24"/>
                <w:szCs w:val="24"/>
              </w:rPr>
            </m:ctrlPr>
          </m:sSubPr>
          <m:e>
            <m:r>
              <m:rPr>
                <m:sty m:val="p"/>
              </m:rPr>
              <w:rPr>
                <w:rFonts w:ascii="Cambria Math" w:hAnsi="Cambria Math"/>
                <w:sz w:val="24"/>
                <w:szCs w:val="24"/>
              </w:rPr>
              <m:t>Ι</m:t>
            </m:r>
          </m:e>
          <m:sub>
            <m:r>
              <w:rPr>
                <w:rFonts w:ascii="Cambria Math" w:hAnsi="Cambria Math"/>
                <w:sz w:val="24"/>
                <w:szCs w:val="24"/>
              </w:rPr>
              <m:t>λ</m:t>
            </m:r>
          </m:sub>
        </m:sSub>
        <m:r>
          <m:rPr>
            <m:sty m:val="p"/>
          </m:rPr>
          <w:rPr>
            <w:rFonts w:ascii="Cambria Math"/>
            <w:sz w:val="24"/>
            <w:szCs w:val="24"/>
            <w:vertAlign w:val="subscript"/>
          </w:rPr>
          <m:t xml:space="preserve">= </m:t>
        </m:r>
        <w:bookmarkStart w:id="0" w:name="_Hlk101877140"/>
        <m:sSub>
          <m:sSubPr>
            <m:ctrlPr>
              <w:rPr>
                <w:rFonts w:ascii="Cambria Math" w:hAnsi="Cambria Math"/>
                <w:i/>
                <w:sz w:val="24"/>
                <w:szCs w:val="24"/>
                <w:vertAlign w:val="subscript"/>
                <w:lang w:val="en-US"/>
              </w:rPr>
            </m:ctrlPr>
          </m:sSubPr>
          <m:e>
            <m:r>
              <w:rPr>
                <w:rFonts w:ascii="Cambria Math"/>
                <w:sz w:val="24"/>
                <w:szCs w:val="24"/>
                <w:vertAlign w:val="subscript"/>
                <w:lang w:val="en-US"/>
              </w:rPr>
              <m:t>j</m:t>
            </m:r>
          </m:e>
          <m:sub>
            <m:r>
              <w:rPr>
                <w:rFonts w:ascii="Cambria Math"/>
                <w:sz w:val="24"/>
                <w:szCs w:val="24"/>
                <w:vertAlign w:val="subscript"/>
              </w:rPr>
              <m:t>λ</m:t>
            </m:r>
          </m:sub>
        </m:sSub>
        <w:bookmarkEnd w:id="0"/>
        <m:r>
          <w:rPr>
            <w:rFonts w:ascii="Cambria Math"/>
            <w:sz w:val="24"/>
            <w:szCs w:val="24"/>
            <w:vertAlign w:val="subscript"/>
          </w:rPr>
          <m:t xml:space="preserve"> </m:t>
        </m:r>
        <m:r>
          <w:rPr>
            <w:rFonts w:ascii="Cambria Math"/>
            <w:sz w:val="24"/>
            <w:szCs w:val="24"/>
            <w:vertAlign w:val="subscript"/>
            <w:lang w:val="en-US"/>
          </w:rPr>
          <m:t>ρ</m:t>
        </m:r>
        <m:r>
          <w:rPr>
            <w:rFonts w:ascii="Cambria Math"/>
            <w:sz w:val="24"/>
            <w:szCs w:val="24"/>
            <w:vertAlign w:val="subscript"/>
          </w:rPr>
          <m:t xml:space="preserve"> </m:t>
        </m:r>
        <m:r>
          <w:rPr>
            <w:rFonts w:ascii="Cambria Math"/>
            <w:sz w:val="24"/>
            <w:szCs w:val="24"/>
            <w:vertAlign w:val="subscript"/>
            <w:lang w:val="en-US"/>
          </w:rPr>
          <m:t>ds</m:t>
        </m:r>
      </m:oMath>
      <w:r w:rsidR="00D541CD" w:rsidRPr="0026575A">
        <w:rPr>
          <w:i/>
          <w:sz w:val="24"/>
          <w:szCs w:val="24"/>
          <w:vertAlign w:val="subscript"/>
        </w:rPr>
        <w:t xml:space="preserve">               </w:t>
      </w:r>
      <w:r>
        <w:rPr>
          <w:i/>
          <w:sz w:val="24"/>
          <w:szCs w:val="24"/>
          <w:vertAlign w:val="subscript"/>
        </w:rPr>
        <w:t xml:space="preserve">                  </w:t>
      </w:r>
      <w:r w:rsidR="00D541CD" w:rsidRPr="0026575A">
        <w:rPr>
          <w:i/>
          <w:sz w:val="24"/>
          <w:szCs w:val="24"/>
          <w:vertAlign w:val="subscript"/>
        </w:rPr>
        <w:t xml:space="preserve">      </w:t>
      </w:r>
      <w:r w:rsidR="00D541CD" w:rsidRPr="0026575A">
        <w:rPr>
          <w:iCs/>
          <w:sz w:val="24"/>
          <w:szCs w:val="24"/>
        </w:rPr>
        <w:t>[1.14]</w:t>
      </w:r>
    </w:p>
    <w:p w14:paraId="2F453F57" w14:textId="0E9BC83F" w:rsidR="00D541CD" w:rsidRPr="0026575A" w:rsidRDefault="00D541CD" w:rsidP="00D541CD">
      <w:pPr>
        <w:ind w:firstLine="360"/>
        <w:jc w:val="center"/>
        <w:rPr>
          <w:iCs/>
          <w:sz w:val="24"/>
          <w:szCs w:val="24"/>
        </w:rPr>
      </w:pPr>
    </w:p>
    <w:p w14:paraId="095DD1FC" w14:textId="62C02C7C" w:rsidR="00D541CD" w:rsidRDefault="00D541CD" w:rsidP="00D541CD">
      <w:pPr>
        <w:rPr>
          <w:iCs/>
          <w:sz w:val="24"/>
          <w:szCs w:val="24"/>
        </w:rPr>
      </w:pPr>
      <w:r>
        <w:rPr>
          <w:iCs/>
          <w:sz w:val="24"/>
          <w:szCs w:val="24"/>
        </w:rPr>
        <w:t>όπου</w:t>
      </w:r>
      <w:r w:rsidRPr="00D541CD">
        <w:rPr>
          <w:iCs/>
          <w:sz w:val="24"/>
          <w:szCs w:val="24"/>
        </w:rPr>
        <w:t xml:space="preserve"> </w:t>
      </w:r>
      <m:oMath>
        <m:sSub>
          <m:sSubPr>
            <m:ctrlPr>
              <w:rPr>
                <w:rFonts w:ascii="Cambria Math" w:hAnsi="Cambria Math"/>
                <w:i/>
                <w:iCs/>
                <w:sz w:val="24"/>
                <w:szCs w:val="24"/>
                <w:vertAlign w:val="subscript"/>
                <w:lang w:val="en-US"/>
              </w:rPr>
            </m:ctrlPr>
          </m:sSubPr>
          <m:e>
            <m:r>
              <w:rPr>
                <w:rFonts w:ascii="Cambria Math" w:hAnsi="Cambria Math"/>
                <w:sz w:val="24"/>
                <w:szCs w:val="24"/>
                <w:vertAlign w:val="subscript"/>
                <w:lang w:val="en-US"/>
              </w:rPr>
              <m:t>j</m:t>
            </m:r>
          </m:e>
          <m:sub>
            <m:r>
              <w:rPr>
                <w:rFonts w:ascii="Cambria Math" w:hAnsi="Cambria Math"/>
                <w:sz w:val="24"/>
                <w:szCs w:val="24"/>
                <w:vertAlign w:val="subscript"/>
              </w:rPr>
              <m:t>λ</m:t>
            </m:r>
          </m:sub>
        </m:sSub>
      </m:oMath>
      <w:r w:rsidRPr="00D541CD">
        <w:rPr>
          <w:iCs/>
          <w:sz w:val="24"/>
          <w:szCs w:val="24"/>
          <w:vertAlign w:val="subscript"/>
        </w:rPr>
        <w:t xml:space="preserve"> </w:t>
      </w:r>
      <w:r>
        <w:rPr>
          <w:iCs/>
          <w:sz w:val="24"/>
          <w:szCs w:val="24"/>
        </w:rPr>
        <w:t>ο δείκτης ενίσχυσης της ακτινοβολίας</w:t>
      </w:r>
      <w:r w:rsidR="00FD6B69">
        <w:rPr>
          <w:iCs/>
          <w:sz w:val="24"/>
          <w:szCs w:val="24"/>
        </w:rPr>
        <w:t>. Επιπλέον ορίζουμε:</w:t>
      </w:r>
    </w:p>
    <w:p w14:paraId="01778F15" w14:textId="62B8B9AC" w:rsidR="00FD6B69" w:rsidRDefault="00FD6B69" w:rsidP="00D541CD">
      <w:pPr>
        <w:rPr>
          <w:iCs/>
          <w:sz w:val="24"/>
          <w:szCs w:val="24"/>
        </w:rPr>
      </w:pPr>
    </w:p>
    <w:p w14:paraId="63B7D94B" w14:textId="577A8378" w:rsidR="00FD6B69" w:rsidRDefault="00FD6B69" w:rsidP="00FD6B69">
      <w:pPr>
        <w:jc w:val="center"/>
        <w:rPr>
          <w:sz w:val="24"/>
          <w:szCs w:val="24"/>
        </w:rPr>
      </w:pPr>
      <w:r>
        <w:rPr>
          <w:iCs/>
          <w:sz w:val="24"/>
          <w:szCs w:val="24"/>
        </w:rPr>
        <w:t xml:space="preserve">                     </w:t>
      </w:r>
      <m:oMath>
        <m:sSub>
          <m:sSubPr>
            <m:ctrlPr>
              <w:rPr>
                <w:rFonts w:ascii="Cambria Math" w:hAnsi="Cambria Math"/>
                <w:i/>
                <w:iCs/>
                <w:sz w:val="24"/>
                <w:szCs w:val="24"/>
              </w:rPr>
            </m:ctrlPr>
          </m:sSubPr>
          <m:e>
            <m:r>
              <w:rPr>
                <w:rFonts w:ascii="Cambria Math" w:hAnsi="Cambria Math"/>
                <w:sz w:val="24"/>
                <w:szCs w:val="24"/>
                <w:lang w:val="en-US"/>
              </w:rPr>
              <m:t>J</m:t>
            </m:r>
          </m:e>
          <m:sub>
            <m:r>
              <w:rPr>
                <w:rFonts w:ascii="Cambria Math" w:hAnsi="Cambria Math"/>
                <w:sz w:val="24"/>
                <w:szCs w:val="24"/>
              </w:rPr>
              <m:t>λ</m:t>
            </m:r>
          </m:sub>
        </m:sSub>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j</m:t>
                </m:r>
              </m:e>
              <m:sub>
                <m:r>
                  <w:rPr>
                    <w:rFonts w:ascii="Cambria Math" w:hAnsi="Cambria Math"/>
                    <w:sz w:val="24"/>
                    <w:szCs w:val="24"/>
                  </w:rPr>
                  <m:t>λ</m:t>
                </m:r>
              </m:sub>
            </m:sSub>
          </m:num>
          <m:den>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λ</m:t>
                </m:r>
              </m:sub>
            </m:sSub>
          </m:den>
        </m:f>
      </m:oMath>
      <w:r>
        <w:rPr>
          <w:i/>
          <w:iCs/>
          <w:sz w:val="24"/>
          <w:szCs w:val="24"/>
        </w:rPr>
        <w:t xml:space="preserve">                                   </w:t>
      </w:r>
      <w:r>
        <w:rPr>
          <w:sz w:val="24"/>
          <w:szCs w:val="24"/>
        </w:rPr>
        <w:t>[1.15]</w:t>
      </w:r>
    </w:p>
    <w:p w14:paraId="4C08104D" w14:textId="6C6629D8" w:rsidR="00FD6B69" w:rsidRDefault="00FD6B69" w:rsidP="00FD6B69">
      <w:pPr>
        <w:jc w:val="center"/>
        <w:rPr>
          <w:sz w:val="24"/>
          <w:szCs w:val="24"/>
        </w:rPr>
      </w:pPr>
    </w:p>
    <w:p w14:paraId="26603570" w14:textId="3CC3E008" w:rsidR="00FD6B69" w:rsidRDefault="00FD6B69" w:rsidP="00FD6B69">
      <w:pPr>
        <w:rPr>
          <w:sz w:val="24"/>
          <w:szCs w:val="24"/>
        </w:rPr>
      </w:pPr>
      <w:r>
        <w:rPr>
          <w:sz w:val="24"/>
          <w:szCs w:val="24"/>
        </w:rPr>
        <w:t>οπότε η εξίσωση της διάδοσης της ακτινοβολίας στην ατμόσφαιρα γίνεται :</w:t>
      </w:r>
    </w:p>
    <w:p w14:paraId="417678A9" w14:textId="78FFB87E" w:rsidR="00FD6B69" w:rsidRDefault="00FD6B69" w:rsidP="00FD6B69">
      <w:pPr>
        <w:rPr>
          <w:sz w:val="24"/>
          <w:szCs w:val="24"/>
        </w:rPr>
      </w:pPr>
    </w:p>
    <w:p w14:paraId="0555B675" w14:textId="1C4DE00A" w:rsidR="00FD6B69" w:rsidRDefault="00FD6B69" w:rsidP="00FD6B69">
      <w:pPr>
        <w:jc w:val="center"/>
        <w:rPr>
          <w:iCs/>
          <w:sz w:val="24"/>
          <w:szCs w:val="24"/>
        </w:rPr>
      </w:pPr>
      <w:r>
        <w:rPr>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lang w:val="en-US"/>
              </w:rPr>
              <m:t>d</m:t>
            </m:r>
            <m:sSub>
              <m:sSubPr>
                <m:ctrlPr>
                  <w:rPr>
                    <w:rFonts w:ascii="Cambria Math" w:hAnsi="Cambria Math"/>
                    <w:sz w:val="24"/>
                    <w:szCs w:val="24"/>
                  </w:rPr>
                </m:ctrlPr>
              </m:sSubPr>
              <m:e>
                <m:r>
                  <m:rPr>
                    <m:sty m:val="p"/>
                  </m:rPr>
                  <w:rPr>
                    <w:rFonts w:ascii="Cambria Math" w:hAnsi="Cambria Math"/>
                    <w:sz w:val="24"/>
                    <w:szCs w:val="24"/>
                  </w:rPr>
                  <m:t>Ι</m:t>
                </m:r>
              </m:e>
              <m:sub>
                <m:r>
                  <w:rPr>
                    <w:rFonts w:ascii="Cambria Math" w:hAnsi="Cambria Math"/>
                    <w:sz w:val="24"/>
                    <w:szCs w:val="24"/>
                  </w:rPr>
                  <m:t>λ</m:t>
                </m:r>
              </m:sub>
            </m:sSub>
          </m:num>
          <m:den>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r>
              <w:rPr>
                <w:rFonts w:ascii="Cambria Math" w:hAnsi="Cambria Math"/>
                <w:sz w:val="24"/>
                <w:szCs w:val="24"/>
              </w:rPr>
              <m:t xml:space="preserve">ρ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λ</m:t>
                </m:r>
              </m:sub>
            </m:sSub>
            <m:r>
              <w:rPr>
                <w:rFonts w:ascii="Cambria Math" w:hAnsi="Cambria Math"/>
                <w:sz w:val="24"/>
                <w:szCs w:val="24"/>
              </w:rPr>
              <m:t xml:space="preserve"> </m:t>
            </m:r>
            <m:r>
              <w:rPr>
                <w:rFonts w:ascii="Cambria Math" w:hAnsi="Cambria Math"/>
                <w:sz w:val="24"/>
                <w:szCs w:val="24"/>
                <w:lang w:val="en-US"/>
              </w:rPr>
              <m:t>ds</m:t>
            </m:r>
          </m:den>
        </m:f>
        <m:r>
          <w:rPr>
            <w:rFonts w:ascii="Cambria Math" w:hAnsi="Cambria Math"/>
            <w:sz w:val="24"/>
            <w:szCs w:val="24"/>
          </w:rPr>
          <m:t>= -</m:t>
        </m:r>
        <m:sSub>
          <m:sSubPr>
            <m:ctrlPr>
              <w:rPr>
                <w:rFonts w:ascii="Cambria Math" w:hAnsi="Cambria Math"/>
                <w:sz w:val="24"/>
                <w:szCs w:val="24"/>
              </w:rPr>
            </m:ctrlPr>
          </m:sSubPr>
          <m:e>
            <m:r>
              <m:rPr>
                <m:sty m:val="p"/>
              </m:rP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lang w:val="en-US"/>
              </w:rPr>
              <m:t>J</m:t>
            </m:r>
          </m:e>
          <m:sub>
            <m:r>
              <w:rPr>
                <w:rFonts w:ascii="Cambria Math" w:hAnsi="Cambria Math"/>
                <w:sz w:val="24"/>
                <w:szCs w:val="24"/>
              </w:rPr>
              <m:t>λ</m:t>
            </m:r>
          </m:sub>
        </m:sSub>
      </m:oMath>
      <w:r>
        <w:rPr>
          <w:iCs/>
          <w:sz w:val="24"/>
          <w:szCs w:val="24"/>
        </w:rPr>
        <w:t xml:space="preserve">                  [1.16]</w:t>
      </w:r>
    </w:p>
    <w:p w14:paraId="7298A2FE" w14:textId="76BF8A7B" w:rsidR="00FD6B69" w:rsidRDefault="00FD6B69" w:rsidP="00FD6B69">
      <w:pPr>
        <w:jc w:val="center"/>
        <w:rPr>
          <w:iCs/>
          <w:sz w:val="24"/>
          <w:szCs w:val="24"/>
        </w:rPr>
      </w:pPr>
    </w:p>
    <w:p w14:paraId="2D3097C8" w14:textId="77777777" w:rsidR="00A32E76" w:rsidRDefault="00A32E76" w:rsidP="00FD6B69">
      <w:pPr>
        <w:jc w:val="center"/>
        <w:rPr>
          <w:iCs/>
          <w:sz w:val="24"/>
          <w:szCs w:val="24"/>
        </w:rPr>
      </w:pPr>
    </w:p>
    <w:p w14:paraId="146F6AD5" w14:textId="77777777" w:rsidR="00FD6B69" w:rsidRPr="00FD6B69" w:rsidRDefault="00FD6B69" w:rsidP="00FD6B69">
      <w:pPr>
        <w:rPr>
          <w:sz w:val="24"/>
          <w:szCs w:val="24"/>
        </w:rPr>
      </w:pPr>
    </w:p>
    <w:p w14:paraId="55DF4F35" w14:textId="3C3B9A50" w:rsidR="00810CAB" w:rsidRDefault="00FD6B69" w:rsidP="00FD6B69">
      <w:pPr>
        <w:rPr>
          <w:sz w:val="24"/>
          <w:szCs w:val="24"/>
          <w:u w:val="single"/>
        </w:rPr>
      </w:pPr>
      <w:r>
        <w:rPr>
          <w:sz w:val="24"/>
          <w:szCs w:val="24"/>
          <w:u w:val="single"/>
        </w:rPr>
        <w:t xml:space="preserve">Οπτικό βάθος </w:t>
      </w:r>
      <w:r w:rsidR="00844F4D">
        <w:rPr>
          <w:sz w:val="24"/>
          <w:szCs w:val="24"/>
          <w:u w:val="single"/>
        </w:rPr>
        <w:t>και οπτικό</w:t>
      </w:r>
      <w:r>
        <w:rPr>
          <w:sz w:val="24"/>
          <w:szCs w:val="24"/>
          <w:u w:val="single"/>
        </w:rPr>
        <w:t xml:space="preserve"> πάχος</w:t>
      </w:r>
    </w:p>
    <w:p w14:paraId="559BD3EA" w14:textId="561DA494" w:rsidR="00A32E76" w:rsidRDefault="00A32E76" w:rsidP="00FD6B69">
      <w:pPr>
        <w:rPr>
          <w:sz w:val="24"/>
          <w:szCs w:val="24"/>
          <w:u w:val="single"/>
        </w:rPr>
      </w:pPr>
    </w:p>
    <w:p w14:paraId="4A3FA32C" w14:textId="77777777" w:rsidR="00A32E76" w:rsidRPr="00FD6B69" w:rsidRDefault="00A32E76" w:rsidP="00FD6B69">
      <w:pPr>
        <w:rPr>
          <w:sz w:val="24"/>
          <w:szCs w:val="24"/>
          <w:u w:val="single"/>
        </w:rPr>
      </w:pPr>
    </w:p>
    <w:p w14:paraId="4453BA47" w14:textId="77777777" w:rsidR="00810CAB" w:rsidRPr="00D541CD" w:rsidRDefault="00810CAB" w:rsidP="00810EB5">
      <w:pPr>
        <w:ind w:firstLine="360"/>
        <w:rPr>
          <w:sz w:val="24"/>
          <w:szCs w:val="24"/>
        </w:rPr>
      </w:pPr>
    </w:p>
    <w:p w14:paraId="291CE49D" w14:textId="78F6D956" w:rsidR="00810CAB" w:rsidRDefault="00A84940" w:rsidP="00810EB5">
      <w:pPr>
        <w:ind w:firstLine="360"/>
        <w:rPr>
          <w:sz w:val="24"/>
          <w:szCs w:val="24"/>
        </w:rPr>
      </w:pPr>
      <w:r>
        <w:rPr>
          <w:sz w:val="24"/>
          <w:szCs w:val="24"/>
          <w:lang w:val="en-US"/>
        </w:rPr>
        <w:t>To</w:t>
      </w:r>
      <w:r w:rsidRPr="00A84940">
        <w:rPr>
          <w:sz w:val="24"/>
          <w:szCs w:val="24"/>
        </w:rPr>
        <w:t xml:space="preserve"> </w:t>
      </w:r>
      <w:r>
        <w:rPr>
          <w:sz w:val="24"/>
          <w:szCs w:val="24"/>
        </w:rPr>
        <w:t xml:space="preserve">γεωμετρικό βάθος το οποίο διανύει η προσπίπτουσα ακτινοβολία ισούται με την ολοκλήρωση του διαφορικού </w:t>
      </w:r>
      <w:r>
        <w:rPr>
          <w:sz w:val="24"/>
          <w:szCs w:val="24"/>
          <w:lang w:val="en-US"/>
        </w:rPr>
        <w:t>ds</w:t>
      </w:r>
      <w:r>
        <w:rPr>
          <w:sz w:val="24"/>
          <w:szCs w:val="24"/>
        </w:rPr>
        <w:t xml:space="preserve"> με όρια από 0 έως </w:t>
      </w:r>
      <w:r>
        <w:rPr>
          <w:sz w:val="24"/>
          <w:szCs w:val="24"/>
          <w:lang w:val="en-US"/>
        </w:rPr>
        <w:t>s</w:t>
      </w:r>
      <w:r w:rsidRPr="00A84940">
        <w:rPr>
          <w:sz w:val="24"/>
          <w:szCs w:val="24"/>
        </w:rPr>
        <w:t xml:space="preserve">1. </w:t>
      </w:r>
      <w:r>
        <w:rPr>
          <w:sz w:val="24"/>
          <w:szCs w:val="24"/>
        </w:rPr>
        <w:t xml:space="preserve">Ένα ακόμα πιο χρήσιμο μέγεθος θα ήταν το βάθος εκείνο το οποίο εμπεριέχει την πυκνότητα και τις ιδιότητες του στρώματος το οποίο διανύει η ακτινοβολία. Ορίζουμε, λοιπόν, το οπτικό βάθος ως: </w:t>
      </w:r>
    </w:p>
    <w:p w14:paraId="30FCB23A" w14:textId="694E29D1" w:rsidR="00A84940" w:rsidRDefault="00A84940" w:rsidP="00810EB5">
      <w:pPr>
        <w:ind w:firstLine="360"/>
        <w:rPr>
          <w:sz w:val="24"/>
          <w:szCs w:val="24"/>
        </w:rPr>
      </w:pPr>
    </w:p>
    <w:p w14:paraId="76A73374" w14:textId="320DB1C7" w:rsidR="00A84940" w:rsidRPr="0026575A" w:rsidRDefault="007E5EC9" w:rsidP="00A84940">
      <w:pPr>
        <w:ind w:firstLine="360"/>
        <w:jc w:val="center"/>
        <w:rPr>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λ</m:t>
            </m:r>
          </m:sub>
        </m:sSub>
        <m:r>
          <w:rPr>
            <w:rFonts w:ascii="Cambria Math" w:hAnsi="Cambria Math"/>
            <w:sz w:val="24"/>
            <w:szCs w:val="24"/>
          </w:rPr>
          <m:t xml:space="preserve">=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lang w:val="en-US"/>
              </w:rPr>
              <m:t>s</m:t>
            </m:r>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λ</m:t>
                </m:r>
                <m:r>
                  <w:rPr>
                    <w:rFonts w:ascii="Cambria Math" w:hAnsi="Cambria Math"/>
                    <w:sz w:val="24"/>
                    <w:szCs w:val="24"/>
                    <w:lang w:val="en-US"/>
                  </w:rPr>
                  <m:t>i</m:t>
                </m:r>
                <m:r>
                  <w:rPr>
                    <w:rFonts w:ascii="Cambria Math" w:hAnsi="Cambria Math"/>
                    <w:sz w:val="24"/>
                    <w:szCs w:val="24"/>
                  </w:rPr>
                  <m:t xml:space="preserve"> </m:t>
                </m:r>
              </m:sub>
            </m:sSub>
            <m:r>
              <w:rPr>
                <w:rFonts w:ascii="Cambria Math" w:hAnsi="Cambria Math"/>
                <w:sz w:val="24"/>
                <w:szCs w:val="24"/>
              </w:rPr>
              <m:t xml:space="preserve">ρ </m:t>
            </m:r>
            <m:r>
              <w:rPr>
                <w:rFonts w:ascii="Cambria Math" w:hAnsi="Cambria Math"/>
                <w:sz w:val="24"/>
                <w:szCs w:val="24"/>
                <w:lang w:val="en-US"/>
              </w:rPr>
              <m:t>ds</m:t>
            </m:r>
          </m:e>
        </m:nary>
      </m:oMath>
      <w:r w:rsidR="00A84940" w:rsidRPr="0026575A">
        <w:rPr>
          <w:sz w:val="24"/>
          <w:szCs w:val="24"/>
        </w:rPr>
        <w:t xml:space="preserve">                   [1.17]</w:t>
      </w:r>
    </w:p>
    <w:p w14:paraId="4AE9C8DA" w14:textId="05CB3C2C" w:rsidR="00A84940" w:rsidRPr="0026575A" w:rsidRDefault="00A84940" w:rsidP="00810EB5">
      <w:pPr>
        <w:ind w:firstLine="360"/>
        <w:rPr>
          <w:sz w:val="24"/>
          <w:szCs w:val="24"/>
        </w:rPr>
      </w:pPr>
    </w:p>
    <w:p w14:paraId="60D029D1" w14:textId="77777777" w:rsidR="00A84940" w:rsidRPr="0026575A" w:rsidRDefault="00A84940" w:rsidP="00810EB5">
      <w:pPr>
        <w:ind w:firstLine="360"/>
        <w:rPr>
          <w:sz w:val="24"/>
          <w:szCs w:val="24"/>
        </w:rPr>
      </w:pPr>
    </w:p>
    <w:p w14:paraId="14AB526E" w14:textId="42E26E9F" w:rsidR="00810CAB" w:rsidRDefault="00A84940" w:rsidP="00A84940">
      <w:pPr>
        <w:rPr>
          <w:sz w:val="24"/>
          <w:szCs w:val="24"/>
        </w:rPr>
      </w:pPr>
      <w:r>
        <w:rPr>
          <w:sz w:val="24"/>
          <w:szCs w:val="24"/>
        </w:rPr>
        <w:t xml:space="preserve">το οποίο είναι αδιάστατο, θετικό μέγεθος. Αν τώρα θεωρήσουμε ότι το </w:t>
      </w: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oMath>
      <w:r>
        <w:rPr>
          <w:sz w:val="24"/>
          <w:szCs w:val="24"/>
        </w:rPr>
        <w:t xml:space="preserve">είναι το άθροισμα όλων των </w:t>
      </w:r>
      <m:oMath>
        <m:sSub>
          <m:sSubPr>
            <m:ctrlPr>
              <w:rPr>
                <w:rFonts w:ascii="Cambria Math" w:hAnsi="Cambria Math"/>
              </w:rPr>
            </m:ctrlPr>
          </m:sSubPr>
          <m:e>
            <m:r>
              <w:rPr>
                <w:rFonts w:ascii="Cambria Math" w:hAnsi="Cambria Math"/>
              </w:rPr>
              <m:t>k</m:t>
            </m:r>
          </m:e>
          <m:sub>
            <m:r>
              <w:rPr>
                <w:rFonts w:ascii="Cambria Math" w:hAnsi="Cambria Math"/>
              </w:rPr>
              <m:t>λ</m:t>
            </m:r>
            <m:r>
              <w:rPr>
                <w:rFonts w:ascii="Cambria Math" w:hAnsi="Cambria Math"/>
                <w:lang w:val="en-US"/>
              </w:rPr>
              <m:t>i</m:t>
            </m:r>
            <m:r>
              <w:rPr>
                <w:rFonts w:ascii="Cambria Math" w:hAnsi="Cambria Math"/>
              </w:rPr>
              <m:t xml:space="preserve"> </m:t>
            </m:r>
          </m:sub>
        </m:sSub>
      </m:oMath>
      <w:r>
        <w:t xml:space="preserve"> </w:t>
      </w:r>
      <w:r w:rsidRPr="00A84940">
        <w:rPr>
          <w:sz w:val="24"/>
          <w:szCs w:val="24"/>
        </w:rPr>
        <w:t>τότε</w:t>
      </w:r>
      <w:r>
        <w:rPr>
          <w:sz w:val="24"/>
          <w:szCs w:val="24"/>
        </w:rPr>
        <w:t xml:space="preserve"> το συνολικό οπτικό βάθος δίνεται από την σχέση 1.18</w:t>
      </w:r>
      <w:r w:rsidR="0050382D">
        <w:rPr>
          <w:sz w:val="24"/>
          <w:szCs w:val="24"/>
        </w:rPr>
        <w:t>.</w:t>
      </w:r>
    </w:p>
    <w:p w14:paraId="0E06C7DD" w14:textId="352E26A7" w:rsidR="00A84940" w:rsidRDefault="00A84940" w:rsidP="00A84940">
      <w:pPr>
        <w:rPr>
          <w:sz w:val="24"/>
          <w:szCs w:val="24"/>
        </w:rPr>
      </w:pPr>
    </w:p>
    <w:p w14:paraId="468DA571" w14:textId="4310B28C" w:rsidR="00A84940" w:rsidRDefault="00A84940" w:rsidP="00A84940">
      <w:pPr>
        <w:rPr>
          <w:sz w:val="24"/>
          <w:szCs w:val="24"/>
        </w:rPr>
      </w:pPr>
    </w:p>
    <w:p w14:paraId="729E7E2C" w14:textId="218C81FC" w:rsidR="00A84940" w:rsidRPr="00A84940" w:rsidRDefault="00A84940" w:rsidP="00A84940">
      <w:pPr>
        <w:jc w:val="center"/>
        <w:rPr>
          <w:sz w:val="24"/>
          <w:szCs w:val="24"/>
        </w:rPr>
      </w:pPr>
      <w:r>
        <w:rPr>
          <w:sz w:val="24"/>
          <w:szCs w:val="24"/>
        </w:rPr>
        <w:t xml:space="preserve">    </w:t>
      </w:r>
      <m:oMath>
        <m:r>
          <w:rPr>
            <w:rFonts w:ascii="Cambria Math" w:hAnsi="Cambria Math"/>
            <w:sz w:val="24"/>
            <w:szCs w:val="24"/>
          </w:rPr>
          <m:t xml:space="preserve">τ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lang w:val="en-US"/>
              </w:rPr>
              <m:t>s</m:t>
            </m:r>
            <m:r>
              <w:rPr>
                <w:rFonts w:ascii="Cambria Math" w:hAnsi="Cambria Math"/>
                <w:sz w:val="24"/>
                <w:szCs w:val="24"/>
              </w:rPr>
              <m:t>1</m:t>
            </m:r>
          </m:sup>
          <m:e>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 xml:space="preserve">λ </m:t>
                </m:r>
              </m:sub>
            </m:sSub>
            <m:r>
              <w:rPr>
                <w:rFonts w:ascii="Cambria Math" w:hAnsi="Cambria Math"/>
                <w:sz w:val="24"/>
                <w:szCs w:val="24"/>
              </w:rPr>
              <m:t xml:space="preserve">ρ </m:t>
            </m:r>
            <m:r>
              <w:rPr>
                <w:rFonts w:ascii="Cambria Math" w:hAnsi="Cambria Math"/>
                <w:sz w:val="24"/>
                <w:szCs w:val="24"/>
                <w:lang w:val="en-US"/>
              </w:rPr>
              <m:t>ds</m:t>
            </m:r>
          </m:e>
        </m:nary>
      </m:oMath>
      <w:r>
        <w:rPr>
          <w:sz w:val="24"/>
          <w:szCs w:val="24"/>
        </w:rPr>
        <w:t xml:space="preserve">                      [1.18]</w:t>
      </w:r>
    </w:p>
    <w:p w14:paraId="3048B222" w14:textId="266364CF" w:rsidR="007630D5" w:rsidRDefault="007630D5" w:rsidP="00810EB5">
      <w:pPr>
        <w:ind w:firstLine="360"/>
        <w:rPr>
          <w:sz w:val="24"/>
          <w:szCs w:val="24"/>
        </w:rPr>
      </w:pPr>
    </w:p>
    <w:p w14:paraId="4E1F1EE2" w14:textId="77777777" w:rsidR="00A84940" w:rsidRPr="00D541CD" w:rsidRDefault="00A84940" w:rsidP="00810EB5">
      <w:pPr>
        <w:ind w:firstLine="360"/>
        <w:rPr>
          <w:sz w:val="24"/>
          <w:szCs w:val="24"/>
        </w:rPr>
      </w:pPr>
    </w:p>
    <w:p w14:paraId="7D40542B" w14:textId="77777777" w:rsidR="00836264" w:rsidRDefault="00A84940" w:rsidP="00836264">
      <w:pPr>
        <w:spacing w:after="160" w:line="259" w:lineRule="auto"/>
        <w:ind w:firstLine="360"/>
        <w:rPr>
          <w:sz w:val="24"/>
          <w:szCs w:val="24"/>
        </w:rPr>
      </w:pPr>
      <w:r>
        <w:rPr>
          <w:sz w:val="24"/>
          <w:szCs w:val="24"/>
        </w:rPr>
        <w:lastRenderedPageBreak/>
        <w:t xml:space="preserve">Το οπτικό βάθος μας δείχνει πόση </w:t>
      </w:r>
      <w:r w:rsidR="00836264">
        <w:rPr>
          <w:sz w:val="24"/>
          <w:szCs w:val="24"/>
        </w:rPr>
        <w:t xml:space="preserve">εξασθένηση υφίσταται η ακτινοβολία (όσο περισσότερη εξασθένηση, τόσο μεγαλύτερο οπτικό βάθος) και εμμέσως μπορούμε να εκτιμήσουμε πόση ακτινοβολία φτάνει τελικά στην Γη. Επειδή στον τύπο εμπεριέχεται η πυκνότητα, καταλαβαίνουμε ότι εξαρτάται από την φύση του υλικού το οποίο προκαλεί την εξασθένηση. Συνεπώς, από τις τιμές του οπτικού βάθους μπορούμε να βγάλουμε συμπεράσματα για τις ιδιότητες της ατμόσφαιρας. </w:t>
      </w:r>
    </w:p>
    <w:p w14:paraId="1DE0C583" w14:textId="1F1C5374" w:rsidR="00A53700" w:rsidRDefault="00836264" w:rsidP="00836264">
      <w:pPr>
        <w:spacing w:after="160" w:line="259" w:lineRule="auto"/>
        <w:ind w:firstLine="360"/>
        <w:rPr>
          <w:sz w:val="24"/>
          <w:szCs w:val="24"/>
        </w:rPr>
      </w:pPr>
      <w:r>
        <w:rPr>
          <w:sz w:val="24"/>
          <w:szCs w:val="24"/>
        </w:rPr>
        <w:t xml:space="preserve">Ένας ακόμα όρος που χρησιμοποιείται στον χώρο της φυσικής της ατμόσφαιρας είναι το οπτικό </w:t>
      </w:r>
      <w:r w:rsidR="0050382D">
        <w:rPr>
          <w:sz w:val="24"/>
          <w:szCs w:val="24"/>
        </w:rPr>
        <w:t>πάχ</w:t>
      </w:r>
      <w:r>
        <w:rPr>
          <w:sz w:val="24"/>
          <w:szCs w:val="24"/>
        </w:rPr>
        <w:t>ος</w:t>
      </w:r>
      <w:r w:rsidR="00A53700">
        <w:rPr>
          <w:sz w:val="24"/>
          <w:szCs w:val="24"/>
        </w:rPr>
        <w:t>. Πολλές φορές οι δύο όροι θεωρούνται ταυτόσημοι, παρά ταύτα η σχέση η οποία τους συνδέει παρουσιάζεται παρακάτω.</w:t>
      </w:r>
      <w:r w:rsidRPr="00836264">
        <w:rPr>
          <w:sz w:val="24"/>
          <w:szCs w:val="24"/>
        </w:rPr>
        <w:t xml:space="preserve"> </w:t>
      </w:r>
    </w:p>
    <w:p w14:paraId="23CDF20F" w14:textId="77777777" w:rsidR="00A53700" w:rsidRDefault="00A53700" w:rsidP="00836264">
      <w:pPr>
        <w:spacing w:after="160" w:line="259" w:lineRule="auto"/>
        <w:ind w:firstLine="360"/>
        <w:rPr>
          <w:sz w:val="24"/>
          <w:szCs w:val="24"/>
        </w:rPr>
      </w:pPr>
    </w:p>
    <w:p w14:paraId="34A8C822" w14:textId="77777777" w:rsidR="00A53700" w:rsidRDefault="007E5EC9" w:rsidP="00A53700">
      <w:pPr>
        <w:spacing w:after="160" w:line="259" w:lineRule="auto"/>
        <w:ind w:firstLine="360"/>
        <w:jc w:val="center"/>
        <w:rPr>
          <w:sz w:val="24"/>
          <w:szCs w:val="24"/>
        </w:rP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πάχος</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βάθος</m:t>
                </m:r>
              </m:sub>
            </m:sSub>
          </m:num>
          <m:den>
            <m:r>
              <w:rPr>
                <w:rFonts w:ascii="Cambria Math" w:hAnsi="Cambria Math"/>
                <w:sz w:val="24"/>
                <w:szCs w:val="24"/>
              </w:rPr>
              <m:t>cosθ</m:t>
            </m:r>
          </m:den>
        </m:f>
      </m:oMath>
      <w:r w:rsidR="00A53700" w:rsidRPr="00A53700">
        <w:rPr>
          <w:sz w:val="24"/>
          <w:szCs w:val="24"/>
        </w:rPr>
        <w:t xml:space="preserve">                             [1.19]</w:t>
      </w:r>
    </w:p>
    <w:p w14:paraId="459E27E3" w14:textId="77777777" w:rsidR="00A53700" w:rsidRDefault="00A53700" w:rsidP="00A53700">
      <w:pPr>
        <w:spacing w:after="160" w:line="259" w:lineRule="auto"/>
        <w:ind w:firstLine="360"/>
        <w:jc w:val="center"/>
        <w:rPr>
          <w:sz w:val="24"/>
          <w:szCs w:val="24"/>
        </w:rPr>
      </w:pPr>
    </w:p>
    <w:p w14:paraId="0FF16A52" w14:textId="77777777" w:rsidR="00A53700" w:rsidRDefault="00A53700" w:rsidP="0050382D">
      <w:pPr>
        <w:spacing w:after="160" w:line="259" w:lineRule="auto"/>
        <w:rPr>
          <w:sz w:val="24"/>
          <w:szCs w:val="24"/>
        </w:rPr>
      </w:pPr>
      <w:r>
        <w:rPr>
          <w:sz w:val="24"/>
          <w:szCs w:val="24"/>
        </w:rPr>
        <w:t>όπου θ η ζενίθια γωνία.</w:t>
      </w:r>
    </w:p>
    <w:p w14:paraId="452111BA" w14:textId="253C3899" w:rsidR="00A53700" w:rsidRDefault="00A53700" w:rsidP="00A53700">
      <w:pPr>
        <w:spacing w:after="160" w:line="259" w:lineRule="auto"/>
        <w:ind w:firstLine="360"/>
        <w:rPr>
          <w:sz w:val="24"/>
          <w:szCs w:val="24"/>
        </w:rPr>
      </w:pPr>
      <w:r>
        <w:rPr>
          <w:sz w:val="24"/>
          <w:szCs w:val="24"/>
        </w:rPr>
        <w:t xml:space="preserve">Το 1929 ο </w:t>
      </w:r>
      <w:r>
        <w:rPr>
          <w:sz w:val="24"/>
          <w:szCs w:val="24"/>
          <w:lang w:val="en-US"/>
        </w:rPr>
        <w:t>Angstrom</w:t>
      </w:r>
      <w:r w:rsidRPr="00A53700">
        <w:rPr>
          <w:sz w:val="24"/>
          <w:szCs w:val="24"/>
        </w:rPr>
        <w:t xml:space="preserve"> </w:t>
      </w:r>
      <w:r>
        <w:rPr>
          <w:sz w:val="24"/>
          <w:szCs w:val="24"/>
        </w:rPr>
        <w:t xml:space="preserve">μελετώντας την επίδραση των αιωρούμενων σωματιδίων </w:t>
      </w:r>
      <w:r w:rsidR="0050382D">
        <w:rPr>
          <w:sz w:val="24"/>
          <w:szCs w:val="24"/>
        </w:rPr>
        <w:t xml:space="preserve">στην ακτινοβολία, </w:t>
      </w:r>
      <w:r>
        <w:rPr>
          <w:sz w:val="24"/>
          <w:szCs w:val="24"/>
        </w:rPr>
        <w:t xml:space="preserve">συσχέτισε το οπτικό πάχος με το μήκος κύματος της προσπίπτουσας ακτινοβολίας </w:t>
      </w:r>
      <w:r w:rsidR="0050382D">
        <w:rPr>
          <w:sz w:val="24"/>
          <w:szCs w:val="24"/>
        </w:rPr>
        <w:t xml:space="preserve">για την περιοχή του υπεριώδους </w:t>
      </w:r>
      <w:r>
        <w:rPr>
          <w:sz w:val="24"/>
          <w:szCs w:val="24"/>
        </w:rPr>
        <w:t>ως εξής :</w:t>
      </w:r>
    </w:p>
    <w:p w14:paraId="62826B98" w14:textId="77777777" w:rsidR="00A53700" w:rsidRDefault="00A53700" w:rsidP="00A53700">
      <w:pPr>
        <w:spacing w:after="160" w:line="259" w:lineRule="auto"/>
        <w:ind w:firstLine="360"/>
        <w:rPr>
          <w:sz w:val="24"/>
          <w:szCs w:val="24"/>
        </w:rPr>
      </w:pPr>
    </w:p>
    <w:p w14:paraId="6E0B4699" w14:textId="77777777" w:rsidR="00A53700" w:rsidRDefault="007E5EC9" w:rsidP="00A53700">
      <w:pPr>
        <w:spacing w:after="160" w:line="259" w:lineRule="auto"/>
        <w:ind w:firstLine="360"/>
        <w:jc w:val="center"/>
        <w:rPr>
          <w:sz w:val="24"/>
          <w:szCs w:val="24"/>
        </w:rPr>
      </w:p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λ</m:t>
                </m:r>
              </m:sub>
            </m:sSub>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λο</m:t>
                </m:r>
              </m:sub>
            </m:sSub>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λο</m:t>
                    </m:r>
                  </m:den>
                </m:f>
              </m:e>
            </m:d>
          </m:e>
          <m:sup>
            <m:r>
              <w:rPr>
                <w:rFonts w:ascii="Cambria Math" w:hAnsi="Cambria Math"/>
                <w:sz w:val="24"/>
                <w:szCs w:val="24"/>
              </w:rPr>
              <m:t>-α</m:t>
            </m:r>
          </m:sup>
        </m:sSup>
      </m:oMath>
      <w:r w:rsidR="00A53700">
        <w:rPr>
          <w:sz w:val="24"/>
          <w:szCs w:val="24"/>
        </w:rPr>
        <w:t xml:space="preserve">                    [1.20]</w:t>
      </w:r>
    </w:p>
    <w:p w14:paraId="3E922F7D" w14:textId="77777777" w:rsidR="00A53700" w:rsidRDefault="00A53700" w:rsidP="00A53700">
      <w:pPr>
        <w:spacing w:after="160" w:line="259" w:lineRule="auto"/>
        <w:ind w:firstLine="360"/>
        <w:jc w:val="center"/>
        <w:rPr>
          <w:sz w:val="24"/>
          <w:szCs w:val="24"/>
        </w:rPr>
      </w:pPr>
    </w:p>
    <w:p w14:paraId="391A9A3B" w14:textId="77777777" w:rsidR="00661F4F" w:rsidRDefault="00A53700" w:rsidP="00661F4F">
      <w:pPr>
        <w:spacing w:after="160" w:line="259" w:lineRule="auto"/>
        <w:rPr>
          <w:sz w:val="24"/>
          <w:szCs w:val="24"/>
        </w:rPr>
      </w:pPr>
      <w:r>
        <w:rPr>
          <w:sz w:val="24"/>
          <w:szCs w:val="24"/>
        </w:rPr>
        <w:t xml:space="preserve">όπου α ο εκθέτης του </w:t>
      </w:r>
      <w:r>
        <w:rPr>
          <w:sz w:val="24"/>
          <w:szCs w:val="24"/>
          <w:lang w:val="en-US"/>
        </w:rPr>
        <w:t>Angstrom</w:t>
      </w:r>
      <w:r w:rsidRPr="00A53700">
        <w:rPr>
          <w:sz w:val="24"/>
          <w:szCs w:val="24"/>
        </w:rPr>
        <w:t xml:space="preserve"> </w:t>
      </w:r>
      <w:r>
        <w:rPr>
          <w:sz w:val="24"/>
          <w:szCs w:val="24"/>
        </w:rPr>
        <w:t xml:space="preserve">ο οποίος εκφράζει το μέγεθος των σωματιδίων που επικρατούν στην ατμόσφαιρα. Συγκεκριμένα αν α &gt; 1 τότε </w:t>
      </w:r>
      <w:r w:rsidR="00661F4F">
        <w:rPr>
          <w:sz w:val="24"/>
          <w:szCs w:val="24"/>
        </w:rPr>
        <w:t>τα σωματίδια είναι μικρά (</w:t>
      </w:r>
      <w:r w:rsidR="00661F4F">
        <w:rPr>
          <w:sz w:val="24"/>
          <w:szCs w:val="24"/>
          <w:lang w:val="en-US"/>
        </w:rPr>
        <w:t>fine</w:t>
      </w:r>
      <w:r w:rsidR="00661F4F" w:rsidRPr="00661F4F">
        <w:rPr>
          <w:sz w:val="24"/>
          <w:szCs w:val="24"/>
        </w:rPr>
        <w:t xml:space="preserve">) </w:t>
      </w:r>
      <w:r w:rsidR="00661F4F">
        <w:rPr>
          <w:sz w:val="24"/>
          <w:szCs w:val="24"/>
        </w:rPr>
        <w:t>ενώ αν α &lt; 1 τα σωματίδια είναι μεγάλα (</w:t>
      </w:r>
      <w:r w:rsidR="00661F4F">
        <w:rPr>
          <w:sz w:val="24"/>
          <w:szCs w:val="24"/>
          <w:lang w:val="en-US"/>
        </w:rPr>
        <w:t>coarse</w:t>
      </w:r>
      <w:r w:rsidR="00661F4F" w:rsidRPr="00661F4F">
        <w:rPr>
          <w:sz w:val="24"/>
          <w:szCs w:val="24"/>
        </w:rPr>
        <w:t xml:space="preserve">). </w:t>
      </w:r>
      <w:r w:rsidR="00661F4F">
        <w:rPr>
          <w:sz w:val="24"/>
          <w:szCs w:val="24"/>
        </w:rPr>
        <w:t xml:space="preserve">Για μεγαλύτερα σωματίδια είναι αναμενόμενο να έχουμε περισσότερη σκέδαση. Αυτό συνεπάγεται ότι το ελάχιστο του εκθέτη α θα συμπίπτει με το μέγιστο το οπτικού βάθους τ. </w:t>
      </w:r>
    </w:p>
    <w:p w14:paraId="1DC587D8" w14:textId="77777777" w:rsidR="00661F4F" w:rsidRDefault="00661F4F" w:rsidP="00661F4F">
      <w:pPr>
        <w:spacing w:after="160" w:line="259" w:lineRule="auto"/>
        <w:ind w:firstLine="360"/>
        <w:rPr>
          <w:sz w:val="24"/>
          <w:szCs w:val="24"/>
        </w:rPr>
      </w:pPr>
      <w:r>
        <w:rPr>
          <w:sz w:val="24"/>
          <w:szCs w:val="24"/>
        </w:rPr>
        <w:t xml:space="preserve">Η σταθερά του </w:t>
      </w:r>
      <w:r>
        <w:rPr>
          <w:sz w:val="24"/>
          <w:szCs w:val="24"/>
          <w:lang w:val="en-US"/>
        </w:rPr>
        <w:t>Angstrom</w:t>
      </w:r>
      <w:r w:rsidRPr="00661F4F">
        <w:rPr>
          <w:sz w:val="24"/>
          <w:szCs w:val="24"/>
        </w:rPr>
        <w:t xml:space="preserve"> </w:t>
      </w:r>
      <w:r>
        <w:rPr>
          <w:sz w:val="24"/>
          <w:szCs w:val="24"/>
        </w:rPr>
        <w:t>προσδιορίζεται επίσης με την χρήση της σχέσεως 1.21 από την οποία φαίνεται ότι ο εκθέτης αποτελεί την κλίση του λογαρίθμου του οπτικού βάθους με το μήκος κύματος.</w:t>
      </w:r>
    </w:p>
    <w:p w14:paraId="1AF4A946" w14:textId="77777777" w:rsidR="00661F4F" w:rsidRDefault="00661F4F" w:rsidP="00661F4F">
      <w:pPr>
        <w:spacing w:after="160" w:line="259" w:lineRule="auto"/>
        <w:ind w:firstLine="360"/>
        <w:rPr>
          <w:sz w:val="24"/>
          <w:szCs w:val="24"/>
        </w:rPr>
      </w:pPr>
    </w:p>
    <w:p w14:paraId="3596C23B" w14:textId="66DF9DD9" w:rsidR="00661F4F" w:rsidRDefault="00661F4F" w:rsidP="00661F4F">
      <w:pPr>
        <w:spacing w:after="160" w:line="259" w:lineRule="auto"/>
        <w:ind w:firstLine="360"/>
        <w:jc w:val="center"/>
        <w:rPr>
          <w:sz w:val="24"/>
          <w:szCs w:val="24"/>
        </w:rPr>
      </w:pPr>
      <w:r>
        <w:rPr>
          <w:sz w:val="24"/>
          <w:szCs w:val="24"/>
        </w:rPr>
        <w:t xml:space="preserve">                   </w:t>
      </w:r>
      <m:oMath>
        <m:r>
          <w:rPr>
            <w:rFonts w:ascii="Cambria Math" w:hAnsi="Cambria Math"/>
            <w:sz w:val="24"/>
            <w:szCs w:val="24"/>
          </w:rPr>
          <m:t>α=-</m:t>
        </m:r>
        <m:f>
          <m:fPr>
            <m:ctrlPr>
              <w:rPr>
                <w:rFonts w:ascii="Cambria Math" w:hAnsi="Cambria Math"/>
                <w:i/>
                <w:sz w:val="24"/>
                <w:szCs w:val="24"/>
              </w:rPr>
            </m:ctrlPr>
          </m:fPr>
          <m:num>
            <m:r>
              <m:rPr>
                <m:sty m:val="p"/>
              </m:rPr>
              <w:rPr>
                <w:rFonts w:ascii="Cambria Math" w:hAnsi="Cambria Math"/>
                <w:sz w:val="24"/>
                <w:szCs w:val="24"/>
                <w:lang w:val="en-US"/>
              </w:rPr>
              <m:t>log</m:t>
            </m:r>
            <m:r>
              <m:rPr>
                <m:sty m:val="p"/>
              </m:rPr>
              <w:rPr>
                <w:rFonts w:ascii="Cambria Math" w:hAnsi="Cambria Math"/>
                <w:sz w:val="24"/>
                <w:szCs w:val="24"/>
              </w:rPr>
              <m:t>⁡</m:t>
            </m:r>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rPr>
                      <m:t>τ</m:t>
                    </m:r>
                  </m:e>
                  <m:sub>
                    <m:r>
                      <w:rPr>
                        <w:rFonts w:ascii="Cambria Math" w:hAnsi="Cambria Math"/>
                        <w:sz w:val="24"/>
                        <w:szCs w:val="24"/>
                        <w:lang w:val="en-US"/>
                      </w:rPr>
                      <m:t>λ</m:t>
                    </m:r>
                    <m:r>
                      <w:rPr>
                        <w:rFonts w:ascii="Cambria Math" w:hAnsi="Cambria Math"/>
                        <w:sz w:val="24"/>
                        <w:szCs w:val="24"/>
                      </w:rPr>
                      <m:t>1</m:t>
                    </m:r>
                  </m:sub>
                </m:sSub>
              </m:num>
              <m:den>
                <m:sSub>
                  <m:sSubPr>
                    <m:ctrlPr>
                      <w:rPr>
                        <w:rFonts w:ascii="Cambria Math" w:hAnsi="Cambria Math"/>
                        <w:i/>
                        <w:sz w:val="24"/>
                        <w:szCs w:val="24"/>
                        <w:lang w:val="en-US"/>
                      </w:rPr>
                    </m:ctrlPr>
                  </m:sSubPr>
                  <m:e>
                    <m:r>
                      <w:rPr>
                        <w:rFonts w:ascii="Cambria Math" w:hAnsi="Cambria Math"/>
                        <w:sz w:val="24"/>
                        <w:szCs w:val="24"/>
                        <w:lang w:val="en-US"/>
                      </w:rPr>
                      <m:t>τ</m:t>
                    </m:r>
                  </m:e>
                  <m:sub>
                    <m:r>
                      <w:rPr>
                        <w:rFonts w:ascii="Cambria Math" w:hAnsi="Cambria Math"/>
                        <w:sz w:val="24"/>
                        <w:szCs w:val="24"/>
                        <w:lang w:val="en-US"/>
                      </w:rPr>
                      <m:t>λ</m:t>
                    </m:r>
                    <m:r>
                      <w:rPr>
                        <w:rFonts w:ascii="Cambria Math" w:hAnsi="Cambria Math"/>
                        <w:sz w:val="24"/>
                        <w:szCs w:val="24"/>
                      </w:rPr>
                      <m:t>2</m:t>
                    </m:r>
                  </m:sub>
                </m:sSub>
              </m:den>
            </m:f>
            <m:r>
              <w:rPr>
                <w:rFonts w:ascii="Cambria Math" w:hAnsi="Cambria Math"/>
                <w:sz w:val="24"/>
                <w:szCs w:val="24"/>
              </w:rPr>
              <m:t>)</m:t>
            </m:r>
          </m:num>
          <m:den>
            <m:r>
              <m:rPr>
                <m:sty m:val="p"/>
              </m:rPr>
              <w:rPr>
                <w:rFonts w:ascii="Cambria Math" w:hAnsi="Cambria Math"/>
                <w:sz w:val="24"/>
                <w:szCs w:val="24"/>
                <w:lang w:val="en-US"/>
              </w:rPr>
              <m:t>log</m:t>
            </m:r>
            <m:r>
              <m:rPr>
                <m:sty m:val="p"/>
              </m:rPr>
              <w:rPr>
                <w:rFonts w:ascii="Cambria Math" w:hAnsi="Cambria Math"/>
                <w:sz w:val="24"/>
                <w:szCs w:val="24"/>
              </w:rPr>
              <m:t>⁡</m:t>
            </m:r>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rPr>
                      <m:t>λ</m:t>
                    </m:r>
                  </m:e>
                  <m:sub>
                    <m:r>
                      <w:rPr>
                        <w:rFonts w:ascii="Cambria Math" w:hAnsi="Cambria Math"/>
                        <w:sz w:val="24"/>
                        <w:szCs w:val="24"/>
                      </w:rPr>
                      <m:t>1</m:t>
                    </m:r>
                  </m:sub>
                </m:sSub>
              </m:num>
              <m:den>
                <m:sSub>
                  <m:sSubPr>
                    <m:ctrlPr>
                      <w:rPr>
                        <w:rFonts w:ascii="Cambria Math" w:hAnsi="Cambria Math"/>
                        <w:i/>
                        <w:sz w:val="24"/>
                        <w:szCs w:val="24"/>
                        <w:lang w:val="en-US"/>
                      </w:rPr>
                    </m:ctrlPr>
                  </m:sSubPr>
                  <m:e>
                    <m:r>
                      <w:rPr>
                        <w:rFonts w:ascii="Cambria Math" w:hAnsi="Cambria Math"/>
                        <w:sz w:val="24"/>
                        <w:szCs w:val="24"/>
                        <w:lang w:val="en-US"/>
                      </w:rPr>
                      <m:t>λ</m:t>
                    </m:r>
                  </m:e>
                  <m:sub>
                    <m:r>
                      <w:rPr>
                        <w:rFonts w:ascii="Cambria Math" w:hAnsi="Cambria Math"/>
                        <w:sz w:val="24"/>
                        <w:szCs w:val="24"/>
                      </w:rPr>
                      <m:t>2</m:t>
                    </m:r>
                  </m:sub>
                </m:sSub>
              </m:den>
            </m:f>
            <m:r>
              <w:rPr>
                <w:rFonts w:ascii="Cambria Math" w:hAnsi="Cambria Math"/>
                <w:sz w:val="24"/>
                <w:szCs w:val="24"/>
              </w:rPr>
              <m:t>)</m:t>
            </m:r>
          </m:den>
        </m:f>
      </m:oMath>
      <w:r>
        <w:rPr>
          <w:sz w:val="24"/>
          <w:szCs w:val="24"/>
        </w:rPr>
        <w:t xml:space="preserve">                        [1.21]</w:t>
      </w:r>
    </w:p>
    <w:p w14:paraId="2BB7832C" w14:textId="3A2FF3B2" w:rsidR="0050382D" w:rsidRDefault="0050382D" w:rsidP="00661F4F">
      <w:pPr>
        <w:spacing w:after="160" w:line="259" w:lineRule="auto"/>
        <w:ind w:firstLine="360"/>
        <w:jc w:val="center"/>
        <w:rPr>
          <w:sz w:val="24"/>
          <w:szCs w:val="24"/>
        </w:rPr>
      </w:pPr>
    </w:p>
    <w:p w14:paraId="498C05F4" w14:textId="0663ADEC" w:rsidR="00661F4F" w:rsidRDefault="0050382D" w:rsidP="00A32E76">
      <w:pPr>
        <w:spacing w:after="160" w:line="259" w:lineRule="auto"/>
        <w:ind w:firstLine="360"/>
        <w:rPr>
          <w:sz w:val="24"/>
          <w:szCs w:val="24"/>
        </w:rPr>
      </w:pPr>
      <w:r>
        <w:rPr>
          <w:sz w:val="24"/>
          <w:szCs w:val="24"/>
        </w:rPr>
        <w:t>Εξ’ αιτίας του προσήμου, η παραπάνω σχέση μας φανερώνει ότι το οπτικό βάθος είναι αντιστρόφως ανάλογο του μήκους κύματος.</w:t>
      </w:r>
    </w:p>
    <w:p w14:paraId="11B7EFDF" w14:textId="77777777" w:rsidR="000B61CE" w:rsidRDefault="000B61CE" w:rsidP="000B61CE">
      <w:pPr>
        <w:spacing w:after="160" w:line="259" w:lineRule="auto"/>
        <w:rPr>
          <w:sz w:val="24"/>
          <w:szCs w:val="24"/>
          <w:u w:val="single"/>
        </w:rPr>
      </w:pPr>
      <w:r>
        <w:rPr>
          <w:sz w:val="24"/>
          <w:szCs w:val="24"/>
          <w:u w:val="single"/>
        </w:rPr>
        <w:lastRenderedPageBreak/>
        <w:t>Απορροφητικότητα, ανακλαστικότητα, διαπερατότητα</w:t>
      </w:r>
    </w:p>
    <w:p w14:paraId="3E6B3CE8" w14:textId="7ED4AAF5" w:rsidR="000B61CE" w:rsidRDefault="000B61CE" w:rsidP="000B61CE">
      <w:pPr>
        <w:spacing w:after="160" w:line="259" w:lineRule="auto"/>
        <w:rPr>
          <w:sz w:val="24"/>
          <w:szCs w:val="24"/>
        </w:rPr>
      </w:pPr>
    </w:p>
    <w:p w14:paraId="3FAF78E8" w14:textId="4C0EE318" w:rsidR="0026575A" w:rsidRDefault="0026575A" w:rsidP="0026575A">
      <w:pPr>
        <w:spacing w:after="160" w:line="259" w:lineRule="auto"/>
        <w:ind w:firstLine="360"/>
        <w:rPr>
          <w:sz w:val="24"/>
          <w:szCs w:val="24"/>
        </w:rPr>
      </w:pPr>
      <w:r>
        <w:rPr>
          <w:sz w:val="24"/>
          <w:szCs w:val="24"/>
        </w:rPr>
        <w:t xml:space="preserve">Όταν η ακτινοβολία διέρχεται από ένα μέσο (όπως για παράδειγμα η ατμόσφαιρα) τότε ένα μέρος της απορροφάται, </w:t>
      </w:r>
      <w:r w:rsidR="00D83531">
        <w:rPr>
          <w:sz w:val="24"/>
          <w:szCs w:val="24"/>
        </w:rPr>
        <w:t xml:space="preserve">ένα άλλο ανακλάται και ένα άλλο το διαπερνά. </w:t>
      </w:r>
      <w:r w:rsidR="00B53F69">
        <w:rPr>
          <w:sz w:val="24"/>
          <w:szCs w:val="24"/>
        </w:rPr>
        <w:t>Μπορούμε να ορίσουμε συντελεστές οι οποίοι εκφράζουν κάθε μία από αυτές τις διεργασίες. Οι συντελεστές αυτοί εξαρτώνται προφανώς από το είδος του μέσου αλλά και από το μήκος κύματος της προσπίπτουσας ακτινοβολίας. Επίσης είναι αδιάστατοι και κυμαίνονται από 0 έως 1.</w:t>
      </w:r>
    </w:p>
    <w:p w14:paraId="6745CB2F" w14:textId="29432B47" w:rsidR="00D83531" w:rsidRDefault="00D83531" w:rsidP="00D83531">
      <w:pPr>
        <w:spacing w:after="160" w:line="259" w:lineRule="auto"/>
        <w:ind w:firstLine="360"/>
        <w:rPr>
          <w:sz w:val="24"/>
          <w:szCs w:val="24"/>
        </w:rPr>
      </w:pPr>
      <w:r>
        <w:rPr>
          <w:sz w:val="24"/>
          <w:szCs w:val="24"/>
        </w:rPr>
        <w:t>Η διαπερατότητα</w:t>
      </w:r>
      <w:r w:rsidR="006027A2" w:rsidRPr="006027A2">
        <w:rPr>
          <w:sz w:val="24"/>
          <w:szCs w:val="24"/>
        </w:rPr>
        <w:t xml:space="preserve"> (</w:t>
      </w:r>
      <w:r w:rsidR="006027A2">
        <w:rPr>
          <w:sz w:val="24"/>
          <w:szCs w:val="24"/>
          <w:lang w:val="en-US"/>
        </w:rPr>
        <w:t>transmittance</w:t>
      </w:r>
      <w:r w:rsidR="006027A2" w:rsidRPr="006027A2">
        <w:rPr>
          <w:sz w:val="24"/>
          <w:szCs w:val="24"/>
        </w:rPr>
        <w:t>)</w:t>
      </w:r>
      <w:r>
        <w:rPr>
          <w:sz w:val="24"/>
          <w:szCs w:val="24"/>
        </w:rPr>
        <w:t xml:space="preserve"> μπορεί να οριστεί ως ο λόγος της ποσότητας της ακτινοβολίας που διαπερνά το μέσο προς την αρχική ποσότητα ακτινοβολίας. Στην περίπτωση που δεν έχουμε σκέδαση, τότε η διαπερατότητα μπορεί να συσχετιστεί με το οπτικό </w:t>
      </w:r>
      <w:r w:rsidR="00B53F69">
        <w:rPr>
          <w:sz w:val="24"/>
          <w:szCs w:val="24"/>
        </w:rPr>
        <w:t>πάχ</w:t>
      </w:r>
      <w:r>
        <w:rPr>
          <w:sz w:val="24"/>
          <w:szCs w:val="24"/>
        </w:rPr>
        <w:t xml:space="preserve">ος </w:t>
      </w:r>
      <w:r w:rsidR="00B53F69">
        <w:rPr>
          <w:sz w:val="24"/>
          <w:szCs w:val="24"/>
        </w:rPr>
        <w:t xml:space="preserve">και το οπτικό βάθος </w:t>
      </w:r>
      <w:r>
        <w:rPr>
          <w:sz w:val="24"/>
          <w:szCs w:val="24"/>
        </w:rPr>
        <w:t>ως εξής :</w:t>
      </w:r>
    </w:p>
    <w:p w14:paraId="6E728F52" w14:textId="3BF14070" w:rsidR="00D83531" w:rsidRDefault="00D83531" w:rsidP="0026575A">
      <w:pPr>
        <w:spacing w:after="160" w:line="259" w:lineRule="auto"/>
        <w:ind w:firstLine="360"/>
        <w:rPr>
          <w:sz w:val="24"/>
          <w:szCs w:val="24"/>
        </w:rPr>
      </w:pPr>
    </w:p>
    <w:p w14:paraId="3141E813" w14:textId="4BF39FD2" w:rsidR="00D83531" w:rsidRDefault="00D83531" w:rsidP="00D83531">
      <w:pPr>
        <w:spacing w:after="160" w:line="259" w:lineRule="auto"/>
        <w:ind w:firstLine="360"/>
        <w:jc w:val="center"/>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λ</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m:rPr>
                    <m:sty m:val="p"/>
                  </m:rP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Ι</m:t>
                </m:r>
              </m:e>
              <m:sub>
                <m:r>
                  <w:rPr>
                    <w:rFonts w:ascii="Cambria Math" w:hAnsi="Cambria Math"/>
                    <w:sz w:val="24"/>
                    <w:szCs w:val="24"/>
                  </w:rPr>
                  <m:t>λ</m:t>
                </m:r>
              </m:sub>
            </m:sSub>
            <m:r>
              <w:rPr>
                <w:rFonts w:ascii="Cambria Math" w:hAnsi="Cambria Math"/>
                <w:sz w:val="24"/>
                <w:szCs w:val="24"/>
              </w:rPr>
              <m:t>(0)</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πάχος</m:t>
                </m:r>
              </m:sub>
            </m:sSub>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βάθος</m:t>
                    </m:r>
                  </m:sub>
                </m:sSub>
              </m:num>
              <m:den>
                <m:r>
                  <w:rPr>
                    <w:rFonts w:ascii="Cambria Math" w:hAnsi="Cambria Math"/>
                    <w:sz w:val="24"/>
                    <w:szCs w:val="24"/>
                    <w:lang w:val="en-US"/>
                  </w:rPr>
                  <m:t>cos</m:t>
                </m:r>
                <m:r>
                  <w:rPr>
                    <w:rFonts w:ascii="Cambria Math" w:hAnsi="Cambria Math"/>
                    <w:sz w:val="24"/>
                    <w:szCs w:val="24"/>
                  </w:rPr>
                  <m:t>θ</m:t>
                </m:r>
              </m:den>
            </m:f>
          </m:sup>
        </m:sSup>
      </m:oMath>
      <w:r>
        <w:rPr>
          <w:sz w:val="24"/>
          <w:szCs w:val="24"/>
        </w:rPr>
        <w:t xml:space="preserve">                                [1.22]</w:t>
      </w:r>
    </w:p>
    <w:p w14:paraId="5C471653" w14:textId="77777777" w:rsidR="00085371" w:rsidRDefault="00085371" w:rsidP="00D83531">
      <w:pPr>
        <w:spacing w:after="160" w:line="259" w:lineRule="auto"/>
        <w:ind w:firstLine="360"/>
        <w:jc w:val="center"/>
        <w:rPr>
          <w:sz w:val="24"/>
          <w:szCs w:val="24"/>
        </w:rPr>
      </w:pPr>
    </w:p>
    <w:p w14:paraId="6094EF5E" w14:textId="25CC3DFE" w:rsidR="00D83531" w:rsidRDefault="00B53F69" w:rsidP="00D83531">
      <w:pPr>
        <w:spacing w:after="160" w:line="259" w:lineRule="auto"/>
        <w:ind w:firstLine="360"/>
        <w:rPr>
          <w:sz w:val="24"/>
          <w:szCs w:val="24"/>
        </w:rPr>
      </w:pPr>
      <w:r>
        <w:rPr>
          <w:sz w:val="24"/>
          <w:szCs w:val="24"/>
        </w:rPr>
        <w:t xml:space="preserve">Εφόσον η σχέση αυτή είναι εκθετική, κατανοούμε ότι μικρή μεταβολή του οπτικού </w:t>
      </w:r>
      <w:r w:rsidR="00085371">
        <w:rPr>
          <w:sz w:val="24"/>
          <w:szCs w:val="24"/>
        </w:rPr>
        <w:t>βάθους και της ηλιακής ζενίθιας γωνίας</w:t>
      </w:r>
      <w:r>
        <w:rPr>
          <w:sz w:val="24"/>
          <w:szCs w:val="24"/>
        </w:rPr>
        <w:t xml:space="preserve"> συνεπάγεται μεγάλη μεταβολή της διαπερατότητας. </w:t>
      </w:r>
    </w:p>
    <w:p w14:paraId="3038DD99" w14:textId="1465F112" w:rsidR="00D83531" w:rsidRDefault="00D83531" w:rsidP="00D83531">
      <w:pPr>
        <w:spacing w:after="160" w:line="259" w:lineRule="auto"/>
        <w:ind w:firstLine="360"/>
        <w:rPr>
          <w:sz w:val="24"/>
          <w:szCs w:val="24"/>
        </w:rPr>
      </w:pPr>
      <w:r>
        <w:rPr>
          <w:sz w:val="24"/>
          <w:szCs w:val="24"/>
        </w:rPr>
        <w:t xml:space="preserve">Η ανακλαστικότητα </w:t>
      </w:r>
      <m:oMath>
        <m:sSub>
          <m:sSubPr>
            <m:ctrlPr>
              <w:rPr>
                <w:rFonts w:ascii="Cambria Math" w:hAnsi="Cambria Math"/>
                <w:i/>
                <w:sz w:val="24"/>
                <w:szCs w:val="24"/>
              </w:rPr>
            </m:ctrlPr>
          </m:sSubPr>
          <m:e>
            <m:r>
              <w:rPr>
                <w:rFonts w:ascii="Cambria Math" w:hAnsi="Cambria Math"/>
                <w:sz w:val="24"/>
                <w:szCs w:val="24"/>
                <w:lang w:val="en-US"/>
              </w:rPr>
              <m:t>R</m:t>
            </m:r>
          </m:e>
          <m:sub>
            <m:r>
              <w:rPr>
                <w:rFonts w:ascii="Cambria Math" w:hAnsi="Cambria Math"/>
                <w:sz w:val="24"/>
                <w:szCs w:val="24"/>
              </w:rPr>
              <m:t>λ</m:t>
            </m:r>
          </m:sub>
        </m:sSub>
      </m:oMath>
      <w:r w:rsidR="006027A2" w:rsidRPr="006027A2">
        <w:rPr>
          <w:sz w:val="24"/>
          <w:szCs w:val="24"/>
        </w:rPr>
        <w:t>(</w:t>
      </w:r>
      <w:r w:rsidR="006027A2">
        <w:rPr>
          <w:sz w:val="24"/>
          <w:szCs w:val="24"/>
          <w:lang w:val="en-US"/>
        </w:rPr>
        <w:t>albedo</w:t>
      </w:r>
      <w:r w:rsidR="006027A2" w:rsidRPr="006027A2">
        <w:rPr>
          <w:sz w:val="24"/>
          <w:szCs w:val="24"/>
        </w:rPr>
        <w:t>)</w:t>
      </w:r>
      <w:r w:rsidR="006027A2">
        <w:rPr>
          <w:sz w:val="24"/>
          <w:szCs w:val="24"/>
        </w:rPr>
        <w:t xml:space="preserve"> </w:t>
      </w:r>
      <w:r>
        <w:rPr>
          <w:sz w:val="24"/>
          <w:szCs w:val="24"/>
        </w:rPr>
        <w:t>αντίστοιχα είναι ο λόγος της ακτινοβολίας που ανακλάται προς την αρχική</w:t>
      </w:r>
      <w:r w:rsidR="00B53F69">
        <w:rPr>
          <w:sz w:val="24"/>
          <w:szCs w:val="24"/>
        </w:rPr>
        <w:t xml:space="preserve"> ακτινοβολία</w:t>
      </w:r>
      <w:r>
        <w:rPr>
          <w:sz w:val="24"/>
          <w:szCs w:val="24"/>
        </w:rPr>
        <w:t xml:space="preserve">. </w:t>
      </w:r>
      <w:r w:rsidR="006027A2">
        <w:rPr>
          <w:sz w:val="24"/>
          <w:szCs w:val="24"/>
        </w:rPr>
        <w:t>Ένα μέλαν σώμα έχει μηδενική ανακλαστικότητα ενώ ανακλαστικότητα ίση με την μονάδα συνεπάγεται ότι το σώμα ανακλά το 100% της προσπίπτουσας σε αυτό ακτινοβολία.</w:t>
      </w:r>
      <w:r w:rsidR="006027A2" w:rsidRPr="006027A2">
        <w:rPr>
          <w:sz w:val="24"/>
          <w:szCs w:val="24"/>
        </w:rPr>
        <w:t xml:space="preserve"> </w:t>
      </w:r>
      <w:r w:rsidR="006027A2">
        <w:rPr>
          <w:sz w:val="24"/>
          <w:szCs w:val="24"/>
        </w:rPr>
        <w:t>Για την Γη, η μέση ανακλαστικότητα είναι 0,3. Η τιμή αυτή είναι πιο μεγάλη για επιφάνειες που είναι καλυμμένες από χιόνι ή πάγο και πιο μικρή για τραχύτερες επιφάνειες όπως για παράδειγμα η επιφάνεια των Ωκεανών. Αυτό υποδηλώνει ότι θέρμανση του πλανήτη θα οδηγήσει σε λιώσιμο των πάγων και συνεπώς</w:t>
      </w:r>
      <w:r w:rsidR="00A32E76">
        <w:rPr>
          <w:sz w:val="24"/>
          <w:szCs w:val="24"/>
        </w:rPr>
        <w:t xml:space="preserve"> σε</w:t>
      </w:r>
      <w:r w:rsidR="006027A2">
        <w:rPr>
          <w:sz w:val="24"/>
          <w:szCs w:val="24"/>
        </w:rPr>
        <w:t xml:space="preserve"> μικρότερη ανακλαστικότητα </w:t>
      </w:r>
      <w:r w:rsidR="00A32E76">
        <w:rPr>
          <w:sz w:val="24"/>
          <w:szCs w:val="24"/>
        </w:rPr>
        <w:t>δηλαδή οδηγούμαστε σε έναν φαύλο κύκλο με</w:t>
      </w:r>
      <w:r w:rsidR="006027A2">
        <w:rPr>
          <w:sz w:val="24"/>
          <w:szCs w:val="24"/>
        </w:rPr>
        <w:t xml:space="preserve"> ακόμα μεγαλύτερη θέρμανση</w:t>
      </w:r>
      <w:r w:rsidR="00A32E76">
        <w:rPr>
          <w:sz w:val="24"/>
          <w:szCs w:val="24"/>
        </w:rPr>
        <w:t xml:space="preserve"> του πλανήτη</w:t>
      </w:r>
      <w:r w:rsidR="006027A2">
        <w:rPr>
          <w:sz w:val="24"/>
          <w:szCs w:val="24"/>
        </w:rPr>
        <w:t>.</w:t>
      </w:r>
    </w:p>
    <w:p w14:paraId="603C1BBF" w14:textId="6C18A9BF" w:rsidR="00A32E76" w:rsidRDefault="00A32E76" w:rsidP="00A32E76">
      <w:pPr>
        <w:spacing w:after="160" w:line="259" w:lineRule="auto"/>
        <w:ind w:firstLine="360"/>
        <w:rPr>
          <w:sz w:val="24"/>
          <w:szCs w:val="24"/>
        </w:rPr>
      </w:pPr>
      <w:r>
        <w:rPr>
          <w:sz w:val="24"/>
          <w:szCs w:val="24"/>
        </w:rPr>
        <w:t>Οι τρεις αυτοί συντελεστές συνδέονται μεταξύ τους μέσω της σχέσης:</w:t>
      </w:r>
    </w:p>
    <w:p w14:paraId="0934E6C5" w14:textId="4D85DA13" w:rsidR="00A32E76" w:rsidRDefault="00A32E76" w:rsidP="00A32E76">
      <w:pPr>
        <w:spacing w:after="160" w:line="259" w:lineRule="auto"/>
        <w:ind w:firstLine="360"/>
        <w:rPr>
          <w:sz w:val="24"/>
          <w:szCs w:val="24"/>
        </w:rPr>
      </w:pPr>
    </w:p>
    <w:p w14:paraId="4C35723F" w14:textId="51A726EC" w:rsidR="00DE65FE" w:rsidRPr="00A32E76" w:rsidRDefault="00A32E76" w:rsidP="00A32E76">
      <w:pPr>
        <w:spacing w:after="160" w:line="259" w:lineRule="auto"/>
        <w:ind w:firstLine="360"/>
        <w:jc w:val="center"/>
        <w:rPr>
          <w:sz w:val="24"/>
          <w:szCs w:val="24"/>
          <w:lang w:val="en-US"/>
        </w:rPr>
      </w:pPr>
      <w:r w:rsidRPr="00C61DE1">
        <w:rPr>
          <w:sz w:val="24"/>
          <w:szCs w:val="24"/>
        </w:rPr>
        <w:t xml:space="preserv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λ</m:t>
            </m:r>
          </m:sub>
        </m:sSub>
        <m:r>
          <w:rPr>
            <w:rFonts w:ascii="Cambria Math" w:hAnsi="Cambria Math"/>
            <w:sz w:val="24"/>
            <w:szCs w:val="24"/>
          </w:rPr>
          <m:t xml:space="preserve">+ </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lang w:val="en-US"/>
              </w:rPr>
              <m:t>R</m:t>
            </m:r>
          </m:e>
          <m:sub>
            <m:r>
              <w:rPr>
                <w:rFonts w:ascii="Cambria Math" w:hAnsi="Cambria Math"/>
                <w:sz w:val="24"/>
                <w:szCs w:val="24"/>
              </w:rPr>
              <m:t>λ</m:t>
            </m:r>
          </m:sub>
        </m:sSub>
        <m:r>
          <w:rPr>
            <w:rFonts w:ascii="Cambria Math" w:hAnsi="Cambria Math"/>
            <w:sz w:val="24"/>
            <w:szCs w:val="24"/>
          </w:rPr>
          <m:t xml:space="preserve">+ </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λ</m:t>
            </m:r>
          </m:sub>
        </m:sSub>
        <m:r>
          <w:rPr>
            <w:rFonts w:ascii="Cambria Math" w:hAnsi="Cambria Math"/>
            <w:sz w:val="24"/>
            <w:szCs w:val="24"/>
          </w:rPr>
          <m:t>=1</m:t>
        </m:r>
      </m:oMath>
      <w:r>
        <w:rPr>
          <w:sz w:val="24"/>
          <w:szCs w:val="24"/>
          <w:lang w:val="en-US"/>
        </w:rPr>
        <w:t xml:space="preserve">                         [1.23]</w:t>
      </w:r>
    </w:p>
    <w:p w14:paraId="1A8093B1" w14:textId="3913EF88" w:rsidR="00DE65FE" w:rsidRDefault="00DE65FE" w:rsidP="007630D5">
      <w:pPr>
        <w:rPr>
          <w:sz w:val="24"/>
          <w:szCs w:val="24"/>
        </w:rPr>
      </w:pPr>
    </w:p>
    <w:p w14:paraId="4CD9021B" w14:textId="3C32AD83" w:rsidR="00A32E76" w:rsidRDefault="00A32E76" w:rsidP="007630D5">
      <w:pPr>
        <w:rPr>
          <w:sz w:val="24"/>
          <w:szCs w:val="24"/>
        </w:rPr>
      </w:pPr>
    </w:p>
    <w:p w14:paraId="7F373D0C" w14:textId="052DF9FD" w:rsidR="00A32E76" w:rsidRDefault="00A32E76" w:rsidP="007630D5">
      <w:pPr>
        <w:rPr>
          <w:sz w:val="24"/>
          <w:szCs w:val="24"/>
        </w:rPr>
      </w:pPr>
    </w:p>
    <w:p w14:paraId="4FDBFF81" w14:textId="45E5D23A" w:rsidR="00A32E76" w:rsidRDefault="00A32E76" w:rsidP="007630D5">
      <w:pPr>
        <w:rPr>
          <w:sz w:val="24"/>
          <w:szCs w:val="24"/>
        </w:rPr>
      </w:pPr>
    </w:p>
    <w:p w14:paraId="1CBED729" w14:textId="6050FC6F" w:rsidR="00A32E76" w:rsidRDefault="00A32E76" w:rsidP="007630D5">
      <w:pPr>
        <w:rPr>
          <w:sz w:val="24"/>
          <w:szCs w:val="24"/>
        </w:rPr>
      </w:pPr>
    </w:p>
    <w:p w14:paraId="1DF1258A" w14:textId="4739D23C" w:rsidR="00A32E76" w:rsidRDefault="00A32E76" w:rsidP="007630D5">
      <w:pPr>
        <w:rPr>
          <w:sz w:val="24"/>
          <w:szCs w:val="24"/>
        </w:rPr>
      </w:pPr>
    </w:p>
    <w:p w14:paraId="10431CFE" w14:textId="77777777" w:rsidR="00A32E76" w:rsidRPr="00D541CD" w:rsidRDefault="00A32E76" w:rsidP="007630D5">
      <w:pPr>
        <w:rPr>
          <w:sz w:val="24"/>
          <w:szCs w:val="24"/>
        </w:rPr>
      </w:pPr>
    </w:p>
    <w:p w14:paraId="078F5583" w14:textId="77777777" w:rsidR="00810CAB" w:rsidRPr="00D541CD" w:rsidRDefault="00810CAB" w:rsidP="00810EB5">
      <w:pPr>
        <w:ind w:firstLine="360"/>
        <w:rPr>
          <w:sz w:val="24"/>
          <w:szCs w:val="24"/>
        </w:rPr>
      </w:pPr>
    </w:p>
    <w:p w14:paraId="7BB83634" w14:textId="50EBFF76" w:rsidR="002A480C" w:rsidRDefault="00773FEF" w:rsidP="00C94972">
      <w:pPr>
        <w:pStyle w:val="Web"/>
        <w:numPr>
          <w:ilvl w:val="1"/>
          <w:numId w:val="2"/>
        </w:numPr>
        <w:spacing w:before="0" w:beforeAutospacing="0" w:after="0" w:afterAutospacing="0"/>
        <w:rPr>
          <w:b/>
          <w:bCs/>
          <w:color w:val="000000"/>
          <w:lang w:val="el-GR"/>
        </w:rPr>
      </w:pPr>
      <w:r>
        <w:rPr>
          <w:b/>
          <w:bCs/>
          <w:color w:val="000000"/>
          <w:lang w:val="el-GR"/>
        </w:rPr>
        <w:lastRenderedPageBreak/>
        <w:t xml:space="preserve">Εξασθένιση της </w:t>
      </w:r>
      <w:r w:rsidR="002A480C" w:rsidRPr="007173AE">
        <w:rPr>
          <w:b/>
          <w:bCs/>
          <w:color w:val="000000"/>
          <w:lang w:val="el-GR"/>
        </w:rPr>
        <w:t xml:space="preserve"> ακτινοβολίας από την ατμόσφαιρα</w:t>
      </w:r>
    </w:p>
    <w:p w14:paraId="47B6D246" w14:textId="77777777" w:rsidR="00C8673A" w:rsidRPr="007173AE" w:rsidRDefault="00C8673A" w:rsidP="00C8673A">
      <w:pPr>
        <w:pStyle w:val="Web"/>
        <w:spacing w:before="0" w:beforeAutospacing="0" w:after="0" w:afterAutospacing="0"/>
        <w:ind w:left="360"/>
        <w:rPr>
          <w:b/>
          <w:bCs/>
          <w:sz w:val="22"/>
          <w:szCs w:val="22"/>
          <w:lang w:val="el-GR"/>
        </w:rPr>
      </w:pPr>
    </w:p>
    <w:p w14:paraId="5011E667" w14:textId="03D2BBFD" w:rsidR="000B4566" w:rsidRDefault="000B4566" w:rsidP="002A480C">
      <w:pPr>
        <w:rPr>
          <w:b/>
          <w:bCs/>
          <w:sz w:val="24"/>
          <w:szCs w:val="24"/>
        </w:rPr>
      </w:pPr>
    </w:p>
    <w:p w14:paraId="6CE1C2CC" w14:textId="77777777" w:rsidR="0033176D" w:rsidRDefault="0033176D" w:rsidP="0033176D">
      <w:pPr>
        <w:keepNext/>
        <w:ind w:firstLine="360"/>
        <w:jc w:val="center"/>
      </w:pPr>
      <w:r>
        <w:rPr>
          <w:noProof/>
        </w:rPr>
        <w:drawing>
          <wp:inline distT="0" distB="0" distL="0" distR="0" wp14:anchorId="65F19587" wp14:editId="0A6FD25D">
            <wp:extent cx="3823855" cy="2867891"/>
            <wp:effectExtent l="0" t="0" r="5715" b="0"/>
            <wp:docPr id="15" name="Εικόνα 15" descr="solar spectrum as described in the text above, sun w/o atmospheric absorption is close to ideal blackbody, peaks in visible then de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spectrum as described in the text above, sun w/o atmospheric absorption is close to ideal blackbody, peaks in visible then decreas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4647" cy="2875985"/>
                    </a:xfrm>
                    <a:prstGeom prst="rect">
                      <a:avLst/>
                    </a:prstGeom>
                    <a:noFill/>
                    <a:ln>
                      <a:noFill/>
                    </a:ln>
                  </pic:spPr>
                </pic:pic>
              </a:graphicData>
            </a:graphic>
          </wp:inline>
        </w:drawing>
      </w:r>
    </w:p>
    <w:p w14:paraId="4FE9C3A3" w14:textId="3516A163" w:rsidR="002A480C" w:rsidRDefault="0033176D" w:rsidP="004533EB">
      <w:pPr>
        <w:pStyle w:val="a7"/>
        <w:jc w:val="center"/>
      </w:pPr>
      <w:r>
        <w:t xml:space="preserve">      Εικόνα </w:t>
      </w:r>
      <w:r>
        <w:fldChar w:fldCharType="begin"/>
      </w:r>
      <w:r>
        <w:instrText xml:space="preserve"> SEQ Εικόνα \* ARABIC </w:instrText>
      </w:r>
      <w:r>
        <w:fldChar w:fldCharType="separate"/>
      </w:r>
      <w:r w:rsidR="005D5909">
        <w:rPr>
          <w:noProof/>
        </w:rPr>
        <w:t>14</w:t>
      </w:r>
      <w:r>
        <w:fldChar w:fldCharType="end"/>
      </w:r>
      <w:r w:rsidRPr="004533EB">
        <w:t xml:space="preserve">: </w:t>
      </w:r>
      <w:r>
        <w:t>Φάσμα ηλιακής ακτινοβολίας</w:t>
      </w:r>
      <w:r w:rsidR="004533EB">
        <w:t xml:space="preserve"> στο ανώτερο και κατώτερο όριο της ατμόσφαιρας</w:t>
      </w:r>
      <w:r>
        <w:t xml:space="preserve"> (</w:t>
      </w:r>
      <w:hyperlink r:id="rId44" w:history="1">
        <w:r w:rsidR="00452FDC" w:rsidRPr="00A05E6C">
          <w:rPr>
            <w:rStyle w:val="-"/>
          </w:rPr>
          <w:t>https://www.e-education.psu.edu/meteo300/node/683</w:t>
        </w:r>
      </w:hyperlink>
      <w:r>
        <w:t>)</w:t>
      </w:r>
    </w:p>
    <w:p w14:paraId="0E08E14C" w14:textId="77777777" w:rsidR="00452FDC" w:rsidRDefault="00452FDC" w:rsidP="00452FDC"/>
    <w:p w14:paraId="52011D32" w14:textId="77641F23" w:rsidR="00452FDC" w:rsidRDefault="004B4EF8" w:rsidP="00452FDC">
      <w:pPr>
        <w:ind w:firstLine="360"/>
        <w:rPr>
          <w:sz w:val="24"/>
          <w:szCs w:val="24"/>
        </w:rPr>
      </w:pPr>
      <w:r>
        <w:rPr>
          <w:sz w:val="24"/>
          <w:szCs w:val="24"/>
        </w:rPr>
        <w:t xml:space="preserve">Ο Ήλιος μοντελοποιείται ως ένα μέλαν σώμα θερμοκρασίας </w:t>
      </w:r>
      <w:r w:rsidR="001C6BB3">
        <w:rPr>
          <w:sz w:val="24"/>
          <w:szCs w:val="24"/>
        </w:rPr>
        <w:t>5</w:t>
      </w:r>
      <w:r w:rsidR="00EB3838">
        <w:rPr>
          <w:sz w:val="24"/>
          <w:szCs w:val="24"/>
        </w:rPr>
        <w:t>.</w:t>
      </w:r>
      <w:r w:rsidR="001C6BB3">
        <w:rPr>
          <w:sz w:val="24"/>
          <w:szCs w:val="24"/>
        </w:rPr>
        <w:t>780</w:t>
      </w:r>
      <w:r w:rsidR="001C6BB3">
        <w:rPr>
          <w:sz w:val="24"/>
          <w:szCs w:val="24"/>
          <w:vertAlign w:val="superscript"/>
        </w:rPr>
        <w:t>ο</w:t>
      </w:r>
      <w:r w:rsidR="001C6BB3">
        <w:rPr>
          <w:sz w:val="24"/>
          <w:szCs w:val="24"/>
        </w:rPr>
        <w:t>Κ</w:t>
      </w:r>
      <w:r w:rsidR="007E7575">
        <w:rPr>
          <w:sz w:val="24"/>
          <w:szCs w:val="24"/>
        </w:rPr>
        <w:t xml:space="preserve"> όπως φαίνεται στην </w:t>
      </w:r>
      <w:r w:rsidR="007E7575" w:rsidRPr="00A32E76">
        <w:rPr>
          <w:sz w:val="24"/>
          <w:szCs w:val="24"/>
        </w:rPr>
        <w:t>εικόνα 1</w:t>
      </w:r>
      <w:r w:rsidR="00EB3838" w:rsidRPr="00A32E76">
        <w:rPr>
          <w:sz w:val="24"/>
          <w:szCs w:val="24"/>
        </w:rPr>
        <w:t>4</w:t>
      </w:r>
      <w:r w:rsidR="006910B8" w:rsidRPr="00A32E76">
        <w:rPr>
          <w:sz w:val="24"/>
          <w:szCs w:val="24"/>
        </w:rPr>
        <w:t xml:space="preserve">. Με </w:t>
      </w:r>
      <w:r w:rsidR="006910B8">
        <w:rPr>
          <w:sz w:val="24"/>
          <w:szCs w:val="24"/>
        </w:rPr>
        <w:t>βάση τους νόμους για το μέλαν σώμα που αναφέρθηκαν παραπάνω</w:t>
      </w:r>
      <w:r w:rsidR="003E27C0">
        <w:rPr>
          <w:sz w:val="24"/>
          <w:szCs w:val="24"/>
        </w:rPr>
        <w:t xml:space="preserve">, το μέγιστο μήκος κύματος εκπομπής του ισούται με </w:t>
      </w:r>
      <w:r w:rsidR="0089522A">
        <w:rPr>
          <w:sz w:val="24"/>
          <w:szCs w:val="24"/>
        </w:rPr>
        <w:t xml:space="preserve">470 </w:t>
      </w:r>
      <w:r w:rsidR="0089522A">
        <w:rPr>
          <w:sz w:val="24"/>
          <w:szCs w:val="24"/>
          <w:lang w:val="en-US"/>
        </w:rPr>
        <w:t>nm</w:t>
      </w:r>
      <w:r w:rsidR="0089522A" w:rsidRPr="0089522A">
        <w:rPr>
          <w:sz w:val="24"/>
          <w:szCs w:val="24"/>
        </w:rPr>
        <w:t xml:space="preserve"> </w:t>
      </w:r>
      <w:r w:rsidR="0089522A">
        <w:rPr>
          <w:sz w:val="24"/>
          <w:szCs w:val="24"/>
        </w:rPr>
        <w:t>και αντιστοιχεί στην ορατή περιοχή του φάσματος.</w:t>
      </w:r>
      <w:r w:rsidR="007E7575">
        <w:rPr>
          <w:sz w:val="24"/>
          <w:szCs w:val="24"/>
        </w:rPr>
        <w:t xml:space="preserve"> Επιπρόσθετα, </w:t>
      </w:r>
      <w:r w:rsidR="00E1465A">
        <w:rPr>
          <w:sz w:val="24"/>
          <w:szCs w:val="24"/>
        </w:rPr>
        <w:t xml:space="preserve">αν αναλύσουμε την κατανομή της ενέργειας του φάσματος της ηλιακής ακτινοβολίας προκύπτει ότι το 7% ανήκει στο </w:t>
      </w:r>
      <w:r w:rsidR="00E1465A">
        <w:rPr>
          <w:sz w:val="24"/>
          <w:szCs w:val="24"/>
          <w:lang w:val="en-US"/>
        </w:rPr>
        <w:t>UV</w:t>
      </w:r>
      <w:r w:rsidR="00E1465A" w:rsidRPr="00E1465A">
        <w:rPr>
          <w:sz w:val="24"/>
          <w:szCs w:val="24"/>
        </w:rPr>
        <w:t xml:space="preserve">, </w:t>
      </w:r>
      <w:r w:rsidR="00E1465A">
        <w:rPr>
          <w:sz w:val="24"/>
          <w:szCs w:val="24"/>
        </w:rPr>
        <w:t xml:space="preserve">το 46% στο </w:t>
      </w:r>
      <w:r w:rsidR="00E1465A">
        <w:rPr>
          <w:sz w:val="24"/>
          <w:szCs w:val="24"/>
          <w:lang w:val="en-US"/>
        </w:rPr>
        <w:t>VIS</w:t>
      </w:r>
      <w:r w:rsidR="00E1465A">
        <w:rPr>
          <w:sz w:val="24"/>
          <w:szCs w:val="24"/>
        </w:rPr>
        <w:t xml:space="preserve"> και το </w:t>
      </w:r>
      <w:r w:rsidR="0032164C">
        <w:rPr>
          <w:sz w:val="24"/>
          <w:szCs w:val="24"/>
        </w:rPr>
        <w:t>47% στο</w:t>
      </w:r>
      <w:r w:rsidR="00E1465A" w:rsidRPr="00E1465A">
        <w:rPr>
          <w:sz w:val="24"/>
          <w:szCs w:val="24"/>
        </w:rPr>
        <w:t xml:space="preserve"> </w:t>
      </w:r>
      <w:r w:rsidR="00E1465A">
        <w:rPr>
          <w:sz w:val="24"/>
          <w:szCs w:val="24"/>
          <w:lang w:val="en-US"/>
        </w:rPr>
        <w:t>IR</w:t>
      </w:r>
      <w:r w:rsidR="0032164C">
        <w:rPr>
          <w:sz w:val="24"/>
          <w:szCs w:val="24"/>
        </w:rPr>
        <w:t xml:space="preserve">. </w:t>
      </w:r>
      <w:r w:rsidR="003119EB">
        <w:rPr>
          <w:sz w:val="24"/>
          <w:szCs w:val="24"/>
        </w:rPr>
        <w:t xml:space="preserve">Η κατανομή της ηλιακής ακτινοβολίας στο όριο της ατμόσφαιρας δεν συμπίπτει ακριβώς με την θεωρητικά αναμενόμενη κατανομή του μέλανος σώματος λόγω των διαδικασιών της εκπομπής και απορρόφησης ορισμένων μηκών κύματος που γίνονται στον Ήλιο. </w:t>
      </w:r>
    </w:p>
    <w:p w14:paraId="16B49906" w14:textId="3F1189BB" w:rsidR="005B2936" w:rsidRDefault="0026575A" w:rsidP="0094796A">
      <w:pPr>
        <w:ind w:firstLine="360"/>
        <w:rPr>
          <w:sz w:val="24"/>
          <w:szCs w:val="24"/>
        </w:rPr>
      </w:pPr>
      <w:r>
        <w:rPr>
          <w:sz w:val="24"/>
          <w:szCs w:val="24"/>
        </w:rPr>
        <w:t>Επιπρόσθετα</w:t>
      </w:r>
      <w:r w:rsidR="009E3E17">
        <w:rPr>
          <w:sz w:val="24"/>
          <w:szCs w:val="24"/>
        </w:rPr>
        <w:t xml:space="preserve">, </w:t>
      </w:r>
      <w:r w:rsidR="00B515E1">
        <w:rPr>
          <w:sz w:val="24"/>
          <w:szCs w:val="24"/>
        </w:rPr>
        <w:t xml:space="preserve">το </w:t>
      </w:r>
      <w:r>
        <w:rPr>
          <w:sz w:val="24"/>
          <w:szCs w:val="24"/>
        </w:rPr>
        <w:t>φάσμα της ηλιακής ακτινοβολίας στο ανώτερο όριο της ατμόσφαιρας δεν συμπίπτει με αυτό στο κατώτερο όριο δηλαδή με την ακτινοβολία που φτάνει στο έδαφος</w:t>
      </w:r>
      <w:r w:rsidR="00B515E1">
        <w:rPr>
          <w:sz w:val="24"/>
          <w:szCs w:val="24"/>
        </w:rPr>
        <w:t xml:space="preserve">. </w:t>
      </w:r>
      <w:r w:rsidR="001D6371">
        <w:rPr>
          <w:sz w:val="24"/>
          <w:szCs w:val="24"/>
        </w:rPr>
        <w:t>Α</w:t>
      </w:r>
      <w:r w:rsidR="00B515E1">
        <w:rPr>
          <w:sz w:val="24"/>
          <w:szCs w:val="24"/>
        </w:rPr>
        <w:t xml:space="preserve">υτό οφείλεται </w:t>
      </w:r>
      <w:r w:rsidR="001D6371">
        <w:rPr>
          <w:sz w:val="24"/>
          <w:szCs w:val="24"/>
        </w:rPr>
        <w:t>στ</w:t>
      </w:r>
      <w:r w:rsidR="00B515E1">
        <w:rPr>
          <w:sz w:val="24"/>
          <w:szCs w:val="24"/>
        </w:rPr>
        <w:t>η</w:t>
      </w:r>
      <w:r w:rsidR="001D6371">
        <w:rPr>
          <w:sz w:val="24"/>
          <w:szCs w:val="24"/>
        </w:rPr>
        <w:t>ν</w:t>
      </w:r>
      <w:r w:rsidR="00B515E1">
        <w:rPr>
          <w:sz w:val="24"/>
          <w:szCs w:val="24"/>
        </w:rPr>
        <w:t xml:space="preserve"> ύπαρξη της ατμόσφαιρας η οποία</w:t>
      </w:r>
      <w:r w:rsidR="0002449A">
        <w:rPr>
          <w:sz w:val="24"/>
          <w:szCs w:val="24"/>
        </w:rPr>
        <w:t xml:space="preserve"> σκεδάζει και απορροφά την ηλιακή ακτινοβολία.</w:t>
      </w:r>
      <w:r w:rsidR="00E849C4">
        <w:rPr>
          <w:sz w:val="24"/>
          <w:szCs w:val="24"/>
        </w:rPr>
        <w:t xml:space="preserve"> </w:t>
      </w:r>
      <w:r w:rsidR="00E849C4" w:rsidRPr="00A32E76">
        <w:rPr>
          <w:sz w:val="24"/>
          <w:szCs w:val="24"/>
        </w:rPr>
        <w:t>Στην εικόνα 1</w:t>
      </w:r>
      <w:r w:rsidR="00A32E76" w:rsidRPr="00A32E76">
        <w:rPr>
          <w:sz w:val="24"/>
          <w:szCs w:val="24"/>
        </w:rPr>
        <w:t>4</w:t>
      </w:r>
      <w:r w:rsidR="00E849C4" w:rsidRPr="00A32E76">
        <w:rPr>
          <w:sz w:val="24"/>
          <w:szCs w:val="24"/>
        </w:rPr>
        <w:t xml:space="preserve">, </w:t>
      </w:r>
      <w:r w:rsidR="00E849C4">
        <w:rPr>
          <w:sz w:val="24"/>
          <w:szCs w:val="24"/>
        </w:rPr>
        <w:t xml:space="preserve">με το κίτρινο χρώμα παρουσιάζεται το φάσμα της ηλιακής ακτινοβολίας στο πάνω όριο της ατμόσφαιρας, όπου η ακτινοβολία δεν έχει υποστεί απορρόφηση, ενώ με το κόκκινο χρώμα παρουσιάζεται το φάσμα της ηλιακής ακτινοβολίας στο </w:t>
      </w:r>
      <w:r w:rsidR="005B2936">
        <w:rPr>
          <w:sz w:val="24"/>
          <w:szCs w:val="24"/>
        </w:rPr>
        <w:t>έδαφος.</w:t>
      </w:r>
      <w:r w:rsidR="0002449A">
        <w:rPr>
          <w:sz w:val="24"/>
          <w:szCs w:val="24"/>
        </w:rPr>
        <w:t xml:space="preserve"> </w:t>
      </w:r>
      <w:r w:rsidR="00B30EF1">
        <w:rPr>
          <w:sz w:val="24"/>
          <w:szCs w:val="24"/>
        </w:rPr>
        <w:t xml:space="preserve">Είναι εμφανές ότι με την απορρόφηση </w:t>
      </w:r>
      <w:r w:rsidR="00DA3046">
        <w:rPr>
          <w:sz w:val="24"/>
          <w:szCs w:val="24"/>
        </w:rPr>
        <w:t xml:space="preserve">κάποια μήκη κύματος αποκόπτονται και δεν φτάνουν στο έδαφος ενώ άλλα μήκη κύματος ναι μεν προσπίπτουν στο έδαφος όμως με μειωμένη ένταση ακτινοβολίας. </w:t>
      </w:r>
      <w:r w:rsidR="004169A0">
        <w:rPr>
          <w:sz w:val="24"/>
          <w:szCs w:val="24"/>
        </w:rPr>
        <w:t xml:space="preserve">Η ένταση της </w:t>
      </w:r>
      <w:r w:rsidR="008C03E0">
        <w:rPr>
          <w:sz w:val="24"/>
          <w:szCs w:val="24"/>
        </w:rPr>
        <w:t>ηλιακής ακτινοβολίας που προσπίπτει στην επιφάνεια της Γης εξαρτάται από την γωνία πρόσπτωσης θ, την ώρα της ημέρας, την καθαρότητα του ουρανού και από την ηλιοφάνεια.</w:t>
      </w:r>
      <w:r w:rsidR="00536BBB">
        <w:rPr>
          <w:sz w:val="24"/>
          <w:szCs w:val="24"/>
        </w:rPr>
        <w:t xml:space="preserve"> </w:t>
      </w:r>
    </w:p>
    <w:p w14:paraId="5E1BEDD9" w14:textId="79BC03E7" w:rsidR="007173AE" w:rsidRDefault="0098319A" w:rsidP="00A32E76">
      <w:pPr>
        <w:ind w:firstLine="360"/>
        <w:rPr>
          <w:sz w:val="24"/>
          <w:szCs w:val="24"/>
        </w:rPr>
      </w:pPr>
      <w:r>
        <w:rPr>
          <w:sz w:val="24"/>
          <w:szCs w:val="24"/>
        </w:rPr>
        <w:t xml:space="preserve">Η εξασθένιση της ηλιακής ακτινοβολίας από την ατμόσφαιρα είναι ιδιαίτερα σημαντική καθώς μπορεί να οδηγήσει σε μεταβολές του μικροκλίματος μίας περιοχής. </w:t>
      </w:r>
      <w:r w:rsidR="0094796A">
        <w:rPr>
          <w:sz w:val="24"/>
          <w:szCs w:val="24"/>
        </w:rPr>
        <w:t xml:space="preserve">Η </w:t>
      </w:r>
      <w:r w:rsidR="0094796A" w:rsidRPr="004E3CE3">
        <w:rPr>
          <w:sz w:val="24"/>
          <w:szCs w:val="24"/>
        </w:rPr>
        <w:t>απορρόφηση της ηλιακής ακτινοβολίας οφείλεται κυρίως σε μόρια της ατμόσφαιρας</w:t>
      </w:r>
      <w:r w:rsidR="004E3CE3" w:rsidRPr="004E3CE3">
        <w:rPr>
          <w:sz w:val="24"/>
          <w:szCs w:val="24"/>
        </w:rPr>
        <w:t xml:space="preserve"> (φωτοδιάσπαση του μορίου)</w:t>
      </w:r>
      <w:r w:rsidR="0094796A">
        <w:rPr>
          <w:sz w:val="24"/>
          <w:szCs w:val="24"/>
        </w:rPr>
        <w:t xml:space="preserve"> και σε αιωρούμενα σωματίδια </w:t>
      </w:r>
      <w:r w:rsidR="00835574">
        <w:rPr>
          <w:sz w:val="24"/>
          <w:szCs w:val="24"/>
        </w:rPr>
        <w:t>και</w:t>
      </w:r>
      <w:r w:rsidR="0094796A">
        <w:rPr>
          <w:sz w:val="24"/>
          <w:szCs w:val="24"/>
        </w:rPr>
        <w:t xml:space="preserve"> η σκέδαση οφείλεται</w:t>
      </w:r>
      <w:r w:rsidR="00835574">
        <w:rPr>
          <w:sz w:val="24"/>
          <w:szCs w:val="24"/>
        </w:rPr>
        <w:t xml:space="preserve"> και αυτή</w:t>
      </w:r>
      <w:r w:rsidR="0094796A">
        <w:rPr>
          <w:sz w:val="24"/>
          <w:szCs w:val="24"/>
        </w:rPr>
        <w:t xml:space="preserve"> είτε σε αιωρούμενα σωματίδια (</w:t>
      </w:r>
      <w:r w:rsidR="00A65959">
        <w:rPr>
          <w:sz w:val="24"/>
          <w:szCs w:val="24"/>
        </w:rPr>
        <w:t xml:space="preserve">σκέδαση </w:t>
      </w:r>
      <w:r w:rsidR="00A65959">
        <w:rPr>
          <w:sz w:val="24"/>
          <w:szCs w:val="24"/>
          <w:lang w:val="en-US"/>
        </w:rPr>
        <w:t>Mie</w:t>
      </w:r>
      <w:r w:rsidR="0094796A">
        <w:rPr>
          <w:sz w:val="24"/>
          <w:szCs w:val="24"/>
        </w:rPr>
        <w:t>)</w:t>
      </w:r>
      <w:r w:rsidR="00A65959" w:rsidRPr="00A65959">
        <w:rPr>
          <w:sz w:val="24"/>
          <w:szCs w:val="24"/>
        </w:rPr>
        <w:t xml:space="preserve"> </w:t>
      </w:r>
      <w:r w:rsidR="00835574">
        <w:rPr>
          <w:sz w:val="24"/>
          <w:szCs w:val="24"/>
        </w:rPr>
        <w:t xml:space="preserve">είτε σε μόρια της ατμόσφαιρας (σκέδαση </w:t>
      </w:r>
      <w:r w:rsidR="00835574">
        <w:rPr>
          <w:sz w:val="24"/>
          <w:szCs w:val="24"/>
          <w:lang w:val="en-US"/>
        </w:rPr>
        <w:t>Rayleigh</w:t>
      </w:r>
      <w:r w:rsidR="00835574" w:rsidRPr="00835574">
        <w:rPr>
          <w:sz w:val="24"/>
          <w:szCs w:val="24"/>
        </w:rPr>
        <w:t>).</w:t>
      </w:r>
    </w:p>
    <w:p w14:paraId="0D41FEBA" w14:textId="04997114" w:rsidR="007173AE" w:rsidRDefault="00EF3501" w:rsidP="007173AE">
      <w:pPr>
        <w:rPr>
          <w:sz w:val="24"/>
          <w:szCs w:val="24"/>
          <w:u w:val="single"/>
        </w:rPr>
      </w:pPr>
      <w:r w:rsidRPr="00EF3501">
        <w:rPr>
          <w:sz w:val="24"/>
          <w:szCs w:val="24"/>
        </w:rPr>
        <w:lastRenderedPageBreak/>
        <w:t>1.</w:t>
      </w:r>
      <w:r w:rsidR="00C94972">
        <w:rPr>
          <w:sz w:val="24"/>
          <w:szCs w:val="24"/>
        </w:rPr>
        <w:t>5</w:t>
      </w:r>
      <w:r w:rsidRPr="00EF3501">
        <w:rPr>
          <w:sz w:val="24"/>
          <w:szCs w:val="24"/>
        </w:rPr>
        <w:t xml:space="preserve">.1 </w:t>
      </w:r>
      <w:r w:rsidR="007173AE">
        <w:rPr>
          <w:sz w:val="24"/>
          <w:szCs w:val="24"/>
          <w:u w:val="single"/>
        </w:rPr>
        <w:t xml:space="preserve">Απορρόφηση της ακτινοβολίας </w:t>
      </w:r>
    </w:p>
    <w:p w14:paraId="7EE36D78" w14:textId="77777777" w:rsidR="007173AE" w:rsidRPr="007173AE" w:rsidRDefault="007173AE" w:rsidP="007173AE">
      <w:pPr>
        <w:rPr>
          <w:sz w:val="24"/>
          <w:szCs w:val="24"/>
          <w:u w:val="single"/>
        </w:rPr>
      </w:pPr>
    </w:p>
    <w:p w14:paraId="3F862B6E" w14:textId="24CA52D1" w:rsidR="00162C50" w:rsidRDefault="001C2C36" w:rsidP="00452FDC">
      <w:pPr>
        <w:ind w:firstLine="360"/>
        <w:rPr>
          <w:sz w:val="24"/>
          <w:szCs w:val="24"/>
        </w:rPr>
      </w:pPr>
      <w:r>
        <w:rPr>
          <w:sz w:val="24"/>
          <w:szCs w:val="24"/>
        </w:rPr>
        <w:t xml:space="preserve">Η απορρόφηση οφείλεται για το 17% </w:t>
      </w:r>
      <w:r w:rsidR="007A36EE">
        <w:rPr>
          <w:sz w:val="24"/>
          <w:szCs w:val="24"/>
        </w:rPr>
        <w:t>της εξασθένησης της ηλιακής ακτινοβολίας από την ατμόσφαιρα. Η</w:t>
      </w:r>
      <w:r w:rsidR="00874B8C">
        <w:rPr>
          <w:sz w:val="24"/>
          <w:szCs w:val="24"/>
        </w:rPr>
        <w:t xml:space="preserve"> βασική παράμετρος που λαμβάνουμε υπόψιν</w:t>
      </w:r>
      <w:r w:rsidR="00183546">
        <w:rPr>
          <w:sz w:val="24"/>
          <w:szCs w:val="24"/>
        </w:rPr>
        <w:t xml:space="preserve"> για τον υπολογισμό της έντασης της ηλιακής ακτινοβολίας είναι η αέρια μάζα.</w:t>
      </w:r>
      <w:r w:rsidR="009B5508">
        <w:rPr>
          <w:sz w:val="24"/>
          <w:szCs w:val="24"/>
        </w:rPr>
        <w:t xml:space="preserve"> Η αέρια μάζα είναι ο λόγος της οπτικής διαδρομής </w:t>
      </w:r>
      <w:r w:rsidR="003431BB">
        <w:rPr>
          <w:sz w:val="24"/>
          <w:szCs w:val="24"/>
        </w:rPr>
        <w:t>της άμεσης ηλιακής ακτινοβολίας μέσα στην ατμόσφαιρα προς την οπτική διαδρομή που αυτή θα εκτελούσε αν</w:t>
      </w:r>
      <w:r w:rsidR="005F0E5D">
        <w:rPr>
          <w:sz w:val="24"/>
          <w:szCs w:val="24"/>
        </w:rPr>
        <w:t xml:space="preserve"> ο Ήλιος</w:t>
      </w:r>
      <w:r w:rsidR="003431BB">
        <w:rPr>
          <w:sz w:val="24"/>
          <w:szCs w:val="24"/>
        </w:rPr>
        <w:t xml:space="preserve"> βρισκόταν</w:t>
      </w:r>
      <w:r w:rsidR="005F0E5D">
        <w:rPr>
          <w:sz w:val="24"/>
          <w:szCs w:val="24"/>
        </w:rPr>
        <w:t xml:space="preserve"> στο ζενίθ. Ουσιαστικά η αέρια μάζα αποτελεί έναν τρόπο έκφρασης </w:t>
      </w:r>
      <w:r w:rsidR="000213F1">
        <w:rPr>
          <w:sz w:val="24"/>
          <w:szCs w:val="24"/>
        </w:rPr>
        <w:t xml:space="preserve">της μεταβολής του φάσματος της ηλιακής ακτινοβολίας. </w:t>
      </w:r>
      <w:r w:rsidR="003431BB">
        <w:rPr>
          <w:sz w:val="24"/>
          <w:szCs w:val="24"/>
        </w:rPr>
        <w:t xml:space="preserve"> </w:t>
      </w:r>
    </w:p>
    <w:p w14:paraId="54DB3360" w14:textId="77777777" w:rsidR="00162C50" w:rsidRDefault="00162C50" w:rsidP="00452FDC">
      <w:pPr>
        <w:ind w:firstLine="360"/>
        <w:rPr>
          <w:sz w:val="24"/>
          <w:szCs w:val="24"/>
        </w:rPr>
      </w:pPr>
    </w:p>
    <w:p w14:paraId="4E4890D0" w14:textId="77777777" w:rsidR="00675E82" w:rsidRDefault="00675E82" w:rsidP="00452FDC">
      <w:pPr>
        <w:ind w:firstLine="360"/>
        <w:rPr>
          <w:sz w:val="24"/>
          <w:szCs w:val="24"/>
        </w:rPr>
      </w:pPr>
    </w:p>
    <w:p w14:paraId="79CB74C4" w14:textId="029871A9" w:rsidR="00B219E7" w:rsidRPr="00EB3838" w:rsidRDefault="00162C50" w:rsidP="00675E82">
      <w:pPr>
        <w:ind w:firstLine="360"/>
        <w:jc w:val="center"/>
        <w:rPr>
          <w:color w:val="FF0000"/>
          <w:sz w:val="24"/>
          <w:szCs w:val="24"/>
        </w:rPr>
      </w:pPr>
      <m:oMath>
        <m:r>
          <w:rPr>
            <w:rFonts w:ascii="Cambria Math" w:hAnsi="Cambria Math"/>
            <w:sz w:val="24"/>
            <w:szCs w:val="24"/>
          </w:rPr>
          <m:t>ΑΜ=</m:t>
        </m:r>
        <m:r>
          <w:rPr>
            <w:rFonts w:ascii="Cambria Math" w:hAnsi="Cambria Math"/>
            <w:sz w:val="24"/>
            <w:szCs w:val="24"/>
            <w:lang w:val="en-US"/>
          </w:rPr>
          <m:t>m</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cos</m:t>
            </m:r>
            <m:r>
              <w:rPr>
                <w:rFonts w:ascii="Cambria Math" w:hAnsi="Cambria Math"/>
                <w:sz w:val="24"/>
                <w:szCs w:val="24"/>
              </w:rPr>
              <m:t>θ</m:t>
            </m:r>
            <m:r>
              <w:rPr>
                <w:rFonts w:ascii="Cambria Math" w:hAnsi="Cambria Math"/>
                <w:sz w:val="24"/>
                <w:szCs w:val="24"/>
                <w:lang w:val="en-US"/>
              </w:rPr>
              <m:t>z</m:t>
            </m:r>
          </m:den>
        </m:f>
      </m:oMath>
      <w:r w:rsidR="00183546" w:rsidRPr="00A32E76">
        <w:rPr>
          <w:sz w:val="24"/>
          <w:szCs w:val="24"/>
        </w:rPr>
        <w:t xml:space="preserve"> </w:t>
      </w:r>
      <w:r w:rsidR="00874B8C" w:rsidRPr="00A32E76">
        <w:rPr>
          <w:sz w:val="24"/>
          <w:szCs w:val="24"/>
        </w:rPr>
        <w:t xml:space="preserve"> </w:t>
      </w:r>
      <w:r w:rsidR="00675E82" w:rsidRPr="00A32E76">
        <w:rPr>
          <w:sz w:val="24"/>
          <w:szCs w:val="24"/>
        </w:rPr>
        <w:t xml:space="preserve">                       [1.</w:t>
      </w:r>
      <w:r w:rsidR="00A32E76" w:rsidRPr="00C61DE1">
        <w:rPr>
          <w:sz w:val="24"/>
          <w:szCs w:val="24"/>
        </w:rPr>
        <w:t>24</w:t>
      </w:r>
      <w:r w:rsidR="00675E82" w:rsidRPr="00A32E76">
        <w:rPr>
          <w:sz w:val="24"/>
          <w:szCs w:val="24"/>
        </w:rPr>
        <w:t>]</w:t>
      </w:r>
    </w:p>
    <w:p w14:paraId="1001A974" w14:textId="77777777" w:rsidR="00675E82" w:rsidRDefault="00675E82" w:rsidP="00675E82">
      <w:pPr>
        <w:rPr>
          <w:sz w:val="24"/>
          <w:szCs w:val="24"/>
        </w:rPr>
      </w:pPr>
    </w:p>
    <w:p w14:paraId="6D38459C" w14:textId="77777777" w:rsidR="006F485F" w:rsidRDefault="006F485F" w:rsidP="00675E82">
      <w:pPr>
        <w:rPr>
          <w:sz w:val="24"/>
          <w:szCs w:val="24"/>
        </w:rPr>
      </w:pPr>
    </w:p>
    <w:p w14:paraId="19EB487A" w14:textId="3CEEA7A2" w:rsidR="00675E82" w:rsidRDefault="00675E82" w:rsidP="00675E82">
      <w:pPr>
        <w:rPr>
          <w:sz w:val="24"/>
          <w:szCs w:val="24"/>
        </w:rPr>
      </w:pPr>
      <w:r>
        <w:rPr>
          <w:sz w:val="24"/>
          <w:szCs w:val="24"/>
        </w:rPr>
        <w:t>όπου θ</w:t>
      </w:r>
      <w:r>
        <w:rPr>
          <w:sz w:val="24"/>
          <w:szCs w:val="24"/>
          <w:lang w:val="en-US"/>
        </w:rPr>
        <w:t>z</w:t>
      </w:r>
      <w:r>
        <w:rPr>
          <w:sz w:val="24"/>
          <w:szCs w:val="24"/>
        </w:rPr>
        <w:t xml:space="preserve"> η ηλιακή ζενίθια γωνία.</w:t>
      </w:r>
      <w:r w:rsidR="00ED4C06">
        <w:rPr>
          <w:sz w:val="24"/>
          <w:szCs w:val="24"/>
        </w:rPr>
        <w:t xml:space="preserve"> Εξ’ ορισμού, για θ</w:t>
      </w:r>
      <w:r w:rsidR="00ED4C06">
        <w:rPr>
          <w:sz w:val="24"/>
          <w:szCs w:val="24"/>
          <w:lang w:val="en-US"/>
        </w:rPr>
        <w:t>z</w:t>
      </w:r>
      <w:r w:rsidR="00ED4C06">
        <w:rPr>
          <w:sz w:val="24"/>
          <w:szCs w:val="24"/>
        </w:rPr>
        <w:t xml:space="preserve"> = 0 προκύπτει ότι ΑΜ=1.</w:t>
      </w:r>
    </w:p>
    <w:p w14:paraId="2AA1CF4A" w14:textId="77777777" w:rsidR="00A32E76" w:rsidRPr="00EB3838" w:rsidRDefault="00A32E76" w:rsidP="00675E82">
      <w:pPr>
        <w:rPr>
          <w:sz w:val="24"/>
          <w:szCs w:val="24"/>
        </w:rPr>
      </w:pPr>
    </w:p>
    <w:p w14:paraId="2B39DD05" w14:textId="2BCBA7D9" w:rsidR="006F485F" w:rsidRPr="00FF74FF" w:rsidRDefault="007630D5" w:rsidP="007630D5">
      <w:pPr>
        <w:jc w:val="center"/>
        <w:rPr>
          <w:sz w:val="24"/>
          <w:szCs w:val="24"/>
        </w:rPr>
      </w:pPr>
      <w:r>
        <w:rPr>
          <w:noProof/>
        </w:rPr>
        <w:drawing>
          <wp:inline distT="0" distB="0" distL="0" distR="0" wp14:anchorId="3EF30600" wp14:editId="38D71CE3">
            <wp:extent cx="5375563" cy="2369127"/>
            <wp:effectExtent l="0" t="0" r="0" b="0"/>
            <wp:docPr id="16" name="Εικόνα 16"/>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5570" cy="2395573"/>
                    </a:xfrm>
                    <a:prstGeom prst="rect">
                      <a:avLst/>
                    </a:prstGeom>
                    <a:noFill/>
                    <a:ln>
                      <a:noFill/>
                    </a:ln>
                  </pic:spPr>
                </pic:pic>
              </a:graphicData>
            </a:graphic>
          </wp:inline>
        </w:drawing>
      </w:r>
    </w:p>
    <w:p w14:paraId="1EC2CE64" w14:textId="4AC3F7D7" w:rsidR="00E55530" w:rsidRDefault="00780588" w:rsidP="00780588">
      <w:pPr>
        <w:keepNext/>
      </w:pPr>
      <w:r>
        <w:t xml:space="preserve"> </w:t>
      </w:r>
      <w:r w:rsidR="001E39AB">
        <w:t xml:space="preserve">      </w:t>
      </w:r>
    </w:p>
    <w:p w14:paraId="7A358E8D" w14:textId="17018B97" w:rsidR="00E55530" w:rsidRDefault="00E55530" w:rsidP="00E55530">
      <w:pPr>
        <w:pStyle w:val="a7"/>
        <w:jc w:val="center"/>
      </w:pPr>
      <w:r>
        <w:t xml:space="preserve">Εικόνα </w:t>
      </w:r>
      <w:r>
        <w:fldChar w:fldCharType="begin"/>
      </w:r>
      <w:r>
        <w:instrText xml:space="preserve"> SEQ Εικόνα \* ARABIC </w:instrText>
      </w:r>
      <w:r>
        <w:fldChar w:fldCharType="separate"/>
      </w:r>
      <w:r w:rsidR="005D5909">
        <w:rPr>
          <w:noProof/>
        </w:rPr>
        <w:t>15</w:t>
      </w:r>
      <w:r>
        <w:fldChar w:fldCharType="end"/>
      </w:r>
      <w:r>
        <w:t>: Απορρόφηση της ηλιακής ακτινοβολίας για διαφορετικά μήκη κύματος</w:t>
      </w:r>
    </w:p>
    <w:p w14:paraId="66806B78" w14:textId="77777777" w:rsidR="00C8673A" w:rsidRDefault="00C8673A" w:rsidP="00C8673A">
      <w:pPr>
        <w:ind w:firstLine="360"/>
        <w:rPr>
          <w:sz w:val="24"/>
          <w:szCs w:val="24"/>
        </w:rPr>
      </w:pPr>
      <w:r>
        <w:rPr>
          <w:sz w:val="24"/>
          <w:szCs w:val="24"/>
        </w:rPr>
        <w:t xml:space="preserve">Η απορρόφηση εξαρτάται από το μήκος κύματος λ της ακτινοβολίας καθώς η ατμόσφαιρα δεν επιδρά το ίδιο σε ολόκληρο το ηλεκτρομαγνητικό φάσμα. Στο ορατό μέρος του φάσματος η </w:t>
      </w:r>
    </w:p>
    <w:p w14:paraId="65E0D71D" w14:textId="710A6311" w:rsidR="006F485F" w:rsidRPr="00FF74FF" w:rsidRDefault="006F485F" w:rsidP="006F485F">
      <w:pPr>
        <w:rPr>
          <w:sz w:val="24"/>
          <w:szCs w:val="24"/>
        </w:rPr>
      </w:pPr>
      <w:r>
        <w:rPr>
          <w:sz w:val="24"/>
          <w:szCs w:val="24"/>
        </w:rPr>
        <w:t>ατμόσφαιρα είναι αδιαφανής. Η απορρόφηση είναι σημαντική κυρίως στο υπεριώδες (</w:t>
      </w:r>
      <w:r>
        <w:rPr>
          <w:sz w:val="24"/>
          <w:szCs w:val="24"/>
          <w:lang w:val="en-US"/>
        </w:rPr>
        <w:t>UV</w:t>
      </w:r>
      <w:r w:rsidRPr="004547D0">
        <w:rPr>
          <w:sz w:val="24"/>
          <w:szCs w:val="24"/>
        </w:rPr>
        <w:t xml:space="preserve">) </w:t>
      </w:r>
      <w:r>
        <w:rPr>
          <w:sz w:val="24"/>
          <w:szCs w:val="24"/>
        </w:rPr>
        <w:t>αλλά και σε μικρότερα μήκη κύματος. Συγκεκριμένα, τα μήκη κύματος όπου λ &lt; 290</w:t>
      </w:r>
      <w:r>
        <w:rPr>
          <w:sz w:val="24"/>
          <w:szCs w:val="24"/>
          <w:lang w:val="en-US"/>
        </w:rPr>
        <w:t>nm</w:t>
      </w:r>
      <w:r>
        <w:rPr>
          <w:sz w:val="24"/>
          <w:szCs w:val="24"/>
        </w:rPr>
        <w:t xml:space="preserve"> απορροφώνται τελείως και δεν φτάνουν ποτέ στο έδαφος. Τέλος, στο υπέρυθρο απορροφάται</w:t>
      </w:r>
    </w:p>
    <w:p w14:paraId="46D3E508" w14:textId="794FAC14" w:rsidR="0065554B" w:rsidRDefault="00FF74FF" w:rsidP="00FF74FF">
      <w:pPr>
        <w:rPr>
          <w:sz w:val="24"/>
          <w:szCs w:val="24"/>
        </w:rPr>
      </w:pPr>
      <w:r>
        <w:rPr>
          <w:sz w:val="24"/>
          <w:szCs w:val="24"/>
        </w:rPr>
        <w:t>πολύ μικρό ποσοστό, σχεδόν αμελητέο.</w:t>
      </w:r>
    </w:p>
    <w:p w14:paraId="1C612B09" w14:textId="53B90E66" w:rsidR="000863DF" w:rsidRDefault="00D936C7" w:rsidP="00FF74FF">
      <w:pPr>
        <w:ind w:firstLine="360"/>
        <w:rPr>
          <w:sz w:val="24"/>
          <w:szCs w:val="24"/>
        </w:rPr>
      </w:pPr>
      <w:r>
        <w:rPr>
          <w:sz w:val="24"/>
          <w:szCs w:val="24"/>
        </w:rPr>
        <w:t xml:space="preserve">Το βάθος στο οποίο γίνεται η μέγιστη απορρόφηση είναι </w:t>
      </w:r>
      <w:r w:rsidR="009102E3">
        <w:rPr>
          <w:sz w:val="24"/>
          <w:szCs w:val="24"/>
        </w:rPr>
        <w:t xml:space="preserve">και </w:t>
      </w:r>
      <w:r>
        <w:rPr>
          <w:sz w:val="24"/>
          <w:szCs w:val="24"/>
        </w:rPr>
        <w:t xml:space="preserve">το βάθος στο οποίο έχει απορροφηθεί </w:t>
      </w:r>
      <w:r w:rsidR="00621518">
        <w:rPr>
          <w:sz w:val="24"/>
          <w:szCs w:val="24"/>
        </w:rPr>
        <w:t xml:space="preserve">το </w:t>
      </w:r>
      <w:r w:rsidR="00920048">
        <w:rPr>
          <w:sz w:val="24"/>
          <w:szCs w:val="24"/>
        </w:rPr>
        <w:t>63</w:t>
      </w:r>
      <w:r w:rsidR="00621518">
        <w:rPr>
          <w:sz w:val="24"/>
          <w:szCs w:val="24"/>
        </w:rPr>
        <w:t xml:space="preserve">% της ηλιακής ακτινοβολίας. </w:t>
      </w:r>
      <w:r w:rsidR="007E4164">
        <w:rPr>
          <w:sz w:val="24"/>
          <w:szCs w:val="24"/>
        </w:rPr>
        <w:t xml:space="preserve">Στην βιβλιογραφία </w:t>
      </w:r>
      <w:r w:rsidR="001A00FE">
        <w:rPr>
          <w:sz w:val="24"/>
          <w:szCs w:val="24"/>
        </w:rPr>
        <w:t>αυτό ονομάζεται βάθος διεισδύσεως.</w:t>
      </w:r>
    </w:p>
    <w:p w14:paraId="34894565" w14:textId="7B35437F" w:rsidR="00FF74FF" w:rsidRDefault="00E95550" w:rsidP="00FF74FF">
      <w:pPr>
        <w:ind w:firstLine="360"/>
        <w:rPr>
          <w:sz w:val="24"/>
          <w:szCs w:val="24"/>
        </w:rPr>
      </w:pPr>
      <w:r>
        <w:rPr>
          <w:sz w:val="24"/>
          <w:szCs w:val="24"/>
        </w:rPr>
        <w:t xml:space="preserve">Τα </w:t>
      </w:r>
      <w:r w:rsidR="0088732A">
        <w:rPr>
          <w:sz w:val="24"/>
          <w:szCs w:val="24"/>
        </w:rPr>
        <w:t>συστατικά της ατμόσφαιρας</w:t>
      </w:r>
      <w:r>
        <w:rPr>
          <w:sz w:val="24"/>
          <w:szCs w:val="24"/>
        </w:rPr>
        <w:t xml:space="preserve"> που ευθύνονται για την απορρόφηση του υπεριώδους </w:t>
      </w:r>
      <w:r w:rsidR="002B6372">
        <w:rPr>
          <w:sz w:val="24"/>
          <w:szCs w:val="24"/>
        </w:rPr>
        <w:t xml:space="preserve">είναι τα </w:t>
      </w:r>
      <w:r w:rsidR="002B6372">
        <w:rPr>
          <w:sz w:val="24"/>
          <w:szCs w:val="24"/>
          <w:lang w:val="en-US"/>
        </w:rPr>
        <w:t>N</w:t>
      </w:r>
      <w:r w:rsidR="002B6372" w:rsidRPr="002B6372">
        <w:rPr>
          <w:sz w:val="24"/>
          <w:szCs w:val="24"/>
        </w:rPr>
        <w:t xml:space="preserve">, </w:t>
      </w:r>
      <w:r w:rsidR="002B6372">
        <w:rPr>
          <w:sz w:val="24"/>
          <w:szCs w:val="24"/>
          <w:lang w:val="en-US"/>
        </w:rPr>
        <w:t>N</w:t>
      </w:r>
      <w:r w:rsidR="002B6372" w:rsidRPr="002B6372">
        <w:rPr>
          <w:sz w:val="24"/>
          <w:szCs w:val="24"/>
          <w:vertAlign w:val="subscript"/>
        </w:rPr>
        <w:t>2</w:t>
      </w:r>
      <w:r w:rsidR="002B6372" w:rsidRPr="002B6372">
        <w:rPr>
          <w:sz w:val="24"/>
          <w:szCs w:val="24"/>
        </w:rPr>
        <w:t xml:space="preserve">, </w:t>
      </w:r>
      <w:r w:rsidR="002B6372">
        <w:rPr>
          <w:sz w:val="24"/>
          <w:szCs w:val="24"/>
          <w:lang w:val="en-US"/>
        </w:rPr>
        <w:t>O</w:t>
      </w:r>
      <w:r w:rsidR="002B6372" w:rsidRPr="002B6372">
        <w:rPr>
          <w:sz w:val="24"/>
          <w:szCs w:val="24"/>
        </w:rPr>
        <w:t xml:space="preserve">, </w:t>
      </w:r>
      <w:r w:rsidR="002B6372">
        <w:rPr>
          <w:sz w:val="24"/>
          <w:szCs w:val="24"/>
          <w:lang w:val="en-US"/>
        </w:rPr>
        <w:t>O</w:t>
      </w:r>
      <w:r w:rsidR="002B6372" w:rsidRPr="002B6372">
        <w:rPr>
          <w:sz w:val="24"/>
          <w:szCs w:val="24"/>
          <w:vertAlign w:val="subscript"/>
        </w:rPr>
        <w:t>2</w:t>
      </w:r>
      <w:r w:rsidR="002B6372" w:rsidRPr="002B6372">
        <w:rPr>
          <w:sz w:val="24"/>
          <w:szCs w:val="24"/>
        </w:rPr>
        <w:t xml:space="preserve"> </w:t>
      </w:r>
      <w:r w:rsidR="002B6372">
        <w:rPr>
          <w:sz w:val="24"/>
          <w:szCs w:val="24"/>
        </w:rPr>
        <w:t>και το στρατοσφαιρικό Ο</w:t>
      </w:r>
      <w:r w:rsidR="002B6372">
        <w:rPr>
          <w:sz w:val="24"/>
          <w:szCs w:val="24"/>
          <w:vertAlign w:val="subscript"/>
        </w:rPr>
        <w:t>3</w:t>
      </w:r>
      <w:r w:rsidR="002B6372">
        <w:rPr>
          <w:sz w:val="24"/>
          <w:szCs w:val="24"/>
        </w:rPr>
        <w:t xml:space="preserve">. </w:t>
      </w:r>
      <w:r w:rsidR="006079A5">
        <w:rPr>
          <w:sz w:val="24"/>
          <w:szCs w:val="24"/>
        </w:rPr>
        <w:t xml:space="preserve">Συγκεκριμένα, το μοριακό οξυγόνο </w:t>
      </w:r>
      <w:r w:rsidR="002649F6">
        <w:rPr>
          <w:sz w:val="24"/>
          <w:szCs w:val="24"/>
        </w:rPr>
        <w:t xml:space="preserve">απορροφά μήκη κύματος μικρότερα των 260 </w:t>
      </w:r>
      <w:r w:rsidR="002649F6">
        <w:rPr>
          <w:sz w:val="24"/>
          <w:szCs w:val="24"/>
          <w:lang w:val="en-US"/>
        </w:rPr>
        <w:t>nm</w:t>
      </w:r>
      <w:r w:rsidR="002649F6">
        <w:rPr>
          <w:sz w:val="24"/>
          <w:szCs w:val="24"/>
        </w:rPr>
        <w:t xml:space="preserve">, </w:t>
      </w:r>
      <w:r w:rsidR="000F5076">
        <w:rPr>
          <w:sz w:val="24"/>
          <w:szCs w:val="24"/>
        </w:rPr>
        <w:t xml:space="preserve">το μοριακό άζωτο </w:t>
      </w:r>
      <w:r w:rsidR="00BE266C">
        <w:rPr>
          <w:sz w:val="24"/>
          <w:szCs w:val="24"/>
        </w:rPr>
        <w:t xml:space="preserve">απορροφά σε μήκη κύματος &lt; 145 </w:t>
      </w:r>
      <w:r w:rsidR="00BE266C">
        <w:rPr>
          <w:sz w:val="24"/>
          <w:szCs w:val="24"/>
          <w:lang w:val="en-US"/>
        </w:rPr>
        <w:t>nm</w:t>
      </w:r>
      <w:r w:rsidR="002E1BB7">
        <w:rPr>
          <w:sz w:val="24"/>
          <w:szCs w:val="24"/>
        </w:rPr>
        <w:t xml:space="preserve">, το ατομικό οξυγόνο και ατομικό άζωτο απορροφούν μήκη κύματος μικρότερα των 200 </w:t>
      </w:r>
      <w:r w:rsidR="002E1BB7">
        <w:rPr>
          <w:sz w:val="24"/>
          <w:szCs w:val="24"/>
          <w:lang w:val="en-US"/>
        </w:rPr>
        <w:t>nm</w:t>
      </w:r>
      <w:r w:rsidR="002E1BB7" w:rsidRPr="002E1BB7">
        <w:rPr>
          <w:sz w:val="24"/>
          <w:szCs w:val="24"/>
        </w:rPr>
        <w:t xml:space="preserve"> </w:t>
      </w:r>
      <w:r w:rsidR="002E1BB7">
        <w:rPr>
          <w:sz w:val="24"/>
          <w:szCs w:val="24"/>
        </w:rPr>
        <w:t>και τέλος τ</w:t>
      </w:r>
      <w:r w:rsidR="00F44087">
        <w:rPr>
          <w:sz w:val="24"/>
          <w:szCs w:val="24"/>
        </w:rPr>
        <w:t xml:space="preserve">ο όζον απορροφά στα 300-360 </w:t>
      </w:r>
      <w:r w:rsidR="00F44087">
        <w:rPr>
          <w:sz w:val="24"/>
          <w:szCs w:val="24"/>
          <w:lang w:val="en-US"/>
        </w:rPr>
        <w:t>nm</w:t>
      </w:r>
      <w:r w:rsidR="00F44087" w:rsidRPr="00F44087">
        <w:rPr>
          <w:sz w:val="24"/>
          <w:szCs w:val="24"/>
        </w:rPr>
        <w:t xml:space="preserve"> </w:t>
      </w:r>
      <w:r w:rsidR="00F44087">
        <w:rPr>
          <w:sz w:val="24"/>
          <w:szCs w:val="24"/>
        </w:rPr>
        <w:t>αλλά και</w:t>
      </w:r>
      <w:r w:rsidR="00302EEB">
        <w:rPr>
          <w:sz w:val="24"/>
          <w:szCs w:val="24"/>
        </w:rPr>
        <w:t xml:space="preserve"> στα </w:t>
      </w:r>
      <w:r w:rsidR="00FE10B3" w:rsidRPr="00FE10B3">
        <w:rPr>
          <w:sz w:val="24"/>
          <w:szCs w:val="24"/>
        </w:rPr>
        <w:t xml:space="preserve">200-300 </w:t>
      </w:r>
      <w:r w:rsidR="00FE10B3">
        <w:rPr>
          <w:sz w:val="24"/>
          <w:szCs w:val="24"/>
          <w:lang w:val="en-US"/>
        </w:rPr>
        <w:t>nm</w:t>
      </w:r>
      <w:r w:rsidR="00FE10B3" w:rsidRPr="00FE10B3">
        <w:rPr>
          <w:sz w:val="24"/>
          <w:szCs w:val="24"/>
        </w:rPr>
        <w:t xml:space="preserve">. </w:t>
      </w:r>
    </w:p>
    <w:p w14:paraId="27FC64FB" w14:textId="38C34EA7" w:rsidR="00F53192" w:rsidRDefault="00703460" w:rsidP="00FF74FF">
      <w:pPr>
        <w:ind w:firstLine="360"/>
        <w:rPr>
          <w:sz w:val="24"/>
          <w:szCs w:val="24"/>
        </w:rPr>
      </w:pPr>
      <w:r>
        <w:rPr>
          <w:sz w:val="24"/>
          <w:szCs w:val="24"/>
        </w:rPr>
        <w:lastRenderedPageBreak/>
        <w:t xml:space="preserve">Η </w:t>
      </w:r>
      <w:r>
        <w:rPr>
          <w:sz w:val="24"/>
          <w:szCs w:val="24"/>
          <w:lang w:val="en-US"/>
        </w:rPr>
        <w:t>UV</w:t>
      </w:r>
      <w:r>
        <w:rPr>
          <w:sz w:val="24"/>
          <w:szCs w:val="24"/>
        </w:rPr>
        <w:t xml:space="preserve"> ακτινοβολία </w:t>
      </w:r>
      <w:r w:rsidR="00D16C16">
        <w:rPr>
          <w:sz w:val="24"/>
          <w:szCs w:val="24"/>
        </w:rPr>
        <w:t xml:space="preserve">είναι πολύ επιβλαβής τόσο για τον άνθρωπο όσο και για </w:t>
      </w:r>
      <w:r w:rsidR="00DF4F60">
        <w:rPr>
          <w:sz w:val="24"/>
          <w:szCs w:val="24"/>
        </w:rPr>
        <w:t xml:space="preserve">άλλους οργανισμούς του περιβάλλοντός του. Ανάλογα την βιολογική δράση της ακτινοβολίας αυτής, την διακρίνουμε σε 3 κατηγορίες. </w:t>
      </w:r>
      <w:r w:rsidR="00A13F32">
        <w:rPr>
          <w:sz w:val="24"/>
          <w:szCs w:val="24"/>
        </w:rPr>
        <w:t xml:space="preserve">Η </w:t>
      </w:r>
      <w:r w:rsidR="00A13F32">
        <w:rPr>
          <w:sz w:val="24"/>
          <w:szCs w:val="24"/>
          <w:lang w:val="en-US"/>
        </w:rPr>
        <w:t>UVA</w:t>
      </w:r>
      <w:r w:rsidR="00A13F32">
        <w:rPr>
          <w:sz w:val="24"/>
          <w:szCs w:val="24"/>
        </w:rPr>
        <w:t xml:space="preserve"> ακτινοβολία (314-400</w:t>
      </w:r>
      <w:r w:rsidR="00A13F32">
        <w:rPr>
          <w:sz w:val="24"/>
          <w:szCs w:val="24"/>
          <w:lang w:val="en-US"/>
        </w:rPr>
        <w:t>nm</w:t>
      </w:r>
      <w:r w:rsidR="00A13F32" w:rsidRPr="00BD799F">
        <w:rPr>
          <w:sz w:val="24"/>
          <w:szCs w:val="24"/>
        </w:rPr>
        <w:t xml:space="preserve">) </w:t>
      </w:r>
      <w:r w:rsidR="00BD799F">
        <w:rPr>
          <w:sz w:val="24"/>
          <w:szCs w:val="24"/>
        </w:rPr>
        <w:t xml:space="preserve">είναι επικίνδυνη μόνο όταν ο οργανισμός </w:t>
      </w:r>
      <w:r w:rsidR="00FF2D0F">
        <w:rPr>
          <w:sz w:val="24"/>
          <w:szCs w:val="24"/>
        </w:rPr>
        <w:t>εκτεθεί σε μεγάλες δόσεις της.</w:t>
      </w:r>
      <w:r w:rsidR="001D60F3">
        <w:rPr>
          <w:sz w:val="24"/>
          <w:szCs w:val="24"/>
        </w:rPr>
        <w:t xml:space="preserve"> Απορροφάται πολύ </w:t>
      </w:r>
      <w:r w:rsidR="00D82758">
        <w:rPr>
          <w:sz w:val="24"/>
          <w:szCs w:val="24"/>
        </w:rPr>
        <w:t>κοντά στην επιφάνεια του δέρματος και προκαλεί σημάδια γήρανσης.</w:t>
      </w:r>
      <w:r w:rsidR="00FF2D0F">
        <w:rPr>
          <w:sz w:val="24"/>
          <w:szCs w:val="24"/>
        </w:rPr>
        <w:t xml:space="preserve"> Η </w:t>
      </w:r>
      <w:r w:rsidR="00A13F32">
        <w:rPr>
          <w:sz w:val="24"/>
          <w:szCs w:val="24"/>
          <w:lang w:val="en-US"/>
        </w:rPr>
        <w:t>UVB</w:t>
      </w:r>
      <w:r w:rsidR="00FF2D0F">
        <w:rPr>
          <w:sz w:val="24"/>
          <w:szCs w:val="24"/>
        </w:rPr>
        <w:t xml:space="preserve"> (280-315</w:t>
      </w:r>
      <w:r w:rsidR="00FF2D0F">
        <w:rPr>
          <w:sz w:val="24"/>
          <w:szCs w:val="24"/>
          <w:lang w:val="en-US"/>
        </w:rPr>
        <w:t>nm</w:t>
      </w:r>
      <w:r w:rsidR="00FF2D0F">
        <w:rPr>
          <w:sz w:val="24"/>
          <w:szCs w:val="24"/>
        </w:rPr>
        <w:t xml:space="preserve">) είναι πιο επικίνδυνη </w:t>
      </w:r>
      <w:r w:rsidR="00CE52A6">
        <w:rPr>
          <w:sz w:val="24"/>
          <w:szCs w:val="24"/>
        </w:rPr>
        <w:t xml:space="preserve">και </w:t>
      </w:r>
      <w:r w:rsidR="00D82758">
        <w:rPr>
          <w:sz w:val="24"/>
          <w:szCs w:val="24"/>
        </w:rPr>
        <w:t>προκαλεί</w:t>
      </w:r>
      <w:r w:rsidR="009D7A82">
        <w:rPr>
          <w:sz w:val="24"/>
          <w:szCs w:val="24"/>
        </w:rPr>
        <w:t xml:space="preserve"> </w:t>
      </w:r>
      <w:r w:rsidR="00AD73AE">
        <w:rPr>
          <w:sz w:val="24"/>
          <w:szCs w:val="24"/>
        </w:rPr>
        <w:t xml:space="preserve">μαύρισμα της επιδερμίδας, </w:t>
      </w:r>
      <w:r w:rsidR="009D7A82">
        <w:rPr>
          <w:sz w:val="24"/>
          <w:szCs w:val="24"/>
        </w:rPr>
        <w:t>καρκίνο του δέρματος και καταρράκτη</w:t>
      </w:r>
      <w:r w:rsidR="00682F0D">
        <w:rPr>
          <w:sz w:val="24"/>
          <w:szCs w:val="24"/>
        </w:rPr>
        <w:t xml:space="preserve"> αλλά όμως είναι υπεύθυνη και για την παραγωγή της βιταμίνης </w:t>
      </w:r>
      <w:r w:rsidR="00682F0D">
        <w:rPr>
          <w:sz w:val="24"/>
          <w:szCs w:val="24"/>
          <w:lang w:val="en-US"/>
        </w:rPr>
        <w:t>D</w:t>
      </w:r>
      <w:r w:rsidR="009D7A82">
        <w:rPr>
          <w:sz w:val="24"/>
          <w:szCs w:val="24"/>
        </w:rPr>
        <w:t>. Τέλος, η</w:t>
      </w:r>
      <w:r w:rsidR="00CE52A6">
        <w:rPr>
          <w:sz w:val="24"/>
          <w:szCs w:val="24"/>
        </w:rPr>
        <w:t xml:space="preserve"> </w:t>
      </w:r>
      <w:r w:rsidR="00A13F32">
        <w:rPr>
          <w:sz w:val="24"/>
          <w:szCs w:val="24"/>
          <w:lang w:val="en-US"/>
        </w:rPr>
        <w:t>UVC</w:t>
      </w:r>
      <w:r w:rsidR="00682F0D">
        <w:rPr>
          <w:sz w:val="24"/>
          <w:szCs w:val="24"/>
        </w:rPr>
        <w:t xml:space="preserve"> (</w:t>
      </w:r>
      <w:r w:rsidR="00A357A6">
        <w:rPr>
          <w:sz w:val="24"/>
          <w:szCs w:val="24"/>
        </w:rPr>
        <w:t>&lt;280</w:t>
      </w:r>
      <w:r w:rsidR="00A357A6">
        <w:rPr>
          <w:sz w:val="24"/>
          <w:szCs w:val="24"/>
          <w:lang w:val="en-US"/>
        </w:rPr>
        <w:t>nm</w:t>
      </w:r>
      <w:r w:rsidR="00A357A6">
        <w:rPr>
          <w:sz w:val="24"/>
          <w:szCs w:val="24"/>
        </w:rPr>
        <w:t>) είναι η πιο επιβλαβής ακτινοβολία</w:t>
      </w:r>
      <w:r w:rsidR="00955772">
        <w:rPr>
          <w:sz w:val="24"/>
          <w:szCs w:val="24"/>
        </w:rPr>
        <w:t xml:space="preserve"> </w:t>
      </w:r>
      <w:r w:rsidR="00EC6BFF">
        <w:rPr>
          <w:sz w:val="24"/>
          <w:szCs w:val="24"/>
        </w:rPr>
        <w:t>αλλά</w:t>
      </w:r>
      <w:r w:rsidR="00955772">
        <w:rPr>
          <w:sz w:val="24"/>
          <w:szCs w:val="24"/>
        </w:rPr>
        <w:t xml:space="preserve"> απορροφάται στο 100% και δεν αγγίζει την επιφάνεια του εδάφους. </w:t>
      </w:r>
    </w:p>
    <w:p w14:paraId="0314E06A" w14:textId="0B87E15E" w:rsidR="009F7244" w:rsidRDefault="009F7244" w:rsidP="00FF74FF">
      <w:pPr>
        <w:ind w:firstLine="360"/>
        <w:rPr>
          <w:sz w:val="24"/>
          <w:szCs w:val="24"/>
        </w:rPr>
      </w:pPr>
      <w:r>
        <w:rPr>
          <w:sz w:val="24"/>
          <w:szCs w:val="24"/>
        </w:rPr>
        <w:t xml:space="preserve">Αντίθετα με την </w:t>
      </w:r>
      <w:r>
        <w:rPr>
          <w:sz w:val="24"/>
          <w:szCs w:val="24"/>
          <w:lang w:val="en-US"/>
        </w:rPr>
        <w:t>UV</w:t>
      </w:r>
      <w:r w:rsidRPr="009F7244">
        <w:rPr>
          <w:sz w:val="24"/>
          <w:szCs w:val="24"/>
        </w:rPr>
        <w:t xml:space="preserve">, </w:t>
      </w:r>
      <w:r>
        <w:rPr>
          <w:sz w:val="24"/>
          <w:szCs w:val="24"/>
        </w:rPr>
        <w:t>το ορατό μέρος του φάσματος δεν απορροφάται τόσο πολύ.</w:t>
      </w:r>
      <w:r w:rsidR="00FE3220">
        <w:rPr>
          <w:sz w:val="24"/>
          <w:szCs w:val="24"/>
        </w:rPr>
        <w:t xml:space="preserve"> Η απορρόφηση που λαμβάνει χώρα οφείλεται και πάλι στο όζον </w:t>
      </w:r>
      <w:r w:rsidR="002304FD">
        <w:rPr>
          <w:sz w:val="24"/>
          <w:szCs w:val="24"/>
        </w:rPr>
        <w:t>αλλά και στους υδρατμούς που απορροφάνε μήκη κύματος μεταξύ των 572</w:t>
      </w:r>
      <w:r w:rsidR="002304FD">
        <w:rPr>
          <w:sz w:val="24"/>
          <w:szCs w:val="24"/>
          <w:lang w:val="en-US"/>
        </w:rPr>
        <w:t>nm</w:t>
      </w:r>
      <w:r w:rsidR="002304FD" w:rsidRPr="002304FD">
        <w:rPr>
          <w:sz w:val="24"/>
          <w:szCs w:val="24"/>
        </w:rPr>
        <w:t xml:space="preserve"> </w:t>
      </w:r>
      <w:r w:rsidR="002304FD">
        <w:rPr>
          <w:sz w:val="24"/>
          <w:szCs w:val="24"/>
        </w:rPr>
        <w:t xml:space="preserve">και </w:t>
      </w:r>
      <w:r w:rsidR="00721974">
        <w:rPr>
          <w:sz w:val="24"/>
          <w:szCs w:val="24"/>
        </w:rPr>
        <w:t>703</w:t>
      </w:r>
      <w:r w:rsidR="00721974">
        <w:rPr>
          <w:sz w:val="24"/>
          <w:szCs w:val="24"/>
          <w:lang w:val="en-US"/>
        </w:rPr>
        <w:t>nm</w:t>
      </w:r>
      <w:r w:rsidR="00721974">
        <w:rPr>
          <w:sz w:val="24"/>
          <w:szCs w:val="24"/>
        </w:rPr>
        <w:t xml:space="preserve">. Έχει παρατηρηθεί ότι η εξασθένιση του </w:t>
      </w:r>
      <w:r w:rsidR="00721974">
        <w:rPr>
          <w:sz w:val="24"/>
          <w:szCs w:val="24"/>
          <w:lang w:val="en-US"/>
        </w:rPr>
        <w:t>VIS</w:t>
      </w:r>
      <w:r w:rsidR="00721974" w:rsidRPr="00721974">
        <w:rPr>
          <w:sz w:val="24"/>
          <w:szCs w:val="24"/>
        </w:rPr>
        <w:t xml:space="preserve"> </w:t>
      </w:r>
      <w:r w:rsidR="00721974">
        <w:rPr>
          <w:sz w:val="24"/>
          <w:szCs w:val="24"/>
        </w:rPr>
        <w:t>είναι περίπου διπλάσια το καλοκαίρι σε σχέση με τον χειμώνα.</w:t>
      </w:r>
      <w:r w:rsidR="00D85BFF">
        <w:rPr>
          <w:sz w:val="24"/>
          <w:szCs w:val="24"/>
        </w:rPr>
        <w:t xml:space="preserve"> </w:t>
      </w:r>
    </w:p>
    <w:p w14:paraId="0C1218F9" w14:textId="5A7A2A08" w:rsidR="00056A00" w:rsidRDefault="007857F3" w:rsidP="00593B72">
      <w:pPr>
        <w:ind w:firstLine="360"/>
        <w:rPr>
          <w:sz w:val="24"/>
          <w:szCs w:val="24"/>
        </w:rPr>
      </w:pPr>
      <w:r>
        <w:rPr>
          <w:sz w:val="24"/>
          <w:szCs w:val="24"/>
        </w:rPr>
        <w:t xml:space="preserve">Όσον αφορά την υπέρυθρη ακτινοβολία, </w:t>
      </w:r>
      <w:r w:rsidR="00700605">
        <w:rPr>
          <w:sz w:val="24"/>
          <w:szCs w:val="24"/>
        </w:rPr>
        <w:t xml:space="preserve">η απορρόφηση είναι ακόμα λιγότερη και οφείλεται κυρίως στους υδρατμούς </w:t>
      </w:r>
      <w:r w:rsidR="00B40475">
        <w:rPr>
          <w:sz w:val="24"/>
          <w:szCs w:val="24"/>
        </w:rPr>
        <w:t xml:space="preserve">που απορροφάνε στα </w:t>
      </w:r>
      <w:r w:rsidR="00507DC3" w:rsidRPr="00507DC3">
        <w:rPr>
          <w:sz w:val="24"/>
          <w:szCs w:val="24"/>
        </w:rPr>
        <w:t>700</w:t>
      </w:r>
      <w:r w:rsidR="00B40475">
        <w:rPr>
          <w:sz w:val="24"/>
          <w:szCs w:val="24"/>
        </w:rPr>
        <w:t>-4</w:t>
      </w:r>
      <w:r w:rsidR="00507DC3" w:rsidRPr="00507DC3">
        <w:rPr>
          <w:sz w:val="24"/>
          <w:szCs w:val="24"/>
        </w:rPr>
        <w:t>000</w:t>
      </w:r>
      <w:r w:rsidR="00507DC3">
        <w:rPr>
          <w:sz w:val="24"/>
          <w:szCs w:val="24"/>
          <w:lang w:val="en-US"/>
        </w:rPr>
        <w:t>n</w:t>
      </w:r>
      <w:r w:rsidR="00B40475">
        <w:rPr>
          <w:sz w:val="24"/>
          <w:szCs w:val="24"/>
          <w:lang w:val="en-US"/>
        </w:rPr>
        <w:t>m</w:t>
      </w:r>
      <w:r w:rsidR="00B40475" w:rsidRPr="00B40475">
        <w:rPr>
          <w:sz w:val="24"/>
          <w:szCs w:val="24"/>
        </w:rPr>
        <w:t xml:space="preserve"> </w:t>
      </w:r>
      <w:r w:rsidR="00700605">
        <w:rPr>
          <w:sz w:val="24"/>
          <w:szCs w:val="24"/>
        </w:rPr>
        <w:t>και στο διοξείδιο του άνθρακα</w:t>
      </w:r>
      <w:r w:rsidR="00B40475" w:rsidRPr="00B40475">
        <w:rPr>
          <w:sz w:val="24"/>
          <w:szCs w:val="24"/>
        </w:rPr>
        <w:t xml:space="preserve"> </w:t>
      </w:r>
      <w:r w:rsidR="00B40475">
        <w:rPr>
          <w:sz w:val="24"/>
          <w:szCs w:val="24"/>
        </w:rPr>
        <w:t xml:space="preserve">που απορροφά </w:t>
      </w:r>
      <w:r w:rsidR="0094433C">
        <w:rPr>
          <w:sz w:val="24"/>
          <w:szCs w:val="24"/>
        </w:rPr>
        <w:t>στα 1</w:t>
      </w:r>
      <w:r w:rsidR="00507DC3" w:rsidRPr="00507DC3">
        <w:rPr>
          <w:sz w:val="24"/>
          <w:szCs w:val="24"/>
        </w:rPr>
        <w:t>600</w:t>
      </w:r>
      <w:r w:rsidR="0094433C">
        <w:rPr>
          <w:sz w:val="24"/>
          <w:szCs w:val="24"/>
        </w:rPr>
        <w:t>-4</w:t>
      </w:r>
      <w:r w:rsidR="00507DC3" w:rsidRPr="00507DC3">
        <w:rPr>
          <w:sz w:val="24"/>
          <w:szCs w:val="24"/>
        </w:rPr>
        <w:t>000</w:t>
      </w:r>
      <w:r w:rsidR="00507DC3">
        <w:rPr>
          <w:sz w:val="24"/>
          <w:szCs w:val="24"/>
          <w:lang w:val="en-US"/>
        </w:rPr>
        <w:t>n</w:t>
      </w:r>
      <w:r w:rsidR="0094433C">
        <w:rPr>
          <w:sz w:val="24"/>
          <w:szCs w:val="24"/>
          <w:lang w:val="en-US"/>
        </w:rPr>
        <w:t>m</w:t>
      </w:r>
      <w:r w:rsidR="00700605">
        <w:rPr>
          <w:sz w:val="24"/>
          <w:szCs w:val="24"/>
        </w:rPr>
        <w:t>.</w:t>
      </w:r>
      <w:r w:rsidR="0094433C">
        <w:rPr>
          <w:sz w:val="24"/>
          <w:szCs w:val="24"/>
        </w:rPr>
        <w:t xml:space="preserve"> </w:t>
      </w:r>
      <w:r w:rsidR="009A76C5">
        <w:rPr>
          <w:sz w:val="24"/>
          <w:szCs w:val="24"/>
        </w:rPr>
        <w:t xml:space="preserve">Επιπλέον, οι σταγόνες του νερού και οι παγοκρύσταλλοι που περιέχονται στα νέφη απορροφούν </w:t>
      </w:r>
      <w:r w:rsidR="000A74AF">
        <w:rPr>
          <w:sz w:val="24"/>
          <w:szCs w:val="24"/>
        </w:rPr>
        <w:t xml:space="preserve">και αυτά την </w:t>
      </w:r>
      <w:r w:rsidR="000A74AF">
        <w:rPr>
          <w:sz w:val="24"/>
          <w:szCs w:val="24"/>
          <w:lang w:val="en-US"/>
        </w:rPr>
        <w:t>IR</w:t>
      </w:r>
      <w:r w:rsidR="000A74AF" w:rsidRPr="000A74AF">
        <w:rPr>
          <w:sz w:val="24"/>
          <w:szCs w:val="24"/>
        </w:rPr>
        <w:t xml:space="preserve"> </w:t>
      </w:r>
      <w:r w:rsidR="000A74AF">
        <w:rPr>
          <w:sz w:val="24"/>
          <w:szCs w:val="24"/>
        </w:rPr>
        <w:t xml:space="preserve">ακτινοβολία στα </w:t>
      </w:r>
      <w:r w:rsidR="00507DC3" w:rsidRPr="00507DC3">
        <w:rPr>
          <w:sz w:val="24"/>
          <w:szCs w:val="24"/>
        </w:rPr>
        <w:t>1</w:t>
      </w:r>
      <w:r w:rsidR="00EB3838">
        <w:rPr>
          <w:sz w:val="24"/>
          <w:szCs w:val="24"/>
        </w:rPr>
        <w:t>.</w:t>
      </w:r>
      <w:r w:rsidR="00507DC3" w:rsidRPr="00507DC3">
        <w:rPr>
          <w:sz w:val="24"/>
          <w:szCs w:val="24"/>
        </w:rPr>
        <w:t>000-2</w:t>
      </w:r>
      <w:r w:rsidR="00EB3838">
        <w:rPr>
          <w:sz w:val="24"/>
          <w:szCs w:val="24"/>
        </w:rPr>
        <w:t>.</w:t>
      </w:r>
      <w:r w:rsidR="00507DC3" w:rsidRPr="00507DC3">
        <w:rPr>
          <w:sz w:val="24"/>
          <w:szCs w:val="24"/>
        </w:rPr>
        <w:t>000</w:t>
      </w:r>
      <w:r w:rsidR="00507DC3">
        <w:rPr>
          <w:sz w:val="24"/>
          <w:szCs w:val="24"/>
          <w:lang w:val="en-US"/>
        </w:rPr>
        <w:t>nm</w:t>
      </w:r>
      <w:r w:rsidR="00507DC3" w:rsidRPr="00507DC3">
        <w:rPr>
          <w:sz w:val="24"/>
          <w:szCs w:val="24"/>
        </w:rPr>
        <w:t xml:space="preserve">. </w:t>
      </w:r>
      <w:r w:rsidR="009F68A8">
        <w:rPr>
          <w:sz w:val="24"/>
          <w:szCs w:val="24"/>
          <w:lang w:val="en-US"/>
        </w:rPr>
        <w:t>To</w:t>
      </w:r>
      <w:r w:rsidR="009F68A8" w:rsidRPr="009F68A8">
        <w:rPr>
          <w:sz w:val="24"/>
          <w:szCs w:val="24"/>
        </w:rPr>
        <w:t xml:space="preserve"> </w:t>
      </w:r>
      <w:r w:rsidR="009F68A8">
        <w:rPr>
          <w:sz w:val="24"/>
          <w:szCs w:val="24"/>
          <w:lang w:val="en-US"/>
        </w:rPr>
        <w:t>IR</w:t>
      </w:r>
      <w:r w:rsidR="009F68A8" w:rsidRPr="009F68A8">
        <w:rPr>
          <w:sz w:val="24"/>
          <w:szCs w:val="24"/>
        </w:rPr>
        <w:t xml:space="preserve">, </w:t>
      </w:r>
      <w:r w:rsidR="009F68A8">
        <w:rPr>
          <w:sz w:val="24"/>
          <w:szCs w:val="24"/>
        </w:rPr>
        <w:t xml:space="preserve">δεν απορροφάται τόσο, όσο παγιδεύεται από τα λεγόμενα αέρια του θερμοκηπίου </w:t>
      </w:r>
      <w:r w:rsidR="007E3A2D" w:rsidRPr="007E3A2D">
        <w:rPr>
          <w:sz w:val="24"/>
          <w:szCs w:val="24"/>
        </w:rPr>
        <w:t>(</w:t>
      </w:r>
      <w:r w:rsidR="007E3A2D">
        <w:rPr>
          <w:sz w:val="24"/>
          <w:szCs w:val="24"/>
          <w:lang w:val="en-US"/>
        </w:rPr>
        <w:t>CO</w:t>
      </w:r>
      <w:r w:rsidR="007E3A2D" w:rsidRPr="007E3A2D">
        <w:rPr>
          <w:sz w:val="24"/>
          <w:szCs w:val="24"/>
          <w:vertAlign w:val="subscript"/>
        </w:rPr>
        <w:t>2</w:t>
      </w:r>
      <w:r w:rsidR="007E3A2D" w:rsidRPr="007E3A2D">
        <w:rPr>
          <w:sz w:val="24"/>
          <w:szCs w:val="24"/>
        </w:rPr>
        <w:t xml:space="preserve">, </w:t>
      </w:r>
      <w:r w:rsidR="007E3A2D">
        <w:rPr>
          <w:sz w:val="24"/>
          <w:szCs w:val="24"/>
          <w:lang w:val="en-US"/>
        </w:rPr>
        <w:t>O</w:t>
      </w:r>
      <w:r w:rsidR="007E3A2D" w:rsidRPr="007E3A2D">
        <w:rPr>
          <w:sz w:val="24"/>
          <w:szCs w:val="24"/>
          <w:vertAlign w:val="subscript"/>
        </w:rPr>
        <w:t>3</w:t>
      </w:r>
      <w:r w:rsidR="007E3A2D" w:rsidRPr="007E3A2D">
        <w:rPr>
          <w:sz w:val="24"/>
          <w:szCs w:val="24"/>
        </w:rPr>
        <w:t xml:space="preserve">, </w:t>
      </w:r>
      <w:r w:rsidR="007E3A2D">
        <w:rPr>
          <w:sz w:val="24"/>
          <w:szCs w:val="24"/>
          <w:lang w:val="en-US"/>
        </w:rPr>
        <w:t>CFS</w:t>
      </w:r>
      <w:r w:rsidR="00A671D0" w:rsidRPr="00A671D0">
        <w:rPr>
          <w:sz w:val="24"/>
          <w:szCs w:val="24"/>
        </w:rPr>
        <w:t xml:space="preserve">, </w:t>
      </w:r>
      <w:r w:rsidR="00A671D0">
        <w:rPr>
          <w:sz w:val="24"/>
          <w:szCs w:val="24"/>
          <w:lang w:val="en-US"/>
        </w:rPr>
        <w:t>CH</w:t>
      </w:r>
      <w:r w:rsidR="00A671D0" w:rsidRPr="00A671D0">
        <w:rPr>
          <w:sz w:val="24"/>
          <w:szCs w:val="24"/>
          <w:vertAlign w:val="subscript"/>
        </w:rPr>
        <w:t>4</w:t>
      </w:r>
      <w:r w:rsidR="00D53E06" w:rsidRPr="00D53E06">
        <w:rPr>
          <w:sz w:val="24"/>
          <w:szCs w:val="24"/>
        </w:rPr>
        <w:t xml:space="preserve">, </w:t>
      </w:r>
      <w:r w:rsidR="00D53E06">
        <w:rPr>
          <w:sz w:val="24"/>
          <w:szCs w:val="24"/>
          <w:lang w:val="en-US"/>
        </w:rPr>
        <w:t>NO</w:t>
      </w:r>
      <w:r w:rsidR="00D53E06" w:rsidRPr="00D53E06">
        <w:rPr>
          <w:sz w:val="24"/>
          <w:szCs w:val="24"/>
        </w:rPr>
        <w:t xml:space="preserve">, </w:t>
      </w:r>
      <w:r w:rsidR="00D53E06">
        <w:rPr>
          <w:sz w:val="24"/>
          <w:szCs w:val="24"/>
          <w:lang w:val="en-US"/>
        </w:rPr>
        <w:t>H</w:t>
      </w:r>
      <w:r w:rsidR="00D53E06" w:rsidRPr="00D53E06">
        <w:rPr>
          <w:sz w:val="24"/>
          <w:szCs w:val="24"/>
          <w:vertAlign w:val="subscript"/>
        </w:rPr>
        <w:t>2</w:t>
      </w:r>
      <w:r w:rsidR="00D53E06">
        <w:rPr>
          <w:sz w:val="24"/>
          <w:szCs w:val="24"/>
          <w:lang w:val="en-US"/>
        </w:rPr>
        <w:t>O</w:t>
      </w:r>
      <w:r w:rsidR="00D53E06" w:rsidRPr="00D53E06">
        <w:rPr>
          <w:sz w:val="24"/>
          <w:szCs w:val="24"/>
        </w:rPr>
        <w:t>)</w:t>
      </w:r>
      <w:r w:rsidR="006F325C" w:rsidRPr="006F325C">
        <w:rPr>
          <w:sz w:val="24"/>
          <w:szCs w:val="24"/>
        </w:rPr>
        <w:t xml:space="preserve"> </w:t>
      </w:r>
      <w:r w:rsidR="006F325C">
        <w:rPr>
          <w:sz w:val="24"/>
          <w:szCs w:val="24"/>
        </w:rPr>
        <w:t xml:space="preserve">κάτι που οδηγεί σε αύξηση της θερμοκρασίας του πλανήτη. </w:t>
      </w:r>
    </w:p>
    <w:p w14:paraId="2487B866" w14:textId="150D11AB" w:rsidR="00443174" w:rsidRDefault="00ED368B" w:rsidP="00593B72">
      <w:pPr>
        <w:ind w:firstLine="360"/>
        <w:rPr>
          <w:sz w:val="24"/>
          <w:szCs w:val="24"/>
        </w:rPr>
      </w:pPr>
      <w:r>
        <w:rPr>
          <w:sz w:val="24"/>
          <w:szCs w:val="24"/>
        </w:rPr>
        <w:t>Απορρόφηση της ακτινοβολίας όμως δεν προκαλούν μόνο τα συστατικά της ατμόσφαιρας αλλά και ρύποι που υπάρχουν σε αυτήν.</w:t>
      </w:r>
      <w:r w:rsidR="0075040A">
        <w:rPr>
          <w:sz w:val="24"/>
          <w:szCs w:val="24"/>
        </w:rPr>
        <w:t xml:space="preserve"> </w:t>
      </w:r>
      <w:r w:rsidR="00E63D94">
        <w:rPr>
          <w:sz w:val="24"/>
          <w:szCs w:val="24"/>
        </w:rPr>
        <w:t xml:space="preserve">Τα στερεά σωματίδια και οι χημικές ουσίες που </w:t>
      </w:r>
      <w:r w:rsidR="0058539E">
        <w:rPr>
          <w:sz w:val="24"/>
          <w:szCs w:val="24"/>
        </w:rPr>
        <w:t xml:space="preserve">βρίσκονται μέσα στην ατμόσφαιρα τα ονομάζουμε αερολύματα ή αλλιώς </w:t>
      </w:r>
      <w:r w:rsidR="00B833DE">
        <w:rPr>
          <w:sz w:val="24"/>
          <w:szCs w:val="24"/>
        </w:rPr>
        <w:t>αιωρούμενα σωματίδια</w:t>
      </w:r>
      <w:r w:rsidR="00A5285C">
        <w:rPr>
          <w:sz w:val="24"/>
          <w:szCs w:val="24"/>
        </w:rPr>
        <w:t xml:space="preserve"> (</w:t>
      </w:r>
      <w:r w:rsidR="00A5285C">
        <w:rPr>
          <w:sz w:val="24"/>
          <w:szCs w:val="24"/>
          <w:lang w:val="en-US"/>
        </w:rPr>
        <w:t>PM</w:t>
      </w:r>
      <w:r w:rsidR="00A5285C" w:rsidRPr="00A5285C">
        <w:rPr>
          <w:sz w:val="24"/>
          <w:szCs w:val="24"/>
        </w:rPr>
        <w:t xml:space="preserve">, </w:t>
      </w:r>
      <w:r w:rsidR="00A5285C">
        <w:rPr>
          <w:sz w:val="24"/>
          <w:szCs w:val="24"/>
          <w:lang w:val="en-US"/>
        </w:rPr>
        <w:t>particulate</w:t>
      </w:r>
      <w:r w:rsidR="00A5285C" w:rsidRPr="00A5285C">
        <w:rPr>
          <w:sz w:val="24"/>
          <w:szCs w:val="24"/>
        </w:rPr>
        <w:t xml:space="preserve"> </w:t>
      </w:r>
      <w:r w:rsidR="00A5285C">
        <w:rPr>
          <w:sz w:val="24"/>
          <w:szCs w:val="24"/>
          <w:lang w:val="en-US"/>
        </w:rPr>
        <w:t>matter</w:t>
      </w:r>
      <w:r w:rsidR="00A5285C" w:rsidRPr="00A5285C">
        <w:rPr>
          <w:sz w:val="24"/>
          <w:szCs w:val="24"/>
        </w:rPr>
        <w:t>)</w:t>
      </w:r>
      <w:r w:rsidR="00B833DE">
        <w:rPr>
          <w:sz w:val="24"/>
          <w:szCs w:val="24"/>
        </w:rPr>
        <w:t xml:space="preserve">. </w:t>
      </w:r>
      <w:r w:rsidR="00812133">
        <w:rPr>
          <w:sz w:val="24"/>
          <w:szCs w:val="24"/>
        </w:rPr>
        <w:t xml:space="preserve">Μπορούν να είναι </w:t>
      </w:r>
      <w:r w:rsidR="00C717AB">
        <w:rPr>
          <w:sz w:val="24"/>
          <w:szCs w:val="24"/>
        </w:rPr>
        <w:t xml:space="preserve">φυσικής ή ανθρωπογενούς προελεύσεως και ανάλογα με το μέγεθος τους τα διακρίνουμε σε 3 βασικές κατηγορίες, τα </w:t>
      </w:r>
      <w:r w:rsidR="00C717AB">
        <w:rPr>
          <w:sz w:val="24"/>
          <w:szCs w:val="24"/>
          <w:lang w:val="en-US"/>
        </w:rPr>
        <w:t>PM</w:t>
      </w:r>
      <w:r w:rsidR="00C717AB" w:rsidRPr="00C717AB">
        <w:rPr>
          <w:sz w:val="24"/>
          <w:szCs w:val="24"/>
        </w:rPr>
        <w:t xml:space="preserve">1, </w:t>
      </w:r>
      <w:r w:rsidR="00C717AB">
        <w:rPr>
          <w:sz w:val="24"/>
          <w:szCs w:val="24"/>
        </w:rPr>
        <w:t>τα ΡΜ</w:t>
      </w:r>
      <w:r w:rsidR="00DF1B1E">
        <w:rPr>
          <w:sz w:val="24"/>
          <w:szCs w:val="24"/>
        </w:rPr>
        <w:t>2.5 και τα ΡΜ10</w:t>
      </w:r>
      <w:r w:rsidR="007D62F6">
        <w:rPr>
          <w:sz w:val="24"/>
          <w:szCs w:val="24"/>
        </w:rPr>
        <w:t xml:space="preserve"> </w:t>
      </w:r>
      <w:r w:rsidR="00061449">
        <w:rPr>
          <w:sz w:val="24"/>
          <w:szCs w:val="24"/>
        </w:rPr>
        <w:t>με διαμέτρους 1μ</w:t>
      </w:r>
      <w:r w:rsidR="00061449">
        <w:rPr>
          <w:sz w:val="24"/>
          <w:szCs w:val="24"/>
          <w:lang w:val="en-US"/>
        </w:rPr>
        <w:t>m</w:t>
      </w:r>
      <w:r w:rsidR="00061449">
        <w:rPr>
          <w:sz w:val="24"/>
          <w:szCs w:val="24"/>
        </w:rPr>
        <w:t>, 2</w:t>
      </w:r>
      <w:r w:rsidR="00EB3838">
        <w:rPr>
          <w:sz w:val="24"/>
          <w:szCs w:val="24"/>
        </w:rPr>
        <w:t>,</w:t>
      </w:r>
      <w:r w:rsidR="00061449">
        <w:rPr>
          <w:sz w:val="24"/>
          <w:szCs w:val="24"/>
        </w:rPr>
        <w:t>5μ</w:t>
      </w:r>
      <w:r w:rsidR="00061449">
        <w:rPr>
          <w:sz w:val="24"/>
          <w:szCs w:val="24"/>
          <w:lang w:val="en-US"/>
        </w:rPr>
        <w:t>m</w:t>
      </w:r>
      <w:r w:rsidR="00061449">
        <w:rPr>
          <w:sz w:val="24"/>
          <w:szCs w:val="24"/>
        </w:rPr>
        <w:t xml:space="preserve"> και 10μ</w:t>
      </w:r>
      <w:r w:rsidR="00061449">
        <w:rPr>
          <w:sz w:val="24"/>
          <w:szCs w:val="24"/>
          <w:lang w:val="en-US"/>
        </w:rPr>
        <w:t>m</w:t>
      </w:r>
      <w:r w:rsidR="00061449">
        <w:rPr>
          <w:sz w:val="24"/>
          <w:szCs w:val="24"/>
        </w:rPr>
        <w:t xml:space="preserve"> αντίστοιχα. </w:t>
      </w:r>
    </w:p>
    <w:p w14:paraId="2D25B84B" w14:textId="127111BA" w:rsidR="00A5285C" w:rsidRDefault="0081667E" w:rsidP="00593B72">
      <w:pPr>
        <w:ind w:firstLine="360"/>
        <w:rPr>
          <w:sz w:val="24"/>
          <w:szCs w:val="24"/>
        </w:rPr>
      </w:pPr>
      <w:r>
        <w:rPr>
          <w:sz w:val="24"/>
          <w:szCs w:val="24"/>
        </w:rPr>
        <w:t xml:space="preserve">Τα αιωρούμενα σωματίδια ρυπαίνουν την </w:t>
      </w:r>
      <w:r w:rsidR="005E38B9">
        <w:rPr>
          <w:sz w:val="24"/>
          <w:szCs w:val="24"/>
        </w:rPr>
        <w:t>ατμόσφαιρα και ταυτόχρονα η υψηλή συγκέντρωσή τους είναι επικίνδυνη για το</w:t>
      </w:r>
      <w:r w:rsidR="00A5285C">
        <w:rPr>
          <w:sz w:val="24"/>
          <w:szCs w:val="24"/>
        </w:rPr>
        <w:t xml:space="preserve">υς ζωντανούς οργανισμούς, όπως φαίνεται και στην </w:t>
      </w:r>
      <w:r w:rsidR="00A5285C" w:rsidRPr="002D08ED">
        <w:rPr>
          <w:sz w:val="24"/>
          <w:szCs w:val="24"/>
        </w:rPr>
        <w:t>εικόνα 1</w:t>
      </w:r>
      <w:r w:rsidR="002D08ED" w:rsidRPr="002D08ED">
        <w:rPr>
          <w:sz w:val="24"/>
          <w:szCs w:val="24"/>
        </w:rPr>
        <w:t>6</w:t>
      </w:r>
      <w:r w:rsidR="00A5285C" w:rsidRPr="002D08ED">
        <w:rPr>
          <w:sz w:val="24"/>
          <w:szCs w:val="24"/>
        </w:rPr>
        <w:t xml:space="preserve">. </w:t>
      </w:r>
      <w:r w:rsidR="004B43E5" w:rsidRPr="002D08ED">
        <w:rPr>
          <w:sz w:val="24"/>
          <w:szCs w:val="24"/>
        </w:rPr>
        <w:t xml:space="preserve">Συμμετέχουν σε </w:t>
      </w:r>
      <w:r w:rsidR="00B41A36" w:rsidRPr="002D08ED">
        <w:rPr>
          <w:sz w:val="24"/>
          <w:szCs w:val="24"/>
        </w:rPr>
        <w:t xml:space="preserve">χημικά και ηλεκτρικά φαινόμενα και είναι απαραίτητα για την συμπύκνωση των </w:t>
      </w:r>
      <w:r w:rsidR="00B41A36">
        <w:rPr>
          <w:sz w:val="24"/>
          <w:szCs w:val="24"/>
        </w:rPr>
        <w:t xml:space="preserve">υδρατμών. Ένας άλλος πολύ σημαντικός ρόλος που έχουν </w:t>
      </w:r>
      <w:r w:rsidR="000632E7">
        <w:rPr>
          <w:sz w:val="24"/>
          <w:szCs w:val="24"/>
        </w:rPr>
        <w:t xml:space="preserve">είναι ότι εκτός από την απορρόφηση της ηλιακής ακτινοβολίας, συμβάλλουν και στην σκέδασή </w:t>
      </w:r>
      <w:r w:rsidR="00DB1AB9">
        <w:rPr>
          <w:sz w:val="24"/>
          <w:szCs w:val="24"/>
        </w:rPr>
        <w:t xml:space="preserve">της, επιτυγχάνοντας έτσι ακόμα </w:t>
      </w:r>
      <w:r w:rsidR="009B43B8">
        <w:rPr>
          <w:sz w:val="24"/>
          <w:szCs w:val="24"/>
        </w:rPr>
        <w:t>μεγαλύτερη εξασθένισή της.</w:t>
      </w:r>
    </w:p>
    <w:p w14:paraId="1DB37F24" w14:textId="77777777" w:rsidR="00A5285C" w:rsidRDefault="00A5285C" w:rsidP="00C8673A">
      <w:pPr>
        <w:rPr>
          <w:sz w:val="24"/>
          <w:szCs w:val="24"/>
        </w:rPr>
      </w:pPr>
    </w:p>
    <w:p w14:paraId="66DE4E01" w14:textId="77777777" w:rsidR="00A5285C" w:rsidRDefault="00A5285C" w:rsidP="00443174">
      <w:pPr>
        <w:rPr>
          <w:sz w:val="24"/>
          <w:szCs w:val="24"/>
        </w:rPr>
      </w:pPr>
    </w:p>
    <w:p w14:paraId="047EF430" w14:textId="77777777" w:rsidR="00A5285C" w:rsidRDefault="00A5285C" w:rsidP="00A5285C">
      <w:pPr>
        <w:keepNext/>
        <w:ind w:firstLine="360"/>
        <w:jc w:val="center"/>
      </w:pPr>
      <w:r w:rsidRPr="00A5285C">
        <w:rPr>
          <w:noProof/>
          <w:sz w:val="24"/>
          <w:szCs w:val="24"/>
        </w:rPr>
        <w:drawing>
          <wp:inline distT="0" distB="0" distL="0" distR="0" wp14:anchorId="73D6BA63" wp14:editId="2D119CAF">
            <wp:extent cx="5473700" cy="1864918"/>
            <wp:effectExtent l="0" t="0" r="0" b="254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1630" cy="1867620"/>
                    </a:xfrm>
                    <a:prstGeom prst="rect">
                      <a:avLst/>
                    </a:prstGeom>
                  </pic:spPr>
                </pic:pic>
              </a:graphicData>
            </a:graphic>
          </wp:inline>
        </w:drawing>
      </w:r>
    </w:p>
    <w:p w14:paraId="74D9B77E" w14:textId="23DCB275" w:rsidR="00ED368B" w:rsidRDefault="00A5285C" w:rsidP="00A5285C">
      <w:pPr>
        <w:pStyle w:val="a7"/>
        <w:jc w:val="center"/>
      </w:pPr>
      <w:r>
        <w:t xml:space="preserve">Εικόνα </w:t>
      </w:r>
      <w:r>
        <w:fldChar w:fldCharType="begin"/>
      </w:r>
      <w:r>
        <w:instrText xml:space="preserve"> SEQ Εικόνα \* ARABIC </w:instrText>
      </w:r>
      <w:r>
        <w:fldChar w:fldCharType="separate"/>
      </w:r>
      <w:r w:rsidR="005D5909">
        <w:rPr>
          <w:noProof/>
        </w:rPr>
        <w:t>16</w:t>
      </w:r>
      <w:r>
        <w:fldChar w:fldCharType="end"/>
      </w:r>
      <w:r>
        <w:t>: Δείκτης ποιότητας αέρα ανάλογα με την συγκέντρωση των αιωρούμενων σωματιδίων (</w:t>
      </w:r>
      <w:hyperlink r:id="rId47" w:history="1">
        <w:r w:rsidR="00443174" w:rsidRPr="001446E5">
          <w:rPr>
            <w:rStyle w:val="-"/>
          </w:rPr>
          <w:t>https://airly.org/en/air-quality-index-caqi-and-aqi-methods-of-calculation/</w:t>
        </w:r>
      </w:hyperlink>
      <w:r>
        <w:t>)</w:t>
      </w:r>
    </w:p>
    <w:p w14:paraId="4A6ABE68" w14:textId="77777777" w:rsidR="00443174" w:rsidRDefault="00443174" w:rsidP="00443174"/>
    <w:p w14:paraId="2F294671" w14:textId="77777777" w:rsidR="00443174" w:rsidRDefault="00443174" w:rsidP="00443174"/>
    <w:p w14:paraId="1B9B50EF" w14:textId="7ACA8FB0" w:rsidR="00443174" w:rsidRDefault="00443174" w:rsidP="00443174">
      <w:pPr>
        <w:rPr>
          <w:sz w:val="24"/>
          <w:szCs w:val="24"/>
          <w:u w:val="single"/>
        </w:rPr>
      </w:pPr>
      <w:r>
        <w:rPr>
          <w:sz w:val="24"/>
          <w:szCs w:val="24"/>
        </w:rPr>
        <w:lastRenderedPageBreak/>
        <w:t>1.</w:t>
      </w:r>
      <w:r w:rsidR="00C94972">
        <w:rPr>
          <w:sz w:val="24"/>
          <w:szCs w:val="24"/>
        </w:rPr>
        <w:t>5</w:t>
      </w:r>
      <w:r>
        <w:rPr>
          <w:sz w:val="24"/>
          <w:szCs w:val="24"/>
        </w:rPr>
        <w:t xml:space="preserve">.2 </w:t>
      </w:r>
      <w:r>
        <w:rPr>
          <w:sz w:val="24"/>
          <w:szCs w:val="24"/>
          <w:u w:val="single"/>
        </w:rPr>
        <w:t>Σκέδαση ακτινοβολίας</w:t>
      </w:r>
    </w:p>
    <w:p w14:paraId="01C269C9" w14:textId="77777777" w:rsidR="003831E5" w:rsidRDefault="003831E5" w:rsidP="00443174">
      <w:pPr>
        <w:rPr>
          <w:sz w:val="24"/>
          <w:szCs w:val="24"/>
          <w:u w:val="single"/>
        </w:rPr>
      </w:pPr>
    </w:p>
    <w:p w14:paraId="150674AF" w14:textId="2630A6E8" w:rsidR="003831E5" w:rsidRDefault="008C4C95" w:rsidP="003831E5">
      <w:pPr>
        <w:ind w:firstLine="360"/>
        <w:rPr>
          <w:sz w:val="24"/>
          <w:szCs w:val="24"/>
        </w:rPr>
      </w:pPr>
      <w:r>
        <w:rPr>
          <w:sz w:val="24"/>
          <w:szCs w:val="24"/>
        </w:rPr>
        <w:t xml:space="preserve">Η σκέδαση είναι μία διαδικασία </w:t>
      </w:r>
      <w:r w:rsidR="006A2035">
        <w:rPr>
          <w:sz w:val="24"/>
          <w:szCs w:val="24"/>
        </w:rPr>
        <w:t>αλληλεπίδρασης της ακτινοβολίας με την ύλη</w:t>
      </w:r>
      <w:r>
        <w:rPr>
          <w:sz w:val="24"/>
          <w:szCs w:val="24"/>
        </w:rPr>
        <w:t xml:space="preserve"> κατά την οποία, </w:t>
      </w:r>
      <w:r w:rsidR="00B06DE5">
        <w:rPr>
          <w:sz w:val="24"/>
          <w:szCs w:val="24"/>
        </w:rPr>
        <w:t>σωματίδια που εμπεριέχονται στην ατμόσφαιρα παρεμβ</w:t>
      </w:r>
      <w:r w:rsidR="00D25427">
        <w:rPr>
          <w:sz w:val="24"/>
          <w:szCs w:val="24"/>
        </w:rPr>
        <w:t xml:space="preserve">άλλονται στην πορεία της </w:t>
      </w:r>
      <w:r w:rsidR="006A2035">
        <w:rPr>
          <w:sz w:val="24"/>
          <w:szCs w:val="24"/>
        </w:rPr>
        <w:t xml:space="preserve">προσπίπτουσας </w:t>
      </w:r>
      <w:r w:rsidR="00D25427">
        <w:rPr>
          <w:sz w:val="24"/>
          <w:szCs w:val="24"/>
        </w:rPr>
        <w:t xml:space="preserve">ακτινοβολίας αφαιρώντας ενέργεια από τα φωτόνια και </w:t>
      </w:r>
      <w:proofErr w:type="spellStart"/>
      <w:r w:rsidR="006406F5">
        <w:rPr>
          <w:sz w:val="24"/>
          <w:szCs w:val="24"/>
        </w:rPr>
        <w:t>επανεκπέμποντας</w:t>
      </w:r>
      <w:proofErr w:type="spellEnd"/>
      <w:r w:rsidR="006406F5">
        <w:rPr>
          <w:sz w:val="24"/>
          <w:szCs w:val="24"/>
        </w:rPr>
        <w:t xml:space="preserve"> τα</w:t>
      </w:r>
      <w:r w:rsidR="004504E5">
        <w:rPr>
          <w:sz w:val="24"/>
          <w:szCs w:val="24"/>
        </w:rPr>
        <w:t xml:space="preserve"> ανομοιόμορφα</w:t>
      </w:r>
      <w:r w:rsidR="006406F5">
        <w:rPr>
          <w:sz w:val="24"/>
          <w:szCs w:val="24"/>
        </w:rPr>
        <w:t xml:space="preserve"> σε στερεά γωνία ίση με 4π. </w:t>
      </w:r>
      <w:r w:rsidR="00AC03CC">
        <w:rPr>
          <w:sz w:val="24"/>
          <w:szCs w:val="24"/>
        </w:rPr>
        <w:t xml:space="preserve">Το φαινόμενο παρατηρείται για όλα τα μήκη κύματος αλλά με διαφορετική ένταση. </w:t>
      </w:r>
      <w:r w:rsidR="009F1619">
        <w:rPr>
          <w:sz w:val="24"/>
          <w:szCs w:val="24"/>
        </w:rPr>
        <w:t>Η ανομοιογένεια οφείλεται στην σύσταση της ατμόσφαιρας η οποία περιέχει αιωρούμενα σωματίδια</w:t>
      </w:r>
      <w:r w:rsidR="00625A66">
        <w:rPr>
          <w:sz w:val="24"/>
          <w:szCs w:val="24"/>
        </w:rPr>
        <w:t>, παγοκρυστάλλους, σταγόνες νερού</w:t>
      </w:r>
      <w:r w:rsidR="00F8106F">
        <w:rPr>
          <w:sz w:val="24"/>
          <w:szCs w:val="24"/>
        </w:rPr>
        <w:t xml:space="preserve"> και</w:t>
      </w:r>
      <w:r w:rsidR="009F1619">
        <w:rPr>
          <w:sz w:val="24"/>
          <w:szCs w:val="24"/>
        </w:rPr>
        <w:t xml:space="preserve"> συσσωματώματα</w:t>
      </w:r>
      <w:r w:rsidR="00F8106F">
        <w:rPr>
          <w:sz w:val="24"/>
          <w:szCs w:val="24"/>
        </w:rPr>
        <w:t xml:space="preserve"> μορίων αλλά και στην θερμική κίνηση των ιδίων των μορίων της ατμόσφαιρας. </w:t>
      </w:r>
      <w:r w:rsidR="000E74C9">
        <w:rPr>
          <w:sz w:val="24"/>
          <w:szCs w:val="24"/>
        </w:rPr>
        <w:t>Με βάση τα παραπάνω, είναι δυνατή η διάκριση της σκέδασης που λαμβάνει χώρα στην ατμόσφαιρα σε δύο κατ</w:t>
      </w:r>
      <w:r w:rsidR="009E24F8">
        <w:rPr>
          <w:sz w:val="24"/>
          <w:szCs w:val="24"/>
        </w:rPr>
        <w:t xml:space="preserve">ηγορίες: στην μοριακή σκέδαση (σκέδαση </w:t>
      </w:r>
      <w:r w:rsidR="009E24F8">
        <w:rPr>
          <w:sz w:val="24"/>
          <w:szCs w:val="24"/>
          <w:lang w:val="en-US"/>
        </w:rPr>
        <w:t>Rayleigh</w:t>
      </w:r>
      <w:r w:rsidR="009E24F8" w:rsidRPr="009E24F8">
        <w:rPr>
          <w:sz w:val="24"/>
          <w:szCs w:val="24"/>
        </w:rPr>
        <w:t xml:space="preserve">) </w:t>
      </w:r>
      <w:r w:rsidR="009E24F8">
        <w:rPr>
          <w:sz w:val="24"/>
          <w:szCs w:val="24"/>
        </w:rPr>
        <w:t xml:space="preserve">και στην σωματιδιακή </w:t>
      </w:r>
      <w:r w:rsidR="00581BD3">
        <w:rPr>
          <w:sz w:val="24"/>
          <w:szCs w:val="24"/>
        </w:rPr>
        <w:t xml:space="preserve">σκέδαση (σκέδαση </w:t>
      </w:r>
      <w:r w:rsidR="00581BD3">
        <w:rPr>
          <w:sz w:val="24"/>
          <w:szCs w:val="24"/>
          <w:lang w:val="en-US"/>
        </w:rPr>
        <w:t>Mie</w:t>
      </w:r>
      <w:r w:rsidR="00581BD3" w:rsidRPr="00581BD3">
        <w:rPr>
          <w:sz w:val="24"/>
          <w:szCs w:val="24"/>
        </w:rPr>
        <w:t>).</w:t>
      </w:r>
    </w:p>
    <w:p w14:paraId="18357040" w14:textId="77777777" w:rsidR="00B659E1" w:rsidRDefault="00B659E1" w:rsidP="003831E5">
      <w:pPr>
        <w:ind w:firstLine="360"/>
        <w:rPr>
          <w:sz w:val="24"/>
          <w:szCs w:val="24"/>
        </w:rPr>
      </w:pPr>
    </w:p>
    <w:p w14:paraId="46868761" w14:textId="77777777" w:rsidR="00B659E1" w:rsidRDefault="00B659E1" w:rsidP="003831E5">
      <w:pPr>
        <w:ind w:firstLine="360"/>
        <w:rPr>
          <w:sz w:val="24"/>
          <w:szCs w:val="24"/>
        </w:rPr>
      </w:pPr>
    </w:p>
    <w:p w14:paraId="71726ABE" w14:textId="04EFF615" w:rsidR="00B659E1" w:rsidRPr="00EB3838" w:rsidRDefault="00B659E1" w:rsidP="00B659E1">
      <w:pPr>
        <w:rPr>
          <w:sz w:val="24"/>
          <w:szCs w:val="24"/>
          <w:u w:val="single"/>
        </w:rPr>
      </w:pPr>
      <w:r>
        <w:rPr>
          <w:sz w:val="24"/>
          <w:szCs w:val="24"/>
          <w:u w:val="single"/>
        </w:rPr>
        <w:t xml:space="preserve">Σκέδαση </w:t>
      </w:r>
      <w:r>
        <w:rPr>
          <w:sz w:val="24"/>
          <w:szCs w:val="24"/>
          <w:u w:val="single"/>
          <w:lang w:val="en-US"/>
        </w:rPr>
        <w:t>Rayleigh</w:t>
      </w:r>
    </w:p>
    <w:p w14:paraId="5B3A4D8F" w14:textId="77777777" w:rsidR="00B659E1" w:rsidRPr="00EB3838" w:rsidRDefault="00B659E1" w:rsidP="00B659E1">
      <w:pPr>
        <w:rPr>
          <w:sz w:val="24"/>
          <w:szCs w:val="24"/>
          <w:u w:val="single"/>
        </w:rPr>
      </w:pPr>
    </w:p>
    <w:p w14:paraId="31864F94" w14:textId="3E4FA959" w:rsidR="005D2A12" w:rsidRDefault="00AD2A18" w:rsidP="00B659E1">
      <w:pPr>
        <w:ind w:firstLine="360"/>
        <w:rPr>
          <w:sz w:val="24"/>
          <w:szCs w:val="24"/>
        </w:rPr>
      </w:pPr>
      <w:r>
        <w:rPr>
          <w:sz w:val="24"/>
          <w:szCs w:val="24"/>
        </w:rPr>
        <w:t xml:space="preserve">Η σκέδαση </w:t>
      </w:r>
      <w:r>
        <w:rPr>
          <w:sz w:val="24"/>
          <w:szCs w:val="24"/>
          <w:lang w:val="en-US"/>
        </w:rPr>
        <w:t>Rayleigh</w:t>
      </w:r>
      <w:r>
        <w:rPr>
          <w:sz w:val="24"/>
          <w:szCs w:val="24"/>
        </w:rPr>
        <w:t xml:space="preserve"> συμβαίνει όταν </w:t>
      </w:r>
      <w:r w:rsidR="009F4E74">
        <w:rPr>
          <w:sz w:val="24"/>
          <w:szCs w:val="24"/>
        </w:rPr>
        <w:t xml:space="preserve">το σωμάτιο που σκεδάζει την ακτινοβολία έχει </w:t>
      </w:r>
      <w:r w:rsidR="006020CA">
        <w:rPr>
          <w:sz w:val="24"/>
          <w:szCs w:val="24"/>
        </w:rPr>
        <w:t>διαστάσεις μικρότερες από το μήκος κύματος της προσπίπτουσας ακτινοβολίας</w:t>
      </w:r>
      <w:r w:rsidR="00DA7DBB">
        <w:rPr>
          <w:sz w:val="24"/>
          <w:szCs w:val="24"/>
        </w:rPr>
        <w:t xml:space="preserve">. </w:t>
      </w:r>
      <w:r w:rsidR="00523746">
        <w:rPr>
          <w:sz w:val="24"/>
          <w:szCs w:val="24"/>
        </w:rPr>
        <w:t xml:space="preserve">Προκαλείται από </w:t>
      </w:r>
      <w:r w:rsidR="00036C39">
        <w:rPr>
          <w:sz w:val="24"/>
          <w:szCs w:val="24"/>
        </w:rPr>
        <w:t>τα μόρια της ατμόσφαιρας και την θερμική κίνησή τους η οποία οδηγεί σε συσσωματώματα μορίων.</w:t>
      </w:r>
    </w:p>
    <w:p w14:paraId="2EA55614" w14:textId="2BECABC4" w:rsidR="00B659E1" w:rsidRPr="00145394" w:rsidRDefault="00C47098" w:rsidP="00B659E1">
      <w:pPr>
        <w:ind w:firstLine="360"/>
        <w:rPr>
          <w:sz w:val="24"/>
          <w:szCs w:val="24"/>
        </w:rPr>
      </w:pPr>
      <w:r>
        <w:rPr>
          <w:sz w:val="24"/>
          <w:szCs w:val="24"/>
        </w:rPr>
        <w:t xml:space="preserve">Ορίζουμε </w:t>
      </w:r>
      <w:r w:rsidR="00702BE5">
        <w:rPr>
          <w:sz w:val="24"/>
          <w:szCs w:val="24"/>
        </w:rPr>
        <w:t>με βάση την</w:t>
      </w:r>
      <w:r>
        <w:rPr>
          <w:sz w:val="24"/>
          <w:szCs w:val="24"/>
        </w:rPr>
        <w:t xml:space="preserve"> συνάρτηση φάσης τ</w:t>
      </w:r>
      <w:r w:rsidR="00702BE5">
        <w:rPr>
          <w:sz w:val="24"/>
          <w:szCs w:val="24"/>
        </w:rPr>
        <w:t xml:space="preserve">ον τρόπο με τον οποίο ένα σώμα σκεδάζει ενέργεια </w:t>
      </w:r>
      <w:r w:rsidR="00F50547">
        <w:rPr>
          <w:sz w:val="24"/>
          <w:szCs w:val="24"/>
        </w:rPr>
        <w:t>με βάση την διεύθυνση της ακτινοβολίας. Η συνάρτηση</w:t>
      </w:r>
      <w:r w:rsidR="00DB3CF3">
        <w:rPr>
          <w:sz w:val="24"/>
          <w:szCs w:val="24"/>
        </w:rPr>
        <w:t xml:space="preserve"> φάσης Ρ(Θ), όπου Θ η στερεά γωνία, </w:t>
      </w:r>
      <w:r w:rsidR="00DF1DFD">
        <w:rPr>
          <w:sz w:val="24"/>
          <w:szCs w:val="24"/>
        </w:rPr>
        <w:t xml:space="preserve">εκφράζει την πιθανότητα σκέδασης </w:t>
      </w:r>
      <w:r w:rsidR="00DB6686">
        <w:rPr>
          <w:sz w:val="24"/>
          <w:szCs w:val="24"/>
        </w:rPr>
        <w:t>ενός φωτονίου που προσπίπτει σε ένα σωμάτιο υπό γωνία θ</w:t>
      </w:r>
      <w:r w:rsidR="00DF1DFD">
        <w:rPr>
          <w:sz w:val="24"/>
          <w:szCs w:val="24"/>
        </w:rPr>
        <w:t xml:space="preserve"> προς μία ορισμένη διεύθυνση</w:t>
      </w:r>
      <w:r w:rsidR="00DB6686">
        <w:rPr>
          <w:sz w:val="24"/>
          <w:szCs w:val="24"/>
        </w:rPr>
        <w:t xml:space="preserve"> θ’</w:t>
      </w:r>
      <w:r w:rsidR="002F29E7">
        <w:rPr>
          <w:sz w:val="24"/>
          <w:szCs w:val="24"/>
        </w:rPr>
        <w:t xml:space="preserve"> όπου Θ=θ’-θ</w:t>
      </w:r>
      <w:r w:rsidR="00DF1DFD">
        <w:rPr>
          <w:sz w:val="24"/>
          <w:szCs w:val="24"/>
        </w:rPr>
        <w:t xml:space="preserve">. </w:t>
      </w:r>
      <w:r w:rsidR="002F29E7">
        <w:rPr>
          <w:sz w:val="24"/>
          <w:szCs w:val="24"/>
        </w:rPr>
        <w:t xml:space="preserve">Αν η </w:t>
      </w:r>
      <w:r w:rsidR="00767734">
        <w:rPr>
          <w:sz w:val="24"/>
          <w:szCs w:val="24"/>
        </w:rPr>
        <w:t xml:space="preserve">σκέδαση είναι ισότροπη τότε έχουμε την ίδια πιθανότητα σκέδασης </w:t>
      </w:r>
      <w:r w:rsidR="00CB4540">
        <w:rPr>
          <w:sz w:val="24"/>
          <w:szCs w:val="24"/>
        </w:rPr>
        <w:t>για κάθε κατεύθυνση</w:t>
      </w:r>
      <w:r w:rsidR="00145394">
        <w:rPr>
          <w:sz w:val="24"/>
          <w:szCs w:val="24"/>
        </w:rPr>
        <w:t xml:space="preserve"> και το διάγραμμα που απεικονίζει την σκέδαση </w:t>
      </w:r>
      <w:r w:rsidR="00145394">
        <w:rPr>
          <w:sz w:val="24"/>
          <w:szCs w:val="24"/>
          <w:lang w:val="en-US"/>
        </w:rPr>
        <w:t>Rayleigh</w:t>
      </w:r>
      <w:r w:rsidR="00145394" w:rsidRPr="00145394">
        <w:rPr>
          <w:sz w:val="24"/>
          <w:szCs w:val="24"/>
        </w:rPr>
        <w:t xml:space="preserve"> </w:t>
      </w:r>
      <w:r w:rsidR="00145394">
        <w:rPr>
          <w:sz w:val="24"/>
          <w:szCs w:val="24"/>
        </w:rPr>
        <w:t xml:space="preserve">είναι απόλυτα σφαιρικό καθώς </w:t>
      </w:r>
      <w:r w:rsidR="00867726">
        <w:rPr>
          <w:sz w:val="24"/>
          <w:szCs w:val="24"/>
        </w:rPr>
        <w:t xml:space="preserve">τα διανύσματα που απεικονίζουν την πιθανότητα κάθε κατεύθυνσης είναι ίσα. Η συνάρτηση φάσης διαφέρει ανάλογα </w:t>
      </w:r>
      <w:r w:rsidR="00A54323">
        <w:rPr>
          <w:sz w:val="24"/>
          <w:szCs w:val="24"/>
        </w:rPr>
        <w:t>με το σωματίδιο και συγκεκριμένα εξαρτάται από την φύση, το σχήμα, το μέγεθος και τις ιδιότητες που έχει η επιφάνειά του. Εξαρτάται επίσης και από το μήκος κύματος της προσπίπτουσας ακτινοβολίας.</w:t>
      </w:r>
    </w:p>
    <w:p w14:paraId="6355EBA1" w14:textId="75FDD36C" w:rsidR="003D0BE1" w:rsidRPr="008946DD" w:rsidRDefault="00FF5C95" w:rsidP="00036C39">
      <w:pPr>
        <w:ind w:firstLine="360"/>
        <w:rPr>
          <w:sz w:val="24"/>
          <w:szCs w:val="24"/>
        </w:rPr>
      </w:pPr>
      <w:r>
        <w:rPr>
          <w:sz w:val="24"/>
          <w:szCs w:val="24"/>
        </w:rPr>
        <w:t xml:space="preserve">Για συγκεκριμένο μήκος κύματος, </w:t>
      </w:r>
      <w:r w:rsidR="008946DD">
        <w:rPr>
          <w:sz w:val="24"/>
          <w:szCs w:val="24"/>
        </w:rPr>
        <w:t xml:space="preserve">η σκεδαζόμενη ακτινοβολία είναι μέγιστη κατά την διεύθυνση διάδοσης της ακτινοβολίας </w:t>
      </w:r>
      <w:r w:rsidR="00655661">
        <w:rPr>
          <w:sz w:val="24"/>
          <w:szCs w:val="24"/>
        </w:rPr>
        <w:t xml:space="preserve">πριν αυτή σκεδαστεί καθώς και κατά την αντίθετη διεύθυνση, ενώ ελαχιστοποιείται </w:t>
      </w:r>
      <w:r w:rsidR="00E4598F">
        <w:rPr>
          <w:sz w:val="24"/>
          <w:szCs w:val="24"/>
        </w:rPr>
        <w:t>κατά την κάθετη διεύθυνση.</w:t>
      </w:r>
    </w:p>
    <w:p w14:paraId="04CE1A41" w14:textId="77777777" w:rsidR="00122076" w:rsidRDefault="00122076" w:rsidP="00122076">
      <w:pPr>
        <w:keepNext/>
        <w:ind w:firstLine="360"/>
        <w:jc w:val="center"/>
      </w:pPr>
      <w:r w:rsidRPr="00122076">
        <w:rPr>
          <w:noProof/>
          <w:sz w:val="24"/>
          <w:szCs w:val="24"/>
        </w:rPr>
        <w:drawing>
          <wp:inline distT="0" distB="0" distL="0" distR="0" wp14:anchorId="3E0E19BE" wp14:editId="56154533">
            <wp:extent cx="2971800" cy="1125306"/>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2004" cy="1132957"/>
                    </a:xfrm>
                    <a:prstGeom prst="rect">
                      <a:avLst/>
                    </a:prstGeom>
                  </pic:spPr>
                </pic:pic>
              </a:graphicData>
            </a:graphic>
          </wp:inline>
        </w:drawing>
      </w:r>
    </w:p>
    <w:p w14:paraId="5882DD61" w14:textId="60E606FE" w:rsidR="000F08C8" w:rsidRDefault="00122076" w:rsidP="000F08C8">
      <w:pPr>
        <w:pStyle w:val="a7"/>
        <w:jc w:val="center"/>
      </w:pPr>
      <w:r>
        <w:t xml:space="preserve">Εικόνα </w:t>
      </w:r>
      <w:r>
        <w:fldChar w:fldCharType="begin"/>
      </w:r>
      <w:r>
        <w:instrText xml:space="preserve"> SEQ Εικόνα \* ARABIC </w:instrText>
      </w:r>
      <w:r>
        <w:fldChar w:fldCharType="separate"/>
      </w:r>
      <w:r w:rsidR="005D5909">
        <w:rPr>
          <w:noProof/>
        </w:rPr>
        <w:t>17</w:t>
      </w:r>
      <w:r>
        <w:fldChar w:fldCharType="end"/>
      </w:r>
      <w:r>
        <w:t xml:space="preserve">: </w:t>
      </w:r>
      <w:r w:rsidR="00CB4540">
        <w:t>Σ</w:t>
      </w:r>
      <w:r>
        <w:t xml:space="preserve">κέδαση </w:t>
      </w:r>
      <w:r>
        <w:rPr>
          <w:lang w:val="en-US"/>
        </w:rPr>
        <w:t>Rayleigh</w:t>
      </w:r>
      <w:r w:rsidRPr="00B305A2">
        <w:t xml:space="preserve"> (</w:t>
      </w:r>
      <w:hyperlink r:id="rId49" w:history="1">
        <w:r w:rsidR="000F08C8" w:rsidRPr="00882C44">
          <w:rPr>
            <w:rStyle w:val="-"/>
            <w:lang w:val="en-US"/>
          </w:rPr>
          <w:t>https</w:t>
        </w:r>
        <w:r w:rsidR="000F08C8" w:rsidRPr="00882C44">
          <w:rPr>
            <w:rStyle w:val="-"/>
          </w:rPr>
          <w:t>://</w:t>
        </w:r>
        <w:r w:rsidR="000F08C8" w:rsidRPr="00882C44">
          <w:rPr>
            <w:rStyle w:val="-"/>
            <w:lang w:val="en-US"/>
          </w:rPr>
          <w:t>chem</w:t>
        </w:r>
        <w:r w:rsidR="000F08C8" w:rsidRPr="00882C44">
          <w:rPr>
            <w:rStyle w:val="-"/>
          </w:rPr>
          <w:t>.</w:t>
        </w:r>
        <w:proofErr w:type="spellStart"/>
        <w:r w:rsidR="000F08C8" w:rsidRPr="00882C44">
          <w:rPr>
            <w:rStyle w:val="-"/>
            <w:lang w:val="en-US"/>
          </w:rPr>
          <w:t>libretexts</w:t>
        </w:r>
        <w:proofErr w:type="spellEnd"/>
        <w:r w:rsidR="000F08C8" w:rsidRPr="00882C44">
          <w:rPr>
            <w:rStyle w:val="-"/>
          </w:rPr>
          <w:t>.</w:t>
        </w:r>
        <w:r w:rsidR="000F08C8" w:rsidRPr="00882C44">
          <w:rPr>
            <w:rStyle w:val="-"/>
            <w:lang w:val="en-US"/>
          </w:rPr>
          <w:t>org</w:t>
        </w:r>
        <w:r w:rsidR="000F08C8" w:rsidRPr="00882C44">
          <w:rPr>
            <w:rStyle w:val="-"/>
          </w:rPr>
          <w:t>/</w:t>
        </w:r>
        <w:r w:rsidR="000F08C8" w:rsidRPr="00882C44">
          <w:rPr>
            <w:rStyle w:val="-"/>
            <w:lang w:val="en-US"/>
          </w:rPr>
          <w:t>Bookshelves</w:t>
        </w:r>
        <w:r w:rsidR="000F08C8" w:rsidRPr="00882C44">
          <w:rPr>
            <w:rStyle w:val="-"/>
          </w:rPr>
          <w:t>/</w:t>
        </w:r>
        <w:r w:rsidR="000F08C8" w:rsidRPr="00882C44">
          <w:rPr>
            <w:rStyle w:val="-"/>
            <w:lang w:val="en-US"/>
          </w:rPr>
          <w:t>Analytical</w:t>
        </w:r>
        <w:r w:rsidR="000F08C8" w:rsidRPr="00882C44">
          <w:rPr>
            <w:rStyle w:val="-"/>
          </w:rPr>
          <w:t>_</w:t>
        </w:r>
        <w:r w:rsidR="000F08C8" w:rsidRPr="00882C44">
          <w:rPr>
            <w:rStyle w:val="-"/>
            <w:lang w:val="en-US"/>
          </w:rPr>
          <w:t>Chemistry</w:t>
        </w:r>
        <w:r w:rsidR="000F08C8" w:rsidRPr="00882C44">
          <w:rPr>
            <w:rStyle w:val="-"/>
          </w:rPr>
          <w:t>/</w:t>
        </w:r>
        <w:r w:rsidR="000F08C8" w:rsidRPr="00882C44">
          <w:rPr>
            <w:rStyle w:val="-"/>
            <w:lang w:val="en-US"/>
          </w:rPr>
          <w:t>Physical</w:t>
        </w:r>
        <w:r w:rsidR="000F08C8" w:rsidRPr="00882C44">
          <w:rPr>
            <w:rStyle w:val="-"/>
          </w:rPr>
          <w:t>_</w:t>
        </w:r>
        <w:r w:rsidR="000F08C8" w:rsidRPr="00882C44">
          <w:rPr>
            <w:rStyle w:val="-"/>
            <w:lang w:val="en-US"/>
          </w:rPr>
          <w:t>Methods</w:t>
        </w:r>
        <w:r w:rsidR="000F08C8" w:rsidRPr="00882C44">
          <w:rPr>
            <w:rStyle w:val="-"/>
          </w:rPr>
          <w:t>_</w:t>
        </w:r>
        <w:r w:rsidR="000F08C8" w:rsidRPr="00882C44">
          <w:rPr>
            <w:rStyle w:val="-"/>
            <w:lang w:val="en-US"/>
          </w:rPr>
          <w:t>in</w:t>
        </w:r>
        <w:r w:rsidR="000F08C8" w:rsidRPr="00882C44">
          <w:rPr>
            <w:rStyle w:val="-"/>
          </w:rPr>
          <w:t>_</w:t>
        </w:r>
        <w:r w:rsidR="000F08C8" w:rsidRPr="00882C44">
          <w:rPr>
            <w:rStyle w:val="-"/>
            <w:lang w:val="en-US"/>
          </w:rPr>
          <w:t>Chemistry</w:t>
        </w:r>
        <w:r w:rsidR="000F08C8" w:rsidRPr="00882C44">
          <w:rPr>
            <w:rStyle w:val="-"/>
          </w:rPr>
          <w:t>_</w:t>
        </w:r>
        <w:r w:rsidR="000F08C8" w:rsidRPr="00882C44">
          <w:rPr>
            <w:rStyle w:val="-"/>
            <w:lang w:val="en-US"/>
          </w:rPr>
          <w:t>and</w:t>
        </w:r>
        <w:r w:rsidR="000F08C8" w:rsidRPr="00882C44">
          <w:rPr>
            <w:rStyle w:val="-"/>
          </w:rPr>
          <w:t>_</w:t>
        </w:r>
        <w:r w:rsidR="000F08C8" w:rsidRPr="00882C44">
          <w:rPr>
            <w:rStyle w:val="-"/>
            <w:lang w:val="en-US"/>
          </w:rPr>
          <w:t>Nano</w:t>
        </w:r>
        <w:r w:rsidR="000F08C8" w:rsidRPr="00882C44">
          <w:rPr>
            <w:rStyle w:val="-"/>
          </w:rPr>
          <w:t>_</w:t>
        </w:r>
        <w:r w:rsidR="000F08C8" w:rsidRPr="00882C44">
          <w:rPr>
            <w:rStyle w:val="-"/>
            <w:lang w:val="en-US"/>
          </w:rPr>
          <w:t>Science</w:t>
        </w:r>
        <w:r w:rsidR="000F08C8" w:rsidRPr="00882C44">
          <w:rPr>
            <w:rStyle w:val="-"/>
          </w:rPr>
          <w:t>_(</w:t>
        </w:r>
        <w:r w:rsidR="000F08C8" w:rsidRPr="00882C44">
          <w:rPr>
            <w:rStyle w:val="-"/>
            <w:lang w:val="en-US"/>
          </w:rPr>
          <w:t>Barron</w:t>
        </w:r>
        <w:r w:rsidR="000F08C8" w:rsidRPr="00882C44">
          <w:rPr>
            <w:rStyle w:val="-"/>
          </w:rPr>
          <w:t>)/02%3</w:t>
        </w:r>
        <w:r w:rsidR="000F08C8" w:rsidRPr="00882C44">
          <w:rPr>
            <w:rStyle w:val="-"/>
            <w:lang w:val="en-US"/>
          </w:rPr>
          <w:t>A</w:t>
        </w:r>
        <w:r w:rsidR="000F08C8" w:rsidRPr="00882C44">
          <w:rPr>
            <w:rStyle w:val="-"/>
          </w:rPr>
          <w:t>_</w:t>
        </w:r>
        <w:r w:rsidR="000F08C8" w:rsidRPr="00882C44">
          <w:rPr>
            <w:rStyle w:val="-"/>
            <w:lang w:val="en-US"/>
          </w:rPr>
          <w:t>Physical</w:t>
        </w:r>
        <w:r w:rsidR="000F08C8" w:rsidRPr="00882C44">
          <w:rPr>
            <w:rStyle w:val="-"/>
          </w:rPr>
          <w:t>_</w:t>
        </w:r>
        <w:r w:rsidR="000F08C8" w:rsidRPr="00882C44">
          <w:rPr>
            <w:rStyle w:val="-"/>
            <w:lang w:val="en-US"/>
          </w:rPr>
          <w:t>and</w:t>
        </w:r>
        <w:r w:rsidR="000F08C8" w:rsidRPr="00882C44">
          <w:rPr>
            <w:rStyle w:val="-"/>
          </w:rPr>
          <w:t>_</w:t>
        </w:r>
        <w:r w:rsidR="000F08C8" w:rsidRPr="00882C44">
          <w:rPr>
            <w:rStyle w:val="-"/>
            <w:lang w:val="en-US"/>
          </w:rPr>
          <w:t>Thermal</w:t>
        </w:r>
        <w:r w:rsidR="000F08C8" w:rsidRPr="00882C44">
          <w:rPr>
            <w:rStyle w:val="-"/>
          </w:rPr>
          <w:t>_</w:t>
        </w:r>
        <w:r w:rsidR="000F08C8" w:rsidRPr="00882C44">
          <w:rPr>
            <w:rStyle w:val="-"/>
            <w:lang w:val="en-US"/>
          </w:rPr>
          <w:t>Analysis</w:t>
        </w:r>
        <w:r w:rsidR="000F08C8" w:rsidRPr="00882C44">
          <w:rPr>
            <w:rStyle w:val="-"/>
          </w:rPr>
          <w:t>/2.04%3</w:t>
        </w:r>
        <w:r w:rsidR="000F08C8" w:rsidRPr="00882C44">
          <w:rPr>
            <w:rStyle w:val="-"/>
            <w:lang w:val="en-US"/>
          </w:rPr>
          <w:t>A</w:t>
        </w:r>
        <w:r w:rsidR="000F08C8" w:rsidRPr="00882C44">
          <w:rPr>
            <w:rStyle w:val="-"/>
          </w:rPr>
          <w:t>_</w:t>
        </w:r>
        <w:r w:rsidR="000F08C8" w:rsidRPr="00882C44">
          <w:rPr>
            <w:rStyle w:val="-"/>
            <w:lang w:val="en-US"/>
          </w:rPr>
          <w:t>Dynamic</w:t>
        </w:r>
        <w:r w:rsidR="000F08C8" w:rsidRPr="00882C44">
          <w:rPr>
            <w:rStyle w:val="-"/>
          </w:rPr>
          <w:t>_</w:t>
        </w:r>
        <w:r w:rsidR="000F08C8" w:rsidRPr="00882C44">
          <w:rPr>
            <w:rStyle w:val="-"/>
            <w:lang w:val="en-US"/>
          </w:rPr>
          <w:t>Light</w:t>
        </w:r>
        <w:r w:rsidR="000F08C8" w:rsidRPr="00882C44">
          <w:rPr>
            <w:rStyle w:val="-"/>
          </w:rPr>
          <w:t>_</w:t>
        </w:r>
        <w:r w:rsidR="000F08C8" w:rsidRPr="00882C44">
          <w:rPr>
            <w:rStyle w:val="-"/>
            <w:lang w:val="en-US"/>
          </w:rPr>
          <w:t>Scattering</w:t>
        </w:r>
      </w:hyperlink>
      <w:r w:rsidRPr="00B305A2">
        <w:t>)</w:t>
      </w:r>
    </w:p>
    <w:p w14:paraId="10294356" w14:textId="77777777" w:rsidR="000F08C8" w:rsidRPr="000F08C8" w:rsidRDefault="000F08C8" w:rsidP="000F08C8"/>
    <w:p w14:paraId="3DC0145A" w14:textId="77777777" w:rsidR="003D0BE1" w:rsidRDefault="003D0BE1" w:rsidP="00B659E1">
      <w:pPr>
        <w:ind w:firstLine="360"/>
        <w:rPr>
          <w:sz w:val="24"/>
          <w:szCs w:val="24"/>
        </w:rPr>
      </w:pPr>
    </w:p>
    <w:p w14:paraId="0F94F347" w14:textId="7F5C108B" w:rsidR="003D0BE1" w:rsidRDefault="000B2343" w:rsidP="00B659E1">
      <w:pPr>
        <w:ind w:firstLine="360"/>
        <w:rPr>
          <w:sz w:val="24"/>
          <w:szCs w:val="24"/>
        </w:rPr>
      </w:pPr>
      <w:r>
        <w:rPr>
          <w:sz w:val="24"/>
          <w:szCs w:val="24"/>
        </w:rPr>
        <w:t xml:space="preserve">Η σκέδαση </w:t>
      </w:r>
      <w:r>
        <w:rPr>
          <w:sz w:val="24"/>
          <w:szCs w:val="24"/>
          <w:lang w:val="en-US"/>
        </w:rPr>
        <w:t>Rayleigh</w:t>
      </w:r>
      <w:r>
        <w:rPr>
          <w:sz w:val="24"/>
          <w:szCs w:val="24"/>
        </w:rPr>
        <w:t>, πέραν από την εξασθένιση της προσπίπτουσας ακτινοβολίας, είναι σημαντική διότι σε αυτήν οφείλεται το χρώμα του ουρανού. Είναι ανάλογη του 1/λ</w:t>
      </w:r>
      <w:r>
        <w:rPr>
          <w:sz w:val="24"/>
          <w:szCs w:val="24"/>
          <w:vertAlign w:val="superscript"/>
        </w:rPr>
        <w:t>4</w:t>
      </w:r>
      <w:r>
        <w:rPr>
          <w:sz w:val="24"/>
          <w:szCs w:val="24"/>
        </w:rPr>
        <w:t xml:space="preserve"> που σημαίνει ότι είναι πιο ισχυρή </w:t>
      </w:r>
      <w:r w:rsidR="00D86B1D">
        <w:rPr>
          <w:sz w:val="24"/>
          <w:szCs w:val="24"/>
        </w:rPr>
        <w:t xml:space="preserve">στα μικρότερα μήκη κύματος. </w:t>
      </w:r>
      <w:r w:rsidR="00967DA0">
        <w:rPr>
          <w:sz w:val="24"/>
          <w:szCs w:val="24"/>
        </w:rPr>
        <w:t xml:space="preserve">Κατά την διάρκεια της ανατολής και </w:t>
      </w:r>
      <w:r w:rsidR="00967DA0">
        <w:rPr>
          <w:sz w:val="24"/>
          <w:szCs w:val="24"/>
        </w:rPr>
        <w:lastRenderedPageBreak/>
        <w:t xml:space="preserve">της δύσης του Ηλίου, οι ακτίνες διανύουν μεγαλύτερη απόσταση καθώς ο Ήλιος βρίσκεται πιο χαμηλά στον ουρανό με αποτέλεσμα τα φωτόνια να σκεδάζονται </w:t>
      </w:r>
      <w:r w:rsidR="00F422CB">
        <w:rPr>
          <w:sz w:val="24"/>
          <w:szCs w:val="24"/>
        </w:rPr>
        <w:t xml:space="preserve">περισσότερο. </w:t>
      </w:r>
      <w:r w:rsidR="00A24FF2">
        <w:rPr>
          <w:sz w:val="24"/>
          <w:szCs w:val="24"/>
        </w:rPr>
        <w:t xml:space="preserve">Αυτό έχει ως αποτέλεσμα τα μήκη κύματος που αντιστοιχούν στο μπλε χρώμα να σκεδάζονται </w:t>
      </w:r>
      <w:r w:rsidR="005A6F0B">
        <w:rPr>
          <w:sz w:val="24"/>
          <w:szCs w:val="24"/>
        </w:rPr>
        <w:t xml:space="preserve">εξ’ ολοκλήρου και να παραμένουν μόνο εκείνα τα οποία αντιστοιχούν στο κόκκινο χρώμα δίνοντας </w:t>
      </w:r>
      <w:r w:rsidR="001C11D7">
        <w:rPr>
          <w:sz w:val="24"/>
          <w:szCs w:val="24"/>
        </w:rPr>
        <w:t xml:space="preserve">το χρώμα τους στον ουρανό. Όσο ο Ήλιος ανεβαίνει πιο ψηλά, τα φωτόνια διανύουν μικρότερη απόσταση και έτσι το μπλε δεν σκεδάζεται σε τόσο μεγάλο βαθμό και γι’ αυτό ο ουρανός παραμένει μπλε κατά την διάρκεια της ημέρας. </w:t>
      </w:r>
    </w:p>
    <w:p w14:paraId="44B3A958" w14:textId="77777777" w:rsidR="008E7854" w:rsidRDefault="008E7854" w:rsidP="00B659E1">
      <w:pPr>
        <w:ind w:firstLine="360"/>
        <w:rPr>
          <w:sz w:val="24"/>
          <w:szCs w:val="24"/>
        </w:rPr>
      </w:pPr>
    </w:p>
    <w:p w14:paraId="7F21B1F8" w14:textId="77777777" w:rsidR="008E7854" w:rsidRDefault="008E7854" w:rsidP="00B659E1">
      <w:pPr>
        <w:ind w:firstLine="360"/>
        <w:rPr>
          <w:sz w:val="24"/>
          <w:szCs w:val="24"/>
        </w:rPr>
      </w:pPr>
    </w:p>
    <w:p w14:paraId="2CA347E5" w14:textId="68927927" w:rsidR="008E7854" w:rsidRPr="00EB3838" w:rsidRDefault="008E7854" w:rsidP="008E7854">
      <w:pPr>
        <w:rPr>
          <w:sz w:val="24"/>
          <w:szCs w:val="24"/>
          <w:u w:val="single"/>
        </w:rPr>
      </w:pPr>
      <w:r>
        <w:rPr>
          <w:sz w:val="24"/>
          <w:szCs w:val="24"/>
          <w:u w:val="single"/>
        </w:rPr>
        <w:t xml:space="preserve">Σκέδαση </w:t>
      </w:r>
      <w:r>
        <w:rPr>
          <w:sz w:val="24"/>
          <w:szCs w:val="24"/>
          <w:u w:val="single"/>
          <w:lang w:val="en-US"/>
        </w:rPr>
        <w:t>Mie</w:t>
      </w:r>
      <w:r w:rsidRPr="00EB3838">
        <w:rPr>
          <w:sz w:val="24"/>
          <w:szCs w:val="24"/>
          <w:u w:val="single"/>
        </w:rPr>
        <w:t xml:space="preserve"> </w:t>
      </w:r>
    </w:p>
    <w:p w14:paraId="3E76F3EE" w14:textId="77777777" w:rsidR="008E7854" w:rsidRPr="00EB3838" w:rsidRDefault="008E7854" w:rsidP="008E7854">
      <w:pPr>
        <w:rPr>
          <w:sz w:val="24"/>
          <w:szCs w:val="24"/>
          <w:u w:val="single"/>
        </w:rPr>
      </w:pPr>
    </w:p>
    <w:p w14:paraId="6A42C9D2" w14:textId="16490403" w:rsidR="003D0BE1" w:rsidRPr="0065581B" w:rsidRDefault="0065581B" w:rsidP="00B659E1">
      <w:pPr>
        <w:ind w:firstLine="360"/>
        <w:rPr>
          <w:sz w:val="24"/>
          <w:szCs w:val="24"/>
        </w:rPr>
      </w:pPr>
      <w:r>
        <w:rPr>
          <w:sz w:val="24"/>
          <w:szCs w:val="24"/>
        </w:rPr>
        <w:t xml:space="preserve">Η σκέδαση </w:t>
      </w:r>
      <w:r>
        <w:rPr>
          <w:sz w:val="24"/>
          <w:szCs w:val="24"/>
          <w:lang w:val="en-US"/>
        </w:rPr>
        <w:t>Mie</w:t>
      </w:r>
      <w:r>
        <w:rPr>
          <w:sz w:val="24"/>
          <w:szCs w:val="24"/>
        </w:rPr>
        <w:t xml:space="preserve"> λαμβάνει χώρα όταν </w:t>
      </w:r>
      <w:r w:rsidR="00A02EA5">
        <w:rPr>
          <w:sz w:val="24"/>
          <w:szCs w:val="24"/>
        </w:rPr>
        <w:t xml:space="preserve">η ακτίνα των σωματίων κυμαίνεται </w:t>
      </w:r>
      <w:r w:rsidR="001074F0">
        <w:rPr>
          <w:sz w:val="24"/>
          <w:szCs w:val="24"/>
        </w:rPr>
        <w:t>σε</w:t>
      </w:r>
      <w:r w:rsidR="00A02EA5">
        <w:rPr>
          <w:sz w:val="24"/>
          <w:szCs w:val="24"/>
        </w:rPr>
        <w:t xml:space="preserve"> 0.1λ &lt; </w:t>
      </w:r>
      <w:r w:rsidR="00A02EA5">
        <w:rPr>
          <w:sz w:val="24"/>
          <w:szCs w:val="24"/>
          <w:lang w:val="en-US"/>
        </w:rPr>
        <w:t>r</w:t>
      </w:r>
      <w:r w:rsidR="00A02EA5" w:rsidRPr="00A02EA5">
        <w:rPr>
          <w:sz w:val="24"/>
          <w:szCs w:val="24"/>
        </w:rPr>
        <w:t xml:space="preserve"> </w:t>
      </w:r>
      <w:r w:rsidR="00A02EA5">
        <w:rPr>
          <w:sz w:val="24"/>
          <w:szCs w:val="24"/>
        </w:rPr>
        <w:t xml:space="preserve">&lt; </w:t>
      </w:r>
      <w:r w:rsidR="001074F0">
        <w:rPr>
          <w:sz w:val="24"/>
          <w:szCs w:val="24"/>
        </w:rPr>
        <w:t>25λ</w:t>
      </w:r>
      <w:r w:rsidR="006F606E">
        <w:rPr>
          <w:sz w:val="24"/>
          <w:szCs w:val="24"/>
        </w:rPr>
        <w:t xml:space="preserve"> και </w:t>
      </w:r>
      <w:r w:rsidR="00523746">
        <w:rPr>
          <w:sz w:val="24"/>
          <w:szCs w:val="24"/>
        </w:rPr>
        <w:t>προκαλείται</w:t>
      </w:r>
      <w:r w:rsidR="006F606E">
        <w:rPr>
          <w:sz w:val="24"/>
          <w:szCs w:val="24"/>
        </w:rPr>
        <w:t xml:space="preserve"> </w:t>
      </w:r>
      <w:r w:rsidR="001C2762">
        <w:rPr>
          <w:sz w:val="24"/>
          <w:szCs w:val="24"/>
        </w:rPr>
        <w:t xml:space="preserve">λόγω των αιωρούμενων σωματιδίων στην ατμόσφαιρα. </w:t>
      </w:r>
      <w:r w:rsidR="008D08D2">
        <w:rPr>
          <w:sz w:val="24"/>
          <w:szCs w:val="24"/>
        </w:rPr>
        <w:t>Η συμμετρία της συνάρτησης φάσεως χάνεται και κυριαρχεί κυρίως η κατεύθυνση της σκέδασης προς τα μπρος.</w:t>
      </w:r>
      <w:r w:rsidR="004D06D0">
        <w:rPr>
          <w:sz w:val="24"/>
          <w:szCs w:val="24"/>
        </w:rPr>
        <w:t xml:space="preserve"> Συμμετρία εμφανίζεται μόνο </w:t>
      </w:r>
      <w:r w:rsidR="00FC01B2">
        <w:rPr>
          <w:sz w:val="24"/>
          <w:szCs w:val="24"/>
        </w:rPr>
        <w:t>ως προς την διεύθυνση διάδοσης της ακτινοβολίας.</w:t>
      </w:r>
      <w:r w:rsidR="008D08D2">
        <w:rPr>
          <w:sz w:val="24"/>
          <w:szCs w:val="24"/>
        </w:rPr>
        <w:t xml:space="preserve"> </w:t>
      </w:r>
      <w:r w:rsidR="002B73ED">
        <w:rPr>
          <w:sz w:val="24"/>
          <w:szCs w:val="24"/>
        </w:rPr>
        <w:t>Σχεδόν όλα τα φωτόνια σκεδάζονται σε γωνίες πολύ κοντινές της γωνίας πρόσπτωσης</w:t>
      </w:r>
      <w:r w:rsidR="006D319C">
        <w:rPr>
          <w:sz w:val="24"/>
          <w:szCs w:val="24"/>
        </w:rPr>
        <w:t xml:space="preserve">. Όσο αυξάνεται το μέγεθος των σωματίων, τόσο περισσότερο κυριαρχεί η </w:t>
      </w:r>
      <w:r w:rsidR="00B83A49">
        <w:rPr>
          <w:sz w:val="24"/>
          <w:szCs w:val="24"/>
        </w:rPr>
        <w:t xml:space="preserve">σκέδαση της ακτινοβολίας προς </w:t>
      </w:r>
      <w:r w:rsidR="00192032">
        <w:rPr>
          <w:sz w:val="24"/>
          <w:szCs w:val="24"/>
        </w:rPr>
        <w:t xml:space="preserve">την αρχική διεύθυνση διάδοσης. </w:t>
      </w:r>
    </w:p>
    <w:p w14:paraId="476222A7" w14:textId="77777777" w:rsidR="003D0BE1" w:rsidRPr="0065581B" w:rsidRDefault="003D0BE1" w:rsidP="00B659E1">
      <w:pPr>
        <w:ind w:firstLine="360"/>
        <w:rPr>
          <w:sz w:val="24"/>
          <w:szCs w:val="24"/>
        </w:rPr>
      </w:pPr>
    </w:p>
    <w:p w14:paraId="751E1553" w14:textId="77777777" w:rsidR="003D0BE1" w:rsidRPr="0065581B" w:rsidRDefault="003D0BE1" w:rsidP="00B659E1">
      <w:pPr>
        <w:ind w:firstLine="360"/>
        <w:rPr>
          <w:sz w:val="24"/>
          <w:szCs w:val="24"/>
        </w:rPr>
      </w:pPr>
    </w:p>
    <w:p w14:paraId="5C0EDED1" w14:textId="77777777" w:rsidR="0032607E" w:rsidRDefault="0032607E" w:rsidP="0032607E">
      <w:pPr>
        <w:keepNext/>
        <w:ind w:firstLine="360"/>
        <w:jc w:val="center"/>
      </w:pPr>
      <w:r>
        <w:rPr>
          <w:noProof/>
        </w:rPr>
        <w:drawing>
          <wp:inline distT="0" distB="0" distL="0" distR="0" wp14:anchorId="5A29AD88" wp14:editId="021BCC0A">
            <wp:extent cx="5717747" cy="1572491"/>
            <wp:effectExtent l="0" t="0" r="0" b="889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644" cy="1581263"/>
                    </a:xfrm>
                    <a:prstGeom prst="rect">
                      <a:avLst/>
                    </a:prstGeom>
                    <a:noFill/>
                    <a:ln>
                      <a:noFill/>
                    </a:ln>
                  </pic:spPr>
                </pic:pic>
              </a:graphicData>
            </a:graphic>
          </wp:inline>
        </w:drawing>
      </w:r>
    </w:p>
    <w:p w14:paraId="0F511F39" w14:textId="52E719EB" w:rsidR="003D0BE1" w:rsidRDefault="0032607E" w:rsidP="0032607E">
      <w:pPr>
        <w:pStyle w:val="a7"/>
        <w:jc w:val="center"/>
      </w:pPr>
      <w:r>
        <w:t xml:space="preserve">Εικόνα </w:t>
      </w:r>
      <w:r>
        <w:fldChar w:fldCharType="begin"/>
      </w:r>
      <w:r>
        <w:instrText xml:space="preserve"> SEQ Εικόνα \* ARABIC </w:instrText>
      </w:r>
      <w:r>
        <w:fldChar w:fldCharType="separate"/>
      </w:r>
      <w:r w:rsidR="005D5909">
        <w:rPr>
          <w:noProof/>
        </w:rPr>
        <w:t>18</w:t>
      </w:r>
      <w:r>
        <w:fldChar w:fldCharType="end"/>
      </w:r>
      <w:r>
        <w:t>: Σκέδαση στην ατμόσφαιρα (</w:t>
      </w:r>
      <w:hyperlink r:id="rId51" w:history="1">
        <w:r w:rsidR="000F08C8" w:rsidRPr="00882C44">
          <w:rPr>
            <w:rStyle w:val="-"/>
          </w:rPr>
          <w:t>http://hyperphysics.phy-astr.gsu.edu/hbase/atmos/blusky.html</w:t>
        </w:r>
      </w:hyperlink>
      <w:r>
        <w:t>)</w:t>
      </w:r>
    </w:p>
    <w:p w14:paraId="59BEF3CC" w14:textId="77777777" w:rsidR="000F08C8" w:rsidRDefault="000F08C8" w:rsidP="000F08C8"/>
    <w:p w14:paraId="3ABB389F" w14:textId="77777777" w:rsidR="00122FCF" w:rsidRDefault="00122FCF" w:rsidP="000F08C8"/>
    <w:p w14:paraId="7ECA2846" w14:textId="08EB0D5C" w:rsidR="000F1F38" w:rsidRPr="00CD15E0" w:rsidRDefault="000F1F38" w:rsidP="000F1F38">
      <w:pPr>
        <w:ind w:firstLine="360"/>
        <w:rPr>
          <w:sz w:val="24"/>
          <w:szCs w:val="24"/>
        </w:rPr>
      </w:pPr>
      <w:r>
        <w:rPr>
          <w:sz w:val="24"/>
          <w:szCs w:val="24"/>
        </w:rPr>
        <w:t>Όπως αναφέρθηκε και παραπάνω, τα αιωρούμενα σωματίδια συμβάλλουν στην εξασθένιση της ηλιακής ακτινοβολίας και μέσω της απορρόφησης αλλά και μέσω σκέδασης.</w:t>
      </w:r>
      <w:r w:rsidR="005B4C4C">
        <w:rPr>
          <w:sz w:val="24"/>
          <w:szCs w:val="24"/>
        </w:rPr>
        <w:t xml:space="preserve"> </w:t>
      </w:r>
      <w:r w:rsidR="00F70445">
        <w:rPr>
          <w:sz w:val="24"/>
          <w:szCs w:val="24"/>
        </w:rPr>
        <w:t xml:space="preserve">Η απορρόφηση της ακτινοβολίας οδηγεί σε θέρμανση ενώ η σκέδαση σε </w:t>
      </w:r>
      <w:r w:rsidR="00174DF3">
        <w:rPr>
          <w:sz w:val="24"/>
          <w:szCs w:val="24"/>
        </w:rPr>
        <w:t>ψύξη. Έχει παρατηρηθεί ότι από τις δύο, επικρατεί η σκέδαση</w:t>
      </w:r>
      <w:r w:rsidR="00C214DA">
        <w:rPr>
          <w:sz w:val="24"/>
          <w:szCs w:val="24"/>
        </w:rPr>
        <w:t xml:space="preserve"> που σημαίνει ότι η ύπαρξη σωματιδίων στην ατμόσφαιρα συμβάλλει στην πτώση της θερμοκρασίας. </w:t>
      </w:r>
    </w:p>
    <w:p w14:paraId="03E9743D" w14:textId="7B189CE1" w:rsidR="00122FCF" w:rsidRPr="002A4758" w:rsidRDefault="005A63A5" w:rsidP="00122FCF">
      <w:pPr>
        <w:ind w:firstLine="360"/>
        <w:rPr>
          <w:sz w:val="24"/>
          <w:szCs w:val="24"/>
        </w:rPr>
      </w:pPr>
      <w:r>
        <w:rPr>
          <w:sz w:val="24"/>
          <w:szCs w:val="24"/>
        </w:rPr>
        <w:t xml:space="preserve">Σε αντίθεση με την σκέδαση </w:t>
      </w:r>
      <w:r>
        <w:rPr>
          <w:sz w:val="24"/>
          <w:szCs w:val="24"/>
          <w:lang w:val="en-US"/>
        </w:rPr>
        <w:t>Rayleigh</w:t>
      </w:r>
      <w:r w:rsidRPr="005A63A5">
        <w:rPr>
          <w:sz w:val="24"/>
          <w:szCs w:val="24"/>
        </w:rPr>
        <w:t xml:space="preserve">, </w:t>
      </w:r>
      <w:r>
        <w:rPr>
          <w:sz w:val="24"/>
          <w:szCs w:val="24"/>
        </w:rPr>
        <w:t xml:space="preserve">η σκέδαση </w:t>
      </w:r>
      <w:r>
        <w:rPr>
          <w:sz w:val="24"/>
          <w:szCs w:val="24"/>
          <w:lang w:val="en-US"/>
        </w:rPr>
        <w:t>Mie</w:t>
      </w:r>
      <w:r>
        <w:rPr>
          <w:sz w:val="24"/>
          <w:szCs w:val="24"/>
        </w:rPr>
        <w:t xml:space="preserve"> δεν εξαρτάται τόσο από το μήκος κύματος της προσπίπτουσας ακτινοβολίας.</w:t>
      </w:r>
      <w:r w:rsidR="002A39A4">
        <w:rPr>
          <w:sz w:val="24"/>
          <w:szCs w:val="24"/>
        </w:rPr>
        <w:t xml:space="preserve"> </w:t>
      </w:r>
      <w:r w:rsidR="00763632" w:rsidRPr="00763632">
        <w:rPr>
          <w:sz w:val="24"/>
          <w:szCs w:val="24"/>
        </w:rPr>
        <w:t xml:space="preserve"> </w:t>
      </w:r>
      <w:r w:rsidR="00093D02">
        <w:rPr>
          <w:sz w:val="24"/>
          <w:szCs w:val="24"/>
        </w:rPr>
        <w:t xml:space="preserve">Αποτέλεσμά της </w:t>
      </w:r>
      <w:r w:rsidR="00DA7DFA">
        <w:rPr>
          <w:sz w:val="24"/>
          <w:szCs w:val="24"/>
        </w:rPr>
        <w:t xml:space="preserve">σκέδασης αυτής </w:t>
      </w:r>
      <w:r w:rsidR="00093D02">
        <w:rPr>
          <w:sz w:val="24"/>
          <w:szCs w:val="24"/>
        </w:rPr>
        <w:t xml:space="preserve">είναι η λαμπρότητα του ουρανού και συγκεκριμένα </w:t>
      </w:r>
      <w:r w:rsidR="00AB78B5">
        <w:rPr>
          <w:sz w:val="24"/>
          <w:szCs w:val="24"/>
        </w:rPr>
        <w:t>η</w:t>
      </w:r>
      <w:r w:rsidR="007843DB">
        <w:rPr>
          <w:sz w:val="24"/>
          <w:szCs w:val="24"/>
        </w:rPr>
        <w:t xml:space="preserve"> λευκότητα των νεφών και </w:t>
      </w:r>
      <w:r w:rsidR="00AB78B5">
        <w:rPr>
          <w:sz w:val="24"/>
          <w:szCs w:val="24"/>
        </w:rPr>
        <w:t>η</w:t>
      </w:r>
      <w:r w:rsidR="00674AD2">
        <w:rPr>
          <w:sz w:val="24"/>
          <w:szCs w:val="24"/>
        </w:rPr>
        <w:t xml:space="preserve"> λάμψη γύρω από την εικόνα του Ήλιου.</w:t>
      </w:r>
      <w:r w:rsidR="00DD3B2B">
        <w:rPr>
          <w:sz w:val="24"/>
          <w:szCs w:val="24"/>
        </w:rPr>
        <w:t xml:space="preserve"> Αυτό συμβαίνει διότι </w:t>
      </w:r>
      <w:r w:rsidR="00C608E3">
        <w:rPr>
          <w:sz w:val="24"/>
          <w:szCs w:val="24"/>
        </w:rPr>
        <w:t xml:space="preserve">σκεδάζονται όλα τα μήκη κύματος προς όλες τις κατευθύνσεις. </w:t>
      </w:r>
      <w:r w:rsidR="00674AD2">
        <w:rPr>
          <w:sz w:val="24"/>
          <w:szCs w:val="24"/>
        </w:rPr>
        <w:t xml:space="preserve"> </w:t>
      </w:r>
      <w:r w:rsidR="00127653">
        <w:rPr>
          <w:sz w:val="24"/>
          <w:szCs w:val="24"/>
        </w:rPr>
        <w:t xml:space="preserve">Όταν </w:t>
      </w:r>
      <w:r w:rsidR="00094620">
        <w:rPr>
          <w:sz w:val="24"/>
          <w:szCs w:val="24"/>
        </w:rPr>
        <w:t xml:space="preserve">στην ατμόσφαιρα επικρατούν πολλά αιωρούμενα σωματίδια υπερισχύει η σκέδαση </w:t>
      </w:r>
      <w:r w:rsidR="00094620">
        <w:rPr>
          <w:sz w:val="24"/>
          <w:szCs w:val="24"/>
          <w:lang w:val="en-US"/>
        </w:rPr>
        <w:t>Mie</w:t>
      </w:r>
      <w:r w:rsidR="002A4758">
        <w:rPr>
          <w:sz w:val="24"/>
          <w:szCs w:val="24"/>
        </w:rPr>
        <w:t xml:space="preserve"> και το χρώμα του ουρανό φαίνεται </w:t>
      </w:r>
      <w:r w:rsidR="00E801AF">
        <w:rPr>
          <w:sz w:val="24"/>
          <w:szCs w:val="24"/>
        </w:rPr>
        <w:t>πιο ξεθωριασμένο απ’ όταν η ατμόσφαιρα είναι καθαρή.</w:t>
      </w:r>
    </w:p>
    <w:p w14:paraId="268FE92D" w14:textId="77777777" w:rsidR="00122FCF" w:rsidRDefault="00122FCF" w:rsidP="000F08C8"/>
    <w:p w14:paraId="25D8E835" w14:textId="77777777" w:rsidR="00122FCF" w:rsidRDefault="00122FCF" w:rsidP="000F08C8"/>
    <w:p w14:paraId="1FA84B34" w14:textId="77777777" w:rsidR="00122FCF" w:rsidRDefault="00122FCF" w:rsidP="00122FCF">
      <w:pPr>
        <w:keepNext/>
        <w:jc w:val="center"/>
      </w:pPr>
      <w:r w:rsidRPr="00122FCF">
        <w:rPr>
          <w:noProof/>
          <w:sz w:val="24"/>
          <w:szCs w:val="24"/>
          <w:lang w:val="en-US"/>
        </w:rPr>
        <w:lastRenderedPageBreak/>
        <w:drawing>
          <wp:inline distT="0" distB="0" distL="0" distR="0" wp14:anchorId="642A3DE9" wp14:editId="65B40CE9">
            <wp:extent cx="4232600" cy="2424546"/>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4188" cy="2454097"/>
                    </a:xfrm>
                    <a:prstGeom prst="rect">
                      <a:avLst/>
                    </a:prstGeom>
                  </pic:spPr>
                </pic:pic>
              </a:graphicData>
            </a:graphic>
          </wp:inline>
        </w:drawing>
      </w:r>
    </w:p>
    <w:p w14:paraId="6ADAFD45" w14:textId="178104A1" w:rsidR="000F08C8" w:rsidRDefault="00122FCF" w:rsidP="00122FCF">
      <w:pPr>
        <w:pStyle w:val="a7"/>
        <w:jc w:val="center"/>
      </w:pPr>
      <w:r>
        <w:t xml:space="preserve">Εικόνα </w:t>
      </w:r>
      <w:r>
        <w:fldChar w:fldCharType="begin"/>
      </w:r>
      <w:r>
        <w:instrText xml:space="preserve"> SEQ Εικόνα \* ARABIC </w:instrText>
      </w:r>
      <w:r>
        <w:fldChar w:fldCharType="separate"/>
      </w:r>
      <w:r w:rsidR="005D5909">
        <w:rPr>
          <w:noProof/>
        </w:rPr>
        <w:t>19</w:t>
      </w:r>
      <w:r>
        <w:fldChar w:fldCharType="end"/>
      </w:r>
      <w:r w:rsidRPr="00122FCF">
        <w:t xml:space="preserve">: </w:t>
      </w:r>
      <w:r>
        <w:t>Σύγκριση των 2 κατηγοριών σκέδασης (</w:t>
      </w:r>
      <w:hyperlink r:id="rId53" w:history="1">
        <w:r w:rsidRPr="00882C44">
          <w:rPr>
            <w:rStyle w:val="-"/>
          </w:rPr>
          <w:t>http://hyperphysics.phy-astr.gsu.edu/hbase/atmos/blusky.html</w:t>
        </w:r>
      </w:hyperlink>
      <w:r>
        <w:t>)</w:t>
      </w:r>
    </w:p>
    <w:p w14:paraId="68C2ECA3" w14:textId="77777777" w:rsidR="00122FCF" w:rsidRDefault="00122FCF" w:rsidP="00122FCF"/>
    <w:p w14:paraId="74058D47" w14:textId="77777777" w:rsidR="00CD15E0" w:rsidRDefault="00CD15E0" w:rsidP="00122FCF"/>
    <w:p w14:paraId="4FA100E9" w14:textId="4EBE3C87" w:rsidR="00CD15E0" w:rsidRDefault="0046356C" w:rsidP="00105B06">
      <w:pPr>
        <w:rPr>
          <w:sz w:val="24"/>
          <w:szCs w:val="24"/>
          <w:u w:val="single"/>
        </w:rPr>
      </w:pPr>
      <w:r w:rsidRPr="0046356C">
        <w:rPr>
          <w:sz w:val="24"/>
          <w:szCs w:val="24"/>
        </w:rPr>
        <w:t xml:space="preserve">1.5.3 </w:t>
      </w:r>
      <w:r w:rsidR="00B71224">
        <w:rPr>
          <w:sz w:val="24"/>
          <w:szCs w:val="24"/>
          <w:u w:val="single"/>
        </w:rPr>
        <w:t>Είδη</w:t>
      </w:r>
      <w:r w:rsidRPr="0046356C">
        <w:rPr>
          <w:sz w:val="24"/>
          <w:szCs w:val="24"/>
          <w:u w:val="single"/>
        </w:rPr>
        <w:t xml:space="preserve"> της Ηλιακής Ακτινοβολίας</w:t>
      </w:r>
    </w:p>
    <w:p w14:paraId="52608642" w14:textId="66EB4213" w:rsidR="00FE1C7E" w:rsidRDefault="00FE1C7E" w:rsidP="00FE1C7E">
      <w:pPr>
        <w:rPr>
          <w:sz w:val="24"/>
          <w:szCs w:val="24"/>
        </w:rPr>
      </w:pPr>
    </w:p>
    <w:p w14:paraId="5139398C" w14:textId="77777777" w:rsidR="00D45BAC" w:rsidRDefault="00AF71B6" w:rsidP="00B71224">
      <w:pPr>
        <w:ind w:firstLine="360"/>
        <w:rPr>
          <w:sz w:val="24"/>
          <w:szCs w:val="24"/>
        </w:rPr>
      </w:pPr>
      <w:r>
        <w:rPr>
          <w:sz w:val="24"/>
          <w:szCs w:val="24"/>
        </w:rPr>
        <w:t>Η προσπίπτουσα</w:t>
      </w:r>
      <w:r w:rsidR="008A75FA">
        <w:rPr>
          <w:sz w:val="24"/>
          <w:szCs w:val="24"/>
        </w:rPr>
        <w:t xml:space="preserve"> ακτινοβολία</w:t>
      </w:r>
      <w:r>
        <w:rPr>
          <w:sz w:val="24"/>
          <w:szCs w:val="24"/>
        </w:rPr>
        <w:t xml:space="preserve">, λοιπόν, </w:t>
      </w:r>
      <w:r w:rsidR="009A0F3F">
        <w:rPr>
          <w:sz w:val="24"/>
          <w:szCs w:val="24"/>
        </w:rPr>
        <w:t xml:space="preserve">όταν εισέρχεται στην ατμόσφαιρα υπόκειται απορρόφηση και σκέδαση. Άλλη μία διαδικασία </w:t>
      </w:r>
      <w:r w:rsidR="00A0156F">
        <w:rPr>
          <w:sz w:val="24"/>
          <w:szCs w:val="24"/>
        </w:rPr>
        <w:t xml:space="preserve">που συμβαίνει κατά την πρόσπτωση της ακτινοβολίας είναι η ανάκλαση κατά την οποία </w:t>
      </w:r>
      <w:r w:rsidR="00C260A0">
        <w:rPr>
          <w:sz w:val="24"/>
          <w:szCs w:val="24"/>
        </w:rPr>
        <w:t xml:space="preserve">ένα μέρος της ακτινοβολίας συγκρούεται με σωματίδια στην ατμόσφαιρα και </w:t>
      </w:r>
      <w:r w:rsidR="00400853">
        <w:rPr>
          <w:sz w:val="24"/>
          <w:szCs w:val="24"/>
        </w:rPr>
        <w:t xml:space="preserve">επιστρέφει πίσω προς το διάστημα. </w:t>
      </w:r>
    </w:p>
    <w:p w14:paraId="69FC2273" w14:textId="57AAD3C4" w:rsidR="00B71224" w:rsidRDefault="00D45BAC" w:rsidP="00B71224">
      <w:pPr>
        <w:ind w:firstLine="360"/>
        <w:rPr>
          <w:sz w:val="24"/>
          <w:szCs w:val="24"/>
        </w:rPr>
      </w:pPr>
      <w:r>
        <w:rPr>
          <w:sz w:val="24"/>
          <w:szCs w:val="24"/>
        </w:rPr>
        <w:t xml:space="preserve">Στην μελέτη της ηλιακής ακτινοβολίας συχνά κάνουμε διάκριση ανάλογα με το είδος της. </w:t>
      </w:r>
      <w:r w:rsidR="002515E5">
        <w:rPr>
          <w:sz w:val="24"/>
          <w:szCs w:val="24"/>
        </w:rPr>
        <w:t>Συγκεκριμένα, άμεση</w:t>
      </w:r>
      <w:r w:rsidR="00DE127F" w:rsidRPr="00DE127F">
        <w:rPr>
          <w:sz w:val="24"/>
          <w:szCs w:val="24"/>
        </w:rPr>
        <w:t xml:space="preserve"> (</w:t>
      </w:r>
      <w:r w:rsidR="00DE127F">
        <w:rPr>
          <w:sz w:val="24"/>
          <w:szCs w:val="24"/>
          <w:lang w:val="en-US"/>
        </w:rPr>
        <w:t>direct</w:t>
      </w:r>
      <w:r w:rsidR="00DE127F" w:rsidRPr="00DE127F">
        <w:rPr>
          <w:sz w:val="24"/>
          <w:szCs w:val="24"/>
        </w:rPr>
        <w:t>)</w:t>
      </w:r>
      <w:r w:rsidR="002515E5">
        <w:rPr>
          <w:sz w:val="24"/>
          <w:szCs w:val="24"/>
        </w:rPr>
        <w:t xml:space="preserve"> ονομάζεται η προσπίπτουσα σε κάθετη επιφάνεια </w:t>
      </w:r>
      <w:r w:rsidR="003F75C7">
        <w:rPr>
          <w:sz w:val="24"/>
          <w:szCs w:val="24"/>
        </w:rPr>
        <w:t xml:space="preserve">ακτινοβολία όταν απομονωθεί μία πολύ λεπτή δέσμη </w:t>
      </w:r>
      <w:proofErr w:type="spellStart"/>
      <w:r w:rsidR="003F75C7">
        <w:rPr>
          <w:sz w:val="24"/>
          <w:szCs w:val="24"/>
        </w:rPr>
        <w:t>ακτίνων</w:t>
      </w:r>
      <w:proofErr w:type="spellEnd"/>
      <w:r w:rsidR="003F75C7">
        <w:rPr>
          <w:sz w:val="24"/>
          <w:szCs w:val="24"/>
        </w:rPr>
        <w:t xml:space="preserve"> της. </w:t>
      </w:r>
      <w:r w:rsidR="00AF71B6">
        <w:rPr>
          <w:sz w:val="24"/>
          <w:szCs w:val="24"/>
        </w:rPr>
        <w:t xml:space="preserve"> </w:t>
      </w:r>
      <w:r w:rsidR="00D91ED1">
        <w:rPr>
          <w:sz w:val="24"/>
          <w:szCs w:val="24"/>
        </w:rPr>
        <w:t>Διάχυτη</w:t>
      </w:r>
      <w:r w:rsidR="00DE127F" w:rsidRPr="00DE127F">
        <w:rPr>
          <w:sz w:val="24"/>
          <w:szCs w:val="24"/>
        </w:rPr>
        <w:t xml:space="preserve"> (</w:t>
      </w:r>
      <w:r w:rsidR="00DE127F">
        <w:rPr>
          <w:sz w:val="24"/>
          <w:szCs w:val="24"/>
          <w:lang w:val="en-US"/>
        </w:rPr>
        <w:t>diffused</w:t>
      </w:r>
      <w:r w:rsidR="00DE127F" w:rsidRPr="00DE127F">
        <w:rPr>
          <w:sz w:val="24"/>
          <w:szCs w:val="24"/>
        </w:rPr>
        <w:t>)</w:t>
      </w:r>
      <w:r w:rsidR="00D91ED1">
        <w:rPr>
          <w:sz w:val="24"/>
          <w:szCs w:val="24"/>
        </w:rPr>
        <w:t xml:space="preserve"> είναι η ακτινοβολία μικρού μήκους κύματος η οποία προσπίπτει σε</w:t>
      </w:r>
      <w:r w:rsidR="00AF6CD3">
        <w:rPr>
          <w:sz w:val="24"/>
          <w:szCs w:val="24"/>
        </w:rPr>
        <w:t xml:space="preserve"> στοιχειώδη οριζόντια επιφάνεια που προστατεύεται από τις ακτίνες της άμεσης ακτινοβολίας. Προέρχεται </w:t>
      </w:r>
      <w:r w:rsidR="00DD0DB5">
        <w:rPr>
          <w:sz w:val="24"/>
          <w:szCs w:val="24"/>
        </w:rPr>
        <w:t xml:space="preserve">από την σκέδαση στην ατμόσφαιρα. Το άθροισμα </w:t>
      </w:r>
      <w:r w:rsidR="004C3248">
        <w:rPr>
          <w:sz w:val="24"/>
          <w:szCs w:val="24"/>
        </w:rPr>
        <w:t xml:space="preserve">της διάχυτης και της άμεσης που προσπίπτει σε </w:t>
      </w:r>
      <w:r w:rsidR="00C96483">
        <w:rPr>
          <w:sz w:val="24"/>
          <w:szCs w:val="24"/>
        </w:rPr>
        <w:t xml:space="preserve">οριζόντια επιφάνεια ονομάζεται ολική ακτινοβολία. Τέλος, ανακλώμενη </w:t>
      </w:r>
      <w:r w:rsidR="000C71C6">
        <w:rPr>
          <w:sz w:val="24"/>
          <w:szCs w:val="24"/>
        </w:rPr>
        <w:t xml:space="preserve">ονομάζεται η ολική ακτινοβολία </w:t>
      </w:r>
      <w:r w:rsidR="006357C8">
        <w:rPr>
          <w:sz w:val="24"/>
          <w:szCs w:val="24"/>
        </w:rPr>
        <w:t>που ανακλάται</w:t>
      </w:r>
      <w:r w:rsidR="00747099">
        <w:rPr>
          <w:sz w:val="24"/>
          <w:szCs w:val="24"/>
        </w:rPr>
        <w:t>,</w:t>
      </w:r>
      <w:r w:rsidR="006357C8">
        <w:rPr>
          <w:sz w:val="24"/>
          <w:szCs w:val="24"/>
        </w:rPr>
        <w:t xml:space="preserve"> </w:t>
      </w:r>
      <w:r w:rsidR="00747099">
        <w:rPr>
          <w:sz w:val="24"/>
          <w:szCs w:val="24"/>
        </w:rPr>
        <w:t xml:space="preserve">χωρίς να μεταβάλλεται το μήκος κύματός της, </w:t>
      </w:r>
      <w:r w:rsidR="006357C8">
        <w:rPr>
          <w:sz w:val="24"/>
          <w:szCs w:val="24"/>
        </w:rPr>
        <w:t xml:space="preserve">είτε από τα σωματίδια της ατμόσφαιρας είτε </w:t>
      </w:r>
      <w:r w:rsidR="00747099">
        <w:rPr>
          <w:sz w:val="24"/>
          <w:szCs w:val="24"/>
        </w:rPr>
        <w:t xml:space="preserve">από το έδαφος. </w:t>
      </w:r>
      <w:r w:rsidR="000C71C6">
        <w:rPr>
          <w:sz w:val="24"/>
          <w:szCs w:val="24"/>
        </w:rPr>
        <w:t xml:space="preserve"> </w:t>
      </w:r>
    </w:p>
    <w:p w14:paraId="532908E6" w14:textId="65A59C80" w:rsidR="004F7661" w:rsidRDefault="00902E0A" w:rsidP="00B71224">
      <w:pPr>
        <w:ind w:firstLine="360"/>
        <w:rPr>
          <w:sz w:val="24"/>
          <w:szCs w:val="24"/>
        </w:rPr>
      </w:pPr>
      <w:r>
        <w:rPr>
          <w:sz w:val="24"/>
          <w:szCs w:val="24"/>
        </w:rPr>
        <w:t>Λιγότερο από το</w:t>
      </w:r>
      <w:r w:rsidR="00405696" w:rsidRPr="00902E0A">
        <w:rPr>
          <w:sz w:val="24"/>
          <w:szCs w:val="24"/>
        </w:rPr>
        <w:t xml:space="preserve"> 60% </w:t>
      </w:r>
      <w:r w:rsidR="00405696">
        <w:rPr>
          <w:sz w:val="24"/>
          <w:szCs w:val="24"/>
        </w:rPr>
        <w:t xml:space="preserve">της </w:t>
      </w:r>
      <w:r>
        <w:rPr>
          <w:sz w:val="24"/>
          <w:szCs w:val="24"/>
        </w:rPr>
        <w:t>συνολι</w:t>
      </w:r>
      <w:r w:rsidR="00405696">
        <w:rPr>
          <w:sz w:val="24"/>
          <w:szCs w:val="24"/>
        </w:rPr>
        <w:t>κής προσπίπτ</w:t>
      </w:r>
      <w:r>
        <w:rPr>
          <w:sz w:val="24"/>
          <w:szCs w:val="24"/>
        </w:rPr>
        <w:t xml:space="preserve">ουσας ακτινοβολίας είναι άμεση ακτινοβολία </w:t>
      </w:r>
      <w:r w:rsidR="00041E5F">
        <w:rPr>
          <w:sz w:val="24"/>
          <w:szCs w:val="24"/>
        </w:rPr>
        <w:t xml:space="preserve">ενώ το υπόλοιπο ποσοστό αντιπροσωπεύει την διάχυτη ακτινοβολία. Τα ακριβή νούμερα διαφέρουν από </w:t>
      </w:r>
      <w:r w:rsidR="00EB3838">
        <w:rPr>
          <w:sz w:val="24"/>
          <w:szCs w:val="24"/>
        </w:rPr>
        <w:t>η</w:t>
      </w:r>
      <w:r w:rsidR="00041E5F">
        <w:rPr>
          <w:sz w:val="24"/>
          <w:szCs w:val="24"/>
        </w:rPr>
        <w:t xml:space="preserve">μέρα σε </w:t>
      </w:r>
      <w:r w:rsidR="00EB3838">
        <w:rPr>
          <w:sz w:val="24"/>
          <w:szCs w:val="24"/>
        </w:rPr>
        <w:t>η</w:t>
      </w:r>
      <w:r w:rsidR="00041E5F">
        <w:rPr>
          <w:sz w:val="24"/>
          <w:szCs w:val="24"/>
        </w:rPr>
        <w:t xml:space="preserve">μέρα </w:t>
      </w:r>
      <w:r w:rsidR="000D5441">
        <w:rPr>
          <w:sz w:val="24"/>
          <w:szCs w:val="24"/>
        </w:rPr>
        <w:t xml:space="preserve">ανάλογα με τις συνθήκες (νέφωση, συγκέντρωση </w:t>
      </w:r>
      <w:r w:rsidR="00BB1875">
        <w:rPr>
          <w:sz w:val="24"/>
          <w:szCs w:val="24"/>
        </w:rPr>
        <w:t xml:space="preserve">αιωρούμενων σωματιδίων </w:t>
      </w:r>
      <w:proofErr w:type="spellStart"/>
      <w:r w:rsidR="00BB1875">
        <w:rPr>
          <w:sz w:val="24"/>
          <w:szCs w:val="24"/>
        </w:rPr>
        <w:t>κλπ</w:t>
      </w:r>
      <w:proofErr w:type="spellEnd"/>
      <w:r w:rsidR="00BB1875">
        <w:rPr>
          <w:sz w:val="24"/>
          <w:szCs w:val="24"/>
        </w:rPr>
        <w:t>).</w:t>
      </w:r>
    </w:p>
    <w:p w14:paraId="1D71CCD8" w14:textId="31CC34FD" w:rsidR="00E80935" w:rsidRDefault="00E80935" w:rsidP="00B71224">
      <w:pPr>
        <w:ind w:firstLine="360"/>
        <w:rPr>
          <w:sz w:val="24"/>
          <w:szCs w:val="24"/>
        </w:rPr>
      </w:pPr>
    </w:p>
    <w:p w14:paraId="0219A26F" w14:textId="2C792B9B" w:rsidR="00E80935" w:rsidRDefault="00E80935" w:rsidP="00B71224">
      <w:pPr>
        <w:ind w:firstLine="360"/>
        <w:rPr>
          <w:sz w:val="24"/>
          <w:szCs w:val="24"/>
        </w:rPr>
      </w:pPr>
    </w:p>
    <w:p w14:paraId="3F8AA464" w14:textId="7B280522" w:rsidR="00E80935" w:rsidRPr="00E80935" w:rsidRDefault="00E80935" w:rsidP="00E80935">
      <w:pPr>
        <w:pStyle w:val="a6"/>
        <w:numPr>
          <w:ilvl w:val="1"/>
          <w:numId w:val="2"/>
        </w:numPr>
        <w:rPr>
          <w:b/>
          <w:bCs/>
          <w:sz w:val="24"/>
          <w:szCs w:val="24"/>
        </w:rPr>
      </w:pPr>
      <w:r w:rsidRPr="00E80935">
        <w:rPr>
          <w:b/>
          <w:bCs/>
          <w:sz w:val="24"/>
          <w:szCs w:val="24"/>
        </w:rPr>
        <w:t>Νέφη</w:t>
      </w:r>
    </w:p>
    <w:p w14:paraId="249B76C4" w14:textId="1157C561" w:rsidR="00E80935" w:rsidRDefault="00E80935" w:rsidP="00E80935">
      <w:pPr>
        <w:rPr>
          <w:b/>
          <w:bCs/>
          <w:sz w:val="24"/>
          <w:szCs w:val="24"/>
        </w:rPr>
      </w:pPr>
    </w:p>
    <w:p w14:paraId="6F3BDD72" w14:textId="13D9F62B" w:rsidR="00E80935" w:rsidRDefault="008F701A" w:rsidP="00E80935">
      <w:pPr>
        <w:ind w:firstLine="360"/>
        <w:rPr>
          <w:sz w:val="24"/>
          <w:szCs w:val="24"/>
        </w:rPr>
      </w:pPr>
      <w:r>
        <w:rPr>
          <w:sz w:val="24"/>
          <w:szCs w:val="24"/>
        </w:rPr>
        <w:t xml:space="preserve">Τα νέφη δημιουργούνται από την συμπύκνωση των υδρατμών στην ατμόσφαιρα και αποτελούν έναν σημαντικό παράγοντα επίδρασης της ακτινοβολίας παρότι η ακριβής επίδρασή τους δεν υπολογίζεται εύκολα. Περιέχουν υδρατμούς, σταγόνες νερού ή/ και παγοκρυστάλλους και έχουν σπουδαίες οπτικές και γεωμετρικές ιδιότητες. Στην μελέτη της διάδοσης της ακτινοβολίας επικεντρωνόμαστε στις οπτικές τους ιδιότητες. </w:t>
      </w:r>
    </w:p>
    <w:p w14:paraId="2BC58BA4" w14:textId="2201508C" w:rsidR="008F701A" w:rsidRDefault="008F701A" w:rsidP="00E80935">
      <w:pPr>
        <w:ind w:firstLine="360"/>
        <w:rPr>
          <w:sz w:val="24"/>
          <w:szCs w:val="24"/>
        </w:rPr>
      </w:pPr>
      <w:r>
        <w:rPr>
          <w:sz w:val="24"/>
          <w:szCs w:val="24"/>
        </w:rPr>
        <w:lastRenderedPageBreak/>
        <w:t>Τα νέφη απορροφούν ολόκληρο το φάσμα της ηλιακής ακτινοβολίας εκτός του κοντινού υπέρυθρου. Η απορρόφηση όμως αυτή δεν είναι μεγάλη σε σχέση με την σκέδαση που προκαλούν η οποία είναι σπουδαία λόγω της πυκνότητας των σκεδαστών που περιέχονται σ</w:t>
      </w:r>
      <w:r w:rsidR="0057360D">
        <w:rPr>
          <w:sz w:val="24"/>
          <w:szCs w:val="24"/>
        </w:rPr>
        <w:t>’ αυτά</w:t>
      </w:r>
      <w:r>
        <w:rPr>
          <w:sz w:val="24"/>
          <w:szCs w:val="24"/>
        </w:rPr>
        <w:t>.</w:t>
      </w:r>
      <w:r w:rsidR="006A53B4">
        <w:rPr>
          <w:sz w:val="24"/>
          <w:szCs w:val="24"/>
        </w:rPr>
        <w:t xml:space="preserve"> Μάλιστα, δεδομένου του μεγέθους των σκεδαστών και </w:t>
      </w:r>
      <w:r w:rsidR="0057360D">
        <w:rPr>
          <w:sz w:val="24"/>
          <w:szCs w:val="24"/>
        </w:rPr>
        <w:t>τ</w:t>
      </w:r>
      <w:r w:rsidR="006A53B4">
        <w:rPr>
          <w:sz w:val="24"/>
          <w:szCs w:val="24"/>
        </w:rPr>
        <w:t>η</w:t>
      </w:r>
      <w:r w:rsidR="0057360D">
        <w:rPr>
          <w:sz w:val="24"/>
          <w:szCs w:val="24"/>
        </w:rPr>
        <w:t>ς</w:t>
      </w:r>
      <w:r w:rsidR="006A53B4">
        <w:rPr>
          <w:sz w:val="24"/>
          <w:szCs w:val="24"/>
        </w:rPr>
        <w:t xml:space="preserve"> σύγκρισή</w:t>
      </w:r>
      <w:r w:rsidR="0057360D">
        <w:rPr>
          <w:sz w:val="24"/>
          <w:szCs w:val="24"/>
        </w:rPr>
        <w:t>ς</w:t>
      </w:r>
      <w:r w:rsidR="006A53B4">
        <w:rPr>
          <w:sz w:val="24"/>
          <w:szCs w:val="24"/>
        </w:rPr>
        <w:t xml:space="preserve"> του με τα διάφορα μήκη κύματος της ηλιακής ακτινοβολίας, η σκέδαση που λαμβάνει χώρα είναι μη επιλεκτική και επηρεάζει όλα τα μήκη κύματος στον ίδιο βαθμό με μοναδική εξαίρεση το μακρά υπέρυθρο. Εξ’ αιτίας αυτού, τα νέφη φαίνονται είτε λευκά είτε γκρίζα. Συγκεκριμένα, όταν στην ατμόσφαιρα υπάρχουν περισσότερα αιωρούμενα σωματίδια τότε υπάρχουν και περισσότεροι πυρήνες συμπύκνωσης δηλαδή σχηματίζονται περισσότερες υδροσταγόνες. Αν θεωρήσουμε σταθερή την συγκέντρωσή τους τότε για μεγαλύτερη μάζα υδροσταγόνων θα έχουμε μικρότερο όγκο άρα μεγαλύτερη επιφάνεια. Αυτή η επιφάνεια </w:t>
      </w:r>
      <w:r w:rsidR="005F7678">
        <w:rPr>
          <w:sz w:val="24"/>
          <w:szCs w:val="24"/>
        </w:rPr>
        <w:t>γίνεται έδαφος για όλο και περισσότερη σκέδαση ολόκληρου του φάσματος της ακτινοβολίας και τα</w:t>
      </w:r>
      <w:r w:rsidR="0057360D">
        <w:rPr>
          <w:sz w:val="24"/>
          <w:szCs w:val="24"/>
        </w:rPr>
        <w:t xml:space="preserve"> </w:t>
      </w:r>
      <w:r w:rsidR="005F7678">
        <w:rPr>
          <w:sz w:val="24"/>
          <w:szCs w:val="24"/>
        </w:rPr>
        <w:t>σύννεφα φαίνονται λευκά.</w:t>
      </w:r>
    </w:p>
    <w:p w14:paraId="3991622D" w14:textId="0CB137B1" w:rsidR="008B07F6" w:rsidRDefault="005F7678" w:rsidP="008B07F6">
      <w:pPr>
        <w:ind w:firstLine="360"/>
        <w:rPr>
          <w:sz w:val="24"/>
          <w:szCs w:val="24"/>
        </w:rPr>
      </w:pPr>
      <w:r>
        <w:rPr>
          <w:sz w:val="24"/>
          <w:szCs w:val="24"/>
        </w:rPr>
        <w:t xml:space="preserve">Εκτός από την απορρόφηση και </w:t>
      </w:r>
      <w:r w:rsidR="008252AF">
        <w:rPr>
          <w:sz w:val="24"/>
          <w:szCs w:val="24"/>
        </w:rPr>
        <w:t xml:space="preserve">την </w:t>
      </w:r>
      <w:r>
        <w:rPr>
          <w:sz w:val="24"/>
          <w:szCs w:val="24"/>
        </w:rPr>
        <w:t>σκέδαση, τα σύννεφα έχουν και μεγάλη ανακλαστικότητα. Αυτό συνεπάγεται δύο πράγματα. Πρώτον, τα νέφη ανακλούν την προσπίπτουσα ακτινοβολία και την επιστρέφουν προς το διάστημα οπότε η ολική ακτινοβολία που φτάνει στην</w:t>
      </w:r>
      <w:r w:rsidR="008252AF">
        <w:rPr>
          <w:sz w:val="24"/>
          <w:szCs w:val="24"/>
        </w:rPr>
        <w:t xml:space="preserve"> επιφάνεια της</w:t>
      </w:r>
      <w:r>
        <w:rPr>
          <w:sz w:val="24"/>
          <w:szCs w:val="24"/>
        </w:rPr>
        <w:t xml:space="preserve"> Γη</w:t>
      </w:r>
      <w:r w:rsidR="008252AF">
        <w:rPr>
          <w:sz w:val="24"/>
          <w:szCs w:val="24"/>
        </w:rPr>
        <w:t>ς</w:t>
      </w:r>
      <w:r>
        <w:rPr>
          <w:sz w:val="24"/>
          <w:szCs w:val="24"/>
        </w:rPr>
        <w:t xml:space="preserve"> είναι μικρότερη. Δεύτερον, τα νέφη ανακλούν την </w:t>
      </w:r>
      <w:r>
        <w:rPr>
          <w:sz w:val="24"/>
          <w:szCs w:val="24"/>
          <w:lang w:val="en-US"/>
        </w:rPr>
        <w:t>IR</w:t>
      </w:r>
      <w:r>
        <w:rPr>
          <w:sz w:val="24"/>
          <w:szCs w:val="24"/>
        </w:rPr>
        <w:t xml:space="preserve"> γήινη ακτινοβολία (ή ακτινοβολία μεγάλου μήκο</w:t>
      </w:r>
      <w:r w:rsidR="00A53F99">
        <w:rPr>
          <w:sz w:val="24"/>
          <w:szCs w:val="24"/>
        </w:rPr>
        <w:t>υ</w:t>
      </w:r>
      <w:r>
        <w:rPr>
          <w:sz w:val="24"/>
          <w:szCs w:val="24"/>
        </w:rPr>
        <w:t xml:space="preserve">ς κύματος) προς τα πίσω οπότε </w:t>
      </w:r>
      <w:r w:rsidR="008252AF">
        <w:rPr>
          <w:sz w:val="24"/>
          <w:szCs w:val="24"/>
        </w:rPr>
        <w:t xml:space="preserve">αυξάνεται η διάχυτη ακτινοβολία και </w:t>
      </w:r>
      <w:r>
        <w:rPr>
          <w:sz w:val="24"/>
          <w:szCs w:val="24"/>
        </w:rPr>
        <w:t>το έδαφος της Γης θερμαίνεται.</w:t>
      </w:r>
      <w:r w:rsidR="00CA6C43">
        <w:rPr>
          <w:sz w:val="24"/>
          <w:szCs w:val="24"/>
        </w:rPr>
        <w:t xml:space="preserve"> </w:t>
      </w:r>
      <w:r w:rsidR="008252AF">
        <w:rPr>
          <w:sz w:val="24"/>
          <w:szCs w:val="24"/>
        </w:rPr>
        <w:t>Μάλιστα, είναι δυνατόν αν η νεφοκάλυψη είναι αραιή, η διάχυτη ακτινοβολία που δέχεται μία οριζόντια επιφάνεια στο έδαφος να είναι μεγαλύτερη από την άμεση ακτινοβολία.</w:t>
      </w:r>
      <w:r w:rsidR="008B07F6">
        <w:rPr>
          <w:sz w:val="24"/>
          <w:szCs w:val="24"/>
        </w:rPr>
        <w:t xml:space="preserve"> Αυτά έχουν ως αποτέλεσμα την μείωση της ολικής ακτινοβολίας. Όμως επειδή η διάχυτη ακτινοβολία αυξάνεται σημαντικά, η μείωση της ολικής ακτινοβολίας είναι πιθανόν να μην είναι μεγάλη. Μεγάλη σημασία έχει, λοιπόν, για τις μετρήσεις της ηλιακής ακτινοβολίας, η ορατότητα του ηλιακού δίσκου στον ουρανό. </w:t>
      </w:r>
    </w:p>
    <w:p w14:paraId="248483C3" w14:textId="443CCCBE" w:rsidR="008F701A" w:rsidRDefault="008F701A" w:rsidP="00E80935">
      <w:pPr>
        <w:ind w:firstLine="360"/>
        <w:rPr>
          <w:sz w:val="24"/>
          <w:szCs w:val="24"/>
        </w:rPr>
      </w:pPr>
    </w:p>
    <w:p w14:paraId="6B87639F" w14:textId="4405B95B" w:rsidR="00A30FE4" w:rsidRDefault="00A30FE4" w:rsidP="00E80935">
      <w:pPr>
        <w:ind w:firstLine="360"/>
        <w:rPr>
          <w:sz w:val="24"/>
          <w:szCs w:val="24"/>
        </w:rPr>
      </w:pPr>
    </w:p>
    <w:p w14:paraId="775A8ADE" w14:textId="678E4E92" w:rsidR="002C6B50" w:rsidRPr="002C6B50" w:rsidRDefault="002C6B50" w:rsidP="002C6B50">
      <w:pPr>
        <w:pStyle w:val="a6"/>
        <w:numPr>
          <w:ilvl w:val="1"/>
          <w:numId w:val="2"/>
        </w:numPr>
        <w:rPr>
          <w:b/>
          <w:bCs/>
          <w:sz w:val="24"/>
          <w:szCs w:val="24"/>
        </w:rPr>
      </w:pPr>
      <w:r w:rsidRPr="002C6B50">
        <w:rPr>
          <w:b/>
          <w:bCs/>
          <w:sz w:val="24"/>
          <w:szCs w:val="24"/>
        </w:rPr>
        <w:t xml:space="preserve">Δείκτης Καθαρότητας </w:t>
      </w:r>
    </w:p>
    <w:p w14:paraId="34F8DA4C" w14:textId="77777777" w:rsidR="002C6B50" w:rsidRDefault="002C6B50" w:rsidP="002C6B50">
      <w:pPr>
        <w:rPr>
          <w:b/>
          <w:bCs/>
          <w:sz w:val="24"/>
          <w:szCs w:val="24"/>
        </w:rPr>
      </w:pPr>
    </w:p>
    <w:p w14:paraId="2AA4B5CC" w14:textId="784159F7" w:rsidR="00A30FE4" w:rsidRDefault="00F845AC" w:rsidP="002C6B50">
      <w:pPr>
        <w:ind w:firstLine="360"/>
        <w:rPr>
          <w:sz w:val="24"/>
          <w:szCs w:val="24"/>
        </w:rPr>
      </w:pPr>
      <w:r>
        <w:rPr>
          <w:sz w:val="24"/>
          <w:szCs w:val="24"/>
        </w:rPr>
        <w:t xml:space="preserve">Ο δείκτης καθαρότητας </w:t>
      </w:r>
      <w:r w:rsidR="00C9766A">
        <w:rPr>
          <w:sz w:val="24"/>
          <w:szCs w:val="24"/>
        </w:rPr>
        <w:t>Κ</w:t>
      </w:r>
      <w:r w:rsidR="00C9766A">
        <w:rPr>
          <w:sz w:val="24"/>
          <w:szCs w:val="24"/>
          <w:lang w:val="en-US"/>
        </w:rPr>
        <w:t>t</w:t>
      </w:r>
      <w:r w:rsidR="00C9766A" w:rsidRPr="002317BA">
        <w:rPr>
          <w:sz w:val="24"/>
          <w:szCs w:val="24"/>
        </w:rPr>
        <w:t xml:space="preserve"> </w:t>
      </w:r>
      <w:r w:rsidR="00C9766A">
        <w:rPr>
          <w:sz w:val="24"/>
          <w:szCs w:val="24"/>
        </w:rPr>
        <w:t xml:space="preserve">είναι ο λόγος </w:t>
      </w:r>
      <w:r w:rsidR="002317BA">
        <w:rPr>
          <w:sz w:val="24"/>
          <w:szCs w:val="24"/>
        </w:rPr>
        <w:t xml:space="preserve">της έντασης της προσπίπτουσας ακτινοβολίας προς την </w:t>
      </w:r>
      <w:r w:rsidR="0085190B">
        <w:rPr>
          <w:sz w:val="24"/>
          <w:szCs w:val="24"/>
        </w:rPr>
        <w:t xml:space="preserve">ένταση της </w:t>
      </w:r>
      <w:r w:rsidR="002317BA">
        <w:rPr>
          <w:sz w:val="24"/>
          <w:szCs w:val="24"/>
        </w:rPr>
        <w:t>ακτινοβολία</w:t>
      </w:r>
      <w:r w:rsidR="0085190B">
        <w:rPr>
          <w:sz w:val="24"/>
          <w:szCs w:val="24"/>
        </w:rPr>
        <w:t>ς</w:t>
      </w:r>
      <w:r w:rsidR="002317BA">
        <w:rPr>
          <w:sz w:val="24"/>
          <w:szCs w:val="24"/>
        </w:rPr>
        <w:t xml:space="preserve"> στο ανώτερο όριο της ατμόσφα</w:t>
      </w:r>
      <w:r w:rsidR="002317BA" w:rsidRPr="00861D01">
        <w:rPr>
          <w:sz w:val="24"/>
          <w:szCs w:val="24"/>
        </w:rPr>
        <w:t xml:space="preserve">ιρας. </w:t>
      </w:r>
      <w:r w:rsidR="00861D01" w:rsidRPr="00861D01">
        <w:rPr>
          <w:sz w:val="24"/>
          <w:szCs w:val="24"/>
        </w:rPr>
        <w:t xml:space="preserve">Είναι αδιάστατος και χρησιμοποιείται για την κατηγοριοποίηση </w:t>
      </w:r>
      <w:r w:rsidR="00CF34C9">
        <w:rPr>
          <w:sz w:val="24"/>
          <w:szCs w:val="24"/>
        </w:rPr>
        <w:t>του ουρανού ανάλογα με τις επικρατούσες συνθήκες</w:t>
      </w:r>
      <w:r w:rsidR="002D090F">
        <w:rPr>
          <w:sz w:val="24"/>
          <w:szCs w:val="24"/>
        </w:rPr>
        <w:t xml:space="preserve"> και είναι πολύ χρήσιμος</w:t>
      </w:r>
      <w:r w:rsidR="00E82C2E">
        <w:rPr>
          <w:sz w:val="24"/>
          <w:szCs w:val="24"/>
        </w:rPr>
        <w:t xml:space="preserve"> στα μοντέλα που αφορούν την ηλιακή ακτινοβολία</w:t>
      </w:r>
      <w:r w:rsidR="00CF34C9">
        <w:rPr>
          <w:sz w:val="24"/>
          <w:szCs w:val="24"/>
        </w:rPr>
        <w:t>.</w:t>
      </w:r>
      <w:r w:rsidR="0085190B">
        <w:rPr>
          <w:sz w:val="24"/>
          <w:szCs w:val="24"/>
        </w:rPr>
        <w:t xml:space="preserve"> </w:t>
      </w:r>
      <w:r w:rsidR="00080B25">
        <w:rPr>
          <w:sz w:val="24"/>
          <w:szCs w:val="24"/>
        </w:rPr>
        <w:t xml:space="preserve">Στα μοντέλα αυτά είναι χρήσιμο να γίνει η διάκριση του ουρανού σε 3 κατηγορίες: </w:t>
      </w:r>
      <w:r w:rsidR="0042134D">
        <w:rPr>
          <w:sz w:val="24"/>
          <w:szCs w:val="24"/>
        </w:rPr>
        <w:t>ανέφελος</w:t>
      </w:r>
      <w:r w:rsidR="005D056C">
        <w:rPr>
          <w:sz w:val="24"/>
          <w:szCs w:val="24"/>
        </w:rPr>
        <w:t xml:space="preserve"> καθαρός</w:t>
      </w:r>
      <w:r w:rsidR="0042134D">
        <w:rPr>
          <w:sz w:val="24"/>
          <w:szCs w:val="24"/>
        </w:rPr>
        <w:t xml:space="preserve"> ουρανός (</w:t>
      </w:r>
      <w:r w:rsidR="0042134D">
        <w:rPr>
          <w:sz w:val="24"/>
          <w:szCs w:val="24"/>
          <w:lang w:val="en-US"/>
        </w:rPr>
        <w:t>clear</w:t>
      </w:r>
      <w:r w:rsidR="0042134D" w:rsidRPr="0042134D">
        <w:rPr>
          <w:sz w:val="24"/>
          <w:szCs w:val="24"/>
        </w:rPr>
        <w:t xml:space="preserve"> </w:t>
      </w:r>
      <w:r w:rsidR="0042134D">
        <w:rPr>
          <w:sz w:val="24"/>
          <w:szCs w:val="24"/>
          <w:lang w:val="en-US"/>
        </w:rPr>
        <w:t>conditions</w:t>
      </w:r>
      <w:r w:rsidR="0042134D" w:rsidRPr="0042134D">
        <w:rPr>
          <w:sz w:val="24"/>
          <w:szCs w:val="24"/>
        </w:rPr>
        <w:t xml:space="preserve">), </w:t>
      </w:r>
      <w:r w:rsidR="00F10580">
        <w:rPr>
          <w:sz w:val="24"/>
          <w:szCs w:val="24"/>
        </w:rPr>
        <w:t>ενδιάμεσες συνθήκες (</w:t>
      </w:r>
      <w:r w:rsidR="00F10580">
        <w:rPr>
          <w:sz w:val="24"/>
          <w:szCs w:val="24"/>
          <w:lang w:val="en-US"/>
        </w:rPr>
        <w:t>intermediate</w:t>
      </w:r>
      <w:r w:rsidR="00F10580" w:rsidRPr="00F10580">
        <w:rPr>
          <w:sz w:val="24"/>
          <w:szCs w:val="24"/>
        </w:rPr>
        <w:t xml:space="preserve"> </w:t>
      </w:r>
      <w:r w:rsidR="00F10580">
        <w:rPr>
          <w:sz w:val="24"/>
          <w:szCs w:val="24"/>
          <w:lang w:val="en-US"/>
        </w:rPr>
        <w:t>conditions</w:t>
      </w:r>
      <w:r w:rsidR="00F10580" w:rsidRPr="00F10580">
        <w:rPr>
          <w:sz w:val="24"/>
          <w:szCs w:val="24"/>
        </w:rPr>
        <w:t xml:space="preserve">) </w:t>
      </w:r>
      <w:r w:rsidR="005D056C">
        <w:rPr>
          <w:sz w:val="24"/>
          <w:szCs w:val="24"/>
        </w:rPr>
        <w:t>και νεφελώδης ουρανός (</w:t>
      </w:r>
      <w:r w:rsidR="005D056C">
        <w:rPr>
          <w:sz w:val="24"/>
          <w:szCs w:val="24"/>
          <w:lang w:val="en-US"/>
        </w:rPr>
        <w:t>cloudy</w:t>
      </w:r>
      <w:r w:rsidR="005D056C" w:rsidRPr="005D056C">
        <w:rPr>
          <w:sz w:val="24"/>
          <w:szCs w:val="24"/>
        </w:rPr>
        <w:t xml:space="preserve"> </w:t>
      </w:r>
      <w:r w:rsidR="005D056C">
        <w:rPr>
          <w:sz w:val="24"/>
          <w:szCs w:val="24"/>
          <w:lang w:val="en-US"/>
        </w:rPr>
        <w:t>conditions</w:t>
      </w:r>
      <w:r w:rsidR="005D056C" w:rsidRPr="005D056C">
        <w:rPr>
          <w:sz w:val="24"/>
          <w:szCs w:val="24"/>
        </w:rPr>
        <w:t xml:space="preserve">). </w:t>
      </w:r>
      <w:r w:rsidR="0085190B">
        <w:rPr>
          <w:sz w:val="24"/>
          <w:szCs w:val="24"/>
        </w:rPr>
        <w:t xml:space="preserve">Οι τιμές του </w:t>
      </w:r>
      <w:r w:rsidR="005D056C">
        <w:rPr>
          <w:sz w:val="24"/>
          <w:szCs w:val="24"/>
        </w:rPr>
        <w:t xml:space="preserve">δείκτη καθαρότητας </w:t>
      </w:r>
      <w:r w:rsidR="0085190B">
        <w:rPr>
          <w:sz w:val="24"/>
          <w:szCs w:val="24"/>
        </w:rPr>
        <w:t>κυμαίνονται</w:t>
      </w:r>
      <w:r w:rsidR="001008D7">
        <w:rPr>
          <w:sz w:val="24"/>
          <w:szCs w:val="24"/>
        </w:rPr>
        <w:t xml:space="preserve"> συνήθως</w:t>
      </w:r>
      <w:r w:rsidR="0085190B">
        <w:rPr>
          <w:sz w:val="24"/>
          <w:szCs w:val="24"/>
        </w:rPr>
        <w:t xml:space="preserve"> από 0 έως 1 και </w:t>
      </w:r>
      <w:r w:rsidR="00965AEE">
        <w:rPr>
          <w:sz w:val="24"/>
          <w:szCs w:val="24"/>
        </w:rPr>
        <w:t xml:space="preserve">όσο μεγαλύτερος είναι, τόσο πιο </w:t>
      </w:r>
      <w:r w:rsidR="00C611A0">
        <w:rPr>
          <w:sz w:val="24"/>
          <w:szCs w:val="24"/>
        </w:rPr>
        <w:t>καθαρός είναι ο ουρανός από νέφη.</w:t>
      </w:r>
      <w:r w:rsidR="001008D7">
        <w:rPr>
          <w:sz w:val="24"/>
          <w:szCs w:val="24"/>
        </w:rPr>
        <w:t xml:space="preserve"> </w:t>
      </w:r>
      <w:r w:rsidR="00955354">
        <w:rPr>
          <w:sz w:val="24"/>
          <w:szCs w:val="24"/>
        </w:rPr>
        <w:t xml:space="preserve">Είναι δυνατόν η τιμή του να ξεπεράσει την μονάδα </w:t>
      </w:r>
      <w:r w:rsidR="00D70A4A">
        <w:rPr>
          <w:sz w:val="24"/>
          <w:szCs w:val="24"/>
        </w:rPr>
        <w:t xml:space="preserve">όταν συμβαίνουν πολλαπλές σκεδάσεις στα σύννεφα τέτοιες ώστε </w:t>
      </w:r>
      <w:r w:rsidR="00ED4076">
        <w:rPr>
          <w:sz w:val="24"/>
          <w:szCs w:val="24"/>
        </w:rPr>
        <w:t xml:space="preserve">για </w:t>
      </w:r>
      <w:r w:rsidR="006704CE">
        <w:rPr>
          <w:sz w:val="24"/>
          <w:szCs w:val="24"/>
        </w:rPr>
        <w:t>νεφελώδη ουρανό</w:t>
      </w:r>
      <w:r w:rsidR="003C4500">
        <w:rPr>
          <w:sz w:val="24"/>
          <w:szCs w:val="24"/>
        </w:rPr>
        <w:t xml:space="preserve"> οι τιμές του Κ</w:t>
      </w:r>
      <w:r w:rsidR="003C4500">
        <w:rPr>
          <w:sz w:val="24"/>
          <w:szCs w:val="24"/>
          <w:lang w:val="en-US"/>
        </w:rPr>
        <w:t>t</w:t>
      </w:r>
      <w:r w:rsidR="003C4500" w:rsidRPr="003C4500">
        <w:rPr>
          <w:sz w:val="24"/>
          <w:szCs w:val="24"/>
        </w:rPr>
        <w:t xml:space="preserve"> </w:t>
      </w:r>
      <w:r w:rsidR="003C4500">
        <w:rPr>
          <w:sz w:val="24"/>
          <w:szCs w:val="24"/>
        </w:rPr>
        <w:t xml:space="preserve">να είναι μεγαλύτερες από τις αναμενόμενες. </w:t>
      </w:r>
    </w:p>
    <w:p w14:paraId="3E968044" w14:textId="77777777" w:rsidR="00D217C6" w:rsidRDefault="00D217C6" w:rsidP="002C6B50">
      <w:pPr>
        <w:ind w:firstLine="360"/>
        <w:rPr>
          <w:sz w:val="24"/>
          <w:szCs w:val="24"/>
        </w:rPr>
      </w:pPr>
    </w:p>
    <w:p w14:paraId="1C1765A8" w14:textId="46D02F85" w:rsidR="00D217C6" w:rsidRDefault="00D217C6" w:rsidP="00A80783">
      <w:pPr>
        <w:ind w:firstLine="360"/>
        <w:jc w:val="center"/>
        <w:rPr>
          <w:iCs/>
          <w:sz w:val="24"/>
          <w:szCs w:val="24"/>
        </w:rPr>
      </w:pPr>
      <m:oMath>
        <m:r>
          <w:rPr>
            <w:rFonts w:ascii="Cambria Math" w:hAnsi="Cambria Math"/>
            <w:sz w:val="24"/>
            <w:szCs w:val="24"/>
          </w:rPr>
          <m:t>Κ</m:t>
        </m:r>
        <m:r>
          <w:rPr>
            <w:rFonts w:ascii="Cambria Math" w:hAnsi="Cambria Math"/>
            <w:sz w:val="24"/>
            <w:szCs w:val="24"/>
            <w:lang w:val="en-US"/>
          </w:rPr>
          <m:t>t</m:t>
        </m:r>
        <m:r>
          <w:rPr>
            <w:rFonts w:ascii="Cambria Math" w:hAnsi="Cambria Math"/>
            <w:sz w:val="24"/>
            <w:szCs w:val="24"/>
          </w:rPr>
          <m:t>=</m:t>
        </m:r>
        <m:f>
          <m:fPr>
            <m:ctrlPr>
              <w:rPr>
                <w:rFonts w:ascii="Cambria Math" w:hAnsi="Cambria Math"/>
                <w:i/>
                <w:sz w:val="24"/>
                <w:szCs w:val="24"/>
                <w:lang w:val="en-US"/>
              </w:rPr>
            </m:ctrlPr>
          </m:fPr>
          <m:num>
            <m:r>
              <w:rPr>
                <w:rFonts w:ascii="Cambria Math" w:hAnsi="Cambria Math"/>
                <w:sz w:val="24"/>
                <w:szCs w:val="24"/>
                <w:lang w:val="en-US"/>
              </w:rPr>
              <m:t>GHI</m:t>
            </m:r>
          </m:num>
          <m:den>
            <m:r>
              <w:rPr>
                <w:rFonts w:ascii="Cambria Math" w:hAnsi="Cambria Math"/>
                <w:sz w:val="24"/>
                <w:szCs w:val="24"/>
                <w:lang w:val="en-US"/>
              </w:rPr>
              <m:t>GH</m:t>
            </m:r>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TOA</m:t>
                </m:r>
              </m:sub>
            </m:sSub>
          </m:den>
        </m:f>
      </m:oMath>
      <w:r w:rsidR="00A80783" w:rsidRPr="00A80783">
        <w:rPr>
          <w:i/>
          <w:sz w:val="24"/>
          <w:szCs w:val="24"/>
        </w:rPr>
        <w:t xml:space="preserve">                   </w:t>
      </w:r>
      <w:r w:rsidR="00A80783" w:rsidRPr="00A80783">
        <w:rPr>
          <w:iCs/>
          <w:sz w:val="24"/>
          <w:szCs w:val="24"/>
        </w:rPr>
        <w:t>[1.25]</w:t>
      </w:r>
    </w:p>
    <w:p w14:paraId="33882009" w14:textId="77777777" w:rsidR="00A80783" w:rsidRDefault="00A80783" w:rsidP="00A80783">
      <w:pPr>
        <w:ind w:firstLine="360"/>
        <w:jc w:val="center"/>
        <w:rPr>
          <w:iCs/>
          <w:sz w:val="24"/>
          <w:szCs w:val="24"/>
        </w:rPr>
      </w:pPr>
    </w:p>
    <w:p w14:paraId="48D51A16" w14:textId="3B591A37" w:rsidR="00D217C6" w:rsidRPr="00E17DEB" w:rsidRDefault="00BE432D" w:rsidP="00E17DEB">
      <w:pPr>
        <w:rPr>
          <w:iCs/>
          <w:sz w:val="24"/>
          <w:szCs w:val="24"/>
        </w:rPr>
      </w:pPr>
      <w:r>
        <w:rPr>
          <w:iCs/>
          <w:sz w:val="24"/>
          <w:szCs w:val="24"/>
        </w:rPr>
        <w:t xml:space="preserve">όπου </w:t>
      </w:r>
      <w:r>
        <w:rPr>
          <w:iCs/>
          <w:sz w:val="24"/>
          <w:szCs w:val="24"/>
          <w:lang w:val="en-US"/>
        </w:rPr>
        <w:t>GHI</w:t>
      </w:r>
      <w:r w:rsidRPr="00502AB5">
        <w:rPr>
          <w:iCs/>
          <w:sz w:val="24"/>
          <w:szCs w:val="24"/>
        </w:rPr>
        <w:t xml:space="preserve"> </w:t>
      </w:r>
      <w:r w:rsidR="00C96FD8">
        <w:rPr>
          <w:iCs/>
          <w:sz w:val="24"/>
          <w:szCs w:val="24"/>
        </w:rPr>
        <w:t xml:space="preserve">η προσπίπτουσα </w:t>
      </w:r>
      <w:r w:rsidR="00502AB5">
        <w:rPr>
          <w:iCs/>
          <w:sz w:val="24"/>
          <w:szCs w:val="24"/>
        </w:rPr>
        <w:t>ακτινοβολία (</w:t>
      </w:r>
      <w:r w:rsidR="00502AB5">
        <w:rPr>
          <w:iCs/>
          <w:sz w:val="24"/>
          <w:szCs w:val="24"/>
          <w:lang w:val="en-US"/>
        </w:rPr>
        <w:t>global</w:t>
      </w:r>
      <w:r w:rsidR="00502AB5" w:rsidRPr="00502AB5">
        <w:rPr>
          <w:iCs/>
          <w:sz w:val="24"/>
          <w:szCs w:val="24"/>
        </w:rPr>
        <w:t xml:space="preserve"> </w:t>
      </w:r>
      <w:r w:rsidR="00502AB5">
        <w:rPr>
          <w:iCs/>
          <w:sz w:val="24"/>
          <w:szCs w:val="24"/>
          <w:lang w:val="en-US"/>
        </w:rPr>
        <w:t>horizontal</w:t>
      </w:r>
      <w:r w:rsidR="00502AB5" w:rsidRPr="00502AB5">
        <w:rPr>
          <w:iCs/>
          <w:sz w:val="24"/>
          <w:szCs w:val="24"/>
        </w:rPr>
        <w:t xml:space="preserve"> </w:t>
      </w:r>
      <w:r w:rsidR="00502AB5">
        <w:rPr>
          <w:iCs/>
          <w:sz w:val="24"/>
          <w:szCs w:val="24"/>
          <w:lang w:val="en-US"/>
        </w:rPr>
        <w:t>irradiance</w:t>
      </w:r>
      <w:r w:rsidR="00502AB5" w:rsidRPr="00502AB5">
        <w:rPr>
          <w:iCs/>
          <w:sz w:val="24"/>
          <w:szCs w:val="24"/>
        </w:rPr>
        <w:t xml:space="preserve">) </w:t>
      </w:r>
      <w:r w:rsidR="00502AB5">
        <w:rPr>
          <w:iCs/>
          <w:sz w:val="24"/>
          <w:szCs w:val="24"/>
        </w:rPr>
        <w:t xml:space="preserve">και </w:t>
      </w:r>
      <w:r>
        <w:rPr>
          <w:iCs/>
          <w:sz w:val="24"/>
          <w:szCs w:val="24"/>
          <w:lang w:val="en-US"/>
        </w:rPr>
        <w:t>GHI</w:t>
      </w:r>
      <w:r>
        <w:rPr>
          <w:iCs/>
          <w:sz w:val="24"/>
          <w:szCs w:val="24"/>
          <w:vertAlign w:val="subscript"/>
          <w:lang w:val="en-US"/>
        </w:rPr>
        <w:t>TOA</w:t>
      </w:r>
      <w:r w:rsidR="00502AB5">
        <w:rPr>
          <w:iCs/>
          <w:sz w:val="24"/>
          <w:szCs w:val="24"/>
          <w:vertAlign w:val="subscript"/>
        </w:rPr>
        <w:t xml:space="preserve"> </w:t>
      </w:r>
      <w:r w:rsidR="00502AB5">
        <w:rPr>
          <w:iCs/>
          <w:sz w:val="24"/>
          <w:szCs w:val="24"/>
        </w:rPr>
        <w:t>η ακτινοβολία στο ανώτερο όριο της ατμόσφαιρας (</w:t>
      </w:r>
      <w:r w:rsidR="00502AB5">
        <w:rPr>
          <w:iCs/>
          <w:sz w:val="24"/>
          <w:szCs w:val="24"/>
          <w:lang w:val="en-US"/>
        </w:rPr>
        <w:t>global</w:t>
      </w:r>
      <w:r w:rsidR="00502AB5" w:rsidRPr="00502AB5">
        <w:rPr>
          <w:iCs/>
          <w:sz w:val="24"/>
          <w:szCs w:val="24"/>
        </w:rPr>
        <w:t xml:space="preserve"> </w:t>
      </w:r>
      <w:r w:rsidR="00502AB5">
        <w:rPr>
          <w:iCs/>
          <w:sz w:val="24"/>
          <w:szCs w:val="24"/>
          <w:lang w:val="en-US"/>
        </w:rPr>
        <w:t>horizontal</w:t>
      </w:r>
      <w:r w:rsidR="00502AB5" w:rsidRPr="00502AB5">
        <w:rPr>
          <w:iCs/>
          <w:sz w:val="24"/>
          <w:szCs w:val="24"/>
        </w:rPr>
        <w:t xml:space="preserve"> </w:t>
      </w:r>
      <w:r w:rsidR="00502AB5">
        <w:rPr>
          <w:iCs/>
          <w:sz w:val="24"/>
          <w:szCs w:val="24"/>
          <w:lang w:val="en-US"/>
        </w:rPr>
        <w:t>irradiance</w:t>
      </w:r>
      <w:r w:rsidR="00502AB5" w:rsidRPr="00502AB5">
        <w:rPr>
          <w:iCs/>
          <w:sz w:val="24"/>
          <w:szCs w:val="24"/>
        </w:rPr>
        <w:t xml:space="preserve"> </w:t>
      </w:r>
      <w:r w:rsidR="00502AB5">
        <w:rPr>
          <w:iCs/>
          <w:sz w:val="24"/>
          <w:szCs w:val="24"/>
        </w:rPr>
        <w:t>–</w:t>
      </w:r>
      <w:r w:rsidR="00502AB5" w:rsidRPr="00502AB5">
        <w:rPr>
          <w:iCs/>
          <w:sz w:val="24"/>
          <w:szCs w:val="24"/>
        </w:rPr>
        <w:t xml:space="preserve"> </w:t>
      </w:r>
      <w:r w:rsidR="00502AB5">
        <w:rPr>
          <w:iCs/>
          <w:sz w:val="24"/>
          <w:szCs w:val="24"/>
          <w:lang w:val="en-US"/>
        </w:rPr>
        <w:t>top</w:t>
      </w:r>
      <w:r w:rsidR="00502AB5" w:rsidRPr="00502AB5">
        <w:rPr>
          <w:iCs/>
          <w:sz w:val="24"/>
          <w:szCs w:val="24"/>
        </w:rPr>
        <w:t xml:space="preserve"> </w:t>
      </w:r>
      <w:r w:rsidR="00E17DEB">
        <w:rPr>
          <w:iCs/>
          <w:sz w:val="24"/>
          <w:szCs w:val="24"/>
          <w:lang w:val="en-US"/>
        </w:rPr>
        <w:t>of</w:t>
      </w:r>
      <w:r w:rsidR="00E17DEB" w:rsidRPr="00E17DEB">
        <w:rPr>
          <w:iCs/>
          <w:sz w:val="24"/>
          <w:szCs w:val="24"/>
        </w:rPr>
        <w:t xml:space="preserve"> </w:t>
      </w:r>
      <w:r w:rsidR="00E17DEB">
        <w:rPr>
          <w:iCs/>
          <w:sz w:val="24"/>
          <w:szCs w:val="24"/>
          <w:lang w:val="en-US"/>
        </w:rPr>
        <w:t>the</w:t>
      </w:r>
      <w:r w:rsidR="00E17DEB" w:rsidRPr="00E17DEB">
        <w:rPr>
          <w:iCs/>
          <w:sz w:val="24"/>
          <w:szCs w:val="24"/>
        </w:rPr>
        <w:t xml:space="preserve"> </w:t>
      </w:r>
      <w:r w:rsidR="00E17DEB">
        <w:rPr>
          <w:iCs/>
          <w:sz w:val="24"/>
          <w:szCs w:val="24"/>
          <w:lang w:val="en-US"/>
        </w:rPr>
        <w:t>atmosphere</w:t>
      </w:r>
      <w:r w:rsidR="00E17DEB" w:rsidRPr="00E17DEB">
        <w:rPr>
          <w:iCs/>
          <w:sz w:val="24"/>
          <w:szCs w:val="24"/>
        </w:rPr>
        <w:t>).</w:t>
      </w:r>
    </w:p>
    <w:p w14:paraId="06FD5064" w14:textId="2ADE6D22" w:rsidR="00754979" w:rsidRDefault="00754979" w:rsidP="002C6B50">
      <w:pPr>
        <w:ind w:firstLine="360"/>
        <w:rPr>
          <w:sz w:val="24"/>
          <w:szCs w:val="24"/>
        </w:rPr>
      </w:pPr>
      <w:r>
        <w:rPr>
          <w:sz w:val="24"/>
          <w:szCs w:val="24"/>
        </w:rPr>
        <w:t xml:space="preserve">Μπορεί να υπολογιστεί για ολόκληρο το ηλεκτρομαγνητικό φάσμα ή για συγκεκριμένα μήκη κύματος. </w:t>
      </w:r>
      <w:r w:rsidR="00FE79E8">
        <w:rPr>
          <w:sz w:val="24"/>
          <w:szCs w:val="24"/>
        </w:rPr>
        <w:t>Επίσης μπορεί να υπολογιστεί και για οριζόντια και για επικλινή επιφάνεια</w:t>
      </w:r>
      <w:r w:rsidR="00D0700F">
        <w:rPr>
          <w:sz w:val="24"/>
          <w:szCs w:val="24"/>
        </w:rPr>
        <w:t xml:space="preserve"> και επίσης για οποιαδήποτε χρονική διάρκεια (πχ </w:t>
      </w:r>
      <w:r w:rsidR="003A293D">
        <w:rPr>
          <w:sz w:val="24"/>
          <w:szCs w:val="24"/>
        </w:rPr>
        <w:t xml:space="preserve">ωριαία, ημερήσια, μηνιαία κλπ.). </w:t>
      </w:r>
    </w:p>
    <w:p w14:paraId="7C32D3E4" w14:textId="4FD0E38C" w:rsidR="00483D42" w:rsidRDefault="00483D42" w:rsidP="002C6B50">
      <w:pPr>
        <w:ind w:firstLine="360"/>
        <w:rPr>
          <w:sz w:val="24"/>
          <w:szCs w:val="24"/>
        </w:rPr>
      </w:pPr>
      <w:r>
        <w:rPr>
          <w:sz w:val="24"/>
          <w:szCs w:val="24"/>
          <w:lang w:val="en-US"/>
        </w:rPr>
        <w:lastRenderedPageBreak/>
        <w:t>T</w:t>
      </w:r>
      <w:r w:rsidR="007C3283">
        <w:rPr>
          <w:sz w:val="24"/>
          <w:szCs w:val="24"/>
        </w:rPr>
        <w:t>ο μειονέκτημα</w:t>
      </w:r>
      <w:r w:rsidR="0008656A">
        <w:rPr>
          <w:sz w:val="24"/>
          <w:szCs w:val="24"/>
        </w:rPr>
        <w:t xml:space="preserve"> του δείκτη καθαρότητας είναι ότι εξαρτάται από την ηλιακή ζενίθια γωνία</w:t>
      </w:r>
      <w:r w:rsidR="006564A1">
        <w:rPr>
          <w:sz w:val="24"/>
          <w:szCs w:val="24"/>
        </w:rPr>
        <w:t>.</w:t>
      </w:r>
      <w:r w:rsidR="00AB7E3B">
        <w:rPr>
          <w:sz w:val="24"/>
          <w:szCs w:val="24"/>
        </w:rPr>
        <w:t xml:space="preserve"> Για τον λόγο αυτό προτάθηκε ο τροποποιημένος δείκτης καθα</w:t>
      </w:r>
      <w:r w:rsidR="00D217C6">
        <w:rPr>
          <w:sz w:val="24"/>
          <w:szCs w:val="24"/>
        </w:rPr>
        <w:t>ρ</w:t>
      </w:r>
      <w:r w:rsidR="00AB7E3B">
        <w:rPr>
          <w:sz w:val="24"/>
          <w:szCs w:val="24"/>
        </w:rPr>
        <w:t>ότητας</w:t>
      </w:r>
      <w:r w:rsidR="00D217C6">
        <w:rPr>
          <w:sz w:val="24"/>
          <w:szCs w:val="24"/>
        </w:rPr>
        <w:t xml:space="preserve"> Κ</w:t>
      </w:r>
      <w:r w:rsidR="00D217C6">
        <w:rPr>
          <w:sz w:val="24"/>
          <w:szCs w:val="24"/>
          <w:lang w:val="en-US"/>
        </w:rPr>
        <w:t>t</w:t>
      </w:r>
      <w:r w:rsidR="00D217C6">
        <w:rPr>
          <w:sz w:val="24"/>
          <w:szCs w:val="24"/>
        </w:rPr>
        <w:t xml:space="preserve">΄ ο οποίος δίνεται από την ακόλουθη σχέση: </w:t>
      </w:r>
      <w:r w:rsidR="00AB7E3B">
        <w:rPr>
          <w:sz w:val="24"/>
          <w:szCs w:val="24"/>
        </w:rPr>
        <w:t xml:space="preserve"> </w:t>
      </w:r>
    </w:p>
    <w:p w14:paraId="5941DC27" w14:textId="77777777" w:rsidR="00E17DEB" w:rsidRDefault="00E17DEB" w:rsidP="002C6B50">
      <w:pPr>
        <w:ind w:firstLine="360"/>
        <w:rPr>
          <w:sz w:val="24"/>
          <w:szCs w:val="24"/>
        </w:rPr>
      </w:pPr>
    </w:p>
    <w:p w14:paraId="0F150806" w14:textId="0911A85A" w:rsidR="00E17DEB" w:rsidRPr="00C61DE1" w:rsidRDefault="008E576C" w:rsidP="008E576C">
      <w:pPr>
        <w:ind w:firstLine="360"/>
        <w:jc w:val="center"/>
        <w:rPr>
          <w:sz w:val="24"/>
          <w:szCs w:val="24"/>
        </w:rPr>
      </w:pPr>
      <w:r w:rsidRPr="00C61DE1">
        <w:rPr>
          <w:sz w:val="24"/>
          <w:szCs w:val="24"/>
        </w:rPr>
        <w:t xml:space="preserve">          </w:t>
      </w:r>
      <m:oMath>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Kt</m:t>
            </m:r>
          </m:num>
          <m:den>
            <m:r>
              <w:rPr>
                <w:rFonts w:ascii="Cambria Math" w:hAnsi="Cambria Math"/>
                <w:sz w:val="24"/>
                <w:szCs w:val="24"/>
              </w:rPr>
              <m:t xml:space="preserve">1,031 </m:t>
            </m:r>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1,4</m:t>
                    </m:r>
                  </m:num>
                  <m:den>
                    <m:r>
                      <w:rPr>
                        <w:rFonts w:ascii="Cambria Math" w:hAnsi="Cambria Math"/>
                        <w:sz w:val="24"/>
                        <w:szCs w:val="24"/>
                      </w:rPr>
                      <m:t>0,9+</m:t>
                    </m:r>
                    <m:f>
                      <m:fPr>
                        <m:ctrlPr>
                          <w:rPr>
                            <w:rFonts w:ascii="Cambria Math" w:hAnsi="Cambria Math"/>
                            <w:i/>
                            <w:sz w:val="24"/>
                            <w:szCs w:val="24"/>
                          </w:rPr>
                        </m:ctrlPr>
                      </m:fPr>
                      <m:num>
                        <m:r>
                          <w:rPr>
                            <w:rFonts w:ascii="Cambria Math" w:hAnsi="Cambria Math"/>
                            <w:sz w:val="24"/>
                            <w:szCs w:val="24"/>
                          </w:rPr>
                          <m:t>9,4</m:t>
                        </m:r>
                      </m:num>
                      <m:den>
                        <m:r>
                          <w:rPr>
                            <w:rFonts w:ascii="Cambria Math" w:hAnsi="Cambria Math"/>
                            <w:sz w:val="24"/>
                            <w:szCs w:val="24"/>
                          </w:rPr>
                          <m:t>m</m:t>
                        </m:r>
                      </m:den>
                    </m:f>
                  </m:den>
                </m:f>
              </m:e>
            </m:d>
            <m:r>
              <w:rPr>
                <w:rFonts w:ascii="Cambria Math" w:hAnsi="Cambria Math"/>
                <w:sz w:val="24"/>
                <w:szCs w:val="24"/>
              </w:rPr>
              <m:t>+ 0,1</m:t>
            </m:r>
          </m:den>
        </m:f>
      </m:oMath>
      <w:r w:rsidRPr="00C61DE1">
        <w:rPr>
          <w:sz w:val="24"/>
          <w:szCs w:val="24"/>
        </w:rPr>
        <w:t xml:space="preserve">                  [1.26]</w:t>
      </w:r>
    </w:p>
    <w:p w14:paraId="56A74123" w14:textId="77777777" w:rsidR="008E576C" w:rsidRPr="00C61DE1" w:rsidRDefault="008E576C" w:rsidP="008E576C">
      <w:pPr>
        <w:ind w:firstLine="360"/>
        <w:jc w:val="center"/>
        <w:rPr>
          <w:sz w:val="24"/>
          <w:szCs w:val="24"/>
        </w:rPr>
      </w:pPr>
    </w:p>
    <w:p w14:paraId="3EB5515D" w14:textId="5CD8A520" w:rsidR="008E576C" w:rsidRDefault="00891841" w:rsidP="00891841">
      <w:pPr>
        <w:rPr>
          <w:sz w:val="24"/>
          <w:szCs w:val="24"/>
        </w:rPr>
      </w:pPr>
      <w:r>
        <w:rPr>
          <w:sz w:val="24"/>
          <w:szCs w:val="24"/>
        </w:rPr>
        <w:t xml:space="preserve">όπου </w:t>
      </w:r>
      <w:r>
        <w:rPr>
          <w:sz w:val="24"/>
          <w:szCs w:val="24"/>
          <w:lang w:val="en-US"/>
        </w:rPr>
        <w:t>m</w:t>
      </w:r>
      <w:r w:rsidRPr="00891841">
        <w:rPr>
          <w:sz w:val="24"/>
          <w:szCs w:val="24"/>
        </w:rPr>
        <w:t xml:space="preserve"> </w:t>
      </w:r>
      <w:r>
        <w:rPr>
          <w:sz w:val="24"/>
          <w:szCs w:val="24"/>
        </w:rPr>
        <w:t>η αέρια μάζα.</w:t>
      </w:r>
    </w:p>
    <w:p w14:paraId="05AA79F8" w14:textId="3DA30CBB" w:rsidR="00891841" w:rsidRDefault="00891841" w:rsidP="00891841">
      <w:pPr>
        <w:ind w:firstLine="360"/>
        <w:rPr>
          <w:sz w:val="24"/>
          <w:szCs w:val="24"/>
        </w:rPr>
      </w:pPr>
      <w:r>
        <w:rPr>
          <w:sz w:val="24"/>
          <w:szCs w:val="24"/>
        </w:rPr>
        <w:t xml:space="preserve">Στο σημείο αυτό αξίζει να σημειωθεί πως η σχέση 1.24 για την αέρια μάζα ισχύει μόνο για </w:t>
      </w:r>
      <w:r w:rsidR="005222AE">
        <w:rPr>
          <w:sz w:val="24"/>
          <w:szCs w:val="24"/>
        </w:rPr>
        <w:t>γωνίες μικρότερες των 80</w:t>
      </w:r>
      <w:r w:rsidR="005222AE">
        <w:rPr>
          <w:sz w:val="24"/>
          <w:szCs w:val="24"/>
          <w:vertAlign w:val="superscript"/>
        </w:rPr>
        <w:t>ο</w:t>
      </w:r>
      <w:r w:rsidR="005222AE">
        <w:rPr>
          <w:sz w:val="24"/>
          <w:szCs w:val="24"/>
        </w:rPr>
        <w:t xml:space="preserve">. </w:t>
      </w:r>
      <w:r w:rsidR="00784BCB">
        <w:rPr>
          <w:sz w:val="24"/>
          <w:szCs w:val="24"/>
        </w:rPr>
        <w:t xml:space="preserve">Όταν </w:t>
      </w:r>
      <w:r w:rsidR="002F2313">
        <w:rPr>
          <w:sz w:val="24"/>
          <w:szCs w:val="24"/>
        </w:rPr>
        <w:t>η γωνία υπερβαίνει την τιμή αυτή, το σφάλμα γίνεται σημαντικό οπότε χρησιμοποιείται η σχέση:</w:t>
      </w:r>
    </w:p>
    <w:p w14:paraId="411262B7" w14:textId="77777777" w:rsidR="002F2313" w:rsidRDefault="002F2313" w:rsidP="00891841">
      <w:pPr>
        <w:ind w:firstLine="360"/>
        <w:rPr>
          <w:sz w:val="24"/>
          <w:szCs w:val="24"/>
        </w:rPr>
      </w:pPr>
    </w:p>
    <w:p w14:paraId="3CF583CB" w14:textId="3556AC54" w:rsidR="002F2313" w:rsidRPr="00C61DE1" w:rsidRDefault="002F2313" w:rsidP="00612415">
      <w:pPr>
        <w:ind w:firstLine="360"/>
        <w:jc w:val="center"/>
        <w:rPr>
          <w:sz w:val="24"/>
          <w:szCs w:val="24"/>
        </w:rPr>
      </w:pPr>
      <m:oMath>
        <m:r>
          <w:rPr>
            <w:rFonts w:ascii="Cambria Math" w:hAnsi="Cambria Math"/>
            <w:sz w:val="24"/>
            <w:szCs w:val="24"/>
          </w:rPr>
          <m:t>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cosθ+0.506 (6,0</m:t>
            </m:r>
            <m:sSup>
              <m:sSupPr>
                <m:ctrlPr>
                  <w:rPr>
                    <w:rFonts w:ascii="Cambria Math" w:hAnsi="Cambria Math"/>
                    <w:i/>
                    <w:sz w:val="24"/>
                    <w:szCs w:val="24"/>
                    <w:lang w:val="en-US"/>
                  </w:rPr>
                </m:ctrlPr>
              </m:sSupPr>
              <m:e>
                <m:r>
                  <w:rPr>
                    <w:rFonts w:ascii="Cambria Math" w:hAnsi="Cambria Math"/>
                    <w:sz w:val="24"/>
                    <w:szCs w:val="24"/>
                  </w:rPr>
                  <m:t>8</m:t>
                </m:r>
              </m:e>
              <m:sup>
                <m:r>
                  <w:rPr>
                    <w:rFonts w:ascii="Cambria Math" w:hAnsi="Cambria Math"/>
                    <w:sz w:val="24"/>
                    <w:szCs w:val="24"/>
                    <w:lang w:val="en-US"/>
                  </w:rPr>
                  <m:t>o</m:t>
                </m:r>
              </m:sup>
            </m:sSup>
            <m:r>
              <w:rPr>
                <w:rFonts w:ascii="Cambria Math" w:hAnsi="Cambria Math"/>
                <w:sz w:val="24"/>
                <w:szCs w:val="24"/>
              </w:rPr>
              <m:t>+9</m:t>
            </m:r>
            <m:sSup>
              <m:sSupPr>
                <m:ctrlPr>
                  <w:rPr>
                    <w:rFonts w:ascii="Cambria Math" w:hAnsi="Cambria Math"/>
                    <w:i/>
                    <w:sz w:val="24"/>
                    <w:szCs w:val="24"/>
                    <w:lang w:val="en-US"/>
                  </w:rPr>
                </m:ctrlPr>
              </m:sSupPr>
              <m:e>
                <m:r>
                  <w:rPr>
                    <w:rFonts w:ascii="Cambria Math" w:hAnsi="Cambria Math"/>
                    <w:sz w:val="24"/>
                    <w:szCs w:val="24"/>
                  </w:rPr>
                  <m:t>0</m:t>
                </m:r>
              </m:e>
              <m:sup>
                <m:r>
                  <w:rPr>
                    <w:rFonts w:ascii="Cambria Math" w:hAnsi="Cambria Math"/>
                    <w:sz w:val="24"/>
                    <w:szCs w:val="24"/>
                    <w:lang w:val="en-US"/>
                  </w:rPr>
                  <m:t>o</m:t>
                </m:r>
              </m:sup>
            </m:sSup>
            <m:r>
              <w:rPr>
                <w:rFonts w:ascii="Cambria Math" w:hAnsi="Cambria Math"/>
                <w:sz w:val="24"/>
                <w:szCs w:val="24"/>
              </w:rPr>
              <m:t>-</m:t>
            </m:r>
            <m:r>
              <w:rPr>
                <w:rFonts w:ascii="Cambria Math" w:hAnsi="Cambria Math"/>
                <w:sz w:val="24"/>
                <w:szCs w:val="24"/>
                <w:lang w:val="en-US"/>
              </w:rPr>
              <m:t>z</m:t>
            </m:r>
            <m:sSup>
              <m:sSupPr>
                <m:ctrlPr>
                  <w:rPr>
                    <w:rFonts w:ascii="Cambria Math" w:hAnsi="Cambria Math"/>
                    <w:i/>
                    <w:sz w:val="24"/>
                    <w:szCs w:val="24"/>
                    <w:lang w:val="en-US"/>
                  </w:rPr>
                </m:ctrlPr>
              </m:sSupPr>
              <m:e>
                <m:r>
                  <w:rPr>
                    <w:rFonts w:ascii="Cambria Math" w:hAnsi="Cambria Math"/>
                    <w:sz w:val="24"/>
                    <w:szCs w:val="24"/>
                  </w:rPr>
                  <m:t>)</m:t>
                </m:r>
              </m:e>
              <m:sup>
                <m:r>
                  <w:rPr>
                    <w:rFonts w:ascii="Cambria Math" w:hAnsi="Cambria Math"/>
                    <w:sz w:val="24"/>
                    <w:szCs w:val="24"/>
                  </w:rPr>
                  <m:t>1,6364</m:t>
                </m:r>
              </m:sup>
            </m:sSup>
          </m:den>
        </m:f>
      </m:oMath>
      <w:r w:rsidR="002613EA" w:rsidRPr="00C61DE1">
        <w:rPr>
          <w:sz w:val="24"/>
          <w:szCs w:val="24"/>
        </w:rPr>
        <w:t xml:space="preserve">              </w:t>
      </w:r>
      <w:r w:rsidR="00612415" w:rsidRPr="00C61DE1">
        <w:rPr>
          <w:sz w:val="24"/>
          <w:szCs w:val="24"/>
        </w:rPr>
        <w:t>[1.27]</w:t>
      </w:r>
    </w:p>
    <w:p w14:paraId="529216F8" w14:textId="77777777" w:rsidR="00E666B6" w:rsidRPr="00C61DE1" w:rsidRDefault="00E666B6" w:rsidP="00612415">
      <w:pPr>
        <w:ind w:firstLine="360"/>
        <w:jc w:val="center"/>
        <w:rPr>
          <w:sz w:val="24"/>
          <w:szCs w:val="24"/>
        </w:rPr>
      </w:pPr>
    </w:p>
    <w:p w14:paraId="01D5FE77" w14:textId="308E0ADF" w:rsidR="00E666B6" w:rsidRDefault="00E666B6" w:rsidP="00E666B6">
      <w:pPr>
        <w:ind w:firstLine="360"/>
        <w:rPr>
          <w:sz w:val="24"/>
          <w:szCs w:val="24"/>
        </w:rPr>
      </w:pPr>
      <w:r>
        <w:rPr>
          <w:sz w:val="24"/>
          <w:szCs w:val="24"/>
        </w:rPr>
        <w:t>Με βάση λοιπόν τις παραπάνω σχέσεις μπορούμε να κάνουμε την κατηγοριοποίηση του ουρανού με βάση τις συνθήκες νεφοκάλυψης ως εξής:</w:t>
      </w:r>
    </w:p>
    <w:p w14:paraId="4C2FC88A" w14:textId="77777777" w:rsidR="00E666B6" w:rsidRDefault="00E666B6" w:rsidP="00E666B6">
      <w:pPr>
        <w:ind w:firstLine="360"/>
        <w:rPr>
          <w:sz w:val="24"/>
          <w:szCs w:val="24"/>
        </w:rPr>
      </w:pPr>
    </w:p>
    <w:p w14:paraId="40E6B182" w14:textId="086E2FBB" w:rsidR="00E666B6" w:rsidRPr="00EE36DC" w:rsidRDefault="00E666B6" w:rsidP="00EE36DC">
      <w:pPr>
        <w:pStyle w:val="a6"/>
        <w:numPr>
          <w:ilvl w:val="0"/>
          <w:numId w:val="3"/>
        </w:numPr>
        <w:jc w:val="both"/>
        <w:rPr>
          <w:sz w:val="24"/>
          <w:szCs w:val="24"/>
        </w:rPr>
      </w:pPr>
      <w:r w:rsidRPr="00EE36DC">
        <w:rPr>
          <w:sz w:val="24"/>
          <w:szCs w:val="24"/>
        </w:rPr>
        <w:t>Καθαρός ουρανός</w:t>
      </w:r>
      <w:r w:rsidR="004676E1" w:rsidRPr="00EE36DC">
        <w:rPr>
          <w:sz w:val="24"/>
          <w:szCs w:val="24"/>
        </w:rPr>
        <w:t xml:space="preserve">             0,65 &lt; Κ</w:t>
      </w:r>
      <w:r w:rsidR="004676E1" w:rsidRPr="00EE36DC">
        <w:rPr>
          <w:sz w:val="24"/>
          <w:szCs w:val="24"/>
          <w:lang w:val="en-US"/>
        </w:rPr>
        <w:t>t</w:t>
      </w:r>
      <w:r w:rsidR="00EE36DC" w:rsidRPr="00EE36DC">
        <w:rPr>
          <w:sz w:val="24"/>
          <w:szCs w:val="24"/>
        </w:rPr>
        <w:t xml:space="preserve">΄ </w:t>
      </w:r>
      <w:r w:rsidR="00EE36DC">
        <w:rPr>
          <w:sz w:val="24"/>
          <w:szCs w:val="24"/>
        </w:rPr>
        <w:t>≤</w:t>
      </w:r>
      <w:r w:rsidR="00EE36DC" w:rsidRPr="00EE36DC">
        <w:rPr>
          <w:sz w:val="24"/>
          <w:szCs w:val="24"/>
        </w:rPr>
        <w:t xml:space="preserve"> 1,00</w:t>
      </w:r>
    </w:p>
    <w:p w14:paraId="52EA82D7" w14:textId="73EB296C" w:rsidR="00E666B6" w:rsidRPr="00EE36DC" w:rsidRDefault="004676E1" w:rsidP="00EE36DC">
      <w:pPr>
        <w:pStyle w:val="a6"/>
        <w:numPr>
          <w:ilvl w:val="0"/>
          <w:numId w:val="3"/>
        </w:numPr>
        <w:jc w:val="both"/>
        <w:rPr>
          <w:sz w:val="24"/>
          <w:szCs w:val="24"/>
        </w:rPr>
      </w:pPr>
      <w:r w:rsidRPr="00EE36DC">
        <w:rPr>
          <w:sz w:val="24"/>
          <w:szCs w:val="24"/>
        </w:rPr>
        <w:t>Ενδιάμεσες συνθήκες</w:t>
      </w:r>
      <w:r w:rsidR="00EE36DC" w:rsidRPr="00EE36DC">
        <w:rPr>
          <w:sz w:val="24"/>
          <w:szCs w:val="24"/>
        </w:rPr>
        <w:t xml:space="preserve">       0,30 &lt; Κ</w:t>
      </w:r>
      <w:r w:rsidR="00EE36DC" w:rsidRPr="00EE36DC">
        <w:rPr>
          <w:sz w:val="24"/>
          <w:szCs w:val="24"/>
          <w:lang w:val="en-US"/>
        </w:rPr>
        <w:t>t</w:t>
      </w:r>
      <w:r w:rsidR="00EE36DC" w:rsidRPr="00EE36DC">
        <w:rPr>
          <w:sz w:val="24"/>
          <w:szCs w:val="24"/>
        </w:rPr>
        <w:t xml:space="preserve">΄ </w:t>
      </w:r>
      <w:r w:rsidR="00EE36DC">
        <w:rPr>
          <w:sz w:val="24"/>
          <w:szCs w:val="24"/>
        </w:rPr>
        <w:t>≤</w:t>
      </w:r>
      <w:r w:rsidR="00EE36DC" w:rsidRPr="00EE36DC">
        <w:rPr>
          <w:sz w:val="24"/>
          <w:szCs w:val="24"/>
        </w:rPr>
        <w:t>0</w:t>
      </w:r>
      <w:r w:rsidR="00E1060C">
        <w:rPr>
          <w:sz w:val="24"/>
          <w:szCs w:val="24"/>
        </w:rPr>
        <w:t>,</w:t>
      </w:r>
      <w:r w:rsidR="00EE36DC" w:rsidRPr="00EE36DC">
        <w:rPr>
          <w:sz w:val="24"/>
          <w:szCs w:val="24"/>
        </w:rPr>
        <w:t>65</w:t>
      </w:r>
    </w:p>
    <w:p w14:paraId="5E7961F8" w14:textId="45064D0B" w:rsidR="004676E1" w:rsidRDefault="004676E1" w:rsidP="00EE36DC">
      <w:pPr>
        <w:pStyle w:val="a6"/>
        <w:numPr>
          <w:ilvl w:val="0"/>
          <w:numId w:val="3"/>
        </w:numPr>
        <w:jc w:val="both"/>
        <w:rPr>
          <w:sz w:val="24"/>
          <w:szCs w:val="24"/>
        </w:rPr>
      </w:pPr>
      <w:r w:rsidRPr="00EE36DC">
        <w:rPr>
          <w:sz w:val="24"/>
          <w:szCs w:val="24"/>
        </w:rPr>
        <w:t xml:space="preserve">Νεφελώδης ουρανός </w:t>
      </w:r>
      <w:r w:rsidR="00EE36DC" w:rsidRPr="00EE36DC">
        <w:rPr>
          <w:sz w:val="24"/>
          <w:szCs w:val="24"/>
        </w:rPr>
        <w:t xml:space="preserve">        0,00 &lt; Κ</w:t>
      </w:r>
      <w:r w:rsidR="00EE36DC" w:rsidRPr="00EE36DC">
        <w:rPr>
          <w:sz w:val="24"/>
          <w:szCs w:val="24"/>
          <w:lang w:val="en-US"/>
        </w:rPr>
        <w:t>t</w:t>
      </w:r>
      <w:r w:rsidR="00EE36DC" w:rsidRPr="00EE36DC">
        <w:rPr>
          <w:sz w:val="24"/>
          <w:szCs w:val="24"/>
        </w:rPr>
        <w:t xml:space="preserve">΄ </w:t>
      </w:r>
      <w:r w:rsidR="00EE36DC">
        <w:rPr>
          <w:sz w:val="24"/>
          <w:szCs w:val="24"/>
        </w:rPr>
        <w:t>≤</w:t>
      </w:r>
      <w:r w:rsidR="00EE36DC" w:rsidRPr="00EE36DC">
        <w:rPr>
          <w:sz w:val="24"/>
          <w:szCs w:val="24"/>
        </w:rPr>
        <w:t xml:space="preserve"> 0,30</w:t>
      </w:r>
    </w:p>
    <w:p w14:paraId="7FBCB3E6" w14:textId="77777777" w:rsidR="00E1060C" w:rsidRDefault="00E1060C" w:rsidP="00E1060C">
      <w:pPr>
        <w:jc w:val="both"/>
        <w:rPr>
          <w:sz w:val="24"/>
          <w:szCs w:val="24"/>
        </w:rPr>
      </w:pPr>
    </w:p>
    <w:p w14:paraId="2B2B9EC9" w14:textId="77777777" w:rsidR="00E1060C" w:rsidRPr="00E1060C" w:rsidRDefault="00E1060C" w:rsidP="00E1060C">
      <w:pPr>
        <w:ind w:firstLine="360"/>
        <w:rPr>
          <w:sz w:val="24"/>
          <w:szCs w:val="24"/>
        </w:rPr>
      </w:pPr>
    </w:p>
    <w:sectPr w:rsidR="00E1060C" w:rsidRPr="00E1060C" w:rsidSect="0095599C">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EBE7E" w14:textId="77777777" w:rsidR="007E5EC9" w:rsidRDefault="007E5EC9" w:rsidP="00BA65D6">
      <w:r>
        <w:separator/>
      </w:r>
    </w:p>
  </w:endnote>
  <w:endnote w:type="continuationSeparator" w:id="0">
    <w:p w14:paraId="11F45ED6" w14:textId="77777777" w:rsidR="007E5EC9" w:rsidRDefault="007E5EC9" w:rsidP="00BA6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580321713"/>
      <w:docPartObj>
        <w:docPartGallery w:val="Page Numbers (Bottom of Page)"/>
        <w:docPartUnique/>
      </w:docPartObj>
    </w:sdtPr>
    <w:sdtEndPr/>
    <w:sdtContent>
      <w:p w14:paraId="48EC7625" w14:textId="0A7113FF" w:rsidR="0095599C" w:rsidRPr="0095599C" w:rsidRDefault="0095599C">
        <w:pPr>
          <w:pStyle w:val="a5"/>
          <w:jc w:val="right"/>
          <w:rPr>
            <w:color w:val="000000" w:themeColor="text1"/>
          </w:rPr>
        </w:pPr>
        <w:r w:rsidRPr="0095599C">
          <w:rPr>
            <w:color w:val="000000" w:themeColor="text1"/>
          </w:rPr>
          <w:fldChar w:fldCharType="begin"/>
        </w:r>
        <w:r w:rsidRPr="0095599C">
          <w:rPr>
            <w:color w:val="000000" w:themeColor="text1"/>
          </w:rPr>
          <w:instrText>PAGE   \* MERGEFORMAT</w:instrText>
        </w:r>
        <w:r w:rsidRPr="0095599C">
          <w:rPr>
            <w:color w:val="000000" w:themeColor="text1"/>
          </w:rPr>
          <w:fldChar w:fldCharType="separate"/>
        </w:r>
        <w:r w:rsidRPr="0095599C">
          <w:rPr>
            <w:color w:val="000000" w:themeColor="text1"/>
          </w:rPr>
          <w:t>2</w:t>
        </w:r>
        <w:r w:rsidRPr="0095599C">
          <w:rPr>
            <w:color w:val="000000" w:themeColor="text1"/>
          </w:rPr>
          <w:fldChar w:fldCharType="end"/>
        </w:r>
      </w:p>
    </w:sdtContent>
  </w:sdt>
  <w:p w14:paraId="406968E7" w14:textId="77777777" w:rsidR="003E2031" w:rsidRDefault="003E20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3E16E" w14:textId="77777777" w:rsidR="007E5EC9" w:rsidRDefault="007E5EC9" w:rsidP="00BA65D6">
      <w:r>
        <w:separator/>
      </w:r>
    </w:p>
  </w:footnote>
  <w:footnote w:type="continuationSeparator" w:id="0">
    <w:p w14:paraId="449310EE" w14:textId="77777777" w:rsidR="007E5EC9" w:rsidRDefault="007E5EC9" w:rsidP="00BA6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40519"/>
    <w:multiLevelType w:val="multilevel"/>
    <w:tmpl w:val="A09E642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EE7B78"/>
    <w:multiLevelType w:val="multilevel"/>
    <w:tmpl w:val="1646F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46847"/>
    <w:multiLevelType w:val="hybridMultilevel"/>
    <w:tmpl w:val="91F035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D6"/>
    <w:rsid w:val="00006B87"/>
    <w:rsid w:val="000117B8"/>
    <w:rsid w:val="00011A9F"/>
    <w:rsid w:val="000213F1"/>
    <w:rsid w:val="00023CB8"/>
    <w:rsid w:val="0002449A"/>
    <w:rsid w:val="00025D0F"/>
    <w:rsid w:val="00025F15"/>
    <w:rsid w:val="0003180B"/>
    <w:rsid w:val="00031A99"/>
    <w:rsid w:val="00032793"/>
    <w:rsid w:val="00036C39"/>
    <w:rsid w:val="00041E5F"/>
    <w:rsid w:val="00044B4C"/>
    <w:rsid w:val="00044CAD"/>
    <w:rsid w:val="00056A00"/>
    <w:rsid w:val="00057D14"/>
    <w:rsid w:val="0006127A"/>
    <w:rsid w:val="00061449"/>
    <w:rsid w:val="000632E7"/>
    <w:rsid w:val="00063B0B"/>
    <w:rsid w:val="00070B37"/>
    <w:rsid w:val="00072271"/>
    <w:rsid w:val="00076B14"/>
    <w:rsid w:val="00080B25"/>
    <w:rsid w:val="00082A23"/>
    <w:rsid w:val="00085371"/>
    <w:rsid w:val="000863DF"/>
    <w:rsid w:val="0008656A"/>
    <w:rsid w:val="00093D02"/>
    <w:rsid w:val="000943B1"/>
    <w:rsid w:val="00094620"/>
    <w:rsid w:val="00096653"/>
    <w:rsid w:val="000A1D51"/>
    <w:rsid w:val="000A6915"/>
    <w:rsid w:val="000A729B"/>
    <w:rsid w:val="000A74AF"/>
    <w:rsid w:val="000B2343"/>
    <w:rsid w:val="000B3CCC"/>
    <w:rsid w:val="000B4566"/>
    <w:rsid w:val="000B61CE"/>
    <w:rsid w:val="000C58FF"/>
    <w:rsid w:val="000C62C2"/>
    <w:rsid w:val="000C71C6"/>
    <w:rsid w:val="000D5441"/>
    <w:rsid w:val="000D592C"/>
    <w:rsid w:val="000D7BA9"/>
    <w:rsid w:val="000E74C9"/>
    <w:rsid w:val="000E7C0D"/>
    <w:rsid w:val="000F0660"/>
    <w:rsid w:val="000F08C8"/>
    <w:rsid w:val="000F1F38"/>
    <w:rsid w:val="000F2FDF"/>
    <w:rsid w:val="000F3775"/>
    <w:rsid w:val="000F396C"/>
    <w:rsid w:val="000F4044"/>
    <w:rsid w:val="000F5076"/>
    <w:rsid w:val="000F5A9D"/>
    <w:rsid w:val="001008D7"/>
    <w:rsid w:val="00100BF2"/>
    <w:rsid w:val="0010110C"/>
    <w:rsid w:val="00105B06"/>
    <w:rsid w:val="001060B0"/>
    <w:rsid w:val="00106ABB"/>
    <w:rsid w:val="001074F0"/>
    <w:rsid w:val="00110355"/>
    <w:rsid w:val="00110DA7"/>
    <w:rsid w:val="00122076"/>
    <w:rsid w:val="00122FCF"/>
    <w:rsid w:val="00125D87"/>
    <w:rsid w:val="001260AF"/>
    <w:rsid w:val="0012684B"/>
    <w:rsid w:val="00127653"/>
    <w:rsid w:val="001349AC"/>
    <w:rsid w:val="00134F99"/>
    <w:rsid w:val="0014181E"/>
    <w:rsid w:val="001418C9"/>
    <w:rsid w:val="00145394"/>
    <w:rsid w:val="00147B8E"/>
    <w:rsid w:val="0015224E"/>
    <w:rsid w:val="001558F6"/>
    <w:rsid w:val="00157AC8"/>
    <w:rsid w:val="001603EA"/>
    <w:rsid w:val="00162C50"/>
    <w:rsid w:val="001657CE"/>
    <w:rsid w:val="00173191"/>
    <w:rsid w:val="00174DF3"/>
    <w:rsid w:val="00181F02"/>
    <w:rsid w:val="00183546"/>
    <w:rsid w:val="001848BD"/>
    <w:rsid w:val="0018674C"/>
    <w:rsid w:val="00190CFE"/>
    <w:rsid w:val="00192032"/>
    <w:rsid w:val="00192245"/>
    <w:rsid w:val="001936B7"/>
    <w:rsid w:val="00194E98"/>
    <w:rsid w:val="00194F98"/>
    <w:rsid w:val="00195FF3"/>
    <w:rsid w:val="001A00FE"/>
    <w:rsid w:val="001A414C"/>
    <w:rsid w:val="001A5695"/>
    <w:rsid w:val="001A7C29"/>
    <w:rsid w:val="001B0EB8"/>
    <w:rsid w:val="001B29CF"/>
    <w:rsid w:val="001B33E4"/>
    <w:rsid w:val="001B4178"/>
    <w:rsid w:val="001B4752"/>
    <w:rsid w:val="001C0C98"/>
    <w:rsid w:val="001C11D7"/>
    <w:rsid w:val="001C2762"/>
    <w:rsid w:val="001C2C36"/>
    <w:rsid w:val="001C555D"/>
    <w:rsid w:val="001C6BB3"/>
    <w:rsid w:val="001D20E3"/>
    <w:rsid w:val="001D5FB2"/>
    <w:rsid w:val="001D60F3"/>
    <w:rsid w:val="001D6371"/>
    <w:rsid w:val="001D66EC"/>
    <w:rsid w:val="001E0764"/>
    <w:rsid w:val="001E23AA"/>
    <w:rsid w:val="001E2C52"/>
    <w:rsid w:val="001E39AB"/>
    <w:rsid w:val="001E3DA2"/>
    <w:rsid w:val="001E4514"/>
    <w:rsid w:val="001E49E9"/>
    <w:rsid w:val="001E6BE2"/>
    <w:rsid w:val="001F3BD7"/>
    <w:rsid w:val="001F5CD9"/>
    <w:rsid w:val="002038C7"/>
    <w:rsid w:val="00226570"/>
    <w:rsid w:val="002304FD"/>
    <w:rsid w:val="002317BA"/>
    <w:rsid w:val="00231CCE"/>
    <w:rsid w:val="00235079"/>
    <w:rsid w:val="0023696F"/>
    <w:rsid w:val="00237DAC"/>
    <w:rsid w:val="002515E5"/>
    <w:rsid w:val="0025348D"/>
    <w:rsid w:val="0025586A"/>
    <w:rsid w:val="00255893"/>
    <w:rsid w:val="002613EA"/>
    <w:rsid w:val="002620A7"/>
    <w:rsid w:val="0026494F"/>
    <w:rsid w:val="002649F6"/>
    <w:rsid w:val="0026575A"/>
    <w:rsid w:val="00267F58"/>
    <w:rsid w:val="00272E54"/>
    <w:rsid w:val="00273635"/>
    <w:rsid w:val="00273CD5"/>
    <w:rsid w:val="002848CE"/>
    <w:rsid w:val="00294676"/>
    <w:rsid w:val="002A327B"/>
    <w:rsid w:val="002A39A4"/>
    <w:rsid w:val="002A3E38"/>
    <w:rsid w:val="002A4758"/>
    <w:rsid w:val="002A480C"/>
    <w:rsid w:val="002A48D1"/>
    <w:rsid w:val="002A4B7A"/>
    <w:rsid w:val="002B2805"/>
    <w:rsid w:val="002B4903"/>
    <w:rsid w:val="002B6372"/>
    <w:rsid w:val="002B73ED"/>
    <w:rsid w:val="002B797D"/>
    <w:rsid w:val="002C31A3"/>
    <w:rsid w:val="002C3BAA"/>
    <w:rsid w:val="002C6B50"/>
    <w:rsid w:val="002D08ED"/>
    <w:rsid w:val="002D090F"/>
    <w:rsid w:val="002D3D4C"/>
    <w:rsid w:val="002D4613"/>
    <w:rsid w:val="002D514E"/>
    <w:rsid w:val="002E0FC0"/>
    <w:rsid w:val="002E1BB7"/>
    <w:rsid w:val="002E4830"/>
    <w:rsid w:val="002F0864"/>
    <w:rsid w:val="002F0AB4"/>
    <w:rsid w:val="002F0B31"/>
    <w:rsid w:val="002F2313"/>
    <w:rsid w:val="002F29E7"/>
    <w:rsid w:val="003001D1"/>
    <w:rsid w:val="00302EEB"/>
    <w:rsid w:val="003036A5"/>
    <w:rsid w:val="0030680C"/>
    <w:rsid w:val="0031110D"/>
    <w:rsid w:val="003119EB"/>
    <w:rsid w:val="00312044"/>
    <w:rsid w:val="00320E14"/>
    <w:rsid w:val="0032164C"/>
    <w:rsid w:val="0032317E"/>
    <w:rsid w:val="00325529"/>
    <w:rsid w:val="0032607E"/>
    <w:rsid w:val="0033176D"/>
    <w:rsid w:val="00332618"/>
    <w:rsid w:val="00332DDC"/>
    <w:rsid w:val="00336D86"/>
    <w:rsid w:val="00342859"/>
    <w:rsid w:val="003431BB"/>
    <w:rsid w:val="003444E0"/>
    <w:rsid w:val="003471BE"/>
    <w:rsid w:val="00353147"/>
    <w:rsid w:val="00353C27"/>
    <w:rsid w:val="00360219"/>
    <w:rsid w:val="003669DE"/>
    <w:rsid w:val="00370A50"/>
    <w:rsid w:val="00382C59"/>
    <w:rsid w:val="00382D74"/>
    <w:rsid w:val="00382DFF"/>
    <w:rsid w:val="003831E5"/>
    <w:rsid w:val="003870E5"/>
    <w:rsid w:val="003A293D"/>
    <w:rsid w:val="003A6E8B"/>
    <w:rsid w:val="003B7E35"/>
    <w:rsid w:val="003C17EA"/>
    <w:rsid w:val="003C3FC4"/>
    <w:rsid w:val="003C4500"/>
    <w:rsid w:val="003D0BE1"/>
    <w:rsid w:val="003D0CD3"/>
    <w:rsid w:val="003D2E85"/>
    <w:rsid w:val="003D3517"/>
    <w:rsid w:val="003D7F6A"/>
    <w:rsid w:val="003E2031"/>
    <w:rsid w:val="003E27C0"/>
    <w:rsid w:val="003E4709"/>
    <w:rsid w:val="003E56E8"/>
    <w:rsid w:val="003E7A80"/>
    <w:rsid w:val="003F3530"/>
    <w:rsid w:val="003F6CF2"/>
    <w:rsid w:val="003F75C7"/>
    <w:rsid w:val="003F7A22"/>
    <w:rsid w:val="00400853"/>
    <w:rsid w:val="00400BEE"/>
    <w:rsid w:val="00405374"/>
    <w:rsid w:val="00405696"/>
    <w:rsid w:val="0041415F"/>
    <w:rsid w:val="004169A0"/>
    <w:rsid w:val="00416F6A"/>
    <w:rsid w:val="00420EC6"/>
    <w:rsid w:val="0042134D"/>
    <w:rsid w:val="00422849"/>
    <w:rsid w:val="00433238"/>
    <w:rsid w:val="00434309"/>
    <w:rsid w:val="00435937"/>
    <w:rsid w:val="00443174"/>
    <w:rsid w:val="004504E5"/>
    <w:rsid w:val="004515A5"/>
    <w:rsid w:val="00452FDC"/>
    <w:rsid w:val="00453000"/>
    <w:rsid w:val="004533EB"/>
    <w:rsid w:val="004547D0"/>
    <w:rsid w:val="004565B3"/>
    <w:rsid w:val="0046356C"/>
    <w:rsid w:val="00466C38"/>
    <w:rsid w:val="004676E1"/>
    <w:rsid w:val="0047585A"/>
    <w:rsid w:val="00475B59"/>
    <w:rsid w:val="00483D42"/>
    <w:rsid w:val="004847EA"/>
    <w:rsid w:val="00490ABC"/>
    <w:rsid w:val="00491D3D"/>
    <w:rsid w:val="00495533"/>
    <w:rsid w:val="00495F4B"/>
    <w:rsid w:val="004A272B"/>
    <w:rsid w:val="004B0C01"/>
    <w:rsid w:val="004B29A3"/>
    <w:rsid w:val="004B43E5"/>
    <w:rsid w:val="004B4EF8"/>
    <w:rsid w:val="004C152C"/>
    <w:rsid w:val="004C1A41"/>
    <w:rsid w:val="004C3248"/>
    <w:rsid w:val="004C4BD6"/>
    <w:rsid w:val="004D06D0"/>
    <w:rsid w:val="004D0DB1"/>
    <w:rsid w:val="004D7616"/>
    <w:rsid w:val="004E3CE3"/>
    <w:rsid w:val="004E70D2"/>
    <w:rsid w:val="004F7661"/>
    <w:rsid w:val="005010FF"/>
    <w:rsid w:val="00502AB5"/>
    <w:rsid w:val="0050382D"/>
    <w:rsid w:val="005073C2"/>
    <w:rsid w:val="00507DC3"/>
    <w:rsid w:val="005219EC"/>
    <w:rsid w:val="005222AE"/>
    <w:rsid w:val="00523746"/>
    <w:rsid w:val="005331BC"/>
    <w:rsid w:val="00536BBB"/>
    <w:rsid w:val="0054090E"/>
    <w:rsid w:val="00540A52"/>
    <w:rsid w:val="00540D5F"/>
    <w:rsid w:val="00541B28"/>
    <w:rsid w:val="00543C7C"/>
    <w:rsid w:val="005440B5"/>
    <w:rsid w:val="00544469"/>
    <w:rsid w:val="00545452"/>
    <w:rsid w:val="00557558"/>
    <w:rsid w:val="005653BA"/>
    <w:rsid w:val="0057360D"/>
    <w:rsid w:val="00575F3A"/>
    <w:rsid w:val="00581BD3"/>
    <w:rsid w:val="0058539E"/>
    <w:rsid w:val="00593B72"/>
    <w:rsid w:val="005A63A5"/>
    <w:rsid w:val="005A6F0B"/>
    <w:rsid w:val="005B2936"/>
    <w:rsid w:val="005B4C4C"/>
    <w:rsid w:val="005B5650"/>
    <w:rsid w:val="005B6A0F"/>
    <w:rsid w:val="005D056C"/>
    <w:rsid w:val="005D2A12"/>
    <w:rsid w:val="005D35E6"/>
    <w:rsid w:val="005D5909"/>
    <w:rsid w:val="005E01C9"/>
    <w:rsid w:val="005E1BBA"/>
    <w:rsid w:val="005E29D2"/>
    <w:rsid w:val="005E38B9"/>
    <w:rsid w:val="005F0E5D"/>
    <w:rsid w:val="005F32B8"/>
    <w:rsid w:val="005F445B"/>
    <w:rsid w:val="005F4B7D"/>
    <w:rsid w:val="005F7678"/>
    <w:rsid w:val="006020CA"/>
    <w:rsid w:val="006027A2"/>
    <w:rsid w:val="00604755"/>
    <w:rsid w:val="006078E2"/>
    <w:rsid w:val="006079A5"/>
    <w:rsid w:val="00607B96"/>
    <w:rsid w:val="006102E7"/>
    <w:rsid w:val="00612415"/>
    <w:rsid w:val="00612C51"/>
    <w:rsid w:val="006131E9"/>
    <w:rsid w:val="00620D82"/>
    <w:rsid w:val="00621518"/>
    <w:rsid w:val="006218E8"/>
    <w:rsid w:val="00625A66"/>
    <w:rsid w:val="00630F14"/>
    <w:rsid w:val="0063293A"/>
    <w:rsid w:val="006357C8"/>
    <w:rsid w:val="006406F5"/>
    <w:rsid w:val="0064194E"/>
    <w:rsid w:val="00644735"/>
    <w:rsid w:val="00647EF7"/>
    <w:rsid w:val="0065554B"/>
    <w:rsid w:val="00655661"/>
    <w:rsid w:val="0065581B"/>
    <w:rsid w:val="006564A1"/>
    <w:rsid w:val="00661F4F"/>
    <w:rsid w:val="00664773"/>
    <w:rsid w:val="00665B17"/>
    <w:rsid w:val="006676A8"/>
    <w:rsid w:val="00667E9D"/>
    <w:rsid w:val="006704CE"/>
    <w:rsid w:val="00672193"/>
    <w:rsid w:val="00674AD2"/>
    <w:rsid w:val="00675E82"/>
    <w:rsid w:val="00682F0D"/>
    <w:rsid w:val="0068319D"/>
    <w:rsid w:val="006910B8"/>
    <w:rsid w:val="00691E12"/>
    <w:rsid w:val="006A2035"/>
    <w:rsid w:val="006A40C6"/>
    <w:rsid w:val="006A53B4"/>
    <w:rsid w:val="006B400C"/>
    <w:rsid w:val="006C664D"/>
    <w:rsid w:val="006C7CCA"/>
    <w:rsid w:val="006D319C"/>
    <w:rsid w:val="006D5E53"/>
    <w:rsid w:val="006D6F62"/>
    <w:rsid w:val="006E18D8"/>
    <w:rsid w:val="006E2235"/>
    <w:rsid w:val="006F325C"/>
    <w:rsid w:val="006F485F"/>
    <w:rsid w:val="006F606E"/>
    <w:rsid w:val="00700605"/>
    <w:rsid w:val="00702AD3"/>
    <w:rsid w:val="00702BE5"/>
    <w:rsid w:val="00703460"/>
    <w:rsid w:val="007061F6"/>
    <w:rsid w:val="00707FF4"/>
    <w:rsid w:val="007168A3"/>
    <w:rsid w:val="007173AE"/>
    <w:rsid w:val="00721974"/>
    <w:rsid w:val="00722D41"/>
    <w:rsid w:val="00731F58"/>
    <w:rsid w:val="007327AF"/>
    <w:rsid w:val="00734CDD"/>
    <w:rsid w:val="00740062"/>
    <w:rsid w:val="007409E0"/>
    <w:rsid w:val="00747099"/>
    <w:rsid w:val="0075040A"/>
    <w:rsid w:val="007521F0"/>
    <w:rsid w:val="00753611"/>
    <w:rsid w:val="00754979"/>
    <w:rsid w:val="00762722"/>
    <w:rsid w:val="007630D5"/>
    <w:rsid w:val="00763632"/>
    <w:rsid w:val="0076630E"/>
    <w:rsid w:val="00767734"/>
    <w:rsid w:val="00772E48"/>
    <w:rsid w:val="00773FEF"/>
    <w:rsid w:val="00774FD5"/>
    <w:rsid w:val="0077729B"/>
    <w:rsid w:val="00780588"/>
    <w:rsid w:val="0078428A"/>
    <w:rsid w:val="007843DB"/>
    <w:rsid w:val="00784BCB"/>
    <w:rsid w:val="007857F3"/>
    <w:rsid w:val="0079717E"/>
    <w:rsid w:val="007975D5"/>
    <w:rsid w:val="007A2C1A"/>
    <w:rsid w:val="007A36EE"/>
    <w:rsid w:val="007B2665"/>
    <w:rsid w:val="007B4F8B"/>
    <w:rsid w:val="007C1810"/>
    <w:rsid w:val="007C3283"/>
    <w:rsid w:val="007C3DDF"/>
    <w:rsid w:val="007C44C2"/>
    <w:rsid w:val="007C54FA"/>
    <w:rsid w:val="007C6A1B"/>
    <w:rsid w:val="007D2135"/>
    <w:rsid w:val="007D4883"/>
    <w:rsid w:val="007D62F6"/>
    <w:rsid w:val="007D703F"/>
    <w:rsid w:val="007E035A"/>
    <w:rsid w:val="007E3A2D"/>
    <w:rsid w:val="007E4164"/>
    <w:rsid w:val="007E5EC9"/>
    <w:rsid w:val="007E7575"/>
    <w:rsid w:val="007E7FD9"/>
    <w:rsid w:val="007F6D67"/>
    <w:rsid w:val="00810CAB"/>
    <w:rsid w:val="00810EB5"/>
    <w:rsid w:val="00812133"/>
    <w:rsid w:val="0081667E"/>
    <w:rsid w:val="008167DB"/>
    <w:rsid w:val="0081693A"/>
    <w:rsid w:val="00821F93"/>
    <w:rsid w:val="00824D9B"/>
    <w:rsid w:val="00824DF3"/>
    <w:rsid w:val="008252AF"/>
    <w:rsid w:val="00830015"/>
    <w:rsid w:val="00831875"/>
    <w:rsid w:val="008351D6"/>
    <w:rsid w:val="00835574"/>
    <w:rsid w:val="00836264"/>
    <w:rsid w:val="00844F4D"/>
    <w:rsid w:val="008455FB"/>
    <w:rsid w:val="00847049"/>
    <w:rsid w:val="0085061A"/>
    <w:rsid w:val="0085190B"/>
    <w:rsid w:val="00861D01"/>
    <w:rsid w:val="0086625B"/>
    <w:rsid w:val="00867726"/>
    <w:rsid w:val="00874B8C"/>
    <w:rsid w:val="008807EA"/>
    <w:rsid w:val="0088522C"/>
    <w:rsid w:val="0088571C"/>
    <w:rsid w:val="0088732A"/>
    <w:rsid w:val="00891841"/>
    <w:rsid w:val="00893D08"/>
    <w:rsid w:val="008946DD"/>
    <w:rsid w:val="0089522A"/>
    <w:rsid w:val="0089541B"/>
    <w:rsid w:val="008A75FA"/>
    <w:rsid w:val="008B07F6"/>
    <w:rsid w:val="008B1150"/>
    <w:rsid w:val="008B6623"/>
    <w:rsid w:val="008C03E0"/>
    <w:rsid w:val="008C4595"/>
    <w:rsid w:val="008C4C95"/>
    <w:rsid w:val="008C5CA9"/>
    <w:rsid w:val="008C66E1"/>
    <w:rsid w:val="008D08D2"/>
    <w:rsid w:val="008D0BFF"/>
    <w:rsid w:val="008D0E57"/>
    <w:rsid w:val="008D3357"/>
    <w:rsid w:val="008D3667"/>
    <w:rsid w:val="008E0C6A"/>
    <w:rsid w:val="008E576C"/>
    <w:rsid w:val="008E711B"/>
    <w:rsid w:val="008E7854"/>
    <w:rsid w:val="008E7FDA"/>
    <w:rsid w:val="008F03BE"/>
    <w:rsid w:val="008F0CC8"/>
    <w:rsid w:val="008F1150"/>
    <w:rsid w:val="008F1781"/>
    <w:rsid w:val="008F55D0"/>
    <w:rsid w:val="008F701A"/>
    <w:rsid w:val="00900318"/>
    <w:rsid w:val="00902E0A"/>
    <w:rsid w:val="00904D55"/>
    <w:rsid w:val="00905390"/>
    <w:rsid w:val="00910123"/>
    <w:rsid w:val="009102E3"/>
    <w:rsid w:val="009125D9"/>
    <w:rsid w:val="00920048"/>
    <w:rsid w:val="009206E1"/>
    <w:rsid w:val="00920CFB"/>
    <w:rsid w:val="00926785"/>
    <w:rsid w:val="00930607"/>
    <w:rsid w:val="009315B3"/>
    <w:rsid w:val="00937327"/>
    <w:rsid w:val="0094433C"/>
    <w:rsid w:val="00944AD0"/>
    <w:rsid w:val="0094796A"/>
    <w:rsid w:val="0095396D"/>
    <w:rsid w:val="0095451C"/>
    <w:rsid w:val="009547FA"/>
    <w:rsid w:val="00955354"/>
    <w:rsid w:val="00955772"/>
    <w:rsid w:val="0095599C"/>
    <w:rsid w:val="00956A64"/>
    <w:rsid w:val="00960AB0"/>
    <w:rsid w:val="00961ADF"/>
    <w:rsid w:val="00965AEE"/>
    <w:rsid w:val="009667F6"/>
    <w:rsid w:val="009672B5"/>
    <w:rsid w:val="00967DA0"/>
    <w:rsid w:val="0097108F"/>
    <w:rsid w:val="0098319A"/>
    <w:rsid w:val="00985B0F"/>
    <w:rsid w:val="00987EF9"/>
    <w:rsid w:val="009938BA"/>
    <w:rsid w:val="009A0F3F"/>
    <w:rsid w:val="009A54FB"/>
    <w:rsid w:val="009A6EB7"/>
    <w:rsid w:val="009A76C5"/>
    <w:rsid w:val="009B369E"/>
    <w:rsid w:val="009B43B8"/>
    <w:rsid w:val="009B4D61"/>
    <w:rsid w:val="009B5508"/>
    <w:rsid w:val="009B5B3F"/>
    <w:rsid w:val="009C169E"/>
    <w:rsid w:val="009C4633"/>
    <w:rsid w:val="009D4079"/>
    <w:rsid w:val="009D5F22"/>
    <w:rsid w:val="009D6E90"/>
    <w:rsid w:val="009D7A82"/>
    <w:rsid w:val="009E24F8"/>
    <w:rsid w:val="009E3E17"/>
    <w:rsid w:val="009F1619"/>
    <w:rsid w:val="009F4E74"/>
    <w:rsid w:val="009F5F0F"/>
    <w:rsid w:val="009F68A8"/>
    <w:rsid w:val="009F7244"/>
    <w:rsid w:val="00A000E9"/>
    <w:rsid w:val="00A0156F"/>
    <w:rsid w:val="00A02EA5"/>
    <w:rsid w:val="00A0402B"/>
    <w:rsid w:val="00A048CD"/>
    <w:rsid w:val="00A04B08"/>
    <w:rsid w:val="00A11BBF"/>
    <w:rsid w:val="00A13F32"/>
    <w:rsid w:val="00A200A2"/>
    <w:rsid w:val="00A2402E"/>
    <w:rsid w:val="00A24FF2"/>
    <w:rsid w:val="00A26CAF"/>
    <w:rsid w:val="00A30FE4"/>
    <w:rsid w:val="00A32E76"/>
    <w:rsid w:val="00A357A6"/>
    <w:rsid w:val="00A503F2"/>
    <w:rsid w:val="00A5285C"/>
    <w:rsid w:val="00A53700"/>
    <w:rsid w:val="00A53F99"/>
    <w:rsid w:val="00A54323"/>
    <w:rsid w:val="00A65959"/>
    <w:rsid w:val="00A65CDB"/>
    <w:rsid w:val="00A671D0"/>
    <w:rsid w:val="00A71227"/>
    <w:rsid w:val="00A72A90"/>
    <w:rsid w:val="00A80783"/>
    <w:rsid w:val="00A830EC"/>
    <w:rsid w:val="00A84940"/>
    <w:rsid w:val="00A873E9"/>
    <w:rsid w:val="00A9059A"/>
    <w:rsid w:val="00A934B3"/>
    <w:rsid w:val="00A93988"/>
    <w:rsid w:val="00A94696"/>
    <w:rsid w:val="00A94D3E"/>
    <w:rsid w:val="00A97541"/>
    <w:rsid w:val="00AA242A"/>
    <w:rsid w:val="00AA6EF0"/>
    <w:rsid w:val="00AB2093"/>
    <w:rsid w:val="00AB50AC"/>
    <w:rsid w:val="00AB78B5"/>
    <w:rsid w:val="00AB7E3B"/>
    <w:rsid w:val="00AC03CC"/>
    <w:rsid w:val="00AC0868"/>
    <w:rsid w:val="00AD0B24"/>
    <w:rsid w:val="00AD2A18"/>
    <w:rsid w:val="00AD73AE"/>
    <w:rsid w:val="00AD7458"/>
    <w:rsid w:val="00AE142A"/>
    <w:rsid w:val="00AF6CD3"/>
    <w:rsid w:val="00AF71B6"/>
    <w:rsid w:val="00B047C3"/>
    <w:rsid w:val="00B06DE5"/>
    <w:rsid w:val="00B141A0"/>
    <w:rsid w:val="00B219E7"/>
    <w:rsid w:val="00B305A2"/>
    <w:rsid w:val="00B307F4"/>
    <w:rsid w:val="00B30EF1"/>
    <w:rsid w:val="00B40475"/>
    <w:rsid w:val="00B41A36"/>
    <w:rsid w:val="00B515E1"/>
    <w:rsid w:val="00B52145"/>
    <w:rsid w:val="00B53F69"/>
    <w:rsid w:val="00B6060A"/>
    <w:rsid w:val="00B631AC"/>
    <w:rsid w:val="00B6541E"/>
    <w:rsid w:val="00B659E1"/>
    <w:rsid w:val="00B67615"/>
    <w:rsid w:val="00B71224"/>
    <w:rsid w:val="00B73BA4"/>
    <w:rsid w:val="00B833DE"/>
    <w:rsid w:val="00B83A49"/>
    <w:rsid w:val="00B83E88"/>
    <w:rsid w:val="00B85E69"/>
    <w:rsid w:val="00B9353A"/>
    <w:rsid w:val="00BA1DDC"/>
    <w:rsid w:val="00BA35B8"/>
    <w:rsid w:val="00BA3E23"/>
    <w:rsid w:val="00BA65D6"/>
    <w:rsid w:val="00BA7FBC"/>
    <w:rsid w:val="00BB109C"/>
    <w:rsid w:val="00BB1875"/>
    <w:rsid w:val="00BB2A92"/>
    <w:rsid w:val="00BC2302"/>
    <w:rsid w:val="00BC4D38"/>
    <w:rsid w:val="00BD4952"/>
    <w:rsid w:val="00BD71E7"/>
    <w:rsid w:val="00BD735A"/>
    <w:rsid w:val="00BD799F"/>
    <w:rsid w:val="00BE266C"/>
    <w:rsid w:val="00BE432D"/>
    <w:rsid w:val="00BE7B42"/>
    <w:rsid w:val="00BF38C3"/>
    <w:rsid w:val="00BF3C9D"/>
    <w:rsid w:val="00BF5C73"/>
    <w:rsid w:val="00BF64AF"/>
    <w:rsid w:val="00C0082D"/>
    <w:rsid w:val="00C0164E"/>
    <w:rsid w:val="00C140F6"/>
    <w:rsid w:val="00C212E2"/>
    <w:rsid w:val="00C214DA"/>
    <w:rsid w:val="00C22302"/>
    <w:rsid w:val="00C260A0"/>
    <w:rsid w:val="00C30718"/>
    <w:rsid w:val="00C321E3"/>
    <w:rsid w:val="00C3328D"/>
    <w:rsid w:val="00C459AE"/>
    <w:rsid w:val="00C47098"/>
    <w:rsid w:val="00C50870"/>
    <w:rsid w:val="00C52BDA"/>
    <w:rsid w:val="00C54632"/>
    <w:rsid w:val="00C608E3"/>
    <w:rsid w:val="00C611A0"/>
    <w:rsid w:val="00C618E0"/>
    <w:rsid w:val="00C61DE1"/>
    <w:rsid w:val="00C64C1F"/>
    <w:rsid w:val="00C66562"/>
    <w:rsid w:val="00C717AB"/>
    <w:rsid w:val="00C76A68"/>
    <w:rsid w:val="00C8190E"/>
    <w:rsid w:val="00C8673A"/>
    <w:rsid w:val="00C903E1"/>
    <w:rsid w:val="00C90E2F"/>
    <w:rsid w:val="00C94972"/>
    <w:rsid w:val="00C96483"/>
    <w:rsid w:val="00C96FD8"/>
    <w:rsid w:val="00C9766A"/>
    <w:rsid w:val="00CA44C4"/>
    <w:rsid w:val="00CA6C43"/>
    <w:rsid w:val="00CB0959"/>
    <w:rsid w:val="00CB24C1"/>
    <w:rsid w:val="00CB4540"/>
    <w:rsid w:val="00CC7BC2"/>
    <w:rsid w:val="00CD059A"/>
    <w:rsid w:val="00CD15E0"/>
    <w:rsid w:val="00CD423F"/>
    <w:rsid w:val="00CD4D75"/>
    <w:rsid w:val="00CD6722"/>
    <w:rsid w:val="00CE52A6"/>
    <w:rsid w:val="00CF128B"/>
    <w:rsid w:val="00CF34C9"/>
    <w:rsid w:val="00D05F58"/>
    <w:rsid w:val="00D067B4"/>
    <w:rsid w:val="00D0700F"/>
    <w:rsid w:val="00D10D49"/>
    <w:rsid w:val="00D1309F"/>
    <w:rsid w:val="00D1474E"/>
    <w:rsid w:val="00D15758"/>
    <w:rsid w:val="00D16C16"/>
    <w:rsid w:val="00D217C6"/>
    <w:rsid w:val="00D25427"/>
    <w:rsid w:val="00D26533"/>
    <w:rsid w:val="00D2659C"/>
    <w:rsid w:val="00D323F5"/>
    <w:rsid w:val="00D3457F"/>
    <w:rsid w:val="00D36683"/>
    <w:rsid w:val="00D43C56"/>
    <w:rsid w:val="00D45BAC"/>
    <w:rsid w:val="00D53E06"/>
    <w:rsid w:val="00D541CD"/>
    <w:rsid w:val="00D56F2F"/>
    <w:rsid w:val="00D655AD"/>
    <w:rsid w:val="00D70A4A"/>
    <w:rsid w:val="00D80267"/>
    <w:rsid w:val="00D805C9"/>
    <w:rsid w:val="00D82758"/>
    <w:rsid w:val="00D83531"/>
    <w:rsid w:val="00D841E7"/>
    <w:rsid w:val="00D85BFF"/>
    <w:rsid w:val="00D86443"/>
    <w:rsid w:val="00D86B1D"/>
    <w:rsid w:val="00D91ED1"/>
    <w:rsid w:val="00D936C7"/>
    <w:rsid w:val="00D94DFE"/>
    <w:rsid w:val="00D974E9"/>
    <w:rsid w:val="00D97D7D"/>
    <w:rsid w:val="00DA04A5"/>
    <w:rsid w:val="00DA0B99"/>
    <w:rsid w:val="00DA1093"/>
    <w:rsid w:val="00DA3046"/>
    <w:rsid w:val="00DA3DA2"/>
    <w:rsid w:val="00DA7DBB"/>
    <w:rsid w:val="00DA7DFA"/>
    <w:rsid w:val="00DB1AB9"/>
    <w:rsid w:val="00DB3CF3"/>
    <w:rsid w:val="00DB6686"/>
    <w:rsid w:val="00DB743E"/>
    <w:rsid w:val="00DB7DC0"/>
    <w:rsid w:val="00DC12CA"/>
    <w:rsid w:val="00DC19FD"/>
    <w:rsid w:val="00DC5753"/>
    <w:rsid w:val="00DD026C"/>
    <w:rsid w:val="00DD0DB5"/>
    <w:rsid w:val="00DD3B2B"/>
    <w:rsid w:val="00DE127F"/>
    <w:rsid w:val="00DE4E47"/>
    <w:rsid w:val="00DE51CA"/>
    <w:rsid w:val="00DE65FE"/>
    <w:rsid w:val="00DF1B1E"/>
    <w:rsid w:val="00DF1DFD"/>
    <w:rsid w:val="00DF4F60"/>
    <w:rsid w:val="00DF7FE2"/>
    <w:rsid w:val="00E01E39"/>
    <w:rsid w:val="00E0382C"/>
    <w:rsid w:val="00E1060C"/>
    <w:rsid w:val="00E1465A"/>
    <w:rsid w:val="00E17DEB"/>
    <w:rsid w:val="00E226EC"/>
    <w:rsid w:val="00E41F9E"/>
    <w:rsid w:val="00E4558D"/>
    <w:rsid w:val="00E4598F"/>
    <w:rsid w:val="00E55530"/>
    <w:rsid w:val="00E62B58"/>
    <w:rsid w:val="00E63D94"/>
    <w:rsid w:val="00E666B6"/>
    <w:rsid w:val="00E77C3B"/>
    <w:rsid w:val="00E801AF"/>
    <w:rsid w:val="00E80935"/>
    <w:rsid w:val="00E82C2E"/>
    <w:rsid w:val="00E849C4"/>
    <w:rsid w:val="00E90411"/>
    <w:rsid w:val="00E91D12"/>
    <w:rsid w:val="00E95550"/>
    <w:rsid w:val="00EA2869"/>
    <w:rsid w:val="00EB2ADF"/>
    <w:rsid w:val="00EB3838"/>
    <w:rsid w:val="00EC6BFF"/>
    <w:rsid w:val="00ED0876"/>
    <w:rsid w:val="00ED22A4"/>
    <w:rsid w:val="00ED368B"/>
    <w:rsid w:val="00ED3B1D"/>
    <w:rsid w:val="00ED4076"/>
    <w:rsid w:val="00ED4C06"/>
    <w:rsid w:val="00ED7185"/>
    <w:rsid w:val="00EE1EAC"/>
    <w:rsid w:val="00EE2434"/>
    <w:rsid w:val="00EE36DC"/>
    <w:rsid w:val="00EE4E7B"/>
    <w:rsid w:val="00EF04C0"/>
    <w:rsid w:val="00EF3291"/>
    <w:rsid w:val="00EF3501"/>
    <w:rsid w:val="00EF5481"/>
    <w:rsid w:val="00EF54AD"/>
    <w:rsid w:val="00EF684F"/>
    <w:rsid w:val="00EF7933"/>
    <w:rsid w:val="00F0193B"/>
    <w:rsid w:val="00F0663B"/>
    <w:rsid w:val="00F10580"/>
    <w:rsid w:val="00F1064F"/>
    <w:rsid w:val="00F1315C"/>
    <w:rsid w:val="00F15628"/>
    <w:rsid w:val="00F17387"/>
    <w:rsid w:val="00F25318"/>
    <w:rsid w:val="00F2637E"/>
    <w:rsid w:val="00F30105"/>
    <w:rsid w:val="00F3093A"/>
    <w:rsid w:val="00F314EE"/>
    <w:rsid w:val="00F34C28"/>
    <w:rsid w:val="00F37368"/>
    <w:rsid w:val="00F41724"/>
    <w:rsid w:val="00F422CB"/>
    <w:rsid w:val="00F44087"/>
    <w:rsid w:val="00F44EF1"/>
    <w:rsid w:val="00F50547"/>
    <w:rsid w:val="00F53192"/>
    <w:rsid w:val="00F56E3F"/>
    <w:rsid w:val="00F57F8F"/>
    <w:rsid w:val="00F67670"/>
    <w:rsid w:val="00F70445"/>
    <w:rsid w:val="00F8106F"/>
    <w:rsid w:val="00F827AC"/>
    <w:rsid w:val="00F83704"/>
    <w:rsid w:val="00F845AC"/>
    <w:rsid w:val="00F87386"/>
    <w:rsid w:val="00F9014C"/>
    <w:rsid w:val="00F92448"/>
    <w:rsid w:val="00F93697"/>
    <w:rsid w:val="00FA560C"/>
    <w:rsid w:val="00FB0ED4"/>
    <w:rsid w:val="00FB21E9"/>
    <w:rsid w:val="00FB3617"/>
    <w:rsid w:val="00FB5B04"/>
    <w:rsid w:val="00FB7E19"/>
    <w:rsid w:val="00FC01B2"/>
    <w:rsid w:val="00FC20DA"/>
    <w:rsid w:val="00FC27AC"/>
    <w:rsid w:val="00FC3F3F"/>
    <w:rsid w:val="00FD46E1"/>
    <w:rsid w:val="00FD67E8"/>
    <w:rsid w:val="00FD6B69"/>
    <w:rsid w:val="00FD7561"/>
    <w:rsid w:val="00FE10B3"/>
    <w:rsid w:val="00FE1C7E"/>
    <w:rsid w:val="00FE3220"/>
    <w:rsid w:val="00FE4DAD"/>
    <w:rsid w:val="00FE5B17"/>
    <w:rsid w:val="00FE79E8"/>
    <w:rsid w:val="00FF2D0F"/>
    <w:rsid w:val="00FF4144"/>
    <w:rsid w:val="00FF4DBF"/>
    <w:rsid w:val="00FF5C95"/>
    <w:rsid w:val="00FF74FF"/>
    <w:rsid w:val="00FF7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92786"/>
  <w15:chartTrackingRefBased/>
  <w15:docId w15:val="{6CF3AFAF-5789-4851-9CEB-F1655837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CAB"/>
    <w:pPr>
      <w:spacing w:after="0" w:line="240" w:lineRule="auto"/>
    </w:pPr>
    <w:rPr>
      <w:rFonts w:ascii="Times New Roman" w:eastAsia="Times New Roman" w:hAnsi="Times New Roman" w:cs="Times New Roman"/>
      <w:sz w:val="20"/>
      <w:szCs w:val="20"/>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A65D6"/>
    <w:pPr>
      <w:spacing w:after="0" w:line="240" w:lineRule="auto"/>
    </w:pPr>
    <w:rPr>
      <w:rFonts w:eastAsiaTheme="minorEastAsia"/>
      <w:lang w:val="el-GR"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BA65D6"/>
    <w:pPr>
      <w:tabs>
        <w:tab w:val="center" w:pos="4680"/>
        <w:tab w:val="right" w:pos="9360"/>
      </w:tabs>
    </w:pPr>
  </w:style>
  <w:style w:type="character" w:customStyle="1" w:styleId="Char">
    <w:name w:val="Κεφαλίδα Char"/>
    <w:basedOn w:val="a0"/>
    <w:link w:val="a4"/>
    <w:uiPriority w:val="99"/>
    <w:rsid w:val="00BA65D6"/>
    <w:rPr>
      <w:rFonts w:ascii="Times New Roman" w:eastAsia="Times New Roman" w:hAnsi="Times New Roman" w:cs="Times New Roman"/>
      <w:sz w:val="20"/>
      <w:szCs w:val="20"/>
      <w:lang w:val="el-GR"/>
    </w:rPr>
  </w:style>
  <w:style w:type="paragraph" w:styleId="a5">
    <w:name w:val="footer"/>
    <w:basedOn w:val="a"/>
    <w:link w:val="Char0"/>
    <w:uiPriority w:val="99"/>
    <w:unhideWhenUsed/>
    <w:rsid w:val="00BA65D6"/>
    <w:pPr>
      <w:tabs>
        <w:tab w:val="center" w:pos="4680"/>
        <w:tab w:val="right" w:pos="9360"/>
      </w:tabs>
    </w:pPr>
  </w:style>
  <w:style w:type="character" w:customStyle="1" w:styleId="Char0">
    <w:name w:val="Υποσέλιδο Char"/>
    <w:basedOn w:val="a0"/>
    <w:link w:val="a5"/>
    <w:uiPriority w:val="99"/>
    <w:rsid w:val="00BA65D6"/>
    <w:rPr>
      <w:rFonts w:ascii="Times New Roman" w:eastAsia="Times New Roman" w:hAnsi="Times New Roman" w:cs="Times New Roman"/>
      <w:sz w:val="20"/>
      <w:szCs w:val="20"/>
      <w:lang w:val="el-GR"/>
    </w:rPr>
  </w:style>
  <w:style w:type="paragraph" w:styleId="a6">
    <w:name w:val="List Paragraph"/>
    <w:basedOn w:val="a"/>
    <w:uiPriority w:val="34"/>
    <w:qFormat/>
    <w:rsid w:val="00540D5F"/>
    <w:pPr>
      <w:ind w:left="720"/>
      <w:contextualSpacing/>
    </w:pPr>
  </w:style>
  <w:style w:type="paragraph" w:styleId="a7">
    <w:name w:val="caption"/>
    <w:basedOn w:val="a"/>
    <w:next w:val="a"/>
    <w:uiPriority w:val="35"/>
    <w:unhideWhenUsed/>
    <w:qFormat/>
    <w:rsid w:val="00540D5F"/>
    <w:pPr>
      <w:spacing w:after="200"/>
    </w:pPr>
    <w:rPr>
      <w:i/>
      <w:iCs/>
      <w:color w:val="44546A" w:themeColor="text2"/>
      <w:sz w:val="18"/>
      <w:szCs w:val="18"/>
    </w:rPr>
  </w:style>
  <w:style w:type="character" w:styleId="-">
    <w:name w:val="Hyperlink"/>
    <w:basedOn w:val="a0"/>
    <w:uiPriority w:val="99"/>
    <w:unhideWhenUsed/>
    <w:rsid w:val="00BA1DDC"/>
    <w:rPr>
      <w:color w:val="0563C1" w:themeColor="hyperlink"/>
      <w:u w:val="single"/>
    </w:rPr>
  </w:style>
  <w:style w:type="character" w:styleId="a8">
    <w:name w:val="Unresolved Mention"/>
    <w:basedOn w:val="a0"/>
    <w:uiPriority w:val="99"/>
    <w:semiHidden/>
    <w:unhideWhenUsed/>
    <w:rsid w:val="00BA1DDC"/>
    <w:rPr>
      <w:color w:val="605E5C"/>
      <w:shd w:val="clear" w:color="auto" w:fill="E1DFDD"/>
    </w:rPr>
  </w:style>
  <w:style w:type="paragraph" w:styleId="-HTML">
    <w:name w:val="HTML Preformatted"/>
    <w:basedOn w:val="a"/>
    <w:link w:val="-HTMLChar"/>
    <w:uiPriority w:val="99"/>
    <w:semiHidden/>
    <w:unhideWhenUsed/>
    <w:rsid w:val="007521F0"/>
    <w:rPr>
      <w:rFonts w:ascii="Consolas" w:hAnsi="Consolas"/>
    </w:rPr>
  </w:style>
  <w:style w:type="character" w:customStyle="1" w:styleId="-HTMLChar">
    <w:name w:val="Προ-διαμορφωμένο HTML Char"/>
    <w:basedOn w:val="a0"/>
    <w:link w:val="-HTML"/>
    <w:uiPriority w:val="99"/>
    <w:semiHidden/>
    <w:rsid w:val="007521F0"/>
    <w:rPr>
      <w:rFonts w:ascii="Consolas" w:eastAsia="Times New Roman" w:hAnsi="Consolas" w:cs="Times New Roman"/>
      <w:sz w:val="20"/>
      <w:szCs w:val="20"/>
      <w:lang w:val="el-GR"/>
    </w:rPr>
  </w:style>
  <w:style w:type="character" w:styleId="a9">
    <w:name w:val="Placeholder Text"/>
    <w:basedOn w:val="a0"/>
    <w:uiPriority w:val="99"/>
    <w:semiHidden/>
    <w:rsid w:val="00AD0B24"/>
    <w:rPr>
      <w:color w:val="808080"/>
    </w:rPr>
  </w:style>
  <w:style w:type="paragraph" w:styleId="Web">
    <w:name w:val="Normal (Web)"/>
    <w:basedOn w:val="a"/>
    <w:uiPriority w:val="99"/>
    <w:semiHidden/>
    <w:unhideWhenUsed/>
    <w:rsid w:val="002A480C"/>
    <w:pPr>
      <w:spacing w:before="100" w:beforeAutospacing="1" w:after="100" w:afterAutospacing="1"/>
    </w:pPr>
    <w:rPr>
      <w:sz w:val="24"/>
      <w:szCs w:val="24"/>
      <w:lang w:val="en-US"/>
    </w:rPr>
  </w:style>
  <w:style w:type="character" w:styleId="aa">
    <w:name w:val="annotation reference"/>
    <w:basedOn w:val="a0"/>
    <w:uiPriority w:val="99"/>
    <w:semiHidden/>
    <w:unhideWhenUsed/>
    <w:rsid w:val="005E01C9"/>
    <w:rPr>
      <w:sz w:val="16"/>
      <w:szCs w:val="16"/>
    </w:rPr>
  </w:style>
  <w:style w:type="paragraph" w:styleId="ab">
    <w:name w:val="annotation text"/>
    <w:basedOn w:val="a"/>
    <w:link w:val="Char1"/>
    <w:uiPriority w:val="99"/>
    <w:semiHidden/>
    <w:unhideWhenUsed/>
    <w:rsid w:val="005E01C9"/>
  </w:style>
  <w:style w:type="character" w:customStyle="1" w:styleId="Char1">
    <w:name w:val="Κείμενο σχολίου Char"/>
    <w:basedOn w:val="a0"/>
    <w:link w:val="ab"/>
    <w:uiPriority w:val="99"/>
    <w:semiHidden/>
    <w:rsid w:val="005E01C9"/>
    <w:rPr>
      <w:rFonts w:ascii="Times New Roman" w:eastAsia="Times New Roman" w:hAnsi="Times New Roman" w:cs="Times New Roman"/>
      <w:sz w:val="20"/>
      <w:szCs w:val="20"/>
      <w:lang w:val="el-GR"/>
    </w:rPr>
  </w:style>
  <w:style w:type="paragraph" w:styleId="ac">
    <w:name w:val="annotation subject"/>
    <w:basedOn w:val="ab"/>
    <w:next w:val="ab"/>
    <w:link w:val="Char2"/>
    <w:uiPriority w:val="99"/>
    <w:semiHidden/>
    <w:unhideWhenUsed/>
    <w:rsid w:val="005E01C9"/>
    <w:rPr>
      <w:b/>
      <w:bCs/>
    </w:rPr>
  </w:style>
  <w:style w:type="character" w:customStyle="1" w:styleId="Char2">
    <w:name w:val="Θέμα σχολίου Char"/>
    <w:basedOn w:val="Char1"/>
    <w:link w:val="ac"/>
    <w:uiPriority w:val="99"/>
    <w:semiHidden/>
    <w:rsid w:val="005E01C9"/>
    <w:rPr>
      <w:rFonts w:ascii="Times New Roman" w:eastAsia="Times New Roman" w:hAnsi="Times New Roman" w:cs="Times New Roman"/>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249737">
      <w:bodyDiv w:val="1"/>
      <w:marLeft w:val="0"/>
      <w:marRight w:val="0"/>
      <w:marTop w:val="0"/>
      <w:marBottom w:val="0"/>
      <w:divBdr>
        <w:top w:val="none" w:sz="0" w:space="0" w:color="auto"/>
        <w:left w:val="none" w:sz="0" w:space="0" w:color="auto"/>
        <w:bottom w:val="none" w:sz="0" w:space="0" w:color="auto"/>
        <w:right w:val="none" w:sz="0" w:space="0" w:color="auto"/>
      </w:divBdr>
    </w:div>
    <w:div w:id="701636822">
      <w:bodyDiv w:val="1"/>
      <w:marLeft w:val="0"/>
      <w:marRight w:val="0"/>
      <w:marTop w:val="0"/>
      <w:marBottom w:val="0"/>
      <w:divBdr>
        <w:top w:val="none" w:sz="0" w:space="0" w:color="auto"/>
        <w:left w:val="none" w:sz="0" w:space="0" w:color="auto"/>
        <w:bottom w:val="none" w:sz="0" w:space="0" w:color="auto"/>
        <w:right w:val="none" w:sz="0" w:space="0" w:color="auto"/>
      </w:divBdr>
    </w:div>
    <w:div w:id="1092430634">
      <w:bodyDiv w:val="1"/>
      <w:marLeft w:val="0"/>
      <w:marRight w:val="0"/>
      <w:marTop w:val="0"/>
      <w:marBottom w:val="0"/>
      <w:divBdr>
        <w:top w:val="none" w:sz="0" w:space="0" w:color="auto"/>
        <w:left w:val="none" w:sz="0" w:space="0" w:color="auto"/>
        <w:bottom w:val="none" w:sz="0" w:space="0" w:color="auto"/>
        <w:right w:val="none" w:sz="0" w:space="0" w:color="auto"/>
      </w:divBdr>
    </w:div>
    <w:div w:id="20235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rth%27s_orbit" TargetMode="External"/><Relationship Id="rId18" Type="http://schemas.openxmlformats.org/officeDocument/2006/relationships/image" Target="media/image8.png"/><Relationship Id="rId26" Type="http://schemas.openxmlformats.org/officeDocument/2006/relationships/hyperlink" Target="https://el.wikipedia.org/wiki/%CE%9C%CE%AD%CF%84%CF%81%CE%BF"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el.wikipedia.org/wiki/%CE%9C%CE%AD%CF%84%CF%81%CE%BF" TargetMode="External"/><Relationship Id="rId42" Type="http://schemas.openxmlformats.org/officeDocument/2006/relationships/hyperlink" Target="https://www.sciencedirect.com/science/article/pii/B0123693977007147" TargetMode="External"/><Relationship Id="rId47" Type="http://schemas.openxmlformats.org/officeDocument/2006/relationships/hyperlink" Target="https://airly.org/en/air-quality-index-caqi-and-aqi-methods-of-calculation/" TargetMode="External"/><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Nano-" TargetMode="External"/><Relationship Id="rId11" Type="http://schemas.openxmlformats.org/officeDocument/2006/relationships/hyperlink" Target="https://www.itacanet.org/the-sun-as-a-source-of-energy/part-2-solar-energy-reaching-the-earths-surface/" TargetMode="External"/><Relationship Id="rId24" Type="http://schemas.openxmlformats.org/officeDocument/2006/relationships/hyperlink" Target="https://el.wikipedia.org/wiki/%CE%9C%CE%AD%CF%84%CF%81%CE%BF" TargetMode="External"/><Relationship Id="rId32" Type="http://schemas.openxmlformats.org/officeDocument/2006/relationships/hyperlink" Target="https://el.wikipedia.org/wiki/%CE%9C%CE%AD%CF%84%CF%81%CE%BF" TargetMode="External"/><Relationship Id="rId37" Type="http://schemas.openxmlformats.org/officeDocument/2006/relationships/hyperlink" Target="https://www.cyberphysics.co.uk/topics/radioact/Radio/EMSpectrumcolor.jpg"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hyperphysics.phy-astr.gsu.edu/hbase/atmos/blusky.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en.wikipedia.org/wiki/Nano-" TargetMode="External"/><Relationship Id="rId44" Type="http://schemas.openxmlformats.org/officeDocument/2006/relationships/hyperlink" Target="https://www.e-education.psu.edu/meteo300/node/683" TargetMode="External"/><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pveducation.org/pvcdrom/properties-of-sunlight/solar-radiation-on-a-tilted-surface" TargetMode="External"/><Relationship Id="rId27" Type="http://schemas.openxmlformats.org/officeDocument/2006/relationships/hyperlink" Target="https://en.wikipedia.org/wiki/Nano-" TargetMode="External"/><Relationship Id="rId30" Type="http://schemas.openxmlformats.org/officeDocument/2006/relationships/hyperlink" Target="https://el.wikipedia.org/wiki/%CE%9C%CE%AD%CF%84%CF%81%CE%BF" TargetMode="Externa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hyperphysics.phy-astr.gsu.edu/hbase/atmos/blusk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n.wikipedia.org/wiki/Nano-" TargetMode="External"/><Relationship Id="rId33" Type="http://schemas.openxmlformats.org/officeDocument/2006/relationships/hyperlink" Target="https://en.wikipedia.org/wiki/Nano-" TargetMode="External"/><Relationship Id="rId38" Type="http://schemas.openxmlformats.org/officeDocument/2006/relationships/image" Target="media/image13.png"/><Relationship Id="rId46"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image" Target="media/image16.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k12.org/na/Earths-Motion-in-Space-Gr-4-5-1/lesson/Earths-Motion-in-Space-SCIGR5/" TargetMode="External"/><Relationship Id="rId23" Type="http://schemas.openxmlformats.org/officeDocument/2006/relationships/hyperlink" Target="https://en.wikipedia.org/wiki/Milli-" TargetMode="External"/><Relationship Id="rId28" Type="http://schemas.openxmlformats.org/officeDocument/2006/relationships/hyperlink" Target="https://el.wikipedia.org/wiki/%CE%9C%CE%AD%CF%84%CF%81%CE%BF" TargetMode="External"/><Relationship Id="rId36" Type="http://schemas.openxmlformats.org/officeDocument/2006/relationships/hyperlink" Target="https://sites.google.com/a/coe.edu/principles-of-structural-chemistry/relationship-between-light-and-matter/electromagnetic-spectrum" TargetMode="External"/><Relationship Id="rId49" Type="http://schemas.openxmlformats.org/officeDocument/2006/relationships/hyperlink" Target="https://chem.libretexts.org/Bookshelves/Analytical_Chemistry/Physical_Methods_in_Chemistry_and_Nano_Science_(Barron)/02%3A_Physical_and_Thermal_Analysis/2.04%3A_Dynamic_Light_Scatterin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59983-8D60-4673-97B0-17BA78FD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31</Pages>
  <Words>6942</Words>
  <Characters>39576</Characters>
  <Application>Microsoft Office Word</Application>
  <DocSecurity>0</DocSecurity>
  <Lines>329</Lines>
  <Paragraphs>92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nadezsha k</dc:creator>
  <cp:keywords/>
  <dc:description/>
  <cp:lastModifiedBy>ΚΑΪΡΑΚΤΙΔΗ ΚΩΝΣΤΑΝΤΙΝΑ</cp:lastModifiedBy>
  <cp:revision>64</cp:revision>
  <dcterms:created xsi:type="dcterms:W3CDTF">2022-04-26T16:33:00Z</dcterms:created>
  <dcterms:modified xsi:type="dcterms:W3CDTF">2022-04-27T11:12:00Z</dcterms:modified>
</cp:coreProperties>
</file>