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FBA" w:rsidRDefault="00610FBA" w:rsidP="00610FBA">
      <w:pPr>
        <w:pStyle w:val="1"/>
        <w:jc w:val="center"/>
      </w:pPr>
      <w:r w:rsidRPr="00610FBA">
        <w:t>Exercises: Data Types and Variables</w:t>
      </w:r>
    </w:p>
    <w:p w:rsidR="00534ECC" w:rsidRPr="006158E1" w:rsidRDefault="00534ECC" w:rsidP="006158E1">
      <w:pPr>
        <w:pStyle w:val="Body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452448" w:rsidRPr="00636102">
          <w:rPr>
            <w:rStyle w:val="a9"/>
            <w:rFonts w:cs="Calibri"/>
            <w:sz w:val="24"/>
            <w:szCs w:val="24"/>
          </w:rPr>
          <w:t>https://judge.softuni.org/Contests/1229</w:t>
        </w:r>
      </w:hyperlink>
    </w:p>
    <w:p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Sum Digits</w:t>
      </w:r>
    </w:p>
    <w:p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65"/>
        <w:gridCol w:w="1527"/>
      </w:tblGrid>
      <w:tr w:rsidR="00610FBA" w:rsidRPr="00610FBA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:rsidTr="0051281C">
        <w:trPr>
          <w:trHeight w:val="372"/>
        </w:trPr>
        <w:tc>
          <w:tcPr>
            <w:tcW w:w="1065" w:type="dxa"/>
          </w:tcPr>
          <w:p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10FBA" w:rsidRPr="00610FBA" w:rsidTr="0051281C">
        <w:trPr>
          <w:trHeight w:val="378"/>
        </w:trPr>
        <w:tc>
          <w:tcPr>
            <w:tcW w:w="1065" w:type="dxa"/>
          </w:tcPr>
          <w:p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10FBA" w:rsidRPr="00610FBA" w:rsidTr="0051281C">
        <w:trPr>
          <w:trHeight w:val="378"/>
        </w:trPr>
        <w:tc>
          <w:tcPr>
            <w:tcW w:w="1065" w:type="dxa"/>
          </w:tcPr>
          <w:p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Chars to String</w:t>
      </w:r>
    </w:p>
    <w:p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Combine all the characters into </w:t>
      </w:r>
      <w:r w:rsidRPr="00610FBA">
        <w:rPr>
          <w:b/>
        </w:rPr>
        <w:t>one</w:t>
      </w:r>
      <w:r w:rsidRPr="00610FBA">
        <w:t xml:space="preserve"> string and print it on the console.</w:t>
      </w:r>
    </w:p>
    <w:p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930"/>
      </w:tblGrid>
      <w:tr w:rsidR="00610FBA" w:rsidRPr="00610FBA" w:rsidTr="0051281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:rsidTr="0051281C">
        <w:trPr>
          <w:trHeight w:val="372"/>
        </w:trPr>
        <w:tc>
          <w:tcPr>
            <w:tcW w:w="896" w:type="dxa"/>
          </w:tcPr>
          <w:p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930" w:type="dxa"/>
          </w:tcPr>
          <w:p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610FBA" w:rsidRPr="00610FBA" w:rsidTr="0051281C">
        <w:trPr>
          <w:trHeight w:val="378"/>
        </w:trPr>
        <w:tc>
          <w:tcPr>
            <w:tcW w:w="896" w:type="dxa"/>
          </w:tcPr>
          <w:p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930" w:type="dxa"/>
          </w:tcPr>
          <w:p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610FBA" w:rsidRPr="00610FBA" w:rsidTr="0051281C">
        <w:trPr>
          <w:trHeight w:val="378"/>
        </w:trPr>
        <w:tc>
          <w:tcPr>
            <w:tcW w:w="896" w:type="dxa"/>
          </w:tcPr>
          <w:p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930" w:type="dxa"/>
          </w:tcPr>
          <w:p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Town Info</w:t>
      </w:r>
    </w:p>
    <w:p w:rsidR="00610FBA" w:rsidRPr="00610FBA" w:rsidRDefault="00610FBA" w:rsidP="00610FBA">
      <w:pPr>
        <w:rPr>
          <w:lang w:val="bg-BG"/>
        </w:rPr>
      </w:pPr>
      <w:r w:rsidRPr="00610FBA">
        <w:t xml:space="preserve">You will be given </w:t>
      </w:r>
      <w:r w:rsidRPr="00610FBA">
        <w:rPr>
          <w:b/>
        </w:rPr>
        <w:t>3 parameters</w:t>
      </w:r>
      <w:r w:rsidRPr="00610FBA">
        <w:t xml:space="preserve">. The first parameter will be the name of the </w:t>
      </w:r>
      <w:r w:rsidRPr="00610FBA">
        <w:rPr>
          <w:rFonts w:ascii="Consolas" w:hAnsi="Consolas"/>
          <w:b/>
          <w:noProof/>
        </w:rPr>
        <w:t>town</w:t>
      </w:r>
      <w:r w:rsidRPr="00610FBA">
        <w:rPr>
          <w:noProof/>
        </w:rPr>
        <w:t xml:space="preserve"> (</w:t>
      </w:r>
      <w:r w:rsidRPr="00610FBA">
        <w:t xml:space="preserve">string), the second – the </w:t>
      </w:r>
      <w:r w:rsidRPr="00610FBA">
        <w:rPr>
          <w:rFonts w:ascii="Consolas" w:hAnsi="Consolas"/>
          <w:b/>
          <w:noProof/>
        </w:rPr>
        <w:t>population</w:t>
      </w:r>
      <w:r w:rsidRPr="00610FBA">
        <w:rPr>
          <w:noProof/>
        </w:rPr>
        <w:t xml:space="preserve"> (</w:t>
      </w:r>
      <w:r w:rsidRPr="00610FBA">
        <w:t>number</w:t>
      </w:r>
      <w:r w:rsidRPr="00610FBA">
        <w:rPr>
          <w:noProof/>
        </w:rPr>
        <w:t>)</w:t>
      </w:r>
      <w:r w:rsidR="00D64FBA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the third the </w:t>
      </w:r>
      <w:r w:rsidRPr="00610FBA">
        <w:rPr>
          <w:rFonts w:ascii="Consolas" w:hAnsi="Consolas"/>
          <w:b/>
          <w:noProof/>
        </w:rPr>
        <w:t>area</w:t>
      </w:r>
      <w:r w:rsidRPr="00610FBA">
        <w:rPr>
          <w:noProof/>
        </w:rPr>
        <w:t xml:space="preserve"> (</w:t>
      </w:r>
      <w:r w:rsidRPr="00610FBA">
        <w:t>number). Print the result in the following format:</w:t>
      </w:r>
    </w:p>
    <w:p w:rsidR="00610FBA" w:rsidRPr="00610FBA" w:rsidRDefault="00BF4474" w:rsidP="00610FBA">
      <w:pPr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 xml:space="preserve">    </w:t>
      </w:r>
      <w:r w:rsidR="00610FBA" w:rsidRPr="00610FBA">
        <w:rPr>
          <w:rFonts w:ascii="Consolas" w:hAnsi="Consolas"/>
          <w:noProof/>
        </w:rPr>
        <w:t>"</w:t>
      </w:r>
      <w:r w:rsidR="00610FBA" w:rsidRPr="00610FBA">
        <w:rPr>
          <w:rFonts w:ascii="Consolas" w:hAnsi="Consolas"/>
          <w:b/>
          <w:noProof/>
        </w:rPr>
        <w:t>Town {town name} has population of {population} and area {area} square km.</w:t>
      </w:r>
      <w:r w:rsidR="00610FBA" w:rsidRPr="00610FBA">
        <w:rPr>
          <w:rFonts w:ascii="Consolas" w:hAnsi="Consolas"/>
          <w:noProof/>
        </w:rPr>
        <w:t>"</w:t>
      </w:r>
    </w:p>
    <w:p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7339"/>
      </w:tblGrid>
      <w:tr w:rsidR="00610FBA" w:rsidRPr="00610FBA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:rsidTr="0051281C">
        <w:trPr>
          <w:trHeight w:val="372"/>
        </w:trPr>
        <w:tc>
          <w:tcPr>
            <w:tcW w:w="1348" w:type="dxa"/>
          </w:tcPr>
          <w:p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'Sofia',</w:t>
            </w:r>
          </w:p>
          <w:p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1286383,</w:t>
            </w:r>
          </w:p>
          <w:p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371" w:type="dxa"/>
          </w:tcPr>
          <w:p w:rsidR="00610FBA" w:rsidRPr="006158E1" w:rsidRDefault="00610FBA" w:rsidP="0051281C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6158E1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6158E1">
              <w:rPr>
                <w:rFonts w:ascii="Consolas" w:eastAsia="Calibri" w:hAnsi="Consolas" w:cstheme="minorHAnsi"/>
                <w:color w:val="000000"/>
                <w:shd w:val="clear" w:color="auto" w:fill="F9F9F9"/>
              </w:rPr>
              <w:t xml:space="preserve">1286383 </w:t>
            </w:r>
            <w:r w:rsidRPr="006158E1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1B4F67" w:rsidRPr="00610FBA" w:rsidTr="0051281C">
        <w:trPr>
          <w:trHeight w:val="372"/>
        </w:trPr>
        <w:tc>
          <w:tcPr>
            <w:tcW w:w="1348" w:type="dxa"/>
          </w:tcPr>
          <w:p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'</w:t>
            </w:r>
            <w:r w:rsidRPr="001B4F67">
              <w:rPr>
                <w:rFonts w:ascii="Consolas" w:eastAsia="Calibri" w:hAnsi="Consolas" w:cs="Times New Roman"/>
                <w:noProof/>
              </w:rPr>
              <w:t>Plovdiv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1481353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:rsidR="001B4F67" w:rsidRPr="00610FBA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512</w:t>
            </w:r>
          </w:p>
        </w:tc>
        <w:tc>
          <w:tcPr>
            <w:tcW w:w="7371" w:type="dxa"/>
          </w:tcPr>
          <w:p w:rsidR="001B4F67" w:rsidRPr="006158E1" w:rsidRDefault="001B4F67" w:rsidP="005128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58E1">
              <w:rPr>
                <w:rFonts w:ascii="Consolas" w:eastAsia="Calibri" w:hAnsi="Consolas" w:cs="Times New Roman"/>
              </w:rPr>
              <w:t>Town Plovdiv has population of 1481353 and area 512 square km.</w:t>
            </w:r>
          </w:p>
        </w:tc>
      </w:tr>
    </w:tbl>
    <w:p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Convert Meters to Kilometres</w:t>
      </w:r>
    </w:p>
    <w:p w:rsidR="00610FBA" w:rsidRPr="00610FBA" w:rsidRDefault="00610FBA" w:rsidP="00610FBA">
      <w:pPr>
        <w:rPr>
          <w:lang w:val="bg-BG"/>
        </w:rPr>
      </w:pPr>
      <w:r w:rsidRPr="00610FBA">
        <w:t xml:space="preserve">You will be given a </w:t>
      </w:r>
      <w:r w:rsidRPr="00610FBA">
        <w:rPr>
          <w:b/>
        </w:rPr>
        <w:t>number</w:t>
      </w:r>
      <w:r w:rsidRPr="00610FBA">
        <w:t xml:space="preserve"> that will be </w:t>
      </w:r>
      <w:r w:rsidR="00D64FBA">
        <w:t xml:space="preserve">the </w:t>
      </w:r>
      <w:r w:rsidRPr="00610FBA">
        <w:t xml:space="preserve">distance in </w:t>
      </w:r>
      <w:r w:rsidRPr="00610FBA">
        <w:rPr>
          <w:b/>
        </w:rPr>
        <w:t>meters</w:t>
      </w:r>
      <w:r w:rsidRPr="00610FBA">
        <w:t xml:space="preserve">. Write a program that converts </w:t>
      </w:r>
      <w:r w:rsidRPr="00610FBA">
        <w:rPr>
          <w:rFonts w:ascii="Consolas" w:hAnsi="Consolas"/>
          <w:b/>
          <w:noProof/>
        </w:rPr>
        <w:t>meters</w:t>
      </w:r>
      <w:r w:rsidRPr="00610FBA">
        <w:rPr>
          <w:noProof/>
        </w:rPr>
        <w:t xml:space="preserve"> </w:t>
      </w:r>
      <w:r w:rsidRPr="00610FBA">
        <w:t xml:space="preserve">to </w:t>
      </w:r>
      <w:r w:rsidRPr="00610FBA">
        <w:rPr>
          <w:rFonts w:ascii="Consolas" w:hAnsi="Consolas"/>
          <w:b/>
          <w:noProof/>
        </w:rPr>
        <w:t>kilometers</w:t>
      </w:r>
      <w:r w:rsidRPr="00610FBA">
        <w:rPr>
          <w:noProof/>
        </w:rPr>
        <w:t xml:space="preserve"> </w:t>
      </w:r>
      <w:r w:rsidRPr="00610FBA">
        <w:t xml:space="preserve">formatted to the </w:t>
      </w:r>
      <w:r w:rsidRPr="00610FBA">
        <w:rPr>
          <w:b/>
        </w:rPr>
        <w:t>second decimal</w:t>
      </w:r>
      <w:r w:rsidRPr="00610FBA">
        <w:t xml:space="preserve"> point.</w:t>
      </w:r>
    </w:p>
    <w:p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48"/>
        <w:gridCol w:w="992"/>
      </w:tblGrid>
      <w:tr w:rsidR="00610FBA" w:rsidRPr="00610FBA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:rsidTr="0051281C">
        <w:trPr>
          <w:trHeight w:val="372"/>
        </w:trPr>
        <w:tc>
          <w:tcPr>
            <w:tcW w:w="1348" w:type="dxa"/>
          </w:tcPr>
          <w:p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1.85</w:t>
            </w:r>
          </w:p>
        </w:tc>
      </w:tr>
      <w:tr w:rsidR="00610FBA" w:rsidRPr="00610FBA" w:rsidTr="0051281C">
        <w:trPr>
          <w:trHeight w:val="372"/>
        </w:trPr>
        <w:tc>
          <w:tcPr>
            <w:tcW w:w="1348" w:type="dxa"/>
          </w:tcPr>
          <w:p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0.80</w:t>
            </w:r>
          </w:p>
        </w:tc>
      </w:tr>
    </w:tbl>
    <w:p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Pounds to Dollars</w:t>
      </w:r>
    </w:p>
    <w:p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842978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converts British </w:t>
      </w:r>
      <w:r w:rsidRPr="00610FBA">
        <w:rPr>
          <w:b/>
        </w:rPr>
        <w:t>pounds</w:t>
      </w:r>
      <w:r w:rsidRPr="00610FBA">
        <w:t xml:space="preserve"> to </w:t>
      </w:r>
      <w:r w:rsidRPr="00610FBA">
        <w:rPr>
          <w:b/>
        </w:rPr>
        <w:t>dollars</w:t>
      </w:r>
      <w:r w:rsidRPr="00610FBA">
        <w:t xml:space="preserve"> formatted to </w:t>
      </w:r>
      <w:r w:rsidR="00842978">
        <w:t xml:space="preserve">the </w:t>
      </w:r>
      <w:r w:rsidRPr="00610FBA">
        <w:rPr>
          <w:b/>
        </w:rPr>
        <w:t>3</w:t>
      </w:r>
      <w:r w:rsidR="00842978">
        <w:rPr>
          <w:b/>
        </w:rPr>
        <w:t>rd</w:t>
      </w:r>
      <w:r w:rsidRPr="00610FBA">
        <w:rPr>
          <w:b/>
        </w:rPr>
        <w:t xml:space="preserve"> decimal point</w:t>
      </w:r>
      <w:r w:rsidRPr="00610FBA">
        <w:t xml:space="preserve">. </w:t>
      </w:r>
    </w:p>
    <w:p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>1 British Pound = 1.31 Dollars</w:t>
      </w:r>
    </w:p>
    <w:p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23"/>
        <w:gridCol w:w="1017"/>
      </w:tblGrid>
      <w:tr w:rsidR="00610FBA" w:rsidRPr="00610FBA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:rsidTr="0051281C">
        <w:trPr>
          <w:trHeight w:val="372"/>
        </w:trPr>
        <w:tc>
          <w:tcPr>
            <w:tcW w:w="1348" w:type="dxa"/>
          </w:tcPr>
          <w:p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104.800</w:t>
            </w:r>
          </w:p>
        </w:tc>
      </w:tr>
      <w:tr w:rsidR="00610FBA" w:rsidRPr="00610FBA" w:rsidTr="0051281C">
        <w:trPr>
          <w:trHeight w:val="372"/>
        </w:trPr>
        <w:tc>
          <w:tcPr>
            <w:tcW w:w="1348" w:type="dxa"/>
          </w:tcPr>
          <w:p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51.090</w:t>
            </w:r>
          </w:p>
        </w:tc>
      </w:tr>
    </w:tbl>
    <w:p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Reversed Chars</w:t>
      </w:r>
    </w:p>
    <w:p w:rsidR="00610FBA" w:rsidRPr="00610FBA" w:rsidRDefault="00610FBA" w:rsidP="00610FBA">
      <w:pPr>
        <w:rPr>
          <w:lang w:val="bg-BG"/>
        </w:rPr>
      </w:pPr>
      <w:r w:rsidRPr="00610FBA">
        <w:t xml:space="preserve">Write a program that takes </w:t>
      </w:r>
      <w:r w:rsidRPr="00610FBA">
        <w:rPr>
          <w:b/>
        </w:rPr>
        <w:t>3 parameters</w:t>
      </w:r>
      <w:r w:rsidRPr="00610FBA">
        <w:t xml:space="preserve"> </w:t>
      </w:r>
      <w:r w:rsidRPr="00610FBA">
        <w:rPr>
          <w:noProof/>
        </w:rPr>
        <w:t>(</w:t>
      </w:r>
      <w:r w:rsidRPr="00610FBA">
        <w:t>characters</w:t>
      </w:r>
      <w:r w:rsidRPr="00610FBA">
        <w:rPr>
          <w:noProof/>
        </w:rPr>
        <w:t xml:space="preserve">) </w:t>
      </w:r>
      <w:r w:rsidRPr="00610FBA">
        <w:t xml:space="preserve">and prints them in </w:t>
      </w:r>
      <w:r w:rsidRPr="00610FBA">
        <w:rPr>
          <w:b/>
        </w:rPr>
        <w:t>reversed order</w:t>
      </w:r>
      <w:r w:rsidRPr="00610FBA">
        <w:t xml:space="preserve"> with a space between them.</w:t>
      </w:r>
    </w:p>
    <w:p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48"/>
        <w:gridCol w:w="992"/>
      </w:tblGrid>
      <w:tr w:rsidR="00610FBA" w:rsidRPr="00610FBA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:rsidTr="0051281C">
        <w:trPr>
          <w:trHeight w:val="372"/>
        </w:trPr>
        <w:tc>
          <w:tcPr>
            <w:tcW w:w="1348" w:type="dxa"/>
          </w:tcPr>
          <w:p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'A',</w:t>
            </w:r>
          </w:p>
          <w:p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'B',</w:t>
            </w:r>
          </w:p>
          <w:p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'C'</w:t>
            </w:r>
          </w:p>
        </w:tc>
        <w:tc>
          <w:tcPr>
            <w:tcW w:w="992" w:type="dxa"/>
          </w:tcPr>
          <w:p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C B A</w:t>
            </w:r>
          </w:p>
        </w:tc>
      </w:tr>
      <w:tr w:rsidR="00610FBA" w:rsidRPr="00610FBA" w:rsidTr="0051281C">
        <w:trPr>
          <w:trHeight w:val="372"/>
        </w:trPr>
        <w:tc>
          <w:tcPr>
            <w:tcW w:w="1348" w:type="dxa"/>
          </w:tcPr>
          <w:p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'1',</w:t>
            </w:r>
          </w:p>
          <w:p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'L',</w:t>
            </w:r>
          </w:p>
          <w:p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'&amp;'</w:t>
            </w:r>
          </w:p>
        </w:tc>
        <w:tc>
          <w:tcPr>
            <w:tcW w:w="992" w:type="dxa"/>
          </w:tcPr>
          <w:p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&amp; L 1</w:t>
            </w:r>
          </w:p>
        </w:tc>
      </w:tr>
    </w:tbl>
    <w:p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Lower or Upper</w:t>
      </w:r>
    </w:p>
    <w:p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CF1374">
        <w:rPr>
          <w:rFonts w:cstheme="minorHAnsi"/>
          <w:b/>
          <w:noProof/>
        </w:rPr>
        <w:t>function</w:t>
      </w:r>
      <w:r w:rsidRPr="00CF1374">
        <w:rPr>
          <w:rFonts w:cstheme="minorHAnsi"/>
          <w:noProof/>
        </w:rPr>
        <w:t xml:space="preserve"> </w:t>
      </w:r>
      <w:r w:rsidRPr="00610FBA">
        <w:t xml:space="preserve">that prints whether a given character is </w:t>
      </w:r>
      <w:r w:rsidRPr="00610FBA">
        <w:rPr>
          <w:b/>
        </w:rPr>
        <w:t>upper-case</w:t>
      </w:r>
      <w:r w:rsidRPr="00610FBA">
        <w:t xml:space="preserve"> or </w:t>
      </w:r>
      <w:r w:rsidRPr="00610FBA">
        <w:rPr>
          <w:b/>
        </w:rPr>
        <w:t>lower-case</w:t>
      </w:r>
      <w:r w:rsidRPr="00610FBA">
        <w:t>.</w:t>
      </w:r>
    </w:p>
    <w:p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48"/>
        <w:gridCol w:w="1559"/>
      </w:tblGrid>
      <w:tr w:rsidR="00610FBA" w:rsidRPr="00610FBA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:rsidTr="0051281C">
        <w:trPr>
          <w:trHeight w:val="372"/>
        </w:trPr>
        <w:tc>
          <w:tcPr>
            <w:tcW w:w="1348" w:type="dxa"/>
          </w:tcPr>
          <w:p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'L'</w:t>
            </w:r>
          </w:p>
        </w:tc>
        <w:tc>
          <w:tcPr>
            <w:tcW w:w="1559" w:type="dxa"/>
          </w:tcPr>
          <w:p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upper-case</w:t>
            </w:r>
          </w:p>
        </w:tc>
      </w:tr>
      <w:tr w:rsidR="00610FBA" w:rsidRPr="00610FBA" w:rsidTr="0051281C">
        <w:trPr>
          <w:trHeight w:val="372"/>
        </w:trPr>
        <w:tc>
          <w:tcPr>
            <w:tcW w:w="1348" w:type="dxa"/>
          </w:tcPr>
          <w:p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lastRenderedPageBreak/>
              <w:t>'f'</w:t>
            </w:r>
          </w:p>
        </w:tc>
        <w:tc>
          <w:tcPr>
            <w:tcW w:w="1559" w:type="dxa"/>
          </w:tcPr>
          <w:p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lower-case</w:t>
            </w:r>
          </w:p>
        </w:tc>
      </w:tr>
    </w:tbl>
    <w:p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*Calculator</w:t>
      </w:r>
    </w:p>
    <w:p w:rsidR="00183409" w:rsidRDefault="00610FBA" w:rsidP="00610FBA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 w:rsidR="00052556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:rsidR="00610FBA" w:rsidRPr="008E6650" w:rsidRDefault="00183409" w:rsidP="00610FBA">
      <w:r>
        <w:rPr>
          <w:rStyle w:val="jlqj4b"/>
          <w:lang/>
        </w:rPr>
        <w:t xml:space="preserve">The </w:t>
      </w:r>
      <w:r w:rsidRPr="008E6650">
        <w:rPr>
          <w:rStyle w:val="jlqj4b"/>
          <w:rFonts w:cstheme="minorHAnsi"/>
          <w:b/>
          <w:lang/>
        </w:rPr>
        <w:t>operator</w:t>
      </w:r>
      <w:r>
        <w:rPr>
          <w:rStyle w:val="jlqj4b"/>
          <w:lang/>
        </w:rPr>
        <w:t xml:space="preserve"> ca</w:t>
      </w:r>
      <w:r w:rsidR="008E6650">
        <w:rPr>
          <w:rStyle w:val="jlqj4b"/>
          <w:lang/>
        </w:rPr>
        <w:t>n be</w:t>
      </w:r>
      <w:r w:rsidR="008E6650"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 w:rsidR="008E6650">
        <w:t xml:space="preserve"> </w:t>
      </w:r>
      <w:r w:rsidR="00610FBA" w:rsidRPr="00610FBA">
        <w:t xml:space="preserve">Print the result of the calculation on the console formatted to the </w:t>
      </w:r>
      <w:r w:rsidR="00610FBA" w:rsidRPr="00610FBA">
        <w:rPr>
          <w:b/>
        </w:rPr>
        <w:t>second decimal</w:t>
      </w:r>
      <w:r w:rsidR="00610FBA" w:rsidRPr="00610FBA">
        <w:t xml:space="preserve"> point</w:t>
      </w:r>
      <w:r w:rsidR="00901C42">
        <w:t>.</w:t>
      </w:r>
    </w:p>
    <w:p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48"/>
        <w:gridCol w:w="1559"/>
      </w:tblGrid>
      <w:tr w:rsidR="00610FBA" w:rsidRPr="00610FBA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:rsidTr="0051281C">
        <w:trPr>
          <w:trHeight w:val="372"/>
        </w:trPr>
        <w:tc>
          <w:tcPr>
            <w:tcW w:w="1348" w:type="dxa"/>
          </w:tcPr>
          <w:p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610FBA" w:rsidRPr="00610FBA" w:rsidTr="0051281C">
        <w:trPr>
          <w:trHeight w:val="372"/>
        </w:trPr>
        <w:tc>
          <w:tcPr>
            <w:tcW w:w="1348" w:type="dxa"/>
          </w:tcPr>
          <w:p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:rsidR="00610FBA" w:rsidRPr="00610FBA" w:rsidRDefault="00610FBA" w:rsidP="00610FBA">
      <w:pPr>
        <w:pStyle w:val="ac"/>
        <w:keepNext/>
        <w:keepLines/>
        <w:numPr>
          <w:ilvl w:val="0"/>
          <w:numId w:val="46"/>
        </w:numPr>
        <w:spacing w:before="200" w:after="40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r w:rsidRPr="00610FBA">
        <w:rPr>
          <w:rFonts w:eastAsiaTheme="majorEastAsia" w:cstheme="majorBidi"/>
          <w:b/>
          <w:noProof/>
          <w:color w:val="642D08"/>
          <w:sz w:val="40"/>
          <w:szCs w:val="32"/>
        </w:rPr>
        <w:t>*Gladiator Expenses</w:t>
      </w:r>
    </w:p>
    <w:p w:rsidR="00610FBA" w:rsidRPr="00610FBA" w:rsidRDefault="00610FBA" w:rsidP="00610FBA">
      <w:pPr>
        <w:rPr>
          <w:lang w:val="bg-BG"/>
        </w:rPr>
      </w:pPr>
      <w:r w:rsidRPr="00610FBA">
        <w:t xml:space="preserve">As a gladiator, Peter has to repair his broken equipment when he loses a fight. His equipment consists of </w:t>
      </w:r>
      <w:r w:rsidR="00932F91">
        <w:t xml:space="preserve">a </w:t>
      </w:r>
      <w:r w:rsidRPr="00610FBA">
        <w:t>helmet, sword, shield</w:t>
      </w:r>
      <w:r w:rsidR="00932F91">
        <w:t>,</w:t>
      </w:r>
      <w:r w:rsidRPr="00610FBA">
        <w:t xml:space="preserve"> and </w:t>
      </w:r>
      <w:r w:rsidR="00D33C10" w:rsidRPr="00610FBA">
        <w:t>armor</w:t>
      </w:r>
      <w:r w:rsidRPr="00610FBA">
        <w:t xml:space="preserve">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 w:rsidR="00932F91"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="00D33C10" w:rsidRPr="00610FBA">
        <w:rPr>
          <w:b/>
        </w:rPr>
        <w:t>armor</w:t>
      </w:r>
      <w:r w:rsidRPr="00610FBA">
        <w:t xml:space="preserve"> also needs to be repaired. </w:t>
      </w:r>
    </w:p>
    <w:p w:rsidR="00610FBA" w:rsidRPr="00610FBA" w:rsidRDefault="00610FBA" w:rsidP="00610FBA">
      <w:pPr>
        <w:rPr>
          <w:lang w:val="bg-BG"/>
        </w:rPr>
      </w:pPr>
      <w:r w:rsidRPr="00610FBA">
        <w:t xml:space="preserve">You will receive the price of each item in his equipment. Calculate his expenses for the year for renewing his equipment. </w:t>
      </w:r>
    </w:p>
    <w:p w:rsidR="00610FBA" w:rsidRPr="00610FBA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Input / Constraints</w:t>
      </w:r>
    </w:p>
    <w:p w:rsidR="00610FBA" w:rsidRPr="00610FBA" w:rsidRDefault="00610FBA" w:rsidP="00610FBA">
      <w:pPr>
        <w:rPr>
          <w:lang w:val="bg-BG"/>
        </w:rPr>
      </w:pPr>
      <w:r w:rsidRPr="00610FBA">
        <w:t>You will receive 5 parameters to your function:</w:t>
      </w:r>
    </w:p>
    <w:p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="00610FBA" w:rsidRPr="00610FBA">
        <w:rPr>
          <w:noProof/>
        </w:rPr>
        <w:t xml:space="preserve">integer in the 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>.</w:t>
      </w:r>
    </w:p>
    <w:p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helmet price</w:t>
      </w:r>
      <w:r w:rsidR="00610FBA"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:rsidR="00610FBA" w:rsidRPr="00610FBA" w:rsidRDefault="00610FBA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 w:rsidR="00932F91"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 w:rsidR="00932F91">
        <w:rPr>
          <w:noProof/>
        </w:rPr>
        <w:t xml:space="preserve">is the </w:t>
      </w:r>
      <w:r w:rsidRPr="00610FBA">
        <w:rPr>
          <w:noProof/>
        </w:rPr>
        <w:t>floating</w:t>
      </w:r>
      <w:r w:rsidR="00932F91">
        <w:rPr>
          <w:noProof/>
        </w:rPr>
        <w:t>-</w:t>
      </w:r>
      <w:r w:rsidRPr="00610FBA">
        <w:rPr>
          <w:noProof/>
        </w:rPr>
        <w:t xml:space="preserve">point number in </w:t>
      </w:r>
      <w:r w:rsidR="00932F91"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shield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armor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:rsidR="00610FBA" w:rsidRPr="00610FBA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Output</w:t>
      </w:r>
    </w:p>
    <w:p w:rsidR="00610FBA" w:rsidRPr="00610FBA" w:rsidRDefault="00610FBA" w:rsidP="00610FBA">
      <w:pPr>
        <w:numPr>
          <w:ilvl w:val="0"/>
          <w:numId w:val="41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="00E66D2C" w:rsidRPr="00E66D2C">
        <w:rPr>
          <w:lang/>
        </w:rPr>
        <w:t xml:space="preserve"> </w:t>
      </w:r>
      <w:r w:rsidR="00E66D2C">
        <w:rPr>
          <w:rStyle w:val="jlqj4b"/>
          <w:lang/>
        </w:rPr>
        <w:t xml:space="preserve">rounded to the </w:t>
      </w:r>
      <w:r w:rsidR="00E66D2C">
        <w:rPr>
          <w:rStyle w:val="jlqj4b"/>
        </w:rPr>
        <w:t xml:space="preserve">second </w:t>
      </w:r>
      <w:r w:rsidR="00E66D2C">
        <w:rPr>
          <w:rStyle w:val="jlqj4b"/>
          <w:lang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:rsidR="00610FBA" w:rsidRPr="005D53D4" w:rsidRDefault="00610FBA" w:rsidP="00610FBA">
      <w:pPr>
        <w:numPr>
          <w:ilvl w:val="0"/>
          <w:numId w:val="40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:rsidR="005D53D4" w:rsidRDefault="005D53D4" w:rsidP="005D53D4">
      <w:pPr>
        <w:contextualSpacing/>
        <w:rPr>
          <w:noProof/>
        </w:rPr>
      </w:pPr>
    </w:p>
    <w:p w:rsidR="005D53D4" w:rsidRDefault="005D53D4" w:rsidP="005D53D4">
      <w:pPr>
        <w:contextualSpacing/>
        <w:rPr>
          <w:noProof/>
        </w:rPr>
      </w:pPr>
    </w:p>
    <w:p w:rsidR="005D53D4" w:rsidRDefault="005D53D4" w:rsidP="005D53D4">
      <w:pPr>
        <w:contextualSpacing/>
        <w:rPr>
          <w:noProof/>
        </w:rPr>
      </w:pPr>
    </w:p>
    <w:p w:rsidR="005D53D4" w:rsidRDefault="005D53D4" w:rsidP="005D53D4">
      <w:pPr>
        <w:contextualSpacing/>
        <w:rPr>
          <w:noProof/>
        </w:rPr>
      </w:pPr>
    </w:p>
    <w:p w:rsidR="005D53D4" w:rsidRPr="00610FBA" w:rsidRDefault="005D53D4" w:rsidP="005D53D4">
      <w:pPr>
        <w:contextualSpacing/>
        <w:rPr>
          <w:noProof/>
          <w:lang w:val="bg-BG"/>
        </w:rPr>
      </w:pPr>
    </w:p>
    <w:p w:rsidR="005D53D4" w:rsidRPr="005D53D4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Examples</w:t>
      </w:r>
    </w:p>
    <w:tbl>
      <w:tblPr>
        <w:tblStyle w:val="TableGrid11"/>
        <w:tblW w:w="10433" w:type="dxa"/>
        <w:tblLook w:val="04A0"/>
      </w:tblPr>
      <w:tblGrid>
        <w:gridCol w:w="1660"/>
        <w:gridCol w:w="4238"/>
        <w:gridCol w:w="4535"/>
      </w:tblGrid>
      <w:tr w:rsidR="00610FBA" w:rsidRPr="00610FBA" w:rsidTr="0051281C">
        <w:tc>
          <w:tcPr>
            <w:tcW w:w="1724" w:type="dxa"/>
            <w:shd w:val="clear" w:color="auto" w:fill="D9D9D9" w:themeFill="background1" w:themeFillShade="D9"/>
          </w:tcPr>
          <w:p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10FBA" w:rsidRPr="00610FBA" w:rsidTr="0051281C">
        <w:trPr>
          <w:trHeight w:val="2078"/>
        </w:trPr>
        <w:tc>
          <w:tcPr>
            <w:tcW w:w="1724" w:type="dxa"/>
          </w:tcPr>
          <w:p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7,</w:t>
            </w:r>
          </w:p>
          <w:p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helmet -&gt; 3 times</w:t>
            </w:r>
          </w:p>
          <w:p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sword -&gt; 2 times</w:t>
            </w:r>
          </w:p>
          <w:p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shield -&gt; 1 time</w:t>
            </w:r>
          </w:p>
          <w:p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Total: 6 + 6 + 4 = 16.00 aureus;</w:t>
            </w:r>
          </w:p>
        </w:tc>
      </w:tr>
      <w:tr w:rsidR="00610FBA" w:rsidRPr="00610FBA" w:rsidTr="0051281C">
        <w:trPr>
          <w:trHeight w:val="2078"/>
        </w:trPr>
        <w:tc>
          <w:tcPr>
            <w:tcW w:w="1724" w:type="dxa"/>
          </w:tcPr>
          <w:p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:rsidR="00610FBA" w:rsidRPr="000976A7" w:rsidRDefault="00610FBA" w:rsidP="0051281C">
            <w:pPr>
              <w:rPr>
                <w:rFonts w:ascii="Consolas" w:hAnsi="Consolas"/>
                <w:noProof/>
              </w:rPr>
            </w:pPr>
          </w:p>
        </w:tc>
      </w:tr>
    </w:tbl>
    <w:p w:rsidR="00610FBA" w:rsidRPr="00610FBA" w:rsidRDefault="00610FBA" w:rsidP="00610FBA">
      <w:pPr>
        <w:rPr>
          <w:lang w:val="bg-BG"/>
        </w:rPr>
      </w:pPr>
    </w:p>
    <w:p w:rsidR="00610FBA" w:rsidRPr="00610FBA" w:rsidRDefault="00610FBA" w:rsidP="00610FBA">
      <w:pPr>
        <w:pStyle w:val="1"/>
        <w:numPr>
          <w:ilvl w:val="0"/>
          <w:numId w:val="45"/>
        </w:numPr>
        <w:rPr>
          <w:lang w:val="bg-BG"/>
        </w:rPr>
      </w:pPr>
      <w:r w:rsidRPr="00610FBA">
        <w:t>*Spice Must Flow</w:t>
      </w:r>
    </w:p>
    <w:p w:rsidR="00610FBA" w:rsidRPr="00610FBA" w:rsidRDefault="00610FBA" w:rsidP="00610FBA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Arrakis, under </w:t>
      </w:r>
      <w:r w:rsidR="0000126F">
        <w:rPr>
          <w:i/>
        </w:rPr>
        <w:t xml:space="preserve">the </w:t>
      </w:r>
      <w:r w:rsidRPr="00610FBA">
        <w:rPr>
          <w:i/>
        </w:rPr>
        <w:t>constant threat of giant sandworms. To make the work as efficient as possible, the Duke has tasked you with the creation of management software.</w:t>
      </w:r>
      <w:r w:rsidRPr="00610FBA">
        <w:t xml:space="preserve"> </w:t>
      </w:r>
    </w:p>
    <w:p w:rsidR="00610FBA" w:rsidRPr="00610FBA" w:rsidRDefault="00610FBA" w:rsidP="00610FBA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 w:rsidR="0000126F">
        <w:t>s</w:t>
      </w:r>
      <w:r w:rsidRPr="00610FBA">
        <w:t xml:space="preserve"> </w:t>
      </w:r>
      <w:r w:rsidR="0000126F">
        <w:t>are</w:t>
      </w:r>
      <w:r w:rsidRPr="00610FBA">
        <w:t xml:space="preserve"> expected in a day, abandon the source. </w:t>
      </w:r>
    </w:p>
    <w:p w:rsidR="00610FBA" w:rsidRPr="00610FBA" w:rsidRDefault="00610FBA" w:rsidP="00610FBA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 w:rsidR="0000126F"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:rsidR="00610FBA" w:rsidRPr="00610FBA" w:rsidRDefault="00610FBA" w:rsidP="00610FBA">
      <w:pPr>
        <w:rPr>
          <w:lang w:val="bg-BG"/>
        </w:rPr>
      </w:pPr>
      <w:r w:rsidRPr="00610FBA"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:rsidR="00610FBA" w:rsidRPr="00610FBA" w:rsidRDefault="00610FBA" w:rsidP="00610FBA">
      <w:pPr>
        <w:pStyle w:val="3"/>
        <w:rPr>
          <w:lang w:val="bg-BG"/>
        </w:rPr>
      </w:pPr>
      <w:r w:rsidRPr="00610FBA">
        <w:t xml:space="preserve">Input </w:t>
      </w:r>
    </w:p>
    <w:p w:rsidR="00610FBA" w:rsidRPr="00610FBA" w:rsidRDefault="00610FBA" w:rsidP="00610FBA">
      <w:pPr>
        <w:rPr>
          <w:lang w:val="bg-BG"/>
        </w:rPr>
      </w:pPr>
      <w:r w:rsidRPr="00610FBA">
        <w:t xml:space="preserve">You will receive </w:t>
      </w:r>
      <w:r w:rsidR="0000126F"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:rsidR="00610FBA" w:rsidRPr="00610FBA" w:rsidRDefault="00610FBA" w:rsidP="00610FBA">
      <w:pPr>
        <w:pStyle w:val="3"/>
        <w:rPr>
          <w:lang w:val="bg-BG"/>
        </w:rPr>
      </w:pPr>
      <w:r w:rsidRPr="00610FBA">
        <w:t xml:space="preserve">Output </w:t>
      </w:r>
    </w:p>
    <w:p w:rsidR="00610FBA" w:rsidRPr="00610FBA" w:rsidRDefault="00610FBA" w:rsidP="00610FBA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:rsidR="00610FBA" w:rsidRPr="00610FBA" w:rsidRDefault="00610FBA" w:rsidP="00610FBA">
      <w:pPr>
        <w:pStyle w:val="3"/>
        <w:rPr>
          <w:lang w:val="bg-BG"/>
        </w:rPr>
      </w:pPr>
      <w:r w:rsidRPr="00610FBA">
        <w:rPr>
          <w:lang w:val="bg-BG"/>
        </w:rPr>
        <w:t xml:space="preserve"> </w:t>
      </w:r>
      <w:r w:rsidRPr="00610FBA">
        <w:t xml:space="preserve">Constraints </w:t>
      </w:r>
    </w:p>
    <w:p w:rsidR="00610FBA" w:rsidRPr="00610FBA" w:rsidRDefault="00610FBA" w:rsidP="00610FBA">
      <w:pPr>
        <w:pStyle w:val="ac"/>
        <w:numPr>
          <w:ilvl w:val="0"/>
          <w:numId w:val="43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 w:rsidR="009B62BE">
        <w:t>.</w:t>
      </w:r>
      <w:r w:rsidRPr="00610FBA">
        <w:rPr>
          <w:lang w:val="bg-BG"/>
        </w:rPr>
        <w:br/>
      </w:r>
      <w:r w:rsidRPr="00610FBA">
        <w:rPr>
          <w:lang w:val="bg-BG"/>
        </w:rPr>
        <w:br/>
      </w:r>
    </w:p>
    <w:p w:rsidR="00610FBA" w:rsidRPr="00610FBA" w:rsidRDefault="00610FBA" w:rsidP="00610FBA">
      <w:pPr>
        <w:pStyle w:val="3"/>
        <w:rPr>
          <w:lang w:val="bg-BG"/>
        </w:rPr>
      </w:pPr>
      <w:r w:rsidRPr="00610FBA">
        <w:lastRenderedPageBreak/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76"/>
        <w:gridCol w:w="2160"/>
        <w:gridCol w:w="5670"/>
      </w:tblGrid>
      <w:tr w:rsidR="00610FBA" w:rsidRPr="00610FBA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:rsidR="00610FBA" w:rsidRPr="00610FBA" w:rsidRDefault="00610FBA" w:rsidP="0051281C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610FBA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10FBA" w:rsidRPr="00610FBA" w:rsidRDefault="00610FBA" w:rsidP="0051281C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610FBA">
              <w:rPr>
                <w:rStyle w:val="ab"/>
                <w:noProof/>
                <w:sz w:val="24"/>
                <w:szCs w:val="24"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610FBA" w:rsidRPr="00610FBA" w:rsidRDefault="00610FBA" w:rsidP="0051281C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610FBA">
              <w:rPr>
                <w:rStyle w:val="ab"/>
                <w:noProof/>
                <w:sz w:val="24"/>
                <w:szCs w:val="24"/>
              </w:rPr>
              <w:t>Explanation</w:t>
            </w:r>
          </w:p>
        </w:tc>
      </w:tr>
      <w:tr w:rsidR="00610FBA" w:rsidRPr="00610FBA" w:rsidTr="0051281C">
        <w:trPr>
          <w:trHeight w:val="626"/>
        </w:trPr>
        <w:tc>
          <w:tcPr>
            <w:tcW w:w="1876" w:type="dxa"/>
          </w:tcPr>
          <w:p w:rsidR="00610FBA" w:rsidRPr="00FF5CB1" w:rsidRDefault="00610FBA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:rsidR="00610FBA" w:rsidRPr="00610FBA" w:rsidRDefault="00610FBA" w:rsidP="0051281C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 w:rsidR="0000126F"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:rsidR="00610FBA" w:rsidRPr="00610FBA" w:rsidRDefault="0000126F" w:rsidP="0051281C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610FBA" w:rsidRPr="00610FBA">
              <w:rPr>
                <w:b/>
              </w:rPr>
              <w:t>ay 2</w:t>
            </w:r>
            <w:r w:rsidR="00610FBA" w:rsidRPr="00610FBA">
              <w:t xml:space="preserve"> we extract 101 spice</w:t>
            </w:r>
            <w:r>
              <w:t>s</w:t>
            </w:r>
            <w:r w:rsidR="00610FBA" w:rsidRPr="00610FBA">
              <w:t>, the workers consume 26, leaving 75. The total is 160 and the yield has dropped to 91.</w:t>
            </w:r>
          </w:p>
          <w:p w:rsidR="00610FBA" w:rsidRPr="00610FBA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 w:rsidR="0000126F">
              <w:t xml:space="preserve">for </w:t>
            </w:r>
            <w:r w:rsidRPr="00610FBA">
              <w:t>2 days.</w:t>
            </w:r>
          </w:p>
        </w:tc>
      </w:tr>
      <w:tr w:rsidR="00472EB5" w:rsidRPr="00610FBA" w:rsidTr="0051281C">
        <w:trPr>
          <w:trHeight w:val="626"/>
        </w:trPr>
        <w:tc>
          <w:tcPr>
            <w:tcW w:w="1876" w:type="dxa"/>
          </w:tcPr>
          <w:p w:rsidR="00472EB5" w:rsidRPr="00FF5CB1" w:rsidRDefault="00472EB5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450</w:t>
            </w:r>
          </w:p>
        </w:tc>
        <w:tc>
          <w:tcPr>
            <w:tcW w:w="2160" w:type="dxa"/>
          </w:tcPr>
          <w:p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:rsidR="00472EB5" w:rsidRPr="00610FBA" w:rsidRDefault="00472EB5" w:rsidP="0051281C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640502" w:rsidRPr="00610FBA" w:rsidRDefault="00640502" w:rsidP="00610FBA">
      <w:pPr>
        <w:rPr>
          <w:lang w:val="bg-BG"/>
        </w:rPr>
      </w:pPr>
    </w:p>
    <w:sectPr w:rsidR="00640502" w:rsidRPr="00610FB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FB7" w:rsidRDefault="005A3FB7" w:rsidP="008068A2">
      <w:pPr>
        <w:spacing w:after="0" w:line="240" w:lineRule="auto"/>
      </w:pPr>
      <w:r>
        <w:separator/>
      </w:r>
    </w:p>
  </w:endnote>
  <w:endnote w:type="continuationSeparator" w:id="0">
    <w:p w:rsidR="005A3FB7" w:rsidRDefault="005A3F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6134C3" w:rsidP="004E4C1E">
    <w:pPr>
      <w:pStyle w:val="a5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1029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1028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134C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134C3" w:rsidRPr="00596AA5">
                  <w:rPr>
                    <w:sz w:val="18"/>
                    <w:szCs w:val="18"/>
                  </w:rPr>
                  <w:fldChar w:fldCharType="separate"/>
                </w:r>
                <w:r w:rsidR="00CE1A70">
                  <w:rPr>
                    <w:noProof/>
                    <w:sz w:val="18"/>
                    <w:szCs w:val="18"/>
                  </w:rPr>
                  <w:t>5</w:t>
                </w:r>
                <w:r w:rsidR="006134C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E1A70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FB7" w:rsidRDefault="005A3FB7" w:rsidP="008068A2">
      <w:pPr>
        <w:spacing w:after="0" w:line="240" w:lineRule="auto"/>
      </w:pPr>
      <w:r>
        <w:separator/>
      </w:r>
    </w:p>
  </w:footnote>
  <w:footnote w:type="continuationSeparator" w:id="0">
    <w:p w:rsidR="005A3FB7" w:rsidRDefault="005A3F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42FA1"/>
    <w:multiLevelType w:val="hybridMultilevel"/>
    <w:tmpl w:val="B76C607E"/>
    <w:lvl w:ilvl="0" w:tplc="0526E90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B532DE"/>
    <w:multiLevelType w:val="hybridMultilevel"/>
    <w:tmpl w:val="5AA25EA4"/>
    <w:lvl w:ilvl="0" w:tplc="9362B96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3"/>
  </w:num>
  <w:num w:numId="4">
    <w:abstractNumId w:val="30"/>
  </w:num>
  <w:num w:numId="5">
    <w:abstractNumId w:val="31"/>
  </w:num>
  <w:num w:numId="6">
    <w:abstractNumId w:val="35"/>
  </w:num>
  <w:num w:numId="7">
    <w:abstractNumId w:val="8"/>
  </w:num>
  <w:num w:numId="8">
    <w:abstractNumId w:val="12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4"/>
  </w:num>
  <w:num w:numId="13">
    <w:abstractNumId w:val="3"/>
  </w:num>
  <w:num w:numId="14">
    <w:abstractNumId w:val="34"/>
  </w:num>
  <w:num w:numId="15">
    <w:abstractNumId w:val="14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3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0"/>
  </w:num>
  <w:num w:numId="27">
    <w:abstractNumId w:val="38"/>
  </w:num>
  <w:num w:numId="28">
    <w:abstractNumId w:val="21"/>
  </w:num>
  <w:num w:numId="29">
    <w:abstractNumId w:val="44"/>
  </w:num>
  <w:num w:numId="30">
    <w:abstractNumId w:val="25"/>
  </w:num>
  <w:num w:numId="31">
    <w:abstractNumId w:val="15"/>
  </w:num>
  <w:num w:numId="32">
    <w:abstractNumId w:val="37"/>
  </w:num>
  <w:num w:numId="33">
    <w:abstractNumId w:val="41"/>
  </w:num>
  <w:num w:numId="34">
    <w:abstractNumId w:val="27"/>
  </w:num>
  <w:num w:numId="35">
    <w:abstractNumId w:val="43"/>
  </w:num>
  <w:num w:numId="36">
    <w:abstractNumId w:val="10"/>
  </w:num>
  <w:num w:numId="37">
    <w:abstractNumId w:val="26"/>
  </w:num>
  <w:num w:numId="38">
    <w:abstractNumId w:val="18"/>
  </w:num>
  <w:num w:numId="39">
    <w:abstractNumId w:val="32"/>
  </w:num>
  <w:num w:numId="40">
    <w:abstractNumId w:val="5"/>
  </w:num>
  <w:num w:numId="41">
    <w:abstractNumId w:val="42"/>
  </w:num>
  <w:num w:numId="42">
    <w:abstractNumId w:val="7"/>
  </w:num>
  <w:num w:numId="43">
    <w:abstractNumId w:val="22"/>
  </w:num>
  <w:num w:numId="44">
    <w:abstractNumId w:val="0"/>
  </w:num>
  <w:num w:numId="45">
    <w:abstractNumId w:val="39"/>
  </w:num>
  <w:num w:numId="46">
    <w:abstractNumId w:val="2"/>
  </w:num>
  <w:num w:numId="4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LawNDYxMDA1NbU0MzdW0lEKTi0uzszPAykwqQUAREk9NCwAAAA="/>
  </w:docVars>
  <w:rsids>
    <w:rsidRoot w:val="008068A2"/>
    <w:rsid w:val="000006BB"/>
    <w:rsid w:val="0000126F"/>
    <w:rsid w:val="00002C1C"/>
    <w:rsid w:val="00007044"/>
    <w:rsid w:val="0001451E"/>
    <w:rsid w:val="000204DE"/>
    <w:rsid w:val="00023DC6"/>
    <w:rsid w:val="00025F04"/>
    <w:rsid w:val="00052556"/>
    <w:rsid w:val="00064D15"/>
    <w:rsid w:val="00084A19"/>
    <w:rsid w:val="0008559D"/>
    <w:rsid w:val="00086727"/>
    <w:rsid w:val="0009209B"/>
    <w:rsid w:val="000976A7"/>
    <w:rsid w:val="000A6794"/>
    <w:rsid w:val="000B39E6"/>
    <w:rsid w:val="000B56F0"/>
    <w:rsid w:val="000C5361"/>
    <w:rsid w:val="00103906"/>
    <w:rsid w:val="001275B9"/>
    <w:rsid w:val="0013200A"/>
    <w:rsid w:val="00142C75"/>
    <w:rsid w:val="001449E8"/>
    <w:rsid w:val="001619DF"/>
    <w:rsid w:val="00164CDC"/>
    <w:rsid w:val="00167CF1"/>
    <w:rsid w:val="00171021"/>
    <w:rsid w:val="00175E1D"/>
    <w:rsid w:val="00183409"/>
    <w:rsid w:val="001837BD"/>
    <w:rsid w:val="00183A2C"/>
    <w:rsid w:val="001A0CC5"/>
    <w:rsid w:val="001A6728"/>
    <w:rsid w:val="001B4F67"/>
    <w:rsid w:val="001B7060"/>
    <w:rsid w:val="001C1FCD"/>
    <w:rsid w:val="001D2464"/>
    <w:rsid w:val="001D50AE"/>
    <w:rsid w:val="001E1161"/>
    <w:rsid w:val="001E3FEF"/>
    <w:rsid w:val="00202683"/>
    <w:rsid w:val="00215FCE"/>
    <w:rsid w:val="00230F04"/>
    <w:rsid w:val="002326A7"/>
    <w:rsid w:val="00232E7D"/>
    <w:rsid w:val="0024664B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517"/>
    <w:rsid w:val="003631E8"/>
    <w:rsid w:val="00366AB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D1"/>
    <w:rsid w:val="003E1013"/>
    <w:rsid w:val="003E167F"/>
    <w:rsid w:val="003E2A3C"/>
    <w:rsid w:val="003E2F33"/>
    <w:rsid w:val="003E6BFB"/>
    <w:rsid w:val="003F1864"/>
    <w:rsid w:val="0041081C"/>
    <w:rsid w:val="004311CA"/>
    <w:rsid w:val="00452448"/>
    <w:rsid w:val="00472E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BDB"/>
    <w:rsid w:val="00534EC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FB7"/>
    <w:rsid w:val="005B0164"/>
    <w:rsid w:val="005C131C"/>
    <w:rsid w:val="005C6A24"/>
    <w:rsid w:val="005D53D4"/>
    <w:rsid w:val="005E04CE"/>
    <w:rsid w:val="005E6CC9"/>
    <w:rsid w:val="00600083"/>
    <w:rsid w:val="00604363"/>
    <w:rsid w:val="00610FBA"/>
    <w:rsid w:val="006134C3"/>
    <w:rsid w:val="006158E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BB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978"/>
    <w:rsid w:val="0085184F"/>
    <w:rsid w:val="00861625"/>
    <w:rsid w:val="008617B5"/>
    <w:rsid w:val="00865638"/>
    <w:rsid w:val="00870828"/>
    <w:rsid w:val="0088080B"/>
    <w:rsid w:val="008A7445"/>
    <w:rsid w:val="008B07D7"/>
    <w:rsid w:val="008B557F"/>
    <w:rsid w:val="008C2344"/>
    <w:rsid w:val="008C2B83"/>
    <w:rsid w:val="008C5930"/>
    <w:rsid w:val="008D6097"/>
    <w:rsid w:val="008E6650"/>
    <w:rsid w:val="008E6CF3"/>
    <w:rsid w:val="008F202C"/>
    <w:rsid w:val="008F5B43"/>
    <w:rsid w:val="008F5FDB"/>
    <w:rsid w:val="00901C42"/>
    <w:rsid w:val="00902E68"/>
    <w:rsid w:val="00912BC6"/>
    <w:rsid w:val="0092145D"/>
    <w:rsid w:val="009254B7"/>
    <w:rsid w:val="00930CEE"/>
    <w:rsid w:val="00932F91"/>
    <w:rsid w:val="00937DC6"/>
    <w:rsid w:val="00940341"/>
    <w:rsid w:val="00941FFF"/>
    <w:rsid w:val="00955691"/>
    <w:rsid w:val="00961157"/>
    <w:rsid w:val="0096390E"/>
    <w:rsid w:val="00965C5B"/>
    <w:rsid w:val="0096684B"/>
    <w:rsid w:val="00972C7F"/>
    <w:rsid w:val="00976E46"/>
    <w:rsid w:val="009B4FB4"/>
    <w:rsid w:val="009B62B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C1"/>
    <w:rsid w:val="00A641B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B94"/>
    <w:rsid w:val="00AD49AF"/>
    <w:rsid w:val="00AE05D3"/>
    <w:rsid w:val="00AE355A"/>
    <w:rsid w:val="00AF54A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47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1A70"/>
    <w:rsid w:val="00CE2360"/>
    <w:rsid w:val="00CE236C"/>
    <w:rsid w:val="00CF0047"/>
    <w:rsid w:val="00CF1374"/>
    <w:rsid w:val="00D106FB"/>
    <w:rsid w:val="00D22895"/>
    <w:rsid w:val="00D33C10"/>
    <w:rsid w:val="00D3404A"/>
    <w:rsid w:val="00D4354E"/>
    <w:rsid w:val="00D43F69"/>
    <w:rsid w:val="00D446B3"/>
    <w:rsid w:val="00D446DE"/>
    <w:rsid w:val="00D50F79"/>
    <w:rsid w:val="00D64FB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969"/>
    <w:rsid w:val="00E24C6A"/>
    <w:rsid w:val="00E25811"/>
    <w:rsid w:val="00E32F85"/>
    <w:rsid w:val="00E36FD8"/>
    <w:rsid w:val="00E37380"/>
    <w:rsid w:val="00E465C4"/>
    <w:rsid w:val="00E63F64"/>
    <w:rsid w:val="00E66D2C"/>
    <w:rsid w:val="00E74623"/>
    <w:rsid w:val="00E80E3D"/>
    <w:rsid w:val="00E86D42"/>
    <w:rsid w:val="00E870B8"/>
    <w:rsid w:val="00E93AB2"/>
    <w:rsid w:val="00EA1019"/>
    <w:rsid w:val="00EA3B29"/>
    <w:rsid w:val="00EB3012"/>
    <w:rsid w:val="00EB7421"/>
    <w:rsid w:val="00EC36F5"/>
    <w:rsid w:val="00EC5A4D"/>
    <w:rsid w:val="00ED0DEA"/>
    <w:rsid w:val="00ED1E91"/>
    <w:rsid w:val="00ED73C4"/>
    <w:rsid w:val="00F20B48"/>
    <w:rsid w:val="00F258BA"/>
    <w:rsid w:val="00F27E9C"/>
    <w:rsid w:val="00F41F41"/>
    <w:rsid w:val="00F46918"/>
    <w:rsid w:val="00F46DDE"/>
    <w:rsid w:val="00F5109D"/>
    <w:rsid w:val="00F655ED"/>
    <w:rsid w:val="00F7033C"/>
    <w:rsid w:val="00F82419"/>
    <w:rsid w:val="00F96D0D"/>
    <w:rsid w:val="00F976AD"/>
    <w:rsid w:val="00FA6461"/>
    <w:rsid w:val="00FB4A64"/>
    <w:rsid w:val="00FE038F"/>
    <w:rsid w:val="00FF5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a1"/>
    <w:next w:val="af"/>
    <w:uiPriority w:val="59"/>
    <w:rsid w:val="00610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534ECC"/>
    <w:rPr>
      <w:rFonts w:ascii="Calibri" w:eastAsia="Arial Unicode MS" w:hAnsi="Calibri" w:cs="Arial Unicode MS"/>
      <w:color w:val="000000"/>
      <w:u w:color="000000"/>
      <w:lang w:eastAsia="ja-JP"/>
    </w:rPr>
  </w:style>
  <w:style w:type="character" w:customStyle="1" w:styleId="Hyperlink0">
    <w:name w:val="Hyperlink.0"/>
    <w:basedOn w:val="a0"/>
    <w:rsid w:val="00534ECC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534ECC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1834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37FFF-CA9A-4C6E-8829-A22A51639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867</Words>
  <Characters>4945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Exercises</vt:lpstr>
      <vt:lpstr>SoftUni Document</vt:lpstr>
    </vt:vector>
  </TitlesOfParts>
  <Company>SoftUni – https://softuni.org</Company>
  <LinksUpToDate>false</LinksUpToDate>
  <CharactersWithSpaces>5801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Exercises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2</cp:revision>
  <cp:lastPrinted>2015-10-26T22:35:00Z</cp:lastPrinted>
  <dcterms:created xsi:type="dcterms:W3CDTF">2022-09-22T17:48:00Z</dcterms:created>
  <dcterms:modified xsi:type="dcterms:W3CDTF">2022-09-22T17:48:00Z</dcterms:modified>
  <cp:category>programming;education;software engineering;software development</cp:category>
</cp:coreProperties>
</file>