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053E50">
            <w:r>
              <w:t>BELAIDI</w:t>
            </w:r>
          </w:p>
        </w:tc>
      </w:tr>
      <w:tr w:rsidR="00063BB6" w:rsidTr="00053E50">
        <w:trPr>
          <w:trHeight w:val="455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53E50" w:rsidRDefault="00053E50" w:rsidP="00053E50">
            <w:r>
              <w:t>NADIA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  <w:r w:rsidR="00053E50">
              <w:rPr>
                <w:b/>
                <w:bCs/>
              </w:rPr>
              <w:t xml:space="preserve">                  </w:t>
            </w:r>
          </w:p>
        </w:tc>
        <w:tc>
          <w:tcPr>
            <w:tcW w:w="6030" w:type="dxa"/>
          </w:tcPr>
          <w:p w:rsidR="00063BB6" w:rsidRDefault="00053E50">
            <w:r>
              <w:t>1</w:t>
            </w:r>
          </w:p>
        </w:tc>
      </w:tr>
    </w:tbl>
    <w:p w:rsidR="00C43A83" w:rsidRDefault="00440EA4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610998" w:rsidP="00063BB6">
            <w:pPr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 w:bidi="ar-DZ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131D6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hint="cs"/>
                <w:sz w:val="24"/>
                <w:szCs w:val="24"/>
                <w:rtl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41249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Hypertext transfer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804C7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  <w:r w:rsidR="00131D6F">
              <w:rPr>
                <w:sz w:val="24"/>
                <w:szCs w:val="24"/>
                <w:lang w:val="fr-FR"/>
              </w:rPr>
              <w:t> </w:t>
            </w:r>
            <w:r w:rsidR="00131D6F">
              <w:rPr>
                <w:rFonts w:hint="cs"/>
                <w:sz w:val="24"/>
                <w:szCs w:val="24"/>
                <w:rtl/>
                <w:lang w:val="fr-FR" w:bidi="ar-DZ"/>
              </w:rPr>
              <w:t>/1</w:t>
            </w:r>
            <w:r>
              <w:rPr>
                <w:sz w:val="24"/>
                <w:szCs w:val="24"/>
                <w:lang w:val="fr-FR"/>
              </w:rPr>
              <w:t xml:space="preserve">1.1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610998" w:rsidP="0061099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Plusieurs demande </w:t>
            </w:r>
            <w:r w:rsidR="00131D6F">
              <w:rPr>
                <w:rFonts w:hint="cs"/>
                <w:sz w:val="24"/>
                <w:szCs w:val="24"/>
                <w:rtl/>
                <w:lang w:val="fr-FR"/>
              </w:rPr>
              <w:t>/</w:t>
            </w:r>
            <w:r>
              <w:rPr>
                <w:sz w:val="24"/>
                <w:szCs w:val="24"/>
                <w:lang w:val="fr-FR"/>
              </w:rPr>
              <w:t>réponse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61099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qualité</w:t>
            </w:r>
            <w:r w:rsidR="00131D6F">
              <w:rPr>
                <w:rFonts w:hint="cs"/>
                <w:sz w:val="24"/>
                <w:szCs w:val="24"/>
                <w:rtl/>
                <w:lang w:val="fr-FR"/>
              </w:rPr>
              <w:t xml:space="preserve"> </w:t>
            </w:r>
            <w:r w:rsidR="00131D6F">
              <w:rPr>
                <w:sz w:val="24"/>
                <w:szCs w:val="24"/>
                <w:lang w:val="fr-FR"/>
              </w:rPr>
              <w:t>utilisé pour définir les préférences lors de la demande de plusieurs types de MIME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131D6F" w:rsidP="00131D6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Html , xml, xhtml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2E30E9" w:rsidRDefault="002E30E9" w:rsidP="002E30E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Code d état : numéro a trois chiffres le premier chiffre est la classe du code de statut :</w:t>
            </w:r>
          </w:p>
          <w:p w:rsidR="002E30E9" w:rsidRDefault="002E30E9" w:rsidP="002E30E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1= information </w:t>
            </w:r>
          </w:p>
          <w:p w:rsidR="002E30E9" w:rsidRDefault="002E30E9" w:rsidP="002E30E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2= réussite </w:t>
            </w:r>
          </w:p>
          <w:p w:rsidR="002E30E9" w:rsidRDefault="002E30E9" w:rsidP="002E30E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3=Redirection ( une autre URL est fournie)</w:t>
            </w:r>
          </w:p>
          <w:p w:rsidR="002E30E9" w:rsidRDefault="002E30E9" w:rsidP="002E30E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4=Erreur de client </w:t>
            </w:r>
          </w:p>
          <w:p w:rsidR="002E30E9" w:rsidRPr="00063BB6" w:rsidRDefault="002E30E9" w:rsidP="002E30E9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5=</w:t>
            </w:r>
            <w:r w:rsidR="00A6030A">
              <w:rPr>
                <w:sz w:val="24"/>
                <w:szCs w:val="24"/>
                <w:lang w:val="fr-FR"/>
              </w:rPr>
              <w:t>Erreur de seveur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131D6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nginx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2E30E9" w:rsidP="002E30E9">
            <w:pPr>
              <w:rPr>
                <w:sz w:val="24"/>
                <w:szCs w:val="24"/>
                <w:lang w:val="fr-FR" w:bidi="ar-DZ"/>
              </w:rPr>
            </w:pPr>
            <w:r>
              <w:rPr>
                <w:rFonts w:hint="cs"/>
                <w:sz w:val="24"/>
                <w:szCs w:val="24"/>
                <w:rtl/>
                <w:lang w:val="fr-FR" w:bidi="ar-DZ"/>
              </w:rPr>
              <w:t>\</w:t>
            </w:r>
            <w:r w:rsidR="00131D6F">
              <w:rPr>
                <w:sz w:val="24"/>
                <w:szCs w:val="24"/>
                <w:lang w:val="fr-FR" w:bidi="ar-DZ"/>
              </w:rPr>
              <w:t>r</w:t>
            </w:r>
            <w:r>
              <w:rPr>
                <w:rFonts w:hint="cs"/>
                <w:sz w:val="24"/>
                <w:szCs w:val="24"/>
                <w:rtl/>
                <w:lang w:val="fr-FR" w:bidi="ar-DZ"/>
              </w:rPr>
              <w:t>\</w:t>
            </w:r>
            <w:r>
              <w:rPr>
                <w:sz w:val="24"/>
                <w:szCs w:val="24"/>
                <w:lang w:val="fr-FR" w:bidi="ar-DZ"/>
              </w:rPr>
              <w:t>n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131D6F" w:rsidP="00063BB6">
            <w:pPr>
              <w:rPr>
                <w:sz w:val="24"/>
                <w:szCs w:val="24"/>
                <w:lang w:val="fr-FR" w:bidi="ar-DZ"/>
              </w:rPr>
            </w:pPr>
            <w:r>
              <w:rPr>
                <w:sz w:val="24"/>
                <w:szCs w:val="24"/>
                <w:lang w:val="fr-FR"/>
              </w:rPr>
              <w:t xml:space="preserve">Le type est : text </w:t>
            </w:r>
            <w:r w:rsidR="00A6030A">
              <w:rPr>
                <w:rFonts w:hint="cs"/>
                <w:sz w:val="24"/>
                <w:szCs w:val="24"/>
                <w:rtl/>
                <w:lang w:val="fr-FR" w:bidi="ar-DZ"/>
              </w:rPr>
              <w:t>\</w:t>
            </w:r>
            <w:r w:rsidR="00A6030A">
              <w:rPr>
                <w:sz w:val="24"/>
                <w:szCs w:val="24"/>
                <w:lang w:val="fr-FR" w:bidi="ar-DZ"/>
              </w:rPr>
              <w:t xml:space="preserve"> 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41249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270</w:t>
            </w:r>
          </w:p>
        </w:tc>
      </w:tr>
    </w:tbl>
    <w:p w:rsidR="00063BB6" w:rsidRPr="00063BB6" w:rsidRDefault="00A6030A" w:rsidP="00063BB6">
      <w:pPr>
        <w:rPr>
          <w:sz w:val="24"/>
          <w:szCs w:val="24"/>
          <w:lang w:val="fr-FR"/>
        </w:rPr>
      </w:pPr>
      <w:bookmarkStart w:id="1" w:name="_GoBack"/>
      <w:bookmarkEnd w:id="1"/>
      <w:r>
        <w:rPr>
          <w:noProof/>
          <w:sz w:val="24"/>
          <w:szCs w:val="24"/>
          <w:lang w:val="fr-FR" w:eastAsia="fr-FR"/>
        </w:rPr>
        <w:lastRenderedPageBreak/>
        <w:drawing>
          <wp:inline distT="0" distB="0" distL="0" distR="0">
            <wp:extent cx="9144000" cy="5140960"/>
            <wp:effectExtent l="19050" t="0" r="0" b="0"/>
            <wp:docPr id="1" name="Image 0" descr="Capture de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e cm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BB6" w:rsidRPr="00063BB6" w:rsidSect="00063BB6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EA4" w:rsidRDefault="00440EA4" w:rsidP="00063BB6">
      <w:pPr>
        <w:spacing w:after="0" w:line="240" w:lineRule="auto"/>
      </w:pPr>
      <w:r>
        <w:separator/>
      </w:r>
    </w:p>
  </w:endnote>
  <w:endnote w:type="continuationSeparator" w:id="1">
    <w:p w:rsidR="00440EA4" w:rsidRDefault="00440EA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EA4" w:rsidRDefault="00440EA4" w:rsidP="00063BB6">
      <w:pPr>
        <w:spacing w:after="0" w:line="240" w:lineRule="auto"/>
      </w:pPr>
      <w:r>
        <w:separator/>
      </w:r>
    </w:p>
  </w:footnote>
  <w:footnote w:type="continuationSeparator" w:id="1">
    <w:p w:rsidR="00440EA4" w:rsidRDefault="00440EA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2423B"/>
    <w:rsid w:val="00053E50"/>
    <w:rsid w:val="00063BB6"/>
    <w:rsid w:val="00131D6F"/>
    <w:rsid w:val="00280D76"/>
    <w:rsid w:val="002E30E9"/>
    <w:rsid w:val="00412492"/>
    <w:rsid w:val="00440EA4"/>
    <w:rsid w:val="004B0CD2"/>
    <w:rsid w:val="00533134"/>
    <w:rsid w:val="00610998"/>
    <w:rsid w:val="00652103"/>
    <w:rsid w:val="00731A59"/>
    <w:rsid w:val="00782837"/>
    <w:rsid w:val="00804C7F"/>
    <w:rsid w:val="00926195"/>
    <w:rsid w:val="00A6030A"/>
    <w:rsid w:val="00BF090F"/>
    <w:rsid w:val="00CF0D3B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0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03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Expert Info</cp:lastModifiedBy>
  <cp:revision>8</cp:revision>
  <dcterms:created xsi:type="dcterms:W3CDTF">2021-02-13T23:55:00Z</dcterms:created>
  <dcterms:modified xsi:type="dcterms:W3CDTF">2021-04-14T10:25:00Z</dcterms:modified>
</cp:coreProperties>
</file>