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https://gr2dq26testcasestask2.testrail.io/index.php?/suites/view/37&amp;group_by=cases:section_id&amp;group_order=asc&amp;display=tree&amp;display_deleted_cases=0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