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Lambda function nadiia_diachenko_json_parser was created (Python 3.14, execution role dilab-lambda-sf-role)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738688" cy="431573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4315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538663" cy="219806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198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Standard Step Function that invokes two Lambda functions. The tested table is the S3 object task07_test_data.json in the bucket nadiia-diachenko-dwh-bucket. Both Lambdas run inside the VPC, subnets and security group copied from dq_lambda_example, with the execution role dilab-lambda-sf-role.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nadiia_diachenko_task2_test reads the file from S3 with boto3, compares the status value against an expected_status supplied in its input, and returns {"test_passed": true/false}. The same function serves both the first and third steps: the Step Function passes "OLD" for the first test and "NEW" for the second, so no separate third Lambda is required.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110038" cy="347501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475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186834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68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nadiia_diachenko_task2_change reads the same file, changes the status value, and writes the file back to S3 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037761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37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344483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44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state machine nadiia_diachenko_step_func chains: Test1 → Choice → ChangeData → Test2 → Choice, ending in Succeed or Fail. The flow reaches the Succeed state only when both the first and the second test pass; failing either test diverts to the shared Fail state.</w:t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497322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97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Executions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successful run (file starting at "OLD") passes both tests and completes with status Succeeded. A second run started while the file was already "NEW" fails the first test and is routed to the Fail state, which demonstrates the "otherwise the Step Function fails" requirement.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257549" cy="3462338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549" cy="3462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3867150" cy="3590343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590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QX1YuNnFUKPTDtDCLNN3r1E8A==">CgMxLjA4AHIhMWppbmEwT2tnemFQRnd4anphSjlBX0UxTzAtU3otOFVl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