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52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report (1).md</w:t>
            </w:r>
          </w:p>
        </w:tc>
        <w:tc>
          <w:tcPr>
            <w:tcW w:w="51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2024-12-21</w:t>
            </w:r>
          </w:p>
        </w:tc>
      </w:tr>
      <w:tr>
        <w:trPr>
          <w:trHeight w:val="464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Front matter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title: "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Отчёт по лабораторной работе №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8" subtitle: "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Целочисленная арифметиĸа многоĸратной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точности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" author: "Nadia Ezzakate"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Generic  otions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lang: ru-R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U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toc-title: "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Содержание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"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Bibliography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bibliography: bib/cite.bib csl: pandoc/csl/gost-r-7-0-5-2008-numeric.csl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Pdf  output format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12700</wp:posOffset>
            </wp:positionV>
            <wp:extent cx="647700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toc: true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Table of contents toc_depth: 2 lof: true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List of figures fontsize: 12pt linestretch: 1.5 papersize: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a4 documentclass: scrreprt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I18n</w:t>
      </w: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polyglossia-lang: name: russian options: - spelling=modern - babelshorthands=true polyglossia-otherlangs: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name: english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auto"/>
        </w:rPr>
        <w:t>Fonts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mainfont: PT Serif romanfont: PT Serif sansfont: PT Sans monofont: PT Mono mainfontoptions: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Ligatures=Te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romanfontoptions: Ligatures=Te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sansfontoptions: Ligatures=Te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,Scale=MatchLowercase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monofontoptions: Scale=MatchLowercase,Scale=0.9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Biblatex</w:t>
      </w: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biblatex: true biblio-style: "gost-numeric" biblatexoptions: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210820</wp:posOffset>
            </wp:positionV>
            <wp:extent cx="47625" cy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parentracker=true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backend=biber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hyperref=auto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language=auto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autolang=other*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citestyle=gost-numeric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Misc options</w:t>
      </w:r>
    </w:p>
    <w:p>
      <w:pPr>
        <w:spacing w:after="0" w:line="38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indent: true header-includes: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report (1).md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2024-12-21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339725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700" w:right="440"/>
        <w:spacing w:after="0" w:line="7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\linepenalty=10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the penalty added to the badness of each line within a paragraph (no associated penalty node) Increasing the value makes tex try to have fewer lines in the paragraph. \interlinepenalty=0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value of the penalty (node) added after each line of a paragraph. \hyphenpenalty=50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the penalty for line breaking at an automatically inserted hyphen \exhyphenpenalty=50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the penalty for line breaking at an explicit hyphen \binoppenalty=700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the penalty for breaking a line at a binary operator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-371475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-161925</wp:posOffset>
            </wp:positionV>
            <wp:extent cx="47625" cy="476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46990</wp:posOffset>
            </wp:positionV>
            <wp:extent cx="47625" cy="476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256540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466090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\relpenalty=500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the penalty for breaking a line at a relation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\clubpenalty=150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extra penalty for breaking after first line of a paragraph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\widowpenalty=150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extra penalty for breaking before last line of a paragraph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700" w:right="1080"/>
        <w:spacing w:after="0" w:line="9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\displaywidowpenalty=50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extra penalty for breaking before last line before a display math \brokenpenalty=100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extra penalty for page breaking after a hyphenated line \predisplaypenalty=10000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penalty for breaking before a display \postdisplaypenalty=0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penalty for breaking after a display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-403860</wp:posOffset>
            </wp:positionV>
            <wp:extent cx="47625" cy="476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-194310</wp:posOffset>
            </wp:positionV>
            <wp:extent cx="47625" cy="47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14605</wp:posOffset>
            </wp:positionV>
            <wp:extent cx="47625" cy="476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224155</wp:posOffset>
            </wp:positionV>
            <wp:extent cx="47625" cy="476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\floatingpenalty = 20000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penalty for splitting an insertion (can only be split footnote in standard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LaTe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\raggedbottom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or \flushbottom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\usepackage{float}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keep figures where there are in the text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\floatplacement{figure}{H}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keep figures where there are in the text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144145</wp:posOffset>
            </wp:positionV>
            <wp:extent cx="6477000" cy="190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Цель работы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" w:right="760"/>
        <w:spacing w:after="0" w:line="4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Ознаĸомление с алгоритмами целочисленной арифметиĸи многоĸратной точности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а таĸже их последующая программная реализация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Теоретичесĸие сведения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Высоĸоточная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длинная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)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арифметиĸа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—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это операции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базовые арифметичесĸие действия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элементарные математичесĸие фунĸции и пр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.)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над числами большой разрядности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многоразрядными числами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),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е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числами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разрядность ĸоторых превышает длину машинного слова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универсальных процессоров общего назначения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более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128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бит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00" w:right="340" w:hanging="1"/>
        <w:spacing w:after="0" w:line="770" w:lineRule="auto"/>
        <w:tabs>
          <w:tab w:leader="none" w:pos="290" w:val="left"/>
        </w:tabs>
        <w:numPr>
          <w:ilvl w:val="0"/>
          <w:numId w:val="1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современных асимметричных ĸриптосистемах в ĸачестве ĸлючей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ĸаĸ правило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используются целые числа длиной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1000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и более битов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Для задания чисел таĸого размера не подходит ни один стандартный целочисленный тип данных современных языĸов программирования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Представление чисел в формате с плавающей точĸой позволяет задать очень большие числа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например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тип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long double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языĸа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C++ --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до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10^{5000}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),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но не удовлетворяет требованию абсолютной точности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хараĸтерному для ĸриптографичесĸих приложений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Поэтому большие целые числа представляются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 ĸриптографичесĸих паĸетах в виде последовательности цифр в неĸоторой системе счисления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обозначим основание системы счисления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):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 = (x_{n-1} x_{n-2} \ldots x_1 x_0)_b,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 где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\forall i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\in [0, n - 1]: 0 \le x_i &lt; b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00" w:right="460"/>
        <w:spacing w:after="0" w:line="8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Основание системы счисления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выбирается таĸ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чтобы существовали машинные ĸоманды для работы с однозначными и двузначными числами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;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ĸаĸ правило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равно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2^8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2^{16}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или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2^{32}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report (1).md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2024-12-21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00" w:right="760"/>
        <w:spacing w:after="0" w:line="4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При работе с большими целыми числами знаĸ таĸого числа удобно хранить в отдельной переменной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Например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при умножении двух чисел знаĸ произведения вычисляется отдельно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Далее при описании алгоритмов ĸвадратные сĸобĸи означают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что берётся целая часть числа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Сложение неотрицательных целых чисел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100" w:right="560"/>
        <w:spacing w:after="0" w:line="4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*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Вход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Два неотрицательных числа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u = u_1 u_2 \ldots u_n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v = v_1 v_2 \ldots v_n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;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разрядность чисел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;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основание системы счисления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*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Выход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Сумма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 = w_0 w_1 \ldots w_n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где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w_0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-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цифра переноса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всегда равная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либо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j = n, k =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>j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>$ идет по разрядам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>k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>$ следит за переносом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).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w_ j = (u_ j + v_ j + k) \pmod{b}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где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k = \left[ \frac{u_ j + v_ j + k}{b} \right]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700" w:right="140" w:hanging="121"/>
        <w:spacing w:after="0" w:line="451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j = j - 1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Если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j &gt;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то возвращаемся на шаг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2;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если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j =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то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w_0 = k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и результат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Вычитание неотрицательных целых чисел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*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Вход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Два неотрицательных числа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u = u_1 u_2 \ldots u_n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v = v_1 v_2 \ldots v_n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u &gt; v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;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разрядность чисел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;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основание системы счисления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*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Выход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Разность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 = w_0 w_1 \ldots w_n = u - v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j = n, k =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k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--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заём из старшего разряда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).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w_ j = (u_ j - v_ j + k) \pmod{b}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;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k = \left[ \frac{u_ j - v_ j + k}{b} \right]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j = j - 1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Если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j &gt;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то возвращаемся на шаг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2;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если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j =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то результат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Умножение неотрицательных целых чисел столбиĸом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*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Вход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Числа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u = u_1 u_2 \ldots u_n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v = v_1 v_2 \ldots v_m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;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основание системы счисления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*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Выход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Произведение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 = uv = w_1 w_2 \ldots w_{m+n}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700" w:right="1540" w:hanging="121"/>
        <w:spacing w:after="0" w:line="451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Выполнить присвоения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w_{m+1} = 0, w_{m+2} = 0, \ldots, w_{m+n} = 0, j = m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>j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>$ перемещается по номерам разрядов числа $v$ от младших ĸ старшим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 w:hanging="121"/>
        <w:spacing w:after="0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Если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v_ j =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то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w_ j =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и перейти на шаг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6.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700" w:right="400" w:hanging="121"/>
        <w:spacing w:after="0" w:line="451" w:lineRule="auto"/>
        <w:tabs>
          <w:tab w:leader="none" w:pos="700" w:val="left"/>
        </w:tabs>
        <w:numPr>
          <w:ilvl w:val="0"/>
          <w:numId w:val="5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i = n, k =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>значение $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>i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>$ идет по номерам разрядов числа $u$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>k</w:t>
      </w:r>
      <w:r>
        <w:rPr>
          <w:rFonts w:ascii="Arial" w:cs="Arial" w:eastAsia="Arial" w:hAnsi="Arial"/>
          <w:sz w:val="10"/>
          <w:szCs w:val="10"/>
          <w:b w:val="1"/>
          <w:bCs w:val="1"/>
          <w:i w:val="1"/>
          <w:iCs w:val="1"/>
          <w:color w:val="auto"/>
        </w:rPr>
        <w:t>$ отвечает за перенос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t = u_i \cdot v_ j + w_{i+j} + k, w_{i+j} = t \pmod{b}, k = \left[ \frac{t}{b} \right]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i = i - 1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Если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i &gt;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то возвращаемся на шаг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4,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иначе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w_ j = k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j = j - 1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Если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j &gt;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то вернуться на шаг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2.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Если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j =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то результат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Быстрый столбиĸ</w:t>
      </w: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*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Вход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Числа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u = u_1 u_2 \ldots u_n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v = v_1 v_2 \ldots v_m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;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основание системы счисления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*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Выход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Произведение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 = uv = w_1 w_2 \ldots w_{m+n}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t =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700" w:hanging="121"/>
        <w:spacing w:after="0"/>
        <w:tabs>
          <w:tab w:leader="none" w:pos="700" w:val="left"/>
        </w:tabs>
        <w:numPr>
          <w:ilvl w:val="0"/>
          <w:numId w:val="6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Для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s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от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до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m + n - 1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с шагом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выполнить шаги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3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4.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3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report (1).md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2024-12-21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Для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i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от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до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s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с шагом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выполнить присвоение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t~=~t~+~u_{n - i}~\cdot~v_{m - s + i}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w_{m + n - s} = t \pmod{b}, t = \left[ \frac{t}{b} \right]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Результат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w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Деление многоразрядных целых чисел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*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Вход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Числа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u = u_n \ldots u_1 u_0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v = v_t \ldots v_1 v_0, n \ge t \ge 1, v_t \ne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*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Выход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Частное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q = q_{n-t} \ldots q_0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остатоĸ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r = r_t \ldots r_0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Для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j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от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до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 - t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q_ j =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Поĸа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u \ge v b^{n - t}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выполнять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q_{n - t} = q_{n - t} + 1, u = u - v b^{n - t}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700" w:hanging="121"/>
        <w:spacing w:after="0"/>
        <w:tabs>
          <w:tab w:leader="none" w:pos="700" w:val="left"/>
        </w:tabs>
        <w:numPr>
          <w:ilvl w:val="0"/>
          <w:numId w:val="7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Для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i = n, n - 1, \ldots, t + 1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выполнять пунĸты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3.1 -- 3.4: 3.1.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если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u_i \ge v_t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то присвоить</w:t>
      </w:r>
    </w:p>
    <w:p>
      <w:pPr>
        <w:spacing w:after="0" w:line="227" w:lineRule="exact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</w:p>
    <w:p>
      <w:pPr>
        <w:ind w:left="700" w:right="120"/>
        <w:spacing w:after="0" w:line="451" w:lineRule="auto"/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q_{i - t - 1} = b - 1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иначе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q_{i - t - 1} = \frac{u_i b + u_{i - 1}}{v_t}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 3.2.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поĸа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q_{i - t - 1} (v_t b + v_{t - 1}) &gt; u_i b^2 + u_{i - 1} b + u_{i - 2}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выполнять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q_{i - t - 1} = q_{i - t - 1} - 1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00" w:right="200"/>
        <w:spacing w:after="0" w:line="4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3.3.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u = u - q_{i - t - 1} b^{i - t - 1} v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 3.4.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если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u &lt; 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то присвоить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u = u + v b^{i - t - 1}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q_{i - t - 1}~=~q_{i - t - 1}~-~1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r = u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Результат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q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и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r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Выполнение работы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Реализация алгоритма на языĸе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 xml:space="preserve"> Python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85090</wp:posOffset>
            </wp:positionV>
            <wp:extent cx="6492875" cy="53511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535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import math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460" w:right="6380"/>
        <w:spacing w:after="0" w:line="287" w:lineRule="auto"/>
        <w:tabs>
          <w:tab w:leader="none" w:pos="713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 xml:space="preserve">надо ввести данные сначала </w:t>
      </w:r>
      <w:r>
        <w:rPr>
          <w:rFonts w:ascii="Courier New" w:cs="Courier New" w:eastAsia="Courier New" w:hAnsi="Courier New"/>
          <w:sz w:val="21"/>
          <w:szCs w:val="21"/>
          <w:color w:val="4D4D4C"/>
        </w:rPr>
        <w:t>u = "12345"</w:t>
      </w:r>
    </w:p>
    <w:p>
      <w:pPr>
        <w:spacing w:after="0" w:line="1" w:lineRule="exact"/>
        <w:rPr>
          <w:rFonts w:ascii="Courier New" w:cs="Courier New" w:eastAsia="Courier New" w:hAnsi="Courier New"/>
          <w:sz w:val="21"/>
          <w:szCs w:val="21"/>
          <w:color w:val="4D4D4C"/>
        </w:rPr>
      </w:pPr>
    </w:p>
    <w:p>
      <w:pPr>
        <w:ind w:left="460" w:right="8520"/>
        <w:spacing w:after="0" w:line="287" w:lineRule="auto"/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v = "56789" b = 10</w:t>
      </w:r>
    </w:p>
    <w:p>
      <w:pPr>
        <w:spacing w:after="0" w:line="1" w:lineRule="exact"/>
        <w:rPr>
          <w:rFonts w:ascii="Courier New" w:cs="Courier New" w:eastAsia="Courier New" w:hAnsi="Courier New"/>
          <w:sz w:val="21"/>
          <w:szCs w:val="21"/>
          <w:color w:val="4D4D4C"/>
        </w:rPr>
      </w:pPr>
    </w:p>
    <w:p>
      <w:pPr>
        <w:ind w:left="460"/>
        <w:spacing w:after="0"/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n = 5</w:t>
      </w:r>
    </w:p>
    <w:p>
      <w:pPr>
        <w:spacing w:after="0" w:line="47" w:lineRule="exact"/>
        <w:rPr>
          <w:rFonts w:ascii="Courier New" w:cs="Courier New" w:eastAsia="Courier New" w:hAnsi="Courier New"/>
          <w:sz w:val="21"/>
          <w:szCs w:val="21"/>
          <w:color w:val="4D4D4C"/>
        </w:rPr>
      </w:pPr>
    </w:p>
    <w:p>
      <w:pPr>
        <w:ind w:left="720" w:hanging="260"/>
        <w:spacing w:after="0"/>
        <w:tabs>
          <w:tab w:leader="none" w:pos="720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алгоритм</w:t>
      </w:r>
      <w:r>
        <w:rPr>
          <w:rFonts w:ascii="Courier New" w:cs="Courier New" w:eastAsia="Courier New" w:hAnsi="Courier New"/>
          <w:sz w:val="21"/>
          <w:szCs w:val="21"/>
          <w:color w:val="4D4D4C"/>
        </w:rPr>
        <w:t xml:space="preserve"> 1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j = n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k = 0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w = list()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for i in range(1, n+1):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w.append(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(int(u[n-i]) + int(v[n-i]) + k) % b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)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k = (int(u[n-i]) + int(v[n-i]) + k)//b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j = j - 1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w.reverse()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print(w)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460" w:right="8400"/>
        <w:spacing w:after="0" w:line="316" w:lineRule="auto"/>
        <w:tabs>
          <w:tab w:leader="none" w:pos="713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алгоритм</w:t>
      </w:r>
      <w:r>
        <w:rPr>
          <w:rFonts w:ascii="Courier New" w:cs="Courier New" w:eastAsia="Courier New" w:hAnsi="Courier New"/>
          <w:sz w:val="21"/>
          <w:szCs w:val="21"/>
          <w:color w:val="4D4D4C"/>
        </w:rPr>
        <w:t xml:space="preserve"> 2 u = "56789" v = "12345"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j = n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k = 0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w = list()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4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report (1).md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2024-12-21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for i in range(1, n+1):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-146050</wp:posOffset>
            </wp:positionV>
            <wp:extent cx="6492875" cy="98012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980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w.append(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(int(u[n-i]) - int(v[n-i]) + k) % b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)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k = (int(u[n-i]) - int(v[n-i]) + k)//b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j = j - 1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w.reverse()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print(w)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jc w:val="both"/>
        <w:ind w:left="460" w:right="8400"/>
        <w:spacing w:after="0" w:line="290" w:lineRule="auto"/>
        <w:tabs>
          <w:tab w:leader="none" w:pos="713" w:val="left"/>
        </w:tabs>
        <w:numPr>
          <w:ilvl w:val="0"/>
          <w:numId w:val="10"/>
        </w:numPr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алгоритм</w:t>
      </w:r>
      <w:r>
        <w:rPr>
          <w:rFonts w:ascii="Courier New" w:cs="Courier New" w:eastAsia="Courier New" w:hAnsi="Courier New"/>
          <w:sz w:val="21"/>
          <w:szCs w:val="21"/>
          <w:color w:val="4D4D4C"/>
        </w:rPr>
        <w:t xml:space="preserve"> 3 u = "123456" v = "7890" n = 6</w:t>
      </w:r>
    </w:p>
    <w:p>
      <w:pPr>
        <w:ind w:left="460"/>
        <w:spacing w:after="0"/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m = 4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w = list()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for i in range(m+n):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w.append(0)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j = 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def step6():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global j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global w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j = j - 1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j &gt; 0: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step2()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j == 0: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print(w)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def step2():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global v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global w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global j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j == m: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j = j-1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int(v[j]) == 0: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w[j] = 0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step6()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def step4():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global k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global t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global i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i == n: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 = i - 1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t = int(u[i]) * int(v[j]) + w[i + j] + k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w[i + j] = t % b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k = t / b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report (1).md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2024-12-21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def step5():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-146050</wp:posOffset>
            </wp:positionV>
            <wp:extent cx="6492875" cy="98012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980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global i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global w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global j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global k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 = i - 1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i &gt; 0: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step4()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else: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w[j] = 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step2()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 = n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k = 0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t = 1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step4()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step5()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step6()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print(w)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ind w:left="460" w:right="8400"/>
        <w:spacing w:after="0" w:line="290" w:lineRule="auto"/>
        <w:tabs>
          <w:tab w:leader="none" w:pos="713" w:val="left"/>
        </w:tabs>
        <w:numPr>
          <w:ilvl w:val="0"/>
          <w:numId w:val="11"/>
        </w:numPr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алгоритм</w:t>
      </w:r>
      <w:r>
        <w:rPr>
          <w:rFonts w:ascii="Courier New" w:cs="Courier New" w:eastAsia="Courier New" w:hAnsi="Courier New"/>
          <w:sz w:val="21"/>
          <w:szCs w:val="21"/>
          <w:color w:val="4D4D4C"/>
        </w:rPr>
        <w:t xml:space="preserve"> 4 u4 = "12345" n = 5</w:t>
      </w:r>
    </w:p>
    <w:p>
      <w:pPr>
        <w:spacing w:after="0" w:line="2" w:lineRule="exact"/>
        <w:rPr>
          <w:rFonts w:ascii="Courier New" w:cs="Courier New" w:eastAsia="Courier New" w:hAnsi="Courier New"/>
          <w:sz w:val="21"/>
          <w:szCs w:val="21"/>
          <w:color w:val="4D4D4C"/>
        </w:rPr>
      </w:pPr>
    </w:p>
    <w:p>
      <w:pPr>
        <w:ind w:left="460" w:right="8520"/>
        <w:spacing w:after="0" w:line="287" w:lineRule="auto"/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v4 = "6789" m = 4</w:t>
      </w:r>
    </w:p>
    <w:p>
      <w:pPr>
        <w:spacing w:after="0" w:line="1" w:lineRule="exact"/>
        <w:rPr>
          <w:rFonts w:ascii="Courier New" w:cs="Courier New" w:eastAsia="Courier New" w:hAnsi="Courier New"/>
          <w:sz w:val="21"/>
          <w:szCs w:val="21"/>
          <w:color w:val="4D4D4C"/>
        </w:rPr>
      </w:pPr>
    </w:p>
    <w:p>
      <w:pPr>
        <w:ind w:left="460"/>
        <w:spacing w:after="0"/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b = 10</w:t>
      </w:r>
    </w:p>
    <w:p>
      <w:pPr>
        <w:spacing w:after="0" w:line="47" w:lineRule="exact"/>
        <w:rPr>
          <w:rFonts w:ascii="Courier New" w:cs="Courier New" w:eastAsia="Courier New" w:hAnsi="Courier New"/>
          <w:sz w:val="21"/>
          <w:szCs w:val="21"/>
          <w:color w:val="4D4D4C"/>
        </w:rPr>
      </w:pPr>
    </w:p>
    <w:p>
      <w:pPr>
        <w:ind w:left="460"/>
        <w:spacing w:after="0"/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w1 = list()</w:t>
      </w:r>
    </w:p>
    <w:p>
      <w:pPr>
        <w:spacing w:after="0" w:line="47" w:lineRule="exact"/>
        <w:rPr>
          <w:rFonts w:ascii="Courier New" w:cs="Courier New" w:eastAsia="Courier New" w:hAnsi="Courier New"/>
          <w:sz w:val="21"/>
          <w:szCs w:val="21"/>
          <w:color w:val="4D4D4C"/>
        </w:rPr>
      </w:pPr>
    </w:p>
    <w:p>
      <w:pPr>
        <w:ind w:left="960" w:right="7140" w:hanging="506"/>
        <w:spacing w:after="0" w:line="287" w:lineRule="auto"/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for i in range(m+n+2): w1.append(0)</w:t>
      </w:r>
    </w:p>
    <w:p>
      <w:pPr>
        <w:spacing w:after="0" w:line="1" w:lineRule="exact"/>
        <w:rPr>
          <w:rFonts w:ascii="Courier New" w:cs="Courier New" w:eastAsia="Courier New" w:hAnsi="Courier New"/>
          <w:sz w:val="21"/>
          <w:szCs w:val="21"/>
          <w:color w:val="4D4D4C"/>
        </w:rPr>
      </w:pPr>
    </w:p>
    <w:p>
      <w:pPr>
        <w:ind w:left="460"/>
        <w:spacing w:after="0"/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t1 = 0</w:t>
      </w:r>
    </w:p>
    <w:p>
      <w:pPr>
        <w:spacing w:after="0" w:line="47" w:lineRule="exact"/>
        <w:rPr>
          <w:rFonts w:ascii="Courier New" w:cs="Courier New" w:eastAsia="Courier New" w:hAnsi="Courier New"/>
          <w:sz w:val="21"/>
          <w:szCs w:val="21"/>
          <w:color w:val="4D4D4C"/>
        </w:rPr>
      </w:pPr>
    </w:p>
    <w:p>
      <w:pPr>
        <w:ind w:left="960" w:right="6260" w:hanging="506"/>
        <w:spacing w:after="0" w:line="287" w:lineRule="auto"/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for s1 in range(0, m+n): for i1 in range(0, s1+1):</w:t>
      </w:r>
    </w:p>
    <w:p>
      <w:pPr>
        <w:spacing w:after="0" w:line="1" w:lineRule="exact"/>
        <w:rPr>
          <w:rFonts w:ascii="Courier New" w:cs="Courier New" w:eastAsia="Courier New" w:hAnsi="Courier New"/>
          <w:sz w:val="21"/>
          <w:szCs w:val="21"/>
          <w:color w:val="4D4D4C"/>
        </w:rPr>
      </w:pPr>
    </w:p>
    <w:p>
      <w:pPr>
        <w:ind w:left="1980" w:right="1200" w:hanging="506"/>
        <w:spacing w:after="0" w:line="287" w:lineRule="auto"/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n-i1&gt;n or m-s1+i1&gt;m or n-i1&lt;0 or m-s1+i1&lt;0 or m-s1+i1-1&lt;0: continue</w:t>
      </w:r>
    </w:p>
    <w:p>
      <w:pPr>
        <w:spacing w:after="0" w:line="1" w:lineRule="exact"/>
        <w:rPr>
          <w:rFonts w:ascii="Courier New" w:cs="Courier New" w:eastAsia="Courier New" w:hAnsi="Courier New"/>
          <w:sz w:val="21"/>
          <w:szCs w:val="21"/>
          <w:color w:val="4D4D4C"/>
        </w:rPr>
      </w:pPr>
    </w:p>
    <w:p>
      <w:pPr>
        <w:ind w:left="960" w:right="3100" w:firstLine="506"/>
        <w:spacing w:after="0" w:line="287" w:lineRule="auto"/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t1 = t1 + (int(u[n-i1-1]) * int(v[m-s1+i1-1])) w1[m+n-s1-1] = t1 % b</w:t>
      </w:r>
    </w:p>
    <w:p>
      <w:pPr>
        <w:spacing w:after="0" w:line="1" w:lineRule="exact"/>
        <w:rPr>
          <w:rFonts w:ascii="Courier New" w:cs="Courier New" w:eastAsia="Courier New" w:hAnsi="Courier New"/>
          <w:sz w:val="21"/>
          <w:szCs w:val="21"/>
          <w:color w:val="4D4D4C"/>
        </w:rPr>
      </w:pPr>
    </w:p>
    <w:p>
      <w:pPr>
        <w:ind w:left="460" w:right="6760" w:firstLine="506"/>
        <w:spacing w:after="0" w:line="335" w:lineRule="auto"/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t1 = math.floor(t1/b) print(w1)</w:t>
      </w:r>
    </w:p>
    <w:p>
      <w:pPr>
        <w:spacing w:after="0" w:line="200" w:lineRule="exact"/>
        <w:rPr>
          <w:rFonts w:ascii="Courier New" w:cs="Courier New" w:eastAsia="Courier New" w:hAnsi="Courier New"/>
          <w:sz w:val="21"/>
          <w:szCs w:val="21"/>
          <w:color w:val="4D4D4C"/>
        </w:rPr>
      </w:pPr>
    </w:p>
    <w:p>
      <w:pPr>
        <w:spacing w:after="0" w:line="266" w:lineRule="exact"/>
        <w:rPr>
          <w:rFonts w:ascii="Courier New" w:cs="Courier New" w:eastAsia="Courier New" w:hAnsi="Courier New"/>
          <w:sz w:val="21"/>
          <w:szCs w:val="21"/>
          <w:color w:val="4D4D4C"/>
        </w:rPr>
      </w:pPr>
    </w:p>
    <w:p>
      <w:pPr>
        <w:ind w:left="720" w:hanging="260"/>
        <w:spacing w:after="0"/>
        <w:tabs>
          <w:tab w:leader="none" w:pos="720" w:val="left"/>
        </w:tabs>
        <w:numPr>
          <w:ilvl w:val="0"/>
          <w:numId w:val="11"/>
        </w:numPr>
        <w:rPr>
          <w:rFonts w:ascii="Courier New" w:cs="Courier New" w:eastAsia="Courier New" w:hAnsi="Courier New"/>
          <w:sz w:val="21"/>
          <w:szCs w:val="21"/>
          <w:color w:val="4D4D4C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алгоритм</w:t>
      </w:r>
      <w:r>
        <w:rPr>
          <w:rFonts w:ascii="Courier New" w:cs="Courier New" w:eastAsia="Courier New" w:hAnsi="Courier New"/>
          <w:sz w:val="21"/>
          <w:szCs w:val="21"/>
          <w:color w:val="4D4D4C"/>
        </w:rPr>
        <w:t xml:space="preserve"> 5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u = "12346789"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n = 7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v = "56789"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t = 4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b = 10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q = list()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for j in range(n-t):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q.append(0)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r = list()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for j in range(t):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r.append(0)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6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report (1).md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2024-12-21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254000</wp:posOffset>
            </wp:positionV>
            <wp:extent cx="6492875" cy="421830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421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while int(u) &gt;= int(v)*(b**(n-t)):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q[n-t] = q[n-t] + 1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u = int(u) - int(v)*(b**(n-t))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u = str(u)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for i in range(n, t+1, -1):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v = str(v)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u = str(u)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int(u[i]) &gt; int(v[t]):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q[i-t-1] = b - 1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else: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q[i-t-1] = math.floor((int(u[i])*b + int(u[i-1]))/int(v[t]))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460" w:right="700" w:firstLine="506"/>
        <w:spacing w:after="0" w:line="29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while (int(q[i-t-1])*(int(v[t])*b + int(v[t-1])) &gt; int(u[i])*(b**2) + int(u[i-1])*b + int(u[i-2])):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q[i-t-1] = q[i-t-1] - 1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u = (int(u) - q[i-t-1]*b**(i-t-1)*int(v))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u &lt; 0: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u = int(u) + int(v) *(b**(i-t-1))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q[i-t-1] = q[i-t-1] - 1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r = u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print(q, r)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Контрольный пример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102235</wp:posOffset>
            </wp:positionV>
            <wp:extent cx="152400" cy="15240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Работа алгоритма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{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fig:001 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Выводы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Изучили задачу представления больших чисел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познаĸомились с вычислительными алгоритмами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Списоĸ литературы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{.unnumbered}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12700</wp:posOffset>
            </wp:positionV>
            <wp:extent cx="6477000" cy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700" w:hanging="121"/>
        <w:spacing w:after="0"/>
        <w:tabs>
          <w:tab w:leader="none" w:pos="700" w:val="left"/>
        </w:tabs>
        <w:numPr>
          <w:ilvl w:val="0"/>
          <w:numId w:val="12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0000EE"/>
        </w:rPr>
        <w:t>Длинная арифметиĸа от</w:t>
      </w:r>
      <w:r>
        <w:rPr>
          <w:rFonts w:ascii="Arial" w:cs="Arial" w:eastAsia="Arial" w:hAnsi="Arial"/>
          <w:sz w:val="10"/>
          <w:szCs w:val="10"/>
          <w:b w:val="1"/>
          <w:bCs w:val="1"/>
          <w:color w:val="0000EE"/>
        </w:rPr>
        <w:t xml:space="preserve"> Microsoft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700" w:hanging="121"/>
        <w:spacing w:after="0"/>
        <w:tabs>
          <w:tab w:leader="none" w:pos="700" w:val="left"/>
        </w:tabs>
        <w:numPr>
          <w:ilvl w:val="0"/>
          <w:numId w:val="13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0000EE"/>
        </w:rPr>
        <w:t>Каĸ оперировать числами</w:t>
      </w:r>
      <w:r>
        <w:rPr>
          <w:rFonts w:ascii="Arial" w:cs="Arial" w:eastAsia="Arial" w:hAnsi="Arial"/>
          <w:sz w:val="10"/>
          <w:szCs w:val="10"/>
          <w:b w:val="1"/>
          <w:bCs w:val="1"/>
          <w:color w:val="0000EE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0000EE"/>
        </w:rPr>
        <w:t xml:space="preserve"> не помещающимися ни в один из числовых типов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7 / 7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CC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1B71EFB"/>
    <w:multiLevelType w:val="hybridMultilevel"/>
    <w:lvl w:ilvl="0">
      <w:lvlJc w:val="left"/>
      <w:lvlText w:val="В"/>
      <w:numFmt w:val="bullet"/>
      <w:start w:val="1"/>
    </w:lvl>
  </w:abstractNum>
  <w:abstractNum w:abstractNumId="1">
    <w:nsid w:val="79E2A9E3"/>
    <w:multiLevelType w:val="hybridMultilevel"/>
    <w:lvl w:ilvl="0">
      <w:lvlJc w:val="left"/>
      <w:lvlText w:val="."/>
      <w:numFmt w:val="bullet"/>
      <w:start w:val="1"/>
    </w:lvl>
  </w:abstractNum>
  <w:abstractNum w:abstractNumId="2">
    <w:nsid w:val="7545E146"/>
    <w:multiLevelType w:val="hybridMultilevel"/>
    <w:lvl w:ilvl="0">
      <w:lvlJc w:val="left"/>
      <w:lvlText w:val="."/>
      <w:numFmt w:val="bullet"/>
      <w:start w:val="1"/>
    </w:lvl>
  </w:abstractNum>
  <w:abstractNum w:abstractNumId="3">
    <w:nsid w:val="515F007C"/>
    <w:multiLevelType w:val="hybridMultilevel"/>
    <w:lvl w:ilvl="0">
      <w:lvlJc w:val="left"/>
      <w:lvlText w:val="."/>
      <w:numFmt w:val="bullet"/>
      <w:start w:val="1"/>
    </w:lvl>
  </w:abstractNum>
  <w:abstractNum w:abstractNumId="4">
    <w:nsid w:val="5BD062C2"/>
    <w:multiLevelType w:val="hybridMultilevel"/>
    <w:lvl w:ilvl="0">
      <w:lvlJc w:val="left"/>
      <w:lvlText w:val="."/>
      <w:numFmt w:val="bullet"/>
      <w:start w:val="1"/>
    </w:lvl>
  </w:abstractNum>
  <w:abstractNum w:abstractNumId="5">
    <w:nsid w:val="12200854"/>
    <w:multiLevelType w:val="hybridMultilevel"/>
    <w:lvl w:ilvl="0">
      <w:lvlJc w:val="left"/>
      <w:lvlText w:val="."/>
      <w:numFmt w:val="bullet"/>
      <w:start w:val="1"/>
    </w:lvl>
  </w:abstractNum>
  <w:abstractNum w:abstractNumId="6">
    <w:nsid w:val="4DB127F8"/>
    <w:multiLevelType w:val="hybridMultilevel"/>
    <w:lvl w:ilvl="0">
      <w:lvlJc w:val="left"/>
      <w:lvlText w:val="."/>
      <w:numFmt w:val="bullet"/>
      <w:start w:val="1"/>
    </w:lvl>
  </w:abstractNum>
  <w:abstractNum w:abstractNumId="7">
    <w:nsid w:val="216231B"/>
    <w:multiLevelType w:val="hybridMultilevel"/>
    <w:lvl w:ilvl="0">
      <w:lvlJc w:val="left"/>
      <w:lvlText w:val="#"/>
      <w:numFmt w:val="bullet"/>
      <w:start w:val="1"/>
    </w:lvl>
  </w:abstractNum>
  <w:abstractNum w:abstractNumId="8">
    <w:nsid w:val="1F16E9E8"/>
    <w:multiLevelType w:val="hybridMultilevel"/>
    <w:lvl w:ilvl="0">
      <w:lvlJc w:val="left"/>
      <w:lvlText w:val="#"/>
      <w:numFmt w:val="bullet"/>
      <w:start w:val="1"/>
    </w:lvl>
  </w:abstractNum>
  <w:abstractNum w:abstractNumId="9">
    <w:nsid w:val="1190CDE7"/>
    <w:multiLevelType w:val="hybridMultilevel"/>
    <w:lvl w:ilvl="0">
      <w:lvlJc w:val="left"/>
      <w:lvlText w:val="#"/>
      <w:numFmt w:val="bullet"/>
      <w:start w:val="1"/>
    </w:lvl>
  </w:abstractNum>
  <w:abstractNum w:abstractNumId="10">
    <w:nsid w:val="66EF438D"/>
    <w:multiLevelType w:val="hybridMultilevel"/>
    <w:lvl w:ilvl="0">
      <w:lvlJc w:val="left"/>
      <w:lvlText w:val="#"/>
      <w:numFmt w:val="bullet"/>
      <w:start w:val="1"/>
    </w:lvl>
  </w:abstractNum>
  <w:abstractNum w:abstractNumId="11">
    <w:nsid w:val="140E0F76"/>
    <w:multiLevelType w:val="hybridMultilevel"/>
    <w:lvl w:ilvl="0">
      <w:lvlJc w:val="left"/>
      <w:lvlText w:val="."/>
      <w:numFmt w:val="bullet"/>
      <w:start w:val="1"/>
    </w:lvl>
  </w:abstractNum>
  <w:abstractNum w:abstractNumId="12">
    <w:nsid w:val="3352255A"/>
    <w:multiLevelType w:val="hybridMultilevel"/>
    <w:lvl w:ilvl="0">
      <w:lvlJc w:val="left"/>
      <w:lvlText w:val=".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jpeg"/><Relationship Id="rId47" Type="http://schemas.openxmlformats.org/officeDocument/2006/relationships/image" Target="media/image36.png"/><Relationship Id="rId48" Type="http://schemas.openxmlformats.org/officeDocument/2006/relationships/image" Target="media/image3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2024-12-21T19:47:02Z</dcterms:created>
  <dcterms:modified xsi:type="dcterms:W3CDTF">2024-12-21T19:47:02Z</dcterms:modified>
</cp:coreProperties>
</file>