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spacing w:before="278" w:lineRule="auto"/>
        <w:ind w:left="1640" w:firstLine="0"/>
        <w:rPr/>
      </w:pPr>
      <w:r w:rsidDel="00000000" w:rsidR="00000000" w:rsidRPr="00000000">
        <w:rPr>
          <w:rtl w:val="0"/>
        </w:rPr>
        <w:t xml:space="preserve">PHAROS UNIVERSITY IN ALEXANDRIA</w:t>
      </w:r>
    </w:p>
    <w:p w:rsidR="00000000" w:rsidDel="00000000" w:rsidP="00000000" w:rsidRDefault="00000000" w:rsidRPr="00000000" w14:paraId="00000002">
      <w:pPr>
        <w:pStyle w:val="Heading2"/>
        <w:spacing w:before="127" w:line="340" w:lineRule="auto"/>
        <w:ind w:left="1811" w:right="2367" w:firstLine="954"/>
        <w:rPr/>
      </w:pPr>
      <w:r w:rsidDel="00000000" w:rsidR="00000000" w:rsidRPr="00000000">
        <w:rPr>
          <w:rtl w:val="0"/>
        </w:rPr>
        <w:t xml:space="preserve">FACULTY OF ENGINEERING COMPUTER ENGINEERING DEPARTMENT</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2110688</wp:posOffset>
            </wp:positionH>
            <wp:positionV relativeFrom="paragraph">
              <wp:posOffset>161649</wp:posOffset>
            </wp:positionV>
            <wp:extent cx="1725930" cy="1252727"/>
            <wp:effectExtent b="0" l="0" r="0" t="0"/>
            <wp:wrapTopAndBottom distB="0" distT="0"/>
            <wp:docPr id="47" name="image20.jpg"/>
            <a:graphic>
              <a:graphicData uri="http://schemas.openxmlformats.org/drawingml/2006/picture">
                <pic:pic>
                  <pic:nvPicPr>
                    <pic:cNvPr id="0" name="image20.jpg"/>
                    <pic:cNvPicPr preferRelativeResize="0"/>
                  </pic:nvPicPr>
                  <pic:blipFill>
                    <a:blip r:embed="rId6"/>
                    <a:srcRect b="0" l="0" r="0" t="0"/>
                    <a:stretch>
                      <a:fillRect/>
                    </a:stretch>
                  </pic:blipFill>
                  <pic:spPr>
                    <a:xfrm>
                      <a:off x="0" y="0"/>
                      <a:ext cx="1725930" cy="1252727"/>
                    </a:xfrm>
                    <a:prstGeom prst="rect"/>
                    <a:ln/>
                  </pic:spPr>
                </pic:pic>
              </a:graphicData>
            </a:graphic>
          </wp:anchor>
        </w:drawing>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 w:line="240" w:lineRule="auto"/>
        <w:ind w:left="0" w:right="0" w:firstLine="0"/>
        <w:jc w:val="left"/>
        <w:rPr>
          <w:rFonts w:ascii="Times New Roman" w:cs="Times New Roman" w:eastAsia="Times New Roman" w:hAnsi="Times New Roman"/>
          <w:b w:val="1"/>
          <w:bCs w:val="1"/>
          <w:i w:val="0"/>
          <w:iCs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00A">
      <w:pPr>
        <w:pStyle w:val="Heading1"/>
        <w:spacing w:before="0" w:line="187" w:lineRule="auto"/>
        <w:ind w:left="760" w:right="2033" w:firstLine="0"/>
        <w:jc w:val="center"/>
        <w:rPr/>
      </w:pPr>
      <w:r w:rsidDel="00000000" w:rsidR="00000000" w:rsidRPr="00000000">
        <w:rPr>
          <w:rtl w:val="0"/>
        </w:rPr>
        <w:t xml:space="preserve">APMS: AN INTEGRATED AUTOMATED PHARMACY MANAGEMENT SYSTEM WITH INTELLECTUAL PRESCRIPTION OCR, ROBOTIC DISPENSING, AND AI-DRIVEN INVENTORY ANALYTICS</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9" w:line="240" w:lineRule="auto"/>
        <w:ind w:left="0" w:right="0" w:firstLine="0"/>
        <w:jc w:val="left"/>
        <w:rPr>
          <w:rFonts w:ascii="Times New Roman" w:cs="Times New Roman" w:eastAsia="Times New Roman" w:hAnsi="Times New Roman"/>
          <w:b w:val="1"/>
          <w:bCs w:val="1"/>
          <w:i w:val="0"/>
          <w:iCs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00E">
      <w:pPr>
        <w:pStyle w:val="Heading2"/>
        <w:ind w:left="0" w:right="1272" w:firstLine="0"/>
        <w:jc w:val="center"/>
        <w:rPr/>
      </w:pPr>
      <w:r w:rsidDel="00000000" w:rsidR="00000000" w:rsidRPr="00000000">
        <w:rPr>
          <w:rtl w:val="0"/>
        </w:rPr>
        <w:t xml:space="preserve">B.Sc. Graduation Thesis</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8" w:line="240" w:lineRule="auto"/>
        <w:ind w:left="0"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sectPr>
          <w:pgSz w:h="16840" w:w="11910" w:orient="portrait"/>
          <w:pgMar w:bottom="280" w:top="1920" w:left="1275" w:right="0" w:header="360" w:footer="360"/>
          <w:pgNumType w:start="1"/>
        </w:sectPr>
      </w:pPr>
      <w:r w:rsidDel="00000000" w:rsidR="00000000" w:rsidRPr="00000000">
        <w:rPr>
          <w:rtl w:val="0"/>
        </w:rPr>
      </w:r>
    </w:p>
    <w:p w:rsidR="00000000" w:rsidDel="00000000" w:rsidP="00000000" w:rsidRDefault="00000000" w:rsidRPr="00000000" w14:paraId="00000011">
      <w:pPr>
        <w:spacing w:before="97" w:lineRule="auto"/>
        <w:ind w:left="165" w:right="0" w:firstLine="0"/>
        <w:jc w:val="left"/>
        <w:rPr>
          <w:i w:val="1"/>
          <w:iCs w:val="1"/>
          <w:sz w:val="28"/>
          <w:szCs w:val="28"/>
        </w:rPr>
      </w:pPr>
      <w:r w:rsidDel="00000000" w:rsidR="00000000" w:rsidRPr="00000000">
        <w:rPr>
          <w:i w:val="1"/>
          <w:iCs w:val="1"/>
          <w:sz w:val="28"/>
          <w:szCs w:val="28"/>
          <w:rtl w:val="0"/>
        </w:rPr>
        <w:t xml:space="preserve">Submitted by:</w:t>
      </w:r>
    </w:p>
    <w:p w:rsidR="00000000" w:rsidDel="00000000" w:rsidP="00000000" w:rsidRDefault="00000000" w:rsidRPr="00000000" w14:paraId="00000012">
      <w:pPr>
        <w:spacing w:before="88" w:line="254" w:lineRule="auto"/>
        <w:ind w:left="284" w:right="97" w:firstLine="0"/>
        <w:jc w:val="left"/>
        <w:rPr>
          <w:sz w:val="22"/>
          <w:szCs w:val="22"/>
        </w:rPr>
      </w:pPr>
      <w:r w:rsidDel="00000000" w:rsidR="00000000" w:rsidRPr="00000000">
        <w:rPr>
          <w:sz w:val="28"/>
          <w:szCs w:val="28"/>
          <w:rtl w:val="0"/>
        </w:rPr>
        <w:t xml:space="preserve">Ahmed Sherif H</w:t>
      </w:r>
      <w:r w:rsidDel="00000000" w:rsidR="00000000" w:rsidRPr="00000000">
        <w:rPr>
          <w:sz w:val="22"/>
          <w:szCs w:val="22"/>
          <w:rtl w:val="0"/>
        </w:rPr>
        <w:t xml:space="preserve">AMDY </w:t>
      </w:r>
      <w:r w:rsidDel="00000000" w:rsidR="00000000" w:rsidRPr="00000000">
        <w:rPr>
          <w:sz w:val="28"/>
          <w:szCs w:val="28"/>
          <w:rtl w:val="0"/>
        </w:rPr>
        <w:t xml:space="preserve">Youssef A</w:t>
      </w:r>
      <w:r w:rsidDel="00000000" w:rsidR="00000000" w:rsidRPr="00000000">
        <w:rPr>
          <w:sz w:val="22"/>
          <w:szCs w:val="22"/>
          <w:rtl w:val="0"/>
        </w:rPr>
        <w:t xml:space="preserve">HMED </w:t>
      </w:r>
      <w:r w:rsidDel="00000000" w:rsidR="00000000" w:rsidRPr="00000000">
        <w:rPr>
          <w:sz w:val="28"/>
          <w:szCs w:val="28"/>
          <w:rtl w:val="0"/>
        </w:rPr>
        <w:t xml:space="preserve">Mohamed B</w:t>
      </w:r>
      <w:r w:rsidDel="00000000" w:rsidR="00000000" w:rsidRPr="00000000">
        <w:rPr>
          <w:sz w:val="22"/>
          <w:szCs w:val="22"/>
          <w:rtl w:val="0"/>
        </w:rPr>
        <w:t xml:space="preserve">AKR </w:t>
      </w:r>
      <w:r w:rsidDel="00000000" w:rsidR="00000000" w:rsidRPr="00000000">
        <w:rPr>
          <w:sz w:val="28"/>
          <w:szCs w:val="28"/>
          <w:rtl w:val="0"/>
        </w:rPr>
        <w:t xml:space="preserve">Nadia H</w:t>
      </w:r>
      <w:r w:rsidDel="00000000" w:rsidR="00000000" w:rsidRPr="00000000">
        <w:rPr>
          <w:sz w:val="22"/>
          <w:szCs w:val="22"/>
          <w:rtl w:val="0"/>
        </w:rPr>
        <w:t xml:space="preserve">OSNY</w:t>
      </w:r>
    </w:p>
    <w:p w:rsidR="00000000" w:rsidDel="00000000" w:rsidP="00000000" w:rsidRDefault="00000000" w:rsidRPr="00000000" w14:paraId="00000013">
      <w:pPr>
        <w:spacing w:before="0" w:line="317" w:lineRule="auto"/>
        <w:ind w:left="284" w:right="0" w:firstLine="0"/>
        <w:jc w:val="left"/>
        <w:rPr>
          <w:sz w:val="22"/>
          <w:szCs w:val="22"/>
        </w:rPr>
      </w:pPr>
      <w:r w:rsidDel="00000000" w:rsidR="00000000" w:rsidRPr="00000000">
        <w:rPr>
          <w:sz w:val="28"/>
          <w:szCs w:val="28"/>
          <w:rtl w:val="0"/>
        </w:rPr>
        <w:t xml:space="preserve">Ghada S</w:t>
      </w:r>
      <w:r w:rsidDel="00000000" w:rsidR="00000000" w:rsidRPr="00000000">
        <w:rPr>
          <w:sz w:val="22"/>
          <w:szCs w:val="22"/>
          <w:rtl w:val="0"/>
        </w:rPr>
        <w:t xml:space="preserve">EDIK</w:t>
      </w:r>
    </w:p>
    <w:p w:rsidR="00000000" w:rsidDel="00000000" w:rsidP="00000000" w:rsidRDefault="00000000" w:rsidRPr="00000000" w14:paraId="00000014">
      <w:pPr>
        <w:spacing w:before="18" w:lineRule="auto"/>
        <w:ind w:left="284" w:right="0" w:firstLine="0"/>
        <w:jc w:val="left"/>
        <w:rPr>
          <w:sz w:val="22"/>
          <w:szCs w:val="22"/>
        </w:rPr>
      </w:pPr>
      <w:r w:rsidDel="00000000" w:rsidR="00000000" w:rsidRPr="00000000">
        <w:rPr>
          <w:sz w:val="28"/>
          <w:szCs w:val="28"/>
          <w:rtl w:val="0"/>
        </w:rPr>
        <w:t xml:space="preserve">Demiana S</w:t>
      </w:r>
      <w:r w:rsidDel="00000000" w:rsidR="00000000" w:rsidRPr="00000000">
        <w:rPr>
          <w:sz w:val="22"/>
          <w:szCs w:val="22"/>
          <w:rtl w:val="0"/>
        </w:rPr>
        <w:t xml:space="preserve">AID</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br w:type="column"/>
      </w:r>
      <w:r w:rsidDel="00000000" w:rsidR="00000000" w:rsidRPr="00000000">
        <w:rPr>
          <w:rtl w:val="0"/>
        </w:rPr>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 w:line="240"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18">
      <w:pPr>
        <w:spacing w:before="0" w:lineRule="auto"/>
        <w:ind w:left="0" w:right="1439" w:firstLine="0"/>
        <w:jc w:val="right"/>
        <w:rPr>
          <w:i w:val="1"/>
          <w:iCs w:val="1"/>
          <w:sz w:val="28"/>
          <w:szCs w:val="28"/>
        </w:rPr>
      </w:pPr>
      <w:r w:rsidDel="00000000" w:rsidR="00000000" w:rsidRPr="00000000">
        <w:rPr>
          <w:i w:val="1"/>
          <w:iCs w:val="1"/>
          <w:sz w:val="28"/>
          <w:szCs w:val="28"/>
          <w:rtl w:val="0"/>
        </w:rPr>
        <w:t xml:space="preserve">Supervised by:</w:t>
      </w:r>
    </w:p>
    <w:p w:rsidR="00000000" w:rsidDel="00000000" w:rsidP="00000000" w:rsidRDefault="00000000" w:rsidRPr="00000000" w14:paraId="00000019">
      <w:pPr>
        <w:spacing w:before="18" w:lineRule="auto"/>
        <w:ind w:left="0" w:right="1439" w:firstLine="0"/>
        <w:jc w:val="right"/>
        <w:rPr>
          <w:sz w:val="28"/>
          <w:szCs w:val="28"/>
        </w:rPr>
        <w:sectPr>
          <w:type w:val="continuous"/>
          <w:pgSz w:h="16840" w:w="11910" w:orient="portrait"/>
          <w:pgMar w:bottom="280" w:top="1920" w:left="1275" w:right="0" w:header="360" w:footer="360"/>
          <w:cols w:equalWidth="0" w:num="2">
            <w:col w:space="4005" w:w="3315"/>
            <w:col w:space="0" w:w="3315"/>
          </w:cols>
        </w:sectPr>
      </w:pPr>
      <w:r w:rsidDel="00000000" w:rsidR="00000000" w:rsidRPr="00000000">
        <w:rPr>
          <w:sz w:val="28"/>
          <w:szCs w:val="28"/>
          <w:rtl w:val="0"/>
        </w:rPr>
        <w:t xml:space="preserve">Dr. Sahar Ghanem</w:t>
      </w:r>
    </w:p>
    <w:p w:rsidR="00000000" w:rsidDel="00000000" w:rsidP="00000000" w:rsidRDefault="00000000" w:rsidRPr="00000000" w14:paraId="0000001A">
      <w:pPr>
        <w:spacing w:before="136" w:lineRule="auto"/>
        <w:ind w:left="0" w:right="1274" w:firstLine="0"/>
        <w:jc w:val="center"/>
        <w:rPr>
          <w:sz w:val="28"/>
          <w:szCs w:val="28"/>
        </w:rPr>
        <w:sectPr>
          <w:headerReference r:id="rId7" w:type="default"/>
          <w:type w:val="nextPage"/>
          <w:pgSz w:h="16840" w:w="11910" w:orient="portrait"/>
          <w:pgMar w:bottom="280" w:top="1320" w:left="1275" w:right="0" w:header="1117" w:footer="0"/>
          <w:pgNumType w:start="1"/>
        </w:sectPr>
      </w:pPr>
      <w:r w:rsidDel="00000000" w:rsidR="00000000" w:rsidRPr="00000000">
        <w:rPr>
          <w:sz w:val="28"/>
          <w:szCs w:val="28"/>
          <w:rtl w:val="0"/>
        </w:rPr>
        <w:t xml:space="preserve">June 2026</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01C">
      <w:pPr>
        <w:spacing w:before="0" w:lineRule="auto"/>
        <w:ind w:left="0" w:right="1274" w:firstLine="0"/>
        <w:jc w:val="center"/>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Abstract</w:t>
      </w:r>
    </w:p>
    <w:p w:rsidR="00000000" w:rsidDel="00000000" w:rsidP="00000000" w:rsidRDefault="00000000" w:rsidRPr="00000000" w14:paraId="0000001D">
      <w:pPr>
        <w:spacing w:before="155" w:line="280" w:lineRule="auto"/>
        <w:ind w:left="644" w:right="1917" w:firstLine="36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Pharmaceutical dispensing and inventory management represent critical bottlenecks in modern healthcare systems, particularly in community pharmacies where handwritten prescriptions, manual stock reconciliation, and high workloads can lead to medical errors and financial inefficiencies. This thesis presents the </w:t>
      </w:r>
      <w:r w:rsidDel="00000000" w:rsidR="00000000" w:rsidRPr="00000000">
        <w:rPr>
          <w:rFonts w:ascii="Arial" w:cs="Arial" w:eastAsia="Arial" w:hAnsi="Arial"/>
          <w:b w:val="1"/>
          <w:bCs w:val="1"/>
          <w:sz w:val="18"/>
          <w:szCs w:val="18"/>
          <w:rtl w:val="0"/>
        </w:rPr>
        <w:t xml:space="preserve">Automated Pharmacy Management System (APMS)</w:t>
      </w:r>
      <w:r w:rsidDel="00000000" w:rsidR="00000000" w:rsidRPr="00000000">
        <w:rPr>
          <w:rFonts w:ascii="Arial" w:cs="Arial" w:eastAsia="Arial" w:hAnsi="Arial"/>
          <w:sz w:val="18"/>
          <w:szCs w:val="18"/>
          <w:rtl w:val="0"/>
        </w:rPr>
        <w:t xml:space="preserve">, an end-to-end integrated hardware-software solution that digitizes and automates community pharmacy operations from pre-scription entry to mechanical dispensing and inventory optimization.</w:t>
      </w:r>
    </w:p>
    <w:p w:rsidR="00000000" w:rsidDel="00000000" w:rsidP="00000000" w:rsidRDefault="00000000" w:rsidRPr="00000000" w14:paraId="0000001E">
      <w:pPr>
        <w:spacing w:before="0" w:line="203" w:lineRule="auto"/>
        <w:ind w:left="1005" w:right="0" w:firstLine="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APMS comprises four core integrated subsystems:</w:t>
      </w:r>
    </w:p>
    <w:p w:rsidR="00000000" w:rsidDel="00000000" w:rsidP="00000000" w:rsidRDefault="00000000" w:rsidRPr="00000000" w14:paraId="0000001F">
      <w:pPr>
        <w:keepNext w:val="0"/>
        <w:keepLines w:val="0"/>
        <w:pageBreakBefore w:val="0"/>
        <w:widowControl w:val="0"/>
        <w:numPr>
          <w:ilvl w:val="0"/>
          <w:numId w:val="17"/>
        </w:numPr>
        <w:pBdr>
          <w:top w:space="0" w:sz="0" w:val="nil"/>
          <w:left w:space="0" w:sz="0" w:val="nil"/>
          <w:bottom w:space="0" w:sz="0" w:val="nil"/>
          <w:right w:space="0" w:sz="0" w:val="nil"/>
          <w:between w:space="0" w:sz="0" w:val="nil"/>
        </w:pBdr>
        <w:shd w:fill="auto" w:val="clear"/>
        <w:tabs>
          <w:tab w:val="left" w:leader="none" w:pos="1363"/>
        </w:tabs>
        <w:spacing w:after="0" w:before="154" w:line="280" w:lineRule="auto"/>
        <w:ind w:left="1363" w:right="1917" w:hanging="438"/>
        <w:jc w:val="both"/>
        <w:rPr>
          <w:smallCaps w:val="0"/>
          <w:strike w:val="0"/>
          <w:color w:val="00000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Prescription OCR Core Pipeline</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 A vision-language model based on GLM-OCR that ex-tracts handwritten drug names from prescription images. Spelling mistakes and handwritten irregularities are resolved using a novel five-stage sequential fallback search engine that queries local and crawl-based external drug databases (FDA, Vezeeta) with early-exit criteria and a five-layer safety filter.</w:t>
      </w:r>
    </w:p>
    <w:p w:rsidR="00000000" w:rsidDel="00000000" w:rsidP="00000000" w:rsidRDefault="00000000" w:rsidRPr="00000000" w14:paraId="00000020">
      <w:pPr>
        <w:keepNext w:val="0"/>
        <w:keepLines w:val="0"/>
        <w:pageBreakBefore w:val="0"/>
        <w:widowControl w:val="0"/>
        <w:numPr>
          <w:ilvl w:val="0"/>
          <w:numId w:val="17"/>
        </w:numPr>
        <w:pBdr>
          <w:top w:space="0" w:sz="0" w:val="nil"/>
          <w:left w:space="0" w:sz="0" w:val="nil"/>
          <w:bottom w:space="0" w:sz="0" w:val="nil"/>
          <w:right w:space="0" w:sz="0" w:val="nil"/>
          <w:between w:space="0" w:sz="0" w:val="nil"/>
        </w:pBdr>
        <w:shd w:fill="auto" w:val="clear"/>
        <w:tabs>
          <w:tab w:val="left" w:leader="none" w:pos="1363"/>
        </w:tabs>
        <w:spacing w:after="0" w:before="0" w:line="280" w:lineRule="auto"/>
        <w:ind w:left="1363" w:right="1917" w:hanging="438"/>
        <w:jc w:val="both"/>
        <w:rPr>
          <w:smallCaps w:val="0"/>
          <w:strike w:val="0"/>
          <w:color w:val="00000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AI-Driven Adaptive Robotic Dispensing Hand</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 An anthropomorphic 3D-printed InMoov robotic hand driven by an ESP32 microcontroller and five servo motors. It utilizes a contin-uous neural network trained on human demonstrations to interpolate target object distances (measured via an HC-SR04 ultrasonic palm sensor) into joint angle trajectories, executing distance-adaptive grasps under MediaPipe vision guidance.</w:t>
      </w:r>
    </w:p>
    <w:p w:rsidR="00000000" w:rsidDel="00000000" w:rsidP="00000000" w:rsidRDefault="00000000" w:rsidRPr="00000000" w14:paraId="00000021">
      <w:pPr>
        <w:keepNext w:val="0"/>
        <w:keepLines w:val="0"/>
        <w:pageBreakBefore w:val="0"/>
        <w:widowControl w:val="0"/>
        <w:numPr>
          <w:ilvl w:val="0"/>
          <w:numId w:val="17"/>
        </w:numPr>
        <w:pBdr>
          <w:top w:space="0" w:sz="0" w:val="nil"/>
          <w:left w:space="0" w:sz="0" w:val="nil"/>
          <w:bottom w:space="0" w:sz="0" w:val="nil"/>
          <w:right w:space="0" w:sz="0" w:val="nil"/>
          <w:between w:space="0" w:sz="0" w:val="nil"/>
        </w:pBdr>
        <w:shd w:fill="auto" w:val="clear"/>
        <w:tabs>
          <w:tab w:val="left" w:leader="none" w:pos="1363"/>
        </w:tabs>
        <w:spacing w:after="0" w:before="0" w:line="280" w:lineRule="auto"/>
        <w:ind w:left="1363" w:right="1917" w:hanging="438"/>
        <w:jc w:val="both"/>
        <w:rPr>
          <w:smallCaps w:val="0"/>
          <w:strike w:val="0"/>
          <w:color w:val="00000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PharmaSys Dashboard &amp; Roshetety Patient Mobile App</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 A full-stack software suite built with Flutter (frontend), Node.js, Express, and PostgreSQL (backend), employing WebSockets for real-time bidirectional synchronization between mobile patient orders, pharmacist approval interfaces, and local serial-port robotic dispensing triggers.</w:t>
      </w:r>
    </w:p>
    <w:p w:rsidR="00000000" w:rsidDel="00000000" w:rsidP="00000000" w:rsidRDefault="00000000" w:rsidRPr="00000000" w14:paraId="00000022">
      <w:pPr>
        <w:keepNext w:val="0"/>
        <w:keepLines w:val="0"/>
        <w:pageBreakBefore w:val="0"/>
        <w:widowControl w:val="0"/>
        <w:numPr>
          <w:ilvl w:val="0"/>
          <w:numId w:val="17"/>
        </w:numPr>
        <w:pBdr>
          <w:top w:space="0" w:sz="0" w:val="nil"/>
          <w:left w:space="0" w:sz="0" w:val="nil"/>
          <w:bottom w:space="0" w:sz="0" w:val="nil"/>
          <w:right w:space="0" w:sz="0" w:val="nil"/>
          <w:between w:space="0" w:sz="0" w:val="nil"/>
        </w:pBdr>
        <w:shd w:fill="auto" w:val="clear"/>
        <w:tabs>
          <w:tab w:val="left" w:leader="none" w:pos="1363"/>
        </w:tabs>
        <w:spacing w:after="0" w:before="0" w:line="280" w:lineRule="auto"/>
        <w:ind w:left="1363" w:right="1916" w:hanging="438"/>
        <w:jc w:val="both"/>
        <w:rPr>
          <w:smallCaps w:val="0"/>
          <w:strike w:val="0"/>
          <w:color w:val="00000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AI-Driven Inventory Analytics Engine</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 A suite of models trained on 60 months of historical pharmacy transaction data. It applies a segmented forecasting strategy (LightGBM for fast-moving items, Croston’s method for slow-moving items, and historical averages for intermittent items), computes dynamic expiry-priority scores for discount clearance, runs an ECOD-LOF shift anomaly ensemble to flag cash reconciliation errors, and trains a Soft Actor-Critic (SAC) reinforcement learning agent to optimize monthly replenishment reorder decisions, reducing costs by 60% over classical policies.</w:t>
      </w:r>
    </w:p>
    <w:p w:rsidR="00000000" w:rsidDel="00000000" w:rsidP="00000000" w:rsidRDefault="00000000" w:rsidRPr="00000000" w14:paraId="00000023">
      <w:pPr>
        <w:spacing w:before="78" w:line="242" w:lineRule="auto"/>
        <w:ind w:left="645" w:right="1917" w:firstLine="0"/>
        <w:jc w:val="both"/>
        <w:rPr>
          <w:rFonts w:ascii="Arial" w:cs="Arial" w:eastAsia="Arial" w:hAnsi="Arial"/>
          <w:sz w:val="18"/>
          <w:szCs w:val="18"/>
        </w:rPr>
        <w:sectPr>
          <w:type w:val="nextPage"/>
          <w:pgSz w:h="16840" w:w="11910" w:orient="portrait"/>
          <w:pgMar w:bottom="280" w:top="1320" w:left="1275" w:right="0" w:header="1117" w:footer="0"/>
        </w:sectPr>
      </w:pPr>
      <w:r w:rsidDel="00000000" w:rsidR="00000000" w:rsidRPr="00000000">
        <w:rPr>
          <w:rFonts w:ascii="Arial" w:cs="Arial" w:eastAsia="Arial" w:hAnsi="Arial"/>
          <w:sz w:val="18"/>
          <w:szCs w:val="18"/>
          <w:rtl w:val="0"/>
        </w:rPr>
        <w:t xml:space="preserve">Empirical evaluations demonstrate that the robotic arm achieves an 85.7% grasp success rate and 94.5% OCR recognition accuracy under optimal lighting. The sequential fallback search engine re-duces API queries by 72% compared to parallel voting. Segmented forecasting improves demand signal capturing by 8.45% R</w:t>
      </w:r>
      <w:r w:rsidDel="00000000" w:rsidR="00000000" w:rsidRPr="00000000">
        <w:rPr>
          <w:rFonts w:ascii="Comic Sans MS" w:cs="Comic Sans MS" w:eastAsia="Comic Sans MS" w:hAnsi="Comic Sans MS"/>
          <w:sz w:val="18"/>
          <w:szCs w:val="18"/>
          <w:vertAlign w:val="superscript"/>
          <w:rtl w:val="0"/>
        </w:rPr>
        <w:t xml:space="preserve">2</w:t>
      </w:r>
      <w:r w:rsidDel="00000000" w:rsidR="00000000" w:rsidRPr="00000000">
        <w:rPr>
          <w:rFonts w:ascii="Comic Sans MS" w:cs="Comic Sans MS" w:eastAsia="Comic Sans MS" w:hAnsi="Comic Sans MS"/>
          <w:sz w:val="18"/>
          <w:szCs w:val="18"/>
          <w:vertAlign w:val="baseline"/>
          <w:rtl w:val="0"/>
        </w:rPr>
        <w:t xml:space="preserve"> </w:t>
      </w:r>
      <w:r w:rsidDel="00000000" w:rsidR="00000000" w:rsidRPr="00000000">
        <w:rPr>
          <w:rFonts w:ascii="Arial" w:cs="Arial" w:eastAsia="Arial" w:hAnsi="Arial"/>
          <w:sz w:val="18"/>
          <w:szCs w:val="18"/>
          <w:vertAlign w:val="baseline"/>
          <w:rtl w:val="0"/>
        </w:rPr>
        <w:t xml:space="preserve">over global models, while the SAC agent converges to an optimal policy in simulation. This work demonstrates the feasibility of combining low-cost open-source hardware, state-of-the-art vision-language models, and deep reinforcement learning to build a secure, on-premise, and affordable community pharmacy automation system.</w:t>
      </w:r>
      <w:r w:rsidDel="00000000" w:rsidR="00000000" w:rsidRPr="00000000">
        <w:rPr>
          <w:rtl w:val="0"/>
        </w:rPr>
      </w:r>
    </w:p>
    <w:p w:rsidR="00000000" w:rsidDel="00000000" w:rsidP="00000000" w:rsidRDefault="00000000" w:rsidRPr="00000000" w14:paraId="00000024">
      <w:pPr>
        <w:spacing w:before="99" w:lineRule="auto"/>
        <w:ind w:left="165" w:right="0" w:firstLine="0"/>
        <w:jc w:val="left"/>
        <w:rPr>
          <w:b w:val="1"/>
          <w:bCs w:val="1"/>
          <w:sz w:val="32"/>
          <w:szCs w:val="32"/>
        </w:rPr>
        <w:sectPr>
          <w:type w:val="nextPage"/>
          <w:pgSz w:h="16840" w:w="11910" w:orient="portrait"/>
          <w:pgMar w:bottom="280" w:top="1320" w:left="1275" w:right="0" w:header="1117" w:footer="0"/>
        </w:sectPr>
      </w:pPr>
      <w:r w:rsidDel="00000000" w:rsidR="00000000" w:rsidRPr="00000000">
        <w:rPr>
          <w:b w:val="1"/>
          <w:bCs w:val="1"/>
          <w:sz w:val="32"/>
          <w:szCs w:val="32"/>
          <w:rtl w:val="0"/>
        </w:rPr>
        <w:t xml:space="preserve">CONTENTS</w:t>
      </w:r>
    </w:p>
    <w:p w:rsidR="00000000" w:rsidDel="00000000" w:rsidP="00000000" w:rsidRDefault="00000000" w:rsidRPr="00000000" w14:paraId="00000025">
      <w:pPr>
        <w:spacing w:before="99" w:lineRule="auto"/>
        <w:ind w:left="165" w:right="0" w:firstLine="0"/>
        <w:jc w:val="left"/>
        <w:rPr>
          <w:b w:val="1"/>
          <w:bCs w:val="1"/>
          <w:sz w:val="32"/>
          <w:szCs w:val="32"/>
        </w:rPr>
        <w:sectPr>
          <w:type w:val="nextPage"/>
          <w:pgSz w:h="16840" w:w="11910" w:orient="portrait"/>
          <w:pgMar w:bottom="280" w:top="1320" w:left="1275" w:right="0" w:header="1117" w:footer="0"/>
        </w:sectPr>
      </w:pPr>
      <w:r w:rsidDel="00000000" w:rsidR="00000000" w:rsidRPr="00000000">
        <w:rPr>
          <w:b w:val="1"/>
          <w:bCs w:val="1"/>
          <w:sz w:val="32"/>
          <w:szCs w:val="32"/>
          <w:rtl w:val="0"/>
        </w:rPr>
        <w:t xml:space="preserve">LIST OF FIGURES</w:t>
      </w:r>
    </w:p>
    <w:p w:rsidR="00000000" w:rsidDel="00000000" w:rsidP="00000000" w:rsidRDefault="00000000" w:rsidRPr="00000000" w14:paraId="00000026">
      <w:pPr>
        <w:spacing w:before="99" w:lineRule="auto"/>
        <w:ind w:left="165" w:right="0" w:firstLine="0"/>
        <w:jc w:val="left"/>
        <w:rPr>
          <w:b w:val="1"/>
          <w:bCs w:val="1"/>
          <w:sz w:val="32"/>
          <w:szCs w:val="32"/>
        </w:rPr>
        <w:sectPr>
          <w:type w:val="nextPage"/>
          <w:pgSz w:h="16840" w:w="11910" w:orient="portrait"/>
          <w:pgMar w:bottom="280" w:top="1320" w:left="1275" w:right="0" w:header="1117" w:footer="0"/>
        </w:sectPr>
      </w:pPr>
      <w:r w:rsidDel="00000000" w:rsidR="00000000" w:rsidRPr="00000000">
        <w:rPr>
          <w:b w:val="1"/>
          <w:bCs w:val="1"/>
          <w:sz w:val="32"/>
          <w:szCs w:val="32"/>
          <w:rtl w:val="0"/>
        </w:rPr>
        <w:t xml:space="preserve">LIST OF TABLES</w:t>
      </w:r>
    </w:p>
    <w:p w:rsidR="00000000" w:rsidDel="00000000" w:rsidP="00000000" w:rsidRDefault="00000000" w:rsidRPr="00000000" w14:paraId="00000027">
      <w:pPr>
        <w:keepNext w:val="0"/>
        <w:keepLines w:val="0"/>
        <w:pageBreakBefore w:val="0"/>
        <w:widowControl w:val="0"/>
        <w:numPr>
          <w:ilvl w:val="0"/>
          <w:numId w:val="16"/>
        </w:numPr>
        <w:pBdr>
          <w:top w:space="0" w:sz="0" w:val="nil"/>
          <w:left w:space="0" w:sz="0" w:val="nil"/>
          <w:bottom w:space="0" w:sz="0" w:val="nil"/>
          <w:right w:space="0" w:sz="0" w:val="nil"/>
          <w:between w:space="0" w:sz="0" w:val="nil"/>
        </w:pBdr>
        <w:shd w:fill="auto" w:val="clear"/>
        <w:tabs>
          <w:tab w:val="left" w:leader="none" w:pos="643"/>
        </w:tabs>
        <w:spacing w:after="0" w:before="99" w:line="240" w:lineRule="auto"/>
        <w:ind w:left="643" w:right="0" w:hanging="478"/>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2"/>
          <w:szCs w:val="32"/>
          <w:u w:val="none"/>
          <w:shd w:fill="auto" w:val="clear"/>
          <w:vertAlign w:val="baseline"/>
          <w:rtl w:val="0"/>
        </w:rPr>
        <w:t xml:space="preserve">INTRODUCTION</w:t>
      </w:r>
    </w:p>
    <w:p w:rsidR="00000000" w:rsidDel="00000000" w:rsidP="00000000" w:rsidRDefault="00000000" w:rsidRPr="00000000" w14:paraId="00000028">
      <w:pPr>
        <w:pStyle w:val="Heading2"/>
        <w:numPr>
          <w:ilvl w:val="1"/>
          <w:numId w:val="16"/>
        </w:numPr>
        <w:tabs>
          <w:tab w:val="left" w:leader="none" w:pos="792"/>
        </w:tabs>
        <w:spacing w:after="0" w:before="119" w:line="240" w:lineRule="auto"/>
        <w:ind w:left="792" w:right="0" w:hanging="627"/>
        <w:jc w:val="left"/>
        <w:rPr/>
      </w:pPr>
      <w:r w:rsidDel="00000000" w:rsidR="00000000" w:rsidRPr="00000000">
        <w:rPr>
          <w:rtl w:val="0"/>
        </w:rPr>
        <w:t xml:space="preserve">Background</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2" w:line="249" w:lineRule="auto"/>
        <w:ind w:left="165" w:right="1438"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pharmacy industry is currently undergoing a significant digital transformation. Traditional community pharmacies face numerous operational challenges, including manual inventory tracking, paper-based prescription handling, inefficient stock management (leading to either overstocking or stockouts), and a distinct lack of real-time data-driven decision-making. In Egypt and the broader Middle East region, the vast majority of community pharmacies still operate with paper prescriptions, manual ledger-based inventory systems, and limited technological integration.</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 w:line="249" w:lineRule="auto"/>
        <w:ind w:left="165" w:right="1438" w:firstLine="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Simultaneously, patient expectations are rapidly evolving. The modern patient seeks unpar-alleled levels of convenience—specifically, the ability to submit prescriptions digitally, track order status in real time, and communicate securely with pharmacy staff without necessarily visiting the physical location.</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9" w:lineRule="auto"/>
        <w:ind w:left="165" w:right="1438" w:firstLine="36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While automation and robotic dispensing have become more accessible, they have his-torically been confined to large, high-budget hospital environments. The lack of integrated software that connects the digital prescription pipeline from the patient directly to physical on-premise robotic dispensing hardware remains a significant hurdle for community pharmacies. Furthermore, medical errors in pharmaceutical dispensing present a severe threat to patient safety. A primary source of these errors is the misinterpretation of handwritten medical prescriptions. Doctors’ handwriting is notoriously difficult to read, and many drug names are visually or phonetically similar (Look-Alike/Sound-Alike or LASA drugs). When pharmacists misread a prescription, they may dispense the wrong medication, wrong dosage, or wrong frequency, with potentially fatal consequences. Automating the extraction and validation of drug names from handwritten prescriptions via Optical Character Recognition (OCR)</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 w:line="240" w:lineRule="auto"/>
        <w:ind w:left="165"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combined with intelligent search databases represents a crucial safety layer.</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 w:line="249" w:lineRule="auto"/>
        <w:ind w:left="165" w:right="1438" w:firstLine="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Finally, pharmacy operations are financially constrained. Stock management is often done heuristically, resulting in expired medicines (financial write-offs), stockouts of high-demand items (lost revenue and patient trust), and capital tied up in slow-moving inventory. Optimizing inventory replenishment through modern machine learning and decision-support algorithms is critical to making healthcare operations sustainable.</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6"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F">
      <w:pPr>
        <w:pStyle w:val="Heading2"/>
        <w:numPr>
          <w:ilvl w:val="1"/>
          <w:numId w:val="16"/>
        </w:numPr>
        <w:tabs>
          <w:tab w:val="left" w:leader="none" w:pos="792"/>
        </w:tabs>
        <w:spacing w:after="0" w:before="0" w:line="240" w:lineRule="auto"/>
        <w:ind w:left="792" w:right="0" w:hanging="627"/>
        <w:jc w:val="left"/>
        <w:rPr/>
      </w:pPr>
      <w:r w:rsidDel="00000000" w:rsidR="00000000" w:rsidRPr="00000000">
        <w:rPr>
          <w:rtl w:val="0"/>
        </w:rPr>
        <w:t xml:space="preserve">Problem Statement and Current Situation Evaluation</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2" w:line="249" w:lineRule="auto"/>
        <w:ind w:left="165" w:right="1438"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Community pharmacies face several interconnected operational failures that highlight the inefficiencies of manual systems:</w:t>
      </w:r>
    </w:p>
    <w:p w:rsidR="00000000" w:rsidDel="00000000" w:rsidP="00000000" w:rsidRDefault="00000000" w:rsidRPr="00000000" w14:paraId="00000031">
      <w:pPr>
        <w:keepNext w:val="0"/>
        <w:keepLines w:val="0"/>
        <w:pageBreakBefore w:val="0"/>
        <w:widowControl w:val="0"/>
        <w:numPr>
          <w:ilvl w:val="0"/>
          <w:numId w:val="11"/>
        </w:numPr>
        <w:pBdr>
          <w:top w:space="0" w:sz="0" w:val="nil"/>
          <w:left w:space="0" w:sz="0" w:val="nil"/>
          <w:bottom w:space="0" w:sz="0" w:val="nil"/>
          <w:right w:space="0" w:sz="0" w:val="nil"/>
          <w:between w:space="0" w:sz="0" w:val="nil"/>
        </w:pBdr>
        <w:shd w:fill="auto" w:val="clear"/>
        <w:tabs>
          <w:tab w:val="left" w:leader="none" w:pos="897"/>
        </w:tabs>
        <w:spacing w:after="0" w:before="122" w:line="246.99999999999994" w:lineRule="auto"/>
        <w:ind w:left="897" w:right="1437" w:hanging="373"/>
        <w:jc w:val="both"/>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Manual Prescription Handling</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Paper prescriptions are highly prone to physical damage, loss, misinterpretation, and administrative inefficiency. Pharmacists must manually read handwritten scripts under time pressure, leading to critical errors. Traditional OCR systems fail on cursive, continuous handwriting, and standard search algorithms fail to match misspelled OCR outputs against formal drug registries.</w:t>
      </w:r>
    </w:p>
    <w:p w:rsidR="00000000" w:rsidDel="00000000" w:rsidP="00000000" w:rsidRDefault="00000000" w:rsidRPr="00000000" w14:paraId="00000032">
      <w:pPr>
        <w:keepNext w:val="0"/>
        <w:keepLines w:val="0"/>
        <w:pageBreakBefore w:val="0"/>
        <w:widowControl w:val="0"/>
        <w:numPr>
          <w:ilvl w:val="0"/>
          <w:numId w:val="11"/>
        </w:numPr>
        <w:pBdr>
          <w:top w:space="0" w:sz="0" w:val="nil"/>
          <w:left w:space="0" w:sz="0" w:val="nil"/>
          <w:bottom w:space="0" w:sz="0" w:val="nil"/>
          <w:right w:space="0" w:sz="0" w:val="nil"/>
          <w:between w:space="0" w:sz="0" w:val="nil"/>
        </w:pBdr>
        <w:shd w:fill="auto" w:val="clear"/>
        <w:tabs>
          <w:tab w:val="left" w:leader="none" w:pos="897"/>
        </w:tabs>
        <w:spacing w:after="0" w:before="0" w:line="244" w:lineRule="auto"/>
        <w:ind w:left="897" w:right="1437" w:hanging="373"/>
        <w:jc w:val="both"/>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Underutilized Automation and Dispensing Latency</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In cases where pharmacies possess mechanical dispensing aids, the software layer connecting patient orders to robotic hardware is fragmented or non-existent. Pharmacists must manually enter commands to trigger dispensing, creating a bottleneck.</w:t>
      </w:r>
    </w:p>
    <w:p w:rsidR="00000000" w:rsidDel="00000000" w:rsidP="00000000" w:rsidRDefault="00000000" w:rsidRPr="00000000" w14:paraId="00000033">
      <w:pPr>
        <w:keepNext w:val="0"/>
        <w:keepLines w:val="0"/>
        <w:pageBreakBefore w:val="0"/>
        <w:widowControl w:val="0"/>
        <w:numPr>
          <w:ilvl w:val="0"/>
          <w:numId w:val="11"/>
        </w:numPr>
        <w:pBdr>
          <w:top w:space="0" w:sz="0" w:val="nil"/>
          <w:left w:space="0" w:sz="0" w:val="nil"/>
          <w:bottom w:space="0" w:sz="0" w:val="nil"/>
          <w:right w:space="0" w:sz="0" w:val="nil"/>
          <w:between w:space="0" w:sz="0" w:val="nil"/>
        </w:pBdr>
        <w:shd w:fill="auto" w:val="clear"/>
        <w:tabs>
          <w:tab w:val="left" w:leader="none" w:pos="897"/>
        </w:tabs>
        <w:spacing w:after="0" w:before="7" w:line="242" w:lineRule="auto"/>
        <w:ind w:left="897" w:right="1437" w:hanging="373"/>
        <w:jc w:val="both"/>
        <w:rPr>
          <w:smallCaps w:val="0"/>
          <w:strike w:val="0"/>
          <w:color w:val="000000"/>
          <w:u w:val="none"/>
          <w:shd w:fill="auto" w:val="clear"/>
          <w:vertAlign w:val="baseline"/>
        </w:rPr>
        <w:sectPr>
          <w:type w:val="nextPage"/>
          <w:pgSz w:h="16840" w:w="11910" w:orient="portrait"/>
          <w:pgMar w:bottom="280" w:top="1320" w:left="1275" w:right="0" w:header="1117" w:footer="0"/>
        </w:sect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Inventory Inefficiency</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Stock reordering is performed heuristically or based on basic min-max limits. This static approach cannot adapt to seasonal demand spikes, leading to overstocking of slow items or stockouts of life-saving medications.</w:t>
      </w:r>
    </w:p>
    <w:p w:rsidR="00000000" w:rsidDel="00000000" w:rsidP="00000000" w:rsidRDefault="00000000" w:rsidRPr="00000000" w14:paraId="00000034">
      <w:pPr>
        <w:keepNext w:val="0"/>
        <w:keepLines w:val="0"/>
        <w:pageBreakBefore w:val="0"/>
        <w:widowControl w:val="0"/>
        <w:numPr>
          <w:ilvl w:val="0"/>
          <w:numId w:val="11"/>
        </w:numPr>
        <w:pBdr>
          <w:top w:space="0" w:sz="0" w:val="nil"/>
          <w:left w:space="0" w:sz="0" w:val="nil"/>
          <w:bottom w:space="0" w:sz="0" w:val="nil"/>
          <w:right w:space="0" w:sz="0" w:val="nil"/>
          <w:between w:space="0" w:sz="0" w:val="nil"/>
        </w:pBdr>
        <w:shd w:fill="auto" w:val="clear"/>
        <w:tabs>
          <w:tab w:val="left" w:leader="none" w:pos="897"/>
        </w:tabs>
        <w:spacing w:after="0" w:before="174" w:line="244" w:lineRule="auto"/>
        <w:ind w:left="897" w:right="1437" w:hanging="373"/>
        <w:jc w:val="both"/>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Financial Anomaly and Theft Exposure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Daily shift cash reconciliation is performed manually. Due to the high volume of micro-transactions, internal theft, manual input errors, and cash reconciliation anomalies are difficult for management to detect without automated statistical audits.</w:t>
      </w:r>
    </w:p>
    <w:p w:rsidR="00000000" w:rsidDel="00000000" w:rsidP="00000000" w:rsidRDefault="00000000" w:rsidRPr="00000000" w14:paraId="00000035">
      <w:pPr>
        <w:keepNext w:val="0"/>
        <w:keepLines w:val="0"/>
        <w:pageBreakBefore w:val="0"/>
        <w:widowControl w:val="0"/>
        <w:numPr>
          <w:ilvl w:val="0"/>
          <w:numId w:val="11"/>
        </w:numPr>
        <w:pBdr>
          <w:top w:space="0" w:sz="0" w:val="nil"/>
          <w:left w:space="0" w:sz="0" w:val="nil"/>
          <w:bottom w:space="0" w:sz="0" w:val="nil"/>
          <w:right w:space="0" w:sz="0" w:val="nil"/>
          <w:between w:space="0" w:sz="0" w:val="nil"/>
        </w:pBdr>
        <w:shd w:fill="auto" w:val="clear"/>
        <w:tabs>
          <w:tab w:val="left" w:leader="none" w:pos="897"/>
        </w:tabs>
        <w:spacing w:after="0" w:before="7" w:line="242" w:lineRule="auto"/>
        <w:ind w:left="897" w:right="1437" w:hanging="373"/>
        <w:jc w:val="both"/>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Patient Communication Gap</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Patients have zero visibility into their prescription preparation status once submitted. They are forced to wait in long physical queues, reducing overall patient satisfaction.</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7">
      <w:pPr>
        <w:pStyle w:val="Heading2"/>
        <w:numPr>
          <w:ilvl w:val="1"/>
          <w:numId w:val="16"/>
        </w:numPr>
        <w:tabs>
          <w:tab w:val="left" w:leader="none" w:pos="792"/>
        </w:tabs>
        <w:spacing w:after="0" w:before="0" w:line="240" w:lineRule="auto"/>
        <w:ind w:left="792" w:right="0" w:hanging="628"/>
        <w:jc w:val="left"/>
        <w:rPr/>
      </w:pPr>
      <w:r w:rsidDel="00000000" w:rsidR="00000000" w:rsidRPr="00000000">
        <w:rPr>
          <w:rtl w:val="0"/>
        </w:rPr>
        <w:t xml:space="preserve">User Personas and Stakeholder Requirements</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 w:line="249" w:lineRule="auto"/>
        <w:ind w:left="164" w:right="1438"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To ground the system design in real-world constraints, we define three primary user personas representing different stakeholders:</w:t>
      </w:r>
    </w:p>
    <w:p w:rsidR="00000000" w:rsidDel="00000000" w:rsidP="00000000" w:rsidRDefault="00000000" w:rsidRPr="00000000" w14:paraId="00000039">
      <w:pPr>
        <w:keepNext w:val="0"/>
        <w:keepLines w:val="0"/>
        <w:pageBreakBefore w:val="0"/>
        <w:widowControl w:val="0"/>
        <w:numPr>
          <w:ilvl w:val="0"/>
          <w:numId w:val="15"/>
        </w:numPr>
        <w:pBdr>
          <w:top w:space="0" w:sz="0" w:val="nil"/>
          <w:left w:space="0" w:sz="0" w:val="nil"/>
          <w:bottom w:space="0" w:sz="0" w:val="nil"/>
          <w:right w:space="0" w:sz="0" w:val="nil"/>
          <w:between w:space="0" w:sz="0" w:val="nil"/>
        </w:pBdr>
        <w:shd w:fill="auto" w:val="clear"/>
        <w:tabs>
          <w:tab w:val="left" w:leader="none" w:pos="1012"/>
        </w:tabs>
        <w:spacing w:after="0" w:before="78" w:line="249" w:lineRule="auto"/>
        <w:ind w:left="1012" w:right="1438" w:hanging="488"/>
        <w:jc w:val="both"/>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Dr. Ahmed (Community Pharmacist)</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Dr. Ahmed works in a high-traffic commu-nity pharmacy. He faces continuous cognitive load, handling dozens of prescriptions hourly while answering patient inquiries. He requires a system that transcribes hand-written prescriptions automatically with high precision, presents the results in a clear interface, highlights safety warnings, and allows him to trigger robotic dispensing with a single click after verification.</w:t>
      </w:r>
    </w:p>
    <w:p w:rsidR="00000000" w:rsidDel="00000000" w:rsidP="00000000" w:rsidRDefault="00000000" w:rsidRPr="00000000" w14:paraId="0000003A">
      <w:pPr>
        <w:keepNext w:val="0"/>
        <w:keepLines w:val="0"/>
        <w:pageBreakBefore w:val="0"/>
        <w:widowControl w:val="0"/>
        <w:numPr>
          <w:ilvl w:val="0"/>
          <w:numId w:val="15"/>
        </w:numPr>
        <w:pBdr>
          <w:top w:space="0" w:sz="0" w:val="nil"/>
          <w:left w:space="0" w:sz="0" w:val="nil"/>
          <w:bottom w:space="0" w:sz="0" w:val="nil"/>
          <w:right w:space="0" w:sz="0" w:val="nil"/>
          <w:between w:space="0" w:sz="0" w:val="nil"/>
        </w:pBdr>
        <w:shd w:fill="auto" w:val="clear"/>
        <w:tabs>
          <w:tab w:val="left" w:leader="none" w:pos="1012"/>
        </w:tabs>
        <w:spacing w:after="0" w:before="5" w:line="249" w:lineRule="auto"/>
        <w:ind w:left="1012" w:right="1438" w:hanging="488"/>
        <w:jc w:val="both"/>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Marian (Chronic Patient)</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Marian is a patient who regularly purchases maintenance medication. She values her time and experiences frustration when waiting in long pharmacy queues only to find her required medication is out of stock. She requires a mobile application where she can upload prescription images, view pricing, choose generic alternatives, track order progress, and receive notifications when the order is ready for pickup or delivery.</w:t>
      </w:r>
    </w:p>
    <w:p w:rsidR="00000000" w:rsidDel="00000000" w:rsidP="00000000" w:rsidRDefault="00000000" w:rsidRPr="00000000" w14:paraId="0000003B">
      <w:pPr>
        <w:keepNext w:val="0"/>
        <w:keepLines w:val="0"/>
        <w:pageBreakBefore w:val="0"/>
        <w:widowControl w:val="0"/>
        <w:numPr>
          <w:ilvl w:val="0"/>
          <w:numId w:val="15"/>
        </w:numPr>
        <w:pBdr>
          <w:top w:space="0" w:sz="0" w:val="nil"/>
          <w:left w:space="0" w:sz="0" w:val="nil"/>
          <w:bottom w:space="0" w:sz="0" w:val="nil"/>
          <w:right w:space="0" w:sz="0" w:val="nil"/>
          <w:between w:space="0" w:sz="0" w:val="nil"/>
        </w:pBdr>
        <w:shd w:fill="auto" w:val="clear"/>
        <w:tabs>
          <w:tab w:val="left" w:leader="none" w:pos="1012"/>
        </w:tabs>
        <w:spacing w:after="0" w:before="6" w:line="249" w:lineRule="auto"/>
        <w:ind w:left="1012" w:right="1437" w:hanging="488"/>
        <w:jc w:val="both"/>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Khaled (Pharmacy Business Owner / Inventory Manager)</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Khaled manages the pharmacy’s financials and supply chain. He is concerned about capital locked in dead stock, profit losses due to expired drugs, and inventory stockouts. He requires an intelligent dashboard that forecasts product-level demand, ranks expiry risk dy-namically to target clearances, audits cashier shift records for fraud, and automates reordering through optimized inventory policies.</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D">
      <w:pPr>
        <w:pStyle w:val="Heading2"/>
        <w:numPr>
          <w:ilvl w:val="1"/>
          <w:numId w:val="16"/>
        </w:numPr>
        <w:tabs>
          <w:tab w:val="left" w:leader="none" w:pos="792"/>
        </w:tabs>
        <w:spacing w:after="0" w:before="0" w:line="240" w:lineRule="auto"/>
        <w:ind w:left="792" w:right="0" w:hanging="628"/>
        <w:jc w:val="left"/>
        <w:rPr/>
      </w:pPr>
      <w:r w:rsidDel="00000000" w:rsidR="00000000" w:rsidRPr="00000000">
        <w:rPr>
          <w:rtl w:val="0"/>
        </w:rPr>
        <w:t xml:space="preserve">Proposed Solution: The Integrated APMS Framework</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 w:line="249" w:lineRule="auto"/>
        <w:ind w:left="164" w:right="1437"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To address these challenges, we propose the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Automated Pharmacy Management System (APMS)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an end-to-end framework that bridges digital patient-facing services, intelligent prescription translation, backend pharmacy operations, and on-premise robotic dispensing. The system architecture coordinates the following components:</w:t>
      </w:r>
    </w:p>
    <w:p w:rsidR="00000000" w:rsidDel="00000000" w:rsidP="00000000" w:rsidRDefault="00000000" w:rsidRPr="00000000" w14:paraId="0000003F">
      <w:pPr>
        <w:keepNext w:val="0"/>
        <w:keepLines w:val="0"/>
        <w:pageBreakBefore w:val="0"/>
        <w:widowControl w:val="0"/>
        <w:numPr>
          <w:ilvl w:val="0"/>
          <w:numId w:val="14"/>
        </w:numPr>
        <w:pBdr>
          <w:top w:space="0" w:sz="0" w:val="nil"/>
          <w:left w:space="0" w:sz="0" w:val="nil"/>
          <w:bottom w:space="0" w:sz="0" w:val="nil"/>
          <w:right w:space="0" w:sz="0" w:val="nil"/>
          <w:between w:space="0" w:sz="0" w:val="nil"/>
        </w:pBdr>
        <w:shd w:fill="auto" w:val="clear"/>
        <w:tabs>
          <w:tab w:val="left" w:leader="none" w:pos="1012"/>
        </w:tabs>
        <w:spacing w:after="0" w:before="79" w:line="249" w:lineRule="auto"/>
        <w:ind w:left="1012" w:right="1437" w:hanging="488"/>
        <w:jc w:val="both"/>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Roshetety Mobile Application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 mobile interface for patients to capture and upload handwritten prescriptions, submit orders, and track preparation status in real time.</w:t>
      </w:r>
    </w:p>
    <w:p w:rsidR="00000000" w:rsidDel="00000000" w:rsidP="00000000" w:rsidRDefault="00000000" w:rsidRPr="00000000" w14:paraId="00000040">
      <w:pPr>
        <w:keepNext w:val="0"/>
        <w:keepLines w:val="0"/>
        <w:pageBreakBefore w:val="0"/>
        <w:widowControl w:val="0"/>
        <w:numPr>
          <w:ilvl w:val="0"/>
          <w:numId w:val="14"/>
        </w:numPr>
        <w:pBdr>
          <w:top w:space="0" w:sz="0" w:val="nil"/>
          <w:left w:space="0" w:sz="0" w:val="nil"/>
          <w:bottom w:space="0" w:sz="0" w:val="nil"/>
          <w:right w:space="0" w:sz="0" w:val="nil"/>
          <w:between w:space="0" w:sz="0" w:val="nil"/>
        </w:pBdr>
        <w:shd w:fill="auto" w:val="clear"/>
        <w:tabs>
          <w:tab w:val="left" w:leader="none" w:pos="1012"/>
        </w:tabs>
        <w:spacing w:after="0" w:before="2" w:line="249" w:lineRule="auto"/>
        <w:ind w:left="1012" w:right="1437" w:hanging="488"/>
        <w:jc w:val="both"/>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PharmaSys Staff Dashboard</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An enterprise dashboard for pharmacists to verify OCR results, track inventory levels, monitor robotic hand status, review financial anomaly reports, and approve automated replenishment orders.</w:t>
      </w:r>
    </w:p>
    <w:p w:rsidR="00000000" w:rsidDel="00000000" w:rsidP="00000000" w:rsidRDefault="00000000" w:rsidRPr="00000000" w14:paraId="00000041">
      <w:pPr>
        <w:keepNext w:val="0"/>
        <w:keepLines w:val="0"/>
        <w:pageBreakBefore w:val="0"/>
        <w:widowControl w:val="0"/>
        <w:numPr>
          <w:ilvl w:val="0"/>
          <w:numId w:val="14"/>
        </w:numPr>
        <w:pBdr>
          <w:top w:space="0" w:sz="0" w:val="nil"/>
          <w:left w:space="0" w:sz="0" w:val="nil"/>
          <w:bottom w:space="0" w:sz="0" w:val="nil"/>
          <w:right w:space="0" w:sz="0" w:val="nil"/>
          <w:between w:space="0" w:sz="0" w:val="nil"/>
        </w:pBdr>
        <w:shd w:fill="auto" w:val="clear"/>
        <w:tabs>
          <w:tab w:val="left" w:leader="none" w:pos="1012"/>
        </w:tabs>
        <w:spacing w:after="0" w:before="3" w:line="249" w:lineRule="auto"/>
        <w:ind w:left="1012" w:right="1438" w:hanging="488"/>
        <w:jc w:val="both"/>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Prescription OCR &amp; Intelligent Search Engine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 local processing pipeline run-ning a vision-language model (GLM-OCR via Ollama) and a five-stage sequential fallback search engine that resolves spelling errors by querying local tables, fuzzy databases, and external web-crawled resources.</w:t>
      </w:r>
    </w:p>
    <w:p w:rsidR="00000000" w:rsidDel="00000000" w:rsidP="00000000" w:rsidRDefault="00000000" w:rsidRPr="00000000" w14:paraId="00000042">
      <w:pPr>
        <w:keepNext w:val="0"/>
        <w:keepLines w:val="0"/>
        <w:pageBreakBefore w:val="0"/>
        <w:widowControl w:val="0"/>
        <w:numPr>
          <w:ilvl w:val="0"/>
          <w:numId w:val="14"/>
        </w:numPr>
        <w:pBdr>
          <w:top w:space="0" w:sz="0" w:val="nil"/>
          <w:left w:space="0" w:sz="0" w:val="nil"/>
          <w:bottom w:space="0" w:sz="0" w:val="nil"/>
          <w:right w:space="0" w:sz="0" w:val="nil"/>
          <w:between w:space="0" w:sz="0" w:val="nil"/>
        </w:pBdr>
        <w:shd w:fill="auto" w:val="clear"/>
        <w:tabs>
          <w:tab w:val="left" w:leader="none" w:pos="1012"/>
        </w:tabs>
        <w:spacing w:after="0" w:before="4" w:line="249" w:lineRule="auto"/>
        <w:ind w:left="1012" w:right="1438" w:hanging="488"/>
        <w:jc w:val="both"/>
        <w:rPr>
          <w:smallCaps w:val="0"/>
          <w:strike w:val="0"/>
          <w:color w:val="000000"/>
          <w:u w:val="none"/>
          <w:shd w:fill="auto" w:val="clear"/>
          <w:vertAlign w:val="baseline"/>
        </w:rPr>
        <w:sectPr>
          <w:type w:val="nextPage"/>
          <w:pgSz w:h="16840" w:w="11910" w:orient="portrait"/>
          <w:pgMar w:bottom="280" w:top="1320" w:left="1275" w:right="0" w:header="1117" w:footer="0"/>
        </w:sect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Adaptive Grasping Robotic Hand</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 3D-printed, 5-servo mechanical hand that ex-ecutes distance-adaptive grasping based on neural-network interpolation of ultrasonic distance measurements, automatically dispensing physical packaging.</w:t>
      </w:r>
    </w:p>
    <w:p w:rsidR="00000000" w:rsidDel="00000000" w:rsidP="00000000" w:rsidRDefault="00000000" w:rsidRPr="00000000" w14:paraId="00000043">
      <w:pPr>
        <w:keepNext w:val="0"/>
        <w:keepLines w:val="0"/>
        <w:pageBreakBefore w:val="0"/>
        <w:widowControl w:val="0"/>
        <w:numPr>
          <w:ilvl w:val="0"/>
          <w:numId w:val="14"/>
        </w:numPr>
        <w:pBdr>
          <w:top w:space="0" w:sz="0" w:val="nil"/>
          <w:left w:space="0" w:sz="0" w:val="nil"/>
          <w:bottom w:space="0" w:sz="0" w:val="nil"/>
          <w:right w:space="0" w:sz="0" w:val="nil"/>
          <w:between w:space="0" w:sz="0" w:val="nil"/>
        </w:pBdr>
        <w:shd w:fill="auto" w:val="clear"/>
        <w:tabs>
          <w:tab w:val="left" w:leader="none" w:pos="1012"/>
        </w:tabs>
        <w:spacing w:after="0" w:before="174" w:line="249" w:lineRule="auto"/>
        <w:ind w:left="1012" w:right="1206" w:hanging="488"/>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AI-Driven Analytics Engine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 background intelligence layer that performs seg-mented time-series demand forecasting, expiry risk scoring, shift reconciliation anomaly detection, and reinforcement learning-based reordering.</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4"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5">
      <w:pPr>
        <w:pStyle w:val="Heading2"/>
        <w:numPr>
          <w:ilvl w:val="1"/>
          <w:numId w:val="16"/>
        </w:numPr>
        <w:tabs>
          <w:tab w:val="left" w:leader="none" w:pos="792"/>
        </w:tabs>
        <w:spacing w:after="0" w:before="0" w:line="240" w:lineRule="auto"/>
        <w:ind w:left="792" w:right="0" w:hanging="627"/>
        <w:jc w:val="left"/>
        <w:rPr/>
      </w:pPr>
      <w:r w:rsidDel="00000000" w:rsidR="00000000" w:rsidRPr="00000000">
        <w:rPr>
          <w:rtl w:val="0"/>
        </w:rPr>
        <w:t xml:space="preserve">Research Aims and Objectives</w:t>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2" w:line="240" w:lineRule="auto"/>
        <w:ind w:left="16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specific objectives of this project are:</w:t>
      </w:r>
    </w:p>
    <w:p w:rsidR="00000000" w:rsidDel="00000000" w:rsidP="00000000" w:rsidRDefault="00000000" w:rsidRPr="00000000" w14:paraId="00000047">
      <w:pPr>
        <w:keepNext w:val="0"/>
        <w:keepLines w:val="0"/>
        <w:pageBreakBefore w:val="0"/>
        <w:widowControl w:val="0"/>
        <w:numPr>
          <w:ilvl w:val="0"/>
          <w:numId w:val="10"/>
        </w:numPr>
        <w:pBdr>
          <w:top w:space="0" w:sz="0" w:val="nil"/>
          <w:left w:space="0" w:sz="0" w:val="nil"/>
          <w:bottom w:space="0" w:sz="0" w:val="nil"/>
          <w:right w:space="0" w:sz="0" w:val="nil"/>
          <w:between w:space="0" w:sz="0" w:val="nil"/>
        </w:pBdr>
        <w:shd w:fill="auto" w:val="clear"/>
        <w:tabs>
          <w:tab w:val="left" w:leader="none" w:pos="897"/>
        </w:tabs>
        <w:spacing w:after="0" w:before="136" w:line="235" w:lineRule="auto"/>
        <w:ind w:left="897" w:right="1437" w:hanging="373"/>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To design and print a low-cost, anthropomorphic robotic hand (InMoov design) with 16 degrees of freedom (DoF) and 5 active servo actuators.</w:t>
      </w:r>
    </w:p>
    <w:p w:rsidR="00000000" w:rsidDel="00000000" w:rsidP="00000000" w:rsidRDefault="00000000" w:rsidRPr="00000000" w14:paraId="00000048">
      <w:pPr>
        <w:keepNext w:val="0"/>
        <w:keepLines w:val="0"/>
        <w:pageBreakBefore w:val="0"/>
        <w:widowControl w:val="0"/>
        <w:numPr>
          <w:ilvl w:val="0"/>
          <w:numId w:val="10"/>
        </w:numPr>
        <w:pBdr>
          <w:top w:space="0" w:sz="0" w:val="nil"/>
          <w:left w:space="0" w:sz="0" w:val="nil"/>
          <w:bottom w:space="0" w:sz="0" w:val="nil"/>
          <w:right w:space="0" w:sz="0" w:val="nil"/>
          <w:between w:space="0" w:sz="0" w:val="nil"/>
        </w:pBdr>
        <w:shd w:fill="auto" w:val="clear"/>
        <w:tabs>
          <w:tab w:val="left" w:leader="none" w:pos="897"/>
        </w:tabs>
        <w:spacing w:after="0" w:before="17" w:line="235" w:lineRule="auto"/>
        <w:ind w:left="897" w:right="1437" w:hanging="373"/>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To implement a real-time computer vision teleoperation system using MediaPipe hand landmark tracking for demonstration recording.</w:t>
      </w:r>
    </w:p>
    <w:p w:rsidR="00000000" w:rsidDel="00000000" w:rsidP="00000000" w:rsidRDefault="00000000" w:rsidRPr="00000000" w14:paraId="00000049">
      <w:pPr>
        <w:keepNext w:val="0"/>
        <w:keepLines w:val="0"/>
        <w:pageBreakBefore w:val="0"/>
        <w:widowControl w:val="0"/>
        <w:numPr>
          <w:ilvl w:val="0"/>
          <w:numId w:val="10"/>
        </w:numPr>
        <w:pBdr>
          <w:top w:space="0" w:sz="0" w:val="nil"/>
          <w:left w:space="0" w:sz="0" w:val="nil"/>
          <w:bottom w:space="0" w:sz="0" w:val="nil"/>
          <w:right w:space="0" w:sz="0" w:val="nil"/>
          <w:between w:space="0" w:sz="0" w:val="nil"/>
        </w:pBdr>
        <w:shd w:fill="auto" w:val="clear"/>
        <w:tabs>
          <w:tab w:val="left" w:leader="none" w:pos="897"/>
        </w:tabs>
        <w:spacing w:after="0" w:before="16" w:line="235" w:lineRule="auto"/>
        <w:ind w:left="897" w:right="1437" w:hanging="373"/>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To train a multi-layer perceptron neural network capable of mapping a scalar object distance to a complete continuous servo trajectory for adaptive grasping.</w:t>
      </w:r>
    </w:p>
    <w:p w:rsidR="00000000" w:rsidDel="00000000" w:rsidP="00000000" w:rsidRDefault="00000000" w:rsidRPr="00000000" w14:paraId="0000004A">
      <w:pPr>
        <w:keepNext w:val="0"/>
        <w:keepLines w:val="0"/>
        <w:pageBreakBefore w:val="0"/>
        <w:widowControl w:val="0"/>
        <w:numPr>
          <w:ilvl w:val="0"/>
          <w:numId w:val="10"/>
        </w:numPr>
        <w:pBdr>
          <w:top w:space="0" w:sz="0" w:val="nil"/>
          <w:left w:space="0" w:sz="0" w:val="nil"/>
          <w:bottom w:space="0" w:sz="0" w:val="nil"/>
          <w:right w:space="0" w:sz="0" w:val="nil"/>
          <w:between w:space="0" w:sz="0" w:val="nil"/>
        </w:pBdr>
        <w:shd w:fill="auto" w:val="clear"/>
        <w:tabs>
          <w:tab w:val="left" w:leader="none" w:pos="897"/>
        </w:tabs>
        <w:spacing w:after="0" w:before="17" w:line="235" w:lineRule="auto"/>
        <w:ind w:left="897" w:right="1437" w:hanging="373"/>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To develop a local OCR pipeline using GLM-OCR and design a sequential search fallback engine to match spelling errors against Egyptian and global drug databases.</w:t>
      </w:r>
    </w:p>
    <w:p w:rsidR="00000000" w:rsidDel="00000000" w:rsidP="00000000" w:rsidRDefault="00000000" w:rsidRPr="00000000" w14:paraId="0000004B">
      <w:pPr>
        <w:keepNext w:val="0"/>
        <w:keepLines w:val="0"/>
        <w:pageBreakBefore w:val="0"/>
        <w:widowControl w:val="0"/>
        <w:numPr>
          <w:ilvl w:val="0"/>
          <w:numId w:val="10"/>
        </w:numPr>
        <w:pBdr>
          <w:top w:space="0" w:sz="0" w:val="nil"/>
          <w:left w:space="0" w:sz="0" w:val="nil"/>
          <w:bottom w:space="0" w:sz="0" w:val="nil"/>
          <w:right w:space="0" w:sz="0" w:val="nil"/>
          <w:between w:space="0" w:sz="0" w:val="nil"/>
        </w:pBdr>
        <w:shd w:fill="auto" w:val="clear"/>
        <w:tabs>
          <w:tab w:val="left" w:leader="none" w:pos="897"/>
        </w:tabs>
        <w:spacing w:after="0" w:before="16" w:line="235" w:lineRule="auto"/>
        <w:ind w:left="897" w:right="1437" w:hanging="373"/>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To construct a robust Node.js backend using TypeScript, PostgreSQL, and WebSockets to synchronize order status and serial robotic control.</w:t>
      </w:r>
    </w:p>
    <w:p w:rsidR="00000000" w:rsidDel="00000000" w:rsidP="00000000" w:rsidRDefault="00000000" w:rsidRPr="00000000" w14:paraId="0000004C">
      <w:pPr>
        <w:keepNext w:val="0"/>
        <w:keepLines w:val="0"/>
        <w:pageBreakBefore w:val="0"/>
        <w:widowControl w:val="0"/>
        <w:numPr>
          <w:ilvl w:val="0"/>
          <w:numId w:val="10"/>
        </w:numPr>
        <w:pBdr>
          <w:top w:space="0" w:sz="0" w:val="nil"/>
          <w:left w:space="0" w:sz="0" w:val="nil"/>
          <w:bottom w:space="0" w:sz="0" w:val="nil"/>
          <w:right w:space="0" w:sz="0" w:val="nil"/>
          <w:between w:space="0" w:sz="0" w:val="nil"/>
        </w:pBdr>
        <w:shd w:fill="auto" w:val="clear"/>
        <w:tabs>
          <w:tab w:val="left" w:leader="none" w:pos="897"/>
        </w:tabs>
        <w:spacing w:after="0" w:before="13" w:line="291" w:lineRule="auto"/>
        <w:ind w:left="897" w:right="0" w:hanging="372"/>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To build a responsive staff dashboard and patient app in Flutter.</w:t>
      </w:r>
    </w:p>
    <w:p w:rsidR="00000000" w:rsidDel="00000000" w:rsidP="00000000" w:rsidRDefault="00000000" w:rsidRPr="00000000" w14:paraId="0000004D">
      <w:pPr>
        <w:keepNext w:val="0"/>
        <w:keepLines w:val="0"/>
        <w:pageBreakBefore w:val="0"/>
        <w:widowControl w:val="0"/>
        <w:numPr>
          <w:ilvl w:val="0"/>
          <w:numId w:val="10"/>
        </w:numPr>
        <w:pBdr>
          <w:top w:space="0" w:sz="0" w:val="nil"/>
          <w:left w:space="0" w:sz="0" w:val="nil"/>
          <w:bottom w:space="0" w:sz="0" w:val="nil"/>
          <w:right w:space="0" w:sz="0" w:val="nil"/>
          <w:between w:space="0" w:sz="0" w:val="nil"/>
        </w:pBdr>
        <w:shd w:fill="auto" w:val="clear"/>
        <w:tabs>
          <w:tab w:val="left" w:leader="none" w:pos="897"/>
        </w:tabs>
        <w:spacing w:after="0" w:before="1" w:line="235" w:lineRule="auto"/>
        <w:ind w:left="897" w:right="1437" w:hanging="373"/>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To deploy and evaluate time-series forecasting (LightGBM, Croston’s) and reinforce-ment learning (Soft Actor-Critic) on a real 60-month dataset.</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 w:line="240" w:lineRule="auto"/>
        <w:ind w:left="16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These project objectives and their corresponding success metrics are summarized in Table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2" w:line="240" w:lineRule="auto"/>
        <w:ind w:left="22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TABLE 1: System Objectives and Success Criteria</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bl>
      <w:tblPr>
        <w:tblStyle w:val="Table1"/>
        <w:tblW w:w="9484.0" w:type="dxa"/>
        <w:jc w:val="left"/>
        <w:tblInd w:w="172.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1729"/>
        <w:gridCol w:w="2026"/>
        <w:gridCol w:w="5729"/>
        <w:tblGridChange w:id="0">
          <w:tblGrid>
            <w:gridCol w:w="1729"/>
            <w:gridCol w:w="2026"/>
            <w:gridCol w:w="5729"/>
          </w:tblGrid>
        </w:tblGridChange>
      </w:tblGrid>
      <w:tr>
        <w:trPr>
          <w:cantSplit w:val="0"/>
          <w:trHeight w:val="326" w:hRule="atLeast"/>
          <w:tblHeader w:val="0"/>
        </w:trPr>
        <w:tc>
          <w:tcPr>
            <w:tcBorders>
              <w:top w:color="000000" w:space="0" w:sz="8" w:val="single"/>
              <w:bottom w:color="000000" w:space="0" w:sz="6" w:val="single"/>
            </w:tcBorders>
          </w:tcPr>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 w:line="240" w:lineRule="auto"/>
              <w:ind w:left="119" w:right="0" w:firstLine="0"/>
              <w:jc w:val="left"/>
              <w:rPr>
                <w:rFonts w:ascii="Times New Roman" w:cs="Times New Roman" w:eastAsia="Times New Roman" w:hAnsi="Times New Roman"/>
                <w:b w:val="1"/>
                <w:bCs w:val="1"/>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8"/>
                <w:szCs w:val="18"/>
                <w:u w:val="none"/>
                <w:shd w:fill="auto" w:val="clear"/>
                <w:vertAlign w:val="baseline"/>
                <w:rtl w:val="0"/>
              </w:rPr>
              <w:t xml:space="preserve">Objective</w:t>
            </w:r>
          </w:p>
        </w:tc>
        <w:tc>
          <w:tcPr>
            <w:tcBorders>
              <w:top w:color="000000" w:space="0" w:sz="8" w:val="single"/>
              <w:bottom w:color="000000" w:space="0" w:sz="6" w:val="single"/>
            </w:tcBorders>
          </w:tcPr>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 w:line="240" w:lineRule="auto"/>
              <w:ind w:left="120" w:right="0" w:firstLine="0"/>
              <w:jc w:val="left"/>
              <w:rPr>
                <w:rFonts w:ascii="Times New Roman" w:cs="Times New Roman" w:eastAsia="Times New Roman" w:hAnsi="Times New Roman"/>
                <w:b w:val="1"/>
                <w:bCs w:val="1"/>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8"/>
                <w:szCs w:val="18"/>
                <w:u w:val="none"/>
                <w:shd w:fill="auto" w:val="clear"/>
                <w:vertAlign w:val="baseline"/>
                <w:rtl w:val="0"/>
              </w:rPr>
              <w:t xml:space="preserve">Target Metric</w:t>
            </w:r>
          </w:p>
        </w:tc>
        <w:tc>
          <w:tcPr>
            <w:tcBorders>
              <w:top w:color="000000" w:space="0" w:sz="8" w:val="single"/>
              <w:bottom w:color="000000" w:space="0" w:sz="6" w:val="single"/>
            </w:tcBorders>
          </w:tcPr>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 w:line="240" w:lineRule="auto"/>
              <w:ind w:left="120" w:right="0" w:firstLine="0"/>
              <w:jc w:val="left"/>
              <w:rPr>
                <w:rFonts w:ascii="Times New Roman" w:cs="Times New Roman" w:eastAsia="Times New Roman" w:hAnsi="Times New Roman"/>
                <w:b w:val="1"/>
                <w:bCs w:val="1"/>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8"/>
                <w:szCs w:val="18"/>
                <w:u w:val="none"/>
                <w:shd w:fill="auto" w:val="clear"/>
                <w:vertAlign w:val="baseline"/>
                <w:rtl w:val="0"/>
              </w:rPr>
              <w:t xml:space="preserve">Validation Method</w:t>
            </w:r>
          </w:p>
        </w:tc>
      </w:tr>
      <w:tr>
        <w:trPr>
          <w:cantSplit w:val="0"/>
          <w:trHeight w:val="265" w:hRule="atLeast"/>
          <w:tblHeader w:val="0"/>
        </w:trPr>
        <w:tc>
          <w:tcPr>
            <w:tcBorders>
              <w:top w:color="000000" w:space="0" w:sz="6" w:val="single"/>
            </w:tcBorders>
          </w:tcPr>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 w:line="195" w:lineRule="auto"/>
              <w:ind w:left="119"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OCR Accuracy</w:t>
            </w:r>
          </w:p>
        </w:tc>
        <w:tc>
          <w:tcPr>
            <w:tcBorders>
              <w:top w:color="000000" w:space="0" w:sz="6" w:val="single"/>
            </w:tcBorders>
          </w:tcPr>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 w:line="196" w:lineRule="auto"/>
              <w:ind w:left="12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Arial Unicode MS" w:cs="Arial Unicode MS" w:eastAsia="Arial Unicode MS" w:hAnsi="Arial Unicode MS"/>
                <w:b w:val="0"/>
                <w:bCs w:val="0"/>
                <w:i w:val="1"/>
                <w:iCs w:val="1"/>
                <w:smallCaps w:val="0"/>
                <w:strike w:val="0"/>
                <w:color w:val="000000"/>
                <w:sz w:val="18"/>
                <w:szCs w:val="18"/>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85.0%</w:t>
            </w:r>
          </w:p>
        </w:tc>
        <w:tc>
          <w:tcPr>
            <w:tcBorders>
              <w:top w:color="000000" w:space="0" w:sz="6" w:val="single"/>
            </w:tcBorders>
          </w:tcPr>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 w:line="195" w:lineRule="auto"/>
              <w:ind w:left="12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Correctly transcribe handwritten drug names from prescriptions</w:t>
            </w:r>
          </w:p>
        </w:tc>
      </w:tr>
      <w:tr>
        <w:trPr>
          <w:cantSplit w:val="0"/>
          <w:trHeight w:val="210" w:hRule="atLeast"/>
          <w:tblHeader w:val="0"/>
        </w:trPr>
        <w:tc>
          <w:tcPr/>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0" w:lineRule="auto"/>
              <w:ind w:left="119"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Search Precision</w:t>
            </w:r>
          </w:p>
        </w:tc>
        <w:tc>
          <w:tcPr/>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0" w:lineRule="auto"/>
              <w:ind w:left="12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Near-zero false positives</w:t>
            </w:r>
          </w:p>
        </w:tc>
        <w:tc>
          <w:tcPr/>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0" w:lineRule="auto"/>
              <w:ind w:left="12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0% false matches on known non-drug words (e.g. toothpaste)</w:t>
            </w:r>
          </w:p>
        </w:tc>
      </w:tr>
      <w:tr>
        <w:trPr>
          <w:cantSplit w:val="0"/>
          <w:trHeight w:val="210" w:hRule="atLeast"/>
          <w:tblHeader w:val="0"/>
        </w:trPr>
        <w:tc>
          <w:tcPr/>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0" w:lineRule="auto"/>
              <w:ind w:left="119"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Hardware Dexterity</w:t>
            </w:r>
          </w:p>
        </w:tc>
        <w:tc>
          <w:tcPr/>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0" w:lineRule="auto"/>
              <w:ind w:left="12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Arial Unicode MS" w:cs="Arial Unicode MS" w:eastAsia="Arial Unicode MS" w:hAnsi="Arial Unicode MS"/>
                <w:b w:val="0"/>
                <w:bCs w:val="0"/>
                <w:i w:val="1"/>
                <w:iCs w:val="1"/>
                <w:smallCaps w:val="0"/>
                <w:strike w:val="0"/>
                <w:color w:val="000000"/>
                <w:sz w:val="18"/>
                <w:szCs w:val="18"/>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80.0% grasp rate</w:t>
            </w:r>
          </w:p>
        </w:tc>
        <w:tc>
          <w:tcPr/>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0" w:lineRule="auto"/>
              <w:ind w:left="12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Successful grasping and retention of medicine boxes (4.0–9.5 cm)</w:t>
            </w:r>
          </w:p>
        </w:tc>
      </w:tr>
      <w:tr>
        <w:trPr>
          <w:cantSplit w:val="0"/>
          <w:trHeight w:val="210" w:hRule="atLeast"/>
          <w:tblHeader w:val="0"/>
        </w:trPr>
        <w:tc>
          <w:tcPr/>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0" w:lineRule="auto"/>
              <w:ind w:left="119"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Query Latency</w:t>
            </w:r>
          </w:p>
        </w:tc>
        <w:tc>
          <w:tcPr/>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0" w:lineRule="auto"/>
              <w:ind w:left="12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Sub-second query</w:t>
            </w:r>
          </w:p>
        </w:tc>
        <w:tc>
          <w:tcPr/>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0" w:lineRule="auto"/>
              <w:ind w:left="12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Search resolution under 1 second; VLM pipeline under 10 seconds</w:t>
            </w:r>
          </w:p>
        </w:tc>
      </w:tr>
      <w:tr>
        <w:trPr>
          <w:cantSplit w:val="0"/>
          <w:trHeight w:val="210" w:hRule="atLeast"/>
          <w:tblHeader w:val="0"/>
        </w:trPr>
        <w:tc>
          <w:tcPr/>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0" w:lineRule="auto"/>
              <w:ind w:left="119"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Safety Filters</w:t>
            </w:r>
          </w:p>
        </w:tc>
        <w:tc>
          <w:tcPr/>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0" w:lineRule="auto"/>
              <w:ind w:left="12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100% compliance</w:t>
            </w:r>
          </w:p>
        </w:tc>
        <w:tc>
          <w:tcPr/>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0" w:lineRule="auto"/>
              <w:ind w:left="12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Reject corrupt inputs, prevent incorrect command dispatch via confirmation</w:t>
            </w:r>
          </w:p>
        </w:tc>
      </w:tr>
      <w:tr>
        <w:trPr>
          <w:cantSplit w:val="0"/>
          <w:trHeight w:val="210" w:hRule="atLeast"/>
          <w:tblHeader w:val="0"/>
        </w:trPr>
        <w:tc>
          <w:tcPr/>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0" w:lineRule="auto"/>
              <w:ind w:left="119"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Replenishment Cost</w:t>
            </w:r>
          </w:p>
        </w:tc>
        <w:tc>
          <w:tcPr/>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0" w:lineRule="auto"/>
              <w:ind w:left="12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Arial Unicode MS" w:cs="Arial Unicode MS" w:eastAsia="Arial Unicode MS" w:hAnsi="Arial Unicode MS"/>
                <w:b w:val="0"/>
                <w:bCs w:val="0"/>
                <w:i w:val="1"/>
                <w:iCs w:val="1"/>
                <w:smallCaps w:val="0"/>
                <w:strike w:val="0"/>
                <w:color w:val="000000"/>
                <w:sz w:val="18"/>
                <w:szCs w:val="18"/>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40% reduction</w:t>
            </w:r>
          </w:p>
        </w:tc>
        <w:tc>
          <w:tcPr/>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0" w:lineRule="auto"/>
              <w:ind w:left="12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Soft Actor-Critic model reduces holding/stockout costs vs. Min-Max</w:t>
            </w:r>
          </w:p>
        </w:tc>
      </w:tr>
      <w:tr>
        <w:trPr>
          <w:cantSplit w:val="0"/>
          <w:trHeight w:val="270" w:hRule="atLeast"/>
          <w:tblHeader w:val="0"/>
        </w:trPr>
        <w:tc>
          <w:tcPr>
            <w:tcBorders>
              <w:bottom w:color="000000" w:space="0" w:sz="8" w:val="single"/>
            </w:tcBorders>
          </w:tcPr>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2" w:lineRule="auto"/>
              <w:ind w:left="119"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Anomaly Consensus</w:t>
            </w:r>
          </w:p>
        </w:tc>
        <w:tc>
          <w:tcPr>
            <w:tcBorders>
              <w:bottom w:color="000000" w:space="0" w:sz="8" w:val="single"/>
            </w:tcBorders>
          </w:tcPr>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2" w:lineRule="auto"/>
              <w:ind w:left="12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Arial Unicode MS" w:cs="Arial Unicode MS" w:eastAsia="Arial Unicode MS" w:hAnsi="Arial Unicode MS"/>
                <w:b w:val="0"/>
                <w:bCs w:val="0"/>
                <w:i w:val="1"/>
                <w:iCs w:val="1"/>
                <w:smallCaps w:val="0"/>
                <w:strike w:val="0"/>
                <w:color w:val="000000"/>
                <w:sz w:val="18"/>
                <w:szCs w:val="18"/>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95% agreement</w:t>
            </w:r>
          </w:p>
        </w:tc>
        <w:tc>
          <w:tcPr>
            <w:tcBorders>
              <w:bottom w:color="000000" w:space="0" w:sz="8" w:val="single"/>
            </w:tcBorders>
          </w:tcPr>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2" w:lineRule="auto"/>
              <w:ind w:left="12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ECOD and LOF consensus on shift cash reconciliation logs</w:t>
            </w:r>
          </w:p>
        </w:tc>
      </w:tr>
    </w:tbl>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6"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6A">
      <w:pPr>
        <w:pStyle w:val="Heading2"/>
        <w:numPr>
          <w:ilvl w:val="1"/>
          <w:numId w:val="16"/>
        </w:numPr>
        <w:tabs>
          <w:tab w:val="left" w:leader="none" w:pos="792"/>
        </w:tabs>
        <w:spacing w:after="0" w:before="0" w:line="240" w:lineRule="auto"/>
        <w:ind w:left="792" w:right="0" w:hanging="627"/>
        <w:jc w:val="left"/>
        <w:rPr/>
      </w:pPr>
      <w:r w:rsidDel="00000000" w:rsidR="00000000" w:rsidRPr="00000000">
        <w:rPr>
          <w:rtl w:val="0"/>
        </w:rPr>
        <w:t xml:space="preserve">Thesis Organization</w:t>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2" w:line="249" w:lineRule="auto"/>
        <w:ind w:left="165" w:right="1438"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sectPr>
          <w:type w:val="nextPage"/>
          <w:pgSz w:h="16840" w:w="11910" w:orient="portrait"/>
          <w:pgMar w:bottom="280" w:top="1320" w:left="1275" w:right="0" w:header="1117" w:footer="0"/>
        </w:sect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This thesis is organized into five chapters. Chapter 1 outlines the background, problem statement, proposed solution, objectives, and stakeholder requirements. Chapter 2 reviews the literature on medical OCR, approximate string matching, robotic grasping, 3D printing mechanics, pharmacy dashboards, and inventory forecasting, identifying the gaps bridged by our system. Chapter 3 details the structural system design, kinematics, database schema, and model architectures. Chapter 4 describes the software implementation, data collection pipelines, and presents comprehensive experimental results and discussion. Chapter 5 sum-marizes the work, addresses regulatory and ethical considerations, identifies limitations, and suggests future research directions.</w:t>
      </w:r>
    </w:p>
    <w:p w:rsidR="00000000" w:rsidDel="00000000" w:rsidP="00000000" w:rsidRDefault="00000000" w:rsidRPr="00000000" w14:paraId="0000006C">
      <w:pPr>
        <w:pStyle w:val="Heading1"/>
        <w:numPr>
          <w:ilvl w:val="0"/>
          <w:numId w:val="16"/>
        </w:numPr>
        <w:tabs>
          <w:tab w:val="left" w:leader="none" w:pos="643"/>
        </w:tabs>
        <w:spacing w:after="0" w:before="99" w:line="240" w:lineRule="auto"/>
        <w:ind w:left="643" w:right="0" w:hanging="478"/>
        <w:jc w:val="left"/>
        <w:rPr/>
      </w:pPr>
      <w:r w:rsidDel="00000000" w:rsidR="00000000" w:rsidRPr="00000000">
        <w:rPr>
          <w:rtl w:val="0"/>
        </w:rPr>
        <w:t xml:space="preserve">LITERATURE REVIEW</w:t>
      </w:r>
    </w:p>
    <w:p w:rsidR="00000000" w:rsidDel="00000000" w:rsidP="00000000" w:rsidRDefault="00000000" w:rsidRPr="00000000" w14:paraId="0000006D">
      <w:pPr>
        <w:pStyle w:val="Heading2"/>
        <w:numPr>
          <w:ilvl w:val="1"/>
          <w:numId w:val="16"/>
        </w:numPr>
        <w:tabs>
          <w:tab w:val="left" w:leader="none" w:pos="792"/>
        </w:tabs>
        <w:spacing w:after="0" w:before="119" w:line="240" w:lineRule="auto"/>
        <w:ind w:left="792" w:right="0" w:hanging="627"/>
        <w:jc w:val="left"/>
        <w:rPr/>
      </w:pPr>
      <w:r w:rsidDel="00000000" w:rsidR="00000000" w:rsidRPr="00000000">
        <w:rPr>
          <w:rtl w:val="0"/>
        </w:rPr>
        <w:t xml:space="preserve">Medical OCR and Handwriting Recognition</w:t>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2" w:line="249" w:lineRule="auto"/>
        <w:ind w:left="165" w:right="1438"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Optical Character Recognition (OCR) of medical prescriptions has been a subject of research for decades. Traditional OCR systems (such as Tesseract) rely on character segmentation and hand-crafted feature extraction. While highly effective on printed text, these systems fail on handwritten prescriptions due to the continuous nature of cursive writing, varying stroke widths, and the visual similarity between characters (e.g., ’m’ vs ’rn’, ’i’ vs ’l’). Recent advancements in deep learning have introduced Sequence-to-Sequence models and Vision-Language Models (VLMs) like GLM-4 and LLaVA. These models leverage large-scale pre-training to capture contextual semantics, allowing them to transcribe handwritten text with high fidelity by predicting character sequences based on surrounding context. However, on-device deployment of such large models remains a challenge in resource-constrained environments like local pharmacies.</w:t>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9"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70">
      <w:pPr>
        <w:pStyle w:val="Heading2"/>
        <w:numPr>
          <w:ilvl w:val="1"/>
          <w:numId w:val="16"/>
        </w:numPr>
        <w:tabs>
          <w:tab w:val="left" w:leader="none" w:pos="792"/>
        </w:tabs>
        <w:spacing w:after="0" w:before="0" w:line="240" w:lineRule="auto"/>
        <w:ind w:left="792" w:right="0" w:hanging="627"/>
        <w:jc w:val="left"/>
        <w:rPr/>
      </w:pPr>
      <w:r w:rsidDel="00000000" w:rsidR="00000000" w:rsidRPr="00000000">
        <w:rPr>
          <w:rtl w:val="0"/>
        </w:rPr>
        <w:t xml:space="preserve">Spelling Correction and Drug Database Search</w:t>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2" w:line="249" w:lineRule="auto"/>
        <w:ind w:left="165" w:right="1438"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Even with state-of-the-art OCR, transcribed medical text frequently contains spelling errors. In pharmacy dispensing, matching these erroneous strings to a valid medication name is critical. Standard search engines utilize exact string matching, which fails on a single character mismatch. Information retrieval literature utilizes approximate string matching algorithms, primarily categorized into edit distance-based metrics (Levenshtein distance, Jaro-Winkler) and phonetic similarity metrics (Soundex, Metaphone). Furthermore, semantic search using dense vector embeddings (e.g., Sentence-BERT) has emerged to match text based on semantic meaning. However, medical terms are highly specialized, and applying semantic models to short, misspelled drug names often yields poor results. A combined sequential fallback architecture that leverages local database structures before querying heavy fuzzy or external APIs is a key research area.</w:t>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73">
      <w:pPr>
        <w:pStyle w:val="Heading2"/>
        <w:numPr>
          <w:ilvl w:val="1"/>
          <w:numId w:val="16"/>
        </w:numPr>
        <w:tabs>
          <w:tab w:val="left" w:leader="none" w:pos="792"/>
        </w:tabs>
        <w:spacing w:after="0" w:before="0" w:line="240" w:lineRule="auto"/>
        <w:ind w:left="792" w:right="0" w:hanging="627"/>
        <w:jc w:val="left"/>
        <w:rPr/>
      </w:pPr>
      <w:r w:rsidDel="00000000" w:rsidR="00000000" w:rsidRPr="00000000">
        <w:rPr>
          <w:rtl w:val="0"/>
        </w:rPr>
        <w:t xml:space="preserve">Robotic Grasping and Kinematic Mimicry</w:t>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2" w:line="249" w:lineRule="auto"/>
        <w:ind w:left="165" w:right="1438"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Robotic grasping of arbitrary objects has transitioned from rigid parallel-jaw grippers to multi-fingered anthropomorphic hands. Anthropomorphic designs, such as the open-source InMoov hand, provide human-like dexterity and passive compliance due to tendon-driven mechanisms. Controlling these highly underactuated systems traditionally involves solving complex inverse kinematics or using expensive motion capture systems. Learning from Demonstration (LfD) has emerged as an intuitive paradigm where human operators demonstrate motions that the robot learns to replicate. With the release of real-time computer vision frameworks like MediaPipe Hand Landmarker, teleoperation via standard webcams has become feasible, eliminating the need for glove-based interfaces. However, interpolating these demonstrations to execute stable, autonomous grasps at arbitrary distances using low-cost microcontrollers remains an open challenge.</w:t>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9"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76">
      <w:pPr>
        <w:pStyle w:val="Heading2"/>
        <w:numPr>
          <w:ilvl w:val="1"/>
          <w:numId w:val="16"/>
        </w:numPr>
        <w:tabs>
          <w:tab w:val="left" w:leader="none" w:pos="792"/>
        </w:tabs>
        <w:spacing w:after="0" w:before="0" w:line="240" w:lineRule="auto"/>
        <w:ind w:left="792" w:right="0" w:hanging="627"/>
        <w:jc w:val="left"/>
        <w:rPr/>
      </w:pPr>
      <w:r w:rsidDel="00000000" w:rsidR="00000000" w:rsidRPr="00000000">
        <w:rPr>
          <w:rtl w:val="0"/>
        </w:rPr>
        <w:t xml:space="preserve">3D Printing Parameters and FDM Mechanics</w:t>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2" w:line="249" w:lineRule="auto"/>
        <w:ind w:left="165" w:right="1438"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sectPr>
          <w:type w:val="nextPage"/>
          <w:pgSz w:h="16840" w:w="11910" w:orient="portrait"/>
          <w:pgMar w:bottom="280" w:top="1320" w:left="1275" w:right="0" w:header="1117" w:footer="0"/>
        </w:sect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Fused Deposition Modeling (FDM) is the primary manufacturing method for low-cost robotic prototypes. Research in additive manufacturing highlights that 3D-printed parts’ structural in-tegrity, weight, and print time are highly dependent on infill density and pattern configurations. Studies (e.g., Cetin &amp; Eryildiz, 2022) demonstrate that while tensile strength increases with</w:t>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4" w:line="249" w:lineRule="auto"/>
        <w:ind w:left="165" w:right="1438"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infill density, it exhibits diminishing returns above 30%. In robotic arm design, minimizing the mass of moving components is crucial to prevent motor overload and reduce inertia. Therefore, selecting optimal infill densities (20% to 35%) and specialized patterns (Gyroid for isotropic strength, Grid for thin walls) is essential to balance weight reduction with structural load resistance.</w:t>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7A">
      <w:pPr>
        <w:pStyle w:val="Heading2"/>
        <w:numPr>
          <w:ilvl w:val="1"/>
          <w:numId w:val="16"/>
        </w:numPr>
        <w:tabs>
          <w:tab w:val="left" w:leader="none" w:pos="792"/>
        </w:tabs>
        <w:spacing w:after="0" w:before="0" w:line="240" w:lineRule="auto"/>
        <w:ind w:left="792" w:right="0" w:hanging="627"/>
        <w:jc w:val="left"/>
        <w:rPr/>
      </w:pPr>
      <w:r w:rsidDel="00000000" w:rsidR="00000000" w:rsidRPr="00000000">
        <w:rPr>
          <w:rtl w:val="0"/>
        </w:rPr>
        <w:t xml:space="preserve">HCI and Pharmacy Dashboard Design</w:t>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 w:line="249" w:lineRule="auto"/>
        <w:ind w:left="165" w:right="1438"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Human-Computer Interaction (HCI) in medical informatics is critical, as software usability directly correlates with clinical errors. Pharmacy environments are characterized by high cognitive load, frequent interruptions, and physical multitasking. Nielsen’s usability heuristics emphasize ”visibility of system status” and ”error prevention.” Studies demonstrate that PMS interfaces that fail to highlight critical alerts (e.g., expired stock or duplicate prescriptions) lead to cognitive fatigue and dispensing errors. Implementing structured design systems, clear typography (such as Inter and Cairo for bilingual legibility), and redundant encoding of status indicators (color, icons, and text) is recognized as standard best practice to reduce errors.</w:t>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7D">
      <w:pPr>
        <w:pStyle w:val="Heading2"/>
        <w:numPr>
          <w:ilvl w:val="1"/>
          <w:numId w:val="16"/>
        </w:numPr>
        <w:tabs>
          <w:tab w:val="left" w:leader="none" w:pos="792"/>
        </w:tabs>
        <w:spacing w:after="0" w:before="1" w:line="240" w:lineRule="auto"/>
        <w:ind w:left="792" w:right="0" w:hanging="627"/>
        <w:jc w:val="left"/>
        <w:rPr/>
      </w:pPr>
      <w:r w:rsidDel="00000000" w:rsidR="00000000" w:rsidRPr="00000000">
        <w:rPr>
          <w:rtl w:val="0"/>
        </w:rPr>
        <w:t xml:space="preserve">Inventory Forecasting and Decision Models</w:t>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 w:line="249" w:lineRule="auto"/>
        <w:ind w:left="165" w:right="1438"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Pharmacy inventory management involves thousands of Stock Keeping Units (SKUs) exhibit-ing highly diverse demand patterns. Traditional replenishment models rely on static Min-Max policies, which lead to stockouts for fast-moving seasonal items or excessive holding costs for slow items. Time-series forecasting models (e.g., ARIMA, Prophet, LightGBM) have been widely applied to predict retail demand. However, pharmacy datasets are highly sparse, with a large proportion of ”zero-sales” periods. For such intermittent demand, classical statistical models like Croston’s Method are theoretically superior, as they forecast demand size and de-mand interval separately. Recently, Deep Reinforcement Learning (DRL) algorithms, such as Soft Actor-Critic (SAC), have been proposed for inventory optimization, learning continuous ordering policies directly from simulated cost feedback, showing significant improvements over static heuristics.</w:t>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3"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80">
      <w:pPr>
        <w:pStyle w:val="Heading2"/>
        <w:numPr>
          <w:ilvl w:val="1"/>
          <w:numId w:val="16"/>
        </w:numPr>
        <w:tabs>
          <w:tab w:val="left" w:leader="none" w:pos="792"/>
        </w:tabs>
        <w:spacing w:after="0" w:before="0" w:line="240" w:lineRule="auto"/>
        <w:ind w:left="792" w:right="0" w:hanging="627"/>
        <w:jc w:val="left"/>
        <w:rPr/>
      </w:pPr>
      <w:r w:rsidDel="00000000" w:rsidR="00000000" w:rsidRPr="00000000">
        <w:rPr>
          <w:rtl w:val="0"/>
        </w:rPr>
        <w:t xml:space="preserve">Drug Naming Databases and Reference Sources</w:t>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 w:line="249" w:lineRule="auto"/>
        <w:ind w:left="165" w:right="1438"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Authentic drug identification requires robust reference datasets. We integrated three distinct reference sources to build our unified database, comparing their properties in Table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7" w:line="240" w:lineRule="auto"/>
        <w:ind w:left="2227"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TABLE 2: Comparison of Reference Data Sources</w:t>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bl>
      <w:tblPr>
        <w:tblStyle w:val="Table2"/>
        <w:tblW w:w="9792.0" w:type="dxa"/>
        <w:jc w:val="left"/>
        <w:tblInd w:w="172.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1882"/>
        <w:gridCol w:w="1765"/>
        <w:gridCol w:w="4121"/>
        <w:gridCol w:w="965"/>
        <w:gridCol w:w="1059"/>
        <w:tblGridChange w:id="0">
          <w:tblGrid>
            <w:gridCol w:w="1882"/>
            <w:gridCol w:w="1765"/>
            <w:gridCol w:w="4121"/>
            <w:gridCol w:w="965"/>
            <w:gridCol w:w="1059"/>
          </w:tblGrid>
        </w:tblGridChange>
      </w:tblGrid>
      <w:tr>
        <w:trPr>
          <w:cantSplit w:val="0"/>
          <w:trHeight w:val="326" w:hRule="atLeast"/>
          <w:tblHeader w:val="0"/>
        </w:trPr>
        <w:tc>
          <w:tcPr>
            <w:tcBorders>
              <w:top w:color="000000" w:space="0" w:sz="8" w:val="single"/>
              <w:bottom w:color="000000" w:space="0" w:sz="6" w:val="single"/>
            </w:tcBorders>
          </w:tcPr>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 w:line="240" w:lineRule="auto"/>
              <w:ind w:left="119" w:right="0" w:firstLine="0"/>
              <w:jc w:val="left"/>
              <w:rPr>
                <w:rFonts w:ascii="Times New Roman" w:cs="Times New Roman" w:eastAsia="Times New Roman" w:hAnsi="Times New Roman"/>
                <w:b w:val="1"/>
                <w:bCs w:val="1"/>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8"/>
                <w:szCs w:val="18"/>
                <w:u w:val="none"/>
                <w:shd w:fill="auto" w:val="clear"/>
                <w:vertAlign w:val="baseline"/>
                <w:rtl w:val="0"/>
              </w:rPr>
              <w:t xml:space="preserve">Source</w:t>
            </w:r>
          </w:p>
        </w:tc>
        <w:tc>
          <w:tcPr>
            <w:tcBorders>
              <w:top w:color="000000" w:space="0" w:sz="8" w:val="single"/>
              <w:bottom w:color="000000" w:space="0" w:sz="6" w:val="single"/>
            </w:tcBorders>
          </w:tcPr>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 w:line="240" w:lineRule="auto"/>
              <w:ind w:left="119" w:right="0" w:firstLine="0"/>
              <w:jc w:val="left"/>
              <w:rPr>
                <w:rFonts w:ascii="Times New Roman" w:cs="Times New Roman" w:eastAsia="Times New Roman" w:hAnsi="Times New Roman"/>
                <w:b w:val="1"/>
                <w:bCs w:val="1"/>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8"/>
                <w:szCs w:val="18"/>
                <w:u w:val="none"/>
                <w:shd w:fill="auto" w:val="clear"/>
                <w:vertAlign w:val="baseline"/>
                <w:rtl w:val="0"/>
              </w:rPr>
              <w:t xml:space="preserve">Authority</w:t>
            </w:r>
          </w:p>
        </w:tc>
        <w:tc>
          <w:tcPr>
            <w:tcBorders>
              <w:top w:color="000000" w:space="0" w:sz="8" w:val="single"/>
              <w:bottom w:color="000000" w:space="0" w:sz="6" w:val="single"/>
            </w:tcBorders>
          </w:tcPr>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 w:line="240" w:lineRule="auto"/>
              <w:ind w:left="119" w:right="0" w:firstLine="0"/>
              <w:jc w:val="left"/>
              <w:rPr>
                <w:rFonts w:ascii="Times New Roman" w:cs="Times New Roman" w:eastAsia="Times New Roman" w:hAnsi="Times New Roman"/>
                <w:b w:val="1"/>
                <w:bCs w:val="1"/>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8"/>
                <w:szCs w:val="18"/>
                <w:u w:val="none"/>
                <w:shd w:fill="auto" w:val="clear"/>
                <w:vertAlign w:val="baseline"/>
                <w:rtl w:val="0"/>
              </w:rPr>
              <w:t xml:space="preserve">Key Features</w:t>
            </w:r>
          </w:p>
        </w:tc>
        <w:tc>
          <w:tcPr>
            <w:tcBorders>
              <w:top w:color="000000" w:space="0" w:sz="8" w:val="single"/>
              <w:bottom w:color="000000" w:space="0" w:sz="6" w:val="single"/>
            </w:tcBorders>
          </w:tcPr>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 w:line="240" w:lineRule="auto"/>
              <w:ind w:left="0" w:right="0" w:firstLine="0"/>
              <w:jc w:val="center"/>
              <w:rPr>
                <w:rFonts w:ascii="Times New Roman" w:cs="Times New Roman" w:eastAsia="Times New Roman" w:hAnsi="Times New Roman"/>
                <w:b w:val="1"/>
                <w:bCs w:val="1"/>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8"/>
                <w:szCs w:val="18"/>
                <w:u w:val="none"/>
                <w:shd w:fill="auto" w:val="clear"/>
                <w:vertAlign w:val="baseline"/>
                <w:rtl w:val="0"/>
              </w:rPr>
              <w:t xml:space="preserve">Coverage</w:t>
            </w:r>
          </w:p>
        </w:tc>
        <w:tc>
          <w:tcPr>
            <w:tcBorders>
              <w:top w:color="000000" w:space="0" w:sz="8" w:val="single"/>
              <w:bottom w:color="000000" w:space="0" w:sz="6" w:val="single"/>
            </w:tcBorders>
          </w:tcPr>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 w:line="240" w:lineRule="auto"/>
              <w:ind w:left="0" w:right="0" w:firstLine="0"/>
              <w:jc w:val="center"/>
              <w:rPr>
                <w:rFonts w:ascii="Times New Roman" w:cs="Times New Roman" w:eastAsia="Times New Roman" w:hAnsi="Times New Roman"/>
                <w:b w:val="1"/>
                <w:bCs w:val="1"/>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8"/>
                <w:szCs w:val="18"/>
                <w:u w:val="none"/>
                <w:shd w:fill="auto" w:val="clear"/>
                <w:vertAlign w:val="baseline"/>
                <w:rtl w:val="0"/>
              </w:rPr>
              <w:t xml:space="preserve">Priority</w:t>
            </w:r>
          </w:p>
        </w:tc>
      </w:tr>
      <w:tr>
        <w:trPr>
          <w:cantSplit w:val="0"/>
          <w:trHeight w:val="265" w:hRule="atLeast"/>
          <w:tblHeader w:val="0"/>
        </w:trPr>
        <w:tc>
          <w:tcPr>
            <w:tcBorders>
              <w:top w:color="000000" w:space="0" w:sz="6" w:val="single"/>
            </w:tcBorders>
          </w:tcPr>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 w:line="195" w:lineRule="auto"/>
              <w:ind w:left="119"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FDA NDC Directory</w:t>
            </w:r>
          </w:p>
        </w:tc>
        <w:tc>
          <w:tcPr>
            <w:tcBorders>
              <w:top w:color="000000" w:space="0" w:sz="6" w:val="single"/>
            </w:tcBorders>
          </w:tcPr>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 w:line="195" w:lineRule="auto"/>
              <w:ind w:left="119"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U.S. Government</w:t>
            </w:r>
          </w:p>
        </w:tc>
        <w:tc>
          <w:tcPr>
            <w:tcBorders>
              <w:top w:color="000000" w:space="0" w:sz="6" w:val="single"/>
            </w:tcBorders>
          </w:tcPr>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 w:line="195" w:lineRule="auto"/>
              <w:ind w:left="119"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Standardized active ingredients, brand names</w:t>
            </w:r>
          </w:p>
        </w:tc>
        <w:tc>
          <w:tcPr>
            <w:tcBorders>
              <w:top w:color="000000" w:space="0" w:sz="6" w:val="single"/>
            </w:tcBorders>
          </w:tcPr>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 w:line="195" w:lineRule="auto"/>
              <w:ind w:left="0" w:right="0" w:firstLine="0"/>
              <w:jc w:val="center"/>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Global</w:t>
            </w:r>
          </w:p>
        </w:tc>
        <w:tc>
          <w:tcPr>
            <w:tcBorders>
              <w:top w:color="000000" w:space="0" w:sz="6" w:val="single"/>
            </w:tcBorders>
          </w:tcPr>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 w:line="195" w:lineRule="auto"/>
              <w:ind w:left="0" w:right="0" w:firstLine="0"/>
              <w:jc w:val="center"/>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1 (Highest)</w:t>
            </w:r>
          </w:p>
        </w:tc>
      </w:tr>
      <w:tr>
        <w:trPr>
          <w:cantSplit w:val="0"/>
          <w:trHeight w:val="210" w:hRule="atLeast"/>
          <w:tblHeader w:val="0"/>
        </w:trPr>
        <w:tc>
          <w:tcPr/>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0" w:lineRule="auto"/>
              <w:ind w:left="119"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Vezeeta Egypt API</w:t>
            </w:r>
          </w:p>
        </w:tc>
        <w:tc>
          <w:tcPr/>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0" w:lineRule="auto"/>
              <w:ind w:left="119"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Commercial API</w:t>
            </w:r>
          </w:p>
        </w:tc>
        <w:tc>
          <w:tcPr/>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0" w:lineRule="auto"/>
              <w:ind w:left="119"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Current market prices, local packaging forms</w:t>
            </w:r>
          </w:p>
        </w:tc>
        <w:tc>
          <w:tcPr/>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0" w:lineRule="auto"/>
              <w:ind w:left="0" w:right="0" w:firstLine="0"/>
              <w:jc w:val="center"/>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Regional</w:t>
            </w:r>
          </w:p>
        </w:tc>
        <w:tc>
          <w:tcPr/>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0" w:lineRule="auto"/>
              <w:ind w:left="0" w:right="0" w:firstLine="0"/>
              <w:jc w:val="center"/>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2</w:t>
            </w:r>
          </w:p>
        </w:tc>
      </w:tr>
      <w:tr>
        <w:trPr>
          <w:cantSplit w:val="0"/>
          <w:trHeight w:val="270" w:hRule="atLeast"/>
          <w:tblHeader w:val="0"/>
        </w:trPr>
        <w:tc>
          <w:tcPr>
            <w:tcBorders>
              <w:bottom w:color="000000" w:space="0" w:sz="8" w:val="single"/>
            </w:tcBorders>
          </w:tcPr>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2" w:lineRule="auto"/>
              <w:ind w:left="119"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EDA Dataset (Kaggle)</w:t>
            </w:r>
          </w:p>
        </w:tc>
        <w:tc>
          <w:tcPr>
            <w:tcBorders>
              <w:bottom w:color="000000" w:space="0" w:sz="8" w:val="single"/>
            </w:tcBorders>
          </w:tcPr>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2" w:lineRule="auto"/>
              <w:ind w:left="119"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Egyptian Drug Auth.</w:t>
            </w:r>
          </w:p>
        </w:tc>
        <w:tc>
          <w:tcPr>
            <w:tcBorders>
              <w:bottom w:color="000000" w:space="0" w:sz="8" w:val="single"/>
            </w:tcBorders>
          </w:tcPr>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2" w:lineRule="auto"/>
              <w:ind w:left="119"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Egyptian brand names, EGP pricing, local companies</w:t>
            </w:r>
          </w:p>
        </w:tc>
        <w:tc>
          <w:tcPr>
            <w:tcBorders>
              <w:bottom w:color="000000" w:space="0" w:sz="8" w:val="single"/>
            </w:tcBorders>
          </w:tcPr>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2" w:lineRule="auto"/>
              <w:ind w:left="0" w:right="0" w:firstLine="0"/>
              <w:jc w:val="center"/>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Regional</w:t>
            </w:r>
          </w:p>
        </w:tc>
        <w:tc>
          <w:tcPr>
            <w:tcBorders>
              <w:bottom w:color="000000" w:space="0" w:sz="8" w:val="single"/>
            </w:tcBorders>
          </w:tcPr>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2" w:lineRule="auto"/>
              <w:ind w:left="0" w:right="0" w:firstLine="0"/>
              <w:jc w:val="center"/>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3</w:t>
            </w:r>
          </w:p>
        </w:tc>
      </w:tr>
    </w:tbl>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7"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99">
      <w:pPr>
        <w:pStyle w:val="Heading2"/>
        <w:numPr>
          <w:ilvl w:val="1"/>
          <w:numId w:val="16"/>
        </w:numPr>
        <w:tabs>
          <w:tab w:val="left" w:leader="none" w:pos="792"/>
        </w:tabs>
        <w:spacing w:after="0" w:before="0" w:line="240" w:lineRule="auto"/>
        <w:ind w:left="792" w:right="0" w:hanging="627"/>
        <w:jc w:val="left"/>
        <w:rPr/>
      </w:pPr>
      <w:r w:rsidDel="00000000" w:rsidR="00000000" w:rsidRPr="00000000">
        <w:rPr>
          <w:rtl w:val="0"/>
        </w:rPr>
        <w:t xml:space="preserve">Autonomous Mobile Robotics in Pharmaceutical Logistics</w:t>
      </w:r>
    </w:p>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 w:line="249" w:lineRule="auto"/>
        <w:ind w:left="165" w:right="1438"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sectPr>
          <w:type w:val="nextPage"/>
          <w:pgSz w:h="16840" w:w="11910" w:orient="portrait"/>
          <w:pgMar w:bottom="280" w:top="1320" w:left="1275" w:right="0" w:header="1117" w:footer="0"/>
        </w:sect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Autonomous Mobile Robots (AMRs) have become increasingly prominent in healthcare settings for transporting medical supplies, laboratory specimens, and pharmaceuticals. Tradi-tional AMRs rely heavily on expensive LiDAR-based Simultaneous Localization and Mapping (SLAM) systems for navigation. However, visual navigation using consumer-grade webcams and deep learning has emerged as a cost-effective alternative.</w:t>
      </w:r>
    </w:p>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4" w:line="249" w:lineRule="auto"/>
        <w:ind w:left="165" w:right="1438" w:firstLine="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For object detection in mobile logistics, real-time algorithms like YOLO (You Only Look Once) are widely used due to their low latency. When deployed on mobile platforms, detecting target items from a distance is challenging because the target objects occupy a very small portion of the camera frame. Slicing Aided Hyper Inference (SAHI) solves this small-object detection bottleneck by partitioning high-resolution video frames into overlapping search windows, running inference on each slice, and merging predictions.</w:t>
      </w:r>
    </w:p>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 w:line="249" w:lineRule="auto"/>
        <w:ind w:left="165" w:right="1438" w:firstLine="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To enable the robot to perform precise docking and drop-off, fiducial markers (such as ArUco markers) are utilized. ArUco markers are synthetic square binary patterns that provide robust 3D pose estimation and orientation tracking with low computational overhead, facilitating closed-loop visual servoing to docking stations. Combining deep-learning-based perception for target identification with fiducial tracking for precise alignment creates a hybrid perception pipeline suitable for low-cost mobile pharmacy dispensing platforms.</w:t>
      </w:r>
    </w:p>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7"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9E">
      <w:pPr>
        <w:pStyle w:val="Heading2"/>
        <w:numPr>
          <w:ilvl w:val="1"/>
          <w:numId w:val="16"/>
        </w:numPr>
        <w:tabs>
          <w:tab w:val="left" w:leader="none" w:pos="792"/>
        </w:tabs>
        <w:spacing w:after="0" w:before="0" w:line="240" w:lineRule="auto"/>
        <w:ind w:left="792" w:right="0" w:hanging="627"/>
        <w:jc w:val="left"/>
        <w:rPr/>
      </w:pPr>
      <w:r w:rsidDel="00000000" w:rsidR="00000000" w:rsidRPr="00000000">
        <w:rPr>
          <w:rtl w:val="0"/>
        </w:rPr>
        <w:t xml:space="preserve">Gap Analysis</w:t>
      </w:r>
    </w:p>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36" w:before="82" w:line="434" w:lineRule="auto"/>
        <w:ind w:left="1975" w:right="2367" w:hanging="1811"/>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Despite substantial research in each individual domain, a significant gap remains: TABLE 3: Gap Analysis of Existing Pharmacy Systems</w:t>
      </w:r>
    </w:p>
    <w:tbl>
      <w:tblPr>
        <w:tblStyle w:val="Table3"/>
        <w:tblW w:w="8359.0" w:type="dxa"/>
        <w:jc w:val="left"/>
        <w:tblInd w:w="507.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2200"/>
        <w:gridCol w:w="1621"/>
        <w:gridCol w:w="1281"/>
        <w:gridCol w:w="1735"/>
        <w:gridCol w:w="1522"/>
        <w:tblGridChange w:id="0">
          <w:tblGrid>
            <w:gridCol w:w="2200"/>
            <w:gridCol w:w="1621"/>
            <w:gridCol w:w="1281"/>
            <w:gridCol w:w="1735"/>
            <w:gridCol w:w="1522"/>
          </w:tblGrid>
        </w:tblGridChange>
      </w:tblGrid>
      <w:tr>
        <w:trPr>
          <w:cantSplit w:val="0"/>
          <w:trHeight w:val="326" w:hRule="atLeast"/>
          <w:tblHeader w:val="0"/>
        </w:trPr>
        <w:tc>
          <w:tcPr>
            <w:tcBorders>
              <w:top w:color="000000" w:space="0" w:sz="8" w:val="single"/>
              <w:bottom w:color="000000" w:space="0" w:sz="6" w:val="single"/>
            </w:tcBorders>
          </w:tcPr>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 w:line="240" w:lineRule="auto"/>
              <w:ind w:left="119" w:right="0" w:firstLine="0"/>
              <w:jc w:val="left"/>
              <w:rPr>
                <w:rFonts w:ascii="Times New Roman" w:cs="Times New Roman" w:eastAsia="Times New Roman" w:hAnsi="Times New Roman"/>
                <w:b w:val="1"/>
                <w:bCs w:val="1"/>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8"/>
                <w:szCs w:val="18"/>
                <w:u w:val="none"/>
                <w:shd w:fill="auto" w:val="clear"/>
                <w:vertAlign w:val="baseline"/>
                <w:rtl w:val="0"/>
              </w:rPr>
              <w:t xml:space="preserve">Feature</w:t>
            </w:r>
          </w:p>
        </w:tc>
        <w:tc>
          <w:tcPr>
            <w:tcBorders>
              <w:top w:color="000000" w:space="0" w:sz="8" w:val="single"/>
              <w:bottom w:color="000000" w:space="0" w:sz="6" w:val="single"/>
            </w:tcBorders>
          </w:tcPr>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 w:line="240" w:lineRule="auto"/>
              <w:ind w:left="0" w:right="1" w:firstLine="0"/>
              <w:jc w:val="center"/>
              <w:rPr>
                <w:rFonts w:ascii="Times New Roman" w:cs="Times New Roman" w:eastAsia="Times New Roman" w:hAnsi="Times New Roman"/>
                <w:b w:val="1"/>
                <w:bCs w:val="1"/>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8"/>
                <w:szCs w:val="18"/>
                <w:u w:val="none"/>
                <w:shd w:fill="auto" w:val="clear"/>
                <w:vertAlign w:val="baseline"/>
                <w:rtl w:val="0"/>
              </w:rPr>
              <w:t xml:space="preserve">Commercial PMS</w:t>
            </w:r>
          </w:p>
        </w:tc>
        <w:tc>
          <w:tcPr>
            <w:tcBorders>
              <w:top w:color="000000" w:space="0" w:sz="8" w:val="single"/>
              <w:bottom w:color="000000" w:space="0" w:sz="6" w:val="single"/>
            </w:tcBorders>
          </w:tcPr>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 w:line="240" w:lineRule="auto"/>
              <w:ind w:left="0" w:right="1" w:firstLine="0"/>
              <w:jc w:val="center"/>
              <w:rPr>
                <w:rFonts w:ascii="Times New Roman" w:cs="Times New Roman" w:eastAsia="Times New Roman" w:hAnsi="Times New Roman"/>
                <w:b w:val="1"/>
                <w:bCs w:val="1"/>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8"/>
                <w:szCs w:val="18"/>
                <w:u w:val="none"/>
                <w:shd w:fill="auto" w:val="clear"/>
                <w:vertAlign w:val="baseline"/>
                <w:rtl w:val="0"/>
              </w:rPr>
              <w:t xml:space="preserve">IoT Research</w:t>
            </w:r>
          </w:p>
        </w:tc>
        <w:tc>
          <w:tcPr>
            <w:tcBorders>
              <w:top w:color="000000" w:space="0" w:sz="8" w:val="single"/>
              <w:bottom w:color="000000" w:space="0" w:sz="6" w:val="single"/>
            </w:tcBorders>
          </w:tcPr>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 w:line="240" w:lineRule="auto"/>
              <w:ind w:left="0" w:right="1" w:firstLine="0"/>
              <w:jc w:val="center"/>
              <w:rPr>
                <w:rFonts w:ascii="Times New Roman" w:cs="Times New Roman" w:eastAsia="Times New Roman" w:hAnsi="Times New Roman"/>
                <w:b w:val="1"/>
                <w:bCs w:val="1"/>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8"/>
                <w:szCs w:val="18"/>
                <w:u w:val="none"/>
                <w:shd w:fill="auto" w:val="clear"/>
                <w:vertAlign w:val="baseline"/>
                <w:rtl w:val="0"/>
              </w:rPr>
              <w:t xml:space="preserve">Industrial Robotics</w:t>
            </w:r>
          </w:p>
        </w:tc>
        <w:tc>
          <w:tcPr>
            <w:tcBorders>
              <w:top w:color="000000" w:space="0" w:sz="8" w:val="single"/>
              <w:bottom w:color="000000" w:space="0" w:sz="6" w:val="single"/>
            </w:tcBorders>
          </w:tcPr>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 w:line="240" w:lineRule="auto"/>
              <w:ind w:left="0" w:right="3" w:firstLine="0"/>
              <w:jc w:val="center"/>
              <w:rPr>
                <w:rFonts w:ascii="Times New Roman" w:cs="Times New Roman" w:eastAsia="Times New Roman" w:hAnsi="Times New Roman"/>
                <w:b w:val="1"/>
                <w:bCs w:val="1"/>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8"/>
                <w:szCs w:val="18"/>
                <w:u w:val="none"/>
                <w:shd w:fill="auto" w:val="clear"/>
                <w:vertAlign w:val="baseline"/>
                <w:rtl w:val="0"/>
              </w:rPr>
              <w:t xml:space="preserve">Proposed APMS</w:t>
            </w:r>
          </w:p>
        </w:tc>
      </w:tr>
      <w:tr>
        <w:trPr>
          <w:cantSplit w:val="0"/>
          <w:trHeight w:val="267" w:hRule="atLeast"/>
          <w:tblHeader w:val="0"/>
        </w:trPr>
        <w:tc>
          <w:tcPr>
            <w:tcBorders>
              <w:top w:color="000000" w:space="0" w:sz="6" w:val="single"/>
            </w:tcBorders>
          </w:tcPr>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 w:line="197" w:lineRule="auto"/>
              <w:ind w:left="119"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Digital Prescription App</w:t>
            </w:r>
          </w:p>
        </w:tc>
        <w:tc>
          <w:tcPr>
            <w:tcBorders>
              <w:top w:color="000000" w:space="0" w:sz="6" w:val="single"/>
            </w:tcBorders>
          </w:tcPr>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 w:line="197" w:lineRule="auto"/>
              <w:ind w:left="1" w:right="1" w:firstLine="0"/>
              <w:jc w:val="center"/>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Yes</w:t>
            </w:r>
          </w:p>
        </w:tc>
        <w:tc>
          <w:tcPr>
            <w:tcBorders>
              <w:top w:color="000000" w:space="0" w:sz="6" w:val="single"/>
            </w:tcBorders>
          </w:tcPr>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 w:line="197" w:lineRule="auto"/>
              <w:ind w:left="0" w:right="1" w:firstLine="0"/>
              <w:jc w:val="center"/>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No</w:t>
            </w:r>
          </w:p>
        </w:tc>
        <w:tc>
          <w:tcPr>
            <w:tcBorders>
              <w:top w:color="000000" w:space="0" w:sz="6" w:val="single"/>
            </w:tcBorders>
          </w:tcPr>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 w:line="197" w:lineRule="auto"/>
              <w:ind w:left="0" w:right="1" w:firstLine="0"/>
              <w:jc w:val="center"/>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No</w:t>
            </w:r>
          </w:p>
        </w:tc>
        <w:tc>
          <w:tcPr>
            <w:tcBorders>
              <w:top w:color="000000" w:space="0" w:sz="6" w:val="single"/>
            </w:tcBorders>
          </w:tcPr>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 w:line="197" w:lineRule="auto"/>
              <w:ind w:left="0" w:right="3" w:firstLine="0"/>
              <w:jc w:val="center"/>
              <w:rPr>
                <w:rFonts w:ascii="Times New Roman" w:cs="Times New Roman" w:eastAsia="Times New Roman" w:hAnsi="Times New Roman"/>
                <w:b w:val="1"/>
                <w:bCs w:val="1"/>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8"/>
                <w:szCs w:val="18"/>
                <w:u w:val="none"/>
                <w:shd w:fill="auto" w:val="clear"/>
                <w:vertAlign w:val="baseline"/>
                <w:rtl w:val="0"/>
              </w:rPr>
              <w:t xml:space="preserve">Yes</w:t>
            </w:r>
          </w:p>
        </w:tc>
      </w:tr>
      <w:tr>
        <w:trPr>
          <w:cantSplit w:val="0"/>
          <w:trHeight w:val="210" w:hRule="atLeast"/>
          <w:tblHeader w:val="0"/>
        </w:trPr>
        <w:tc>
          <w:tcPr/>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0" w:lineRule="auto"/>
              <w:ind w:left="119"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Handwritten OCR Pipeline</w:t>
            </w:r>
          </w:p>
        </w:tc>
        <w:tc>
          <w:tcPr/>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0" w:lineRule="auto"/>
              <w:ind w:left="0" w:right="1" w:firstLine="0"/>
              <w:jc w:val="center"/>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No</w:t>
            </w:r>
          </w:p>
        </w:tc>
        <w:tc>
          <w:tcPr/>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0" w:lineRule="auto"/>
              <w:ind w:left="0" w:right="1" w:firstLine="0"/>
              <w:jc w:val="center"/>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No</w:t>
            </w:r>
          </w:p>
        </w:tc>
        <w:tc>
          <w:tcPr/>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0" w:lineRule="auto"/>
              <w:ind w:left="0" w:right="1" w:firstLine="0"/>
              <w:jc w:val="center"/>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No</w:t>
            </w:r>
          </w:p>
        </w:tc>
        <w:tc>
          <w:tcPr/>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0" w:lineRule="auto"/>
              <w:ind w:left="0" w:right="3" w:firstLine="0"/>
              <w:jc w:val="center"/>
              <w:rPr>
                <w:rFonts w:ascii="Times New Roman" w:cs="Times New Roman" w:eastAsia="Times New Roman" w:hAnsi="Times New Roman"/>
                <w:b w:val="1"/>
                <w:bCs w:val="1"/>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8"/>
                <w:szCs w:val="18"/>
                <w:u w:val="none"/>
                <w:shd w:fill="auto" w:val="clear"/>
                <w:vertAlign w:val="baseline"/>
                <w:rtl w:val="0"/>
              </w:rPr>
              <w:t xml:space="preserve">Yes</w:t>
            </w:r>
          </w:p>
        </w:tc>
      </w:tr>
      <w:tr>
        <w:trPr>
          <w:cantSplit w:val="0"/>
          <w:trHeight w:val="210" w:hRule="atLeast"/>
          <w:tblHeader w:val="0"/>
        </w:trPr>
        <w:tc>
          <w:tcPr/>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0" w:lineRule="auto"/>
              <w:ind w:left="119"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Robotic Arm Dispensing</w:t>
            </w:r>
          </w:p>
        </w:tc>
        <w:tc>
          <w:tcPr/>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0" w:lineRule="auto"/>
              <w:ind w:left="0" w:right="1" w:firstLine="0"/>
              <w:jc w:val="center"/>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No</w:t>
            </w:r>
          </w:p>
        </w:tc>
        <w:tc>
          <w:tcPr/>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0" w:lineRule="auto"/>
              <w:ind w:left="0" w:right="1" w:firstLine="0"/>
              <w:jc w:val="center"/>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No</w:t>
            </w:r>
          </w:p>
        </w:tc>
        <w:tc>
          <w:tcPr/>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0" w:lineRule="auto"/>
              <w:ind w:left="0" w:right="1" w:firstLine="0"/>
              <w:jc w:val="center"/>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Yes</w:t>
            </w:r>
          </w:p>
        </w:tc>
        <w:tc>
          <w:tcPr/>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0" w:lineRule="auto"/>
              <w:ind w:left="0" w:right="3" w:firstLine="0"/>
              <w:jc w:val="center"/>
              <w:rPr>
                <w:rFonts w:ascii="Times New Roman" w:cs="Times New Roman" w:eastAsia="Times New Roman" w:hAnsi="Times New Roman"/>
                <w:b w:val="1"/>
                <w:bCs w:val="1"/>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8"/>
                <w:szCs w:val="18"/>
                <w:u w:val="none"/>
                <w:shd w:fill="auto" w:val="clear"/>
                <w:vertAlign w:val="baseline"/>
                <w:rtl w:val="0"/>
              </w:rPr>
              <w:t xml:space="preserve">Yes</w:t>
            </w:r>
          </w:p>
        </w:tc>
      </w:tr>
      <w:tr>
        <w:trPr>
          <w:cantSplit w:val="0"/>
          <w:trHeight w:val="210" w:hRule="atLeast"/>
          <w:tblHeader w:val="0"/>
        </w:trPr>
        <w:tc>
          <w:tcPr/>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0" w:lineRule="auto"/>
              <w:ind w:left="119"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On-Device Local VLM</w:t>
            </w:r>
          </w:p>
        </w:tc>
        <w:tc>
          <w:tcPr/>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0" w:lineRule="auto"/>
              <w:ind w:left="0" w:right="1" w:firstLine="0"/>
              <w:jc w:val="center"/>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No</w:t>
            </w:r>
          </w:p>
        </w:tc>
        <w:tc>
          <w:tcPr/>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0" w:lineRule="auto"/>
              <w:ind w:left="0" w:right="1" w:firstLine="0"/>
              <w:jc w:val="center"/>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No</w:t>
            </w:r>
          </w:p>
        </w:tc>
        <w:tc>
          <w:tcPr/>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0" w:lineRule="auto"/>
              <w:ind w:left="0" w:right="1" w:firstLine="0"/>
              <w:jc w:val="center"/>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No</w:t>
            </w:r>
          </w:p>
        </w:tc>
        <w:tc>
          <w:tcPr/>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0" w:lineRule="auto"/>
              <w:ind w:left="0" w:right="3" w:firstLine="0"/>
              <w:jc w:val="center"/>
              <w:rPr>
                <w:rFonts w:ascii="Times New Roman" w:cs="Times New Roman" w:eastAsia="Times New Roman" w:hAnsi="Times New Roman"/>
                <w:b w:val="1"/>
                <w:bCs w:val="1"/>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8"/>
                <w:szCs w:val="18"/>
                <w:u w:val="none"/>
                <w:shd w:fill="auto" w:val="clear"/>
                <w:vertAlign w:val="baseline"/>
                <w:rtl w:val="0"/>
              </w:rPr>
              <w:t xml:space="preserve">Yes</w:t>
            </w:r>
          </w:p>
        </w:tc>
      </w:tr>
      <w:tr>
        <w:trPr>
          <w:cantSplit w:val="0"/>
          <w:trHeight w:val="210" w:hRule="atLeast"/>
          <w:tblHeader w:val="0"/>
        </w:trPr>
        <w:tc>
          <w:tcPr/>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0" w:lineRule="auto"/>
              <w:ind w:left="119"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AI Inventory Forecasting</w:t>
            </w:r>
          </w:p>
        </w:tc>
        <w:tc>
          <w:tcPr/>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0" w:lineRule="auto"/>
              <w:ind w:left="0" w:right="1" w:firstLine="0"/>
              <w:jc w:val="center"/>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Basic</w:t>
            </w:r>
          </w:p>
        </w:tc>
        <w:tc>
          <w:tcPr/>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0" w:lineRule="auto"/>
              <w:ind w:left="0" w:right="1" w:firstLine="0"/>
              <w:jc w:val="center"/>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Yes</w:t>
            </w:r>
          </w:p>
        </w:tc>
        <w:tc>
          <w:tcPr/>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0" w:lineRule="auto"/>
              <w:ind w:left="0" w:right="1" w:firstLine="0"/>
              <w:jc w:val="center"/>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No</w:t>
            </w:r>
          </w:p>
        </w:tc>
        <w:tc>
          <w:tcPr/>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0" w:lineRule="auto"/>
              <w:ind w:left="0" w:right="3" w:firstLine="0"/>
              <w:jc w:val="center"/>
              <w:rPr>
                <w:rFonts w:ascii="Times New Roman" w:cs="Times New Roman" w:eastAsia="Times New Roman" w:hAnsi="Times New Roman"/>
                <w:b w:val="1"/>
                <w:bCs w:val="1"/>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8"/>
                <w:szCs w:val="18"/>
                <w:u w:val="none"/>
                <w:shd w:fill="auto" w:val="clear"/>
                <w:vertAlign w:val="baseline"/>
                <w:rtl w:val="0"/>
              </w:rPr>
              <w:t xml:space="preserve">Yes</w:t>
            </w:r>
          </w:p>
        </w:tc>
      </w:tr>
      <w:tr>
        <w:trPr>
          <w:cantSplit w:val="0"/>
          <w:trHeight w:val="268" w:hRule="atLeast"/>
          <w:tblHeader w:val="0"/>
        </w:trPr>
        <w:tc>
          <w:tcPr>
            <w:tcBorders>
              <w:bottom w:color="000000" w:space="0" w:sz="8" w:val="single"/>
            </w:tcBorders>
          </w:tcPr>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0" w:lineRule="auto"/>
              <w:ind w:left="119"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Low-Cost / Affordable</w:t>
            </w:r>
          </w:p>
        </w:tc>
        <w:tc>
          <w:tcPr>
            <w:tcBorders>
              <w:bottom w:color="000000" w:space="0" w:sz="8" w:val="single"/>
            </w:tcBorders>
          </w:tcPr>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0" w:lineRule="auto"/>
              <w:ind w:left="1" w:right="1" w:firstLine="0"/>
              <w:jc w:val="center"/>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Yes</w:t>
            </w:r>
          </w:p>
        </w:tc>
        <w:tc>
          <w:tcPr>
            <w:tcBorders>
              <w:bottom w:color="000000" w:space="0" w:sz="8" w:val="single"/>
            </w:tcBorders>
          </w:tcPr>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0" w:lineRule="auto"/>
              <w:ind w:left="0" w:right="1" w:firstLine="0"/>
              <w:jc w:val="center"/>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Yes</w:t>
            </w:r>
          </w:p>
        </w:tc>
        <w:tc>
          <w:tcPr>
            <w:tcBorders>
              <w:bottom w:color="000000" w:space="0" w:sz="8" w:val="single"/>
            </w:tcBorders>
          </w:tcPr>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0" w:lineRule="auto"/>
              <w:ind w:left="0" w:right="1" w:firstLine="0"/>
              <w:jc w:val="center"/>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No</w:t>
            </w:r>
          </w:p>
        </w:tc>
        <w:tc>
          <w:tcPr>
            <w:tcBorders>
              <w:bottom w:color="000000" w:space="0" w:sz="8" w:val="single"/>
            </w:tcBorders>
          </w:tcPr>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0" w:lineRule="auto"/>
              <w:ind w:left="0" w:right="3" w:firstLine="0"/>
              <w:jc w:val="center"/>
              <w:rPr>
                <w:rFonts w:ascii="Times New Roman" w:cs="Times New Roman" w:eastAsia="Times New Roman" w:hAnsi="Times New Roman"/>
                <w:b w:val="1"/>
                <w:bCs w:val="1"/>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8"/>
                <w:szCs w:val="18"/>
                <w:u w:val="none"/>
                <w:shd w:fill="auto" w:val="clear"/>
                <w:vertAlign w:val="baseline"/>
                <w:rtl w:val="0"/>
              </w:rPr>
              <w:t xml:space="preserve">Yes</w:t>
            </w:r>
          </w:p>
        </w:tc>
      </w:tr>
    </w:tbl>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9" w:lineRule="auto"/>
        <w:ind w:left="165" w:right="1438" w:firstLine="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sectPr>
          <w:type w:val="nextPage"/>
          <w:pgSz w:h="16840" w:w="11910" w:orient="portrait"/>
          <w:pgMar w:bottom="280" w:top="1320" w:left="1275" w:right="0" w:header="1117" w:footer="0"/>
        </w:sect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Existing commercial pharmacy software remains purely administrative, requiring manual data entry. Robotic dispensing research is confined to high-cost industrial parallel-jaw grippers in hospital settings. No current solution provides an integrated pipeline that takes a patient’s prescription image, extracts the text locally, verifies the medication through a sequential safety-filtered search, triggers a low-cost 3D-printed anthropomorphic hand to physically dispense the medication, and uses reinforcement learning to manage stock levels. The APMS framework bridges this gap.</w:t>
      </w:r>
    </w:p>
    <w:p w:rsidR="00000000" w:rsidDel="00000000" w:rsidP="00000000" w:rsidRDefault="00000000" w:rsidRPr="00000000" w14:paraId="000000C5">
      <w:pPr>
        <w:pStyle w:val="Heading1"/>
        <w:numPr>
          <w:ilvl w:val="0"/>
          <w:numId w:val="16"/>
        </w:numPr>
        <w:tabs>
          <w:tab w:val="left" w:leader="none" w:pos="643"/>
        </w:tabs>
        <w:spacing w:after="0" w:before="99" w:line="240" w:lineRule="auto"/>
        <w:ind w:left="643" w:right="0" w:hanging="478"/>
        <w:jc w:val="left"/>
        <w:rPr/>
      </w:pPr>
      <w:r w:rsidDel="00000000" w:rsidR="00000000" w:rsidRPr="00000000">
        <w:rPr>
          <w:rtl w:val="0"/>
        </w:rPr>
        <w:t xml:space="preserve">SYSTEM DESIGN AND ARCHITECTURE</w:t>
      </w:r>
    </w:p>
    <w:p w:rsidR="00000000" w:rsidDel="00000000" w:rsidP="00000000" w:rsidRDefault="00000000" w:rsidRPr="00000000" w14:paraId="000000C6">
      <w:pPr>
        <w:pStyle w:val="Heading2"/>
        <w:numPr>
          <w:ilvl w:val="1"/>
          <w:numId w:val="16"/>
        </w:numPr>
        <w:tabs>
          <w:tab w:val="left" w:leader="none" w:pos="792"/>
        </w:tabs>
        <w:spacing w:after="0" w:before="113" w:line="240" w:lineRule="auto"/>
        <w:ind w:left="792" w:right="0" w:hanging="627"/>
        <w:jc w:val="left"/>
        <w:rPr/>
      </w:pPr>
      <w:r w:rsidDel="00000000" w:rsidR="00000000" w:rsidRPr="00000000">
        <w:rPr>
          <w:rtl w:val="0"/>
        </w:rPr>
        <w:t xml:space="preserve">High-Level System Architecture and Flowcharts</w:t>
      </w:r>
    </w:p>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 w:line="249" w:lineRule="auto"/>
        <w:ind w:left="165" w:right="1438"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Automated Pharmacy Management System (APMS) is designed using a modular, three-phase architecture operating under a ”Sense-Plan-Act” cycle. The high-level data flow con-nects three key domains: the patient, the pharmacist (and AI analytics), and the physical hardware actuators.</w:t>
      </w:r>
    </w:p>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9" w:lineRule="auto"/>
        <w:ind w:left="165" w:right="1438" w:firstLine="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To ensure complete clarity, we document the operational phases in three separate high-level flowcharts.</w:t>
      </w:r>
    </w:p>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9"/>
          <w:szCs w:val="19"/>
          <w:u w:val="none"/>
          <w:shd w:fill="auto" w:val="clear"/>
          <w:vertAlign w:val="baseline"/>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534593</wp:posOffset>
            </wp:positionH>
            <wp:positionV relativeFrom="paragraph">
              <wp:posOffset>154324</wp:posOffset>
            </wp:positionV>
            <wp:extent cx="4919852" cy="1501330"/>
            <wp:effectExtent b="0" l="0" r="0" t="0"/>
            <wp:wrapTopAndBottom distB="0" distT="0"/>
            <wp:docPr id="67" name="image45.jpg"/>
            <a:graphic>
              <a:graphicData uri="http://schemas.openxmlformats.org/drawingml/2006/picture">
                <pic:pic>
                  <pic:nvPicPr>
                    <pic:cNvPr id="0" name="image45.jpg"/>
                    <pic:cNvPicPr preferRelativeResize="0"/>
                  </pic:nvPicPr>
                  <pic:blipFill>
                    <a:blip r:embed="rId8"/>
                    <a:srcRect b="0" l="0" r="0" t="0"/>
                    <a:stretch>
                      <a:fillRect/>
                    </a:stretch>
                  </pic:blipFill>
                  <pic:spPr>
                    <a:xfrm>
                      <a:off x="0" y="0"/>
                      <a:ext cx="4919852" cy="1501330"/>
                    </a:xfrm>
                    <a:prstGeom prst="rect"/>
                    <a:ln/>
                  </pic:spPr>
                </pic:pic>
              </a:graphicData>
            </a:graphic>
          </wp:anchor>
        </w:drawing>
      </w:r>
    </w:p>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0" w:line="240" w:lineRule="auto"/>
        <w:ind w:left="829"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Fig. 1: APMS Architectural Phase 1: Data Collection and Trajectory Recording</w:t>
      </w:r>
    </w:p>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9" w:lineRule="auto"/>
        <w:ind w:left="165" w:right="1438" w:firstLine="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During Phase 1 (Data Collection), hand gestures are captured via an IP camera. The Medi-aPipe Hand Landmarker tracks landmarks and computes finger extension ratios. Concurrently, an HC-SR04 ultrasonic distance sensor records target distance. The calculated angles and distances are serialized into JSON trajectory files, which populate the local Motion Library.</w:t>
      </w:r>
    </w:p>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534593</wp:posOffset>
            </wp:positionH>
            <wp:positionV relativeFrom="paragraph">
              <wp:posOffset>187200</wp:posOffset>
            </wp:positionV>
            <wp:extent cx="4828032" cy="810958"/>
            <wp:effectExtent b="0" l="0" r="0" t="0"/>
            <wp:wrapTopAndBottom distB="0" distT="0"/>
            <wp:docPr id="55" name="image26.jpg"/>
            <a:graphic>
              <a:graphicData uri="http://schemas.openxmlformats.org/drawingml/2006/picture">
                <pic:pic>
                  <pic:nvPicPr>
                    <pic:cNvPr id="0" name="image26.jpg"/>
                    <pic:cNvPicPr preferRelativeResize="0"/>
                  </pic:nvPicPr>
                  <pic:blipFill>
                    <a:blip r:embed="rId9"/>
                    <a:srcRect b="0" l="0" r="0" t="0"/>
                    <a:stretch>
                      <a:fillRect/>
                    </a:stretch>
                  </pic:blipFill>
                  <pic:spPr>
                    <a:xfrm>
                      <a:off x="0" y="0"/>
                      <a:ext cx="4828032" cy="810958"/>
                    </a:xfrm>
                    <a:prstGeom prst="rect"/>
                    <a:ln/>
                  </pic:spPr>
                </pic:pic>
              </a:graphicData>
            </a:graphic>
          </wp:anchor>
        </w:drawing>
      </w:r>
    </w:p>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5" w:line="240" w:lineRule="auto"/>
        <w:ind w:left="761"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Fig. 2: APMS Architectural Phase 2: Neural Network Trajectory Model Training</w:t>
      </w:r>
    </w:p>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9" w:lineRule="auto"/>
        <w:ind w:left="165" w:right="1438" w:firstLine="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During Phase 2 (Model Training), the JSON files in the Motion Library are parsed to construct a structured training database. A Multi-Layer Perceptron (MLP) neural network is trained using backpropagation to interpolate continuous joint trajectories for any distance within the operational bounds (4.0 cm to 9.5 cm).</w:t>
      </w:r>
    </w:p>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534593</wp:posOffset>
            </wp:positionH>
            <wp:positionV relativeFrom="paragraph">
              <wp:posOffset>187543</wp:posOffset>
            </wp:positionV>
            <wp:extent cx="4884610" cy="1120140"/>
            <wp:effectExtent b="0" l="0" r="0" t="0"/>
            <wp:wrapTopAndBottom distB="0" distT="0"/>
            <wp:docPr id="51" name="image22.jpg"/>
            <a:graphic>
              <a:graphicData uri="http://schemas.openxmlformats.org/drawingml/2006/picture">
                <pic:pic>
                  <pic:nvPicPr>
                    <pic:cNvPr id="0" name="image22.jpg"/>
                    <pic:cNvPicPr preferRelativeResize="0"/>
                  </pic:nvPicPr>
                  <pic:blipFill>
                    <a:blip r:embed="rId10"/>
                    <a:srcRect b="0" l="0" r="0" t="0"/>
                    <a:stretch>
                      <a:fillRect/>
                    </a:stretch>
                  </pic:blipFill>
                  <pic:spPr>
                    <a:xfrm>
                      <a:off x="0" y="0"/>
                      <a:ext cx="4884610" cy="1120140"/>
                    </a:xfrm>
                    <a:prstGeom prst="rect"/>
                    <a:ln/>
                  </pic:spPr>
                </pic:pic>
              </a:graphicData>
            </a:graphic>
          </wp:anchor>
        </w:drawing>
      </w:r>
    </w:p>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9" w:line="240" w:lineRule="auto"/>
        <w:ind w:left="467"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Fig. 3: APMS Architectural Phase 3: Autonomous Grasping and Dispensing Execution</w:t>
      </w:r>
    </w:p>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9" w:lineRule="auto"/>
        <w:ind w:left="165" w:right="1438" w:firstLine="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sectPr>
          <w:type w:val="nextPage"/>
          <w:pgSz w:h="16840" w:w="11910" w:orient="portrait"/>
          <w:pgMar w:bottom="280" w:top="1320" w:left="1275" w:right="0" w:header="1117" w:footer="0"/>
        </w:sect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During Phase 3 (Autonomous Operation), the system functions independently. The ul-trasonic sensor measures the package distance, which is filtered and checked for stability.</w:t>
      </w:r>
    </w:p>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4" w:line="249" w:lineRule="auto"/>
        <w:ind w:left="165" w:right="1438"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MLP model generates the joint angles, driving the ESP32 to execute the grasp. The camera captures the label, which is processed by local GLM-OCR and matched against the reference database using the sequential fallback engine before database inventory updates are completed.</w:t>
      </w:r>
    </w:p>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5"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D7">
      <w:pPr>
        <w:pStyle w:val="Heading2"/>
        <w:numPr>
          <w:ilvl w:val="1"/>
          <w:numId w:val="16"/>
        </w:numPr>
        <w:tabs>
          <w:tab w:val="left" w:leader="none" w:pos="792"/>
        </w:tabs>
        <w:spacing w:after="0" w:before="0" w:line="240" w:lineRule="auto"/>
        <w:ind w:left="792" w:right="0" w:hanging="627"/>
        <w:jc w:val="left"/>
        <w:rPr/>
      </w:pPr>
      <w:r w:rsidDel="00000000" w:rsidR="00000000" w:rsidRPr="00000000">
        <w:rPr>
          <w:rtl w:val="0"/>
        </w:rPr>
        <w:t xml:space="preserve">Subsystem Hardware Components Overview</w:t>
      </w:r>
    </w:p>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2" w:line="240" w:lineRule="auto"/>
        <w:ind w:left="165"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physical dispensing hardware consists of four interconnected components:</w:t>
      </w:r>
    </w:p>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116358</wp:posOffset>
            </wp:positionH>
            <wp:positionV relativeFrom="paragraph">
              <wp:posOffset>184976</wp:posOffset>
            </wp:positionV>
            <wp:extent cx="2672715" cy="2132361"/>
            <wp:effectExtent b="0" l="0" r="0" t="0"/>
            <wp:wrapTopAndBottom distB="0" distT="0"/>
            <wp:docPr id="70" name="image58.jpg"/>
            <a:graphic>
              <a:graphicData uri="http://schemas.openxmlformats.org/drawingml/2006/picture">
                <pic:pic>
                  <pic:nvPicPr>
                    <pic:cNvPr id="0" name="image58.jpg"/>
                    <pic:cNvPicPr preferRelativeResize="0"/>
                  </pic:nvPicPr>
                  <pic:blipFill>
                    <a:blip r:embed="rId11"/>
                    <a:srcRect b="0" l="0" r="0" t="0"/>
                    <a:stretch>
                      <a:fillRect/>
                    </a:stretch>
                  </pic:blipFill>
                  <pic:spPr>
                    <a:xfrm>
                      <a:off x="0" y="0"/>
                      <a:ext cx="2672715" cy="2132361"/>
                    </a:xfrm>
                    <a:prstGeom prst="rect"/>
                    <a:ln/>
                  </pic:spPr>
                </pic:pic>
              </a:graphicData>
            </a:graphic>
          </wp:anchor>
        </w:drawing>
      </w:r>
      <w:r w:rsidDel="00000000" w:rsidR="00000000" w:rsidRPr="00000000">
        <w:drawing>
          <wp:anchor allowOverlap="1" behindDoc="0" distB="0" distT="0" distL="0" distR="0" hidden="0" layoutInCell="1" locked="0" relativeHeight="0" simplePos="0">
            <wp:simplePos x="0" y="0"/>
            <wp:positionH relativeFrom="column">
              <wp:posOffset>3085020</wp:posOffset>
            </wp:positionH>
            <wp:positionV relativeFrom="paragraph">
              <wp:posOffset>1294068</wp:posOffset>
            </wp:positionV>
            <wp:extent cx="2740912" cy="1370456"/>
            <wp:effectExtent b="0" l="0" r="0" t="0"/>
            <wp:wrapTopAndBottom distB="0" distT="0"/>
            <wp:docPr id="57" name="image30.png"/>
            <a:graphic>
              <a:graphicData uri="http://schemas.openxmlformats.org/drawingml/2006/picture">
                <pic:pic>
                  <pic:nvPicPr>
                    <pic:cNvPr id="0" name="image30.png"/>
                    <pic:cNvPicPr preferRelativeResize="0"/>
                  </pic:nvPicPr>
                  <pic:blipFill>
                    <a:blip r:embed="rId12"/>
                    <a:srcRect b="0" l="0" r="0" t="0"/>
                    <a:stretch>
                      <a:fillRect/>
                    </a:stretch>
                  </pic:blipFill>
                  <pic:spPr>
                    <a:xfrm>
                      <a:off x="0" y="0"/>
                      <a:ext cx="2740912" cy="1370456"/>
                    </a:xfrm>
                    <a:prstGeom prst="rect"/>
                    <a:ln/>
                  </pic:spPr>
                </pic:pic>
              </a:graphicData>
            </a:graphic>
          </wp:anchor>
        </w:drawing>
      </w:r>
    </w:p>
    <w:p w:rsidR="00000000" w:rsidDel="00000000" w:rsidP="00000000" w:rsidRDefault="00000000" w:rsidRPr="00000000" w14:paraId="000000DC">
      <w:pPr>
        <w:tabs>
          <w:tab w:val="left" w:leader="none" w:pos="5569"/>
        </w:tabs>
        <w:spacing w:before="109" w:lineRule="auto"/>
        <w:ind w:left="1088" w:right="0" w:firstLine="0"/>
        <w:jc w:val="left"/>
        <w:rPr>
          <w:sz w:val="20"/>
          <w:szCs w:val="20"/>
        </w:rPr>
      </w:pPr>
      <w:r w:rsidDel="00000000" w:rsidR="00000000" w:rsidRPr="00000000">
        <w:rPr>
          <w:sz w:val="20"/>
          <w:szCs w:val="20"/>
          <w:rtl w:val="0"/>
        </w:rPr>
        <w:t xml:space="preserve">(a) MG995R Servos Assembly</w:t>
        <w:tab/>
        <w:t xml:space="preserve">(b) Palm-mounted HC-SR04 Sensor</w:t>
      </w:r>
    </w:p>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2" w:line="240" w:lineRule="auto"/>
        <w:ind w:left="0" w:right="1272"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Fig. 4: APMS Hardware Integrations</w:t>
      </w:r>
    </w:p>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DF">
      <w:pPr>
        <w:keepNext w:val="0"/>
        <w:keepLines w:val="0"/>
        <w:pageBreakBefore w:val="0"/>
        <w:widowControl w:val="0"/>
        <w:numPr>
          <w:ilvl w:val="0"/>
          <w:numId w:val="13"/>
        </w:numPr>
        <w:pBdr>
          <w:top w:space="0" w:sz="0" w:val="nil"/>
          <w:left w:space="0" w:sz="0" w:val="nil"/>
          <w:bottom w:space="0" w:sz="0" w:val="nil"/>
          <w:right w:space="0" w:sz="0" w:val="nil"/>
          <w:between w:space="0" w:sz="0" w:val="nil"/>
        </w:pBdr>
        <w:shd w:fill="auto" w:val="clear"/>
        <w:tabs>
          <w:tab w:val="left" w:leader="none" w:pos="897"/>
        </w:tabs>
        <w:spacing w:after="0" w:before="0" w:line="228" w:lineRule="auto"/>
        <w:ind w:left="897" w:right="1437" w:hanging="373"/>
        <w:jc w:val="both"/>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InMoov Robotic Hand</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 3D-printed anthropomorphic hand containing 5 MG995R metal gear servos mounted in the forearm. MG995R servos provide a maximum torque of 12 kg</w:t>
      </w:r>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cm, driving finger flexion/extension via high-strength nylon tendons. The fingers operate within an experimental angular range of 50</w:t>
      </w:r>
      <w:r w:rsidDel="00000000" w:rsidR="00000000" w:rsidRPr="00000000">
        <w:rPr>
          <w:rFonts w:ascii="Lucida Sans" w:cs="Lucida Sans" w:eastAsia="Lucida Sans" w:hAnsi="Lucida Sans"/>
          <w:b w:val="0"/>
          <w:bCs w:val="0"/>
          <w:i w:val="0"/>
          <w:iCs w:val="0"/>
          <w:smallCaps w:val="0"/>
          <w:strike w:val="0"/>
          <w:color w:val="000000"/>
          <w:sz w:val="24"/>
          <w:szCs w:val="24"/>
          <w:u w:val="none"/>
          <w:shd w:fill="auto" w:val="clear"/>
          <w:vertAlign w:val="superscript"/>
          <w:rtl w:val="0"/>
        </w:rPr>
        <w:t xml:space="preserve">◦</w:t>
      </w:r>
      <w:r w:rsidDel="00000000" w:rsidR="00000000" w:rsidRPr="00000000">
        <w:rPr>
          <w:rFonts w:ascii="Lucida Sans" w:cs="Lucida Sans" w:eastAsia="Lucida Sans" w:hAnsi="Lucida San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(fully open) to 150</w:t>
      </w:r>
      <w:r w:rsidDel="00000000" w:rsidR="00000000" w:rsidRPr="00000000">
        <w:rPr>
          <w:rFonts w:ascii="Lucida Sans" w:cs="Lucida Sans" w:eastAsia="Lucida Sans" w:hAnsi="Lucida Sans"/>
          <w:b w:val="0"/>
          <w:bCs w:val="0"/>
          <w:i w:val="0"/>
          <w:iCs w:val="0"/>
          <w:smallCaps w:val="0"/>
          <w:strike w:val="0"/>
          <w:color w:val="000000"/>
          <w:sz w:val="24"/>
          <w:szCs w:val="24"/>
          <w:u w:val="none"/>
          <w:shd w:fill="auto" w:val="clear"/>
          <w:vertAlign w:val="superscript"/>
          <w:rtl w:val="0"/>
        </w:rPr>
        <w:t xml:space="preserve">◦</w:t>
      </w:r>
      <w:r w:rsidDel="00000000" w:rsidR="00000000" w:rsidRPr="00000000">
        <w:rPr>
          <w:rFonts w:ascii="Lucida Sans" w:cs="Lucida Sans" w:eastAsia="Lucida Sans" w:hAnsi="Lucida San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(fully closed).</w:t>
      </w:r>
    </w:p>
    <w:p w:rsidR="00000000" w:rsidDel="00000000" w:rsidP="00000000" w:rsidRDefault="00000000" w:rsidRPr="00000000" w14:paraId="000000E0">
      <w:pPr>
        <w:keepNext w:val="0"/>
        <w:keepLines w:val="0"/>
        <w:pageBreakBefore w:val="0"/>
        <w:widowControl w:val="0"/>
        <w:numPr>
          <w:ilvl w:val="0"/>
          <w:numId w:val="13"/>
        </w:numPr>
        <w:pBdr>
          <w:top w:space="0" w:sz="0" w:val="nil"/>
          <w:left w:space="0" w:sz="0" w:val="nil"/>
          <w:bottom w:space="0" w:sz="0" w:val="nil"/>
          <w:right w:space="0" w:sz="0" w:val="nil"/>
          <w:between w:space="0" w:sz="0" w:val="nil"/>
        </w:pBdr>
        <w:shd w:fill="auto" w:val="clear"/>
        <w:tabs>
          <w:tab w:val="left" w:leader="none" w:pos="897"/>
        </w:tabs>
        <w:spacing w:after="0" w:before="11" w:line="244" w:lineRule="auto"/>
        <w:ind w:left="897" w:right="1437" w:hanging="373"/>
        <w:jc w:val="both"/>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HC-SR04 Ultrasonic Distance Sensor</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Mounted on the palm of the hand to measure the distance to the target medicine pack (operational range: 4.0 cm to 9.5 cm). The sensor operates by emitting a 40 kHz ultrasonic pulse and measuring the echo return time, sampled at 50 Hz.</w:t>
      </w:r>
    </w:p>
    <w:p w:rsidR="00000000" w:rsidDel="00000000" w:rsidP="00000000" w:rsidRDefault="00000000" w:rsidRPr="00000000" w14:paraId="000000E1">
      <w:pPr>
        <w:keepNext w:val="0"/>
        <w:keepLines w:val="0"/>
        <w:pageBreakBefore w:val="0"/>
        <w:widowControl w:val="0"/>
        <w:numPr>
          <w:ilvl w:val="0"/>
          <w:numId w:val="13"/>
        </w:numPr>
        <w:pBdr>
          <w:top w:space="0" w:sz="0" w:val="nil"/>
          <w:left w:space="0" w:sz="0" w:val="nil"/>
          <w:bottom w:space="0" w:sz="0" w:val="nil"/>
          <w:right w:space="0" w:sz="0" w:val="nil"/>
          <w:between w:space="0" w:sz="0" w:val="nil"/>
        </w:pBdr>
        <w:shd w:fill="auto" w:val="clear"/>
        <w:tabs>
          <w:tab w:val="left" w:leader="none" w:pos="897"/>
        </w:tabs>
        <w:spacing w:after="0" w:before="8" w:line="242" w:lineRule="auto"/>
        <w:ind w:left="897" w:right="1437" w:hanging="373"/>
        <w:jc w:val="both"/>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ESP32 Microcontroller</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Acting as the hardware interface. It samples the ultrasonic sensor and drives the five PWM servo signals. It communicates with the host PC via serial USB communication at 115200 baud.</w:t>
      </w:r>
    </w:p>
    <w:p w:rsidR="00000000" w:rsidDel="00000000" w:rsidP="00000000" w:rsidRDefault="00000000" w:rsidRPr="00000000" w14:paraId="000000E2">
      <w:pPr>
        <w:keepNext w:val="0"/>
        <w:keepLines w:val="0"/>
        <w:pageBreakBefore w:val="0"/>
        <w:widowControl w:val="0"/>
        <w:numPr>
          <w:ilvl w:val="0"/>
          <w:numId w:val="13"/>
        </w:numPr>
        <w:pBdr>
          <w:top w:space="0" w:sz="0" w:val="nil"/>
          <w:left w:space="0" w:sz="0" w:val="nil"/>
          <w:bottom w:space="0" w:sz="0" w:val="nil"/>
          <w:right w:space="0" w:sz="0" w:val="nil"/>
          <w:between w:space="0" w:sz="0" w:val="nil"/>
        </w:pBdr>
        <w:shd w:fill="auto" w:val="clear"/>
        <w:tabs>
          <w:tab w:val="left" w:leader="none" w:pos="897"/>
        </w:tabs>
        <w:spacing w:after="0" w:before="13" w:line="235" w:lineRule="auto"/>
        <w:ind w:left="897" w:right="1437" w:hanging="373"/>
        <w:jc w:val="both"/>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IP Camera Module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Captures a high-resolution video feed of the workspace for both MediaPipe hand tracking (Phase 1) and label capture (Phase 3).</w:t>
      </w:r>
    </w:p>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4"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E4">
      <w:pPr>
        <w:pStyle w:val="Heading2"/>
        <w:numPr>
          <w:ilvl w:val="1"/>
          <w:numId w:val="16"/>
        </w:numPr>
        <w:tabs>
          <w:tab w:val="left" w:leader="none" w:pos="792"/>
        </w:tabs>
        <w:spacing w:after="0" w:before="0" w:line="240" w:lineRule="auto"/>
        <w:ind w:left="792" w:right="0" w:hanging="628"/>
        <w:jc w:val="left"/>
        <w:rPr/>
      </w:pPr>
      <w:r w:rsidDel="00000000" w:rsidR="00000000" w:rsidRPr="00000000">
        <w:rPr>
          <w:rtl w:val="0"/>
        </w:rPr>
        <w:t xml:space="preserve">Mechanical Kinematics and Joint Mapping Equations</w:t>
      </w:r>
    </w:p>
    <w:p w:rsidR="00000000" w:rsidDel="00000000" w:rsidP="00000000" w:rsidRDefault="00000000" w:rsidRPr="00000000" w14:paraId="000000E5">
      <w:pPr>
        <w:pStyle w:val="Heading3"/>
        <w:numPr>
          <w:ilvl w:val="2"/>
          <w:numId w:val="16"/>
        </w:numPr>
        <w:tabs>
          <w:tab w:val="left" w:leader="none" w:pos="1001"/>
        </w:tabs>
        <w:spacing w:after="0" w:before="116" w:line="240" w:lineRule="auto"/>
        <w:ind w:left="1001" w:right="0" w:hanging="837"/>
        <w:jc w:val="left"/>
        <w:rPr/>
      </w:pPr>
      <w:r w:rsidDel="00000000" w:rsidR="00000000" w:rsidRPr="00000000">
        <w:rPr>
          <w:rtl w:val="0"/>
        </w:rPr>
        <w:t xml:space="preserve">Kinematic Linkage Analysis</w:t>
      </w:r>
    </w:p>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 w:line="249" w:lineRule="auto"/>
        <w:ind w:left="164" w:right="1438"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sectPr>
          <w:type w:val="nextPage"/>
          <w:pgSz w:h="16840" w:w="11910" w:orient="portrait"/>
          <w:pgMar w:bottom="280" w:top="1320" w:left="1275" w:right="0" w:header="1117" w:footer="0"/>
        </w:sect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Each of the five fingers is modeled as a serial kinematic chain containing three revolute joints: the Metacarpophalangeal (MCP) joint, the Proximal Interphalangeal (PIP) joint, and</w:t>
      </w:r>
    </w:p>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4" w:line="249" w:lineRule="auto"/>
        <w:ind w:left="165" w:right="1438"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Distal Interphalangeal (DIP) joint. In the InMoov mechanical hand, the PIP and DIP joints are coupled via a shared tendon linkage. When the actuator pulls the tendon, both joints flex simultaneously, reducing the active Degrees of Freedom (DoF) from 15 in a human hand to 5 active DoFs in the robot (one servo per finger). Wrist pitch and twist represent an additional 2 DoFs. Denavit-Hartenberg (D-H) coordinate frames are established at each knuckle to trace the fingertip trajectories relative to the base wrist frame.</w:t>
      </w:r>
    </w:p>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104775</wp:posOffset>
            </wp:positionH>
            <wp:positionV relativeFrom="paragraph">
              <wp:posOffset>1727970</wp:posOffset>
            </wp:positionV>
            <wp:extent cx="2748914" cy="1228725"/>
            <wp:effectExtent b="0" l="0" r="0" t="0"/>
            <wp:wrapTopAndBottom distB="0" distT="0"/>
            <wp:docPr id="75" name="image62.jpg"/>
            <a:graphic>
              <a:graphicData uri="http://schemas.openxmlformats.org/drawingml/2006/picture">
                <pic:pic>
                  <pic:nvPicPr>
                    <pic:cNvPr id="0" name="image62.jpg"/>
                    <pic:cNvPicPr preferRelativeResize="0"/>
                  </pic:nvPicPr>
                  <pic:blipFill>
                    <a:blip r:embed="rId13"/>
                    <a:srcRect b="0" l="0" r="0" t="0"/>
                    <a:stretch>
                      <a:fillRect/>
                    </a:stretch>
                  </pic:blipFill>
                  <pic:spPr>
                    <a:xfrm>
                      <a:off x="0" y="0"/>
                      <a:ext cx="2748914" cy="1228725"/>
                    </a:xfrm>
                    <a:prstGeom prst="rect"/>
                    <a:ln/>
                  </pic:spPr>
                </pic:pic>
              </a:graphicData>
            </a:graphic>
          </wp:anchor>
        </w:drawing>
      </w:r>
      <w:r w:rsidDel="00000000" w:rsidR="00000000" w:rsidRPr="00000000">
        <w:drawing>
          <wp:anchor allowOverlap="1" behindDoc="0" distB="0" distT="0" distL="0" distR="0" hidden="0" layoutInCell="1" locked="0" relativeHeight="0" simplePos="0">
            <wp:simplePos x="0" y="0"/>
            <wp:positionH relativeFrom="column">
              <wp:posOffset>3085020</wp:posOffset>
            </wp:positionH>
            <wp:positionV relativeFrom="paragraph">
              <wp:posOffset>206505</wp:posOffset>
            </wp:positionV>
            <wp:extent cx="2748915" cy="2748915"/>
            <wp:effectExtent b="0" l="0" r="0" t="0"/>
            <wp:wrapTopAndBottom distB="0" distT="0"/>
            <wp:docPr id="46" name="image16.png"/>
            <a:graphic>
              <a:graphicData uri="http://schemas.openxmlformats.org/drawingml/2006/picture">
                <pic:pic>
                  <pic:nvPicPr>
                    <pic:cNvPr id="0" name="image16.png"/>
                    <pic:cNvPicPr preferRelativeResize="0"/>
                  </pic:nvPicPr>
                  <pic:blipFill>
                    <a:blip r:embed="rId14"/>
                    <a:srcRect b="0" l="0" r="0" t="0"/>
                    <a:stretch>
                      <a:fillRect/>
                    </a:stretch>
                  </pic:blipFill>
                  <pic:spPr>
                    <a:xfrm>
                      <a:off x="0" y="0"/>
                      <a:ext cx="2748915" cy="2748915"/>
                    </a:xfrm>
                    <a:prstGeom prst="rect"/>
                    <a:ln/>
                  </pic:spPr>
                </pic:pic>
              </a:graphicData>
            </a:graphic>
          </wp:anchor>
        </w:drawing>
      </w:r>
    </w:p>
    <w:p w:rsidR="00000000" w:rsidDel="00000000" w:rsidP="00000000" w:rsidRDefault="00000000" w:rsidRPr="00000000" w14:paraId="000000E9">
      <w:pPr>
        <w:tabs>
          <w:tab w:val="left" w:leader="none" w:pos="5533"/>
        </w:tabs>
        <w:spacing w:before="102" w:lineRule="auto"/>
        <w:ind w:left="1252" w:right="0" w:firstLine="0"/>
        <w:jc w:val="left"/>
        <w:rPr>
          <w:sz w:val="20"/>
          <w:szCs w:val="20"/>
        </w:rPr>
      </w:pPr>
      <w:r w:rsidDel="00000000" w:rsidR="00000000" w:rsidRPr="00000000">
        <w:rPr>
          <w:sz w:val="20"/>
          <w:szCs w:val="20"/>
          <w:rtl w:val="0"/>
        </w:rPr>
        <w:t xml:space="preserve">(a) DH Coordinate Frames</w:t>
        <w:tab/>
        <w:t xml:space="preserve">(b) Blender Forearm Assembly View</w:t>
      </w:r>
    </w:p>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2" w:line="240" w:lineRule="auto"/>
        <w:ind w:left="2192"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Fig. 5: Robotic Kinematics and Blender 3D Design</w:t>
      </w:r>
    </w:p>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7"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EC">
      <w:pPr>
        <w:pStyle w:val="Heading3"/>
        <w:numPr>
          <w:ilvl w:val="2"/>
          <w:numId w:val="16"/>
        </w:numPr>
        <w:tabs>
          <w:tab w:val="left" w:leader="none" w:pos="1001"/>
        </w:tabs>
        <w:spacing w:after="0" w:before="0" w:line="240" w:lineRule="auto"/>
        <w:ind w:left="1001" w:right="0" w:hanging="837"/>
        <w:jc w:val="left"/>
        <w:rPr/>
      </w:pPr>
      <w:r w:rsidDel="00000000" w:rsidR="00000000" w:rsidRPr="00000000">
        <w:rPr>
          <w:rtl w:val="0"/>
        </w:rPr>
        <w:t xml:space="preserve">Finger-to-Servo Joint Mapping Equations</w:t>
      </w:r>
    </w:p>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 w:line="288" w:lineRule="auto"/>
        <w:ind w:left="164" w:right="1438"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sectPr>
          <w:type w:val="nextPage"/>
          <w:pgSz w:h="16840" w:w="11910" w:orient="portrait"/>
          <w:pgMar w:bottom="280" w:top="1320" w:left="1275" w:right="0" w:header="1117" w:footer="0"/>
        </w:sect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To perform mimicry, the joint angles are computed from MediaPipe landmarks. We define the normalized extension ratio </w:t>
      </w:r>
      <w:r w:rsidDel="00000000" w:rsidR="00000000" w:rsidRPr="00000000">
        <w:rPr>
          <w:rFonts w:ascii="Calibri" w:cs="Calibri" w:eastAsia="Calibri" w:hAnsi="Calibri"/>
          <w:b w:val="0"/>
          <w:bCs w:val="0"/>
          <w:i w:val="1"/>
          <w:iCs w:val="1"/>
          <w:smallCaps w:val="0"/>
          <w:strike w:val="0"/>
          <w:color w:val="000000"/>
          <w:sz w:val="24"/>
          <w:szCs w:val="24"/>
          <w:u w:val="none"/>
          <w:shd w:fill="auto" w:val="clear"/>
          <w:vertAlign w:val="baseline"/>
          <w:rtl w:val="0"/>
        </w:rPr>
        <w:t xml:space="preserve">R</w:t>
      </w:r>
      <w:r w:rsidDel="00000000" w:rsidR="00000000" w:rsidRPr="00000000">
        <w:rPr>
          <w:rFonts w:ascii="Calibri" w:cs="Calibri" w:eastAsia="Calibri" w:hAnsi="Calibri"/>
          <w:b w:val="0"/>
          <w:bCs w:val="0"/>
          <w:i w:val="1"/>
          <w:iCs w:val="1"/>
          <w:smallCaps w:val="0"/>
          <w:strike w:val="0"/>
          <w:color w:val="000000"/>
          <w:sz w:val="24"/>
          <w:szCs w:val="24"/>
          <w:u w:val="none"/>
          <w:shd w:fill="auto" w:val="clear"/>
          <w:vertAlign w:val="subscript"/>
          <w:rtl w:val="0"/>
        </w:rPr>
        <w:t xml:space="preserve">i</w:t>
      </w:r>
      <w:r w:rsidDel="00000000" w:rsidR="00000000" w:rsidRPr="00000000">
        <w:rPr>
          <w:rFonts w:ascii="Calibri" w:cs="Calibri" w:eastAsia="Calibri" w:hAnsi="Calibri"/>
          <w:b w:val="0"/>
          <w:bCs w:val="0"/>
          <w:i w:val="1"/>
          <w:iCs w:val="1"/>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for finger </w:t>
      </w:r>
      <w:r w:rsidDel="00000000" w:rsidR="00000000" w:rsidRPr="00000000">
        <w:rPr>
          <w:rFonts w:ascii="Calibri" w:cs="Calibri" w:eastAsia="Calibri" w:hAnsi="Calibri"/>
          <w:b w:val="0"/>
          <w:bCs w:val="0"/>
          <w:i w:val="1"/>
          <w:iCs w:val="1"/>
          <w:smallCaps w:val="0"/>
          <w:strike w:val="0"/>
          <w:color w:val="000000"/>
          <w:sz w:val="24"/>
          <w:szCs w:val="24"/>
          <w:u w:val="none"/>
          <w:shd w:fill="auto" w:val="clear"/>
          <w:vertAlign w:val="baseline"/>
          <w:rtl w:val="0"/>
        </w:rPr>
        <w:t xml:space="preserve">i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based on the Euclidean distance from the fingertip to the wrist normalized by the distance from the Metacarpophalangeal (MCP) knuckle to the wrist:</w:t>
      </w:r>
    </w:p>
    <w:p w:rsidR="00000000" w:rsidDel="00000000" w:rsidP="00000000" w:rsidRDefault="00000000" w:rsidRPr="00000000" w14:paraId="000000EE">
      <w:pPr>
        <w:spacing w:before="0" w:line="173" w:lineRule="auto"/>
        <w:ind w:left="0" w:right="0" w:firstLine="0"/>
        <w:jc w:val="right"/>
        <w:rPr>
          <w:rFonts w:ascii="Arial" w:cs="Arial" w:eastAsia="Arial" w:hAnsi="Arial"/>
          <w:i w:val="1"/>
          <w:iCs w:val="1"/>
          <w:sz w:val="24"/>
          <w:szCs w:val="24"/>
          <w:vertAlign w:val="baseline"/>
        </w:rPr>
      </w:pPr>
      <w:r w:rsidDel="00000000" w:rsidR="00000000" w:rsidRPr="00000000">
        <w:rPr>
          <w:rFonts w:ascii="Arial" w:cs="Arial" w:eastAsia="Arial" w:hAnsi="Arial"/>
          <w:i w:val="1"/>
          <w:iCs w:val="1"/>
          <w:sz w:val="24"/>
          <w:szCs w:val="24"/>
          <w:u w:val="single"/>
          <w:vertAlign w:val="baseline"/>
          <w:rtl w:val="0"/>
        </w:rPr>
        <w:t xml:space="preserve"> ||</w:t>
      </w:r>
      <w:r w:rsidDel="00000000" w:rsidR="00000000" w:rsidRPr="00000000">
        <w:rPr>
          <w:rFonts w:ascii="Tahoma" w:cs="Tahoma" w:eastAsia="Tahoma" w:hAnsi="Tahoma"/>
          <w:b w:val="1"/>
          <w:bCs w:val="1"/>
          <w:sz w:val="24"/>
          <w:szCs w:val="24"/>
          <w:u w:val="single"/>
          <w:vertAlign w:val="baseline"/>
          <w:rtl w:val="0"/>
        </w:rPr>
        <w:t xml:space="preserve">p</w:t>
      </w:r>
      <w:r w:rsidDel="00000000" w:rsidR="00000000" w:rsidRPr="00000000">
        <w:rPr>
          <w:sz w:val="17"/>
          <w:szCs w:val="17"/>
          <w:u w:val="single"/>
          <w:rtl w:val="0"/>
        </w:rPr>
        <w:t xml:space="preserve">tip</w:t>
      </w:r>
      <w:r w:rsidDel="00000000" w:rsidR="00000000" w:rsidRPr="00000000">
        <w:rPr>
          <w:rFonts w:ascii="Calibri" w:cs="Calibri" w:eastAsia="Calibri" w:hAnsi="Calibri"/>
          <w:i w:val="1"/>
          <w:iCs w:val="1"/>
          <w:sz w:val="16"/>
          <w:szCs w:val="16"/>
          <w:u w:val="single"/>
          <w:rtl w:val="0"/>
        </w:rPr>
        <w:t xml:space="preserve">,i </w:t>
      </w:r>
      <w:r w:rsidDel="00000000" w:rsidR="00000000" w:rsidRPr="00000000">
        <w:rPr>
          <w:rFonts w:ascii="Arial Unicode MS" w:cs="Arial Unicode MS" w:eastAsia="Arial Unicode MS" w:hAnsi="Arial Unicode MS"/>
          <w:i w:val="1"/>
          <w:iCs w:val="1"/>
          <w:sz w:val="24"/>
          <w:szCs w:val="24"/>
          <w:u w:val="single"/>
          <w:vertAlign w:val="baseline"/>
          <w:rtl w:val="0"/>
        </w:rPr>
        <w:t xml:space="preserve">− </w:t>
      </w:r>
      <w:r w:rsidDel="00000000" w:rsidR="00000000" w:rsidRPr="00000000">
        <w:rPr>
          <w:rFonts w:ascii="Tahoma" w:cs="Tahoma" w:eastAsia="Tahoma" w:hAnsi="Tahoma"/>
          <w:b w:val="1"/>
          <w:bCs w:val="1"/>
          <w:sz w:val="24"/>
          <w:szCs w:val="24"/>
          <w:u w:val="single"/>
          <w:vertAlign w:val="baseline"/>
          <w:rtl w:val="0"/>
        </w:rPr>
        <w:t xml:space="preserve">p</w:t>
      </w:r>
      <w:r w:rsidDel="00000000" w:rsidR="00000000" w:rsidRPr="00000000">
        <w:rPr>
          <w:sz w:val="17"/>
          <w:szCs w:val="17"/>
          <w:u w:val="single"/>
          <w:rtl w:val="0"/>
        </w:rPr>
        <w:t xml:space="preserve">wrist</w:t>
      </w:r>
      <w:r w:rsidDel="00000000" w:rsidR="00000000" w:rsidRPr="00000000">
        <w:rPr>
          <w:rFonts w:ascii="Arial" w:cs="Arial" w:eastAsia="Arial" w:hAnsi="Arial"/>
          <w:i w:val="1"/>
          <w:iCs w:val="1"/>
          <w:sz w:val="24"/>
          <w:szCs w:val="24"/>
          <w:u w:val="single"/>
          <w:vertAlign w:val="baseline"/>
          <w:rtl w:val="0"/>
        </w:rPr>
        <w:t xml:space="preserve">|| </w:t>
      </w:r>
      <w:r w:rsidDel="00000000" w:rsidR="00000000" w:rsidRPr="00000000">
        <w:rPr>
          <w:rtl w:val="0"/>
        </w:rPr>
      </w:r>
    </w:p>
    <w:p w:rsidR="00000000" w:rsidDel="00000000" w:rsidP="00000000" w:rsidRDefault="00000000" w:rsidRPr="00000000" w14:paraId="000000EF">
      <w:pPr>
        <w:spacing w:before="0" w:line="142" w:lineRule="auto"/>
        <w:ind w:left="3537" w:right="0" w:firstLine="0"/>
        <w:jc w:val="left"/>
        <w:rPr>
          <w:rFonts w:ascii="Calibri" w:cs="Calibri" w:eastAsia="Calibri" w:hAnsi="Calibri"/>
          <w:sz w:val="24"/>
          <w:szCs w:val="24"/>
        </w:rPr>
      </w:pPr>
      <w:r w:rsidDel="00000000" w:rsidR="00000000" w:rsidRPr="00000000">
        <w:rPr>
          <w:rFonts w:ascii="Calibri" w:cs="Calibri" w:eastAsia="Calibri" w:hAnsi="Calibri"/>
          <w:i w:val="1"/>
          <w:iCs w:val="1"/>
          <w:sz w:val="24"/>
          <w:szCs w:val="24"/>
          <w:rtl w:val="0"/>
        </w:rPr>
        <w:t xml:space="preserve">R </w:t>
      </w:r>
      <w:r w:rsidDel="00000000" w:rsidR="00000000" w:rsidRPr="00000000">
        <w:rPr>
          <w:rFonts w:ascii="Calibri" w:cs="Calibri" w:eastAsia="Calibri" w:hAnsi="Calibri"/>
          <w:sz w:val="24"/>
          <w:szCs w:val="24"/>
          <w:rtl w:val="0"/>
        </w:rPr>
        <w:t xml:space="preserve">=</w:t>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2354618</wp:posOffset>
                </wp:positionH>
                <wp:positionV relativeFrom="paragraph">
                  <wp:posOffset>42197</wp:posOffset>
                </wp:positionV>
                <wp:extent cx="46355" cy="111125"/>
                <wp:effectExtent b="0" l="0" r="0" t="0"/>
                <wp:wrapNone/>
                <wp:docPr id="21" name=""/>
                <a:graphic>
                  <a:graphicData uri="http://schemas.microsoft.com/office/word/2010/wordprocessingShape">
                    <wps:wsp>
                      <wps:cNvSpPr/>
                      <wps:cNvPr id="195" name="Shape 195"/>
                      <wps:spPr>
                        <a:xfrm>
                          <a:off x="5327585" y="3729200"/>
                          <a:ext cx="36830" cy="101600"/>
                        </a:xfrm>
                        <a:prstGeom prst="rect">
                          <a:avLst/>
                        </a:prstGeom>
                        <a:noFill/>
                        <a:ln>
                          <a:noFill/>
                        </a:ln>
                      </wps:spPr>
                      <wps:txbx>
                        <w:txbxContent>
                          <w:p w:rsidR="00000000" w:rsidDel="00000000" w:rsidP="00000000" w:rsidRDefault="00000000" w:rsidRPr="00000000">
                            <w:pPr>
                              <w:spacing w:after="0" w:before="0" w:line="180"/>
                              <w:ind w:left="0" w:right="0" w:firstLine="0"/>
                              <w:jc w:val="left"/>
                              <w:textDirection w:val="btLr"/>
                            </w:pPr>
                            <w:r w:rsidDel="00000000" w:rsidR="00000000" w:rsidRPr="00000000">
                              <w:rPr>
                                <w:rFonts w:ascii="Calibri" w:cs="Calibri" w:eastAsia="Calibri" w:hAnsi="Calibri"/>
                                <w:b w:val="0"/>
                                <w:i w:val="1"/>
                                <w:smallCaps w:val="0"/>
                                <w:strike w:val="0"/>
                                <w:color w:val="000000"/>
                                <w:sz w:val="16"/>
                                <w:vertAlign w:val="baseline"/>
                              </w:rPr>
                              <w:t xml:space="preserve">i</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column">
                  <wp:posOffset>2354618</wp:posOffset>
                </wp:positionH>
                <wp:positionV relativeFrom="paragraph">
                  <wp:posOffset>42197</wp:posOffset>
                </wp:positionV>
                <wp:extent cx="46355" cy="111125"/>
                <wp:effectExtent b="0" l="0" r="0" t="0"/>
                <wp:wrapNone/>
                <wp:docPr id="21" name="image59.png"/>
                <a:graphic>
                  <a:graphicData uri="http://schemas.openxmlformats.org/drawingml/2006/picture">
                    <pic:pic>
                      <pic:nvPicPr>
                        <pic:cNvPr id="0" name="image59.png"/>
                        <pic:cNvPicPr preferRelativeResize="0"/>
                      </pic:nvPicPr>
                      <pic:blipFill>
                        <a:blip r:embed="rId15"/>
                        <a:srcRect/>
                        <a:stretch>
                          <a:fillRect/>
                        </a:stretch>
                      </pic:blipFill>
                      <pic:spPr>
                        <a:xfrm>
                          <a:off x="0" y="0"/>
                          <a:ext cx="46355" cy="111125"/>
                        </a:xfrm>
                        <a:prstGeom prst="rect"/>
                        <a:ln/>
                      </pic:spPr>
                    </pic:pic>
                  </a:graphicData>
                </a:graphic>
              </wp:anchor>
            </w:drawing>
          </mc:Fallback>
        </mc:AlternateContent>
      </w:r>
    </w:p>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6" w:line="209" w:lineRule="auto"/>
        <w:ind w:left="3076"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sectPr>
          <w:type w:val="continuous"/>
          <w:pgSz w:h="16840" w:w="11910" w:orient="portrait"/>
          <w:pgMar w:bottom="280" w:top="1920" w:left="1275" w:right="0" w:header="1117" w:footer="0"/>
          <w:cols w:equalWidth="0" w:num="2">
            <w:col w:space="40" w:w="5297.5"/>
            <w:col w:space="0" w:w="5297.5"/>
          </w:cols>
        </w:sectPr>
      </w:pPr>
      <w:r w:rsidDel="00000000" w:rsidR="00000000" w:rsidRPr="00000000">
        <w:br w:type="column"/>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w:t>
      </w:r>
    </w:p>
    <w:p w:rsidR="00000000" w:rsidDel="00000000" w:rsidP="00000000" w:rsidRDefault="00000000" w:rsidRPr="00000000" w14:paraId="000000F1">
      <w:pPr>
        <w:spacing w:before="0" w:line="258" w:lineRule="auto"/>
        <w:ind w:left="0" w:right="712" w:firstLine="0"/>
        <w:jc w:val="center"/>
        <w:rPr>
          <w:rFonts w:ascii="Arial" w:cs="Arial" w:eastAsia="Arial" w:hAnsi="Arial"/>
          <w:i w:val="1"/>
          <w:iCs w:val="1"/>
          <w:sz w:val="24"/>
          <w:szCs w:val="24"/>
          <w:vertAlign w:val="baseline"/>
        </w:rPr>
      </w:pPr>
      <w:r w:rsidDel="00000000" w:rsidR="00000000" w:rsidRPr="00000000">
        <w:rPr>
          <w:rFonts w:ascii="Arial" w:cs="Arial" w:eastAsia="Arial" w:hAnsi="Arial"/>
          <w:i w:val="1"/>
          <w:iCs w:val="1"/>
          <w:sz w:val="24"/>
          <w:szCs w:val="24"/>
          <w:vertAlign w:val="baseline"/>
          <w:rtl w:val="0"/>
        </w:rPr>
        <w:t xml:space="preserve">||</w:t>
      </w:r>
      <w:r w:rsidDel="00000000" w:rsidR="00000000" w:rsidRPr="00000000">
        <w:rPr>
          <w:rFonts w:ascii="Tahoma" w:cs="Tahoma" w:eastAsia="Tahoma" w:hAnsi="Tahoma"/>
          <w:b w:val="1"/>
          <w:bCs w:val="1"/>
          <w:sz w:val="24"/>
          <w:szCs w:val="24"/>
          <w:vertAlign w:val="baseline"/>
          <w:rtl w:val="0"/>
        </w:rPr>
        <w:t xml:space="preserve">p</w:t>
      </w:r>
      <w:r w:rsidDel="00000000" w:rsidR="00000000" w:rsidRPr="00000000">
        <w:rPr>
          <w:sz w:val="17"/>
          <w:szCs w:val="17"/>
          <w:rtl w:val="0"/>
        </w:rPr>
        <w:t xml:space="preserve">MCP</w:t>
      </w:r>
      <w:r w:rsidDel="00000000" w:rsidR="00000000" w:rsidRPr="00000000">
        <w:rPr>
          <w:rFonts w:ascii="Calibri" w:cs="Calibri" w:eastAsia="Calibri" w:hAnsi="Calibri"/>
          <w:i w:val="1"/>
          <w:iCs w:val="1"/>
          <w:sz w:val="16"/>
          <w:szCs w:val="16"/>
          <w:rtl w:val="0"/>
        </w:rPr>
        <w:t xml:space="preserve">,i </w:t>
      </w:r>
      <w:r w:rsidDel="00000000" w:rsidR="00000000" w:rsidRPr="00000000">
        <w:rPr>
          <w:rFonts w:ascii="Arial Unicode MS" w:cs="Arial Unicode MS" w:eastAsia="Arial Unicode MS" w:hAnsi="Arial Unicode MS"/>
          <w:i w:val="1"/>
          <w:iCs w:val="1"/>
          <w:sz w:val="24"/>
          <w:szCs w:val="24"/>
          <w:vertAlign w:val="baseline"/>
          <w:rtl w:val="0"/>
        </w:rPr>
        <w:t xml:space="preserve">− </w:t>
      </w:r>
      <w:r w:rsidDel="00000000" w:rsidR="00000000" w:rsidRPr="00000000">
        <w:rPr>
          <w:rFonts w:ascii="Tahoma" w:cs="Tahoma" w:eastAsia="Tahoma" w:hAnsi="Tahoma"/>
          <w:b w:val="1"/>
          <w:bCs w:val="1"/>
          <w:sz w:val="24"/>
          <w:szCs w:val="24"/>
          <w:vertAlign w:val="baseline"/>
          <w:rtl w:val="0"/>
        </w:rPr>
        <w:t xml:space="preserve">p</w:t>
      </w:r>
      <w:r w:rsidDel="00000000" w:rsidR="00000000" w:rsidRPr="00000000">
        <w:rPr>
          <w:sz w:val="17"/>
          <w:szCs w:val="17"/>
          <w:rtl w:val="0"/>
        </w:rPr>
        <w:t xml:space="preserve">wrist</w:t>
      </w:r>
      <w:r w:rsidDel="00000000" w:rsidR="00000000" w:rsidRPr="00000000">
        <w:rPr>
          <w:rFonts w:ascii="Arial" w:cs="Arial" w:eastAsia="Arial" w:hAnsi="Arial"/>
          <w:i w:val="1"/>
          <w:iCs w:val="1"/>
          <w:sz w:val="24"/>
          <w:szCs w:val="24"/>
          <w:vertAlign w:val="baseline"/>
          <w:rtl w:val="0"/>
        </w:rPr>
        <w:t xml:space="preserve">||</w:t>
      </w:r>
    </w:p>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 w:line="187" w:lineRule="auto"/>
        <w:ind w:left="165" w:right="1304"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target PWM command angle </w:t>
      </w:r>
      <w:r w:rsidDel="00000000" w:rsidR="00000000" w:rsidRPr="00000000">
        <w:rPr>
          <w:rFonts w:ascii="Calibri" w:cs="Calibri" w:eastAsia="Calibri" w:hAnsi="Calibri"/>
          <w:b w:val="0"/>
          <w:bCs w:val="0"/>
          <w:i w:val="1"/>
          <w:iCs w:val="1"/>
          <w:smallCaps w:val="0"/>
          <w:strike w:val="0"/>
          <w:color w:val="000000"/>
          <w:sz w:val="24"/>
          <w:szCs w:val="24"/>
          <w:u w:val="none"/>
          <w:shd w:fill="auto" w:val="clear"/>
          <w:vertAlign w:val="baseline"/>
          <w:rtl w:val="0"/>
        </w:rPr>
        <w:t xml:space="preserve">A</w:t>
      </w:r>
      <w:r w:rsidDel="00000000" w:rsidR="00000000" w:rsidRPr="00000000">
        <w:rPr>
          <w:rFonts w:ascii="Calibri" w:cs="Calibri" w:eastAsia="Calibri" w:hAnsi="Calibri"/>
          <w:b w:val="0"/>
          <w:bCs w:val="0"/>
          <w:i w:val="1"/>
          <w:iCs w:val="1"/>
          <w:smallCaps w:val="0"/>
          <w:strike w:val="0"/>
          <w:color w:val="000000"/>
          <w:sz w:val="24"/>
          <w:szCs w:val="24"/>
          <w:u w:val="none"/>
          <w:shd w:fill="auto" w:val="clear"/>
          <w:vertAlign w:val="subscript"/>
          <w:rtl w:val="0"/>
        </w:rPr>
        <w:t xml:space="preserve">i</w:t>
      </w:r>
      <w:r w:rsidDel="00000000" w:rsidR="00000000" w:rsidRPr="00000000">
        <w:rPr>
          <w:rFonts w:ascii="Calibri" w:cs="Calibri" w:eastAsia="Calibri" w:hAnsi="Calibri"/>
          <w:b w:val="0"/>
          <w:bCs w:val="0"/>
          <w:i w:val="1"/>
          <w:iCs w:val="1"/>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(constrained between fully open </w:t>
      </w:r>
      <w:r w:rsidDel="00000000" w:rsidR="00000000" w:rsidRPr="00000000">
        <w:rPr>
          <w:rFonts w:ascii="Calibri" w:cs="Calibri" w:eastAsia="Calibri" w:hAnsi="Calibri"/>
          <w:b w:val="0"/>
          <w:bCs w:val="0"/>
          <w:i w:val="1"/>
          <w:iCs w:val="1"/>
          <w:smallCaps w:val="0"/>
          <w:strike w:val="0"/>
          <w:color w:val="000000"/>
          <w:sz w:val="24"/>
          <w:szCs w:val="24"/>
          <w:u w:val="none"/>
          <w:shd w:fill="auto" w:val="clear"/>
          <w:vertAlign w:val="baseline"/>
          <w:rtl w:val="0"/>
        </w:rPr>
        <w:t xml:space="preserve">A</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subscript"/>
          <w:rtl w:val="0"/>
        </w:rPr>
        <w:t xml:space="preserve">open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50</w:t>
      </w:r>
      <w:r w:rsidDel="00000000" w:rsidR="00000000" w:rsidRPr="00000000">
        <w:rPr>
          <w:rFonts w:ascii="Lucida Sans" w:cs="Lucida Sans" w:eastAsia="Lucida Sans" w:hAnsi="Lucida Sans"/>
          <w:b w:val="0"/>
          <w:bCs w:val="0"/>
          <w:i w:val="0"/>
          <w:iCs w:val="0"/>
          <w:smallCaps w:val="0"/>
          <w:strike w:val="0"/>
          <w:color w:val="000000"/>
          <w:sz w:val="24"/>
          <w:szCs w:val="24"/>
          <w:u w:val="none"/>
          <w:shd w:fill="auto" w:val="clear"/>
          <w:vertAlign w:val="superscript"/>
          <w:rtl w:val="0"/>
        </w:rPr>
        <w:t xml:space="preserve">◦</w:t>
      </w:r>
      <w:r w:rsidDel="00000000" w:rsidR="00000000" w:rsidRPr="00000000">
        <w:rPr>
          <w:rFonts w:ascii="Lucida Sans" w:cs="Lucida Sans" w:eastAsia="Lucida Sans" w:hAnsi="Lucida San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and fully closed </w:t>
      </w:r>
      <w:r w:rsidDel="00000000" w:rsidR="00000000" w:rsidRPr="00000000">
        <w:rPr>
          <w:rFonts w:ascii="Calibri" w:cs="Calibri" w:eastAsia="Calibri" w:hAnsi="Calibri"/>
          <w:b w:val="0"/>
          <w:bCs w:val="0"/>
          <w:i w:val="1"/>
          <w:iCs w:val="1"/>
          <w:smallCaps w:val="0"/>
          <w:strike w:val="0"/>
          <w:color w:val="000000"/>
          <w:sz w:val="24"/>
          <w:szCs w:val="24"/>
          <w:u w:val="none"/>
          <w:shd w:fill="auto" w:val="clear"/>
          <w:vertAlign w:val="baseline"/>
          <w:rtl w:val="0"/>
        </w:rPr>
        <w:t xml:space="preserve">A</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subscript"/>
          <w:rtl w:val="0"/>
        </w:rPr>
        <w:t xml:space="preserve">closed</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150</w:t>
      </w:r>
      <w:r w:rsidDel="00000000" w:rsidR="00000000" w:rsidRPr="00000000">
        <w:rPr>
          <w:rFonts w:ascii="Lucida Sans" w:cs="Lucida Sans" w:eastAsia="Lucida Sans" w:hAnsi="Lucida Sans"/>
          <w:b w:val="0"/>
          <w:bCs w:val="0"/>
          <w:i w:val="0"/>
          <w:iCs w:val="0"/>
          <w:smallCaps w:val="0"/>
          <w:strike w:val="0"/>
          <w:color w:val="000000"/>
          <w:sz w:val="24"/>
          <w:szCs w:val="24"/>
          <w:u w:val="none"/>
          <w:shd w:fill="auto" w:val="clear"/>
          <w:vertAlign w:val="superscript"/>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is calculated using a linear clamp-and-scale inversion mapping:</w:t>
      </w:r>
    </w:p>
    <w:p w:rsidR="00000000" w:rsidDel="00000000" w:rsidP="00000000" w:rsidRDefault="00000000" w:rsidRPr="00000000" w14:paraId="000000F3">
      <w:pPr>
        <w:tabs>
          <w:tab w:val="left" w:leader="none" w:pos="3091"/>
          <w:tab w:val="left" w:leader="none" w:pos="5857"/>
          <w:tab w:val="left" w:leader="none" w:pos="6609"/>
          <w:tab w:val="left" w:leader="none" w:pos="7356"/>
          <w:tab w:val="left" w:leader="none" w:pos="8116"/>
          <w:tab w:val="left" w:leader="none" w:pos="8910"/>
        </w:tabs>
        <w:spacing w:before="130" w:line="269" w:lineRule="auto"/>
        <w:ind w:left="1062" w:right="0" w:firstLine="0"/>
        <w:jc w:val="left"/>
        <w:rPr>
          <w:sz w:val="24"/>
          <w:szCs w:val="24"/>
        </w:rPr>
        <w:sectPr>
          <w:type w:val="continuous"/>
          <w:pgSz w:h="16840" w:w="11910" w:orient="portrait"/>
          <w:pgMar w:bottom="280" w:top="1920" w:left="1275" w:right="0" w:header="1117" w:footer="0"/>
        </w:sectPr>
      </w:pPr>
      <w:r w:rsidDel="00000000" w:rsidR="00000000" w:rsidRPr="00000000">
        <w:rPr>
          <w:rFonts w:ascii="Calibri" w:cs="Calibri" w:eastAsia="Calibri" w:hAnsi="Calibri"/>
          <w:i w:val="1"/>
          <w:iCs w:val="1"/>
          <w:sz w:val="24"/>
          <w:szCs w:val="24"/>
          <w:rtl w:val="0"/>
        </w:rPr>
        <w:t xml:space="preserve">A </w:t>
      </w:r>
      <w:r w:rsidDel="00000000" w:rsidR="00000000" w:rsidRPr="00000000">
        <w:rPr>
          <w:rFonts w:ascii="Calibri" w:cs="Calibri" w:eastAsia="Calibri" w:hAnsi="Calibri"/>
          <w:sz w:val="24"/>
          <w:szCs w:val="24"/>
          <w:rtl w:val="0"/>
        </w:rPr>
        <w:t xml:space="preserve">= </w:t>
      </w:r>
      <w:r w:rsidDel="00000000" w:rsidR="00000000" w:rsidRPr="00000000">
        <w:rPr>
          <w:sz w:val="24"/>
          <w:szCs w:val="24"/>
          <w:rtl w:val="0"/>
        </w:rPr>
        <w:t xml:space="preserve">clamp</w:t>
      </w:r>
      <w:r w:rsidDel="00000000" w:rsidR="00000000" w:rsidRPr="00000000">
        <w:rPr>
          <w:rFonts w:ascii="Lucida Sans" w:cs="Lucida Sans" w:eastAsia="Lucida Sans" w:hAnsi="Lucida Sans"/>
          <w:sz w:val="40"/>
          <w:szCs w:val="40"/>
          <w:vertAlign w:val="superscript"/>
          <w:rtl w:val="0"/>
        </w:rPr>
        <w:t xml:space="preserve"> </w:t>
      </w:r>
      <w:r w:rsidDel="00000000" w:rsidR="00000000" w:rsidRPr="00000000">
        <w:rPr>
          <w:rFonts w:ascii="Calibri" w:cs="Calibri" w:eastAsia="Calibri" w:hAnsi="Calibri"/>
          <w:i w:val="1"/>
          <w:iCs w:val="1"/>
          <w:sz w:val="24"/>
          <w:szCs w:val="24"/>
          <w:rtl w:val="0"/>
        </w:rPr>
        <w:t xml:space="preserve">A</w:t>
        <w:tab/>
      </w:r>
      <w:r w:rsidDel="00000000" w:rsidR="00000000" w:rsidRPr="00000000">
        <w:rPr>
          <w:rFonts w:ascii="Arial Unicode MS" w:cs="Arial Unicode MS" w:eastAsia="Arial Unicode MS" w:hAnsi="Arial Unicode MS"/>
          <w:i w:val="1"/>
          <w:iCs w:val="1"/>
          <w:sz w:val="24"/>
          <w:szCs w:val="24"/>
          <w:rtl w:val="0"/>
        </w:rPr>
        <w:t xml:space="preserve">− </w:t>
      </w:r>
      <w:r w:rsidDel="00000000" w:rsidR="00000000" w:rsidRPr="00000000">
        <w:rPr>
          <w:rFonts w:ascii="Calibri" w:cs="Calibri" w:eastAsia="Calibri" w:hAnsi="Calibri"/>
          <w:i w:val="1"/>
          <w:iCs w:val="1"/>
          <w:sz w:val="40"/>
          <w:szCs w:val="40"/>
          <w:u w:val="single"/>
          <w:vertAlign w:val="superscript"/>
          <w:rtl w:val="0"/>
        </w:rPr>
        <w:t xml:space="preserve">  R</w:t>
      </w:r>
      <w:r w:rsidDel="00000000" w:rsidR="00000000" w:rsidRPr="00000000">
        <w:rPr>
          <w:rFonts w:ascii="Calibri" w:cs="Calibri" w:eastAsia="Calibri" w:hAnsi="Calibri"/>
          <w:i w:val="1"/>
          <w:iCs w:val="1"/>
          <w:sz w:val="26.666666666666668"/>
          <w:szCs w:val="26.666666666666668"/>
          <w:u w:val="single"/>
          <w:vertAlign w:val="superscript"/>
          <w:rtl w:val="0"/>
        </w:rPr>
        <w:t xml:space="preserve">i </w:t>
      </w:r>
      <w:r w:rsidDel="00000000" w:rsidR="00000000" w:rsidRPr="00000000">
        <w:rPr>
          <w:rFonts w:ascii="Arial Unicode MS" w:cs="Arial Unicode MS" w:eastAsia="Arial Unicode MS" w:hAnsi="Arial Unicode MS"/>
          <w:i w:val="1"/>
          <w:iCs w:val="1"/>
          <w:sz w:val="40"/>
          <w:szCs w:val="40"/>
          <w:u w:val="single"/>
          <w:vertAlign w:val="superscript"/>
          <w:rtl w:val="0"/>
        </w:rPr>
        <w:t xml:space="preserve">− </w:t>
      </w:r>
      <w:r w:rsidDel="00000000" w:rsidR="00000000" w:rsidRPr="00000000">
        <w:rPr>
          <w:rFonts w:ascii="Calibri" w:cs="Calibri" w:eastAsia="Calibri" w:hAnsi="Calibri"/>
          <w:i w:val="1"/>
          <w:iCs w:val="1"/>
          <w:sz w:val="40"/>
          <w:szCs w:val="40"/>
          <w:u w:val="single"/>
          <w:vertAlign w:val="superscript"/>
          <w:rtl w:val="0"/>
        </w:rPr>
        <w:t xml:space="preserve">R</w:t>
      </w:r>
      <w:r w:rsidDel="00000000" w:rsidR="00000000" w:rsidRPr="00000000">
        <w:rPr>
          <w:rFonts w:ascii="Calibri" w:cs="Calibri" w:eastAsia="Calibri" w:hAnsi="Calibri"/>
          <w:i w:val="1"/>
          <w:iCs w:val="1"/>
          <w:sz w:val="26.666666666666668"/>
          <w:szCs w:val="26.666666666666668"/>
          <w:u w:val="single"/>
          <w:vertAlign w:val="superscript"/>
          <w:rtl w:val="0"/>
        </w:rPr>
        <w:t xml:space="preserve">i,</w:t>
      </w:r>
      <w:r w:rsidDel="00000000" w:rsidR="00000000" w:rsidRPr="00000000">
        <w:rPr>
          <w:sz w:val="28.333333333333336"/>
          <w:szCs w:val="28.333333333333336"/>
          <w:u w:val="single"/>
          <w:vertAlign w:val="superscript"/>
          <w:rtl w:val="0"/>
        </w:rPr>
        <w:t xml:space="preserve">min </w:t>
      </w:r>
      <w:r w:rsidDel="00000000" w:rsidR="00000000" w:rsidRPr="00000000">
        <w:rPr>
          <w:sz w:val="28.333333333333336"/>
          <w:szCs w:val="28.333333333333336"/>
          <w:vertAlign w:val="superscript"/>
          <w:rtl w:val="0"/>
        </w:rPr>
        <w:t xml:space="preserve"> </w:t>
      </w:r>
      <w:r w:rsidDel="00000000" w:rsidR="00000000" w:rsidRPr="00000000">
        <w:rPr>
          <w:rFonts w:ascii="Arial" w:cs="Arial" w:eastAsia="Arial" w:hAnsi="Arial"/>
          <w:i w:val="1"/>
          <w:iCs w:val="1"/>
          <w:sz w:val="24"/>
          <w:szCs w:val="24"/>
          <w:rtl w:val="0"/>
        </w:rPr>
        <w:t xml:space="preserve">× </w:t>
      </w:r>
      <w:r w:rsidDel="00000000" w:rsidR="00000000" w:rsidRPr="00000000">
        <w:rPr>
          <w:rFonts w:ascii="Calibri" w:cs="Calibri" w:eastAsia="Calibri" w:hAnsi="Calibri"/>
          <w:sz w:val="24"/>
          <w:szCs w:val="24"/>
          <w:rtl w:val="0"/>
        </w:rPr>
        <w:t xml:space="preserve">(</w:t>
      </w:r>
      <w:r w:rsidDel="00000000" w:rsidR="00000000" w:rsidRPr="00000000">
        <w:rPr>
          <w:rFonts w:ascii="Calibri" w:cs="Calibri" w:eastAsia="Calibri" w:hAnsi="Calibri"/>
          <w:i w:val="1"/>
          <w:iCs w:val="1"/>
          <w:sz w:val="24"/>
          <w:szCs w:val="24"/>
          <w:rtl w:val="0"/>
        </w:rPr>
        <w:t xml:space="preserve">A</w:t>
        <w:tab/>
      </w:r>
      <w:r w:rsidDel="00000000" w:rsidR="00000000" w:rsidRPr="00000000">
        <w:rPr>
          <w:rFonts w:ascii="Arial Unicode MS" w:cs="Arial Unicode MS" w:eastAsia="Arial Unicode MS" w:hAnsi="Arial Unicode MS"/>
          <w:i w:val="1"/>
          <w:iCs w:val="1"/>
          <w:sz w:val="24"/>
          <w:szCs w:val="24"/>
          <w:rtl w:val="0"/>
        </w:rPr>
        <w:t xml:space="preserve">− </w:t>
      </w:r>
      <w:r w:rsidDel="00000000" w:rsidR="00000000" w:rsidRPr="00000000">
        <w:rPr>
          <w:rFonts w:ascii="Calibri" w:cs="Calibri" w:eastAsia="Calibri" w:hAnsi="Calibri"/>
          <w:i w:val="1"/>
          <w:iCs w:val="1"/>
          <w:sz w:val="24"/>
          <w:szCs w:val="24"/>
          <w:rtl w:val="0"/>
        </w:rPr>
        <w:t xml:space="preserve">A</w:t>
        <w:tab/>
      </w:r>
      <w:r w:rsidDel="00000000" w:rsidR="00000000" w:rsidRPr="00000000">
        <w:rPr>
          <w:rFonts w:ascii="Calibri" w:cs="Calibri" w:eastAsia="Calibri" w:hAnsi="Calibri"/>
          <w:sz w:val="24"/>
          <w:szCs w:val="24"/>
          <w:rtl w:val="0"/>
        </w:rPr>
        <w:t xml:space="preserve">)</w:t>
      </w:r>
      <w:r w:rsidDel="00000000" w:rsidR="00000000" w:rsidRPr="00000000">
        <w:rPr>
          <w:rFonts w:ascii="Calibri" w:cs="Calibri" w:eastAsia="Calibri" w:hAnsi="Calibri"/>
          <w:i w:val="1"/>
          <w:iCs w:val="1"/>
          <w:sz w:val="24"/>
          <w:szCs w:val="24"/>
          <w:rtl w:val="0"/>
        </w:rPr>
        <w:t xml:space="preserve">, A</w:t>
        <w:tab/>
        <w:t xml:space="preserve">, A</w:t>
        <w:tab/>
      </w:r>
      <w:r w:rsidDel="00000000" w:rsidR="00000000" w:rsidRPr="00000000">
        <w:rPr>
          <w:rFonts w:ascii="Lucida Sans" w:cs="Lucida Sans" w:eastAsia="Lucida Sans" w:hAnsi="Lucida Sans"/>
          <w:sz w:val="40"/>
          <w:szCs w:val="40"/>
          <w:vertAlign w:val="superscript"/>
          <w:rtl w:val="0"/>
        </w:rPr>
        <w:tab/>
      </w:r>
      <w:r w:rsidDel="00000000" w:rsidR="00000000" w:rsidRPr="00000000">
        <w:rPr>
          <w:sz w:val="24"/>
          <w:szCs w:val="24"/>
          <w:rtl w:val="0"/>
        </w:rPr>
        <w:t xml:space="preserve">(2)</w:t>
      </w:r>
    </w:p>
    <w:p w:rsidR="00000000" w:rsidDel="00000000" w:rsidP="00000000" w:rsidRDefault="00000000" w:rsidRPr="00000000" w14:paraId="000000F4">
      <w:pPr>
        <w:tabs>
          <w:tab w:val="left" w:leader="none" w:pos="2598"/>
        </w:tabs>
        <w:spacing w:before="0" w:line="198" w:lineRule="auto"/>
        <w:ind w:left="1237" w:right="0" w:firstLine="0"/>
        <w:jc w:val="left"/>
        <w:rPr>
          <w:sz w:val="17"/>
          <w:szCs w:val="17"/>
        </w:rPr>
      </w:pPr>
      <w:r w:rsidDel="00000000" w:rsidR="00000000" w:rsidRPr="00000000">
        <w:rPr>
          <w:rFonts w:ascii="Calibri" w:cs="Calibri" w:eastAsia="Calibri" w:hAnsi="Calibri"/>
          <w:i w:val="1"/>
          <w:iCs w:val="1"/>
          <w:sz w:val="16"/>
          <w:szCs w:val="16"/>
          <w:rtl w:val="0"/>
        </w:rPr>
        <w:t xml:space="preserve">i</w:t>
        <w:tab/>
      </w:r>
      <w:r w:rsidDel="00000000" w:rsidR="00000000" w:rsidRPr="00000000">
        <w:rPr>
          <w:sz w:val="17"/>
          <w:szCs w:val="17"/>
          <w:rtl w:val="0"/>
        </w:rPr>
        <w:t xml:space="preserve">closed</w:t>
      </w:r>
    </w:p>
    <w:p w:rsidR="00000000" w:rsidDel="00000000" w:rsidP="00000000" w:rsidRDefault="00000000" w:rsidRPr="00000000" w14:paraId="000000F5">
      <w:pPr>
        <w:spacing w:before="51" w:lineRule="auto"/>
        <w:ind w:left="286" w:right="0" w:firstLine="0"/>
        <w:jc w:val="left"/>
        <w:rPr>
          <w:sz w:val="17"/>
          <w:szCs w:val="17"/>
        </w:rPr>
      </w:pPr>
      <w:r w:rsidDel="00000000" w:rsidR="00000000" w:rsidRPr="00000000">
        <w:br w:type="column"/>
      </w:r>
      <w:r w:rsidDel="00000000" w:rsidR="00000000" w:rsidRPr="00000000">
        <w:rPr>
          <w:rFonts w:ascii="Calibri" w:cs="Calibri" w:eastAsia="Calibri" w:hAnsi="Calibri"/>
          <w:i w:val="1"/>
          <w:iCs w:val="1"/>
          <w:sz w:val="24"/>
          <w:szCs w:val="24"/>
          <w:vertAlign w:val="baseline"/>
          <w:rtl w:val="0"/>
        </w:rPr>
        <w:t xml:space="preserve">R</w:t>
      </w:r>
      <w:r w:rsidDel="00000000" w:rsidR="00000000" w:rsidRPr="00000000">
        <w:rPr>
          <w:rFonts w:ascii="Calibri" w:cs="Calibri" w:eastAsia="Calibri" w:hAnsi="Calibri"/>
          <w:i w:val="1"/>
          <w:iCs w:val="1"/>
          <w:sz w:val="16"/>
          <w:szCs w:val="16"/>
          <w:rtl w:val="0"/>
        </w:rPr>
        <w:t xml:space="preserve">i,</w:t>
      </w:r>
      <w:r w:rsidDel="00000000" w:rsidR="00000000" w:rsidRPr="00000000">
        <w:rPr>
          <w:sz w:val="17"/>
          <w:szCs w:val="17"/>
          <w:rtl w:val="0"/>
        </w:rPr>
        <w:t xml:space="preserve">max</w:t>
      </w:r>
    </w:p>
    <w:p w:rsidR="00000000" w:rsidDel="00000000" w:rsidP="00000000" w:rsidRDefault="00000000" w:rsidRPr="00000000" w14:paraId="000000F6">
      <w:pPr>
        <w:spacing w:before="51" w:lineRule="auto"/>
        <w:ind w:left="23" w:right="0" w:firstLine="0"/>
        <w:jc w:val="left"/>
        <w:rPr>
          <w:sz w:val="17"/>
          <w:szCs w:val="17"/>
        </w:rPr>
      </w:pPr>
      <w:r w:rsidDel="00000000" w:rsidR="00000000" w:rsidRPr="00000000">
        <w:br w:type="column"/>
      </w:r>
      <w:r w:rsidDel="00000000" w:rsidR="00000000" w:rsidRPr="00000000">
        <w:rPr>
          <w:rFonts w:ascii="Arial" w:cs="Arial" w:eastAsia="Arial" w:hAnsi="Arial"/>
          <w:i w:val="1"/>
          <w:iCs w:val="1"/>
          <w:sz w:val="24"/>
          <w:szCs w:val="24"/>
          <w:vertAlign w:val="baseline"/>
          <w:rtl w:val="0"/>
        </w:rPr>
        <w:t xml:space="preserve">— </w:t>
      </w:r>
      <w:r w:rsidDel="00000000" w:rsidR="00000000" w:rsidRPr="00000000">
        <w:rPr>
          <w:rFonts w:ascii="Calibri" w:cs="Calibri" w:eastAsia="Calibri" w:hAnsi="Calibri"/>
          <w:i w:val="1"/>
          <w:iCs w:val="1"/>
          <w:sz w:val="24"/>
          <w:szCs w:val="24"/>
          <w:vertAlign w:val="baseline"/>
          <w:rtl w:val="0"/>
        </w:rPr>
        <w:t xml:space="preserve">R</w:t>
      </w:r>
      <w:r w:rsidDel="00000000" w:rsidR="00000000" w:rsidRPr="00000000">
        <w:rPr>
          <w:rFonts w:ascii="Calibri" w:cs="Calibri" w:eastAsia="Calibri" w:hAnsi="Calibri"/>
          <w:i w:val="1"/>
          <w:iCs w:val="1"/>
          <w:sz w:val="16"/>
          <w:szCs w:val="16"/>
          <w:rtl w:val="0"/>
        </w:rPr>
        <w:t xml:space="preserve">i,</w:t>
      </w:r>
      <w:r w:rsidDel="00000000" w:rsidR="00000000" w:rsidRPr="00000000">
        <w:rPr>
          <w:sz w:val="17"/>
          <w:szCs w:val="17"/>
          <w:rtl w:val="0"/>
        </w:rPr>
        <w:t xml:space="preserve">min</w:t>
      </w:r>
    </w:p>
    <w:p w:rsidR="00000000" w:rsidDel="00000000" w:rsidP="00000000" w:rsidRDefault="00000000" w:rsidRPr="00000000" w14:paraId="000000F7">
      <w:pPr>
        <w:spacing w:before="0" w:line="192" w:lineRule="auto"/>
        <w:ind w:left="552" w:right="0" w:firstLine="0"/>
        <w:jc w:val="left"/>
        <w:rPr>
          <w:sz w:val="17"/>
          <w:szCs w:val="17"/>
        </w:rPr>
      </w:pPr>
      <w:r w:rsidDel="00000000" w:rsidR="00000000" w:rsidRPr="00000000">
        <w:br w:type="column"/>
      </w:r>
      <w:r w:rsidDel="00000000" w:rsidR="00000000" w:rsidRPr="00000000">
        <w:rPr>
          <w:sz w:val="17"/>
          <w:szCs w:val="17"/>
          <w:rtl w:val="0"/>
        </w:rPr>
        <w:t xml:space="preserve">closed</w:t>
      </w:r>
    </w:p>
    <w:p w:rsidR="00000000" w:rsidDel="00000000" w:rsidP="00000000" w:rsidRDefault="00000000" w:rsidRPr="00000000" w14:paraId="000000F8">
      <w:pPr>
        <w:spacing w:before="0" w:line="192" w:lineRule="auto"/>
        <w:ind w:left="437" w:right="0" w:firstLine="0"/>
        <w:jc w:val="left"/>
        <w:rPr>
          <w:sz w:val="17"/>
          <w:szCs w:val="17"/>
        </w:rPr>
      </w:pPr>
      <w:r w:rsidDel="00000000" w:rsidR="00000000" w:rsidRPr="00000000">
        <w:br w:type="column"/>
      </w:r>
      <w:r w:rsidDel="00000000" w:rsidR="00000000" w:rsidRPr="00000000">
        <w:rPr>
          <w:sz w:val="17"/>
          <w:szCs w:val="17"/>
          <w:rtl w:val="0"/>
        </w:rPr>
        <w:t xml:space="preserve">open</w:t>
      </w:r>
    </w:p>
    <w:p w:rsidR="00000000" w:rsidDel="00000000" w:rsidP="00000000" w:rsidRDefault="00000000" w:rsidRPr="00000000" w14:paraId="000000F9">
      <w:pPr>
        <w:spacing w:before="0" w:line="192" w:lineRule="auto"/>
        <w:ind w:left="381" w:right="0" w:firstLine="0"/>
        <w:jc w:val="left"/>
        <w:rPr>
          <w:sz w:val="17"/>
          <w:szCs w:val="17"/>
        </w:rPr>
      </w:pPr>
      <w:r w:rsidDel="00000000" w:rsidR="00000000" w:rsidRPr="00000000">
        <w:br w:type="column"/>
      </w:r>
      <w:r w:rsidDel="00000000" w:rsidR="00000000" w:rsidRPr="00000000">
        <w:rPr>
          <w:sz w:val="17"/>
          <w:szCs w:val="17"/>
          <w:rtl w:val="0"/>
        </w:rPr>
        <w:t xml:space="preserve">open</w:t>
      </w:r>
    </w:p>
    <w:p w:rsidR="00000000" w:rsidDel="00000000" w:rsidP="00000000" w:rsidRDefault="00000000" w:rsidRPr="00000000" w14:paraId="000000FA">
      <w:pPr>
        <w:spacing w:before="0" w:line="192" w:lineRule="auto"/>
        <w:ind w:left="290" w:right="0" w:firstLine="0"/>
        <w:jc w:val="left"/>
        <w:rPr>
          <w:sz w:val="17"/>
          <w:szCs w:val="17"/>
        </w:rPr>
        <w:sectPr>
          <w:type w:val="continuous"/>
          <w:pgSz w:h="16840" w:w="11910" w:orient="portrait"/>
          <w:pgMar w:bottom="280" w:top="1920" w:left="1275" w:right="0" w:header="1117" w:footer="0"/>
          <w:cols w:equalWidth="0" w:num="7">
            <w:col w:space="39" w:w="1485.8571428571427"/>
            <w:col w:space="39" w:w="1485.8571428571427"/>
            <w:col w:space="39" w:w="1485.8571428571427"/>
            <w:col w:space="39" w:w="1485.8571428571427"/>
            <w:col w:space="39" w:w="1485.8571428571427"/>
            <w:col w:space="39" w:w="1485.8571428571427"/>
            <w:col w:space="0" w:w="1485.8571428571427"/>
          </w:cols>
        </w:sectPr>
      </w:pPr>
      <w:r w:rsidDel="00000000" w:rsidR="00000000" w:rsidRPr="00000000">
        <w:br w:type="column"/>
      </w:r>
      <w:r w:rsidDel="00000000" w:rsidR="00000000" w:rsidRPr="00000000">
        <w:rPr>
          <w:sz w:val="17"/>
          <w:szCs w:val="17"/>
          <w:rtl w:val="0"/>
        </w:rPr>
        <w:t xml:space="preserve">closed</w:t>
      </w:r>
    </w:p>
    <w:p w:rsidR="00000000" w:rsidDel="00000000" w:rsidP="00000000" w:rsidRDefault="00000000" w:rsidRPr="00000000" w14:paraId="000000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2" w:line="240" w:lineRule="auto"/>
        <w:ind w:left="164" w:right="1438"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where </w:t>
      </w:r>
      <w:r w:rsidDel="00000000" w:rsidR="00000000" w:rsidRPr="00000000">
        <w:rPr>
          <w:rFonts w:ascii="Calibri" w:cs="Calibri" w:eastAsia="Calibri" w:hAnsi="Calibri"/>
          <w:b w:val="0"/>
          <w:bCs w:val="0"/>
          <w:i w:val="1"/>
          <w:iCs w:val="1"/>
          <w:smallCaps w:val="0"/>
          <w:strike w:val="0"/>
          <w:color w:val="000000"/>
          <w:sz w:val="24"/>
          <w:szCs w:val="24"/>
          <w:u w:val="none"/>
          <w:shd w:fill="auto" w:val="clear"/>
          <w:vertAlign w:val="baseline"/>
          <w:rtl w:val="0"/>
        </w:rPr>
        <w:t xml:space="preserve">R</w:t>
      </w:r>
      <w:r w:rsidDel="00000000" w:rsidR="00000000" w:rsidRPr="00000000">
        <w:rPr>
          <w:rFonts w:ascii="Calibri" w:cs="Calibri" w:eastAsia="Calibri" w:hAnsi="Calibri"/>
          <w:b w:val="0"/>
          <w:bCs w:val="0"/>
          <w:i w:val="1"/>
          <w:iCs w:val="1"/>
          <w:smallCaps w:val="0"/>
          <w:strike w:val="0"/>
          <w:color w:val="000000"/>
          <w:sz w:val="24"/>
          <w:szCs w:val="24"/>
          <w:u w:val="none"/>
          <w:shd w:fill="auto" w:val="clear"/>
          <w:vertAlign w:val="subscript"/>
          <w:rtl w:val="0"/>
        </w:rPr>
        <w:t xml:space="preserve">i,</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subscript"/>
          <w:rtl w:val="0"/>
        </w:rPr>
        <w:t xml:space="preserve">min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and </w:t>
      </w:r>
      <w:r w:rsidDel="00000000" w:rsidR="00000000" w:rsidRPr="00000000">
        <w:rPr>
          <w:rFonts w:ascii="Calibri" w:cs="Calibri" w:eastAsia="Calibri" w:hAnsi="Calibri"/>
          <w:b w:val="0"/>
          <w:bCs w:val="0"/>
          <w:i w:val="1"/>
          <w:iCs w:val="1"/>
          <w:smallCaps w:val="0"/>
          <w:strike w:val="0"/>
          <w:color w:val="000000"/>
          <w:sz w:val="24"/>
          <w:szCs w:val="24"/>
          <w:u w:val="none"/>
          <w:shd w:fill="auto" w:val="clear"/>
          <w:vertAlign w:val="baseline"/>
          <w:rtl w:val="0"/>
        </w:rPr>
        <w:t xml:space="preserve">R</w:t>
      </w:r>
      <w:r w:rsidDel="00000000" w:rsidR="00000000" w:rsidRPr="00000000">
        <w:rPr>
          <w:rFonts w:ascii="Calibri" w:cs="Calibri" w:eastAsia="Calibri" w:hAnsi="Calibri"/>
          <w:b w:val="0"/>
          <w:bCs w:val="0"/>
          <w:i w:val="1"/>
          <w:iCs w:val="1"/>
          <w:smallCaps w:val="0"/>
          <w:strike w:val="0"/>
          <w:color w:val="000000"/>
          <w:sz w:val="24"/>
          <w:szCs w:val="24"/>
          <w:u w:val="none"/>
          <w:shd w:fill="auto" w:val="clear"/>
          <w:vertAlign w:val="subscript"/>
          <w:rtl w:val="0"/>
        </w:rPr>
        <w:t xml:space="preserve">i,</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subscript"/>
          <w:rtl w:val="0"/>
        </w:rPr>
        <w:t xml:space="preserve">max</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represent the calibration limits of the operator’s finger extension. This normalization allows the system to remain invariant to the user’s physical hand size.</w:t>
      </w:r>
    </w:p>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FD">
      <w:pPr>
        <w:pStyle w:val="Heading3"/>
        <w:numPr>
          <w:ilvl w:val="2"/>
          <w:numId w:val="16"/>
        </w:numPr>
        <w:tabs>
          <w:tab w:val="left" w:leader="none" w:pos="1001"/>
        </w:tabs>
        <w:spacing w:after="0" w:before="0" w:line="240" w:lineRule="auto"/>
        <w:ind w:left="1001" w:right="0" w:hanging="837"/>
        <w:jc w:val="left"/>
        <w:rPr/>
      </w:pPr>
      <w:r w:rsidDel="00000000" w:rsidR="00000000" w:rsidRPr="00000000">
        <w:rPr>
          <w:rtl w:val="0"/>
        </w:rPr>
        <w:t xml:space="preserve">3D Printing Infill Density Selection</w:t>
      </w:r>
    </w:p>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249" w:lineRule="auto"/>
        <w:ind w:left="164" w:right="1438"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sectPr>
          <w:type w:val="continuous"/>
          <w:pgSz w:h="16840" w:w="11910" w:orient="portrait"/>
          <w:pgMar w:bottom="280" w:top="1920" w:left="1275" w:right="0" w:header="1117" w:footer="0"/>
        </w:sect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To manufacture the robotic hand, Blender was utilized to assemble, verify tolerances, and repair STL meshes. The 3D printing parameters are critical: printing with a high infill density (70% to 100%) increases the mass of moving components, overloading the MG995R servos and increasing power consumption. Conversely, very low infill (</w:t>
      </w:r>
      <w:r w:rsidDel="00000000" w:rsidR="00000000" w:rsidRPr="00000000">
        <w:rPr>
          <w:rFonts w:ascii="Calibri" w:cs="Calibri" w:eastAsia="Calibri" w:hAnsi="Calibri"/>
          <w:b w:val="0"/>
          <w:bCs w:val="0"/>
          <w:i w:val="1"/>
          <w:iCs w:val="1"/>
          <w:smallCaps w:val="0"/>
          <w:strike w:val="0"/>
          <w:color w:val="000000"/>
          <w:sz w:val="24"/>
          <w:szCs w:val="24"/>
          <w:u w:val="none"/>
          <w:shd w:fill="auto" w:val="clear"/>
          <w:vertAlign w:val="baseline"/>
          <w:rtl w:val="0"/>
        </w:rPr>
        <w:t xml:space="preserve">&lt;</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15%) leads to mechanical</w:t>
      </w:r>
    </w:p>
    <w:p w:rsidR="00000000" w:rsidDel="00000000" w:rsidP="00000000" w:rsidRDefault="00000000" w:rsidRPr="00000000" w14:paraId="000000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4" w:line="249" w:lineRule="auto"/>
        <w:ind w:left="165" w:right="1304"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failure under grasp load. Research in FDM tensile strength demonstrates that structural resistance plateaues above 30% infill density.</w:t>
      </w:r>
    </w:p>
    <w:p w:rsidR="00000000" w:rsidDel="00000000" w:rsidP="00000000" w:rsidRDefault="00000000" w:rsidRPr="00000000" w14:paraId="000001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5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We deployed a segmented infill strategy:</w:t>
      </w:r>
    </w:p>
    <w:p w:rsidR="00000000" w:rsidDel="00000000" w:rsidP="00000000" w:rsidRDefault="00000000" w:rsidRPr="00000000" w14:paraId="00000101">
      <w:pPr>
        <w:keepNext w:val="0"/>
        <w:keepLines w:val="0"/>
        <w:pageBreakBefore w:val="0"/>
        <w:widowControl w:val="0"/>
        <w:numPr>
          <w:ilvl w:val="3"/>
          <w:numId w:val="16"/>
        </w:numPr>
        <w:pBdr>
          <w:top w:space="0" w:sz="0" w:val="nil"/>
          <w:left w:space="0" w:sz="0" w:val="nil"/>
          <w:bottom w:space="0" w:sz="0" w:val="nil"/>
          <w:right w:space="0" w:sz="0" w:val="nil"/>
          <w:between w:space="0" w:sz="0" w:val="nil"/>
        </w:pBdr>
        <w:shd w:fill="auto" w:val="clear"/>
        <w:tabs>
          <w:tab w:val="left" w:leader="none" w:pos="897"/>
        </w:tabs>
        <w:spacing w:after="0" w:before="135" w:line="235" w:lineRule="auto"/>
        <w:ind w:left="897" w:right="1439" w:hanging="373"/>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Fingers and Phalanges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Grid pattern at 25% infill, balancing low inertia with high wall rigidity (1.6 mm walls prevent buckling under flexion stress).</w:t>
      </w:r>
    </w:p>
    <w:p w:rsidR="00000000" w:rsidDel="00000000" w:rsidP="00000000" w:rsidRDefault="00000000" w:rsidRPr="00000000" w14:paraId="00000102">
      <w:pPr>
        <w:keepNext w:val="0"/>
        <w:keepLines w:val="0"/>
        <w:pageBreakBefore w:val="0"/>
        <w:widowControl w:val="0"/>
        <w:numPr>
          <w:ilvl w:val="3"/>
          <w:numId w:val="16"/>
        </w:numPr>
        <w:pBdr>
          <w:top w:space="0" w:sz="0" w:val="nil"/>
          <w:left w:space="0" w:sz="0" w:val="nil"/>
          <w:bottom w:space="0" w:sz="0" w:val="nil"/>
          <w:right w:space="0" w:sz="0" w:val="nil"/>
          <w:between w:space="0" w:sz="0" w:val="nil"/>
        </w:pBdr>
        <w:shd w:fill="auto" w:val="clear"/>
        <w:tabs>
          <w:tab w:val="left" w:leader="none" w:pos="897"/>
        </w:tabs>
        <w:spacing w:after="0" w:before="17" w:line="235" w:lineRule="auto"/>
        <w:ind w:left="897" w:right="1437" w:hanging="373"/>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Palm Plate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Gyroid pattern at 30% infill, providing isotropic load resistance to absorb multi-directional grip forces.</w:t>
      </w:r>
    </w:p>
    <w:p w:rsidR="00000000" w:rsidDel="00000000" w:rsidP="00000000" w:rsidRDefault="00000000" w:rsidRPr="00000000" w14:paraId="00000103">
      <w:pPr>
        <w:keepNext w:val="0"/>
        <w:keepLines w:val="0"/>
        <w:pageBreakBefore w:val="0"/>
        <w:widowControl w:val="0"/>
        <w:numPr>
          <w:ilvl w:val="3"/>
          <w:numId w:val="16"/>
        </w:numPr>
        <w:pBdr>
          <w:top w:space="0" w:sz="0" w:val="nil"/>
          <w:left w:space="0" w:sz="0" w:val="nil"/>
          <w:bottom w:space="0" w:sz="0" w:val="nil"/>
          <w:right w:space="0" w:sz="0" w:val="nil"/>
          <w:between w:space="0" w:sz="0" w:val="nil"/>
        </w:pBdr>
        <w:shd w:fill="auto" w:val="clear"/>
        <w:tabs>
          <w:tab w:val="left" w:leader="none" w:pos="897"/>
        </w:tabs>
        <w:spacing w:after="0" w:before="17" w:line="235" w:lineRule="auto"/>
        <w:ind w:left="897" w:right="1438" w:hanging="373"/>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Forearm Housing</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Rectilinear pattern at 20% infill, minimizing weight since it serves primarily as a protective shell.</w:t>
      </w:r>
    </w:p>
    <w:p w:rsidR="00000000" w:rsidDel="00000000" w:rsidP="00000000" w:rsidRDefault="00000000" w:rsidRPr="00000000" w14:paraId="00000104">
      <w:pPr>
        <w:keepNext w:val="0"/>
        <w:keepLines w:val="0"/>
        <w:pageBreakBefore w:val="0"/>
        <w:widowControl w:val="0"/>
        <w:numPr>
          <w:ilvl w:val="3"/>
          <w:numId w:val="16"/>
        </w:numPr>
        <w:pBdr>
          <w:top w:space="0" w:sz="0" w:val="nil"/>
          <w:left w:space="0" w:sz="0" w:val="nil"/>
          <w:bottom w:space="0" w:sz="0" w:val="nil"/>
          <w:right w:space="0" w:sz="0" w:val="nil"/>
          <w:between w:space="0" w:sz="0" w:val="nil"/>
        </w:pBdr>
        <w:shd w:fill="auto" w:val="clear"/>
        <w:tabs>
          <w:tab w:val="left" w:leader="none" w:pos="897"/>
        </w:tabs>
        <w:spacing w:after="0" w:before="16" w:line="235" w:lineRule="auto"/>
        <w:ind w:left="897" w:right="1437" w:hanging="373"/>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Wrist Gear Train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Cubic subdivision pattern at 35% infill to support gear teeth shear stresses.</w:t>
      </w:r>
    </w:p>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 w:line="249" w:lineRule="auto"/>
        <w:ind w:left="165" w:right="1304"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This design achieved a 35% to 40% weight reduction compared to fully dense parts, keeping motor loads well within the 12 kg</w:t>
      </w:r>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cm rated torque.</w:t>
      </w:r>
    </w:p>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534593</wp:posOffset>
            </wp:positionH>
            <wp:positionV relativeFrom="paragraph">
              <wp:posOffset>203693</wp:posOffset>
            </wp:positionV>
            <wp:extent cx="4865370" cy="2533650"/>
            <wp:effectExtent b="0" l="0" r="0" t="0"/>
            <wp:wrapTopAndBottom distB="0" distT="0"/>
            <wp:docPr id="71" name="image56.jpg"/>
            <a:graphic>
              <a:graphicData uri="http://schemas.openxmlformats.org/drawingml/2006/picture">
                <pic:pic>
                  <pic:nvPicPr>
                    <pic:cNvPr id="0" name="image56.jpg"/>
                    <pic:cNvPicPr preferRelativeResize="0"/>
                  </pic:nvPicPr>
                  <pic:blipFill>
                    <a:blip r:embed="rId16"/>
                    <a:srcRect b="0" l="0" r="0" t="0"/>
                    <a:stretch>
                      <a:fillRect/>
                    </a:stretch>
                  </pic:blipFill>
                  <pic:spPr>
                    <a:xfrm>
                      <a:off x="0" y="0"/>
                      <a:ext cx="4865370" cy="2533650"/>
                    </a:xfrm>
                    <a:prstGeom prst="rect"/>
                    <a:ln/>
                  </pic:spPr>
                </pic:pic>
              </a:graphicData>
            </a:graphic>
          </wp:anchor>
        </w:drawing>
      </w:r>
    </w:p>
    <w:p w:rsidR="00000000" w:rsidDel="00000000" w:rsidP="00000000" w:rsidRDefault="00000000" w:rsidRPr="00000000" w14:paraId="000001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8" w:line="240" w:lineRule="auto"/>
        <w:ind w:left="481"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Fig. 6: 3D-Printed Components: High-Level and Low-Level Exploded Assembly View</w:t>
      </w:r>
    </w:p>
    <w:p w:rsidR="00000000" w:rsidDel="00000000" w:rsidP="00000000" w:rsidRDefault="00000000" w:rsidRPr="00000000" w14:paraId="000001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09">
      <w:pPr>
        <w:pStyle w:val="Heading2"/>
        <w:numPr>
          <w:ilvl w:val="1"/>
          <w:numId w:val="16"/>
        </w:numPr>
        <w:tabs>
          <w:tab w:val="left" w:leader="none" w:pos="792"/>
        </w:tabs>
        <w:spacing w:after="0" w:before="0" w:line="240" w:lineRule="auto"/>
        <w:ind w:left="792" w:right="0" w:hanging="627"/>
        <w:jc w:val="left"/>
        <w:rPr/>
      </w:pPr>
      <w:r w:rsidDel="00000000" w:rsidR="00000000" w:rsidRPr="00000000">
        <w:rPr>
          <w:rtl w:val="0"/>
        </w:rPr>
        <w:t xml:space="preserve">Software Clean Architecture and Database Design</w:t>
      </w:r>
    </w:p>
    <w:p w:rsidR="00000000" w:rsidDel="00000000" w:rsidP="00000000" w:rsidRDefault="00000000" w:rsidRPr="00000000" w14:paraId="000001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2" w:line="249" w:lineRule="auto"/>
        <w:ind w:left="165" w:right="1304"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sectPr>
          <w:type w:val="nextPage"/>
          <w:pgSz w:h="16840" w:w="11910" w:orient="portrait"/>
          <w:pgMar w:bottom="280" w:top="1320" w:left="1275" w:right="0" w:header="1117" w:footer="0"/>
        </w:sect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APMS software infrastructure connects the mobile interfaces, the relational database, and the hardware.</w:t>
      </w:r>
    </w:p>
    <w:p w:rsidR="00000000" w:rsidDel="00000000" w:rsidP="00000000" w:rsidRDefault="00000000" w:rsidRPr="00000000" w14:paraId="000001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0C">
      <w:pPr>
        <w:tabs>
          <w:tab w:val="left" w:leader="none" w:pos="4883"/>
        </w:tabs>
        <w:spacing w:line="240" w:lineRule="auto"/>
        <w:ind w:left="211" w:right="0" w:firstLine="0"/>
        <w:rPr>
          <w:sz w:val="20"/>
          <w:szCs w:val="20"/>
        </w:rPr>
      </w:pPr>
      <w:r w:rsidDel="00000000" w:rsidR="00000000" w:rsidRPr="00000000">
        <w:rPr>
          <w:sz w:val="20"/>
          <w:szCs w:val="20"/>
          <w:vertAlign w:val="baseline"/>
        </w:rPr>
        <w:drawing>
          <wp:inline distB="0" distT="0" distL="0" distR="0">
            <wp:extent cx="2682239" cy="3214497"/>
            <wp:effectExtent b="0" l="0" r="0" t="0"/>
            <wp:docPr id="74" name="image57.jpg"/>
            <a:graphic>
              <a:graphicData uri="http://schemas.openxmlformats.org/drawingml/2006/picture">
                <pic:pic>
                  <pic:nvPicPr>
                    <pic:cNvPr id="0" name="image57.jpg"/>
                    <pic:cNvPicPr preferRelativeResize="0"/>
                  </pic:nvPicPr>
                  <pic:blipFill>
                    <a:blip r:embed="rId17"/>
                    <a:srcRect b="0" l="0" r="0" t="0"/>
                    <a:stretch>
                      <a:fillRect/>
                    </a:stretch>
                  </pic:blipFill>
                  <pic:spPr>
                    <a:xfrm>
                      <a:off x="0" y="0"/>
                      <a:ext cx="2682239" cy="3214497"/>
                    </a:xfrm>
                    <a:prstGeom prst="rect"/>
                    <a:ln/>
                  </pic:spPr>
                </pic:pic>
              </a:graphicData>
            </a:graphic>
          </wp:inline>
        </w:drawing>
      </w:r>
      <w:r w:rsidDel="00000000" w:rsidR="00000000" w:rsidRPr="00000000">
        <w:rPr>
          <w:sz w:val="20"/>
          <w:szCs w:val="20"/>
          <w:vertAlign w:val="baseline"/>
          <w:rtl w:val="0"/>
        </w:rPr>
        <w:tab/>
      </w:r>
      <w:r w:rsidDel="00000000" w:rsidR="00000000" w:rsidRPr="00000000">
        <w:rPr>
          <w:sz w:val="20"/>
          <w:szCs w:val="20"/>
        </w:rPr>
        <w:drawing>
          <wp:inline distB="0" distT="0" distL="0" distR="0">
            <wp:extent cx="2702052" cy="1284731"/>
            <wp:effectExtent b="0" l="0" r="0" t="0"/>
            <wp:docPr id="72" name="image55.png"/>
            <a:graphic>
              <a:graphicData uri="http://schemas.openxmlformats.org/drawingml/2006/picture">
                <pic:pic>
                  <pic:nvPicPr>
                    <pic:cNvPr id="0" name="image55.png"/>
                    <pic:cNvPicPr preferRelativeResize="0"/>
                  </pic:nvPicPr>
                  <pic:blipFill>
                    <a:blip r:embed="rId18"/>
                    <a:srcRect b="0" l="0" r="0" t="0"/>
                    <a:stretch>
                      <a:fillRect/>
                    </a:stretch>
                  </pic:blipFill>
                  <pic:spPr>
                    <a:xfrm>
                      <a:off x="0" y="0"/>
                      <a:ext cx="2702052" cy="1284731"/>
                    </a:xfrm>
                    <a:prstGeom prst="rect"/>
                    <a:ln/>
                  </pic:spPr>
                </pic:pic>
              </a:graphicData>
            </a:graphic>
          </wp:inline>
        </w:drawing>
      </w:r>
      <w:r w:rsidDel="00000000" w:rsidR="00000000" w:rsidRPr="00000000">
        <w:rPr>
          <w:rtl w:val="0"/>
        </w:rPr>
      </w:r>
    </w:p>
    <w:p w:rsidR="00000000" w:rsidDel="00000000" w:rsidP="00000000" w:rsidRDefault="00000000" w:rsidRPr="00000000" w14:paraId="0000010D">
      <w:pPr>
        <w:tabs>
          <w:tab w:val="left" w:leader="none" w:pos="5822"/>
        </w:tabs>
        <w:spacing w:before="137" w:lineRule="auto"/>
        <w:ind w:left="1136" w:right="0" w:firstLine="0"/>
        <w:jc w:val="left"/>
        <w:rPr>
          <w:sz w:val="20"/>
          <w:szCs w:val="20"/>
        </w:rPr>
      </w:pPr>
      <w:r w:rsidDel="00000000" w:rsidR="00000000" w:rsidRPr="00000000">
        <w:rPr>
          <w:sz w:val="20"/>
          <w:szCs w:val="20"/>
          <w:rtl w:val="0"/>
        </w:rPr>
        <w:t xml:space="preserve">(a) Flutter Clean Architecture</w:t>
        <w:tab/>
        <w:t xml:space="preserve">(b) Node.js Modular Backend</w:t>
      </w:r>
    </w:p>
    <w:p w:rsidR="00000000" w:rsidDel="00000000" w:rsidP="00000000" w:rsidRDefault="00000000" w:rsidRPr="00000000" w14:paraId="000001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3" w:line="240" w:lineRule="auto"/>
        <w:ind w:left="256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Fig. 7: APMS Software Subsystem Designs</w:t>
      </w:r>
    </w:p>
    <w:p w:rsidR="00000000" w:rsidDel="00000000" w:rsidP="00000000" w:rsidRDefault="00000000" w:rsidRPr="00000000" w14:paraId="000001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10">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tabs>
          <w:tab w:val="left" w:leader="none" w:pos="897"/>
        </w:tabs>
        <w:spacing w:after="0" w:before="0" w:line="246.99999999999994" w:lineRule="auto"/>
        <w:ind w:left="897" w:right="1437" w:hanging="373"/>
        <w:jc w:val="both"/>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Flutter Architecture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The frontends (PharmaSys for staff, Roshetety for patients) follow Clean Architecture. Code is split into three layers: Presentation (UI widgets, Providers for state), Domain (Use Cases, Entities), and Data (Repositories, API service clients). This ensures that network failure handling, serialization, and layout updates are strictly decoupled.</w:t>
      </w:r>
    </w:p>
    <w:p w:rsidR="00000000" w:rsidDel="00000000" w:rsidP="00000000" w:rsidRDefault="00000000" w:rsidRPr="00000000" w14:paraId="00000111">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tabs>
          <w:tab w:val="left" w:leader="none" w:pos="896"/>
        </w:tabs>
        <w:spacing w:after="0" w:before="0" w:line="291" w:lineRule="auto"/>
        <w:ind w:left="896" w:right="0" w:hanging="372"/>
        <w:jc w:val="both"/>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Database Schema</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Hosted on PostgreSQL, the database utilizes a normalized rela-</w:t>
      </w:r>
    </w:p>
    <w:p w:rsidR="00000000" w:rsidDel="00000000" w:rsidP="00000000" w:rsidRDefault="00000000" w:rsidRPr="00000000" w14:paraId="000001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32" w:lineRule="auto"/>
        <w:ind w:left="897" w:right="541"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tional schema. Central tables include </w:t>
      </w:r>
      <w:r w:rsidDel="00000000" w:rsidR="00000000" w:rsidRPr="00000000">
        <w:rPr>
          <w:rFonts w:ascii="Courier New" w:cs="Courier New" w:eastAsia="Courier New" w:hAnsi="Courier New"/>
          <w:b w:val="0"/>
          <w:bCs w:val="0"/>
          <w:i w:val="0"/>
          <w:iCs w:val="0"/>
          <w:smallCaps w:val="0"/>
          <w:strike w:val="0"/>
          <w:color w:val="000000"/>
          <w:sz w:val="24"/>
          <w:szCs w:val="24"/>
          <w:u w:val="none"/>
          <w:shd w:fill="auto" w:val="clear"/>
          <w:vertAlign w:val="baseline"/>
          <w:rtl w:val="0"/>
        </w:rPr>
        <w:t xml:space="preserve">users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(roles, credentials), </w:t>
      </w:r>
      <w:r w:rsidDel="00000000" w:rsidR="00000000" w:rsidRPr="00000000">
        <w:rPr>
          <w:rFonts w:ascii="Courier New" w:cs="Courier New" w:eastAsia="Courier New" w:hAnsi="Courier New"/>
          <w:b w:val="0"/>
          <w:bCs w:val="0"/>
          <w:i w:val="0"/>
          <w:iCs w:val="0"/>
          <w:smallCaps w:val="0"/>
          <w:strike w:val="0"/>
          <w:color w:val="000000"/>
          <w:sz w:val="24"/>
          <w:szCs w:val="24"/>
          <w:u w:val="none"/>
          <w:shd w:fill="auto" w:val="clear"/>
          <w:vertAlign w:val="baseline"/>
          <w:rtl w:val="0"/>
        </w:rPr>
        <w:t xml:space="preserve">medicines_inventory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(trade names, scientific name, stock counts, cost, prices, expiry dates), </w:t>
      </w:r>
      <w:r w:rsidDel="00000000" w:rsidR="00000000" w:rsidRPr="00000000">
        <w:rPr>
          <w:rFonts w:ascii="Courier New" w:cs="Courier New" w:eastAsia="Courier New" w:hAnsi="Courier New"/>
          <w:b w:val="0"/>
          <w:bCs w:val="0"/>
          <w:i w:val="0"/>
          <w:iCs w:val="0"/>
          <w:smallCaps w:val="0"/>
          <w:strike w:val="0"/>
          <w:color w:val="000000"/>
          <w:sz w:val="24"/>
          <w:szCs w:val="24"/>
          <w:u w:val="none"/>
          <w:shd w:fill="auto" w:val="clear"/>
          <w:vertAlign w:val="baseline"/>
          <w:rtl w:val="0"/>
        </w:rPr>
        <w:t xml:space="preserve">invoices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(supplier invoices for financial auditing), and </w:t>
      </w:r>
      <w:r w:rsidDel="00000000" w:rsidR="00000000" w:rsidRPr="00000000">
        <w:rPr>
          <w:rFonts w:ascii="Courier New" w:cs="Courier New" w:eastAsia="Courier New" w:hAnsi="Courier New"/>
          <w:b w:val="0"/>
          <w:bCs w:val="0"/>
          <w:i w:val="0"/>
          <w:iCs w:val="0"/>
          <w:smallCaps w:val="0"/>
          <w:strike w:val="0"/>
          <w:color w:val="000000"/>
          <w:sz w:val="24"/>
          <w:szCs w:val="24"/>
          <w:u w:val="none"/>
          <w:shd w:fill="auto" w:val="clear"/>
          <w:vertAlign w:val="baseline"/>
          <w:rtl w:val="0"/>
        </w:rPr>
        <w:t xml:space="preserve">prescriptions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(patient orders).</w:t>
      </w:r>
    </w:p>
    <w:p w:rsidR="00000000" w:rsidDel="00000000" w:rsidP="00000000" w:rsidRDefault="00000000" w:rsidRPr="00000000" w14:paraId="000001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9" w:lineRule="auto"/>
        <w:ind w:left="897" w:right="1304"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Foreign key constraints, unique indexing on medication codes, and database-level connection pooling ensure high performance.</w:t>
      </w:r>
    </w:p>
    <w:p w:rsidR="00000000" w:rsidDel="00000000" w:rsidP="00000000" w:rsidRDefault="00000000" w:rsidRPr="00000000" w14:paraId="00000114">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tabs>
          <w:tab w:val="left" w:leader="none" w:pos="897"/>
        </w:tabs>
        <w:spacing w:after="0" w:before="0" w:line="244" w:lineRule="auto"/>
        <w:ind w:left="897" w:right="1437" w:hanging="373"/>
        <w:jc w:val="both"/>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Backend REST API</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Developed using Node.js and TypeScript. It uses Express for router separation, JWT for authorization, and Zod for input schema validation. It exposes endpoints for inventory lookups, prescription status updates, and robotic command triggers.</w:t>
      </w:r>
    </w:p>
    <w:p w:rsidR="00000000" w:rsidDel="00000000" w:rsidP="00000000" w:rsidRDefault="00000000" w:rsidRPr="00000000" w14:paraId="000001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5"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16">
      <w:pPr>
        <w:pStyle w:val="Heading2"/>
        <w:numPr>
          <w:ilvl w:val="1"/>
          <w:numId w:val="16"/>
        </w:numPr>
        <w:tabs>
          <w:tab w:val="left" w:leader="none" w:pos="792"/>
        </w:tabs>
        <w:spacing w:after="0" w:before="0" w:line="240" w:lineRule="auto"/>
        <w:ind w:left="792" w:right="0" w:hanging="628"/>
        <w:jc w:val="left"/>
        <w:rPr/>
      </w:pPr>
      <w:r w:rsidDel="00000000" w:rsidR="00000000" w:rsidRPr="00000000">
        <w:rPr>
          <w:rtl w:val="0"/>
        </w:rPr>
        <w:t xml:space="preserve">HCI Design System and Egypt-Specific Customizations</w:t>
      </w:r>
    </w:p>
    <w:p w:rsidR="00000000" w:rsidDel="00000000" w:rsidP="00000000" w:rsidRDefault="00000000" w:rsidRPr="00000000" w14:paraId="000001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2" w:line="249" w:lineRule="auto"/>
        <w:ind w:left="164" w:right="1438"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UI/UX design methodology for the frontends is strictly grounded in Human-Computer Interaction (HCI) principles. Based on user research and structured interviews with community pharmacists, we flattened the transaction flow to minimize user clicks, reducing cognitive fatigue.</w:t>
      </w:r>
    </w:p>
    <w:p w:rsidR="00000000" w:rsidDel="00000000" w:rsidP="00000000" w:rsidRDefault="00000000" w:rsidRPr="00000000" w14:paraId="000001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524"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We established a comprehensive Design System featuring:</w:t>
      </w:r>
    </w:p>
    <w:p w:rsidR="00000000" w:rsidDel="00000000" w:rsidP="00000000" w:rsidRDefault="00000000" w:rsidRPr="00000000" w14:paraId="00000119">
      <w:pPr>
        <w:keepNext w:val="0"/>
        <w:keepLines w:val="0"/>
        <w:pageBreakBefore w:val="0"/>
        <w:widowControl w:val="0"/>
        <w:numPr>
          <w:ilvl w:val="0"/>
          <w:numId w:val="8"/>
        </w:numPr>
        <w:pBdr>
          <w:top w:space="0" w:sz="0" w:val="nil"/>
          <w:left w:space="0" w:sz="0" w:val="nil"/>
          <w:bottom w:space="0" w:sz="0" w:val="nil"/>
          <w:right w:space="0" w:sz="0" w:val="nil"/>
          <w:between w:space="0" w:sz="0" w:val="nil"/>
        </w:pBdr>
        <w:shd w:fill="auto" w:val="clear"/>
        <w:tabs>
          <w:tab w:val="left" w:leader="none" w:pos="897"/>
        </w:tabs>
        <w:spacing w:after="0" w:before="132" w:line="242" w:lineRule="auto"/>
        <w:ind w:left="897" w:right="1437" w:hanging="373"/>
        <w:jc w:val="both"/>
        <w:rPr>
          <w:smallCaps w:val="0"/>
          <w:strike w:val="0"/>
          <w:color w:val="000000"/>
          <w:u w:val="none"/>
          <w:shd w:fill="auto" w:val="clear"/>
          <w:vertAlign w:val="baseline"/>
        </w:rPr>
        <w:sectPr>
          <w:type w:val="nextPage"/>
          <w:pgSz w:h="16840" w:w="11910" w:orient="portrait"/>
          <w:pgMar w:bottom="280" w:top="1320" w:left="1275" w:right="0" w:header="1117" w:footer="0"/>
        </w:sect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Bilingual Typography Strategy</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The system utilizes a dual-font approach to support Right-to-Left (RTL) layout switching in Egypt. “Inter” is applied to English labels, while “Cairo” is mapped to Arabic labels to ensure optimal readability.</w:t>
      </w:r>
    </w:p>
    <w:p w:rsidR="00000000" w:rsidDel="00000000" w:rsidP="00000000" w:rsidRDefault="00000000" w:rsidRPr="00000000" w14:paraId="0000011A">
      <w:pPr>
        <w:keepNext w:val="0"/>
        <w:keepLines w:val="0"/>
        <w:pageBreakBefore w:val="0"/>
        <w:widowControl w:val="0"/>
        <w:numPr>
          <w:ilvl w:val="0"/>
          <w:numId w:val="8"/>
        </w:numPr>
        <w:pBdr>
          <w:top w:space="0" w:sz="0" w:val="nil"/>
          <w:left w:space="0" w:sz="0" w:val="nil"/>
          <w:bottom w:space="0" w:sz="0" w:val="nil"/>
          <w:right w:space="0" w:sz="0" w:val="nil"/>
          <w:between w:space="0" w:sz="0" w:val="nil"/>
        </w:pBdr>
        <w:shd w:fill="auto" w:val="clear"/>
        <w:tabs>
          <w:tab w:val="left" w:leader="none" w:pos="897"/>
        </w:tabs>
        <w:spacing w:after="0" w:before="174" w:line="244" w:lineRule="auto"/>
        <w:ind w:left="897" w:right="1437" w:hanging="373"/>
        <w:jc w:val="both"/>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Redundant Encoding Accessibility</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To ensure error prevention for color-blind users under high cognitive load, all status indicators are redundantly encoded using colors, icons, and text labels (e.g. green checkmarks for in-stock, amber triangles for near-out-of-stock).</w:t>
      </w:r>
    </w:p>
    <w:p w:rsidR="00000000" w:rsidDel="00000000" w:rsidP="00000000" w:rsidRDefault="00000000" w:rsidRPr="00000000" w14:paraId="000001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 w:line="240" w:lineRule="auto"/>
        <w:ind w:left="165"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 summary of the APMS software technology stack is documented in Table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1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2" w:line="240" w:lineRule="auto"/>
        <w:ind w:left="2414"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TABLE 4: APMS Technology Stack Overview</w:t>
      </w:r>
    </w:p>
    <w:p w:rsidR="00000000" w:rsidDel="00000000" w:rsidP="00000000" w:rsidRDefault="00000000" w:rsidRPr="00000000" w14:paraId="000001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bl>
      <w:tblPr>
        <w:tblStyle w:val="Table4"/>
        <w:tblW w:w="8658.0" w:type="dxa"/>
        <w:jc w:val="left"/>
        <w:tblInd w:w="331.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1379"/>
        <w:gridCol w:w="1561"/>
        <w:gridCol w:w="2077"/>
        <w:gridCol w:w="3641"/>
        <w:tblGridChange w:id="0">
          <w:tblGrid>
            <w:gridCol w:w="1379"/>
            <w:gridCol w:w="1561"/>
            <w:gridCol w:w="2077"/>
            <w:gridCol w:w="3641"/>
          </w:tblGrid>
        </w:tblGridChange>
      </w:tblGrid>
      <w:tr>
        <w:trPr>
          <w:cantSplit w:val="0"/>
          <w:trHeight w:val="326" w:hRule="atLeast"/>
          <w:tblHeader w:val="0"/>
        </w:trPr>
        <w:tc>
          <w:tcPr>
            <w:tcBorders>
              <w:top w:color="000000" w:space="0" w:sz="8" w:val="single"/>
              <w:bottom w:color="000000" w:space="0" w:sz="6" w:val="single"/>
            </w:tcBorders>
          </w:tcPr>
          <w:p w:rsidR="00000000" w:rsidDel="00000000" w:rsidP="00000000" w:rsidRDefault="00000000" w:rsidRPr="00000000" w14:paraId="000001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 w:line="240" w:lineRule="auto"/>
              <w:ind w:left="119" w:right="0" w:firstLine="0"/>
              <w:jc w:val="left"/>
              <w:rPr>
                <w:rFonts w:ascii="Times New Roman" w:cs="Times New Roman" w:eastAsia="Times New Roman" w:hAnsi="Times New Roman"/>
                <w:b w:val="1"/>
                <w:bCs w:val="1"/>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8"/>
                <w:szCs w:val="18"/>
                <w:u w:val="none"/>
                <w:shd w:fill="auto" w:val="clear"/>
                <w:vertAlign w:val="baseline"/>
                <w:rtl w:val="0"/>
              </w:rPr>
              <w:t xml:space="preserve">Subsystem</w:t>
            </w:r>
          </w:p>
        </w:tc>
        <w:tc>
          <w:tcPr>
            <w:tcBorders>
              <w:top w:color="000000" w:space="0" w:sz="8" w:val="single"/>
              <w:bottom w:color="000000" w:space="0" w:sz="6" w:val="single"/>
            </w:tcBorders>
          </w:tcPr>
          <w:p w:rsidR="00000000" w:rsidDel="00000000" w:rsidP="00000000" w:rsidRDefault="00000000" w:rsidRPr="00000000" w14:paraId="000001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 w:line="240" w:lineRule="auto"/>
              <w:ind w:left="119" w:right="0" w:firstLine="0"/>
              <w:jc w:val="left"/>
              <w:rPr>
                <w:rFonts w:ascii="Times New Roman" w:cs="Times New Roman" w:eastAsia="Times New Roman" w:hAnsi="Times New Roman"/>
                <w:b w:val="1"/>
                <w:bCs w:val="1"/>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8"/>
                <w:szCs w:val="18"/>
                <w:u w:val="none"/>
                <w:shd w:fill="auto" w:val="clear"/>
                <w:vertAlign w:val="baseline"/>
                <w:rtl w:val="0"/>
              </w:rPr>
              <w:t xml:space="preserve">Framework/Tech</w:t>
            </w:r>
          </w:p>
        </w:tc>
        <w:tc>
          <w:tcPr>
            <w:tcBorders>
              <w:top w:color="000000" w:space="0" w:sz="8" w:val="single"/>
              <w:bottom w:color="000000" w:space="0" w:sz="6" w:val="single"/>
            </w:tcBorders>
          </w:tcPr>
          <w:p w:rsidR="00000000" w:rsidDel="00000000" w:rsidP="00000000" w:rsidRDefault="00000000" w:rsidRPr="00000000" w14:paraId="000001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 w:line="240" w:lineRule="auto"/>
              <w:ind w:left="118" w:right="0" w:firstLine="0"/>
              <w:jc w:val="left"/>
              <w:rPr>
                <w:rFonts w:ascii="Times New Roman" w:cs="Times New Roman" w:eastAsia="Times New Roman" w:hAnsi="Times New Roman"/>
                <w:b w:val="1"/>
                <w:bCs w:val="1"/>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8"/>
                <w:szCs w:val="18"/>
                <w:u w:val="none"/>
                <w:shd w:fill="auto" w:val="clear"/>
                <w:vertAlign w:val="baseline"/>
                <w:rtl w:val="0"/>
              </w:rPr>
              <w:t xml:space="preserve">Component</w:t>
            </w:r>
          </w:p>
        </w:tc>
        <w:tc>
          <w:tcPr>
            <w:tcBorders>
              <w:top w:color="000000" w:space="0" w:sz="8" w:val="single"/>
              <w:bottom w:color="000000" w:space="0" w:sz="6" w:val="single"/>
            </w:tcBorders>
          </w:tcPr>
          <w:p w:rsidR="00000000" w:rsidDel="00000000" w:rsidP="00000000" w:rsidRDefault="00000000" w:rsidRPr="00000000" w14:paraId="000001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 w:line="240" w:lineRule="auto"/>
              <w:ind w:left="118" w:right="0" w:firstLine="0"/>
              <w:jc w:val="left"/>
              <w:rPr>
                <w:rFonts w:ascii="Times New Roman" w:cs="Times New Roman" w:eastAsia="Times New Roman" w:hAnsi="Times New Roman"/>
                <w:b w:val="1"/>
                <w:bCs w:val="1"/>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8"/>
                <w:szCs w:val="18"/>
                <w:u w:val="none"/>
                <w:shd w:fill="auto" w:val="clear"/>
                <w:vertAlign w:val="baseline"/>
                <w:rtl w:val="0"/>
              </w:rPr>
              <w:t xml:space="preserve">Rationale</w:t>
            </w:r>
          </w:p>
        </w:tc>
      </w:tr>
      <w:tr>
        <w:trPr>
          <w:cantSplit w:val="0"/>
          <w:trHeight w:val="265" w:hRule="atLeast"/>
          <w:tblHeader w:val="0"/>
        </w:trPr>
        <w:tc>
          <w:tcPr>
            <w:tcBorders>
              <w:top w:color="000000" w:space="0" w:sz="6" w:val="single"/>
            </w:tcBorders>
          </w:tcPr>
          <w:p w:rsidR="00000000" w:rsidDel="00000000" w:rsidP="00000000" w:rsidRDefault="00000000" w:rsidRPr="00000000" w14:paraId="000001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 w:line="195" w:lineRule="auto"/>
              <w:ind w:left="119"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Frontends</w:t>
            </w:r>
          </w:p>
        </w:tc>
        <w:tc>
          <w:tcPr>
            <w:tcBorders>
              <w:top w:color="000000" w:space="0" w:sz="6" w:val="single"/>
            </w:tcBorders>
          </w:tcPr>
          <w:p w:rsidR="00000000" w:rsidDel="00000000" w:rsidP="00000000" w:rsidRDefault="00000000" w:rsidRPr="00000000" w14:paraId="000001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 w:line="195" w:lineRule="auto"/>
              <w:ind w:left="119"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Flutter (Dart)</w:t>
            </w:r>
          </w:p>
        </w:tc>
        <w:tc>
          <w:tcPr>
            <w:tcBorders>
              <w:top w:color="000000" w:space="0" w:sz="6" w:val="single"/>
            </w:tcBorders>
          </w:tcPr>
          <w:p w:rsidR="00000000" w:rsidDel="00000000" w:rsidP="00000000" w:rsidRDefault="00000000" w:rsidRPr="00000000" w14:paraId="000001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 w:line="195" w:lineRule="auto"/>
              <w:ind w:left="118"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PharmaSys &amp; Roshetety</w:t>
            </w:r>
          </w:p>
        </w:tc>
        <w:tc>
          <w:tcPr>
            <w:tcBorders>
              <w:top w:color="000000" w:space="0" w:sz="6" w:val="single"/>
            </w:tcBorders>
          </w:tcPr>
          <w:p w:rsidR="00000000" w:rsidDel="00000000" w:rsidP="00000000" w:rsidRDefault="00000000" w:rsidRPr="00000000" w14:paraId="000001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 w:line="195" w:lineRule="auto"/>
              <w:ind w:left="118"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Multi-platform compilation from a single code-</w:t>
            </w:r>
          </w:p>
        </w:tc>
      </w:tr>
      <w:tr>
        <w:trPr>
          <w:cantSplit w:val="0"/>
          <w:trHeight w:val="210" w:hRule="atLeast"/>
          <w:tblHeader w:val="0"/>
        </w:trPr>
        <w:tc>
          <w:tcPr/>
          <w:p w:rsidR="00000000" w:rsidDel="00000000" w:rsidP="00000000" w:rsidRDefault="00000000" w:rsidRPr="00000000" w14:paraId="000001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tc>
        <w:tc>
          <w:tcPr/>
          <w:p w:rsidR="00000000" w:rsidDel="00000000" w:rsidP="00000000" w:rsidRDefault="00000000" w:rsidRPr="00000000" w14:paraId="000001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tc>
        <w:tc>
          <w:tcPr/>
          <w:p w:rsidR="00000000" w:rsidDel="00000000" w:rsidP="00000000" w:rsidRDefault="00000000" w:rsidRPr="00000000" w14:paraId="000001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tc>
        <w:tc>
          <w:tcPr/>
          <w:p w:rsidR="00000000" w:rsidDel="00000000" w:rsidP="00000000" w:rsidRDefault="00000000" w:rsidRPr="00000000" w14:paraId="000001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0" w:lineRule="auto"/>
              <w:ind w:left="118"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base</w:t>
            </w:r>
          </w:p>
        </w:tc>
      </w:tr>
      <w:tr>
        <w:trPr>
          <w:cantSplit w:val="0"/>
          <w:trHeight w:val="210" w:hRule="atLeast"/>
          <w:tblHeader w:val="0"/>
        </w:trPr>
        <w:tc>
          <w:tcPr/>
          <w:p w:rsidR="00000000" w:rsidDel="00000000" w:rsidP="00000000" w:rsidRDefault="00000000" w:rsidRPr="00000000" w14:paraId="000001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0" w:lineRule="auto"/>
              <w:ind w:left="119"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Backend</w:t>
            </w:r>
          </w:p>
        </w:tc>
        <w:tc>
          <w:tcPr/>
          <w:p w:rsidR="00000000" w:rsidDel="00000000" w:rsidP="00000000" w:rsidRDefault="00000000" w:rsidRPr="00000000" w14:paraId="000001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0" w:lineRule="auto"/>
              <w:ind w:left="119"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Node.js, Express</w:t>
            </w:r>
          </w:p>
        </w:tc>
        <w:tc>
          <w:tcPr/>
          <w:p w:rsidR="00000000" w:rsidDel="00000000" w:rsidP="00000000" w:rsidRDefault="00000000" w:rsidRPr="00000000" w14:paraId="000001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0" w:lineRule="auto"/>
              <w:ind w:left="118"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API Server gateway</w:t>
            </w:r>
          </w:p>
        </w:tc>
        <w:tc>
          <w:tcPr/>
          <w:p w:rsidR="00000000" w:rsidDel="00000000" w:rsidP="00000000" w:rsidRDefault="00000000" w:rsidRPr="00000000" w14:paraId="000001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0" w:lineRule="auto"/>
              <w:ind w:left="118"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Asynchronous event loop, rapid JSON han-</w:t>
            </w:r>
          </w:p>
        </w:tc>
      </w:tr>
      <w:tr>
        <w:trPr>
          <w:cantSplit w:val="0"/>
          <w:trHeight w:val="210" w:hRule="atLeast"/>
          <w:tblHeader w:val="0"/>
        </w:trPr>
        <w:tc>
          <w:tcPr/>
          <w:p w:rsidR="00000000" w:rsidDel="00000000" w:rsidP="00000000" w:rsidRDefault="00000000" w:rsidRPr="00000000" w14:paraId="000001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tc>
        <w:tc>
          <w:tcPr/>
          <w:p w:rsidR="00000000" w:rsidDel="00000000" w:rsidP="00000000" w:rsidRDefault="00000000" w:rsidRPr="00000000" w14:paraId="000001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tc>
        <w:tc>
          <w:tcPr/>
          <w:p w:rsidR="00000000" w:rsidDel="00000000" w:rsidP="00000000" w:rsidRDefault="00000000" w:rsidRPr="00000000" w14:paraId="000001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tc>
        <w:tc>
          <w:tcPr/>
          <w:p w:rsidR="00000000" w:rsidDel="00000000" w:rsidP="00000000" w:rsidRDefault="00000000" w:rsidRPr="00000000" w14:paraId="000001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0" w:lineRule="auto"/>
              <w:ind w:left="118"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dling</w:t>
            </w:r>
          </w:p>
        </w:tc>
      </w:tr>
      <w:tr>
        <w:trPr>
          <w:cantSplit w:val="0"/>
          <w:trHeight w:val="210" w:hRule="atLeast"/>
          <w:tblHeader w:val="0"/>
        </w:trPr>
        <w:tc>
          <w:tcPr/>
          <w:p w:rsidR="00000000" w:rsidDel="00000000" w:rsidP="00000000" w:rsidRDefault="00000000" w:rsidRPr="00000000" w14:paraId="000001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0" w:lineRule="auto"/>
              <w:ind w:left="119"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Database</w:t>
            </w:r>
          </w:p>
        </w:tc>
        <w:tc>
          <w:tcPr/>
          <w:p w:rsidR="00000000" w:rsidDel="00000000" w:rsidP="00000000" w:rsidRDefault="00000000" w:rsidRPr="00000000" w14:paraId="000001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0" w:lineRule="auto"/>
              <w:ind w:left="119"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PostgreSQL</w:t>
            </w:r>
          </w:p>
        </w:tc>
        <w:tc>
          <w:tcPr/>
          <w:p w:rsidR="00000000" w:rsidDel="00000000" w:rsidP="00000000" w:rsidRDefault="00000000" w:rsidRPr="00000000" w14:paraId="000001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0" w:lineRule="auto"/>
              <w:ind w:left="118"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Relational Database</w:t>
            </w:r>
          </w:p>
        </w:tc>
        <w:tc>
          <w:tcPr/>
          <w:p w:rsidR="00000000" w:rsidDel="00000000" w:rsidP="00000000" w:rsidRDefault="00000000" w:rsidRPr="00000000" w14:paraId="000001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0" w:lineRule="auto"/>
              <w:ind w:left="118"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Relational consistency, native JSON support,</w:t>
            </w:r>
          </w:p>
        </w:tc>
      </w:tr>
      <w:tr>
        <w:trPr>
          <w:cantSplit w:val="0"/>
          <w:trHeight w:val="210" w:hRule="atLeast"/>
          <w:tblHeader w:val="0"/>
        </w:trPr>
        <w:tc>
          <w:tcPr/>
          <w:p w:rsidR="00000000" w:rsidDel="00000000" w:rsidP="00000000" w:rsidRDefault="00000000" w:rsidRPr="00000000" w14:paraId="000001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tc>
        <w:tc>
          <w:tcPr/>
          <w:p w:rsidR="00000000" w:rsidDel="00000000" w:rsidP="00000000" w:rsidRDefault="00000000" w:rsidRPr="00000000" w14:paraId="000001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tc>
        <w:tc>
          <w:tcPr/>
          <w:p w:rsidR="00000000" w:rsidDel="00000000" w:rsidP="00000000" w:rsidRDefault="00000000" w:rsidRPr="00000000" w14:paraId="000001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tc>
        <w:tc>
          <w:tcPr/>
          <w:p w:rsidR="00000000" w:rsidDel="00000000" w:rsidP="00000000" w:rsidRDefault="00000000" w:rsidRPr="00000000" w14:paraId="000001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0" w:lineRule="auto"/>
              <w:ind w:left="118"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pooling</w:t>
            </w:r>
          </w:p>
        </w:tc>
      </w:tr>
      <w:tr>
        <w:trPr>
          <w:cantSplit w:val="0"/>
          <w:trHeight w:val="210" w:hRule="atLeast"/>
          <w:tblHeader w:val="0"/>
        </w:trPr>
        <w:tc>
          <w:tcPr/>
          <w:p w:rsidR="00000000" w:rsidDel="00000000" w:rsidP="00000000" w:rsidRDefault="00000000" w:rsidRPr="00000000" w14:paraId="000001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0" w:lineRule="auto"/>
              <w:ind w:left="119"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OCR Engine</w:t>
            </w:r>
          </w:p>
        </w:tc>
        <w:tc>
          <w:tcPr/>
          <w:p w:rsidR="00000000" w:rsidDel="00000000" w:rsidP="00000000" w:rsidRDefault="00000000" w:rsidRPr="00000000" w14:paraId="000001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0" w:lineRule="auto"/>
              <w:ind w:left="119"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Ollama</w:t>
            </w:r>
          </w:p>
        </w:tc>
        <w:tc>
          <w:tcPr/>
          <w:p w:rsidR="00000000" w:rsidDel="00000000" w:rsidP="00000000" w:rsidRDefault="00000000" w:rsidRPr="00000000" w14:paraId="000001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0" w:lineRule="auto"/>
              <w:ind w:left="118"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GLM-4 OCR</w:t>
            </w:r>
          </w:p>
        </w:tc>
        <w:tc>
          <w:tcPr/>
          <w:p w:rsidR="00000000" w:rsidDel="00000000" w:rsidP="00000000" w:rsidRDefault="00000000" w:rsidRPr="00000000" w14:paraId="000001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0" w:lineRule="auto"/>
              <w:ind w:left="118"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Local execution ensures HIPAA patient data</w:t>
            </w:r>
          </w:p>
        </w:tc>
      </w:tr>
      <w:tr>
        <w:trPr>
          <w:cantSplit w:val="0"/>
          <w:trHeight w:val="210" w:hRule="atLeast"/>
          <w:tblHeader w:val="0"/>
        </w:trPr>
        <w:tc>
          <w:tcPr/>
          <w:p w:rsidR="00000000" w:rsidDel="00000000" w:rsidP="00000000" w:rsidRDefault="00000000" w:rsidRPr="00000000" w14:paraId="000001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tc>
        <w:tc>
          <w:tcPr/>
          <w:p w:rsidR="00000000" w:rsidDel="00000000" w:rsidP="00000000" w:rsidRDefault="00000000" w:rsidRPr="00000000" w14:paraId="000001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tc>
        <w:tc>
          <w:tcPr/>
          <w:p w:rsidR="00000000" w:rsidDel="00000000" w:rsidP="00000000" w:rsidRDefault="00000000" w:rsidRPr="00000000" w14:paraId="000001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tc>
        <w:tc>
          <w:tcPr/>
          <w:p w:rsidR="00000000" w:rsidDel="00000000" w:rsidP="00000000" w:rsidRDefault="00000000" w:rsidRPr="00000000" w14:paraId="000001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0" w:lineRule="auto"/>
              <w:ind w:left="118"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privacy</w:t>
            </w:r>
          </w:p>
        </w:tc>
      </w:tr>
      <w:tr>
        <w:trPr>
          <w:cantSplit w:val="0"/>
          <w:trHeight w:val="210" w:hRule="atLeast"/>
          <w:tblHeader w:val="0"/>
        </w:trPr>
        <w:tc>
          <w:tcPr/>
          <w:p w:rsidR="00000000" w:rsidDel="00000000" w:rsidP="00000000" w:rsidRDefault="00000000" w:rsidRPr="00000000" w14:paraId="000001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0" w:lineRule="auto"/>
              <w:ind w:left="119"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Search Index</w:t>
            </w:r>
          </w:p>
        </w:tc>
        <w:tc>
          <w:tcPr/>
          <w:p w:rsidR="00000000" w:rsidDel="00000000" w:rsidP="00000000" w:rsidRDefault="00000000" w:rsidRPr="00000000" w14:paraId="000001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0" w:lineRule="auto"/>
              <w:ind w:left="119"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Elasticsearch</w:t>
            </w:r>
          </w:p>
        </w:tc>
        <w:tc>
          <w:tcPr/>
          <w:p w:rsidR="00000000" w:rsidDel="00000000" w:rsidP="00000000" w:rsidRDefault="00000000" w:rsidRPr="00000000" w14:paraId="000001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0" w:lineRule="auto"/>
              <w:ind w:left="118"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Inverted n-gram indexing</w:t>
            </w:r>
          </w:p>
        </w:tc>
        <w:tc>
          <w:tcPr/>
          <w:p w:rsidR="00000000" w:rsidDel="00000000" w:rsidP="00000000" w:rsidRDefault="00000000" w:rsidRPr="00000000" w14:paraId="000001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0" w:lineRule="auto"/>
              <w:ind w:left="118"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Sub-millisecond approximate string retrieval</w:t>
            </w:r>
          </w:p>
        </w:tc>
      </w:tr>
      <w:tr>
        <w:trPr>
          <w:cantSplit w:val="0"/>
          <w:trHeight w:val="210" w:hRule="atLeast"/>
          <w:tblHeader w:val="0"/>
        </w:trPr>
        <w:tc>
          <w:tcPr/>
          <w:p w:rsidR="00000000" w:rsidDel="00000000" w:rsidP="00000000" w:rsidRDefault="00000000" w:rsidRPr="00000000" w14:paraId="000001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0" w:lineRule="auto"/>
              <w:ind w:left="119"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Microcontroller</w:t>
            </w:r>
          </w:p>
        </w:tc>
        <w:tc>
          <w:tcPr/>
          <w:p w:rsidR="00000000" w:rsidDel="00000000" w:rsidP="00000000" w:rsidRDefault="00000000" w:rsidRPr="00000000" w14:paraId="000001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0" w:lineRule="auto"/>
              <w:ind w:left="119"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ESP32</w:t>
            </w:r>
          </w:p>
        </w:tc>
        <w:tc>
          <w:tcPr/>
          <w:p w:rsidR="00000000" w:rsidDel="00000000" w:rsidP="00000000" w:rsidRDefault="00000000" w:rsidRPr="00000000" w14:paraId="000001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0" w:lineRule="auto"/>
              <w:ind w:left="118"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Servo</w:t>
            </w:r>
          </w:p>
        </w:tc>
        <w:tc>
          <w:tcPr/>
          <w:p w:rsidR="00000000" w:rsidDel="00000000" w:rsidP="00000000" w:rsidRDefault="00000000" w:rsidRPr="00000000" w14:paraId="000001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0" w:lineRule="auto"/>
              <w:ind w:left="118"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High-frequency hardware PWM signal genera-</w:t>
            </w:r>
          </w:p>
        </w:tc>
      </w:tr>
      <w:tr>
        <w:trPr>
          <w:cantSplit w:val="0"/>
          <w:trHeight w:val="270" w:hRule="atLeast"/>
          <w:tblHeader w:val="0"/>
        </w:trPr>
        <w:tc>
          <w:tcPr>
            <w:tcBorders>
              <w:bottom w:color="000000" w:space="0" w:sz="8" w:val="single"/>
            </w:tcBorders>
          </w:tcPr>
          <w:p w:rsidR="00000000" w:rsidDel="00000000" w:rsidP="00000000" w:rsidRDefault="00000000" w:rsidRPr="00000000" w14:paraId="000001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tcBorders>
              <w:bottom w:color="000000" w:space="0" w:sz="8" w:val="single"/>
            </w:tcBorders>
          </w:tcPr>
          <w:p w:rsidR="00000000" w:rsidDel="00000000" w:rsidP="00000000" w:rsidRDefault="00000000" w:rsidRPr="00000000" w14:paraId="000001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tcBorders>
              <w:bottom w:color="000000" w:space="0" w:sz="8" w:val="single"/>
            </w:tcBorders>
          </w:tcPr>
          <w:p w:rsidR="00000000" w:rsidDel="00000000" w:rsidP="00000000" w:rsidRDefault="00000000" w:rsidRPr="00000000" w14:paraId="000001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tcBorders>
              <w:bottom w:color="000000" w:space="0" w:sz="8" w:val="single"/>
            </w:tcBorders>
          </w:tcPr>
          <w:p w:rsidR="00000000" w:rsidDel="00000000" w:rsidP="00000000" w:rsidRDefault="00000000" w:rsidRPr="00000000" w14:paraId="000001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2" w:lineRule="auto"/>
              <w:ind w:left="118"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tion</w:t>
            </w:r>
          </w:p>
        </w:tc>
      </w:tr>
    </w:tbl>
    <w:p w:rsidR="00000000" w:rsidDel="00000000" w:rsidP="00000000" w:rsidRDefault="00000000" w:rsidRPr="00000000" w14:paraId="000001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6"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4F">
      <w:pPr>
        <w:pStyle w:val="Heading2"/>
        <w:numPr>
          <w:ilvl w:val="1"/>
          <w:numId w:val="16"/>
        </w:numPr>
        <w:tabs>
          <w:tab w:val="left" w:leader="none" w:pos="792"/>
        </w:tabs>
        <w:spacing w:after="0" w:before="0" w:line="240" w:lineRule="auto"/>
        <w:ind w:left="792" w:right="0" w:hanging="627"/>
        <w:jc w:val="left"/>
        <w:rPr/>
      </w:pPr>
      <w:r w:rsidDel="00000000" w:rsidR="00000000" w:rsidRPr="00000000">
        <w:rPr>
          <w:rtl w:val="0"/>
        </w:rPr>
        <w:t xml:space="preserve">System Initialization Bootstrap Sequence</w:t>
      </w:r>
    </w:p>
    <w:p w:rsidR="00000000" w:rsidDel="00000000" w:rsidP="00000000" w:rsidRDefault="00000000" w:rsidRPr="00000000" w14:paraId="000001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2" w:line="249" w:lineRule="auto"/>
        <w:ind w:left="165" w:right="1438"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system bootstrap module acts as the initialization orchestrator for the entire pipeline, executing all intensive resource-loading operations before the FastAPI server begins accepting requests. This ensures minimal response latency. The bootstrap sequence consists of three sequential steps:</w:t>
      </w:r>
    </w:p>
    <w:p w:rsidR="00000000" w:rsidDel="00000000" w:rsidP="00000000" w:rsidRDefault="00000000" w:rsidRPr="00000000" w14:paraId="00000151">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tabs>
          <w:tab w:val="left" w:leader="none" w:pos="1012"/>
        </w:tabs>
        <w:spacing w:after="0" w:before="124" w:line="246.99999999999994" w:lineRule="auto"/>
        <w:ind w:left="1012" w:right="1438" w:hanging="488"/>
        <w:jc w:val="both"/>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Step 1: Resource Loading (</w:t>
      </w:r>
      <w:r w:rsidDel="00000000" w:rsidR="00000000" w:rsidRPr="00000000">
        <w:rPr>
          <w:rFonts w:ascii="Courier New" w:cs="Courier New" w:eastAsia="Courier New" w:hAnsi="Courier New"/>
          <w:b w:val="1"/>
          <w:bCs w:val="1"/>
          <w:i w:val="0"/>
          <w:iCs w:val="0"/>
          <w:smallCaps w:val="0"/>
          <w:strike w:val="0"/>
          <w:color w:val="000000"/>
          <w:sz w:val="24"/>
          <w:szCs w:val="24"/>
          <w:u w:val="none"/>
          <w:shd w:fill="auto" w:val="clear"/>
          <w:vertAlign w:val="baseline"/>
          <w:rtl w:val="0"/>
        </w:rPr>
        <w:t xml:space="preserve">init_search()</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Loads the unified drug database CSV file into a pandas DataFrame, loads the FAISS index and pre-computed embed-dings from disk, initializes the SentenceTransformer model in memory, builds the Python set lookup structure for exact matching, and establishes the connection pool to Elasticsearch.</w:t>
      </w:r>
    </w:p>
    <w:p w:rsidR="00000000" w:rsidDel="00000000" w:rsidP="00000000" w:rsidRDefault="00000000" w:rsidRPr="00000000" w14:paraId="00000152">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tabs>
          <w:tab w:val="left" w:leader="none" w:pos="1012"/>
        </w:tabs>
        <w:spacing w:after="0" w:before="0" w:line="249" w:lineRule="auto"/>
        <w:ind w:left="1012" w:right="1437" w:hanging="488"/>
        <w:jc w:val="both"/>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Step 2: Model Availability Check</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Performs a local HTTP health check on the Ollama API to verify that the GLM-4 OCR model is running, loaded, and responsive.</w:t>
      </w:r>
    </w:p>
    <w:p w:rsidR="00000000" w:rsidDel="00000000" w:rsidP="00000000" w:rsidRDefault="00000000" w:rsidRPr="00000000" w14:paraId="00000153">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tabs>
          <w:tab w:val="left" w:leader="none" w:pos="1012"/>
        </w:tabs>
        <w:spacing w:after="0" w:before="0" w:line="249" w:lineRule="auto"/>
        <w:ind w:left="1012" w:right="1438" w:hanging="488"/>
        <w:jc w:val="both"/>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Step 3: FastAPI Port Binding</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Binds the application to the configured host port, initializing the REST endpoints and WebSocket channels with all resources fully preloaded.</w:t>
      </w:r>
    </w:p>
    <w:p w:rsidR="00000000" w:rsidDel="00000000" w:rsidP="00000000" w:rsidRDefault="00000000" w:rsidRPr="00000000" w14:paraId="000001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4"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55">
      <w:pPr>
        <w:pStyle w:val="Heading2"/>
        <w:numPr>
          <w:ilvl w:val="1"/>
          <w:numId w:val="16"/>
        </w:numPr>
        <w:tabs>
          <w:tab w:val="left" w:leader="none" w:pos="792"/>
        </w:tabs>
        <w:spacing w:after="0" w:before="1" w:line="240" w:lineRule="auto"/>
        <w:ind w:left="792" w:right="0" w:hanging="628"/>
        <w:jc w:val="left"/>
        <w:rPr/>
      </w:pPr>
      <w:r w:rsidDel="00000000" w:rsidR="00000000" w:rsidRPr="00000000">
        <w:rPr>
          <w:rtl w:val="0"/>
        </w:rPr>
        <w:t xml:space="preserve">AI Models Design and Analytics Architecture</w:t>
      </w:r>
    </w:p>
    <w:p w:rsidR="00000000" w:rsidDel="00000000" w:rsidP="00000000" w:rsidRDefault="00000000" w:rsidRPr="00000000" w14:paraId="000001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2" w:line="249" w:lineRule="auto"/>
        <w:ind w:left="164" w:right="1438"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sectPr>
          <w:type w:val="nextPage"/>
          <w:pgSz w:h="16840" w:w="11910" w:orient="portrait"/>
          <w:pgMar w:bottom="280" w:top="1320" w:left="1275" w:right="0" w:header="1117" w:footer="0"/>
        </w:sect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background intelligence layer running in the APMS backend contains four distinct models:</w:t>
      </w:r>
    </w:p>
    <w:p w:rsidR="00000000" w:rsidDel="00000000" w:rsidP="00000000" w:rsidRDefault="00000000" w:rsidRPr="00000000" w14:paraId="000001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58">
      <w:pPr>
        <w:spacing w:line="240" w:lineRule="auto"/>
        <w:ind w:left="1200" w:right="0" w:firstLine="0"/>
        <w:rPr>
          <w:sz w:val="20"/>
          <w:szCs w:val="20"/>
        </w:rPr>
      </w:pPr>
      <w:r w:rsidDel="00000000" w:rsidR="00000000" w:rsidRPr="00000000">
        <w:rPr>
          <w:sz w:val="20"/>
          <w:szCs w:val="20"/>
        </w:rPr>
        <w:drawing>
          <wp:inline distB="0" distT="0" distL="0" distR="0">
            <wp:extent cx="4400550" cy="2221229"/>
            <wp:effectExtent b="0" l="0" r="0" t="0"/>
            <wp:docPr id="73" name="image61.jpg"/>
            <a:graphic>
              <a:graphicData uri="http://schemas.openxmlformats.org/drawingml/2006/picture">
                <pic:pic>
                  <pic:nvPicPr>
                    <pic:cNvPr id="0" name="image61.jpg"/>
                    <pic:cNvPicPr preferRelativeResize="0"/>
                  </pic:nvPicPr>
                  <pic:blipFill>
                    <a:blip r:embed="rId19"/>
                    <a:srcRect b="0" l="0" r="0" t="0"/>
                    <a:stretch>
                      <a:fillRect/>
                    </a:stretch>
                  </pic:blipFill>
                  <pic:spPr>
                    <a:xfrm>
                      <a:off x="0" y="0"/>
                      <a:ext cx="4400550" cy="2221229"/>
                    </a:xfrm>
                    <a:prstGeom prst="rect"/>
                    <a:ln/>
                  </pic:spPr>
                </pic:pic>
              </a:graphicData>
            </a:graphic>
          </wp:inline>
        </w:drawing>
      </w:r>
      <w:r w:rsidDel="00000000" w:rsidR="00000000" w:rsidRPr="00000000">
        <w:rPr>
          <w:rtl w:val="0"/>
        </w:rPr>
      </w:r>
    </w:p>
    <w:p w:rsidR="00000000" w:rsidDel="00000000" w:rsidP="00000000" w:rsidRDefault="00000000" w:rsidRPr="00000000" w14:paraId="000001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1629"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Fig. 8: Product Segmentation Pipeline for Demand Forecasting</w:t>
      </w:r>
    </w:p>
    <w:p w:rsidR="00000000" w:rsidDel="00000000" w:rsidP="00000000" w:rsidRDefault="00000000" w:rsidRPr="00000000" w14:paraId="000001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5C">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tabs>
          <w:tab w:val="left" w:leader="none" w:pos="1012"/>
        </w:tabs>
        <w:spacing w:after="0" w:before="0" w:line="249" w:lineRule="auto"/>
        <w:ind w:left="1012" w:right="1437" w:hanging="488"/>
        <w:jc w:val="both"/>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Segmented Demand Forecasting</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Products are divided into three segments: Fast-Moving, Slow-Moving, and Intermittent. Fast-moving items are modeled using a LightGBM regressor trained on engineered features (historical lag variables of 1, 2, 3, 6, and 12 months, rolling means, trend variables, and cyclical month encodings). Slow-moving items are modeled using Croston’s Method, which separately forecasts demand sizes and inter-demand intervals. Intermittent items with sparse sales are assigned a 12-month historical trailing average baseline.</w:t>
      </w:r>
    </w:p>
    <w:p w:rsidR="00000000" w:rsidDel="00000000" w:rsidP="00000000" w:rsidRDefault="00000000" w:rsidRPr="00000000" w14:paraId="0000015D">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tabs>
          <w:tab w:val="left" w:leader="none" w:pos="1012"/>
        </w:tabs>
        <w:spacing w:after="0" w:before="7" w:line="240" w:lineRule="auto"/>
        <w:ind w:left="1012" w:right="0" w:hanging="487"/>
        <w:jc w:val="both"/>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Expiry Priority Scoring</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Computes a composite risk score for all inventory lines:</w:t>
      </w:r>
    </w:p>
    <w:p w:rsidR="00000000" w:rsidDel="00000000" w:rsidP="00000000" w:rsidRDefault="00000000" w:rsidRPr="00000000" w14:paraId="0000015E">
      <w:pPr>
        <w:spacing w:before="176" w:lineRule="auto"/>
        <w:ind w:left="0" w:right="1438" w:firstLine="0"/>
        <w:jc w:val="right"/>
        <w:rPr>
          <w:sz w:val="24"/>
          <w:szCs w:val="24"/>
        </w:rPr>
      </w:pPr>
      <w:r w:rsidDel="00000000" w:rsidR="00000000" w:rsidRPr="00000000">
        <w:rPr>
          <w:rFonts w:ascii="Calibri" w:cs="Calibri" w:eastAsia="Calibri" w:hAnsi="Calibri"/>
          <w:i w:val="1"/>
          <w:iCs w:val="1"/>
          <w:sz w:val="24"/>
          <w:szCs w:val="24"/>
          <w:rtl w:val="0"/>
        </w:rPr>
        <w:t xml:space="preserve">S </w:t>
      </w:r>
      <w:r w:rsidDel="00000000" w:rsidR="00000000" w:rsidRPr="00000000">
        <w:rPr>
          <w:rFonts w:ascii="Calibri" w:cs="Calibri" w:eastAsia="Calibri" w:hAnsi="Calibri"/>
          <w:sz w:val="24"/>
          <w:szCs w:val="24"/>
          <w:rtl w:val="0"/>
        </w:rPr>
        <w:t xml:space="preserve">= 0</w:t>
      </w:r>
      <w:r w:rsidDel="00000000" w:rsidR="00000000" w:rsidRPr="00000000">
        <w:rPr>
          <w:rFonts w:ascii="Calibri" w:cs="Calibri" w:eastAsia="Calibri" w:hAnsi="Calibri"/>
          <w:i w:val="1"/>
          <w:iCs w:val="1"/>
          <w:sz w:val="24"/>
          <w:szCs w:val="24"/>
          <w:rtl w:val="0"/>
        </w:rPr>
        <w:t xml:space="preserve">.</w:t>
      </w:r>
      <w:r w:rsidDel="00000000" w:rsidR="00000000" w:rsidRPr="00000000">
        <w:rPr>
          <w:rFonts w:ascii="Calibri" w:cs="Calibri" w:eastAsia="Calibri" w:hAnsi="Calibri"/>
          <w:sz w:val="24"/>
          <w:szCs w:val="24"/>
          <w:rtl w:val="0"/>
        </w:rPr>
        <w:t xml:space="preserve">45</w:t>
      </w:r>
      <w:r w:rsidDel="00000000" w:rsidR="00000000" w:rsidRPr="00000000">
        <w:rPr>
          <w:rFonts w:ascii="Arial" w:cs="Arial" w:eastAsia="Arial" w:hAnsi="Arial"/>
          <w:i w:val="1"/>
          <w:iCs w:val="1"/>
          <w:sz w:val="24"/>
          <w:szCs w:val="24"/>
          <w:rtl w:val="0"/>
        </w:rPr>
        <w:t xml:space="preserve">×</w:t>
      </w:r>
      <w:r w:rsidDel="00000000" w:rsidR="00000000" w:rsidRPr="00000000">
        <w:rPr>
          <w:rFonts w:ascii="Calibri" w:cs="Calibri" w:eastAsia="Calibri" w:hAnsi="Calibri"/>
          <w:i w:val="1"/>
          <w:iCs w:val="1"/>
          <w:sz w:val="24"/>
          <w:szCs w:val="24"/>
          <w:rtl w:val="0"/>
        </w:rPr>
        <w:t xml:space="preserve">S</w:t>
      </w:r>
      <w:r w:rsidDel="00000000" w:rsidR="00000000" w:rsidRPr="00000000">
        <w:rPr>
          <w:sz w:val="24"/>
          <w:szCs w:val="24"/>
          <w:vertAlign w:val="subscript"/>
          <w:rtl w:val="0"/>
        </w:rPr>
        <w:t xml:space="preserve">expiry</w:t>
      </w:r>
      <w:r w:rsidDel="00000000" w:rsidR="00000000" w:rsidRPr="00000000">
        <w:rPr>
          <w:sz w:val="24"/>
          <w:szCs w:val="24"/>
          <w:vertAlign w:val="baseline"/>
          <w:rtl w:val="0"/>
        </w:rPr>
        <w:t xml:space="preserve"> </w:t>
      </w:r>
      <w:r w:rsidDel="00000000" w:rsidR="00000000" w:rsidRPr="00000000">
        <w:rPr>
          <w:rFonts w:ascii="Calibri" w:cs="Calibri" w:eastAsia="Calibri" w:hAnsi="Calibri"/>
          <w:sz w:val="24"/>
          <w:szCs w:val="24"/>
          <w:vertAlign w:val="baseline"/>
          <w:rtl w:val="0"/>
        </w:rPr>
        <w:t xml:space="preserve">+0</w:t>
      </w:r>
      <w:r w:rsidDel="00000000" w:rsidR="00000000" w:rsidRPr="00000000">
        <w:rPr>
          <w:rFonts w:ascii="Calibri" w:cs="Calibri" w:eastAsia="Calibri" w:hAnsi="Calibri"/>
          <w:i w:val="1"/>
          <w:iCs w:val="1"/>
          <w:sz w:val="24"/>
          <w:szCs w:val="24"/>
          <w:vertAlign w:val="baseline"/>
          <w:rtl w:val="0"/>
        </w:rPr>
        <w:t xml:space="preserve">.</w:t>
      </w:r>
      <w:r w:rsidDel="00000000" w:rsidR="00000000" w:rsidRPr="00000000">
        <w:rPr>
          <w:rFonts w:ascii="Calibri" w:cs="Calibri" w:eastAsia="Calibri" w:hAnsi="Calibri"/>
          <w:sz w:val="24"/>
          <w:szCs w:val="24"/>
          <w:vertAlign w:val="baseline"/>
          <w:rtl w:val="0"/>
        </w:rPr>
        <w:t xml:space="preserve">25</w:t>
      </w:r>
      <w:r w:rsidDel="00000000" w:rsidR="00000000" w:rsidRPr="00000000">
        <w:rPr>
          <w:rFonts w:ascii="Arial" w:cs="Arial" w:eastAsia="Arial" w:hAnsi="Arial"/>
          <w:i w:val="1"/>
          <w:iCs w:val="1"/>
          <w:sz w:val="24"/>
          <w:szCs w:val="24"/>
          <w:vertAlign w:val="baseline"/>
          <w:rtl w:val="0"/>
        </w:rPr>
        <w:t xml:space="preserve">×</w:t>
      </w:r>
      <w:r w:rsidDel="00000000" w:rsidR="00000000" w:rsidRPr="00000000">
        <w:rPr>
          <w:rFonts w:ascii="Calibri" w:cs="Calibri" w:eastAsia="Calibri" w:hAnsi="Calibri"/>
          <w:i w:val="1"/>
          <w:iCs w:val="1"/>
          <w:sz w:val="24"/>
          <w:szCs w:val="24"/>
          <w:vertAlign w:val="baseline"/>
          <w:rtl w:val="0"/>
        </w:rPr>
        <w:t xml:space="preserve">S</w:t>
      </w:r>
      <w:r w:rsidDel="00000000" w:rsidR="00000000" w:rsidRPr="00000000">
        <w:rPr>
          <w:sz w:val="24"/>
          <w:szCs w:val="24"/>
          <w:vertAlign w:val="subscript"/>
          <w:rtl w:val="0"/>
        </w:rPr>
        <w:t xml:space="preserve">value</w:t>
      </w:r>
      <w:r w:rsidDel="00000000" w:rsidR="00000000" w:rsidRPr="00000000">
        <w:rPr>
          <w:sz w:val="24"/>
          <w:szCs w:val="24"/>
          <w:vertAlign w:val="baseline"/>
          <w:rtl w:val="0"/>
        </w:rPr>
        <w:t xml:space="preserve"> </w:t>
      </w:r>
      <w:r w:rsidDel="00000000" w:rsidR="00000000" w:rsidRPr="00000000">
        <w:rPr>
          <w:rFonts w:ascii="Calibri" w:cs="Calibri" w:eastAsia="Calibri" w:hAnsi="Calibri"/>
          <w:sz w:val="24"/>
          <w:szCs w:val="24"/>
          <w:vertAlign w:val="baseline"/>
          <w:rtl w:val="0"/>
        </w:rPr>
        <w:t xml:space="preserve">+0</w:t>
      </w:r>
      <w:r w:rsidDel="00000000" w:rsidR="00000000" w:rsidRPr="00000000">
        <w:rPr>
          <w:rFonts w:ascii="Calibri" w:cs="Calibri" w:eastAsia="Calibri" w:hAnsi="Calibri"/>
          <w:i w:val="1"/>
          <w:iCs w:val="1"/>
          <w:sz w:val="24"/>
          <w:szCs w:val="24"/>
          <w:vertAlign w:val="baseline"/>
          <w:rtl w:val="0"/>
        </w:rPr>
        <w:t xml:space="preserve">.</w:t>
      </w:r>
      <w:r w:rsidDel="00000000" w:rsidR="00000000" w:rsidRPr="00000000">
        <w:rPr>
          <w:rFonts w:ascii="Calibri" w:cs="Calibri" w:eastAsia="Calibri" w:hAnsi="Calibri"/>
          <w:sz w:val="24"/>
          <w:szCs w:val="24"/>
          <w:vertAlign w:val="baseline"/>
          <w:rtl w:val="0"/>
        </w:rPr>
        <w:t xml:space="preserve">15</w:t>
      </w:r>
      <w:r w:rsidDel="00000000" w:rsidR="00000000" w:rsidRPr="00000000">
        <w:rPr>
          <w:rFonts w:ascii="Arial" w:cs="Arial" w:eastAsia="Arial" w:hAnsi="Arial"/>
          <w:i w:val="1"/>
          <w:iCs w:val="1"/>
          <w:sz w:val="24"/>
          <w:szCs w:val="24"/>
          <w:vertAlign w:val="baseline"/>
          <w:rtl w:val="0"/>
        </w:rPr>
        <w:t xml:space="preserve">×</w:t>
      </w:r>
      <w:r w:rsidDel="00000000" w:rsidR="00000000" w:rsidRPr="00000000">
        <w:rPr>
          <w:rFonts w:ascii="Calibri" w:cs="Calibri" w:eastAsia="Calibri" w:hAnsi="Calibri"/>
          <w:i w:val="1"/>
          <w:iCs w:val="1"/>
          <w:sz w:val="24"/>
          <w:szCs w:val="24"/>
          <w:vertAlign w:val="baseline"/>
          <w:rtl w:val="0"/>
        </w:rPr>
        <w:t xml:space="preserve">S</w:t>
      </w:r>
      <w:r w:rsidDel="00000000" w:rsidR="00000000" w:rsidRPr="00000000">
        <w:rPr>
          <w:sz w:val="24"/>
          <w:szCs w:val="24"/>
          <w:vertAlign w:val="subscript"/>
          <w:rtl w:val="0"/>
        </w:rPr>
        <w:t xml:space="preserve">coverage</w:t>
      </w:r>
      <w:r w:rsidDel="00000000" w:rsidR="00000000" w:rsidRPr="00000000">
        <w:rPr>
          <w:sz w:val="24"/>
          <w:szCs w:val="24"/>
          <w:vertAlign w:val="baseline"/>
          <w:rtl w:val="0"/>
        </w:rPr>
        <w:t xml:space="preserve"> </w:t>
      </w:r>
      <w:r w:rsidDel="00000000" w:rsidR="00000000" w:rsidRPr="00000000">
        <w:rPr>
          <w:rFonts w:ascii="Calibri" w:cs="Calibri" w:eastAsia="Calibri" w:hAnsi="Calibri"/>
          <w:sz w:val="24"/>
          <w:szCs w:val="24"/>
          <w:vertAlign w:val="baseline"/>
          <w:rtl w:val="0"/>
        </w:rPr>
        <w:t xml:space="preserve">+0</w:t>
      </w:r>
      <w:r w:rsidDel="00000000" w:rsidR="00000000" w:rsidRPr="00000000">
        <w:rPr>
          <w:rFonts w:ascii="Calibri" w:cs="Calibri" w:eastAsia="Calibri" w:hAnsi="Calibri"/>
          <w:i w:val="1"/>
          <w:iCs w:val="1"/>
          <w:sz w:val="24"/>
          <w:szCs w:val="24"/>
          <w:vertAlign w:val="baseline"/>
          <w:rtl w:val="0"/>
        </w:rPr>
        <w:t xml:space="preserve">.</w:t>
      </w:r>
      <w:r w:rsidDel="00000000" w:rsidR="00000000" w:rsidRPr="00000000">
        <w:rPr>
          <w:rFonts w:ascii="Calibri" w:cs="Calibri" w:eastAsia="Calibri" w:hAnsi="Calibri"/>
          <w:sz w:val="24"/>
          <w:szCs w:val="24"/>
          <w:vertAlign w:val="baseline"/>
          <w:rtl w:val="0"/>
        </w:rPr>
        <w:t xml:space="preserve">10</w:t>
      </w:r>
      <w:r w:rsidDel="00000000" w:rsidR="00000000" w:rsidRPr="00000000">
        <w:rPr>
          <w:rFonts w:ascii="Arial" w:cs="Arial" w:eastAsia="Arial" w:hAnsi="Arial"/>
          <w:i w:val="1"/>
          <w:iCs w:val="1"/>
          <w:sz w:val="24"/>
          <w:szCs w:val="24"/>
          <w:vertAlign w:val="baseline"/>
          <w:rtl w:val="0"/>
        </w:rPr>
        <w:t xml:space="preserve">×</w:t>
      </w:r>
      <w:r w:rsidDel="00000000" w:rsidR="00000000" w:rsidRPr="00000000">
        <w:rPr>
          <w:rFonts w:ascii="Calibri" w:cs="Calibri" w:eastAsia="Calibri" w:hAnsi="Calibri"/>
          <w:i w:val="1"/>
          <w:iCs w:val="1"/>
          <w:sz w:val="24"/>
          <w:szCs w:val="24"/>
          <w:vertAlign w:val="baseline"/>
          <w:rtl w:val="0"/>
        </w:rPr>
        <w:t xml:space="preserve">S</w:t>
      </w:r>
      <w:r w:rsidDel="00000000" w:rsidR="00000000" w:rsidRPr="00000000">
        <w:rPr>
          <w:sz w:val="24"/>
          <w:szCs w:val="24"/>
          <w:vertAlign w:val="subscript"/>
          <w:rtl w:val="0"/>
        </w:rPr>
        <w:t xml:space="preserve">demand</w:t>
      </w:r>
      <w:r w:rsidDel="00000000" w:rsidR="00000000" w:rsidRPr="00000000">
        <w:rPr>
          <w:sz w:val="24"/>
          <w:szCs w:val="24"/>
          <w:vertAlign w:val="baseline"/>
          <w:rtl w:val="0"/>
        </w:rPr>
        <w:t xml:space="preserve"> </w:t>
      </w:r>
      <w:r w:rsidDel="00000000" w:rsidR="00000000" w:rsidRPr="00000000">
        <w:rPr>
          <w:rFonts w:ascii="Calibri" w:cs="Calibri" w:eastAsia="Calibri" w:hAnsi="Calibri"/>
          <w:sz w:val="24"/>
          <w:szCs w:val="24"/>
          <w:vertAlign w:val="baseline"/>
          <w:rtl w:val="0"/>
        </w:rPr>
        <w:t xml:space="preserve">+0</w:t>
      </w:r>
      <w:r w:rsidDel="00000000" w:rsidR="00000000" w:rsidRPr="00000000">
        <w:rPr>
          <w:rFonts w:ascii="Calibri" w:cs="Calibri" w:eastAsia="Calibri" w:hAnsi="Calibri"/>
          <w:i w:val="1"/>
          <w:iCs w:val="1"/>
          <w:sz w:val="24"/>
          <w:szCs w:val="24"/>
          <w:vertAlign w:val="baseline"/>
          <w:rtl w:val="0"/>
        </w:rPr>
        <w:t xml:space="preserve">.</w:t>
      </w:r>
      <w:r w:rsidDel="00000000" w:rsidR="00000000" w:rsidRPr="00000000">
        <w:rPr>
          <w:rFonts w:ascii="Calibri" w:cs="Calibri" w:eastAsia="Calibri" w:hAnsi="Calibri"/>
          <w:sz w:val="24"/>
          <w:szCs w:val="24"/>
          <w:vertAlign w:val="baseline"/>
          <w:rtl w:val="0"/>
        </w:rPr>
        <w:t xml:space="preserve">05</w:t>
      </w:r>
      <w:r w:rsidDel="00000000" w:rsidR="00000000" w:rsidRPr="00000000">
        <w:rPr>
          <w:rFonts w:ascii="Arial" w:cs="Arial" w:eastAsia="Arial" w:hAnsi="Arial"/>
          <w:i w:val="1"/>
          <w:iCs w:val="1"/>
          <w:sz w:val="24"/>
          <w:szCs w:val="24"/>
          <w:vertAlign w:val="baseline"/>
          <w:rtl w:val="0"/>
        </w:rPr>
        <w:t xml:space="preserve">×</w:t>
      </w:r>
      <w:r w:rsidDel="00000000" w:rsidR="00000000" w:rsidRPr="00000000">
        <w:rPr>
          <w:rFonts w:ascii="Calibri" w:cs="Calibri" w:eastAsia="Calibri" w:hAnsi="Calibri"/>
          <w:i w:val="1"/>
          <w:iCs w:val="1"/>
          <w:sz w:val="24"/>
          <w:szCs w:val="24"/>
          <w:vertAlign w:val="baseline"/>
          <w:rtl w:val="0"/>
        </w:rPr>
        <w:t xml:space="preserve">I</w:t>
      </w:r>
      <w:r w:rsidDel="00000000" w:rsidR="00000000" w:rsidRPr="00000000">
        <w:rPr>
          <w:sz w:val="24"/>
          <w:szCs w:val="24"/>
          <w:vertAlign w:val="subscript"/>
          <w:rtl w:val="0"/>
        </w:rPr>
        <w:t xml:space="preserve">warning</w:t>
      </w:r>
      <w:r w:rsidDel="00000000" w:rsidR="00000000" w:rsidRPr="00000000">
        <w:rPr>
          <w:sz w:val="24"/>
          <w:szCs w:val="24"/>
          <w:vertAlign w:val="baseline"/>
          <w:rtl w:val="0"/>
        </w:rPr>
        <w:t xml:space="preserve">  (3)</w:t>
      </w:r>
      <w:r w:rsidDel="00000000" w:rsidR="00000000" w:rsidRPr="00000000">
        <w:rPr>
          <w:rtl w:val="0"/>
        </w:rPr>
      </w:r>
    </w:p>
    <w:p w:rsidR="00000000" w:rsidDel="00000000" w:rsidP="00000000" w:rsidRDefault="00000000" w:rsidRPr="00000000" w14:paraId="000001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6" w:line="237" w:lineRule="auto"/>
        <w:ind w:left="1012" w:right="1438"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where </w:t>
      </w:r>
      <w:r w:rsidDel="00000000" w:rsidR="00000000" w:rsidRPr="00000000">
        <w:rPr>
          <w:rFonts w:ascii="Calibri" w:cs="Calibri" w:eastAsia="Calibri" w:hAnsi="Calibri"/>
          <w:b w:val="0"/>
          <w:bCs w:val="0"/>
          <w:i w:val="1"/>
          <w:iCs w:val="1"/>
          <w:smallCaps w:val="0"/>
          <w:strike w:val="0"/>
          <w:color w:val="000000"/>
          <w:sz w:val="24"/>
          <w:szCs w:val="24"/>
          <w:u w:val="none"/>
          <w:shd w:fill="auto" w:val="clear"/>
          <w:vertAlign w:val="baseline"/>
          <w:rtl w:val="0"/>
        </w:rPr>
        <w:t xml:space="preserve">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subscript"/>
          <w:rtl w:val="0"/>
        </w:rPr>
        <w:t xml:space="preserve">expiry</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is inversely proportional to days to expiry, </w:t>
      </w:r>
      <w:r w:rsidDel="00000000" w:rsidR="00000000" w:rsidRPr="00000000">
        <w:rPr>
          <w:rFonts w:ascii="Calibri" w:cs="Calibri" w:eastAsia="Calibri" w:hAnsi="Calibri"/>
          <w:b w:val="0"/>
          <w:bCs w:val="0"/>
          <w:i w:val="1"/>
          <w:iCs w:val="1"/>
          <w:smallCaps w:val="0"/>
          <w:strike w:val="0"/>
          <w:color w:val="000000"/>
          <w:sz w:val="24"/>
          <w:szCs w:val="24"/>
          <w:u w:val="none"/>
          <w:shd w:fill="auto" w:val="clear"/>
          <w:vertAlign w:val="baseline"/>
          <w:rtl w:val="0"/>
        </w:rPr>
        <w:t xml:space="preserve">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subscript"/>
          <w:rtl w:val="0"/>
        </w:rPr>
        <w:t xml:space="preserve">value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represents the financial value at risk, </w:t>
      </w:r>
      <w:r w:rsidDel="00000000" w:rsidR="00000000" w:rsidRPr="00000000">
        <w:rPr>
          <w:rFonts w:ascii="Calibri" w:cs="Calibri" w:eastAsia="Calibri" w:hAnsi="Calibri"/>
          <w:b w:val="0"/>
          <w:bCs w:val="0"/>
          <w:i w:val="1"/>
          <w:iCs w:val="1"/>
          <w:smallCaps w:val="0"/>
          <w:strike w:val="0"/>
          <w:color w:val="000000"/>
          <w:sz w:val="24"/>
          <w:szCs w:val="24"/>
          <w:u w:val="none"/>
          <w:shd w:fill="auto" w:val="clear"/>
          <w:vertAlign w:val="baseline"/>
          <w:rtl w:val="0"/>
        </w:rPr>
        <w:t xml:space="preserve">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subscript"/>
          <w:rtl w:val="0"/>
        </w:rPr>
        <w:t xml:space="preserve">coverage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represents current stock coverage, </w:t>
      </w:r>
      <w:r w:rsidDel="00000000" w:rsidR="00000000" w:rsidRPr="00000000">
        <w:rPr>
          <w:rFonts w:ascii="Calibri" w:cs="Calibri" w:eastAsia="Calibri" w:hAnsi="Calibri"/>
          <w:b w:val="0"/>
          <w:bCs w:val="0"/>
          <w:i w:val="1"/>
          <w:iCs w:val="1"/>
          <w:smallCaps w:val="0"/>
          <w:strike w:val="0"/>
          <w:color w:val="000000"/>
          <w:sz w:val="24"/>
          <w:szCs w:val="24"/>
          <w:u w:val="none"/>
          <w:shd w:fill="auto" w:val="clear"/>
          <w:vertAlign w:val="baseline"/>
          <w:rtl w:val="0"/>
        </w:rPr>
        <w:t xml:space="preserve">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subscript"/>
          <w:rtl w:val="0"/>
        </w:rPr>
        <w:t xml:space="preserve">demand</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represents historical velocity, and </w:t>
      </w:r>
      <w:r w:rsidDel="00000000" w:rsidR="00000000" w:rsidRPr="00000000">
        <w:rPr>
          <w:rFonts w:ascii="Calibri" w:cs="Calibri" w:eastAsia="Calibri" w:hAnsi="Calibri"/>
          <w:b w:val="0"/>
          <w:bCs w:val="0"/>
          <w:i w:val="1"/>
          <w:iCs w:val="1"/>
          <w:smallCaps w:val="0"/>
          <w:strike w:val="0"/>
          <w:color w:val="000000"/>
          <w:sz w:val="24"/>
          <w:szCs w:val="24"/>
          <w:u w:val="none"/>
          <w:shd w:fill="auto" w:val="clear"/>
          <w:vertAlign w:val="baseline"/>
          <w:rtl w:val="0"/>
        </w:rPr>
        <w:t xml:space="preserve">I</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subscript"/>
          <w:rtl w:val="0"/>
        </w:rPr>
        <w:t xml:space="preserve">warning</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is a binary flag triggered below 60 days. This score prioritizes clearance discounts (up to 40% discount).</w:t>
      </w:r>
    </w:p>
    <w:p w:rsidR="00000000" w:rsidDel="00000000" w:rsidP="00000000" w:rsidRDefault="00000000" w:rsidRPr="00000000" w14:paraId="00000160">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tabs>
          <w:tab w:val="left" w:leader="none" w:pos="1012"/>
        </w:tabs>
        <w:spacing w:after="0" w:before="11" w:line="249" w:lineRule="auto"/>
        <w:ind w:left="1012" w:right="1438" w:hanging="488"/>
        <w:jc w:val="both"/>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Shift Anomaly Detection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Monitors cash reconciliation logs. It uses expected cash, actual cash, expected/actual ratio, cash discrepancy, and weekday features. A non-parametric unsupervised ensemble of ECOD (Empirical Cumulative Distribution Outlier Detection) and LOF (Local Outlier Factor) detects cashier fraud or logging errors by requiring consensus between global density and local outlier models.</w:t>
      </w:r>
    </w:p>
    <w:p w:rsidR="00000000" w:rsidDel="00000000" w:rsidP="00000000" w:rsidRDefault="00000000" w:rsidRPr="00000000" w14:paraId="00000161">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tabs>
          <w:tab w:val="left" w:leader="none" w:pos="1012"/>
        </w:tabs>
        <w:spacing w:after="0" w:before="5" w:line="249" w:lineRule="auto"/>
        <w:ind w:left="1012" w:right="1437" w:hanging="488"/>
        <w:jc w:val="both"/>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SAC Replenishment Agent</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Formulates replenishment ordering as a Markov Deci-sion Process (MDP) with a 5-dimensional state space:</w:t>
      </w:r>
    </w:p>
    <w:p w:rsidR="00000000" w:rsidDel="00000000" w:rsidP="00000000" w:rsidRDefault="00000000" w:rsidRPr="00000000" w14:paraId="00000162">
      <w:pPr>
        <w:tabs>
          <w:tab w:val="left" w:leader="none" w:pos="8910"/>
        </w:tabs>
        <w:spacing w:before="166" w:lineRule="auto"/>
        <w:ind w:left="3933" w:right="0" w:firstLine="0"/>
        <w:jc w:val="left"/>
        <w:rPr>
          <w:sz w:val="24"/>
          <w:szCs w:val="24"/>
        </w:rPr>
      </w:pPr>
      <w:r w:rsidDel="00000000" w:rsidR="00000000" w:rsidRPr="00000000">
        <w:rPr>
          <w:rFonts w:ascii="Calibri" w:cs="Calibri" w:eastAsia="Calibri" w:hAnsi="Calibri"/>
          <w:i w:val="1"/>
          <w:iCs w:val="1"/>
          <w:sz w:val="24"/>
          <w:szCs w:val="24"/>
          <w:rtl w:val="0"/>
        </w:rPr>
        <w:t xml:space="preserve">x</w:t>
      </w:r>
      <w:r w:rsidDel="00000000" w:rsidR="00000000" w:rsidRPr="00000000">
        <w:rPr>
          <w:rFonts w:ascii="Calibri" w:cs="Calibri" w:eastAsia="Calibri" w:hAnsi="Calibri"/>
          <w:i w:val="1"/>
          <w:iCs w:val="1"/>
          <w:sz w:val="24"/>
          <w:szCs w:val="24"/>
          <w:vertAlign w:val="subscript"/>
          <w:rtl w:val="0"/>
        </w:rPr>
        <w:t xml:space="preserve">t</w:t>
      </w:r>
      <w:r w:rsidDel="00000000" w:rsidR="00000000" w:rsidRPr="00000000">
        <w:rPr>
          <w:rFonts w:ascii="Calibri" w:cs="Calibri" w:eastAsia="Calibri" w:hAnsi="Calibri"/>
          <w:i w:val="1"/>
          <w:iCs w:val="1"/>
          <w:sz w:val="24"/>
          <w:szCs w:val="24"/>
          <w:vertAlign w:val="baseline"/>
          <w:rtl w:val="0"/>
        </w:rPr>
        <w:t xml:space="preserve"> </w:t>
      </w:r>
      <w:r w:rsidDel="00000000" w:rsidR="00000000" w:rsidRPr="00000000">
        <w:rPr>
          <w:rFonts w:ascii="Calibri" w:cs="Calibri" w:eastAsia="Calibri" w:hAnsi="Calibri"/>
          <w:sz w:val="24"/>
          <w:szCs w:val="24"/>
          <w:vertAlign w:val="baseline"/>
          <w:rtl w:val="0"/>
        </w:rPr>
        <w:t xml:space="preserve">= [</w:t>
      </w:r>
      <w:r w:rsidDel="00000000" w:rsidR="00000000" w:rsidRPr="00000000">
        <w:rPr>
          <w:rFonts w:ascii="Calibri" w:cs="Calibri" w:eastAsia="Calibri" w:hAnsi="Calibri"/>
          <w:i w:val="1"/>
          <w:iCs w:val="1"/>
          <w:sz w:val="24"/>
          <w:szCs w:val="24"/>
          <w:vertAlign w:val="baseline"/>
          <w:rtl w:val="0"/>
        </w:rPr>
        <w:t xml:space="preserve">I</w:t>
      </w:r>
      <w:r w:rsidDel="00000000" w:rsidR="00000000" w:rsidRPr="00000000">
        <w:rPr>
          <w:rFonts w:ascii="Calibri" w:cs="Calibri" w:eastAsia="Calibri" w:hAnsi="Calibri"/>
          <w:i w:val="1"/>
          <w:iCs w:val="1"/>
          <w:sz w:val="24"/>
          <w:szCs w:val="24"/>
          <w:vertAlign w:val="subscript"/>
          <w:rtl w:val="0"/>
        </w:rPr>
        <w:t xml:space="preserve">t</w:t>
      </w:r>
      <w:r w:rsidDel="00000000" w:rsidR="00000000" w:rsidRPr="00000000">
        <w:rPr>
          <w:rFonts w:ascii="Calibri" w:cs="Calibri" w:eastAsia="Calibri" w:hAnsi="Calibri"/>
          <w:i w:val="1"/>
          <w:iCs w:val="1"/>
          <w:sz w:val="24"/>
          <w:szCs w:val="24"/>
          <w:vertAlign w:val="baseline"/>
          <w:rtl w:val="0"/>
        </w:rPr>
        <w:t xml:space="preserve">, D</w:t>
      </w:r>
      <w:r w:rsidDel="00000000" w:rsidR="00000000" w:rsidRPr="00000000">
        <w:rPr>
          <w:rFonts w:ascii="Calibri" w:cs="Calibri" w:eastAsia="Calibri" w:hAnsi="Calibri"/>
          <w:i w:val="1"/>
          <w:iCs w:val="1"/>
          <w:sz w:val="24"/>
          <w:szCs w:val="24"/>
          <w:vertAlign w:val="subscript"/>
          <w:rtl w:val="0"/>
        </w:rPr>
        <w:t xml:space="preserve">t</w:t>
      </w:r>
      <w:r w:rsidDel="00000000" w:rsidR="00000000" w:rsidRPr="00000000">
        <w:rPr>
          <w:rFonts w:ascii="Calibri" w:cs="Calibri" w:eastAsia="Calibri" w:hAnsi="Calibri"/>
          <w:i w:val="1"/>
          <w:iCs w:val="1"/>
          <w:sz w:val="24"/>
          <w:szCs w:val="24"/>
          <w:vertAlign w:val="baseline"/>
          <w:rtl w:val="0"/>
        </w:rPr>
        <w:t xml:space="preserve">, V</w:t>
      </w:r>
      <w:r w:rsidDel="00000000" w:rsidR="00000000" w:rsidRPr="00000000">
        <w:rPr>
          <w:rFonts w:ascii="Calibri" w:cs="Calibri" w:eastAsia="Calibri" w:hAnsi="Calibri"/>
          <w:i w:val="1"/>
          <w:iCs w:val="1"/>
          <w:sz w:val="24"/>
          <w:szCs w:val="24"/>
          <w:vertAlign w:val="subscript"/>
          <w:rtl w:val="0"/>
        </w:rPr>
        <w:t xml:space="preserve">t</w:t>
      </w:r>
      <w:r w:rsidDel="00000000" w:rsidR="00000000" w:rsidRPr="00000000">
        <w:rPr>
          <w:rFonts w:ascii="Calibri" w:cs="Calibri" w:eastAsia="Calibri" w:hAnsi="Calibri"/>
          <w:i w:val="1"/>
          <w:iCs w:val="1"/>
          <w:sz w:val="24"/>
          <w:szCs w:val="24"/>
          <w:vertAlign w:val="baseline"/>
          <w:rtl w:val="0"/>
        </w:rPr>
        <w:t xml:space="preserve">, C</w:t>
      </w:r>
      <w:r w:rsidDel="00000000" w:rsidR="00000000" w:rsidRPr="00000000">
        <w:rPr>
          <w:rFonts w:ascii="Calibri" w:cs="Calibri" w:eastAsia="Calibri" w:hAnsi="Calibri"/>
          <w:i w:val="1"/>
          <w:iCs w:val="1"/>
          <w:sz w:val="24"/>
          <w:szCs w:val="24"/>
          <w:vertAlign w:val="subscript"/>
          <w:rtl w:val="0"/>
        </w:rPr>
        <w:t xml:space="preserve">t</w:t>
      </w:r>
      <w:r w:rsidDel="00000000" w:rsidR="00000000" w:rsidRPr="00000000">
        <w:rPr>
          <w:rFonts w:ascii="Calibri" w:cs="Calibri" w:eastAsia="Calibri" w:hAnsi="Calibri"/>
          <w:i w:val="1"/>
          <w:iCs w:val="1"/>
          <w:sz w:val="24"/>
          <w:szCs w:val="24"/>
          <w:vertAlign w:val="baseline"/>
          <w:rtl w:val="0"/>
        </w:rPr>
        <w:t xml:space="preserve">, R</w:t>
      </w:r>
      <w:r w:rsidDel="00000000" w:rsidR="00000000" w:rsidRPr="00000000">
        <w:rPr>
          <w:rFonts w:ascii="Calibri" w:cs="Calibri" w:eastAsia="Calibri" w:hAnsi="Calibri"/>
          <w:i w:val="1"/>
          <w:iCs w:val="1"/>
          <w:sz w:val="24"/>
          <w:szCs w:val="24"/>
          <w:vertAlign w:val="subscript"/>
          <w:rtl w:val="0"/>
        </w:rPr>
        <w:t xml:space="preserve">t</w:t>
      </w:r>
      <w:r w:rsidDel="00000000" w:rsidR="00000000" w:rsidRPr="00000000">
        <w:rPr>
          <w:rFonts w:ascii="Calibri" w:cs="Calibri" w:eastAsia="Calibri" w:hAnsi="Calibri"/>
          <w:sz w:val="24"/>
          <w:szCs w:val="24"/>
          <w:vertAlign w:val="baseline"/>
          <w:rtl w:val="0"/>
        </w:rPr>
        <w:t xml:space="preserve">]</w:t>
      </w:r>
      <w:r w:rsidDel="00000000" w:rsidR="00000000" w:rsidRPr="00000000">
        <w:rPr>
          <w:rFonts w:ascii="Calibri" w:cs="Calibri" w:eastAsia="Calibri" w:hAnsi="Calibri"/>
          <w:i w:val="1"/>
          <w:iCs w:val="1"/>
          <w:sz w:val="24"/>
          <w:szCs w:val="24"/>
          <w:vertAlign w:val="superscript"/>
          <w:rtl w:val="0"/>
        </w:rPr>
        <w:t xml:space="preserve">T</w:t>
      </w:r>
      <w:r w:rsidDel="00000000" w:rsidR="00000000" w:rsidRPr="00000000">
        <w:rPr>
          <w:rFonts w:ascii="Calibri" w:cs="Calibri" w:eastAsia="Calibri" w:hAnsi="Calibri"/>
          <w:i w:val="1"/>
          <w:iCs w:val="1"/>
          <w:sz w:val="24"/>
          <w:szCs w:val="24"/>
          <w:vertAlign w:val="baseline"/>
          <w:rtl w:val="0"/>
        </w:rPr>
        <w:tab/>
      </w:r>
      <w:r w:rsidDel="00000000" w:rsidR="00000000" w:rsidRPr="00000000">
        <w:rPr>
          <w:sz w:val="24"/>
          <w:szCs w:val="24"/>
          <w:vertAlign w:val="baseline"/>
          <w:rtl w:val="0"/>
        </w:rPr>
        <w:t xml:space="preserve">(4)</w:t>
      </w:r>
      <w:r w:rsidDel="00000000" w:rsidR="00000000" w:rsidRPr="00000000">
        <w:rPr>
          <w:rtl w:val="0"/>
        </w:rPr>
      </w:r>
    </w:p>
    <w:p w:rsidR="00000000" w:rsidDel="00000000" w:rsidP="00000000" w:rsidRDefault="00000000" w:rsidRPr="00000000" w14:paraId="000001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7" w:line="237" w:lineRule="auto"/>
        <w:ind w:left="1012" w:right="1437"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where </w:t>
      </w:r>
      <w:r w:rsidDel="00000000" w:rsidR="00000000" w:rsidRPr="00000000">
        <w:rPr>
          <w:rFonts w:ascii="Calibri" w:cs="Calibri" w:eastAsia="Calibri" w:hAnsi="Calibri"/>
          <w:b w:val="0"/>
          <w:bCs w:val="0"/>
          <w:i w:val="1"/>
          <w:iCs w:val="1"/>
          <w:smallCaps w:val="0"/>
          <w:strike w:val="0"/>
          <w:color w:val="000000"/>
          <w:sz w:val="24"/>
          <w:szCs w:val="24"/>
          <w:u w:val="none"/>
          <w:shd w:fill="auto" w:val="clear"/>
          <w:vertAlign w:val="baseline"/>
          <w:rtl w:val="0"/>
        </w:rPr>
        <w:t xml:space="preserve">I</w:t>
      </w:r>
      <w:r w:rsidDel="00000000" w:rsidR="00000000" w:rsidRPr="00000000">
        <w:rPr>
          <w:rFonts w:ascii="Calibri" w:cs="Calibri" w:eastAsia="Calibri" w:hAnsi="Calibri"/>
          <w:b w:val="0"/>
          <w:bCs w:val="0"/>
          <w:i w:val="1"/>
          <w:iCs w:val="1"/>
          <w:smallCaps w:val="0"/>
          <w:strike w:val="0"/>
          <w:color w:val="000000"/>
          <w:sz w:val="24"/>
          <w:szCs w:val="24"/>
          <w:u w:val="none"/>
          <w:shd w:fill="auto" w:val="clear"/>
          <w:vertAlign w:val="subscript"/>
          <w:rtl w:val="0"/>
        </w:rPr>
        <w:t xml:space="preserve">t</w:t>
      </w:r>
      <w:r w:rsidDel="00000000" w:rsidR="00000000" w:rsidRPr="00000000">
        <w:rPr>
          <w:rFonts w:ascii="Calibri" w:cs="Calibri" w:eastAsia="Calibri" w:hAnsi="Calibri"/>
          <w:b w:val="0"/>
          <w:bCs w:val="0"/>
          <w:i w:val="1"/>
          <w:iCs w:val="1"/>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is stock on hand, </w:t>
      </w:r>
      <w:r w:rsidDel="00000000" w:rsidR="00000000" w:rsidRPr="00000000">
        <w:rPr>
          <w:rFonts w:ascii="Calibri" w:cs="Calibri" w:eastAsia="Calibri" w:hAnsi="Calibri"/>
          <w:b w:val="0"/>
          <w:bCs w:val="0"/>
          <w:i w:val="1"/>
          <w:iCs w:val="1"/>
          <w:smallCaps w:val="0"/>
          <w:strike w:val="0"/>
          <w:color w:val="000000"/>
          <w:sz w:val="24"/>
          <w:szCs w:val="24"/>
          <w:u w:val="none"/>
          <w:shd w:fill="auto" w:val="clear"/>
          <w:vertAlign w:val="baseline"/>
          <w:rtl w:val="0"/>
        </w:rPr>
        <w:t xml:space="preserve">D</w:t>
      </w:r>
      <w:r w:rsidDel="00000000" w:rsidR="00000000" w:rsidRPr="00000000">
        <w:rPr>
          <w:rFonts w:ascii="Calibri" w:cs="Calibri" w:eastAsia="Calibri" w:hAnsi="Calibri"/>
          <w:b w:val="0"/>
          <w:bCs w:val="0"/>
          <w:i w:val="1"/>
          <w:iCs w:val="1"/>
          <w:smallCaps w:val="0"/>
          <w:strike w:val="0"/>
          <w:color w:val="000000"/>
          <w:sz w:val="24"/>
          <w:szCs w:val="24"/>
          <w:u w:val="none"/>
          <w:shd w:fill="auto" w:val="clear"/>
          <w:vertAlign w:val="subscript"/>
          <w:rtl w:val="0"/>
        </w:rPr>
        <w:t xml:space="preserve">t</w:t>
      </w:r>
      <w:r w:rsidDel="00000000" w:rsidR="00000000" w:rsidRPr="00000000">
        <w:rPr>
          <w:rFonts w:ascii="Calibri" w:cs="Calibri" w:eastAsia="Calibri" w:hAnsi="Calibri"/>
          <w:b w:val="0"/>
          <w:bCs w:val="0"/>
          <w:i w:val="1"/>
          <w:iCs w:val="1"/>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is days since last order, </w:t>
      </w:r>
      <w:r w:rsidDel="00000000" w:rsidR="00000000" w:rsidRPr="00000000">
        <w:rPr>
          <w:rFonts w:ascii="Calibri" w:cs="Calibri" w:eastAsia="Calibri" w:hAnsi="Calibri"/>
          <w:b w:val="0"/>
          <w:bCs w:val="0"/>
          <w:i w:val="1"/>
          <w:iCs w:val="1"/>
          <w:smallCaps w:val="0"/>
          <w:strike w:val="0"/>
          <w:color w:val="000000"/>
          <w:sz w:val="24"/>
          <w:szCs w:val="24"/>
          <w:u w:val="none"/>
          <w:shd w:fill="auto" w:val="clear"/>
          <w:vertAlign w:val="baseline"/>
          <w:rtl w:val="0"/>
        </w:rPr>
        <w:t xml:space="preserve">V</w:t>
      </w:r>
      <w:r w:rsidDel="00000000" w:rsidR="00000000" w:rsidRPr="00000000">
        <w:rPr>
          <w:rFonts w:ascii="Calibri" w:cs="Calibri" w:eastAsia="Calibri" w:hAnsi="Calibri"/>
          <w:b w:val="0"/>
          <w:bCs w:val="0"/>
          <w:i w:val="1"/>
          <w:iCs w:val="1"/>
          <w:smallCaps w:val="0"/>
          <w:strike w:val="0"/>
          <w:color w:val="000000"/>
          <w:sz w:val="24"/>
          <w:szCs w:val="24"/>
          <w:u w:val="none"/>
          <w:shd w:fill="auto" w:val="clear"/>
          <w:vertAlign w:val="subscript"/>
          <w:rtl w:val="0"/>
        </w:rPr>
        <w:t xml:space="preserve">t</w:t>
      </w:r>
      <w:r w:rsidDel="00000000" w:rsidR="00000000" w:rsidRPr="00000000">
        <w:rPr>
          <w:rFonts w:ascii="Calibri" w:cs="Calibri" w:eastAsia="Calibri" w:hAnsi="Calibri"/>
          <w:b w:val="0"/>
          <w:bCs w:val="0"/>
          <w:i w:val="1"/>
          <w:iCs w:val="1"/>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is rolling demand, </w:t>
      </w:r>
      <w:r w:rsidDel="00000000" w:rsidR="00000000" w:rsidRPr="00000000">
        <w:rPr>
          <w:rFonts w:ascii="Calibri" w:cs="Calibri" w:eastAsia="Calibri" w:hAnsi="Calibri"/>
          <w:b w:val="0"/>
          <w:bCs w:val="0"/>
          <w:i w:val="1"/>
          <w:iCs w:val="1"/>
          <w:smallCaps w:val="0"/>
          <w:strike w:val="0"/>
          <w:color w:val="000000"/>
          <w:sz w:val="24"/>
          <w:szCs w:val="24"/>
          <w:u w:val="none"/>
          <w:shd w:fill="auto" w:val="clear"/>
          <w:vertAlign w:val="baseline"/>
          <w:rtl w:val="0"/>
        </w:rPr>
        <w:t xml:space="preserve">C</w:t>
      </w:r>
      <w:r w:rsidDel="00000000" w:rsidR="00000000" w:rsidRPr="00000000">
        <w:rPr>
          <w:rFonts w:ascii="Calibri" w:cs="Calibri" w:eastAsia="Calibri" w:hAnsi="Calibri"/>
          <w:b w:val="0"/>
          <w:bCs w:val="0"/>
          <w:i w:val="1"/>
          <w:iCs w:val="1"/>
          <w:smallCaps w:val="0"/>
          <w:strike w:val="0"/>
          <w:color w:val="000000"/>
          <w:sz w:val="24"/>
          <w:szCs w:val="24"/>
          <w:u w:val="none"/>
          <w:shd w:fill="auto" w:val="clear"/>
          <w:vertAlign w:val="subscript"/>
          <w:rtl w:val="0"/>
        </w:rPr>
        <w:t xml:space="preserve">t</w:t>
      </w:r>
      <w:r w:rsidDel="00000000" w:rsidR="00000000" w:rsidRPr="00000000">
        <w:rPr>
          <w:rFonts w:ascii="Calibri" w:cs="Calibri" w:eastAsia="Calibri" w:hAnsi="Calibri"/>
          <w:b w:val="0"/>
          <w:bCs w:val="0"/>
          <w:i w:val="1"/>
          <w:iCs w:val="1"/>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is coverage, and </w:t>
      </w:r>
      <w:r w:rsidDel="00000000" w:rsidR="00000000" w:rsidRPr="00000000">
        <w:rPr>
          <w:rFonts w:ascii="Calibri" w:cs="Calibri" w:eastAsia="Calibri" w:hAnsi="Calibri"/>
          <w:b w:val="0"/>
          <w:bCs w:val="0"/>
          <w:i w:val="1"/>
          <w:iCs w:val="1"/>
          <w:smallCaps w:val="0"/>
          <w:strike w:val="0"/>
          <w:color w:val="000000"/>
          <w:sz w:val="24"/>
          <w:szCs w:val="24"/>
          <w:u w:val="none"/>
          <w:shd w:fill="auto" w:val="clear"/>
          <w:vertAlign w:val="baseline"/>
          <w:rtl w:val="0"/>
        </w:rPr>
        <w:t xml:space="preserve">R</w:t>
      </w:r>
      <w:r w:rsidDel="00000000" w:rsidR="00000000" w:rsidRPr="00000000">
        <w:rPr>
          <w:rFonts w:ascii="Calibri" w:cs="Calibri" w:eastAsia="Calibri" w:hAnsi="Calibri"/>
          <w:b w:val="0"/>
          <w:bCs w:val="0"/>
          <w:i w:val="1"/>
          <w:iCs w:val="1"/>
          <w:smallCaps w:val="0"/>
          <w:strike w:val="0"/>
          <w:color w:val="000000"/>
          <w:sz w:val="24"/>
          <w:szCs w:val="24"/>
          <w:u w:val="none"/>
          <w:shd w:fill="auto" w:val="clear"/>
          <w:vertAlign w:val="subscript"/>
          <w:rtl w:val="0"/>
        </w:rPr>
        <w:t xml:space="preserve">t</w:t>
      </w:r>
      <w:r w:rsidDel="00000000" w:rsidR="00000000" w:rsidRPr="00000000">
        <w:rPr>
          <w:rFonts w:ascii="Calibri" w:cs="Calibri" w:eastAsia="Calibri" w:hAnsi="Calibri"/>
          <w:b w:val="0"/>
          <w:bCs w:val="0"/>
          <w:i w:val="1"/>
          <w:iCs w:val="1"/>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is reorder ratio. The action space is continuous (reorder quantity). The Soft Actor-Critic agent maximizes cumulative reward:</w:t>
      </w:r>
    </w:p>
    <w:p w:rsidR="00000000" w:rsidDel="00000000" w:rsidP="00000000" w:rsidRDefault="00000000" w:rsidRPr="00000000" w14:paraId="0000016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062"/>
        </w:tabs>
        <w:spacing w:after="0" w:before="177" w:line="240" w:lineRule="auto"/>
        <w:ind w:left="0" w:right="1438"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1"/>
          <w:iCs w:val="1"/>
          <w:smallCaps w:val="0"/>
          <w:strike w:val="0"/>
          <w:color w:val="000000"/>
          <w:sz w:val="24"/>
          <w:szCs w:val="24"/>
          <w:u w:val="none"/>
          <w:shd w:fill="auto" w:val="clear"/>
          <w:vertAlign w:val="baseline"/>
          <w:rtl w:val="0"/>
        </w:rPr>
        <w:t xml:space="preserve">R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Revenue </w:t>
      </w:r>
      <w:r w:rsidDel="00000000" w:rsidR="00000000" w:rsidRPr="00000000">
        <w:rPr>
          <w:rFonts w:ascii="Arial Unicode MS" w:cs="Arial Unicode MS" w:eastAsia="Arial Unicode MS" w:hAnsi="Arial Unicode MS"/>
          <w:b w:val="0"/>
          <w:bCs w:val="0"/>
          <w:i w:val="1"/>
          <w:iCs w:val="1"/>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Ordering Cost </w:t>
      </w:r>
      <w:r w:rsidDel="00000000" w:rsidR="00000000" w:rsidRPr="00000000">
        <w:rPr>
          <w:rFonts w:ascii="Arial Unicode MS" w:cs="Arial Unicode MS" w:eastAsia="Arial Unicode MS" w:hAnsi="Arial Unicode MS"/>
          <w:b w:val="0"/>
          <w:bCs w:val="0"/>
          <w:i w:val="1"/>
          <w:iCs w:val="1"/>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Holding Cost </w:t>
      </w:r>
      <w:r w:rsidDel="00000000" w:rsidR="00000000" w:rsidRPr="00000000">
        <w:rPr>
          <w:rFonts w:ascii="Arial Unicode MS" w:cs="Arial Unicode MS" w:eastAsia="Arial Unicode MS" w:hAnsi="Arial Unicode MS"/>
          <w:b w:val="0"/>
          <w:bCs w:val="0"/>
          <w:i w:val="1"/>
          <w:iCs w:val="1"/>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Stockout Penalty</w:t>
        <w:tab/>
        <w:t xml:space="preserve">(5)</w:t>
      </w:r>
    </w:p>
    <w:p w:rsidR="00000000" w:rsidDel="00000000" w:rsidP="00000000" w:rsidRDefault="00000000" w:rsidRPr="00000000" w14:paraId="000001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8" w:line="249" w:lineRule="auto"/>
        <w:ind w:left="1012" w:right="1438"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sectPr>
          <w:type w:val="nextPage"/>
          <w:pgSz w:h="16840" w:w="11910" w:orient="portrait"/>
          <w:pgMar w:bottom="280" w:top="1320" w:left="1275" w:right="0" w:header="1117" w:footer="0"/>
        </w:sect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trained in a simulation environment calibrated on real historical pharmacy transaction distributions.</w:t>
      </w:r>
    </w:p>
    <w:p w:rsidR="00000000" w:rsidDel="00000000" w:rsidP="00000000" w:rsidRDefault="00000000" w:rsidRPr="00000000" w14:paraId="00000166">
      <w:pPr>
        <w:pStyle w:val="Heading3"/>
        <w:numPr>
          <w:ilvl w:val="2"/>
          <w:numId w:val="16"/>
        </w:numPr>
        <w:tabs>
          <w:tab w:val="left" w:leader="none" w:pos="1001"/>
        </w:tabs>
        <w:spacing w:after="0" w:before="136" w:line="240" w:lineRule="auto"/>
        <w:ind w:left="1001" w:right="0" w:hanging="836"/>
        <w:jc w:val="left"/>
        <w:rPr/>
      </w:pPr>
      <w:r w:rsidDel="00000000" w:rsidR="00000000" w:rsidRPr="00000000">
        <w:rPr>
          <w:rtl w:val="0"/>
        </w:rPr>
        <w:t xml:space="preserve">Croston’s Method Mathematical Formulation</w:t>
      </w:r>
    </w:p>
    <w:p w:rsidR="00000000" w:rsidDel="00000000" w:rsidP="00000000" w:rsidRDefault="00000000" w:rsidRPr="00000000" w14:paraId="000001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 w:line="246.99999999999994" w:lineRule="auto"/>
        <w:ind w:left="165" w:right="1304"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Croston’s method separates the demand time-series into two separate components: non-zero demand size </w:t>
      </w:r>
      <w:r w:rsidDel="00000000" w:rsidR="00000000" w:rsidRPr="00000000">
        <w:rPr>
          <w:rFonts w:ascii="Calibri" w:cs="Calibri" w:eastAsia="Calibri" w:hAnsi="Calibri"/>
          <w:b w:val="0"/>
          <w:bCs w:val="0"/>
          <w:i w:val="1"/>
          <w:iCs w:val="1"/>
          <w:smallCaps w:val="0"/>
          <w:strike w:val="0"/>
          <w:color w:val="000000"/>
          <w:sz w:val="24"/>
          <w:szCs w:val="24"/>
          <w:u w:val="none"/>
          <w:shd w:fill="auto" w:val="clear"/>
          <w:vertAlign w:val="baseline"/>
          <w:rtl w:val="0"/>
        </w:rPr>
        <w:t xml:space="preserve">z</w:t>
      </w:r>
      <w:r w:rsidDel="00000000" w:rsidR="00000000" w:rsidRPr="00000000">
        <w:rPr>
          <w:rFonts w:ascii="Calibri" w:cs="Calibri" w:eastAsia="Calibri" w:hAnsi="Calibri"/>
          <w:b w:val="0"/>
          <w:bCs w:val="0"/>
          <w:i w:val="1"/>
          <w:iCs w:val="1"/>
          <w:smallCaps w:val="0"/>
          <w:strike w:val="0"/>
          <w:color w:val="000000"/>
          <w:sz w:val="24"/>
          <w:szCs w:val="24"/>
          <w:u w:val="none"/>
          <w:shd w:fill="auto" w:val="clear"/>
          <w:vertAlign w:val="subscript"/>
          <w:rtl w:val="0"/>
        </w:rPr>
        <w:t xml:space="preserve">t</w:t>
      </w:r>
      <w:r w:rsidDel="00000000" w:rsidR="00000000" w:rsidRPr="00000000">
        <w:rPr>
          <w:rFonts w:ascii="Calibri" w:cs="Calibri" w:eastAsia="Calibri" w:hAnsi="Calibri"/>
          <w:b w:val="0"/>
          <w:bCs w:val="0"/>
          <w:i w:val="1"/>
          <w:iCs w:val="1"/>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and time interval between demands </w:t>
      </w:r>
      <w:r w:rsidDel="00000000" w:rsidR="00000000" w:rsidRPr="00000000">
        <w:rPr>
          <w:rFonts w:ascii="Calibri" w:cs="Calibri" w:eastAsia="Calibri" w:hAnsi="Calibri"/>
          <w:b w:val="0"/>
          <w:bCs w:val="0"/>
          <w:i w:val="1"/>
          <w:iCs w:val="1"/>
          <w:smallCaps w:val="0"/>
          <w:strike w:val="0"/>
          <w:color w:val="000000"/>
          <w:sz w:val="24"/>
          <w:szCs w:val="24"/>
          <w:u w:val="none"/>
          <w:shd w:fill="auto" w:val="clear"/>
          <w:vertAlign w:val="baseline"/>
          <w:rtl w:val="0"/>
        </w:rPr>
        <w:t xml:space="preserve">p</w:t>
      </w:r>
      <w:r w:rsidDel="00000000" w:rsidR="00000000" w:rsidRPr="00000000">
        <w:rPr>
          <w:rFonts w:ascii="Calibri" w:cs="Calibri" w:eastAsia="Calibri" w:hAnsi="Calibri"/>
          <w:b w:val="0"/>
          <w:bCs w:val="0"/>
          <w:i w:val="1"/>
          <w:iCs w:val="1"/>
          <w:smallCaps w:val="0"/>
          <w:strike w:val="0"/>
          <w:color w:val="000000"/>
          <w:sz w:val="24"/>
          <w:szCs w:val="24"/>
          <w:u w:val="none"/>
          <w:shd w:fill="auto" w:val="clear"/>
          <w:vertAlign w:val="subscript"/>
          <w:rtl w:val="0"/>
        </w:rPr>
        <w:t xml:space="preserve">t</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If demand </w:t>
      </w:r>
      <w:r w:rsidDel="00000000" w:rsidR="00000000" w:rsidRPr="00000000">
        <w:rPr>
          <w:rFonts w:ascii="Calibri" w:cs="Calibri" w:eastAsia="Calibri" w:hAnsi="Calibri"/>
          <w:b w:val="0"/>
          <w:bCs w:val="0"/>
          <w:i w:val="1"/>
          <w:iCs w:val="1"/>
          <w:smallCaps w:val="0"/>
          <w:strike w:val="0"/>
          <w:color w:val="000000"/>
          <w:sz w:val="24"/>
          <w:szCs w:val="24"/>
          <w:u w:val="none"/>
          <w:shd w:fill="auto" w:val="clear"/>
          <w:vertAlign w:val="baseline"/>
          <w:rtl w:val="0"/>
        </w:rPr>
        <w:t xml:space="preserve">y</w:t>
      </w:r>
      <w:r w:rsidDel="00000000" w:rsidR="00000000" w:rsidRPr="00000000">
        <w:rPr>
          <w:rFonts w:ascii="Calibri" w:cs="Calibri" w:eastAsia="Calibri" w:hAnsi="Calibri"/>
          <w:b w:val="0"/>
          <w:bCs w:val="0"/>
          <w:i w:val="1"/>
          <w:iCs w:val="1"/>
          <w:smallCaps w:val="0"/>
          <w:strike w:val="0"/>
          <w:color w:val="000000"/>
          <w:sz w:val="24"/>
          <w:szCs w:val="24"/>
          <w:u w:val="none"/>
          <w:shd w:fill="auto" w:val="clear"/>
          <w:vertAlign w:val="subscript"/>
          <w:rtl w:val="0"/>
        </w:rPr>
        <w:t xml:space="preserve">t</w:t>
      </w:r>
      <w:r w:rsidDel="00000000" w:rsidR="00000000" w:rsidRPr="00000000">
        <w:rPr>
          <w:rFonts w:ascii="Calibri" w:cs="Calibri" w:eastAsia="Calibri" w:hAnsi="Calibri"/>
          <w:b w:val="0"/>
          <w:bCs w:val="0"/>
          <w:i w:val="1"/>
          <w:iCs w:val="1"/>
          <w:smallCaps w:val="0"/>
          <w:strike w:val="0"/>
          <w:color w:val="000000"/>
          <w:sz w:val="24"/>
          <w:szCs w:val="24"/>
          <w:u w:val="none"/>
          <w:shd w:fill="auto" w:val="clear"/>
          <w:vertAlign w:val="baseline"/>
          <w:rtl w:val="0"/>
        </w:rPr>
        <w:t xml:space="preserve"> &gt;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0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at time </w:t>
      </w:r>
      <w:r w:rsidDel="00000000" w:rsidR="00000000" w:rsidRPr="00000000">
        <w:rPr>
          <w:rFonts w:ascii="Calibri" w:cs="Calibri" w:eastAsia="Calibri" w:hAnsi="Calibri"/>
          <w:b w:val="0"/>
          <w:bCs w:val="0"/>
          <w:i w:val="1"/>
          <w:iCs w:val="1"/>
          <w:smallCaps w:val="0"/>
          <w:strike w:val="0"/>
          <w:color w:val="000000"/>
          <w:sz w:val="24"/>
          <w:szCs w:val="24"/>
          <w:u w:val="none"/>
          <w:shd w:fill="auto" w:val="clear"/>
          <w:vertAlign w:val="baseline"/>
          <w:rtl w:val="0"/>
        </w:rPr>
        <w:t xml:space="preserve">t</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then:</w:t>
      </w:r>
    </w:p>
    <w:p w:rsidR="00000000" w:rsidDel="00000000" w:rsidP="00000000" w:rsidRDefault="00000000" w:rsidRPr="00000000" w14:paraId="00000168">
      <w:pPr>
        <w:tabs>
          <w:tab w:val="left" w:leader="none" w:pos="8910"/>
        </w:tabs>
        <w:spacing w:before="120" w:line="364" w:lineRule="auto"/>
        <w:ind w:left="3489" w:right="0" w:firstLine="0"/>
        <w:jc w:val="left"/>
        <w:rPr>
          <w:sz w:val="24"/>
          <w:szCs w:val="24"/>
        </w:rPr>
      </w:pPr>
      <w:r w:rsidDel="00000000" w:rsidR="00000000" w:rsidRPr="00000000">
        <w:rPr>
          <w:rFonts w:ascii="Calibri" w:cs="Calibri" w:eastAsia="Calibri" w:hAnsi="Calibri"/>
          <w:i w:val="1"/>
          <w:iCs w:val="1"/>
          <w:sz w:val="24"/>
          <w:szCs w:val="24"/>
          <w:rtl w:val="0"/>
        </w:rPr>
        <w:t xml:space="preserve">z</w:t>
      </w:r>
      <w:r w:rsidDel="00000000" w:rsidR="00000000" w:rsidRPr="00000000">
        <w:rPr>
          <w:rFonts w:ascii="Calibri" w:cs="Calibri" w:eastAsia="Calibri" w:hAnsi="Calibri"/>
          <w:sz w:val="24"/>
          <w:szCs w:val="24"/>
          <w:rtl w:val="0"/>
        </w:rPr>
        <w:t xml:space="preserve">ˆ</w:t>
      </w:r>
      <w:r w:rsidDel="00000000" w:rsidR="00000000" w:rsidRPr="00000000">
        <w:rPr>
          <w:rFonts w:ascii="Calibri" w:cs="Calibri" w:eastAsia="Calibri" w:hAnsi="Calibri"/>
          <w:i w:val="1"/>
          <w:iCs w:val="1"/>
          <w:sz w:val="24"/>
          <w:szCs w:val="24"/>
          <w:vertAlign w:val="subscript"/>
          <w:rtl w:val="0"/>
        </w:rPr>
        <w:t xml:space="preserve">t</w:t>
      </w:r>
      <w:r w:rsidDel="00000000" w:rsidR="00000000" w:rsidRPr="00000000">
        <w:rPr>
          <w:rFonts w:ascii="Calibri" w:cs="Calibri" w:eastAsia="Calibri" w:hAnsi="Calibri"/>
          <w:i w:val="1"/>
          <w:iCs w:val="1"/>
          <w:sz w:val="24"/>
          <w:szCs w:val="24"/>
          <w:vertAlign w:val="baseline"/>
          <w:rtl w:val="0"/>
        </w:rPr>
        <w:t xml:space="preserve"> </w:t>
      </w:r>
      <w:r w:rsidDel="00000000" w:rsidR="00000000" w:rsidRPr="00000000">
        <w:rPr>
          <w:rFonts w:ascii="Calibri" w:cs="Calibri" w:eastAsia="Calibri" w:hAnsi="Calibri"/>
          <w:sz w:val="24"/>
          <w:szCs w:val="24"/>
          <w:vertAlign w:val="baseline"/>
          <w:rtl w:val="0"/>
        </w:rPr>
        <w:t xml:space="preserve">= </w:t>
      </w:r>
      <w:r w:rsidDel="00000000" w:rsidR="00000000" w:rsidRPr="00000000">
        <w:rPr>
          <w:rFonts w:ascii="Calibri" w:cs="Calibri" w:eastAsia="Calibri" w:hAnsi="Calibri"/>
          <w:i w:val="1"/>
          <w:iCs w:val="1"/>
          <w:sz w:val="24"/>
          <w:szCs w:val="24"/>
          <w:vertAlign w:val="baseline"/>
          <w:rtl w:val="0"/>
        </w:rPr>
        <w:t xml:space="preserve">z</w:t>
      </w:r>
      <w:r w:rsidDel="00000000" w:rsidR="00000000" w:rsidRPr="00000000">
        <w:rPr>
          <w:rFonts w:ascii="Calibri" w:cs="Calibri" w:eastAsia="Calibri" w:hAnsi="Calibri"/>
          <w:sz w:val="24"/>
          <w:szCs w:val="24"/>
          <w:vertAlign w:val="baseline"/>
          <w:rtl w:val="0"/>
        </w:rPr>
        <w:t xml:space="preserve">ˆ</w:t>
      </w:r>
      <w:r w:rsidDel="00000000" w:rsidR="00000000" w:rsidRPr="00000000">
        <w:rPr>
          <w:rFonts w:ascii="Calibri" w:cs="Calibri" w:eastAsia="Calibri" w:hAnsi="Calibri"/>
          <w:i w:val="1"/>
          <w:iCs w:val="1"/>
          <w:sz w:val="24"/>
          <w:szCs w:val="24"/>
          <w:vertAlign w:val="subscript"/>
          <w:rtl w:val="0"/>
        </w:rPr>
        <w:t xml:space="preserve">t</w:t>
      </w:r>
      <w:r w:rsidDel="00000000" w:rsidR="00000000" w:rsidRPr="00000000">
        <w:rPr>
          <w:rFonts w:ascii="Lucida Sans" w:cs="Lucida Sans" w:eastAsia="Lucida Sans" w:hAnsi="Lucida Sans"/>
          <w:sz w:val="24"/>
          <w:szCs w:val="24"/>
          <w:vertAlign w:val="subscript"/>
          <w:rtl w:val="0"/>
        </w:rPr>
        <w:t xml:space="preserve">−</w:t>
      </w:r>
      <w:r w:rsidDel="00000000" w:rsidR="00000000" w:rsidRPr="00000000">
        <w:rPr>
          <w:rFonts w:ascii="Tahoma" w:cs="Tahoma" w:eastAsia="Tahoma" w:hAnsi="Tahoma"/>
          <w:sz w:val="24"/>
          <w:szCs w:val="24"/>
          <w:vertAlign w:val="subscript"/>
          <w:rtl w:val="0"/>
        </w:rPr>
        <w:t xml:space="preserve">1</w:t>
      </w:r>
      <w:r w:rsidDel="00000000" w:rsidR="00000000" w:rsidRPr="00000000">
        <w:rPr>
          <w:rFonts w:ascii="Tahoma" w:cs="Tahoma" w:eastAsia="Tahoma" w:hAnsi="Tahoma"/>
          <w:sz w:val="24"/>
          <w:szCs w:val="24"/>
          <w:vertAlign w:val="baseline"/>
          <w:rtl w:val="0"/>
        </w:rPr>
        <w:t xml:space="preserve"> </w:t>
      </w:r>
      <w:r w:rsidDel="00000000" w:rsidR="00000000" w:rsidRPr="00000000">
        <w:rPr>
          <w:rFonts w:ascii="Calibri" w:cs="Calibri" w:eastAsia="Calibri" w:hAnsi="Calibri"/>
          <w:sz w:val="24"/>
          <w:szCs w:val="24"/>
          <w:vertAlign w:val="baseline"/>
          <w:rtl w:val="0"/>
        </w:rPr>
        <w:t xml:space="preserve">+ </w:t>
      </w:r>
      <w:r w:rsidDel="00000000" w:rsidR="00000000" w:rsidRPr="00000000">
        <w:rPr>
          <w:rFonts w:ascii="Calibri" w:cs="Calibri" w:eastAsia="Calibri" w:hAnsi="Calibri"/>
          <w:i w:val="1"/>
          <w:iCs w:val="1"/>
          <w:sz w:val="24"/>
          <w:szCs w:val="24"/>
          <w:vertAlign w:val="baseline"/>
          <w:rtl w:val="0"/>
        </w:rPr>
        <w:t xml:space="preserve">α</w:t>
      </w:r>
      <w:r w:rsidDel="00000000" w:rsidR="00000000" w:rsidRPr="00000000">
        <w:rPr>
          <w:rFonts w:ascii="Calibri" w:cs="Calibri" w:eastAsia="Calibri" w:hAnsi="Calibri"/>
          <w:sz w:val="24"/>
          <w:szCs w:val="24"/>
          <w:vertAlign w:val="baseline"/>
          <w:rtl w:val="0"/>
        </w:rPr>
        <w:t xml:space="preserve">(</w:t>
      </w:r>
      <w:r w:rsidDel="00000000" w:rsidR="00000000" w:rsidRPr="00000000">
        <w:rPr>
          <w:rFonts w:ascii="Calibri" w:cs="Calibri" w:eastAsia="Calibri" w:hAnsi="Calibri"/>
          <w:i w:val="1"/>
          <w:iCs w:val="1"/>
          <w:sz w:val="24"/>
          <w:szCs w:val="24"/>
          <w:vertAlign w:val="baseline"/>
          <w:rtl w:val="0"/>
        </w:rPr>
        <w:t xml:space="preserve">y</w:t>
      </w:r>
      <w:r w:rsidDel="00000000" w:rsidR="00000000" w:rsidRPr="00000000">
        <w:rPr>
          <w:rFonts w:ascii="Calibri" w:cs="Calibri" w:eastAsia="Calibri" w:hAnsi="Calibri"/>
          <w:i w:val="1"/>
          <w:iCs w:val="1"/>
          <w:sz w:val="24"/>
          <w:szCs w:val="24"/>
          <w:vertAlign w:val="subscript"/>
          <w:rtl w:val="0"/>
        </w:rPr>
        <w:t xml:space="preserve">t</w:t>
      </w:r>
      <w:r w:rsidDel="00000000" w:rsidR="00000000" w:rsidRPr="00000000">
        <w:rPr>
          <w:rFonts w:ascii="Calibri" w:cs="Calibri" w:eastAsia="Calibri" w:hAnsi="Calibri"/>
          <w:i w:val="1"/>
          <w:iCs w:val="1"/>
          <w:sz w:val="24"/>
          <w:szCs w:val="24"/>
          <w:vertAlign w:val="baseline"/>
          <w:rtl w:val="0"/>
        </w:rPr>
        <w:t xml:space="preserve"> </w:t>
      </w:r>
      <w:r w:rsidDel="00000000" w:rsidR="00000000" w:rsidRPr="00000000">
        <w:rPr>
          <w:rFonts w:ascii="Arial Unicode MS" w:cs="Arial Unicode MS" w:eastAsia="Arial Unicode MS" w:hAnsi="Arial Unicode MS"/>
          <w:i w:val="1"/>
          <w:iCs w:val="1"/>
          <w:sz w:val="24"/>
          <w:szCs w:val="24"/>
          <w:vertAlign w:val="baseline"/>
          <w:rtl w:val="0"/>
        </w:rPr>
        <w:t xml:space="preserve">− </w:t>
      </w:r>
      <w:r w:rsidDel="00000000" w:rsidR="00000000" w:rsidRPr="00000000">
        <w:rPr>
          <w:rFonts w:ascii="Calibri" w:cs="Calibri" w:eastAsia="Calibri" w:hAnsi="Calibri"/>
          <w:i w:val="1"/>
          <w:iCs w:val="1"/>
          <w:sz w:val="24"/>
          <w:szCs w:val="24"/>
          <w:vertAlign w:val="baseline"/>
          <w:rtl w:val="0"/>
        </w:rPr>
        <w:t xml:space="preserve">z</w:t>
      </w:r>
      <w:r w:rsidDel="00000000" w:rsidR="00000000" w:rsidRPr="00000000">
        <w:rPr>
          <w:rFonts w:ascii="Calibri" w:cs="Calibri" w:eastAsia="Calibri" w:hAnsi="Calibri"/>
          <w:sz w:val="24"/>
          <w:szCs w:val="24"/>
          <w:vertAlign w:val="baseline"/>
          <w:rtl w:val="0"/>
        </w:rPr>
        <w:t xml:space="preserve">ˆ</w:t>
      </w:r>
      <w:r w:rsidDel="00000000" w:rsidR="00000000" w:rsidRPr="00000000">
        <w:rPr>
          <w:rFonts w:ascii="Calibri" w:cs="Calibri" w:eastAsia="Calibri" w:hAnsi="Calibri"/>
          <w:i w:val="1"/>
          <w:iCs w:val="1"/>
          <w:sz w:val="24"/>
          <w:szCs w:val="24"/>
          <w:vertAlign w:val="subscript"/>
          <w:rtl w:val="0"/>
        </w:rPr>
        <w:t xml:space="preserve">t</w:t>
      </w:r>
      <w:r w:rsidDel="00000000" w:rsidR="00000000" w:rsidRPr="00000000">
        <w:rPr>
          <w:rFonts w:ascii="Lucida Sans" w:cs="Lucida Sans" w:eastAsia="Lucida Sans" w:hAnsi="Lucida Sans"/>
          <w:sz w:val="24"/>
          <w:szCs w:val="24"/>
          <w:vertAlign w:val="subscript"/>
          <w:rtl w:val="0"/>
        </w:rPr>
        <w:t xml:space="preserve">−</w:t>
      </w:r>
      <w:r w:rsidDel="00000000" w:rsidR="00000000" w:rsidRPr="00000000">
        <w:rPr>
          <w:rFonts w:ascii="Tahoma" w:cs="Tahoma" w:eastAsia="Tahoma" w:hAnsi="Tahoma"/>
          <w:sz w:val="24"/>
          <w:szCs w:val="24"/>
          <w:vertAlign w:val="subscript"/>
          <w:rtl w:val="0"/>
        </w:rPr>
        <w:t xml:space="preserve">1</w:t>
      </w:r>
      <w:r w:rsidDel="00000000" w:rsidR="00000000" w:rsidRPr="00000000">
        <w:rPr>
          <w:rFonts w:ascii="Calibri" w:cs="Calibri" w:eastAsia="Calibri" w:hAnsi="Calibri"/>
          <w:sz w:val="24"/>
          <w:szCs w:val="24"/>
          <w:vertAlign w:val="baseline"/>
          <w:rtl w:val="0"/>
        </w:rPr>
        <w:t xml:space="preserve">)</w:t>
        <w:tab/>
      </w:r>
      <w:r w:rsidDel="00000000" w:rsidR="00000000" w:rsidRPr="00000000">
        <w:rPr>
          <w:sz w:val="24"/>
          <w:szCs w:val="24"/>
          <w:vertAlign w:val="baseline"/>
          <w:rtl w:val="0"/>
        </w:rPr>
        <w:t xml:space="preserve">(6)</w:t>
      </w:r>
      <w:r w:rsidDel="00000000" w:rsidR="00000000" w:rsidRPr="00000000">
        <w:rPr>
          <w:rtl w:val="0"/>
        </w:rPr>
      </w:r>
    </w:p>
    <w:p w:rsidR="00000000" w:rsidDel="00000000" w:rsidP="00000000" w:rsidRDefault="00000000" w:rsidRPr="00000000" w14:paraId="00000169">
      <w:pPr>
        <w:tabs>
          <w:tab w:val="left" w:leader="none" w:pos="8910"/>
        </w:tabs>
        <w:spacing w:before="0" w:line="364" w:lineRule="auto"/>
        <w:ind w:left="3480" w:right="0" w:firstLine="0"/>
        <w:jc w:val="left"/>
        <w:rPr>
          <w:sz w:val="24"/>
          <w:szCs w:val="24"/>
        </w:rPr>
      </w:pPr>
      <w:r w:rsidDel="00000000" w:rsidR="00000000" w:rsidRPr="00000000">
        <w:rPr>
          <w:rFonts w:ascii="Calibri" w:cs="Calibri" w:eastAsia="Calibri" w:hAnsi="Calibri"/>
          <w:i w:val="1"/>
          <w:iCs w:val="1"/>
          <w:sz w:val="24"/>
          <w:szCs w:val="24"/>
          <w:rtl w:val="0"/>
        </w:rPr>
        <w:t xml:space="preserve">p</w:t>
      </w:r>
      <w:r w:rsidDel="00000000" w:rsidR="00000000" w:rsidRPr="00000000">
        <w:rPr>
          <w:rFonts w:ascii="Calibri" w:cs="Calibri" w:eastAsia="Calibri" w:hAnsi="Calibri"/>
          <w:sz w:val="24"/>
          <w:szCs w:val="24"/>
          <w:rtl w:val="0"/>
        </w:rPr>
        <w:t xml:space="preserve">ˆ</w:t>
      </w:r>
      <w:r w:rsidDel="00000000" w:rsidR="00000000" w:rsidRPr="00000000">
        <w:rPr>
          <w:rFonts w:ascii="Calibri" w:cs="Calibri" w:eastAsia="Calibri" w:hAnsi="Calibri"/>
          <w:i w:val="1"/>
          <w:iCs w:val="1"/>
          <w:sz w:val="24"/>
          <w:szCs w:val="24"/>
          <w:vertAlign w:val="subscript"/>
          <w:rtl w:val="0"/>
        </w:rPr>
        <w:t xml:space="preserve">t</w:t>
      </w:r>
      <w:r w:rsidDel="00000000" w:rsidR="00000000" w:rsidRPr="00000000">
        <w:rPr>
          <w:rFonts w:ascii="Calibri" w:cs="Calibri" w:eastAsia="Calibri" w:hAnsi="Calibri"/>
          <w:i w:val="1"/>
          <w:iCs w:val="1"/>
          <w:sz w:val="24"/>
          <w:szCs w:val="24"/>
          <w:vertAlign w:val="baseline"/>
          <w:rtl w:val="0"/>
        </w:rPr>
        <w:t xml:space="preserve"> </w:t>
      </w:r>
      <w:r w:rsidDel="00000000" w:rsidR="00000000" w:rsidRPr="00000000">
        <w:rPr>
          <w:rFonts w:ascii="Calibri" w:cs="Calibri" w:eastAsia="Calibri" w:hAnsi="Calibri"/>
          <w:sz w:val="24"/>
          <w:szCs w:val="24"/>
          <w:vertAlign w:val="baseline"/>
          <w:rtl w:val="0"/>
        </w:rPr>
        <w:t xml:space="preserve">= </w:t>
      </w:r>
      <w:r w:rsidDel="00000000" w:rsidR="00000000" w:rsidRPr="00000000">
        <w:rPr>
          <w:rFonts w:ascii="Calibri" w:cs="Calibri" w:eastAsia="Calibri" w:hAnsi="Calibri"/>
          <w:i w:val="1"/>
          <w:iCs w:val="1"/>
          <w:sz w:val="24"/>
          <w:szCs w:val="24"/>
          <w:vertAlign w:val="baseline"/>
          <w:rtl w:val="0"/>
        </w:rPr>
        <w:t xml:space="preserve">p</w:t>
      </w:r>
      <w:r w:rsidDel="00000000" w:rsidR="00000000" w:rsidRPr="00000000">
        <w:rPr>
          <w:rFonts w:ascii="Calibri" w:cs="Calibri" w:eastAsia="Calibri" w:hAnsi="Calibri"/>
          <w:sz w:val="24"/>
          <w:szCs w:val="24"/>
          <w:vertAlign w:val="baseline"/>
          <w:rtl w:val="0"/>
        </w:rPr>
        <w:t xml:space="preserve">ˆ</w:t>
      </w:r>
      <w:r w:rsidDel="00000000" w:rsidR="00000000" w:rsidRPr="00000000">
        <w:rPr>
          <w:rFonts w:ascii="Calibri" w:cs="Calibri" w:eastAsia="Calibri" w:hAnsi="Calibri"/>
          <w:i w:val="1"/>
          <w:iCs w:val="1"/>
          <w:sz w:val="24"/>
          <w:szCs w:val="24"/>
          <w:vertAlign w:val="subscript"/>
          <w:rtl w:val="0"/>
        </w:rPr>
        <w:t xml:space="preserve">t</w:t>
      </w:r>
      <w:r w:rsidDel="00000000" w:rsidR="00000000" w:rsidRPr="00000000">
        <w:rPr>
          <w:rFonts w:ascii="Lucida Sans" w:cs="Lucida Sans" w:eastAsia="Lucida Sans" w:hAnsi="Lucida Sans"/>
          <w:sz w:val="24"/>
          <w:szCs w:val="24"/>
          <w:vertAlign w:val="subscript"/>
          <w:rtl w:val="0"/>
        </w:rPr>
        <w:t xml:space="preserve">−</w:t>
      </w:r>
      <w:r w:rsidDel="00000000" w:rsidR="00000000" w:rsidRPr="00000000">
        <w:rPr>
          <w:rFonts w:ascii="Tahoma" w:cs="Tahoma" w:eastAsia="Tahoma" w:hAnsi="Tahoma"/>
          <w:sz w:val="24"/>
          <w:szCs w:val="24"/>
          <w:vertAlign w:val="subscript"/>
          <w:rtl w:val="0"/>
        </w:rPr>
        <w:t xml:space="preserve">1</w:t>
      </w:r>
      <w:r w:rsidDel="00000000" w:rsidR="00000000" w:rsidRPr="00000000">
        <w:rPr>
          <w:rFonts w:ascii="Tahoma" w:cs="Tahoma" w:eastAsia="Tahoma" w:hAnsi="Tahoma"/>
          <w:sz w:val="24"/>
          <w:szCs w:val="24"/>
          <w:vertAlign w:val="baseline"/>
          <w:rtl w:val="0"/>
        </w:rPr>
        <w:t xml:space="preserve"> </w:t>
      </w:r>
      <w:r w:rsidDel="00000000" w:rsidR="00000000" w:rsidRPr="00000000">
        <w:rPr>
          <w:rFonts w:ascii="Calibri" w:cs="Calibri" w:eastAsia="Calibri" w:hAnsi="Calibri"/>
          <w:sz w:val="24"/>
          <w:szCs w:val="24"/>
          <w:vertAlign w:val="baseline"/>
          <w:rtl w:val="0"/>
        </w:rPr>
        <w:t xml:space="preserve">+ </w:t>
      </w:r>
      <w:r w:rsidDel="00000000" w:rsidR="00000000" w:rsidRPr="00000000">
        <w:rPr>
          <w:rFonts w:ascii="Calibri" w:cs="Calibri" w:eastAsia="Calibri" w:hAnsi="Calibri"/>
          <w:i w:val="1"/>
          <w:iCs w:val="1"/>
          <w:sz w:val="24"/>
          <w:szCs w:val="24"/>
          <w:vertAlign w:val="baseline"/>
          <w:rtl w:val="0"/>
        </w:rPr>
        <w:t xml:space="preserve">α</w:t>
      </w:r>
      <w:r w:rsidDel="00000000" w:rsidR="00000000" w:rsidRPr="00000000">
        <w:rPr>
          <w:rFonts w:ascii="Calibri" w:cs="Calibri" w:eastAsia="Calibri" w:hAnsi="Calibri"/>
          <w:sz w:val="24"/>
          <w:szCs w:val="24"/>
          <w:vertAlign w:val="baseline"/>
          <w:rtl w:val="0"/>
        </w:rPr>
        <w:t xml:space="preserve">(</w:t>
      </w:r>
      <w:r w:rsidDel="00000000" w:rsidR="00000000" w:rsidRPr="00000000">
        <w:rPr>
          <w:rFonts w:ascii="Calibri" w:cs="Calibri" w:eastAsia="Calibri" w:hAnsi="Calibri"/>
          <w:i w:val="1"/>
          <w:iCs w:val="1"/>
          <w:sz w:val="24"/>
          <w:szCs w:val="24"/>
          <w:vertAlign w:val="baseline"/>
          <w:rtl w:val="0"/>
        </w:rPr>
        <w:t xml:space="preserve">q </w:t>
      </w:r>
      <w:r w:rsidDel="00000000" w:rsidR="00000000" w:rsidRPr="00000000">
        <w:rPr>
          <w:rFonts w:ascii="Arial Unicode MS" w:cs="Arial Unicode MS" w:eastAsia="Arial Unicode MS" w:hAnsi="Arial Unicode MS"/>
          <w:i w:val="1"/>
          <w:iCs w:val="1"/>
          <w:sz w:val="24"/>
          <w:szCs w:val="24"/>
          <w:vertAlign w:val="baseline"/>
          <w:rtl w:val="0"/>
        </w:rPr>
        <w:t xml:space="preserve">− </w:t>
      </w:r>
      <w:r w:rsidDel="00000000" w:rsidR="00000000" w:rsidRPr="00000000">
        <w:rPr>
          <w:rFonts w:ascii="Calibri" w:cs="Calibri" w:eastAsia="Calibri" w:hAnsi="Calibri"/>
          <w:i w:val="1"/>
          <w:iCs w:val="1"/>
          <w:sz w:val="24"/>
          <w:szCs w:val="24"/>
          <w:vertAlign w:val="baseline"/>
          <w:rtl w:val="0"/>
        </w:rPr>
        <w:t xml:space="preserve">p</w:t>
      </w:r>
      <w:r w:rsidDel="00000000" w:rsidR="00000000" w:rsidRPr="00000000">
        <w:rPr>
          <w:rFonts w:ascii="Calibri" w:cs="Calibri" w:eastAsia="Calibri" w:hAnsi="Calibri"/>
          <w:sz w:val="24"/>
          <w:szCs w:val="24"/>
          <w:vertAlign w:val="baseline"/>
          <w:rtl w:val="0"/>
        </w:rPr>
        <w:t xml:space="preserve">ˆ</w:t>
      </w:r>
      <w:r w:rsidDel="00000000" w:rsidR="00000000" w:rsidRPr="00000000">
        <w:rPr>
          <w:rFonts w:ascii="Calibri" w:cs="Calibri" w:eastAsia="Calibri" w:hAnsi="Calibri"/>
          <w:i w:val="1"/>
          <w:iCs w:val="1"/>
          <w:sz w:val="24"/>
          <w:szCs w:val="24"/>
          <w:vertAlign w:val="subscript"/>
          <w:rtl w:val="0"/>
        </w:rPr>
        <w:t xml:space="preserve">t</w:t>
      </w:r>
      <w:r w:rsidDel="00000000" w:rsidR="00000000" w:rsidRPr="00000000">
        <w:rPr>
          <w:rFonts w:ascii="Lucida Sans" w:cs="Lucida Sans" w:eastAsia="Lucida Sans" w:hAnsi="Lucida Sans"/>
          <w:sz w:val="24"/>
          <w:szCs w:val="24"/>
          <w:vertAlign w:val="subscript"/>
          <w:rtl w:val="0"/>
        </w:rPr>
        <w:t xml:space="preserve">−</w:t>
      </w:r>
      <w:r w:rsidDel="00000000" w:rsidR="00000000" w:rsidRPr="00000000">
        <w:rPr>
          <w:rFonts w:ascii="Tahoma" w:cs="Tahoma" w:eastAsia="Tahoma" w:hAnsi="Tahoma"/>
          <w:sz w:val="24"/>
          <w:szCs w:val="24"/>
          <w:vertAlign w:val="subscript"/>
          <w:rtl w:val="0"/>
        </w:rPr>
        <w:t xml:space="preserve">1</w:t>
      </w:r>
      <w:r w:rsidDel="00000000" w:rsidR="00000000" w:rsidRPr="00000000">
        <w:rPr>
          <w:rFonts w:ascii="Calibri" w:cs="Calibri" w:eastAsia="Calibri" w:hAnsi="Calibri"/>
          <w:sz w:val="24"/>
          <w:szCs w:val="24"/>
          <w:vertAlign w:val="baseline"/>
          <w:rtl w:val="0"/>
        </w:rPr>
        <w:t xml:space="preserve">)</w:t>
        <w:tab/>
      </w:r>
      <w:r w:rsidDel="00000000" w:rsidR="00000000" w:rsidRPr="00000000">
        <w:rPr>
          <w:sz w:val="24"/>
          <w:szCs w:val="24"/>
          <w:vertAlign w:val="baseline"/>
          <w:rtl w:val="0"/>
        </w:rPr>
        <w:t xml:space="preserve">(7)</w:t>
      </w:r>
      <w:r w:rsidDel="00000000" w:rsidR="00000000" w:rsidRPr="00000000">
        <w:rPr>
          <w:rtl w:val="0"/>
        </w:rPr>
      </w:r>
    </w:p>
    <w:p w:rsidR="00000000" w:rsidDel="00000000" w:rsidP="00000000" w:rsidRDefault="00000000" w:rsidRPr="00000000" w14:paraId="000001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 w:line="235" w:lineRule="auto"/>
        <w:ind w:left="165" w:right="1304"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where </w:t>
      </w:r>
      <w:r w:rsidDel="00000000" w:rsidR="00000000" w:rsidRPr="00000000">
        <w:rPr>
          <w:rFonts w:ascii="Calibri" w:cs="Calibri" w:eastAsia="Calibri" w:hAnsi="Calibri"/>
          <w:b w:val="0"/>
          <w:bCs w:val="0"/>
          <w:i w:val="1"/>
          <w:iCs w:val="1"/>
          <w:smallCaps w:val="0"/>
          <w:strike w:val="0"/>
          <w:color w:val="000000"/>
          <w:sz w:val="24"/>
          <w:szCs w:val="24"/>
          <w:u w:val="none"/>
          <w:shd w:fill="auto" w:val="clear"/>
          <w:vertAlign w:val="baseline"/>
          <w:rtl w:val="0"/>
        </w:rPr>
        <w:t xml:space="preserve">q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represents the number of periods elapsed since the last non-zero demand, and </w:t>
      </w:r>
      <w:r w:rsidDel="00000000" w:rsidR="00000000" w:rsidRPr="00000000">
        <w:rPr>
          <w:rFonts w:ascii="Calibri" w:cs="Calibri" w:eastAsia="Calibri" w:hAnsi="Calibri"/>
          <w:b w:val="0"/>
          <w:bCs w:val="0"/>
          <w:i w:val="1"/>
          <w:iCs w:val="1"/>
          <w:smallCaps w:val="0"/>
          <w:strike w:val="0"/>
          <w:color w:val="000000"/>
          <w:sz w:val="24"/>
          <w:szCs w:val="24"/>
          <w:u w:val="none"/>
          <w:shd w:fill="auto" w:val="clear"/>
          <w:vertAlign w:val="baseline"/>
          <w:rtl w:val="0"/>
        </w:rPr>
        <w:t xml:space="preserve">α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is a smoothing parameter (typically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0</w:t>
      </w:r>
      <w:r w:rsidDel="00000000" w:rsidR="00000000" w:rsidRPr="00000000">
        <w:rPr>
          <w:rFonts w:ascii="Calibri" w:cs="Calibri" w:eastAsia="Calibri" w:hAnsi="Calibri"/>
          <w:b w:val="0"/>
          <w:bCs w:val="0"/>
          <w:i w:val="1"/>
          <w:iCs w:val="1"/>
          <w:smallCaps w:val="0"/>
          <w:strike w:val="0"/>
          <w:color w:val="000000"/>
          <w:sz w:val="24"/>
          <w:szCs w:val="24"/>
          <w:u w:val="none"/>
          <w:shd w:fill="auto" w:val="clear"/>
          <w:vertAlign w:val="baseline"/>
          <w:rtl w:val="0"/>
        </w:rPr>
        <w:t xml:space="preserve">.</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1 </w:t>
      </w:r>
      <w:r w:rsidDel="00000000" w:rsidR="00000000" w:rsidRPr="00000000">
        <w:rPr>
          <w:rFonts w:ascii="Arial Unicode MS" w:cs="Arial Unicode MS" w:eastAsia="Arial Unicode MS" w:hAnsi="Arial Unicode MS"/>
          <w:b w:val="0"/>
          <w:bCs w:val="0"/>
          <w:i w:val="1"/>
          <w:iCs w:val="1"/>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b w:val="0"/>
          <w:bCs w:val="0"/>
          <w:i w:val="1"/>
          <w:iCs w:val="1"/>
          <w:smallCaps w:val="0"/>
          <w:strike w:val="0"/>
          <w:color w:val="000000"/>
          <w:sz w:val="24"/>
          <w:szCs w:val="24"/>
          <w:u w:val="none"/>
          <w:shd w:fill="auto" w:val="clear"/>
          <w:vertAlign w:val="baseline"/>
          <w:rtl w:val="0"/>
        </w:rPr>
        <w:t xml:space="preserve">α </w:t>
      </w:r>
      <w:r w:rsidDel="00000000" w:rsidR="00000000" w:rsidRPr="00000000">
        <w:rPr>
          <w:rFonts w:ascii="Arial Unicode MS" w:cs="Arial Unicode MS" w:eastAsia="Arial Unicode MS" w:hAnsi="Arial Unicode MS"/>
          <w:b w:val="0"/>
          <w:bCs w:val="0"/>
          <w:i w:val="1"/>
          <w:iCs w:val="1"/>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0</w:t>
      </w:r>
      <w:r w:rsidDel="00000000" w:rsidR="00000000" w:rsidRPr="00000000">
        <w:rPr>
          <w:rFonts w:ascii="Calibri" w:cs="Calibri" w:eastAsia="Calibri" w:hAnsi="Calibri"/>
          <w:b w:val="0"/>
          <w:bCs w:val="0"/>
          <w:i w:val="1"/>
          <w:iCs w:val="1"/>
          <w:smallCaps w:val="0"/>
          <w:strike w:val="0"/>
          <w:color w:val="000000"/>
          <w:sz w:val="24"/>
          <w:szCs w:val="24"/>
          <w:u w:val="none"/>
          <w:shd w:fill="auto" w:val="clear"/>
          <w:vertAlign w:val="baseline"/>
          <w:rtl w:val="0"/>
        </w:rPr>
        <w:t xml:space="preserve">.</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3</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If demand </w:t>
      </w:r>
      <w:r w:rsidDel="00000000" w:rsidR="00000000" w:rsidRPr="00000000">
        <w:rPr>
          <w:rFonts w:ascii="Calibri" w:cs="Calibri" w:eastAsia="Calibri" w:hAnsi="Calibri"/>
          <w:b w:val="0"/>
          <w:bCs w:val="0"/>
          <w:i w:val="1"/>
          <w:iCs w:val="1"/>
          <w:smallCaps w:val="0"/>
          <w:strike w:val="0"/>
          <w:color w:val="000000"/>
          <w:sz w:val="24"/>
          <w:szCs w:val="24"/>
          <w:u w:val="none"/>
          <w:shd w:fill="auto" w:val="clear"/>
          <w:vertAlign w:val="baseline"/>
          <w:rtl w:val="0"/>
        </w:rPr>
        <w:t xml:space="preserve">y</w:t>
      </w:r>
      <w:r w:rsidDel="00000000" w:rsidR="00000000" w:rsidRPr="00000000">
        <w:rPr>
          <w:rFonts w:ascii="Calibri" w:cs="Calibri" w:eastAsia="Calibri" w:hAnsi="Calibri"/>
          <w:b w:val="0"/>
          <w:bCs w:val="0"/>
          <w:i w:val="1"/>
          <w:iCs w:val="1"/>
          <w:smallCaps w:val="0"/>
          <w:strike w:val="0"/>
          <w:color w:val="000000"/>
          <w:sz w:val="24"/>
          <w:szCs w:val="24"/>
          <w:u w:val="none"/>
          <w:shd w:fill="auto" w:val="clear"/>
          <w:vertAlign w:val="subscript"/>
          <w:rtl w:val="0"/>
        </w:rPr>
        <w:t xml:space="preserve">t</w:t>
      </w:r>
      <w:r w:rsidDel="00000000" w:rsidR="00000000" w:rsidRPr="00000000">
        <w:rPr>
          <w:rFonts w:ascii="Calibri" w:cs="Calibri" w:eastAsia="Calibri" w:hAnsi="Calibri"/>
          <w:b w:val="0"/>
          <w:bCs w:val="0"/>
          <w:i w:val="1"/>
          <w:iCs w:val="1"/>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0</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16B">
      <w:pPr>
        <w:tabs>
          <w:tab w:val="left" w:leader="none" w:pos="8910"/>
        </w:tabs>
        <w:spacing w:before="132" w:line="364" w:lineRule="auto"/>
        <w:ind w:left="4232" w:right="0" w:firstLine="0"/>
        <w:jc w:val="left"/>
        <w:rPr>
          <w:sz w:val="24"/>
          <w:szCs w:val="24"/>
        </w:rPr>
      </w:pPr>
      <w:r w:rsidDel="00000000" w:rsidR="00000000" w:rsidRPr="00000000">
        <w:rPr>
          <w:rFonts w:ascii="Calibri" w:cs="Calibri" w:eastAsia="Calibri" w:hAnsi="Calibri"/>
          <w:i w:val="1"/>
          <w:iCs w:val="1"/>
          <w:sz w:val="24"/>
          <w:szCs w:val="24"/>
          <w:rtl w:val="0"/>
        </w:rPr>
        <w:t xml:space="preserve">z</w:t>
      </w:r>
      <w:r w:rsidDel="00000000" w:rsidR="00000000" w:rsidRPr="00000000">
        <w:rPr>
          <w:rFonts w:ascii="Calibri" w:cs="Calibri" w:eastAsia="Calibri" w:hAnsi="Calibri"/>
          <w:sz w:val="24"/>
          <w:szCs w:val="24"/>
          <w:rtl w:val="0"/>
        </w:rPr>
        <w:t xml:space="preserve">ˆ</w:t>
      </w:r>
      <w:r w:rsidDel="00000000" w:rsidR="00000000" w:rsidRPr="00000000">
        <w:rPr>
          <w:rFonts w:ascii="Calibri" w:cs="Calibri" w:eastAsia="Calibri" w:hAnsi="Calibri"/>
          <w:i w:val="1"/>
          <w:iCs w:val="1"/>
          <w:sz w:val="24"/>
          <w:szCs w:val="24"/>
          <w:vertAlign w:val="subscript"/>
          <w:rtl w:val="0"/>
        </w:rPr>
        <w:t xml:space="preserve">t</w:t>
      </w:r>
      <w:r w:rsidDel="00000000" w:rsidR="00000000" w:rsidRPr="00000000">
        <w:rPr>
          <w:rFonts w:ascii="Calibri" w:cs="Calibri" w:eastAsia="Calibri" w:hAnsi="Calibri"/>
          <w:i w:val="1"/>
          <w:iCs w:val="1"/>
          <w:sz w:val="24"/>
          <w:szCs w:val="24"/>
          <w:vertAlign w:val="baseline"/>
          <w:rtl w:val="0"/>
        </w:rPr>
        <w:t xml:space="preserve"> </w:t>
      </w:r>
      <w:r w:rsidDel="00000000" w:rsidR="00000000" w:rsidRPr="00000000">
        <w:rPr>
          <w:rFonts w:ascii="Calibri" w:cs="Calibri" w:eastAsia="Calibri" w:hAnsi="Calibri"/>
          <w:sz w:val="24"/>
          <w:szCs w:val="24"/>
          <w:vertAlign w:val="baseline"/>
          <w:rtl w:val="0"/>
        </w:rPr>
        <w:t xml:space="preserve">= </w:t>
      </w:r>
      <w:r w:rsidDel="00000000" w:rsidR="00000000" w:rsidRPr="00000000">
        <w:rPr>
          <w:rFonts w:ascii="Calibri" w:cs="Calibri" w:eastAsia="Calibri" w:hAnsi="Calibri"/>
          <w:i w:val="1"/>
          <w:iCs w:val="1"/>
          <w:sz w:val="24"/>
          <w:szCs w:val="24"/>
          <w:vertAlign w:val="baseline"/>
          <w:rtl w:val="0"/>
        </w:rPr>
        <w:t xml:space="preserve">z</w:t>
      </w:r>
      <w:r w:rsidDel="00000000" w:rsidR="00000000" w:rsidRPr="00000000">
        <w:rPr>
          <w:rFonts w:ascii="Calibri" w:cs="Calibri" w:eastAsia="Calibri" w:hAnsi="Calibri"/>
          <w:sz w:val="24"/>
          <w:szCs w:val="24"/>
          <w:vertAlign w:val="baseline"/>
          <w:rtl w:val="0"/>
        </w:rPr>
        <w:t xml:space="preserve">ˆ</w:t>
      </w:r>
      <w:r w:rsidDel="00000000" w:rsidR="00000000" w:rsidRPr="00000000">
        <w:rPr>
          <w:rFonts w:ascii="Calibri" w:cs="Calibri" w:eastAsia="Calibri" w:hAnsi="Calibri"/>
          <w:i w:val="1"/>
          <w:iCs w:val="1"/>
          <w:sz w:val="24"/>
          <w:szCs w:val="24"/>
          <w:vertAlign w:val="subscript"/>
          <w:rtl w:val="0"/>
        </w:rPr>
        <w:t xml:space="preserve">t</w:t>
      </w:r>
      <w:r w:rsidDel="00000000" w:rsidR="00000000" w:rsidRPr="00000000">
        <w:rPr>
          <w:rFonts w:ascii="Lucida Sans" w:cs="Lucida Sans" w:eastAsia="Lucida Sans" w:hAnsi="Lucida Sans"/>
          <w:sz w:val="24"/>
          <w:szCs w:val="24"/>
          <w:vertAlign w:val="subscript"/>
          <w:rtl w:val="0"/>
        </w:rPr>
        <w:t xml:space="preserve">−</w:t>
      </w:r>
      <w:r w:rsidDel="00000000" w:rsidR="00000000" w:rsidRPr="00000000">
        <w:rPr>
          <w:rFonts w:ascii="Tahoma" w:cs="Tahoma" w:eastAsia="Tahoma" w:hAnsi="Tahoma"/>
          <w:sz w:val="24"/>
          <w:szCs w:val="24"/>
          <w:vertAlign w:val="subscript"/>
          <w:rtl w:val="0"/>
        </w:rPr>
        <w:t xml:space="preserve">1</w:t>
      </w:r>
      <w:r w:rsidDel="00000000" w:rsidR="00000000" w:rsidRPr="00000000">
        <w:rPr>
          <w:rFonts w:ascii="Tahoma" w:cs="Tahoma" w:eastAsia="Tahoma" w:hAnsi="Tahoma"/>
          <w:sz w:val="24"/>
          <w:szCs w:val="24"/>
          <w:vertAlign w:val="baseline"/>
          <w:rtl w:val="0"/>
        </w:rPr>
        <w:tab/>
      </w:r>
      <w:r w:rsidDel="00000000" w:rsidR="00000000" w:rsidRPr="00000000">
        <w:rPr>
          <w:sz w:val="24"/>
          <w:szCs w:val="24"/>
          <w:vertAlign w:val="baseline"/>
          <w:rtl w:val="0"/>
        </w:rPr>
        <w:t xml:space="preserve">(8)</w:t>
      </w:r>
      <w:r w:rsidDel="00000000" w:rsidR="00000000" w:rsidRPr="00000000">
        <w:rPr>
          <w:rtl w:val="0"/>
        </w:rPr>
      </w:r>
    </w:p>
    <w:p w:rsidR="00000000" w:rsidDel="00000000" w:rsidP="00000000" w:rsidRDefault="00000000" w:rsidRPr="00000000" w14:paraId="0000016C">
      <w:pPr>
        <w:tabs>
          <w:tab w:val="left" w:leader="none" w:pos="8910"/>
        </w:tabs>
        <w:spacing w:before="0" w:line="364" w:lineRule="auto"/>
        <w:ind w:left="4223" w:right="0" w:firstLine="0"/>
        <w:jc w:val="left"/>
        <w:rPr>
          <w:sz w:val="24"/>
          <w:szCs w:val="24"/>
        </w:rPr>
      </w:pPr>
      <w:r w:rsidDel="00000000" w:rsidR="00000000" w:rsidRPr="00000000">
        <w:rPr>
          <w:rFonts w:ascii="Calibri" w:cs="Calibri" w:eastAsia="Calibri" w:hAnsi="Calibri"/>
          <w:i w:val="1"/>
          <w:iCs w:val="1"/>
          <w:sz w:val="24"/>
          <w:szCs w:val="24"/>
          <w:rtl w:val="0"/>
        </w:rPr>
        <w:t xml:space="preserve">p</w:t>
      </w:r>
      <w:r w:rsidDel="00000000" w:rsidR="00000000" w:rsidRPr="00000000">
        <w:rPr>
          <w:rFonts w:ascii="Calibri" w:cs="Calibri" w:eastAsia="Calibri" w:hAnsi="Calibri"/>
          <w:sz w:val="24"/>
          <w:szCs w:val="24"/>
          <w:rtl w:val="0"/>
        </w:rPr>
        <w:t xml:space="preserve">ˆ</w:t>
      </w:r>
      <w:r w:rsidDel="00000000" w:rsidR="00000000" w:rsidRPr="00000000">
        <w:rPr>
          <w:rFonts w:ascii="Calibri" w:cs="Calibri" w:eastAsia="Calibri" w:hAnsi="Calibri"/>
          <w:i w:val="1"/>
          <w:iCs w:val="1"/>
          <w:sz w:val="24"/>
          <w:szCs w:val="24"/>
          <w:vertAlign w:val="subscript"/>
          <w:rtl w:val="0"/>
        </w:rPr>
        <w:t xml:space="preserve">t</w:t>
      </w:r>
      <w:r w:rsidDel="00000000" w:rsidR="00000000" w:rsidRPr="00000000">
        <w:rPr>
          <w:rFonts w:ascii="Calibri" w:cs="Calibri" w:eastAsia="Calibri" w:hAnsi="Calibri"/>
          <w:i w:val="1"/>
          <w:iCs w:val="1"/>
          <w:sz w:val="24"/>
          <w:szCs w:val="24"/>
          <w:vertAlign w:val="baseline"/>
          <w:rtl w:val="0"/>
        </w:rPr>
        <w:t xml:space="preserve"> </w:t>
      </w:r>
      <w:r w:rsidDel="00000000" w:rsidR="00000000" w:rsidRPr="00000000">
        <w:rPr>
          <w:rFonts w:ascii="Calibri" w:cs="Calibri" w:eastAsia="Calibri" w:hAnsi="Calibri"/>
          <w:sz w:val="24"/>
          <w:szCs w:val="24"/>
          <w:vertAlign w:val="baseline"/>
          <w:rtl w:val="0"/>
        </w:rPr>
        <w:t xml:space="preserve">= </w:t>
      </w:r>
      <w:r w:rsidDel="00000000" w:rsidR="00000000" w:rsidRPr="00000000">
        <w:rPr>
          <w:rFonts w:ascii="Calibri" w:cs="Calibri" w:eastAsia="Calibri" w:hAnsi="Calibri"/>
          <w:i w:val="1"/>
          <w:iCs w:val="1"/>
          <w:sz w:val="24"/>
          <w:szCs w:val="24"/>
          <w:vertAlign w:val="baseline"/>
          <w:rtl w:val="0"/>
        </w:rPr>
        <w:t xml:space="preserve">p</w:t>
      </w:r>
      <w:r w:rsidDel="00000000" w:rsidR="00000000" w:rsidRPr="00000000">
        <w:rPr>
          <w:rFonts w:ascii="Calibri" w:cs="Calibri" w:eastAsia="Calibri" w:hAnsi="Calibri"/>
          <w:sz w:val="24"/>
          <w:szCs w:val="24"/>
          <w:vertAlign w:val="baseline"/>
          <w:rtl w:val="0"/>
        </w:rPr>
        <w:t xml:space="preserve">ˆ</w:t>
      </w:r>
      <w:r w:rsidDel="00000000" w:rsidR="00000000" w:rsidRPr="00000000">
        <w:rPr>
          <w:rFonts w:ascii="Calibri" w:cs="Calibri" w:eastAsia="Calibri" w:hAnsi="Calibri"/>
          <w:i w:val="1"/>
          <w:iCs w:val="1"/>
          <w:sz w:val="24"/>
          <w:szCs w:val="24"/>
          <w:vertAlign w:val="subscript"/>
          <w:rtl w:val="0"/>
        </w:rPr>
        <w:t xml:space="preserve">t</w:t>
      </w:r>
      <w:r w:rsidDel="00000000" w:rsidR="00000000" w:rsidRPr="00000000">
        <w:rPr>
          <w:rFonts w:ascii="Lucida Sans" w:cs="Lucida Sans" w:eastAsia="Lucida Sans" w:hAnsi="Lucida Sans"/>
          <w:sz w:val="24"/>
          <w:szCs w:val="24"/>
          <w:vertAlign w:val="subscript"/>
          <w:rtl w:val="0"/>
        </w:rPr>
        <w:t xml:space="preserve">−</w:t>
      </w:r>
      <w:r w:rsidDel="00000000" w:rsidR="00000000" w:rsidRPr="00000000">
        <w:rPr>
          <w:rFonts w:ascii="Tahoma" w:cs="Tahoma" w:eastAsia="Tahoma" w:hAnsi="Tahoma"/>
          <w:sz w:val="24"/>
          <w:szCs w:val="24"/>
          <w:vertAlign w:val="subscript"/>
          <w:rtl w:val="0"/>
        </w:rPr>
        <w:t xml:space="preserve">1</w:t>
      </w:r>
      <w:r w:rsidDel="00000000" w:rsidR="00000000" w:rsidRPr="00000000">
        <w:rPr>
          <w:rFonts w:ascii="Tahoma" w:cs="Tahoma" w:eastAsia="Tahoma" w:hAnsi="Tahoma"/>
          <w:sz w:val="24"/>
          <w:szCs w:val="24"/>
          <w:vertAlign w:val="baseline"/>
          <w:rtl w:val="0"/>
        </w:rPr>
        <w:tab/>
      </w:r>
      <w:r w:rsidDel="00000000" w:rsidR="00000000" w:rsidRPr="00000000">
        <w:rPr>
          <w:sz w:val="24"/>
          <w:szCs w:val="24"/>
          <w:vertAlign w:val="baseline"/>
          <w:rtl w:val="0"/>
        </w:rPr>
        <w:t xml:space="preserve">(9)</w:t>
      </w:r>
      <w:r w:rsidDel="00000000" w:rsidR="00000000" w:rsidRPr="00000000">
        <w:rPr>
          <w:rtl w:val="0"/>
        </w:rPr>
      </w:r>
    </w:p>
    <w:p w:rsidR="00000000" w:rsidDel="00000000" w:rsidP="00000000" w:rsidRDefault="00000000" w:rsidRPr="00000000" w14:paraId="000001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2" w:line="240" w:lineRule="auto"/>
        <w:ind w:left="16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sectPr>
          <w:type w:val="nextPage"/>
          <w:pgSz w:h="16840" w:w="11910" w:orient="portrait"/>
          <w:pgMar w:bottom="280" w:top="1320" w:left="1275" w:right="0" w:header="1117" w:footer="0"/>
        </w:sect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and the elapsed counter is incremented (</w:t>
      </w:r>
      <w:r w:rsidDel="00000000" w:rsidR="00000000" w:rsidRPr="00000000">
        <w:rPr>
          <w:rFonts w:ascii="Calibri" w:cs="Calibri" w:eastAsia="Calibri" w:hAnsi="Calibri"/>
          <w:b w:val="0"/>
          <w:bCs w:val="0"/>
          <w:i w:val="1"/>
          <w:iCs w:val="1"/>
          <w:smallCaps w:val="0"/>
          <w:strike w:val="0"/>
          <w:color w:val="000000"/>
          <w:sz w:val="24"/>
          <w:szCs w:val="24"/>
          <w:u w:val="none"/>
          <w:shd w:fill="auto" w:val="clear"/>
          <w:vertAlign w:val="baseline"/>
          <w:rtl w:val="0"/>
        </w:rPr>
        <w:t xml:space="preserve">q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b w:val="0"/>
          <w:bCs w:val="0"/>
          <w:i w:val="1"/>
          <w:iCs w:val="1"/>
          <w:smallCaps w:val="0"/>
          <w:strike w:val="0"/>
          <w:color w:val="000000"/>
          <w:sz w:val="24"/>
          <w:szCs w:val="24"/>
          <w:u w:val="none"/>
          <w:shd w:fill="auto" w:val="clear"/>
          <w:vertAlign w:val="baseline"/>
          <w:rtl w:val="0"/>
        </w:rPr>
        <w:t xml:space="preserve">q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+ 1</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The final demand forecast is predicted as:</w:t>
      </w:r>
    </w:p>
    <w:p w:rsidR="00000000" w:rsidDel="00000000" w:rsidP="00000000" w:rsidRDefault="00000000" w:rsidRPr="00000000" w14:paraId="000001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 w:line="240" w:lineRule="auto"/>
        <w:ind w:left="0" w:right="0" w:firstLine="0"/>
        <w:jc w:val="left"/>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16F">
      <w:pPr>
        <w:spacing w:before="0" w:lineRule="auto"/>
        <w:ind w:left="0" w:right="0" w:firstLine="0"/>
        <w:jc w:val="right"/>
        <w:rPr>
          <w:rFonts w:ascii="Calibri" w:cs="Calibri" w:eastAsia="Calibri" w:hAnsi="Calibri"/>
          <w:i w:val="1"/>
          <w:iCs w:val="1"/>
          <w:sz w:val="16"/>
          <w:szCs w:val="16"/>
        </w:rPr>
      </w:pPr>
      <w:r w:rsidDel="00000000" w:rsidR="00000000" w:rsidRPr="00000000">
        <w:rPr>
          <w:rFonts w:ascii="Calibri" w:cs="Calibri" w:eastAsia="Calibri" w:hAnsi="Calibri"/>
          <w:i w:val="1"/>
          <w:iCs w:val="1"/>
          <w:sz w:val="24"/>
          <w:szCs w:val="24"/>
          <w:vertAlign w:val="baseline"/>
          <w:rtl w:val="0"/>
        </w:rPr>
        <w:t xml:space="preserve">y</w:t>
      </w:r>
      <w:r w:rsidDel="00000000" w:rsidR="00000000" w:rsidRPr="00000000">
        <w:rPr>
          <w:rFonts w:ascii="Calibri" w:cs="Calibri" w:eastAsia="Calibri" w:hAnsi="Calibri"/>
          <w:sz w:val="24"/>
          <w:szCs w:val="24"/>
          <w:vertAlign w:val="baseline"/>
          <w:rtl w:val="0"/>
        </w:rPr>
        <w:t xml:space="preserve">ˆ</w:t>
      </w:r>
      <w:r w:rsidDel="00000000" w:rsidR="00000000" w:rsidRPr="00000000">
        <w:rPr>
          <w:rFonts w:ascii="Calibri" w:cs="Calibri" w:eastAsia="Calibri" w:hAnsi="Calibri"/>
          <w:i w:val="1"/>
          <w:iCs w:val="1"/>
          <w:sz w:val="16"/>
          <w:szCs w:val="16"/>
          <w:rtl w:val="0"/>
        </w:rPr>
        <w:t xml:space="preserve">t</w:t>
      </w:r>
      <w:r w:rsidDel="00000000" w:rsidR="00000000" w:rsidRPr="00000000">
        <w:rPr>
          <w:rFonts w:ascii="Tahoma" w:cs="Tahoma" w:eastAsia="Tahoma" w:hAnsi="Tahoma"/>
          <w:sz w:val="16"/>
          <w:szCs w:val="16"/>
          <w:rtl w:val="0"/>
        </w:rPr>
        <w:t xml:space="preserve">+</w:t>
      </w:r>
      <w:r w:rsidDel="00000000" w:rsidR="00000000" w:rsidRPr="00000000">
        <w:rPr>
          <w:rFonts w:ascii="Calibri" w:cs="Calibri" w:eastAsia="Calibri" w:hAnsi="Calibri"/>
          <w:i w:val="1"/>
          <w:iCs w:val="1"/>
          <w:sz w:val="16"/>
          <w:szCs w:val="16"/>
          <w:rtl w:val="0"/>
        </w:rPr>
        <w:t xml:space="preserve">h</w:t>
      </w:r>
      <w:r w:rsidDel="00000000" w:rsidR="00000000" w:rsidRPr="00000000">
        <w:rPr>
          <w:rFonts w:ascii="Lucida Sans" w:cs="Lucida Sans" w:eastAsia="Lucida Sans" w:hAnsi="Lucida Sans"/>
          <w:sz w:val="16"/>
          <w:szCs w:val="16"/>
          <w:rtl w:val="0"/>
        </w:rPr>
        <w:t xml:space="preserve">|</w:t>
      </w:r>
      <w:r w:rsidDel="00000000" w:rsidR="00000000" w:rsidRPr="00000000">
        <w:rPr>
          <w:rFonts w:ascii="Calibri" w:cs="Calibri" w:eastAsia="Calibri" w:hAnsi="Calibri"/>
          <w:i w:val="1"/>
          <w:iCs w:val="1"/>
          <w:sz w:val="16"/>
          <w:szCs w:val="16"/>
          <w:rtl w:val="0"/>
        </w:rPr>
        <w:t xml:space="preserve">t</w:t>
      </w:r>
    </w:p>
    <w:p w:rsidR="00000000" w:rsidDel="00000000" w:rsidP="00000000" w:rsidRDefault="00000000" w:rsidRPr="00000000" w14:paraId="00000170">
      <w:pPr>
        <w:spacing w:before="113" w:line="172" w:lineRule="auto"/>
        <w:ind w:left="308" w:right="0" w:hanging="273"/>
        <w:jc w:val="left"/>
        <w:rPr>
          <w:rFonts w:ascii="Calibri" w:cs="Calibri" w:eastAsia="Calibri" w:hAnsi="Calibri"/>
          <w:i w:val="1"/>
          <w:iCs w:val="1"/>
          <w:sz w:val="24"/>
          <w:szCs w:val="24"/>
        </w:rPr>
      </w:pPr>
      <w:r w:rsidDel="00000000" w:rsidR="00000000" w:rsidRPr="00000000">
        <w:br w:type="column"/>
      </w:r>
      <w:r w:rsidDel="00000000" w:rsidR="00000000" w:rsidRPr="00000000">
        <w:rPr>
          <w:rFonts w:ascii="Calibri" w:cs="Calibri" w:eastAsia="Calibri" w:hAnsi="Calibri"/>
          <w:sz w:val="40"/>
          <w:szCs w:val="40"/>
          <w:vertAlign w:val="subscript"/>
          <w:rtl w:val="0"/>
        </w:rPr>
        <w:t xml:space="preserve">= </w:t>
      </w:r>
      <w:r w:rsidDel="00000000" w:rsidR="00000000" w:rsidRPr="00000000">
        <w:rPr>
          <w:rFonts w:ascii="Calibri" w:cs="Calibri" w:eastAsia="Calibri" w:hAnsi="Calibri"/>
          <w:i w:val="1"/>
          <w:iCs w:val="1"/>
          <w:sz w:val="24"/>
          <w:szCs w:val="24"/>
          <w:u w:val="single"/>
          <w:rtl w:val="0"/>
        </w:rPr>
        <w:t xml:space="preserve">z</w:t>
      </w:r>
      <w:r w:rsidDel="00000000" w:rsidR="00000000" w:rsidRPr="00000000">
        <w:rPr>
          <w:rFonts w:ascii="Calibri" w:cs="Calibri" w:eastAsia="Calibri" w:hAnsi="Calibri"/>
          <w:sz w:val="24"/>
          <w:szCs w:val="24"/>
          <w:u w:val="single"/>
          <w:rtl w:val="0"/>
        </w:rPr>
        <w:t xml:space="preserve">ˆ</w:t>
      </w:r>
      <w:r w:rsidDel="00000000" w:rsidR="00000000" w:rsidRPr="00000000">
        <w:rPr>
          <w:rFonts w:ascii="Calibri" w:cs="Calibri" w:eastAsia="Calibri" w:hAnsi="Calibri"/>
          <w:i w:val="1"/>
          <w:iCs w:val="1"/>
          <w:sz w:val="24"/>
          <w:szCs w:val="24"/>
          <w:u w:val="single"/>
          <w:vertAlign w:val="subscript"/>
          <w:rtl w:val="0"/>
        </w:rPr>
        <w:t xml:space="preserve">t</w:t>
      </w:r>
      <w:r w:rsidDel="00000000" w:rsidR="00000000" w:rsidRPr="00000000">
        <w:rPr>
          <w:rFonts w:ascii="Calibri" w:cs="Calibri" w:eastAsia="Calibri" w:hAnsi="Calibri"/>
          <w:i w:val="1"/>
          <w:iCs w:val="1"/>
          <w:sz w:val="24"/>
          <w:szCs w:val="24"/>
          <w:vertAlign w:val="baseline"/>
          <w:rtl w:val="0"/>
        </w:rPr>
        <w:t xml:space="preserve"> p</w:t>
      </w:r>
      <w:r w:rsidDel="00000000" w:rsidR="00000000" w:rsidRPr="00000000">
        <w:rPr>
          <w:rFonts w:ascii="Calibri" w:cs="Calibri" w:eastAsia="Calibri" w:hAnsi="Calibri"/>
          <w:sz w:val="24"/>
          <w:szCs w:val="24"/>
          <w:vertAlign w:val="baseline"/>
          <w:rtl w:val="0"/>
        </w:rPr>
        <w:t xml:space="preserve">ˆ</w:t>
      </w:r>
      <w:r w:rsidDel="00000000" w:rsidR="00000000" w:rsidRPr="00000000">
        <w:rPr>
          <w:rFonts w:ascii="Calibri" w:cs="Calibri" w:eastAsia="Calibri" w:hAnsi="Calibri"/>
          <w:i w:val="1"/>
          <w:iCs w:val="1"/>
          <w:sz w:val="24"/>
          <w:szCs w:val="24"/>
          <w:vertAlign w:val="subscript"/>
          <w:rtl w:val="0"/>
        </w:rPr>
        <w:t xml:space="preserve">t</w:t>
      </w:r>
      <w:r w:rsidDel="00000000" w:rsidR="00000000" w:rsidRPr="00000000">
        <w:rPr>
          <w:rtl w:val="0"/>
        </w:rPr>
      </w:r>
    </w:p>
    <w:p w:rsidR="00000000" w:rsidDel="00000000" w:rsidP="00000000" w:rsidRDefault="00000000" w:rsidRPr="00000000" w14:paraId="000001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0" w:line="240" w:lineRule="auto"/>
        <w:ind w:left="3569"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sectPr>
          <w:type w:val="continuous"/>
          <w:pgSz w:h="16840" w:w="11910" w:orient="portrait"/>
          <w:pgMar w:bottom="280" w:top="1920" w:left="1275" w:right="0" w:header="1117" w:footer="0"/>
          <w:cols w:equalWidth="0" w:num="3">
            <w:col w:space="39" w:w="3519.0000000000005"/>
            <w:col w:space="39" w:w="3519.0000000000005"/>
            <w:col w:space="0" w:w="3519.0000000000005"/>
          </w:cols>
        </w:sectPr>
      </w:pPr>
      <w:r w:rsidDel="00000000" w:rsidR="00000000" w:rsidRPr="00000000">
        <w:br w:type="column"/>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(10)</w:t>
      </w:r>
    </w:p>
    <w:p w:rsidR="00000000" w:rsidDel="00000000" w:rsidP="00000000" w:rsidRDefault="00000000" w:rsidRPr="00000000" w14:paraId="00000172">
      <w:pPr>
        <w:pStyle w:val="Heading3"/>
        <w:numPr>
          <w:ilvl w:val="2"/>
          <w:numId w:val="16"/>
        </w:numPr>
        <w:tabs>
          <w:tab w:val="left" w:leader="none" w:pos="1001"/>
        </w:tabs>
        <w:spacing w:after="0" w:before="206" w:line="240" w:lineRule="auto"/>
        <w:ind w:left="1001" w:right="0" w:hanging="836"/>
        <w:jc w:val="left"/>
        <w:rPr/>
      </w:pPr>
      <w:r w:rsidDel="00000000" w:rsidR="00000000" w:rsidRPr="00000000">
        <w:rPr>
          <w:rtl w:val="0"/>
        </w:rPr>
        <w:t xml:space="preserve">ECOD and LOF Anomaly Models</w:t>
      </w:r>
    </w:p>
    <w:p w:rsidR="00000000" w:rsidDel="00000000" w:rsidP="00000000" w:rsidRDefault="00000000" w:rsidRPr="00000000" w14:paraId="000001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 w:line="246.99999999999994" w:lineRule="auto"/>
        <w:ind w:left="165" w:right="1304"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ECOD is a fast, non-parametric anomaly detection algorithm that computes the empirical cumulative distribution function (ECDF) for each dimension </w:t>
      </w:r>
      <w:r w:rsidDel="00000000" w:rsidR="00000000" w:rsidRPr="00000000">
        <w:rPr>
          <w:rFonts w:ascii="Calibri" w:cs="Calibri" w:eastAsia="Calibri" w:hAnsi="Calibri"/>
          <w:b w:val="0"/>
          <w:bCs w:val="0"/>
          <w:i w:val="1"/>
          <w:iCs w:val="1"/>
          <w:smallCaps w:val="0"/>
          <w:strike w:val="0"/>
          <w:color w:val="000000"/>
          <w:sz w:val="24"/>
          <w:szCs w:val="24"/>
          <w:u w:val="none"/>
          <w:shd w:fill="auto" w:val="clear"/>
          <w:vertAlign w:val="baseline"/>
          <w:rtl w:val="0"/>
        </w:rPr>
        <w:t xml:space="preserve">d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of a sample </w:t>
      </w:r>
      <w:r w:rsidDel="00000000" w:rsidR="00000000" w:rsidRPr="00000000">
        <w:rPr>
          <w:rFonts w:ascii="Calibri" w:cs="Calibri" w:eastAsia="Calibri" w:hAnsi="Calibri"/>
          <w:b w:val="0"/>
          <w:bCs w:val="0"/>
          <w:i w:val="1"/>
          <w:iCs w:val="1"/>
          <w:smallCaps w:val="0"/>
          <w:strike w:val="0"/>
          <w:color w:val="000000"/>
          <w:sz w:val="24"/>
          <w:szCs w:val="24"/>
          <w:u w:val="none"/>
          <w:shd w:fill="auto" w:val="clear"/>
          <w:vertAlign w:val="baseline"/>
          <w:rtl w:val="0"/>
        </w:rPr>
        <w:t xml:space="preserve">x</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1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4" w:line="332" w:lineRule="auto"/>
        <w:ind w:left="0" w:right="1472" w:firstLine="0"/>
        <w:jc w:val="center"/>
        <w:rPr>
          <w:rFonts w:ascii="Lucida Sans" w:cs="Lucida Sans" w:eastAsia="Lucida Sans" w:hAnsi="Lucida Sans"/>
          <w:b w:val="0"/>
          <w:bCs w:val="0"/>
          <w:i w:val="0"/>
          <w:iCs w:val="0"/>
          <w:smallCaps w:val="0"/>
          <w:strike w:val="0"/>
          <w:color w:val="000000"/>
          <w:sz w:val="36.66666666666667"/>
          <w:szCs w:val="36.66666666666667"/>
          <w:u w:val="none"/>
          <w:shd w:fill="auto" w:val="clear"/>
          <w:vertAlign w:val="superscript"/>
        </w:rPr>
      </w:pPr>
      <w:r w:rsidDel="00000000" w:rsidR="00000000" w:rsidRPr="00000000">
        <w:rPr>
          <w:rFonts w:ascii="Calibri" w:cs="Calibri" w:eastAsia="Calibri" w:hAnsi="Calibri"/>
          <w:b w:val="0"/>
          <w:bCs w:val="0"/>
          <w:i w:val="0"/>
          <w:iCs w:val="0"/>
          <w:smallCaps w:val="0"/>
          <w:strike w:val="0"/>
          <w:color w:val="000000"/>
          <w:sz w:val="24"/>
          <w:szCs w:val="24"/>
          <w:u w:val="single"/>
          <w:shd w:fill="auto" w:val="clear"/>
          <w:vertAlign w:val="baseline"/>
          <w:rtl w:val="0"/>
        </w:rPr>
        <w:t xml:space="preserve">1</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Lucida Sans" w:cs="Lucida Sans" w:eastAsia="Lucida Sans" w:hAnsi="Lucida Sans"/>
          <w:b w:val="0"/>
          <w:bCs w:val="0"/>
          <w:i w:val="0"/>
          <w:iCs w:val="0"/>
          <w:smallCaps w:val="0"/>
          <w:strike w:val="0"/>
          <w:color w:val="000000"/>
          <w:sz w:val="36.66666666666667"/>
          <w:szCs w:val="36.66666666666667"/>
          <w:u w:val="none"/>
          <w:shd w:fill="auto" w:val="clear"/>
          <w:vertAlign w:val="superscript"/>
          <w:rtl w:val="0"/>
        </w:rPr>
        <w:t xml:space="preserve">Σ</w:t>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2941941</wp:posOffset>
                </wp:positionH>
                <wp:positionV relativeFrom="paragraph">
                  <wp:posOffset>97025</wp:posOffset>
                </wp:positionV>
                <wp:extent cx="95250" cy="111125"/>
                <wp:effectExtent b="0" l="0" r="0" t="0"/>
                <wp:wrapNone/>
                <wp:docPr id="8" name=""/>
                <a:graphic>
                  <a:graphicData uri="http://schemas.microsoft.com/office/word/2010/wordprocessingShape">
                    <wps:wsp>
                      <wps:cNvSpPr/>
                      <wps:cNvPr id="182" name="Shape 182"/>
                      <wps:spPr>
                        <a:xfrm>
                          <a:off x="5303138" y="3729200"/>
                          <a:ext cx="85725" cy="101600"/>
                        </a:xfrm>
                        <a:prstGeom prst="rect">
                          <a:avLst/>
                        </a:prstGeom>
                        <a:noFill/>
                        <a:ln>
                          <a:noFill/>
                        </a:ln>
                      </wps:spPr>
                      <wps:txbx>
                        <w:txbxContent>
                          <w:p w:rsidR="00000000" w:rsidDel="00000000" w:rsidP="00000000" w:rsidRDefault="00000000" w:rsidRPr="00000000">
                            <w:pPr>
                              <w:spacing w:after="0" w:before="0" w:line="180"/>
                              <w:ind w:left="0" w:right="0" w:firstLine="0"/>
                              <w:jc w:val="left"/>
                              <w:textDirection w:val="btLr"/>
                            </w:pPr>
                            <w:r w:rsidDel="00000000" w:rsidR="00000000" w:rsidRPr="00000000">
                              <w:rPr>
                                <w:rFonts w:ascii="Calibri" w:cs="Calibri" w:eastAsia="Calibri" w:hAnsi="Calibri"/>
                                <w:b w:val="0"/>
                                <w:i w:val="1"/>
                                <w:smallCaps w:val="0"/>
                                <w:strike w:val="0"/>
                                <w:color w:val="000000"/>
                                <w:sz w:val="16"/>
                                <w:vertAlign w:val="baseline"/>
                              </w:rPr>
                              <w:t xml:space="preserve">N</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column">
                  <wp:posOffset>2941941</wp:posOffset>
                </wp:positionH>
                <wp:positionV relativeFrom="paragraph">
                  <wp:posOffset>97025</wp:posOffset>
                </wp:positionV>
                <wp:extent cx="95250" cy="111125"/>
                <wp:effectExtent b="0" l="0" r="0" t="0"/>
                <wp:wrapNone/>
                <wp:docPr id="8" name="image25.png"/>
                <a:graphic>
                  <a:graphicData uri="http://schemas.openxmlformats.org/drawingml/2006/picture">
                    <pic:pic>
                      <pic:nvPicPr>
                        <pic:cNvPr id="0" name="image25.png"/>
                        <pic:cNvPicPr preferRelativeResize="0"/>
                      </pic:nvPicPr>
                      <pic:blipFill>
                        <a:blip r:embed="rId15"/>
                        <a:srcRect/>
                        <a:stretch>
                          <a:fillRect/>
                        </a:stretch>
                      </pic:blipFill>
                      <pic:spPr>
                        <a:xfrm>
                          <a:off x="0" y="0"/>
                          <a:ext cx="95250" cy="111125"/>
                        </a:xfrm>
                        <a:prstGeom prst="rect"/>
                        <a:ln/>
                      </pic:spPr>
                    </pic:pic>
                  </a:graphicData>
                </a:graphic>
              </wp:anchor>
            </w:drawing>
          </mc:Fallback>
        </mc:AlternateContent>
      </w:r>
    </w:p>
    <w:p w:rsidR="00000000" w:rsidDel="00000000" w:rsidP="00000000" w:rsidRDefault="00000000" w:rsidRPr="00000000" w14:paraId="00000175">
      <w:pPr>
        <w:tabs>
          <w:tab w:val="left" w:leader="none" w:pos="4929"/>
          <w:tab w:val="left" w:leader="none" w:pos="5514"/>
          <w:tab w:val="left" w:leader="none" w:pos="8790"/>
        </w:tabs>
        <w:spacing w:before="0" w:line="227" w:lineRule="auto"/>
        <w:ind w:left="3266" w:right="0" w:firstLine="0"/>
        <w:jc w:val="left"/>
        <w:rPr>
          <w:sz w:val="24"/>
          <w:szCs w:val="24"/>
        </w:rPr>
      </w:pPr>
      <w:r w:rsidDel="00000000" w:rsidR="00000000" w:rsidRPr="00000000">
        <w:rPr>
          <w:rFonts w:ascii="Calibri" w:cs="Calibri" w:eastAsia="Calibri" w:hAnsi="Calibri"/>
          <w:i w:val="1"/>
          <w:iCs w:val="1"/>
          <w:sz w:val="24"/>
          <w:szCs w:val="24"/>
          <w:rtl w:val="0"/>
        </w:rPr>
        <w:t xml:space="preserve">F </w:t>
      </w:r>
      <w:r w:rsidDel="00000000" w:rsidR="00000000" w:rsidRPr="00000000">
        <w:rPr>
          <w:rFonts w:ascii="Calibri" w:cs="Calibri" w:eastAsia="Calibri" w:hAnsi="Calibri"/>
          <w:sz w:val="24"/>
          <w:szCs w:val="24"/>
          <w:rtl w:val="0"/>
        </w:rPr>
        <w:t xml:space="preserve">(</w:t>
      </w:r>
      <w:r w:rsidDel="00000000" w:rsidR="00000000" w:rsidRPr="00000000">
        <w:rPr>
          <w:rFonts w:ascii="Calibri" w:cs="Calibri" w:eastAsia="Calibri" w:hAnsi="Calibri"/>
          <w:i w:val="1"/>
          <w:iCs w:val="1"/>
          <w:sz w:val="24"/>
          <w:szCs w:val="24"/>
          <w:rtl w:val="0"/>
        </w:rPr>
        <w:t xml:space="preserve">x </w:t>
      </w:r>
      <w:r w:rsidDel="00000000" w:rsidR="00000000" w:rsidRPr="00000000">
        <w:rPr>
          <w:rFonts w:ascii="Calibri" w:cs="Calibri" w:eastAsia="Calibri" w:hAnsi="Calibri"/>
          <w:sz w:val="24"/>
          <w:szCs w:val="24"/>
          <w:rtl w:val="0"/>
        </w:rPr>
        <w:t xml:space="preserve">) =</w:t>
        <w:tab/>
      </w:r>
      <w:r w:rsidDel="00000000" w:rsidR="00000000" w:rsidRPr="00000000">
        <w:rPr>
          <w:rFonts w:ascii="Georgia" w:cs="Georgia" w:eastAsia="Georgia" w:hAnsi="Georgia"/>
          <w:sz w:val="24"/>
          <w:szCs w:val="24"/>
          <w:rtl w:val="0"/>
        </w:rPr>
        <w:t xml:space="preserve">I</w:t>
      </w:r>
      <w:r w:rsidDel="00000000" w:rsidR="00000000" w:rsidRPr="00000000">
        <w:rPr>
          <w:rFonts w:ascii="Calibri" w:cs="Calibri" w:eastAsia="Calibri" w:hAnsi="Calibri"/>
          <w:sz w:val="24"/>
          <w:szCs w:val="24"/>
          <w:rtl w:val="0"/>
        </w:rPr>
        <w:t xml:space="preserve">(</w:t>
      </w:r>
      <w:r w:rsidDel="00000000" w:rsidR="00000000" w:rsidRPr="00000000">
        <w:rPr>
          <w:rFonts w:ascii="Calibri" w:cs="Calibri" w:eastAsia="Calibri" w:hAnsi="Calibri"/>
          <w:i w:val="1"/>
          <w:iCs w:val="1"/>
          <w:sz w:val="24"/>
          <w:szCs w:val="24"/>
          <w:rtl w:val="0"/>
        </w:rPr>
        <w:t xml:space="preserve">x</w:t>
        <w:tab/>
      </w:r>
      <w:r w:rsidDel="00000000" w:rsidR="00000000" w:rsidRPr="00000000">
        <w:rPr>
          <w:rFonts w:ascii="Arial Unicode MS" w:cs="Arial Unicode MS" w:eastAsia="Arial Unicode MS" w:hAnsi="Arial Unicode MS"/>
          <w:i w:val="1"/>
          <w:iCs w:val="1"/>
          <w:sz w:val="24"/>
          <w:szCs w:val="24"/>
          <w:rtl w:val="0"/>
        </w:rPr>
        <w:t xml:space="preserve">≤ </w:t>
      </w:r>
      <w:r w:rsidDel="00000000" w:rsidR="00000000" w:rsidRPr="00000000">
        <w:rPr>
          <w:rFonts w:ascii="Calibri" w:cs="Calibri" w:eastAsia="Calibri" w:hAnsi="Calibri"/>
          <w:i w:val="1"/>
          <w:iCs w:val="1"/>
          <w:sz w:val="24"/>
          <w:szCs w:val="24"/>
          <w:rtl w:val="0"/>
        </w:rPr>
        <w:t xml:space="preserve">x </w:t>
      </w:r>
      <w:r w:rsidDel="00000000" w:rsidR="00000000" w:rsidRPr="00000000">
        <w:rPr>
          <w:rFonts w:ascii="Calibri" w:cs="Calibri" w:eastAsia="Calibri" w:hAnsi="Calibri"/>
          <w:sz w:val="24"/>
          <w:szCs w:val="24"/>
          <w:rtl w:val="0"/>
        </w:rPr>
        <w:t xml:space="preserve">)</w:t>
        <w:tab/>
      </w:r>
      <w:r w:rsidDel="00000000" w:rsidR="00000000" w:rsidRPr="00000000">
        <w:rPr>
          <w:sz w:val="24"/>
          <w:szCs w:val="24"/>
          <w:rtl w:val="0"/>
        </w:rPr>
        <w:t xml:space="preserve">(11)</w:t>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2165960</wp:posOffset>
                </wp:positionH>
                <wp:positionV relativeFrom="paragraph">
                  <wp:posOffset>45963</wp:posOffset>
                </wp:positionV>
                <wp:extent cx="65405" cy="111125"/>
                <wp:effectExtent b="0" l="0" r="0" t="0"/>
                <wp:wrapNone/>
                <wp:docPr id="10" name=""/>
                <a:graphic>
                  <a:graphicData uri="http://schemas.microsoft.com/office/word/2010/wordprocessingShape">
                    <wps:wsp>
                      <wps:cNvSpPr/>
                      <wps:cNvPr id="184" name="Shape 184"/>
                      <wps:spPr>
                        <a:xfrm>
                          <a:off x="5318060" y="3729200"/>
                          <a:ext cx="55880" cy="101600"/>
                        </a:xfrm>
                        <a:prstGeom prst="rect">
                          <a:avLst/>
                        </a:prstGeom>
                        <a:noFill/>
                        <a:ln>
                          <a:noFill/>
                        </a:ln>
                      </wps:spPr>
                      <wps:txbx>
                        <w:txbxContent>
                          <w:p w:rsidR="00000000" w:rsidDel="00000000" w:rsidP="00000000" w:rsidRDefault="00000000" w:rsidRPr="00000000">
                            <w:pPr>
                              <w:spacing w:after="0" w:before="0" w:line="180"/>
                              <w:ind w:left="0" w:right="0" w:firstLine="0"/>
                              <w:jc w:val="left"/>
                              <w:textDirection w:val="btLr"/>
                            </w:pPr>
                            <w:r w:rsidDel="00000000" w:rsidR="00000000" w:rsidRPr="00000000">
                              <w:rPr>
                                <w:rFonts w:ascii="Calibri" w:cs="Calibri" w:eastAsia="Calibri" w:hAnsi="Calibri"/>
                                <w:b w:val="0"/>
                                <w:i w:val="1"/>
                                <w:smallCaps w:val="0"/>
                                <w:strike w:val="0"/>
                                <w:color w:val="000000"/>
                                <w:sz w:val="16"/>
                                <w:vertAlign w:val="baseline"/>
                              </w:rPr>
                              <w:t xml:space="preserve">d</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column">
                  <wp:posOffset>2165960</wp:posOffset>
                </wp:positionH>
                <wp:positionV relativeFrom="paragraph">
                  <wp:posOffset>45963</wp:posOffset>
                </wp:positionV>
                <wp:extent cx="65405" cy="111125"/>
                <wp:effectExtent b="0" l="0" r="0" t="0"/>
                <wp:wrapNone/>
                <wp:docPr id="10" name="image28.png"/>
                <a:graphic>
                  <a:graphicData uri="http://schemas.openxmlformats.org/drawingml/2006/picture">
                    <pic:pic>
                      <pic:nvPicPr>
                        <pic:cNvPr id="0" name="image28.png"/>
                        <pic:cNvPicPr preferRelativeResize="0"/>
                      </pic:nvPicPr>
                      <pic:blipFill>
                        <a:blip r:embed="rId15"/>
                        <a:srcRect/>
                        <a:stretch>
                          <a:fillRect/>
                        </a:stretch>
                      </pic:blipFill>
                      <pic:spPr>
                        <a:xfrm>
                          <a:off x="0" y="0"/>
                          <a:ext cx="65405" cy="111125"/>
                        </a:xfrm>
                        <a:prstGeom prst="rect"/>
                        <a:ln/>
                      </pic:spPr>
                    </pic:pic>
                  </a:graphicData>
                </a:graphic>
              </wp:anchor>
            </w:drawing>
          </mc:Fallback>
        </mc:AlternateContent>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2369922</wp:posOffset>
                </wp:positionH>
                <wp:positionV relativeFrom="paragraph">
                  <wp:posOffset>45963</wp:posOffset>
                </wp:positionV>
                <wp:extent cx="65405" cy="111125"/>
                <wp:effectExtent b="0" l="0" r="0" t="0"/>
                <wp:wrapNone/>
                <wp:docPr id="3" name=""/>
                <a:graphic>
                  <a:graphicData uri="http://schemas.microsoft.com/office/word/2010/wordprocessingShape">
                    <wps:wsp>
                      <wps:cNvSpPr/>
                      <wps:cNvPr id="35" name="Shape 35"/>
                      <wps:spPr>
                        <a:xfrm>
                          <a:off x="5318060" y="3729200"/>
                          <a:ext cx="55880" cy="101600"/>
                        </a:xfrm>
                        <a:prstGeom prst="rect">
                          <a:avLst/>
                        </a:prstGeom>
                        <a:noFill/>
                        <a:ln>
                          <a:noFill/>
                        </a:ln>
                      </wps:spPr>
                      <wps:txbx>
                        <w:txbxContent>
                          <w:p w:rsidR="00000000" w:rsidDel="00000000" w:rsidP="00000000" w:rsidRDefault="00000000" w:rsidRPr="00000000">
                            <w:pPr>
                              <w:spacing w:after="0" w:before="0" w:line="180"/>
                              <w:ind w:left="0" w:right="0" w:firstLine="0"/>
                              <w:jc w:val="left"/>
                              <w:textDirection w:val="btLr"/>
                            </w:pPr>
                            <w:r w:rsidDel="00000000" w:rsidR="00000000" w:rsidRPr="00000000">
                              <w:rPr>
                                <w:rFonts w:ascii="Calibri" w:cs="Calibri" w:eastAsia="Calibri" w:hAnsi="Calibri"/>
                                <w:b w:val="0"/>
                                <w:i w:val="1"/>
                                <w:smallCaps w:val="0"/>
                                <w:strike w:val="0"/>
                                <w:color w:val="000000"/>
                                <w:sz w:val="16"/>
                                <w:vertAlign w:val="baseline"/>
                              </w:rPr>
                              <w:t xml:space="preserve">d</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column">
                  <wp:posOffset>2369922</wp:posOffset>
                </wp:positionH>
                <wp:positionV relativeFrom="paragraph">
                  <wp:posOffset>45963</wp:posOffset>
                </wp:positionV>
                <wp:extent cx="65405" cy="111125"/>
                <wp:effectExtent b="0" l="0" r="0" t="0"/>
                <wp:wrapNone/>
                <wp:docPr id="3" name="image10.png"/>
                <a:graphic>
                  <a:graphicData uri="http://schemas.openxmlformats.org/drawingml/2006/picture">
                    <pic:pic>
                      <pic:nvPicPr>
                        <pic:cNvPr id="0" name="image10.png"/>
                        <pic:cNvPicPr preferRelativeResize="0"/>
                      </pic:nvPicPr>
                      <pic:blipFill>
                        <a:blip r:embed="rId15"/>
                        <a:srcRect/>
                        <a:stretch>
                          <a:fillRect/>
                        </a:stretch>
                      </pic:blipFill>
                      <pic:spPr>
                        <a:xfrm>
                          <a:off x="0" y="0"/>
                          <a:ext cx="65405" cy="111125"/>
                        </a:xfrm>
                        <a:prstGeom prst="rect"/>
                        <a:ln/>
                      </pic:spPr>
                    </pic:pic>
                  </a:graphicData>
                </a:graphic>
              </wp:anchor>
            </w:drawing>
          </mc:Fallback>
        </mc:AlternateContent>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2704554</wp:posOffset>
                </wp:positionH>
                <wp:positionV relativeFrom="paragraph">
                  <wp:posOffset>89373</wp:posOffset>
                </wp:positionV>
                <wp:extent cx="128905" cy="161925"/>
                <wp:effectExtent b="0" l="0" r="0" t="0"/>
                <wp:wrapNone/>
                <wp:docPr id="2" name=""/>
                <a:graphic>
                  <a:graphicData uri="http://schemas.microsoft.com/office/word/2010/wordprocessingShape">
                    <wps:wsp>
                      <wps:cNvSpPr/>
                      <wps:cNvPr id="34" name="Shape 34"/>
                      <wps:spPr>
                        <a:xfrm>
                          <a:off x="5286310" y="3703800"/>
                          <a:ext cx="119380" cy="152400"/>
                        </a:xfrm>
                        <a:prstGeom prst="rect">
                          <a:avLst/>
                        </a:prstGeom>
                        <a:noFill/>
                        <a:ln>
                          <a:noFill/>
                        </a:ln>
                      </wps:spPr>
                      <wps:txbx>
                        <w:txbxContent>
                          <w:p w:rsidR="00000000" w:rsidDel="00000000" w:rsidP="00000000" w:rsidRDefault="00000000" w:rsidRPr="00000000">
                            <w:pPr>
                              <w:spacing w:after="0" w:before="0" w:line="239.00000095367432"/>
                              <w:ind w:left="0" w:right="0" w:firstLine="0"/>
                              <w:jc w:val="left"/>
                              <w:textDirection w:val="btLr"/>
                            </w:pPr>
                            <w:r w:rsidDel="00000000" w:rsidR="00000000" w:rsidRPr="00000000">
                              <w:rPr>
                                <w:rFonts w:ascii="Calibri" w:cs="Calibri" w:eastAsia="Calibri" w:hAnsi="Calibri"/>
                                <w:b w:val="0"/>
                                <w:i w:val="1"/>
                                <w:smallCaps w:val="0"/>
                                <w:strike w:val="0"/>
                                <w:color w:val="000000"/>
                                <w:sz w:val="24"/>
                                <w:vertAlign w:val="baseline"/>
                              </w:rPr>
                              <w:t xml:space="preserve">N</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column">
                  <wp:posOffset>2704554</wp:posOffset>
                </wp:positionH>
                <wp:positionV relativeFrom="paragraph">
                  <wp:posOffset>89373</wp:posOffset>
                </wp:positionV>
                <wp:extent cx="128905" cy="161925"/>
                <wp:effectExtent b="0" l="0" r="0" t="0"/>
                <wp:wrapNone/>
                <wp:docPr id="2" name="image7.png"/>
                <a:graphic>
                  <a:graphicData uri="http://schemas.openxmlformats.org/drawingml/2006/picture">
                    <pic:pic>
                      <pic:nvPicPr>
                        <pic:cNvPr id="0" name="image7.png"/>
                        <pic:cNvPicPr preferRelativeResize="0"/>
                      </pic:nvPicPr>
                      <pic:blipFill>
                        <a:blip r:embed="rId15"/>
                        <a:srcRect/>
                        <a:stretch>
                          <a:fillRect/>
                        </a:stretch>
                      </pic:blipFill>
                      <pic:spPr>
                        <a:xfrm>
                          <a:off x="0" y="0"/>
                          <a:ext cx="128905" cy="161925"/>
                        </a:xfrm>
                        <a:prstGeom prst="rect"/>
                        <a:ln/>
                      </pic:spPr>
                    </pic:pic>
                  </a:graphicData>
                </a:graphic>
              </wp:anchor>
            </w:drawing>
          </mc:Fallback>
        </mc:AlternateContent>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3326955</wp:posOffset>
                </wp:positionH>
                <wp:positionV relativeFrom="paragraph">
                  <wp:posOffset>45963</wp:posOffset>
                </wp:positionV>
                <wp:extent cx="131445" cy="111125"/>
                <wp:effectExtent b="0" l="0" r="0" t="0"/>
                <wp:wrapNone/>
                <wp:docPr id="14" name=""/>
                <a:graphic>
                  <a:graphicData uri="http://schemas.microsoft.com/office/word/2010/wordprocessingShape">
                    <wps:wsp>
                      <wps:cNvSpPr/>
                      <wps:cNvPr id="188" name="Shape 188"/>
                      <wps:spPr>
                        <a:xfrm>
                          <a:off x="5285040" y="3729200"/>
                          <a:ext cx="121920" cy="101600"/>
                        </a:xfrm>
                        <a:prstGeom prst="rect">
                          <a:avLst/>
                        </a:prstGeom>
                        <a:noFill/>
                        <a:ln>
                          <a:noFill/>
                        </a:ln>
                      </wps:spPr>
                      <wps:txbx>
                        <w:txbxContent>
                          <w:p w:rsidR="00000000" w:rsidDel="00000000" w:rsidP="00000000" w:rsidRDefault="00000000" w:rsidRPr="00000000">
                            <w:pPr>
                              <w:spacing w:after="0" w:before="0" w:line="180"/>
                              <w:ind w:left="0" w:right="0" w:firstLine="0"/>
                              <w:jc w:val="left"/>
                              <w:textDirection w:val="btLr"/>
                            </w:pPr>
                            <w:r w:rsidDel="00000000" w:rsidR="00000000" w:rsidRPr="00000000">
                              <w:rPr>
                                <w:rFonts w:ascii="Calibri" w:cs="Calibri" w:eastAsia="Calibri" w:hAnsi="Calibri"/>
                                <w:b w:val="0"/>
                                <w:i w:val="1"/>
                                <w:smallCaps w:val="0"/>
                                <w:strike w:val="0"/>
                                <w:color w:val="000000"/>
                                <w:sz w:val="16"/>
                                <w:vertAlign w:val="baseline"/>
                              </w:rPr>
                              <w:t xml:space="preserve">i,d</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column">
                  <wp:posOffset>3326955</wp:posOffset>
                </wp:positionH>
                <wp:positionV relativeFrom="paragraph">
                  <wp:posOffset>45963</wp:posOffset>
                </wp:positionV>
                <wp:extent cx="131445" cy="111125"/>
                <wp:effectExtent b="0" l="0" r="0" t="0"/>
                <wp:wrapNone/>
                <wp:docPr id="14" name="image37.png"/>
                <a:graphic>
                  <a:graphicData uri="http://schemas.openxmlformats.org/drawingml/2006/picture">
                    <pic:pic>
                      <pic:nvPicPr>
                        <pic:cNvPr id="0" name="image37.png"/>
                        <pic:cNvPicPr preferRelativeResize="0"/>
                      </pic:nvPicPr>
                      <pic:blipFill>
                        <a:blip r:embed="rId15"/>
                        <a:srcRect/>
                        <a:stretch>
                          <a:fillRect/>
                        </a:stretch>
                      </pic:blipFill>
                      <pic:spPr>
                        <a:xfrm>
                          <a:off x="0" y="0"/>
                          <a:ext cx="131445" cy="111125"/>
                        </a:xfrm>
                        <a:prstGeom prst="rect"/>
                        <a:ln/>
                      </pic:spPr>
                    </pic:pic>
                  </a:graphicData>
                </a:graphic>
              </wp:anchor>
            </w:drawing>
          </mc:Fallback>
        </mc:AlternateContent>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3742029</wp:posOffset>
                </wp:positionH>
                <wp:positionV relativeFrom="paragraph">
                  <wp:posOffset>45963</wp:posOffset>
                </wp:positionV>
                <wp:extent cx="65405" cy="111125"/>
                <wp:effectExtent b="0" l="0" r="0" t="0"/>
                <wp:wrapNone/>
                <wp:docPr id="25" name=""/>
                <a:graphic>
                  <a:graphicData uri="http://schemas.microsoft.com/office/word/2010/wordprocessingShape">
                    <wps:wsp>
                      <wps:cNvSpPr/>
                      <wps:cNvPr id="199" name="Shape 199"/>
                      <wps:spPr>
                        <a:xfrm>
                          <a:off x="5318060" y="3729200"/>
                          <a:ext cx="55880" cy="101600"/>
                        </a:xfrm>
                        <a:prstGeom prst="rect">
                          <a:avLst/>
                        </a:prstGeom>
                        <a:noFill/>
                        <a:ln>
                          <a:noFill/>
                        </a:ln>
                      </wps:spPr>
                      <wps:txbx>
                        <w:txbxContent>
                          <w:p w:rsidR="00000000" w:rsidDel="00000000" w:rsidP="00000000" w:rsidRDefault="00000000" w:rsidRPr="00000000">
                            <w:pPr>
                              <w:spacing w:after="0" w:before="0" w:line="180"/>
                              <w:ind w:left="0" w:right="0" w:firstLine="0"/>
                              <w:jc w:val="left"/>
                              <w:textDirection w:val="btLr"/>
                            </w:pPr>
                            <w:r w:rsidDel="00000000" w:rsidR="00000000" w:rsidRPr="00000000">
                              <w:rPr>
                                <w:rFonts w:ascii="Calibri" w:cs="Calibri" w:eastAsia="Calibri" w:hAnsi="Calibri"/>
                                <w:b w:val="0"/>
                                <w:i w:val="1"/>
                                <w:smallCaps w:val="0"/>
                                <w:strike w:val="0"/>
                                <w:color w:val="000000"/>
                                <w:sz w:val="16"/>
                                <w:vertAlign w:val="baseline"/>
                              </w:rPr>
                              <w:t xml:space="preserve">d</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column">
                  <wp:posOffset>3742029</wp:posOffset>
                </wp:positionH>
                <wp:positionV relativeFrom="paragraph">
                  <wp:posOffset>45963</wp:posOffset>
                </wp:positionV>
                <wp:extent cx="65405" cy="111125"/>
                <wp:effectExtent b="0" l="0" r="0" t="0"/>
                <wp:wrapNone/>
                <wp:docPr id="25" name="image69.png"/>
                <a:graphic>
                  <a:graphicData uri="http://schemas.openxmlformats.org/drawingml/2006/picture">
                    <pic:pic>
                      <pic:nvPicPr>
                        <pic:cNvPr id="0" name="image69.png"/>
                        <pic:cNvPicPr preferRelativeResize="0"/>
                      </pic:nvPicPr>
                      <pic:blipFill>
                        <a:blip r:embed="rId15"/>
                        <a:srcRect/>
                        <a:stretch>
                          <a:fillRect/>
                        </a:stretch>
                      </pic:blipFill>
                      <pic:spPr>
                        <a:xfrm>
                          <a:off x="0" y="0"/>
                          <a:ext cx="65405" cy="111125"/>
                        </a:xfrm>
                        <a:prstGeom prst="rect"/>
                        <a:ln/>
                      </pic:spPr>
                    </pic:pic>
                  </a:graphicData>
                </a:graphic>
              </wp:anchor>
            </w:drawing>
          </mc:Fallback>
        </mc:AlternateContent>
      </w:r>
    </w:p>
    <w:p w:rsidR="00000000" w:rsidDel="00000000" w:rsidP="00000000" w:rsidRDefault="00000000" w:rsidRPr="00000000" w14:paraId="000001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Times New Roman" w:cs="Times New Roman" w:eastAsia="Times New Roman" w:hAnsi="Times New Roman"/>
          <w:b w:val="0"/>
          <w:bCs w:val="0"/>
          <w:i w:val="0"/>
          <w:iCs w:val="0"/>
          <w:smallCaps w:val="0"/>
          <w:strike w:val="0"/>
          <w:color w:val="000000"/>
          <w:sz w:val="6"/>
          <w:szCs w:val="6"/>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2903004</wp:posOffset>
                </wp:positionH>
                <wp:positionV relativeFrom="paragraph">
                  <wp:posOffset>55092</wp:posOffset>
                </wp:positionV>
                <wp:extent cx="184150" cy="111125"/>
                <wp:effectExtent b="0" l="0" r="0" t="0"/>
                <wp:wrapTopAndBottom distB="0" distT="0"/>
                <wp:docPr id="9" name=""/>
                <a:graphic>
                  <a:graphicData uri="http://schemas.microsoft.com/office/word/2010/wordprocessingShape">
                    <wps:wsp>
                      <wps:cNvSpPr/>
                      <wps:cNvPr id="183" name="Shape 183"/>
                      <wps:spPr>
                        <a:xfrm>
                          <a:off x="5258688" y="3729200"/>
                          <a:ext cx="174625" cy="101600"/>
                        </a:xfrm>
                        <a:prstGeom prst="rect">
                          <a:avLst/>
                        </a:prstGeom>
                        <a:noFill/>
                        <a:ln>
                          <a:noFill/>
                        </a:ln>
                      </wps:spPr>
                      <wps:txbx>
                        <w:txbxContent>
                          <w:p w:rsidR="00000000" w:rsidDel="00000000" w:rsidP="00000000" w:rsidRDefault="00000000" w:rsidRPr="00000000">
                            <w:pPr>
                              <w:spacing w:after="0" w:before="0" w:line="180"/>
                              <w:ind w:left="0" w:right="0" w:firstLine="0"/>
                              <w:jc w:val="left"/>
                              <w:textDirection w:val="btLr"/>
                            </w:pPr>
                            <w:r w:rsidDel="00000000" w:rsidR="00000000" w:rsidRPr="00000000">
                              <w:rPr>
                                <w:rFonts w:ascii="Calibri" w:cs="Calibri" w:eastAsia="Calibri" w:hAnsi="Calibri"/>
                                <w:b w:val="0"/>
                                <w:i w:val="1"/>
                                <w:smallCaps w:val="0"/>
                                <w:strike w:val="0"/>
                                <w:color w:val="000000"/>
                                <w:sz w:val="16"/>
                                <w:vertAlign w:val="baseline"/>
                              </w:rPr>
                              <w:t xml:space="preserve">i</w:t>
                            </w:r>
                            <w:r w:rsidDel="00000000" w:rsidR="00000000" w:rsidRPr="00000000">
                              <w:rPr>
                                <w:rFonts w:ascii="Tahoma" w:cs="Tahoma" w:eastAsia="Tahoma" w:hAnsi="Tahoma"/>
                                <w:b w:val="0"/>
                                <w:i w:val="0"/>
                                <w:smallCaps w:val="0"/>
                                <w:strike w:val="0"/>
                                <w:color w:val="000000"/>
                                <w:sz w:val="16"/>
                                <w:vertAlign w:val="baseline"/>
                              </w:rPr>
                              <w:t xml:space="preserve">=1</w:t>
                            </w:r>
                          </w:p>
                        </w:txbxContent>
                      </wps:txbx>
                      <wps:bodyPr anchorCtr="0" anchor="t" bIns="0" lIns="0" spcFirstLastPara="1" rIns="0" wrap="square" tIns="0">
                        <a:noAutofit/>
                      </wps:bodyPr>
                    </wps:wsp>
                  </a:graphicData>
                </a:graphic>
              </wp:anchor>
            </w:drawing>
          </mc:Choice>
          <mc:Fallback>
            <w:drawing>
              <wp:anchor allowOverlap="1" behindDoc="0" distB="0" distT="0" distL="0" distR="0" hidden="0" layoutInCell="1" locked="0" relativeHeight="0" simplePos="0">
                <wp:simplePos x="0" y="0"/>
                <wp:positionH relativeFrom="column">
                  <wp:posOffset>2903004</wp:posOffset>
                </wp:positionH>
                <wp:positionV relativeFrom="paragraph">
                  <wp:posOffset>55092</wp:posOffset>
                </wp:positionV>
                <wp:extent cx="184150" cy="111125"/>
                <wp:effectExtent b="0" l="0" r="0" t="0"/>
                <wp:wrapTopAndBottom distB="0" distT="0"/>
                <wp:docPr id="9" name="image27.png"/>
                <a:graphic>
                  <a:graphicData uri="http://schemas.openxmlformats.org/drawingml/2006/picture">
                    <pic:pic>
                      <pic:nvPicPr>
                        <pic:cNvPr id="0" name="image27.png"/>
                        <pic:cNvPicPr preferRelativeResize="0"/>
                      </pic:nvPicPr>
                      <pic:blipFill>
                        <a:blip r:embed="rId15"/>
                        <a:srcRect/>
                        <a:stretch>
                          <a:fillRect/>
                        </a:stretch>
                      </pic:blipFill>
                      <pic:spPr>
                        <a:xfrm>
                          <a:off x="0" y="0"/>
                          <a:ext cx="184150" cy="111125"/>
                        </a:xfrm>
                        <a:prstGeom prst="rect"/>
                        <a:ln/>
                      </pic:spPr>
                    </pic:pic>
                  </a:graphicData>
                </a:graphic>
              </wp:anchor>
            </w:drawing>
          </mc:Fallback>
        </mc:AlternateContent>
      </w:r>
    </w:p>
    <w:p w:rsidR="00000000" w:rsidDel="00000000" w:rsidP="00000000" w:rsidRDefault="00000000" w:rsidRPr="00000000" w14:paraId="000001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2" w:line="240" w:lineRule="auto"/>
        <w:ind w:left="16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anomaly score is calculated based on the tail probabilities:</w:t>
      </w:r>
    </w:p>
    <w:p w:rsidR="00000000" w:rsidDel="00000000" w:rsidP="00000000" w:rsidRDefault="00000000" w:rsidRPr="00000000" w14:paraId="00000178">
      <w:pPr>
        <w:spacing w:before="150" w:lineRule="auto"/>
        <w:ind w:left="3087" w:right="0" w:firstLine="0"/>
        <w:jc w:val="left"/>
        <w:rPr>
          <w:rFonts w:ascii="Calibri" w:cs="Calibri" w:eastAsia="Calibri" w:hAnsi="Calibri"/>
          <w:i w:val="1"/>
          <w:iCs w:val="1"/>
          <w:sz w:val="16"/>
          <w:szCs w:val="16"/>
        </w:rPr>
      </w:pPr>
      <w:r w:rsidDel="00000000" w:rsidR="00000000" w:rsidRPr="00000000">
        <w:rPr>
          <w:rFonts w:ascii="Calibri" w:cs="Calibri" w:eastAsia="Calibri" w:hAnsi="Calibri"/>
          <w:i w:val="1"/>
          <w:iCs w:val="1"/>
          <w:sz w:val="16"/>
          <w:szCs w:val="16"/>
          <w:rtl w:val="0"/>
        </w:rPr>
        <w:t xml:space="preserve">D</w:t>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1891524</wp:posOffset>
                </wp:positionH>
                <wp:positionV relativeFrom="paragraph">
                  <wp:posOffset>118690</wp:posOffset>
                </wp:positionV>
                <wp:extent cx="229870" cy="483870"/>
                <wp:effectExtent b="0" l="0" r="0" t="0"/>
                <wp:wrapNone/>
                <wp:docPr id="16" name=""/>
                <a:graphic>
                  <a:graphicData uri="http://schemas.microsoft.com/office/word/2010/wordprocessingShape">
                    <wps:wsp>
                      <wps:cNvSpPr/>
                      <wps:cNvPr id="190" name="Shape 190"/>
                      <wps:spPr>
                        <a:xfrm>
                          <a:off x="5235828" y="3542828"/>
                          <a:ext cx="220345" cy="474345"/>
                        </a:xfrm>
                        <a:prstGeom prst="rect">
                          <a:avLst/>
                        </a:prstGeom>
                        <a:noFill/>
                        <a:ln>
                          <a:noFill/>
                        </a:ln>
                      </wps:spPr>
                      <wps:txbx>
                        <w:txbxContent>
                          <w:p w:rsidR="00000000" w:rsidDel="00000000" w:rsidP="00000000" w:rsidRDefault="00000000" w:rsidRPr="00000000">
                            <w:pPr>
                              <w:spacing w:after="0" w:before="0" w:line="285.99998474121094"/>
                              <w:ind w:left="0" w:right="0" w:firstLine="0"/>
                              <w:jc w:val="left"/>
                              <w:textDirection w:val="btLr"/>
                            </w:pPr>
                            <w:r w:rsidDel="00000000" w:rsidR="00000000" w:rsidRPr="00000000">
                              <w:rPr>
                                <w:rFonts w:ascii="Lucida Sans" w:cs="Lucida Sans" w:eastAsia="Lucida Sans" w:hAnsi="Lucida Sans"/>
                                <w:b w:val="0"/>
                                <w:i w:val="0"/>
                                <w:smallCaps w:val="0"/>
                                <w:strike w:val="0"/>
                                <w:color w:val="000000"/>
                                <w:sz w:val="24"/>
                                <w:vertAlign w:val="baseline"/>
                              </w:rPr>
                              <w:t xml:space="preserve">Σ</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column">
                  <wp:posOffset>1891524</wp:posOffset>
                </wp:positionH>
                <wp:positionV relativeFrom="paragraph">
                  <wp:posOffset>118690</wp:posOffset>
                </wp:positionV>
                <wp:extent cx="229870" cy="483870"/>
                <wp:effectExtent b="0" l="0" r="0" t="0"/>
                <wp:wrapNone/>
                <wp:docPr id="16" name="image50.png"/>
                <a:graphic>
                  <a:graphicData uri="http://schemas.openxmlformats.org/drawingml/2006/picture">
                    <pic:pic>
                      <pic:nvPicPr>
                        <pic:cNvPr id="0" name="image50.png"/>
                        <pic:cNvPicPr preferRelativeResize="0"/>
                      </pic:nvPicPr>
                      <pic:blipFill>
                        <a:blip r:embed="rId15"/>
                        <a:srcRect/>
                        <a:stretch>
                          <a:fillRect/>
                        </a:stretch>
                      </pic:blipFill>
                      <pic:spPr>
                        <a:xfrm>
                          <a:off x="0" y="0"/>
                          <a:ext cx="229870" cy="483870"/>
                        </a:xfrm>
                        <a:prstGeom prst="rect"/>
                        <a:ln/>
                      </pic:spPr>
                    </pic:pic>
                  </a:graphicData>
                </a:graphic>
              </wp:anchor>
            </w:drawing>
          </mc:Fallback>
        </mc:AlternateContent>
      </w:r>
    </w:p>
    <w:p w:rsidR="00000000" w:rsidDel="00000000" w:rsidP="00000000" w:rsidRDefault="00000000" w:rsidRPr="00000000" w14:paraId="00000179">
      <w:pPr>
        <w:tabs>
          <w:tab w:val="left" w:leader="none" w:pos="3372"/>
          <w:tab w:val="left" w:leader="none" w:pos="8790"/>
        </w:tabs>
        <w:spacing w:before="28" w:lineRule="auto"/>
        <w:ind w:left="2170" w:right="0" w:firstLine="0"/>
        <w:jc w:val="left"/>
        <w:rPr>
          <w:sz w:val="24"/>
          <w:szCs w:val="24"/>
        </w:rPr>
      </w:pPr>
      <w:r w:rsidDel="00000000" w:rsidR="00000000" w:rsidRPr="00000000">
        <w:rPr>
          <w:rFonts w:ascii="Calibri" w:cs="Calibri" w:eastAsia="Calibri" w:hAnsi="Calibri"/>
          <w:i w:val="1"/>
          <w:iCs w:val="1"/>
          <w:sz w:val="24"/>
          <w:szCs w:val="24"/>
          <w:rtl w:val="0"/>
        </w:rPr>
        <w:t xml:space="preserve">O</w:t>
      </w:r>
      <w:r w:rsidDel="00000000" w:rsidR="00000000" w:rsidRPr="00000000">
        <w:rPr>
          <w:rFonts w:ascii="Calibri" w:cs="Calibri" w:eastAsia="Calibri" w:hAnsi="Calibri"/>
          <w:sz w:val="24"/>
          <w:szCs w:val="24"/>
          <w:rtl w:val="0"/>
        </w:rPr>
        <w:t xml:space="preserve">(</w:t>
      </w:r>
      <w:r w:rsidDel="00000000" w:rsidR="00000000" w:rsidRPr="00000000">
        <w:rPr>
          <w:rFonts w:ascii="Calibri" w:cs="Calibri" w:eastAsia="Calibri" w:hAnsi="Calibri"/>
          <w:i w:val="1"/>
          <w:iCs w:val="1"/>
          <w:sz w:val="24"/>
          <w:szCs w:val="24"/>
          <w:rtl w:val="0"/>
        </w:rPr>
        <w:t xml:space="preserve">x</w:t>
      </w:r>
      <w:r w:rsidDel="00000000" w:rsidR="00000000" w:rsidRPr="00000000">
        <w:rPr>
          <w:rFonts w:ascii="Calibri" w:cs="Calibri" w:eastAsia="Calibri" w:hAnsi="Calibri"/>
          <w:sz w:val="24"/>
          <w:szCs w:val="24"/>
          <w:rtl w:val="0"/>
        </w:rPr>
        <w:t xml:space="preserve">) =</w:t>
        <w:tab/>
        <w:t xml:space="preserve">max (</w:t>
      </w:r>
      <w:r w:rsidDel="00000000" w:rsidR="00000000" w:rsidRPr="00000000">
        <w:rPr>
          <w:rFonts w:ascii="Arial Unicode MS" w:cs="Arial Unicode MS" w:eastAsia="Arial Unicode MS" w:hAnsi="Arial Unicode MS"/>
          <w:i w:val="1"/>
          <w:iCs w:val="1"/>
          <w:sz w:val="24"/>
          <w:szCs w:val="24"/>
          <w:rtl w:val="0"/>
        </w:rPr>
        <w:t xml:space="preserve">− </w:t>
      </w:r>
      <w:r w:rsidDel="00000000" w:rsidR="00000000" w:rsidRPr="00000000">
        <w:rPr>
          <w:rFonts w:ascii="Calibri" w:cs="Calibri" w:eastAsia="Calibri" w:hAnsi="Calibri"/>
          <w:sz w:val="24"/>
          <w:szCs w:val="24"/>
          <w:rtl w:val="0"/>
        </w:rPr>
        <w:t xml:space="preserve">log </w:t>
      </w:r>
      <w:r w:rsidDel="00000000" w:rsidR="00000000" w:rsidRPr="00000000">
        <w:rPr>
          <w:rFonts w:ascii="Calibri" w:cs="Calibri" w:eastAsia="Calibri" w:hAnsi="Calibri"/>
          <w:i w:val="1"/>
          <w:iCs w:val="1"/>
          <w:sz w:val="24"/>
          <w:szCs w:val="24"/>
          <w:rtl w:val="0"/>
        </w:rPr>
        <w:t xml:space="preserve">F</w:t>
      </w:r>
      <w:r w:rsidDel="00000000" w:rsidR="00000000" w:rsidRPr="00000000">
        <w:rPr>
          <w:rFonts w:ascii="Calibri" w:cs="Calibri" w:eastAsia="Calibri" w:hAnsi="Calibri"/>
          <w:i w:val="1"/>
          <w:iCs w:val="1"/>
          <w:sz w:val="24"/>
          <w:szCs w:val="24"/>
          <w:vertAlign w:val="subscript"/>
          <w:rtl w:val="0"/>
        </w:rPr>
        <w:t xml:space="preserve">d</w:t>
      </w:r>
      <w:r w:rsidDel="00000000" w:rsidR="00000000" w:rsidRPr="00000000">
        <w:rPr>
          <w:rFonts w:ascii="Calibri" w:cs="Calibri" w:eastAsia="Calibri" w:hAnsi="Calibri"/>
          <w:sz w:val="24"/>
          <w:szCs w:val="24"/>
          <w:vertAlign w:val="baseline"/>
          <w:rtl w:val="0"/>
        </w:rPr>
        <w:t xml:space="preserve">(</w:t>
      </w:r>
      <w:r w:rsidDel="00000000" w:rsidR="00000000" w:rsidRPr="00000000">
        <w:rPr>
          <w:rFonts w:ascii="Calibri" w:cs="Calibri" w:eastAsia="Calibri" w:hAnsi="Calibri"/>
          <w:i w:val="1"/>
          <w:iCs w:val="1"/>
          <w:sz w:val="24"/>
          <w:szCs w:val="24"/>
          <w:vertAlign w:val="baseline"/>
          <w:rtl w:val="0"/>
        </w:rPr>
        <w:t xml:space="preserve">x</w:t>
      </w:r>
      <w:r w:rsidDel="00000000" w:rsidR="00000000" w:rsidRPr="00000000">
        <w:rPr>
          <w:rFonts w:ascii="Calibri" w:cs="Calibri" w:eastAsia="Calibri" w:hAnsi="Calibri"/>
          <w:i w:val="1"/>
          <w:iCs w:val="1"/>
          <w:sz w:val="24"/>
          <w:szCs w:val="24"/>
          <w:vertAlign w:val="subscript"/>
          <w:rtl w:val="0"/>
        </w:rPr>
        <w:t xml:space="preserve">d</w:t>
      </w:r>
      <w:r w:rsidDel="00000000" w:rsidR="00000000" w:rsidRPr="00000000">
        <w:rPr>
          <w:rFonts w:ascii="Calibri" w:cs="Calibri" w:eastAsia="Calibri" w:hAnsi="Calibri"/>
          <w:sz w:val="24"/>
          <w:szCs w:val="24"/>
          <w:vertAlign w:val="baseline"/>
          <w:rtl w:val="0"/>
        </w:rPr>
        <w:t xml:space="preserve">)</w:t>
      </w:r>
      <w:r w:rsidDel="00000000" w:rsidR="00000000" w:rsidRPr="00000000">
        <w:rPr>
          <w:rFonts w:ascii="Calibri" w:cs="Calibri" w:eastAsia="Calibri" w:hAnsi="Calibri"/>
          <w:i w:val="1"/>
          <w:iCs w:val="1"/>
          <w:sz w:val="24"/>
          <w:szCs w:val="24"/>
          <w:vertAlign w:val="baseline"/>
          <w:rtl w:val="0"/>
        </w:rPr>
        <w:t xml:space="preserve">, </w:t>
      </w:r>
      <w:r w:rsidDel="00000000" w:rsidR="00000000" w:rsidRPr="00000000">
        <w:rPr>
          <w:rFonts w:ascii="Arial Unicode MS" w:cs="Arial Unicode MS" w:eastAsia="Arial Unicode MS" w:hAnsi="Arial Unicode MS"/>
          <w:i w:val="1"/>
          <w:iCs w:val="1"/>
          <w:sz w:val="24"/>
          <w:szCs w:val="24"/>
          <w:vertAlign w:val="baseline"/>
          <w:rtl w:val="0"/>
        </w:rPr>
        <w:t xml:space="preserve">− </w:t>
      </w:r>
      <w:r w:rsidDel="00000000" w:rsidR="00000000" w:rsidRPr="00000000">
        <w:rPr>
          <w:rFonts w:ascii="Calibri" w:cs="Calibri" w:eastAsia="Calibri" w:hAnsi="Calibri"/>
          <w:sz w:val="24"/>
          <w:szCs w:val="24"/>
          <w:vertAlign w:val="baseline"/>
          <w:rtl w:val="0"/>
        </w:rPr>
        <w:t xml:space="preserve">log(1 </w:t>
      </w:r>
      <w:r w:rsidDel="00000000" w:rsidR="00000000" w:rsidRPr="00000000">
        <w:rPr>
          <w:rFonts w:ascii="Arial Unicode MS" w:cs="Arial Unicode MS" w:eastAsia="Arial Unicode MS" w:hAnsi="Arial Unicode MS"/>
          <w:i w:val="1"/>
          <w:iCs w:val="1"/>
          <w:sz w:val="24"/>
          <w:szCs w:val="24"/>
          <w:vertAlign w:val="baseline"/>
          <w:rtl w:val="0"/>
        </w:rPr>
        <w:t xml:space="preserve">− </w:t>
      </w:r>
      <w:r w:rsidDel="00000000" w:rsidR="00000000" w:rsidRPr="00000000">
        <w:rPr>
          <w:rFonts w:ascii="Calibri" w:cs="Calibri" w:eastAsia="Calibri" w:hAnsi="Calibri"/>
          <w:i w:val="1"/>
          <w:iCs w:val="1"/>
          <w:sz w:val="24"/>
          <w:szCs w:val="24"/>
          <w:vertAlign w:val="baseline"/>
          <w:rtl w:val="0"/>
        </w:rPr>
        <w:t xml:space="preserve">F</w:t>
      </w:r>
      <w:r w:rsidDel="00000000" w:rsidR="00000000" w:rsidRPr="00000000">
        <w:rPr>
          <w:rFonts w:ascii="Calibri" w:cs="Calibri" w:eastAsia="Calibri" w:hAnsi="Calibri"/>
          <w:i w:val="1"/>
          <w:iCs w:val="1"/>
          <w:sz w:val="24"/>
          <w:szCs w:val="24"/>
          <w:vertAlign w:val="subscript"/>
          <w:rtl w:val="0"/>
        </w:rPr>
        <w:t xml:space="preserve">d</w:t>
      </w:r>
      <w:r w:rsidDel="00000000" w:rsidR="00000000" w:rsidRPr="00000000">
        <w:rPr>
          <w:rFonts w:ascii="Calibri" w:cs="Calibri" w:eastAsia="Calibri" w:hAnsi="Calibri"/>
          <w:sz w:val="24"/>
          <w:szCs w:val="24"/>
          <w:vertAlign w:val="baseline"/>
          <w:rtl w:val="0"/>
        </w:rPr>
        <w:t xml:space="preserve">(</w:t>
      </w:r>
      <w:r w:rsidDel="00000000" w:rsidR="00000000" w:rsidRPr="00000000">
        <w:rPr>
          <w:rFonts w:ascii="Calibri" w:cs="Calibri" w:eastAsia="Calibri" w:hAnsi="Calibri"/>
          <w:i w:val="1"/>
          <w:iCs w:val="1"/>
          <w:sz w:val="24"/>
          <w:szCs w:val="24"/>
          <w:vertAlign w:val="baseline"/>
          <w:rtl w:val="0"/>
        </w:rPr>
        <w:t xml:space="preserve">x</w:t>
      </w:r>
      <w:r w:rsidDel="00000000" w:rsidR="00000000" w:rsidRPr="00000000">
        <w:rPr>
          <w:rFonts w:ascii="Calibri" w:cs="Calibri" w:eastAsia="Calibri" w:hAnsi="Calibri"/>
          <w:i w:val="1"/>
          <w:iCs w:val="1"/>
          <w:sz w:val="24"/>
          <w:szCs w:val="24"/>
          <w:vertAlign w:val="subscript"/>
          <w:rtl w:val="0"/>
        </w:rPr>
        <w:t xml:space="preserve">d</w:t>
      </w:r>
      <w:r w:rsidDel="00000000" w:rsidR="00000000" w:rsidRPr="00000000">
        <w:rPr>
          <w:rFonts w:ascii="Calibri" w:cs="Calibri" w:eastAsia="Calibri" w:hAnsi="Calibri"/>
          <w:sz w:val="24"/>
          <w:szCs w:val="24"/>
          <w:vertAlign w:val="baseline"/>
          <w:rtl w:val="0"/>
        </w:rPr>
        <w:t xml:space="preserve">)))</w:t>
        <w:tab/>
      </w:r>
      <w:r w:rsidDel="00000000" w:rsidR="00000000" w:rsidRPr="00000000">
        <w:rPr>
          <w:sz w:val="24"/>
          <w:szCs w:val="24"/>
          <w:vertAlign w:val="baseline"/>
          <w:rtl w:val="0"/>
        </w:rPr>
        <w:t xml:space="preserve">(12)</w:t>
      </w:r>
      <w:r w:rsidDel="00000000" w:rsidR="00000000" w:rsidRPr="00000000">
        <w:rPr>
          <w:rtl w:val="0"/>
        </w:rPr>
      </w:r>
    </w:p>
    <w:p w:rsidR="00000000" w:rsidDel="00000000" w:rsidP="00000000" w:rsidRDefault="00000000" w:rsidRPr="00000000" w14:paraId="0000017A">
      <w:pPr>
        <w:spacing w:before="58" w:lineRule="auto"/>
        <w:ind w:left="3007" w:right="0" w:firstLine="0"/>
        <w:jc w:val="left"/>
        <w:rPr>
          <w:rFonts w:ascii="Tahoma" w:cs="Tahoma" w:eastAsia="Tahoma" w:hAnsi="Tahoma"/>
          <w:sz w:val="16"/>
          <w:szCs w:val="16"/>
        </w:rPr>
      </w:pPr>
      <w:r w:rsidDel="00000000" w:rsidR="00000000" w:rsidRPr="00000000">
        <w:rPr>
          <w:rFonts w:ascii="Calibri" w:cs="Calibri" w:eastAsia="Calibri" w:hAnsi="Calibri"/>
          <w:i w:val="1"/>
          <w:iCs w:val="1"/>
          <w:sz w:val="16"/>
          <w:szCs w:val="16"/>
          <w:rtl w:val="0"/>
        </w:rPr>
        <w:t xml:space="preserve">d</w:t>
      </w:r>
      <w:r w:rsidDel="00000000" w:rsidR="00000000" w:rsidRPr="00000000">
        <w:rPr>
          <w:rFonts w:ascii="Tahoma" w:cs="Tahoma" w:eastAsia="Tahoma" w:hAnsi="Tahoma"/>
          <w:sz w:val="16"/>
          <w:szCs w:val="16"/>
          <w:rtl w:val="0"/>
        </w:rPr>
        <w:t xml:space="preserve">=1</w:t>
      </w:r>
    </w:p>
    <w:p w:rsidR="00000000" w:rsidDel="00000000" w:rsidP="00000000" w:rsidRDefault="00000000" w:rsidRPr="00000000" w14:paraId="000001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0" w:line="240" w:lineRule="auto"/>
        <w:ind w:left="16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which captures both left-tail and right-tail outliers.</w:t>
      </w:r>
    </w:p>
    <w:p w:rsidR="00000000" w:rsidDel="00000000" w:rsidP="00000000" w:rsidRDefault="00000000" w:rsidRPr="00000000" w14:paraId="000001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 w:line="246.99999999999994" w:lineRule="auto"/>
        <w:ind w:left="165" w:right="1304" w:firstLine="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sectPr>
          <w:type w:val="continuous"/>
          <w:pgSz w:h="16840" w:w="11910" w:orient="portrait"/>
          <w:pgMar w:bottom="280" w:top="1920" w:left="1275" w:right="0" w:header="1117" w:footer="0"/>
        </w:sect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LOF measures the local density deviation of a data point relative to its neighbors. The local reachability density (lrd) of point </w:t>
      </w:r>
      <w:r w:rsidDel="00000000" w:rsidR="00000000" w:rsidRPr="00000000">
        <w:rPr>
          <w:rFonts w:ascii="Calibri" w:cs="Calibri" w:eastAsia="Calibri" w:hAnsi="Calibri"/>
          <w:b w:val="0"/>
          <w:bCs w:val="0"/>
          <w:i w:val="1"/>
          <w:iCs w:val="1"/>
          <w:smallCaps w:val="0"/>
          <w:strike w:val="0"/>
          <w:color w:val="000000"/>
          <w:sz w:val="24"/>
          <w:szCs w:val="24"/>
          <w:u w:val="none"/>
          <w:shd w:fill="auto" w:val="clear"/>
          <w:vertAlign w:val="baseline"/>
          <w:rtl w:val="0"/>
        </w:rPr>
        <w:t xml:space="preserve">p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is:</w:t>
      </w:r>
    </w:p>
    <w:p w:rsidR="00000000" w:rsidDel="00000000" w:rsidP="00000000" w:rsidRDefault="00000000" w:rsidRPr="00000000" w14:paraId="000001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5" w:line="240" w:lineRule="auto"/>
        <w:ind w:left="0" w:right="0" w:firstLine="0"/>
        <w:jc w:val="right"/>
        <w:rPr>
          <w:rFonts w:ascii="Lucida Sans" w:cs="Lucida Sans" w:eastAsia="Lucida Sans" w:hAnsi="Lucida Sans"/>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lrd</w:t>
      </w:r>
      <w:r w:rsidDel="00000000" w:rsidR="00000000" w:rsidRPr="00000000">
        <w:rPr>
          <w:rFonts w:ascii="Calibri" w:cs="Calibri" w:eastAsia="Calibri" w:hAnsi="Calibri"/>
          <w:b w:val="0"/>
          <w:bCs w:val="0"/>
          <w:i w:val="1"/>
          <w:iCs w:val="1"/>
          <w:smallCaps w:val="0"/>
          <w:strike w:val="0"/>
          <w:color w:val="000000"/>
          <w:sz w:val="24"/>
          <w:szCs w:val="24"/>
          <w:u w:val="none"/>
          <w:shd w:fill="auto" w:val="clear"/>
          <w:vertAlign w:val="subscript"/>
          <w:rtl w:val="0"/>
        </w:rPr>
        <w:t xml:space="preserve">k</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w:t>
      </w:r>
      <w:r w:rsidDel="00000000" w:rsidR="00000000" w:rsidRPr="00000000">
        <w:rPr>
          <w:rFonts w:ascii="Calibri" w:cs="Calibri" w:eastAsia="Calibri" w:hAnsi="Calibri"/>
          <w:b w:val="0"/>
          <w:bCs w:val="0"/>
          <w:i w:val="1"/>
          <w:iCs w:val="1"/>
          <w:smallCaps w:val="0"/>
          <w:strike w:val="0"/>
          <w:color w:val="000000"/>
          <w:sz w:val="24"/>
          <w:szCs w:val="24"/>
          <w:u w:val="none"/>
          <w:shd w:fill="auto" w:val="clear"/>
          <w:vertAlign w:val="baseline"/>
          <w:rtl w:val="0"/>
        </w:rPr>
        <w:t xml:space="preserve">p</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 </w:t>
      </w:r>
      <w:r w:rsidDel="00000000" w:rsidR="00000000" w:rsidRPr="00000000">
        <w:rPr>
          <w:rFonts w:ascii="Lucida Sans" w:cs="Lucida Sans" w:eastAsia="Lucida Sans" w:hAnsi="Lucida Sans"/>
          <w:b w:val="0"/>
          <w:bCs w:val="0"/>
          <w:i w:val="0"/>
          <w:iCs w:val="0"/>
          <w:smallCaps w:val="0"/>
          <w:strike w:val="0"/>
          <w:color w:val="000000"/>
          <w:sz w:val="24"/>
          <w:szCs w:val="24"/>
          <w:u w:val="none"/>
          <w:shd w:fill="auto" w:val="clear"/>
          <w:vertAlign w:val="baseline"/>
          <w:rtl w:val="0"/>
        </w:rPr>
        <w:t xml:space="preserve">Σ</w:t>
      </w:r>
    </w:p>
    <w:p w:rsidR="00000000" w:rsidDel="00000000" w:rsidP="00000000" w:rsidRDefault="00000000" w:rsidRPr="00000000" w14:paraId="000001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ucida Sans" w:cs="Lucida Sans" w:eastAsia="Lucida Sans" w:hAnsi="Lucida Sans"/>
          <w:b w:val="0"/>
          <w:bCs w:val="0"/>
          <w:i w:val="0"/>
          <w:iCs w:val="0"/>
          <w:smallCaps w:val="0"/>
          <w:strike w:val="0"/>
          <w:color w:val="000000"/>
          <w:sz w:val="16"/>
          <w:szCs w:val="16"/>
          <w:u w:val="none"/>
          <w:shd w:fill="auto" w:val="clear"/>
          <w:vertAlign w:val="baseline"/>
        </w:rPr>
      </w:pPr>
      <w:r w:rsidDel="00000000" w:rsidR="00000000" w:rsidRPr="00000000">
        <w:br w:type="column"/>
      </w:r>
      <w:r w:rsidDel="00000000" w:rsidR="00000000" w:rsidRPr="00000000">
        <w:rPr>
          <w:rtl w:val="0"/>
        </w:rPr>
      </w:r>
    </w:p>
    <w:p w:rsidR="00000000" w:rsidDel="00000000" w:rsidP="00000000" w:rsidRDefault="00000000" w:rsidRPr="00000000" w14:paraId="000001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 w:line="240" w:lineRule="auto"/>
        <w:ind w:left="0" w:right="0" w:firstLine="0"/>
        <w:jc w:val="left"/>
        <w:rPr>
          <w:rFonts w:ascii="Lucida Sans" w:cs="Lucida Sans" w:eastAsia="Lucida Sans" w:hAnsi="Lucida Sans"/>
          <w:b w:val="0"/>
          <w:bCs w:val="0"/>
          <w:i w:val="0"/>
          <w:iCs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180">
      <w:pPr>
        <w:spacing w:before="0" w:lineRule="auto"/>
        <w:ind w:left="0" w:right="0" w:firstLine="0"/>
        <w:jc w:val="left"/>
        <w:rPr>
          <w:rFonts w:ascii="Tahoma" w:cs="Tahoma" w:eastAsia="Tahoma" w:hAnsi="Tahoma"/>
          <w:sz w:val="16"/>
          <w:szCs w:val="16"/>
        </w:rPr>
      </w:pPr>
      <w:r w:rsidDel="00000000" w:rsidR="00000000" w:rsidRPr="00000000">
        <w:rPr>
          <w:rFonts w:ascii="Calibri" w:cs="Calibri" w:eastAsia="Calibri" w:hAnsi="Calibri"/>
          <w:i w:val="1"/>
          <w:iCs w:val="1"/>
          <w:sz w:val="16"/>
          <w:szCs w:val="16"/>
          <w:rtl w:val="0"/>
        </w:rPr>
        <w:t xml:space="preserve">o</w:t>
      </w:r>
      <w:r w:rsidDel="00000000" w:rsidR="00000000" w:rsidRPr="00000000">
        <w:rPr>
          <w:rFonts w:ascii="Lucida Sans" w:cs="Lucida Sans" w:eastAsia="Lucida Sans" w:hAnsi="Lucida Sans"/>
          <w:sz w:val="16"/>
          <w:szCs w:val="16"/>
          <w:rtl w:val="0"/>
        </w:rPr>
        <w:t xml:space="preserve">∈</w:t>
      </w:r>
      <w:r w:rsidDel="00000000" w:rsidR="00000000" w:rsidRPr="00000000">
        <w:rPr>
          <w:rFonts w:ascii="Calibri" w:cs="Calibri" w:eastAsia="Calibri" w:hAnsi="Calibri"/>
          <w:i w:val="1"/>
          <w:iCs w:val="1"/>
          <w:sz w:val="16"/>
          <w:szCs w:val="16"/>
          <w:rtl w:val="0"/>
        </w:rPr>
        <w:t xml:space="preserve">N</w:t>
      </w:r>
      <w:r w:rsidDel="00000000" w:rsidR="00000000" w:rsidRPr="00000000">
        <w:rPr>
          <w:rFonts w:ascii="Calibri" w:cs="Calibri" w:eastAsia="Calibri" w:hAnsi="Calibri"/>
          <w:i w:val="1"/>
          <w:iCs w:val="1"/>
          <w:sz w:val="16"/>
          <w:szCs w:val="16"/>
          <w:vertAlign w:val="subscript"/>
          <w:rtl w:val="0"/>
        </w:rPr>
        <w:t xml:space="preserve">k</w:t>
      </w:r>
      <w:r w:rsidDel="00000000" w:rsidR="00000000" w:rsidRPr="00000000">
        <w:rPr>
          <w:rFonts w:ascii="Tahoma" w:cs="Tahoma" w:eastAsia="Tahoma" w:hAnsi="Tahoma"/>
          <w:sz w:val="16"/>
          <w:szCs w:val="16"/>
          <w:vertAlign w:val="baseline"/>
          <w:rtl w:val="0"/>
        </w:rPr>
        <w:t xml:space="preserve">(</w:t>
      </w:r>
      <w:r w:rsidDel="00000000" w:rsidR="00000000" w:rsidRPr="00000000">
        <w:rPr>
          <w:rFonts w:ascii="Calibri" w:cs="Calibri" w:eastAsia="Calibri" w:hAnsi="Calibri"/>
          <w:i w:val="1"/>
          <w:iCs w:val="1"/>
          <w:sz w:val="16"/>
          <w:szCs w:val="16"/>
          <w:vertAlign w:val="baseline"/>
          <w:rtl w:val="0"/>
        </w:rPr>
        <w:t xml:space="preserve">p</w:t>
      </w:r>
      <w:r w:rsidDel="00000000" w:rsidR="00000000" w:rsidRPr="00000000">
        <w:rPr>
          <w:rFonts w:ascii="Tahoma" w:cs="Tahoma" w:eastAsia="Tahoma" w:hAnsi="Tahoma"/>
          <w:sz w:val="16"/>
          <w:szCs w:val="16"/>
          <w:vertAlign w:val="baseline"/>
          <w:rtl w:val="0"/>
        </w:rPr>
        <w:t xml:space="preserve">)</w:t>
      </w:r>
      <w:r w:rsidDel="00000000" w:rsidR="00000000" w:rsidRPr="00000000">
        <w:rPr>
          <w:rtl w:val="0"/>
        </w:rPr>
      </w:r>
    </w:p>
    <w:p w:rsidR="00000000" w:rsidDel="00000000" w:rsidP="00000000" w:rsidRDefault="00000000" w:rsidRPr="00000000" w14:paraId="00000181">
      <w:pPr>
        <w:spacing w:before="98" w:lineRule="auto"/>
        <w:ind w:left="0" w:right="0" w:firstLine="0"/>
        <w:jc w:val="left"/>
        <w:rPr>
          <w:rFonts w:ascii="Arial" w:cs="Arial" w:eastAsia="Arial" w:hAnsi="Arial"/>
          <w:i w:val="1"/>
          <w:iCs w:val="1"/>
          <w:sz w:val="24"/>
          <w:szCs w:val="24"/>
        </w:rPr>
      </w:pPr>
      <w:r w:rsidDel="00000000" w:rsidR="00000000" w:rsidRPr="00000000">
        <w:br w:type="column"/>
      </w:r>
      <w:r w:rsidDel="00000000" w:rsidR="00000000" w:rsidRPr="00000000">
        <w:rPr>
          <w:rFonts w:ascii="Arial" w:cs="Arial" w:eastAsia="Arial" w:hAnsi="Arial"/>
          <w:i w:val="1"/>
          <w:iCs w:val="1"/>
          <w:sz w:val="24"/>
          <w:szCs w:val="24"/>
          <w:rtl w:val="0"/>
        </w:rPr>
        <w:t xml:space="preserve">|</w:t>
      </w:r>
      <w:r w:rsidDel="00000000" w:rsidR="00000000" w:rsidRPr="00000000">
        <w:rPr>
          <w:rFonts w:ascii="Calibri" w:cs="Calibri" w:eastAsia="Calibri" w:hAnsi="Calibri"/>
          <w:i w:val="1"/>
          <w:iCs w:val="1"/>
          <w:sz w:val="24"/>
          <w:szCs w:val="24"/>
          <w:rtl w:val="0"/>
        </w:rPr>
        <w:t xml:space="preserve">N</w:t>
      </w:r>
      <w:r w:rsidDel="00000000" w:rsidR="00000000" w:rsidRPr="00000000">
        <w:rPr>
          <w:rFonts w:ascii="Calibri" w:cs="Calibri" w:eastAsia="Calibri" w:hAnsi="Calibri"/>
          <w:i w:val="1"/>
          <w:iCs w:val="1"/>
          <w:sz w:val="24"/>
          <w:szCs w:val="24"/>
          <w:vertAlign w:val="subscript"/>
          <w:rtl w:val="0"/>
        </w:rPr>
        <w:t xml:space="preserve">k</w:t>
      </w:r>
      <w:r w:rsidDel="00000000" w:rsidR="00000000" w:rsidRPr="00000000">
        <w:rPr>
          <w:rFonts w:ascii="Calibri" w:cs="Calibri" w:eastAsia="Calibri" w:hAnsi="Calibri"/>
          <w:sz w:val="24"/>
          <w:szCs w:val="24"/>
          <w:vertAlign w:val="baseline"/>
          <w:rtl w:val="0"/>
        </w:rPr>
        <w:t xml:space="preserve">(</w:t>
      </w:r>
      <w:r w:rsidDel="00000000" w:rsidR="00000000" w:rsidRPr="00000000">
        <w:rPr>
          <w:rFonts w:ascii="Calibri" w:cs="Calibri" w:eastAsia="Calibri" w:hAnsi="Calibri"/>
          <w:i w:val="1"/>
          <w:iCs w:val="1"/>
          <w:sz w:val="24"/>
          <w:szCs w:val="24"/>
          <w:vertAlign w:val="baseline"/>
          <w:rtl w:val="0"/>
        </w:rPr>
        <w:t xml:space="preserve">p</w:t>
      </w:r>
      <w:r w:rsidDel="00000000" w:rsidR="00000000" w:rsidRPr="00000000">
        <w:rPr>
          <w:rFonts w:ascii="Calibri" w:cs="Calibri" w:eastAsia="Calibri" w:hAnsi="Calibri"/>
          <w:sz w:val="24"/>
          <w:szCs w:val="24"/>
          <w:vertAlign w:val="baseline"/>
          <w:rtl w:val="0"/>
        </w:rPr>
        <w:t xml:space="preserve">)</w:t>
      </w:r>
      <w:r w:rsidDel="00000000" w:rsidR="00000000" w:rsidRPr="00000000">
        <w:rPr>
          <w:rFonts w:ascii="Arial" w:cs="Arial" w:eastAsia="Arial" w:hAnsi="Arial"/>
          <w:i w:val="1"/>
          <w:iCs w:val="1"/>
          <w:sz w:val="24"/>
          <w:szCs w:val="24"/>
          <w:vertAlign w:val="baseline"/>
          <w:rtl w:val="0"/>
        </w:rPr>
        <w:t xml:space="preserve">|</w:t>
      </w:r>
      <w:r w:rsidDel="00000000" w:rsidR="00000000" w:rsidRPr="00000000">
        <w:rPr>
          <w:rtl w:val="0"/>
        </w:rPr>
      </w:r>
    </w:p>
    <w:p w:rsidR="00000000" w:rsidDel="00000000" w:rsidP="00000000" w:rsidRDefault="00000000" w:rsidRPr="00000000" w14:paraId="000001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 w:line="240" w:lineRule="auto"/>
        <w:ind w:left="48" w:right="0" w:firstLine="0"/>
        <w:jc w:val="left"/>
        <w:rPr>
          <w:rFonts w:ascii="Calibri" w:cs="Calibri" w:eastAsia="Calibri" w:hAnsi="Calibri"/>
          <w:b w:val="0"/>
          <w:bCs w:val="0"/>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reach-dist</w:t>
      </w:r>
      <w:r w:rsidDel="00000000" w:rsidR="00000000" w:rsidRPr="00000000">
        <w:rPr>
          <w:rFonts w:ascii="Calibri" w:cs="Calibri" w:eastAsia="Calibri" w:hAnsi="Calibri"/>
          <w:b w:val="0"/>
          <w:bCs w:val="0"/>
          <w:i w:val="1"/>
          <w:iCs w:val="1"/>
          <w:smallCaps w:val="0"/>
          <w:strike w:val="0"/>
          <w:color w:val="000000"/>
          <w:sz w:val="24"/>
          <w:szCs w:val="24"/>
          <w:u w:val="none"/>
          <w:shd w:fill="auto" w:val="clear"/>
          <w:vertAlign w:val="subscript"/>
          <w:rtl w:val="0"/>
        </w:rPr>
        <w:t xml:space="preserve">k</w:t>
      </w:r>
      <w:r w:rsidDel="00000000" w:rsidR="00000000" w:rsidRPr="00000000">
        <w:rPr>
          <w:rtl w:val="0"/>
        </w:rPr>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2486837</wp:posOffset>
                </wp:positionH>
                <wp:positionV relativeFrom="paragraph">
                  <wp:posOffset>17466</wp:posOffset>
                </wp:positionV>
                <wp:extent cx="1591945" cy="12700"/>
                <wp:effectExtent b="0" l="0" r="0" t="0"/>
                <wp:wrapNone/>
                <wp:docPr id="27" name=""/>
                <a:graphic>
                  <a:graphicData uri="http://schemas.microsoft.com/office/word/2010/wordprocessingShape">
                    <wps:wsp>
                      <wps:cNvSpPr/>
                      <wps:cNvPr id="201" name="Shape 201"/>
                      <wps:spPr>
                        <a:xfrm>
                          <a:off x="4550028" y="3779365"/>
                          <a:ext cx="1591945" cy="1270"/>
                        </a:xfrm>
                        <a:custGeom>
                          <a:rect b="b" l="l" r="r" t="t"/>
                          <a:pathLst>
                            <a:path extrusionOk="0" h="120000" w="1591945">
                              <a:moveTo>
                                <a:pt x="0" y="0"/>
                              </a:moveTo>
                              <a:lnTo>
                                <a:pt x="1591640" y="0"/>
                              </a:lnTo>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1" distB="0" distT="0" distL="0" distR="0" hidden="0" layoutInCell="1" locked="0" relativeHeight="0" simplePos="0">
                <wp:simplePos x="0" y="0"/>
                <wp:positionH relativeFrom="column">
                  <wp:posOffset>2486837</wp:posOffset>
                </wp:positionH>
                <wp:positionV relativeFrom="paragraph">
                  <wp:posOffset>17466</wp:posOffset>
                </wp:positionV>
                <wp:extent cx="1591945" cy="12700"/>
                <wp:effectExtent b="0" l="0" r="0" t="0"/>
                <wp:wrapNone/>
                <wp:docPr id="27" name="image71.png"/>
                <a:graphic>
                  <a:graphicData uri="http://schemas.openxmlformats.org/drawingml/2006/picture">
                    <pic:pic>
                      <pic:nvPicPr>
                        <pic:cNvPr id="0" name="image71.png"/>
                        <pic:cNvPicPr preferRelativeResize="0"/>
                      </pic:nvPicPr>
                      <pic:blipFill>
                        <a:blip r:embed="rId15"/>
                        <a:srcRect/>
                        <a:stretch>
                          <a:fillRect/>
                        </a:stretch>
                      </pic:blipFill>
                      <pic:spPr>
                        <a:xfrm>
                          <a:off x="0" y="0"/>
                          <a:ext cx="1591945" cy="12700"/>
                        </a:xfrm>
                        <a:prstGeom prst="rect"/>
                        <a:ln/>
                      </pic:spPr>
                    </pic:pic>
                  </a:graphicData>
                </a:graphic>
              </wp:anchor>
            </w:drawing>
          </mc:Fallback>
        </mc:AlternateContent>
      </w:r>
    </w:p>
    <w:p w:rsidR="00000000" w:rsidDel="00000000" w:rsidP="00000000" w:rsidRDefault="00000000" w:rsidRPr="00000000" w14:paraId="000001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4" w:line="218" w:lineRule="auto"/>
        <w:ind w:left="2884"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br w:type="column"/>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(13)</w:t>
      </w:r>
    </w:p>
    <w:p w:rsidR="00000000" w:rsidDel="00000000" w:rsidP="00000000" w:rsidRDefault="00000000" w:rsidRPr="00000000" w14:paraId="00000184">
      <w:pPr>
        <w:spacing w:before="0" w:line="235" w:lineRule="auto"/>
        <w:ind w:left="0" w:right="0" w:firstLine="0"/>
        <w:jc w:val="left"/>
        <w:rPr>
          <w:rFonts w:ascii="Calibri" w:cs="Calibri" w:eastAsia="Calibri" w:hAnsi="Calibri"/>
          <w:sz w:val="24"/>
          <w:szCs w:val="24"/>
        </w:rPr>
        <w:sectPr>
          <w:type w:val="continuous"/>
          <w:pgSz w:h="16840" w:w="11910" w:orient="portrait"/>
          <w:pgMar w:bottom="280" w:top="1920" w:left="1275" w:right="0" w:header="1117" w:footer="0"/>
          <w:cols w:equalWidth="0" w:num="4">
            <w:col w:space="0" w:w="2658.75"/>
            <w:col w:space="0" w:w="2658.75"/>
            <w:col w:space="0" w:w="2658.75"/>
            <w:col w:space="0" w:w="2658.75"/>
          </w:cols>
        </w:sectPr>
      </w:pPr>
      <w:r w:rsidDel="00000000" w:rsidR="00000000" w:rsidRPr="00000000">
        <w:rPr>
          <w:rFonts w:ascii="Calibri" w:cs="Calibri" w:eastAsia="Calibri" w:hAnsi="Calibri"/>
          <w:sz w:val="24"/>
          <w:szCs w:val="24"/>
          <w:rtl w:val="0"/>
        </w:rPr>
        <w:t xml:space="preserve">(</w:t>
      </w:r>
      <w:r w:rsidDel="00000000" w:rsidR="00000000" w:rsidRPr="00000000">
        <w:rPr>
          <w:rFonts w:ascii="Calibri" w:cs="Calibri" w:eastAsia="Calibri" w:hAnsi="Calibri"/>
          <w:i w:val="1"/>
          <w:iCs w:val="1"/>
          <w:sz w:val="24"/>
          <w:szCs w:val="24"/>
          <w:rtl w:val="0"/>
        </w:rPr>
        <w:t xml:space="preserve">p, o</w:t>
      </w:r>
      <w:r w:rsidDel="00000000" w:rsidR="00000000" w:rsidRPr="00000000">
        <w:rPr>
          <w:rFonts w:ascii="Calibri" w:cs="Calibri" w:eastAsia="Calibri" w:hAnsi="Calibri"/>
          <w:sz w:val="24"/>
          <w:szCs w:val="24"/>
          <w:rtl w:val="0"/>
        </w:rPr>
        <w:t xml:space="preserve">)</w:t>
      </w:r>
    </w:p>
    <w:p w:rsidR="00000000" w:rsidDel="00000000" w:rsidP="00000000" w:rsidRDefault="00000000" w:rsidRPr="00000000" w14:paraId="000001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 w:line="288" w:lineRule="auto"/>
        <w:ind w:left="165" w:right="1304"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where </w:t>
      </w:r>
      <w:r w:rsidDel="00000000" w:rsidR="00000000" w:rsidRPr="00000000">
        <w:rPr>
          <w:rFonts w:ascii="Calibri" w:cs="Calibri" w:eastAsia="Calibri" w:hAnsi="Calibri"/>
          <w:b w:val="0"/>
          <w:bCs w:val="0"/>
          <w:i w:val="1"/>
          <w:iCs w:val="1"/>
          <w:smallCaps w:val="0"/>
          <w:strike w:val="0"/>
          <w:color w:val="000000"/>
          <w:sz w:val="24"/>
          <w:szCs w:val="24"/>
          <w:u w:val="none"/>
          <w:shd w:fill="auto" w:val="clear"/>
          <w:vertAlign w:val="baseline"/>
          <w:rtl w:val="0"/>
        </w:rPr>
        <w:t xml:space="preserve">N</w:t>
      </w:r>
      <w:r w:rsidDel="00000000" w:rsidR="00000000" w:rsidRPr="00000000">
        <w:rPr>
          <w:rFonts w:ascii="Calibri" w:cs="Calibri" w:eastAsia="Calibri" w:hAnsi="Calibri"/>
          <w:b w:val="0"/>
          <w:bCs w:val="0"/>
          <w:i w:val="1"/>
          <w:iCs w:val="1"/>
          <w:smallCaps w:val="0"/>
          <w:strike w:val="0"/>
          <w:color w:val="000000"/>
          <w:sz w:val="24"/>
          <w:szCs w:val="24"/>
          <w:u w:val="none"/>
          <w:shd w:fill="auto" w:val="clear"/>
          <w:vertAlign w:val="subscript"/>
          <w:rtl w:val="0"/>
        </w:rPr>
        <w:t xml:space="preserve">k</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w:t>
      </w:r>
      <w:r w:rsidDel="00000000" w:rsidR="00000000" w:rsidRPr="00000000">
        <w:rPr>
          <w:rFonts w:ascii="Calibri" w:cs="Calibri" w:eastAsia="Calibri" w:hAnsi="Calibri"/>
          <w:b w:val="0"/>
          <w:bCs w:val="0"/>
          <w:i w:val="1"/>
          <w:iCs w:val="1"/>
          <w:smallCaps w:val="0"/>
          <w:strike w:val="0"/>
          <w:color w:val="000000"/>
          <w:sz w:val="24"/>
          <w:szCs w:val="24"/>
          <w:u w:val="none"/>
          <w:shd w:fill="auto" w:val="clear"/>
          <w:vertAlign w:val="baseline"/>
          <w:rtl w:val="0"/>
        </w:rPr>
        <w:t xml:space="preserve">p</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is the </w:t>
      </w:r>
      <w:r w:rsidDel="00000000" w:rsidR="00000000" w:rsidRPr="00000000">
        <w:rPr>
          <w:rFonts w:ascii="Calibri" w:cs="Calibri" w:eastAsia="Calibri" w:hAnsi="Calibri"/>
          <w:b w:val="0"/>
          <w:bCs w:val="0"/>
          <w:i w:val="1"/>
          <w:iCs w:val="1"/>
          <w:smallCaps w:val="0"/>
          <w:strike w:val="0"/>
          <w:color w:val="000000"/>
          <w:sz w:val="24"/>
          <w:szCs w:val="24"/>
          <w:u w:val="none"/>
          <w:shd w:fill="auto" w:val="clear"/>
          <w:vertAlign w:val="baseline"/>
          <w:rtl w:val="0"/>
        </w:rPr>
        <w:t xml:space="preserve">k</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-distance neighborhood of </w:t>
      </w:r>
      <w:r w:rsidDel="00000000" w:rsidR="00000000" w:rsidRPr="00000000">
        <w:rPr>
          <w:rFonts w:ascii="Calibri" w:cs="Calibri" w:eastAsia="Calibri" w:hAnsi="Calibri"/>
          <w:b w:val="0"/>
          <w:bCs w:val="0"/>
          <w:i w:val="1"/>
          <w:iCs w:val="1"/>
          <w:smallCaps w:val="0"/>
          <w:strike w:val="0"/>
          <w:color w:val="000000"/>
          <w:sz w:val="24"/>
          <w:szCs w:val="24"/>
          <w:u w:val="none"/>
          <w:shd w:fill="auto" w:val="clear"/>
          <w:vertAlign w:val="baseline"/>
          <w:rtl w:val="0"/>
        </w:rPr>
        <w:t xml:space="preserve">p</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and reach-dist</w:t>
      </w:r>
      <w:r w:rsidDel="00000000" w:rsidR="00000000" w:rsidRPr="00000000">
        <w:rPr>
          <w:rFonts w:ascii="Calibri" w:cs="Calibri" w:eastAsia="Calibri" w:hAnsi="Calibri"/>
          <w:b w:val="0"/>
          <w:bCs w:val="0"/>
          <w:i w:val="1"/>
          <w:iCs w:val="1"/>
          <w:smallCaps w:val="0"/>
          <w:strike w:val="0"/>
          <w:color w:val="000000"/>
          <w:sz w:val="24"/>
          <w:szCs w:val="24"/>
          <w:u w:val="none"/>
          <w:shd w:fill="auto" w:val="clear"/>
          <w:vertAlign w:val="subscript"/>
          <w:rtl w:val="0"/>
        </w:rPr>
        <w:t xml:space="preserve">k</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w:t>
      </w:r>
      <w:r w:rsidDel="00000000" w:rsidR="00000000" w:rsidRPr="00000000">
        <w:rPr>
          <w:rFonts w:ascii="Calibri" w:cs="Calibri" w:eastAsia="Calibri" w:hAnsi="Calibri"/>
          <w:b w:val="0"/>
          <w:bCs w:val="0"/>
          <w:i w:val="1"/>
          <w:iCs w:val="1"/>
          <w:smallCaps w:val="0"/>
          <w:strike w:val="0"/>
          <w:color w:val="000000"/>
          <w:sz w:val="24"/>
          <w:szCs w:val="24"/>
          <w:u w:val="none"/>
          <w:shd w:fill="auto" w:val="clear"/>
          <w:vertAlign w:val="baseline"/>
          <w:rtl w:val="0"/>
        </w:rPr>
        <w:t xml:space="preserve">p, o</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 max(</w:t>
      </w:r>
      <w:r w:rsidDel="00000000" w:rsidR="00000000" w:rsidRPr="00000000">
        <w:rPr>
          <w:rFonts w:ascii="Calibri" w:cs="Calibri" w:eastAsia="Calibri" w:hAnsi="Calibri"/>
          <w:b w:val="0"/>
          <w:bCs w:val="0"/>
          <w:i w:val="1"/>
          <w:iCs w:val="1"/>
          <w:smallCaps w:val="0"/>
          <w:strike w:val="0"/>
          <w:color w:val="000000"/>
          <w:sz w:val="24"/>
          <w:szCs w:val="24"/>
          <w:u w:val="none"/>
          <w:shd w:fill="auto" w:val="clear"/>
          <w:vertAlign w:val="baseline"/>
          <w:rtl w:val="0"/>
        </w:rPr>
        <w:t xml:space="preserve">d</w:t>
      </w:r>
      <w:r w:rsidDel="00000000" w:rsidR="00000000" w:rsidRPr="00000000">
        <w:rPr>
          <w:rFonts w:ascii="Calibri" w:cs="Calibri" w:eastAsia="Calibri" w:hAnsi="Calibri"/>
          <w:b w:val="0"/>
          <w:bCs w:val="0"/>
          <w:i w:val="1"/>
          <w:iCs w:val="1"/>
          <w:smallCaps w:val="0"/>
          <w:strike w:val="0"/>
          <w:color w:val="000000"/>
          <w:sz w:val="24"/>
          <w:szCs w:val="24"/>
          <w:u w:val="none"/>
          <w:shd w:fill="auto" w:val="clear"/>
          <w:vertAlign w:val="subscript"/>
          <w:rtl w:val="0"/>
        </w:rPr>
        <w:t xml:space="preserve">k</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w:t>
      </w:r>
      <w:r w:rsidDel="00000000" w:rsidR="00000000" w:rsidRPr="00000000">
        <w:rPr>
          <w:rFonts w:ascii="Calibri" w:cs="Calibri" w:eastAsia="Calibri" w:hAnsi="Calibri"/>
          <w:b w:val="0"/>
          <w:bCs w:val="0"/>
          <w:i w:val="1"/>
          <w:iCs w:val="1"/>
          <w:smallCaps w:val="0"/>
          <w:strike w:val="0"/>
          <w:color w:val="000000"/>
          <w:sz w:val="24"/>
          <w:szCs w:val="24"/>
          <w:u w:val="none"/>
          <w:shd w:fill="auto" w:val="clear"/>
          <w:vertAlign w:val="baseline"/>
          <w:rtl w:val="0"/>
        </w:rPr>
        <w:t xml:space="preserve">o</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w:t>
      </w:r>
      <w:r w:rsidDel="00000000" w:rsidR="00000000" w:rsidRPr="00000000">
        <w:rPr>
          <w:rFonts w:ascii="Calibri" w:cs="Calibri" w:eastAsia="Calibri" w:hAnsi="Calibri"/>
          <w:b w:val="0"/>
          <w:bCs w:val="0"/>
          <w:i w:val="1"/>
          <w:iCs w:val="1"/>
          <w:smallCaps w:val="0"/>
          <w:strike w:val="0"/>
          <w:color w:val="000000"/>
          <w:sz w:val="24"/>
          <w:szCs w:val="24"/>
          <w:u w:val="none"/>
          <w:shd w:fill="auto" w:val="clear"/>
          <w:vertAlign w:val="baseline"/>
          <w:rtl w:val="0"/>
        </w:rPr>
        <w:t xml:space="preserve">, d</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w:t>
      </w:r>
      <w:r w:rsidDel="00000000" w:rsidR="00000000" w:rsidRPr="00000000">
        <w:rPr>
          <w:rFonts w:ascii="Calibri" w:cs="Calibri" w:eastAsia="Calibri" w:hAnsi="Calibri"/>
          <w:b w:val="0"/>
          <w:bCs w:val="0"/>
          <w:i w:val="1"/>
          <w:iCs w:val="1"/>
          <w:smallCaps w:val="0"/>
          <w:strike w:val="0"/>
          <w:color w:val="000000"/>
          <w:sz w:val="24"/>
          <w:szCs w:val="24"/>
          <w:u w:val="none"/>
          <w:shd w:fill="auto" w:val="clear"/>
          <w:vertAlign w:val="baseline"/>
          <w:rtl w:val="0"/>
        </w:rPr>
        <w:t xml:space="preserve">p, o</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The LOF score is then:</w:t>
      </w:r>
    </w:p>
    <w:p w:rsidR="00000000" w:rsidDel="00000000" w:rsidP="00000000" w:rsidRDefault="00000000" w:rsidRPr="00000000" w14:paraId="00000186">
      <w:pPr>
        <w:tabs>
          <w:tab w:val="left" w:leader="none" w:pos="966"/>
        </w:tabs>
        <w:spacing w:before="0" w:line="96" w:lineRule="auto"/>
        <w:ind w:left="0" w:right="128" w:firstLine="0"/>
        <w:jc w:val="center"/>
        <w:rPr>
          <w:rFonts w:ascii="Tahoma" w:cs="Tahoma" w:eastAsia="Tahoma" w:hAnsi="Tahoma"/>
          <w:sz w:val="16"/>
          <w:szCs w:val="16"/>
        </w:rPr>
      </w:pPr>
      <w:r w:rsidDel="00000000" w:rsidR="00000000" w:rsidRPr="00000000">
        <w:rPr>
          <w:rFonts w:ascii="Lucida Sans" w:cs="Lucida Sans" w:eastAsia="Lucida Sans" w:hAnsi="Lucida Sans"/>
          <w:sz w:val="40"/>
          <w:szCs w:val="40"/>
          <w:vertAlign w:val="superscript"/>
          <w:rtl w:val="0"/>
        </w:rPr>
        <w:t xml:space="preserve">Σ</w:t>
        <w:tab/>
      </w:r>
      <w:r w:rsidDel="00000000" w:rsidR="00000000" w:rsidRPr="00000000">
        <w:rPr>
          <w:sz w:val="17"/>
          <w:szCs w:val="17"/>
          <w:u w:val="single"/>
          <w:rtl w:val="0"/>
        </w:rPr>
        <w:t xml:space="preserve">lrd</w:t>
      </w:r>
      <w:r w:rsidDel="00000000" w:rsidR="00000000" w:rsidRPr="00000000">
        <w:rPr>
          <w:rFonts w:ascii="Calibri" w:cs="Calibri" w:eastAsia="Calibri" w:hAnsi="Calibri"/>
          <w:i w:val="1"/>
          <w:iCs w:val="1"/>
          <w:sz w:val="17"/>
          <w:szCs w:val="17"/>
          <w:u w:val="single"/>
          <w:vertAlign w:val="subscript"/>
          <w:rtl w:val="0"/>
        </w:rPr>
        <w:t xml:space="preserve">k</w:t>
      </w:r>
      <w:r w:rsidDel="00000000" w:rsidR="00000000" w:rsidRPr="00000000">
        <w:rPr>
          <w:rFonts w:ascii="Tahoma" w:cs="Tahoma" w:eastAsia="Tahoma" w:hAnsi="Tahoma"/>
          <w:sz w:val="16"/>
          <w:szCs w:val="16"/>
          <w:u w:val="single"/>
          <w:vertAlign w:val="baseline"/>
          <w:rtl w:val="0"/>
        </w:rPr>
        <w:t xml:space="preserve">(</w:t>
      </w:r>
      <w:r w:rsidDel="00000000" w:rsidR="00000000" w:rsidRPr="00000000">
        <w:rPr>
          <w:rFonts w:ascii="Calibri" w:cs="Calibri" w:eastAsia="Calibri" w:hAnsi="Calibri"/>
          <w:i w:val="1"/>
          <w:iCs w:val="1"/>
          <w:sz w:val="16"/>
          <w:szCs w:val="16"/>
          <w:u w:val="single"/>
          <w:vertAlign w:val="baseline"/>
          <w:rtl w:val="0"/>
        </w:rPr>
        <w:t xml:space="preserve">o</w:t>
      </w:r>
      <w:r w:rsidDel="00000000" w:rsidR="00000000" w:rsidRPr="00000000">
        <w:rPr>
          <w:rFonts w:ascii="Tahoma" w:cs="Tahoma" w:eastAsia="Tahoma" w:hAnsi="Tahoma"/>
          <w:sz w:val="16"/>
          <w:szCs w:val="16"/>
          <w:u w:val="single"/>
          <w:vertAlign w:val="baseline"/>
          <w:rtl w:val="0"/>
        </w:rPr>
        <w:t xml:space="preserve">)</w:t>
      </w:r>
      <w:r w:rsidDel="00000000" w:rsidR="00000000" w:rsidRPr="00000000">
        <w:rPr>
          <w:rtl w:val="0"/>
        </w:rPr>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2460689</wp:posOffset>
                </wp:positionH>
                <wp:positionV relativeFrom="paragraph">
                  <wp:posOffset>88623</wp:posOffset>
                </wp:positionV>
                <wp:extent cx="1342390" cy="231140"/>
                <wp:effectExtent b="0" l="0" r="0" t="0"/>
                <wp:wrapNone/>
                <wp:docPr id="13" name=""/>
                <a:graphic>
                  <a:graphicData uri="http://schemas.microsoft.com/office/word/2010/wordprocessingShape">
                    <wps:wsp>
                      <wps:cNvSpPr/>
                      <wps:cNvPr id="187" name="Shape 187"/>
                      <wps:spPr>
                        <a:xfrm>
                          <a:off x="4679568" y="3669193"/>
                          <a:ext cx="1332865" cy="221615"/>
                        </a:xfrm>
                        <a:prstGeom prst="rect">
                          <a:avLst/>
                        </a:prstGeom>
                        <a:noFill/>
                        <a:ln>
                          <a:noFill/>
                        </a:ln>
                      </wps:spPr>
                      <wps:txbx>
                        <w:txbxContent>
                          <w:p w:rsidR="00000000" w:rsidDel="00000000" w:rsidP="00000000" w:rsidRDefault="00000000" w:rsidRPr="00000000">
                            <w:pPr>
                              <w:spacing w:after="0" w:before="1.0000000149011612" w:line="180"/>
                              <w:ind w:left="0" w:right="0" w:firstLine="0"/>
                              <w:jc w:val="left"/>
                              <w:textDirection w:val="btLr"/>
                            </w:pPr>
                            <w:r w:rsidDel="00000000" w:rsidR="00000000" w:rsidRPr="00000000">
                              <w:rPr>
                                <w:rFonts w:ascii="Calibri" w:cs="Calibri" w:eastAsia="Calibri" w:hAnsi="Calibri"/>
                                <w:b w:val="0"/>
                                <w:i w:val="0"/>
                                <w:smallCaps w:val="0"/>
                                <w:strike w:val="0"/>
                                <w:color w:val="000000"/>
                                <w:sz w:val="40"/>
                                <w:vertAlign w:val="subscript"/>
                              </w:rPr>
                              <w:t xml:space="preserve">(</w:t>
                            </w:r>
                            <w:r w:rsidDel="00000000" w:rsidR="00000000" w:rsidRPr="00000000">
                              <w:rPr>
                                <w:rFonts w:ascii="Calibri" w:cs="Calibri" w:eastAsia="Calibri" w:hAnsi="Calibri"/>
                                <w:b w:val="0"/>
                                <w:i w:val="1"/>
                                <w:smallCaps w:val="0"/>
                                <w:strike w:val="0"/>
                                <w:color w:val="000000"/>
                                <w:sz w:val="40"/>
                                <w:vertAlign w:val="subscript"/>
                              </w:rPr>
                              <w:t xml:space="preserve">p</w:t>
                            </w:r>
                            <w:r w:rsidDel="00000000" w:rsidR="00000000" w:rsidRPr="00000000">
                              <w:rPr>
                                <w:rFonts w:ascii="Calibri" w:cs="Calibri" w:eastAsia="Calibri" w:hAnsi="Calibri"/>
                                <w:b w:val="0"/>
                                <w:i w:val="0"/>
                                <w:smallCaps w:val="0"/>
                                <w:strike w:val="0"/>
                                <w:color w:val="000000"/>
                                <w:sz w:val="40"/>
                                <w:vertAlign w:val="subscript"/>
                              </w:rPr>
                              <w:t xml:space="preserve">) = </w:t>
                            </w:r>
                            <w:r w:rsidDel="00000000" w:rsidR="00000000" w:rsidRPr="00000000">
                              <w:rPr>
                                <w:rFonts w:ascii="Calibri" w:cs="Calibri" w:eastAsia="Calibri" w:hAnsi="Calibri"/>
                                <w:b w:val="0"/>
                                <w:i w:val="1"/>
                                <w:smallCaps w:val="0"/>
                                <w:strike w:val="0"/>
                                <w:color w:val="000000"/>
                                <w:sz w:val="16"/>
                                <w:u w:val="single"/>
                                <w:vertAlign w:val="baseline"/>
                              </w:rPr>
                              <w:t xml:space="preserve">	o</w:t>
                            </w:r>
                            <w:r w:rsidDel="00000000" w:rsidR="00000000" w:rsidRPr="00000000">
                              <w:rPr>
                                <w:rFonts w:ascii="Lucida Sans" w:cs="Lucida Sans" w:eastAsia="Lucida Sans" w:hAnsi="Lucida Sans"/>
                                <w:b w:val="0"/>
                                <w:i w:val="0"/>
                                <w:smallCaps w:val="0"/>
                                <w:strike w:val="0"/>
                                <w:color w:val="000000"/>
                                <w:sz w:val="16"/>
                                <w:u w:val="single"/>
                                <w:vertAlign w:val="baseline"/>
                              </w:rPr>
                              <w:t xml:space="preserve">∈</w:t>
                            </w:r>
                            <w:r w:rsidDel="00000000" w:rsidR="00000000" w:rsidRPr="00000000">
                              <w:rPr>
                                <w:rFonts w:ascii="Calibri" w:cs="Calibri" w:eastAsia="Calibri" w:hAnsi="Calibri"/>
                                <w:b w:val="0"/>
                                <w:i w:val="1"/>
                                <w:smallCaps w:val="0"/>
                                <w:strike w:val="0"/>
                                <w:color w:val="000000"/>
                                <w:sz w:val="16"/>
                                <w:u w:val="single"/>
                                <w:vertAlign w:val="baseline"/>
                              </w:rPr>
                              <w:t xml:space="preserve">N</w:t>
                            </w:r>
                            <w:r w:rsidDel="00000000" w:rsidR="00000000" w:rsidRPr="00000000">
                              <w:rPr>
                                <w:rFonts w:ascii="Calibri" w:cs="Calibri" w:eastAsia="Calibri" w:hAnsi="Calibri"/>
                                <w:b w:val="0"/>
                                <w:i w:val="1"/>
                                <w:smallCaps w:val="0"/>
                                <w:strike w:val="0"/>
                                <w:color w:val="000000"/>
                                <w:sz w:val="16"/>
                                <w:u w:val="single"/>
                                <w:vertAlign w:val="subscript"/>
                              </w:rPr>
                              <w:t xml:space="preserve">k</w:t>
                            </w:r>
                            <w:r w:rsidDel="00000000" w:rsidR="00000000" w:rsidRPr="00000000">
                              <w:rPr>
                                <w:rFonts w:ascii="Tahoma" w:cs="Tahoma" w:eastAsia="Tahoma" w:hAnsi="Tahoma"/>
                                <w:b w:val="0"/>
                                <w:i w:val="0"/>
                                <w:smallCaps w:val="0"/>
                                <w:strike w:val="0"/>
                                <w:color w:val="000000"/>
                                <w:sz w:val="16"/>
                                <w:u w:val="single"/>
                                <w:vertAlign w:val="baseline"/>
                              </w:rPr>
                              <w:t xml:space="preserve">(</w:t>
                            </w:r>
                            <w:r w:rsidDel="00000000" w:rsidR="00000000" w:rsidRPr="00000000">
                              <w:rPr>
                                <w:rFonts w:ascii="Calibri" w:cs="Calibri" w:eastAsia="Calibri" w:hAnsi="Calibri"/>
                                <w:b w:val="0"/>
                                <w:i w:val="1"/>
                                <w:smallCaps w:val="0"/>
                                <w:strike w:val="0"/>
                                <w:color w:val="000000"/>
                                <w:sz w:val="16"/>
                                <w:u w:val="single"/>
                                <w:vertAlign w:val="baseline"/>
                              </w:rPr>
                              <w:t xml:space="preserve">p</w:t>
                            </w:r>
                            <w:r w:rsidDel="00000000" w:rsidR="00000000" w:rsidRPr="00000000">
                              <w:rPr>
                                <w:rFonts w:ascii="Tahoma" w:cs="Tahoma" w:eastAsia="Tahoma" w:hAnsi="Tahoma"/>
                                <w:b w:val="0"/>
                                <w:i w:val="0"/>
                                <w:smallCaps w:val="0"/>
                                <w:strike w:val="0"/>
                                <w:color w:val="000000"/>
                                <w:sz w:val="16"/>
                                <w:u w:val="single"/>
                                <w:vertAlign w:val="baseline"/>
                              </w:rPr>
                              <w:t xml:space="preserve">) </w:t>
                            </w:r>
                            <w:r w:rsidDel="00000000" w:rsidR="00000000" w:rsidRPr="00000000">
                              <w:rPr>
                                <w:rFonts w:ascii="Times New Roman" w:cs="Times New Roman" w:eastAsia="Times New Roman" w:hAnsi="Times New Roman"/>
                                <w:b w:val="0"/>
                                <w:i w:val="0"/>
                                <w:smallCaps w:val="0"/>
                                <w:strike w:val="0"/>
                                <w:color w:val="000000"/>
                                <w:sz w:val="17"/>
                                <w:u w:val="single"/>
                                <w:vertAlign w:val="baseline"/>
                              </w:rPr>
                              <w:t xml:space="preserve">lrd</w:t>
                            </w:r>
                            <w:r w:rsidDel="00000000" w:rsidR="00000000" w:rsidRPr="00000000">
                              <w:rPr>
                                <w:rFonts w:ascii="Calibri" w:cs="Calibri" w:eastAsia="Calibri" w:hAnsi="Calibri"/>
                                <w:b w:val="0"/>
                                <w:i w:val="1"/>
                                <w:smallCaps w:val="0"/>
                                <w:strike w:val="0"/>
                                <w:color w:val="000000"/>
                                <w:sz w:val="17"/>
                                <w:u w:val="single"/>
                                <w:vertAlign w:val="subscript"/>
                              </w:rPr>
                              <w:t xml:space="preserve">k</w:t>
                            </w:r>
                            <w:r w:rsidDel="00000000" w:rsidR="00000000" w:rsidRPr="00000000">
                              <w:rPr>
                                <w:rFonts w:ascii="Tahoma" w:cs="Tahoma" w:eastAsia="Tahoma" w:hAnsi="Tahoma"/>
                                <w:b w:val="0"/>
                                <w:i w:val="0"/>
                                <w:smallCaps w:val="0"/>
                                <w:strike w:val="0"/>
                                <w:color w:val="000000"/>
                                <w:sz w:val="16"/>
                                <w:u w:val="single"/>
                                <w:vertAlign w:val="baseline"/>
                              </w:rPr>
                              <w:t xml:space="preserve">(</w:t>
                            </w:r>
                            <w:r w:rsidDel="00000000" w:rsidR="00000000" w:rsidRPr="00000000">
                              <w:rPr>
                                <w:rFonts w:ascii="Calibri" w:cs="Calibri" w:eastAsia="Calibri" w:hAnsi="Calibri"/>
                                <w:b w:val="0"/>
                                <w:i w:val="1"/>
                                <w:smallCaps w:val="0"/>
                                <w:strike w:val="0"/>
                                <w:color w:val="000000"/>
                                <w:sz w:val="16"/>
                                <w:u w:val="single"/>
                                <w:vertAlign w:val="baseline"/>
                              </w:rPr>
                              <w:t xml:space="preserve">p</w:t>
                            </w:r>
                            <w:r w:rsidDel="00000000" w:rsidR="00000000" w:rsidRPr="00000000">
                              <w:rPr>
                                <w:rFonts w:ascii="Tahoma" w:cs="Tahoma" w:eastAsia="Tahoma" w:hAnsi="Tahoma"/>
                                <w:b w:val="0"/>
                                <w:i w:val="0"/>
                                <w:smallCaps w:val="0"/>
                                <w:strike w:val="0"/>
                                <w:color w:val="000000"/>
                                <w:sz w:val="16"/>
                                <w:u w:val="single"/>
                                <w:vertAlign w:val="baseline"/>
                              </w:rPr>
                              <w:t xml:space="preserve">)</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column">
                  <wp:posOffset>2460689</wp:posOffset>
                </wp:positionH>
                <wp:positionV relativeFrom="paragraph">
                  <wp:posOffset>88623</wp:posOffset>
                </wp:positionV>
                <wp:extent cx="1342390" cy="231140"/>
                <wp:effectExtent b="0" l="0" r="0" t="0"/>
                <wp:wrapNone/>
                <wp:docPr id="13" name="image35.png"/>
                <a:graphic>
                  <a:graphicData uri="http://schemas.openxmlformats.org/drawingml/2006/picture">
                    <pic:pic>
                      <pic:nvPicPr>
                        <pic:cNvPr id="0" name="image35.png"/>
                        <pic:cNvPicPr preferRelativeResize="0"/>
                      </pic:nvPicPr>
                      <pic:blipFill>
                        <a:blip r:embed="rId15"/>
                        <a:srcRect/>
                        <a:stretch>
                          <a:fillRect/>
                        </a:stretch>
                      </pic:blipFill>
                      <pic:spPr>
                        <a:xfrm>
                          <a:off x="0" y="0"/>
                          <a:ext cx="1342390" cy="231140"/>
                        </a:xfrm>
                        <a:prstGeom prst="rect"/>
                        <a:ln/>
                      </pic:spPr>
                    </pic:pic>
                  </a:graphicData>
                </a:graphic>
              </wp:anchor>
            </w:drawing>
          </mc:Fallback>
        </mc:AlternateContent>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2107794</wp:posOffset>
                </wp:positionH>
                <wp:positionV relativeFrom="paragraph">
                  <wp:posOffset>130973</wp:posOffset>
                </wp:positionV>
                <wp:extent cx="297815" cy="193675"/>
                <wp:effectExtent b="0" l="0" r="0" t="0"/>
                <wp:wrapNone/>
                <wp:docPr id="6" name=""/>
                <a:graphic>
                  <a:graphicData uri="http://schemas.microsoft.com/office/word/2010/wordprocessingShape">
                    <wps:wsp>
                      <wps:cNvSpPr/>
                      <wps:cNvPr id="180" name="Shape 180"/>
                      <wps:spPr>
                        <a:xfrm>
                          <a:off x="5201855" y="3687925"/>
                          <a:ext cx="288290" cy="184150"/>
                        </a:xfrm>
                        <a:prstGeom prst="rect">
                          <a:avLst/>
                        </a:prstGeom>
                        <a:noFill/>
                        <a:ln>
                          <a:noFill/>
                        </a:ln>
                      </wps:spPr>
                      <wps:txbx>
                        <w:txbxContent>
                          <w:p w:rsidR="00000000" w:rsidDel="00000000" w:rsidP="00000000" w:rsidRDefault="00000000" w:rsidRPr="00000000">
                            <w:pPr>
                              <w:spacing w:after="0" w:before="0" w:line="273.99999618530273"/>
                              <w:ind w:left="0" w:right="0" w:firstLine="0"/>
                              <w:jc w:val="left"/>
                              <w:textDirection w:val="btLr"/>
                            </w:pP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LOF</w:t>
                            </w:r>
                          </w:p>
                        </w:txbxContent>
                      </wps:txbx>
                      <wps:bodyPr anchorCtr="0" anchor="t" bIns="0" lIns="0" spcFirstLastPara="1" rIns="0" wrap="square" tIns="0">
                        <a:noAutofit/>
                      </wps:bodyPr>
                    </wps:wsp>
                  </a:graphicData>
                </a:graphic>
              </wp:anchor>
            </w:drawing>
          </mc:Choice>
          <mc:Fallback>
            <w:drawing>
              <wp:anchor allowOverlap="1" behindDoc="0" distB="0" distT="0" distL="0" distR="0" hidden="0" layoutInCell="1" locked="0" relativeHeight="0" simplePos="0">
                <wp:simplePos x="0" y="0"/>
                <wp:positionH relativeFrom="column">
                  <wp:posOffset>2107794</wp:posOffset>
                </wp:positionH>
                <wp:positionV relativeFrom="paragraph">
                  <wp:posOffset>130973</wp:posOffset>
                </wp:positionV>
                <wp:extent cx="297815" cy="193675"/>
                <wp:effectExtent b="0" l="0" r="0" t="0"/>
                <wp:wrapNone/>
                <wp:docPr id="6" name="image14.png"/>
                <a:graphic>
                  <a:graphicData uri="http://schemas.openxmlformats.org/drawingml/2006/picture">
                    <pic:pic>
                      <pic:nvPicPr>
                        <pic:cNvPr id="0" name="image14.png"/>
                        <pic:cNvPicPr preferRelativeResize="0"/>
                      </pic:nvPicPr>
                      <pic:blipFill>
                        <a:blip r:embed="rId15"/>
                        <a:srcRect/>
                        <a:stretch>
                          <a:fillRect/>
                        </a:stretch>
                      </pic:blipFill>
                      <pic:spPr>
                        <a:xfrm>
                          <a:off x="0" y="0"/>
                          <a:ext cx="297815" cy="193675"/>
                        </a:xfrm>
                        <a:prstGeom prst="rect"/>
                        <a:ln/>
                      </pic:spPr>
                    </pic:pic>
                  </a:graphicData>
                </a:graphic>
              </wp:anchor>
            </w:drawing>
          </mc:Fallback>
        </mc:AlternateContent>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5577319</wp:posOffset>
                </wp:positionH>
                <wp:positionV relativeFrom="paragraph">
                  <wp:posOffset>130973</wp:posOffset>
                </wp:positionV>
                <wp:extent cx="263525" cy="193675"/>
                <wp:effectExtent b="0" l="0" r="0" t="0"/>
                <wp:wrapNone/>
                <wp:docPr id="19" name=""/>
                <a:graphic>
                  <a:graphicData uri="http://schemas.microsoft.com/office/word/2010/wordprocessingShape">
                    <wps:wsp>
                      <wps:cNvSpPr/>
                      <wps:cNvPr id="193" name="Shape 193"/>
                      <wps:spPr>
                        <a:xfrm>
                          <a:off x="5219000" y="3687925"/>
                          <a:ext cx="254000" cy="184150"/>
                        </a:xfrm>
                        <a:prstGeom prst="rect">
                          <a:avLst/>
                        </a:prstGeom>
                        <a:noFill/>
                        <a:ln>
                          <a:noFill/>
                        </a:ln>
                      </wps:spPr>
                      <wps:txbx>
                        <w:txbxContent>
                          <w:p w:rsidR="00000000" w:rsidDel="00000000" w:rsidP="00000000" w:rsidRDefault="00000000" w:rsidRPr="00000000">
                            <w:pPr>
                              <w:spacing w:after="0" w:before="0" w:line="273.99999618530273"/>
                              <w:ind w:left="0" w:right="0" w:firstLine="0"/>
                              <w:jc w:val="left"/>
                              <w:textDirection w:val="btLr"/>
                            </w:pP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(14)</w:t>
                            </w:r>
                          </w:p>
                        </w:txbxContent>
                      </wps:txbx>
                      <wps:bodyPr anchorCtr="0" anchor="t" bIns="0" lIns="0" spcFirstLastPara="1" rIns="0" wrap="square" tIns="0">
                        <a:noAutofit/>
                      </wps:bodyPr>
                    </wps:wsp>
                  </a:graphicData>
                </a:graphic>
              </wp:anchor>
            </w:drawing>
          </mc:Choice>
          <mc:Fallback>
            <w:drawing>
              <wp:anchor allowOverlap="1" behindDoc="0" distB="0" distT="0" distL="0" distR="0" hidden="0" layoutInCell="1" locked="0" relativeHeight="0" simplePos="0">
                <wp:simplePos x="0" y="0"/>
                <wp:positionH relativeFrom="column">
                  <wp:posOffset>5577319</wp:posOffset>
                </wp:positionH>
                <wp:positionV relativeFrom="paragraph">
                  <wp:posOffset>130973</wp:posOffset>
                </wp:positionV>
                <wp:extent cx="263525" cy="193675"/>
                <wp:effectExtent b="0" l="0" r="0" t="0"/>
                <wp:wrapNone/>
                <wp:docPr id="19" name="image53.png"/>
                <a:graphic>
                  <a:graphicData uri="http://schemas.openxmlformats.org/drawingml/2006/picture">
                    <pic:pic>
                      <pic:nvPicPr>
                        <pic:cNvPr id="0" name="image53.png"/>
                        <pic:cNvPicPr preferRelativeResize="0"/>
                      </pic:nvPicPr>
                      <pic:blipFill>
                        <a:blip r:embed="rId15"/>
                        <a:srcRect/>
                        <a:stretch>
                          <a:fillRect/>
                        </a:stretch>
                      </pic:blipFill>
                      <pic:spPr>
                        <a:xfrm>
                          <a:off x="0" y="0"/>
                          <a:ext cx="263525" cy="193675"/>
                        </a:xfrm>
                        <a:prstGeom prst="rect"/>
                        <a:ln/>
                      </pic:spPr>
                    </pic:pic>
                  </a:graphicData>
                </a:graphic>
              </wp:anchor>
            </w:drawing>
          </mc:Fallback>
        </mc:AlternateContent>
      </w:r>
    </w:p>
    <w:p w:rsidR="00000000" w:rsidDel="00000000" w:rsidP="00000000" w:rsidRDefault="00000000" w:rsidRPr="00000000" w14:paraId="00000187">
      <w:pPr>
        <w:tabs>
          <w:tab w:val="left" w:leader="none" w:pos="1121"/>
        </w:tabs>
        <w:spacing w:before="213" w:lineRule="auto"/>
        <w:ind w:left="0" w:right="1224" w:firstLine="0"/>
        <w:jc w:val="center"/>
        <w:rPr>
          <w:rFonts w:ascii="Arial" w:cs="Arial" w:eastAsia="Arial" w:hAnsi="Arial"/>
          <w:i w:val="1"/>
          <w:iCs w:val="1"/>
          <w:sz w:val="24"/>
          <w:szCs w:val="24"/>
        </w:rPr>
      </w:pPr>
      <w:r w:rsidDel="00000000" w:rsidR="00000000" w:rsidRPr="00000000">
        <w:rPr>
          <w:rFonts w:ascii="Calibri" w:cs="Calibri" w:eastAsia="Calibri" w:hAnsi="Calibri"/>
          <w:i w:val="1"/>
          <w:iCs w:val="1"/>
          <w:sz w:val="24"/>
          <w:szCs w:val="24"/>
          <w:vertAlign w:val="superscript"/>
          <w:rtl w:val="0"/>
        </w:rPr>
        <w:t xml:space="preserve">k</w:t>
      </w:r>
      <w:r w:rsidDel="00000000" w:rsidR="00000000" w:rsidRPr="00000000">
        <w:rPr>
          <w:rFonts w:ascii="Calibri" w:cs="Calibri" w:eastAsia="Calibri" w:hAnsi="Calibri"/>
          <w:i w:val="1"/>
          <w:iCs w:val="1"/>
          <w:sz w:val="24"/>
          <w:szCs w:val="24"/>
          <w:vertAlign w:val="baseline"/>
          <w:rtl w:val="0"/>
        </w:rPr>
        <w:tab/>
      </w:r>
      <w:r w:rsidDel="00000000" w:rsidR="00000000" w:rsidRPr="00000000">
        <w:rPr>
          <w:rFonts w:ascii="Arial" w:cs="Arial" w:eastAsia="Arial" w:hAnsi="Arial"/>
          <w:i w:val="1"/>
          <w:iCs w:val="1"/>
          <w:sz w:val="24"/>
          <w:szCs w:val="24"/>
          <w:vertAlign w:val="baseline"/>
          <w:rtl w:val="0"/>
        </w:rPr>
        <w:t xml:space="preserve">|</w:t>
      </w:r>
      <w:r w:rsidDel="00000000" w:rsidR="00000000" w:rsidRPr="00000000">
        <w:rPr>
          <w:rFonts w:ascii="Calibri" w:cs="Calibri" w:eastAsia="Calibri" w:hAnsi="Calibri"/>
          <w:i w:val="1"/>
          <w:iCs w:val="1"/>
          <w:sz w:val="24"/>
          <w:szCs w:val="24"/>
          <w:vertAlign w:val="baseline"/>
          <w:rtl w:val="0"/>
        </w:rPr>
        <w:t xml:space="preserve">N </w:t>
      </w:r>
      <w:r w:rsidDel="00000000" w:rsidR="00000000" w:rsidRPr="00000000">
        <w:rPr>
          <w:rFonts w:ascii="Calibri" w:cs="Calibri" w:eastAsia="Calibri" w:hAnsi="Calibri"/>
          <w:sz w:val="24"/>
          <w:szCs w:val="24"/>
          <w:vertAlign w:val="baseline"/>
          <w:rtl w:val="0"/>
        </w:rPr>
        <w:t xml:space="preserve">(</w:t>
      </w:r>
      <w:r w:rsidDel="00000000" w:rsidR="00000000" w:rsidRPr="00000000">
        <w:rPr>
          <w:rFonts w:ascii="Calibri" w:cs="Calibri" w:eastAsia="Calibri" w:hAnsi="Calibri"/>
          <w:i w:val="1"/>
          <w:iCs w:val="1"/>
          <w:sz w:val="24"/>
          <w:szCs w:val="24"/>
          <w:vertAlign w:val="baseline"/>
          <w:rtl w:val="0"/>
        </w:rPr>
        <w:t xml:space="preserve">p</w:t>
      </w:r>
      <w:r w:rsidDel="00000000" w:rsidR="00000000" w:rsidRPr="00000000">
        <w:rPr>
          <w:rFonts w:ascii="Calibri" w:cs="Calibri" w:eastAsia="Calibri" w:hAnsi="Calibri"/>
          <w:sz w:val="24"/>
          <w:szCs w:val="24"/>
          <w:vertAlign w:val="baseline"/>
          <w:rtl w:val="0"/>
        </w:rPr>
        <w:t xml:space="preserve">)</w:t>
      </w:r>
      <w:r w:rsidDel="00000000" w:rsidR="00000000" w:rsidRPr="00000000">
        <w:rPr>
          <w:rFonts w:ascii="Arial" w:cs="Arial" w:eastAsia="Arial" w:hAnsi="Arial"/>
          <w:i w:val="1"/>
          <w:iCs w:val="1"/>
          <w:sz w:val="24"/>
          <w:szCs w:val="24"/>
          <w:vertAlign w:val="baseline"/>
          <w:rtl w:val="0"/>
        </w:rPr>
        <w:t xml:space="preserve">|</w:t>
      </w:r>
      <w:r w:rsidDel="00000000" w:rsidR="00000000" w:rsidRPr="00000000">
        <w:rPr>
          <w:rtl w:val="0"/>
        </w:rPr>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3269068</wp:posOffset>
                </wp:positionH>
                <wp:positionV relativeFrom="paragraph">
                  <wp:posOffset>222733</wp:posOffset>
                </wp:positionV>
                <wp:extent cx="66040" cy="111125"/>
                <wp:effectExtent b="0" l="0" r="0" t="0"/>
                <wp:wrapNone/>
                <wp:docPr id="24" name=""/>
                <a:graphic>
                  <a:graphicData uri="http://schemas.microsoft.com/office/word/2010/wordprocessingShape">
                    <wps:wsp>
                      <wps:cNvSpPr/>
                      <wps:cNvPr id="198" name="Shape 198"/>
                      <wps:spPr>
                        <a:xfrm>
                          <a:off x="5317743" y="3729200"/>
                          <a:ext cx="56515" cy="101600"/>
                        </a:xfrm>
                        <a:prstGeom prst="rect">
                          <a:avLst/>
                        </a:prstGeom>
                        <a:noFill/>
                        <a:ln>
                          <a:noFill/>
                        </a:ln>
                      </wps:spPr>
                      <wps:txbx>
                        <w:txbxContent>
                          <w:p w:rsidR="00000000" w:rsidDel="00000000" w:rsidP="00000000" w:rsidRDefault="00000000" w:rsidRPr="00000000">
                            <w:pPr>
                              <w:spacing w:after="0" w:before="0" w:line="180"/>
                              <w:ind w:left="0" w:right="0" w:firstLine="0"/>
                              <w:jc w:val="left"/>
                              <w:textDirection w:val="btLr"/>
                            </w:pPr>
                            <w:r w:rsidDel="00000000" w:rsidR="00000000" w:rsidRPr="00000000">
                              <w:rPr>
                                <w:rFonts w:ascii="Calibri" w:cs="Calibri" w:eastAsia="Calibri" w:hAnsi="Calibri"/>
                                <w:b w:val="0"/>
                                <w:i w:val="1"/>
                                <w:smallCaps w:val="0"/>
                                <w:strike w:val="0"/>
                                <w:color w:val="000000"/>
                                <w:sz w:val="16"/>
                                <w:vertAlign w:val="baseline"/>
                              </w:rPr>
                              <w:t xml:space="preserve">k</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column">
                  <wp:posOffset>3269068</wp:posOffset>
                </wp:positionH>
                <wp:positionV relativeFrom="paragraph">
                  <wp:posOffset>222733</wp:posOffset>
                </wp:positionV>
                <wp:extent cx="66040" cy="111125"/>
                <wp:effectExtent b="0" l="0" r="0" t="0"/>
                <wp:wrapNone/>
                <wp:docPr id="24" name="image65.png"/>
                <a:graphic>
                  <a:graphicData uri="http://schemas.openxmlformats.org/drawingml/2006/picture">
                    <pic:pic>
                      <pic:nvPicPr>
                        <pic:cNvPr id="0" name="image65.png"/>
                        <pic:cNvPicPr preferRelativeResize="0"/>
                      </pic:nvPicPr>
                      <pic:blipFill>
                        <a:blip r:embed="rId15"/>
                        <a:srcRect/>
                        <a:stretch>
                          <a:fillRect/>
                        </a:stretch>
                      </pic:blipFill>
                      <pic:spPr>
                        <a:xfrm>
                          <a:off x="0" y="0"/>
                          <a:ext cx="66040" cy="111125"/>
                        </a:xfrm>
                        <a:prstGeom prst="rect"/>
                        <a:ln/>
                      </pic:spPr>
                    </pic:pic>
                  </a:graphicData>
                </a:graphic>
              </wp:anchor>
            </w:drawing>
          </mc:Fallback>
        </mc:AlternateContent>
      </w:r>
    </w:p>
    <w:p w:rsidR="00000000" w:rsidDel="00000000" w:rsidP="00000000" w:rsidRDefault="00000000" w:rsidRPr="00000000" w14:paraId="000001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4" w:line="249" w:lineRule="auto"/>
        <w:ind w:left="165" w:right="1438"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An LOF score close to 1 indicates a normal point, while a score significantly greater than 1 indicates an outlier.</w:t>
      </w:r>
    </w:p>
    <w:p w:rsidR="00000000" w:rsidDel="00000000" w:rsidP="00000000" w:rsidRDefault="00000000" w:rsidRPr="00000000" w14:paraId="00000189">
      <w:pPr>
        <w:pStyle w:val="Heading3"/>
        <w:numPr>
          <w:ilvl w:val="2"/>
          <w:numId w:val="16"/>
        </w:numPr>
        <w:tabs>
          <w:tab w:val="left" w:leader="none" w:pos="1001"/>
        </w:tabs>
        <w:spacing w:after="0" w:before="252" w:line="240" w:lineRule="auto"/>
        <w:ind w:left="1001" w:right="0" w:hanging="836"/>
        <w:jc w:val="left"/>
        <w:rPr/>
      </w:pPr>
      <w:r w:rsidDel="00000000" w:rsidR="00000000" w:rsidRPr="00000000">
        <w:rPr>
          <w:rtl w:val="0"/>
        </w:rPr>
        <w:t xml:space="preserve">Model Hyperparameters</w:t>
      </w:r>
    </w:p>
    <w:p w:rsidR="00000000" w:rsidDel="00000000" w:rsidP="00000000" w:rsidRDefault="00000000" w:rsidRPr="00000000" w14:paraId="000001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 w:line="249" w:lineRule="auto"/>
        <w:ind w:left="165" w:right="1438"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hyperparameter selections for the MLP trajectory generator and the SAC replenishment agent are summarized below:</w:t>
      </w:r>
    </w:p>
    <w:p w:rsidR="00000000" w:rsidDel="00000000" w:rsidP="00000000" w:rsidRDefault="00000000" w:rsidRPr="00000000" w14:paraId="0000018B">
      <w:pPr>
        <w:keepNext w:val="0"/>
        <w:keepLines w:val="0"/>
        <w:pageBreakBefore w:val="0"/>
        <w:widowControl w:val="0"/>
        <w:numPr>
          <w:ilvl w:val="3"/>
          <w:numId w:val="16"/>
        </w:numPr>
        <w:pBdr>
          <w:top w:space="0" w:sz="0" w:val="nil"/>
          <w:left w:space="0" w:sz="0" w:val="nil"/>
          <w:bottom w:space="0" w:sz="0" w:val="nil"/>
          <w:right w:space="0" w:sz="0" w:val="nil"/>
          <w:between w:space="0" w:sz="0" w:val="nil"/>
        </w:pBdr>
        <w:shd w:fill="auto" w:val="clear"/>
        <w:tabs>
          <w:tab w:val="left" w:leader="none" w:pos="897"/>
        </w:tabs>
        <w:spacing w:after="0" w:before="84" w:line="240" w:lineRule="auto"/>
        <w:ind w:left="897" w:right="1437" w:hanging="373"/>
        <w:jc w:val="both"/>
        <w:rPr>
          <w:smallCaps w:val="0"/>
          <w:strike w:val="0"/>
          <w:color w:val="000000"/>
          <w:u w:val="none"/>
          <w:shd w:fill="auto" w:val="clear"/>
          <w:vertAlign w:val="baseline"/>
        </w:rPr>
        <w:sectPr>
          <w:type w:val="continuous"/>
          <w:pgSz w:h="16840" w:w="11910" w:orient="portrait"/>
          <w:pgMar w:bottom="280" w:top="1920" w:left="1275" w:right="0" w:header="1117" w:footer="0"/>
        </w:sect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MLP Trajectory Model</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Dense input layer (1 node), 3 hidden layers (64, 128, 64 nodes with ReLU activation), and output layer (500 nodes, representing 100 timesteps for 5 servos). Trained using the Adam optimizer (learning rate </w:t>
      </w:r>
      <w:r w:rsidDel="00000000" w:rsidR="00000000" w:rsidRPr="00000000">
        <w:rPr>
          <w:rFonts w:ascii="Calibri" w:cs="Calibri" w:eastAsia="Calibri" w:hAnsi="Calibri"/>
          <w:b w:val="0"/>
          <w:bCs w:val="0"/>
          <w:i w:val="1"/>
          <w:iCs w:val="1"/>
          <w:smallCaps w:val="0"/>
          <w:strike w:val="0"/>
          <w:color w:val="000000"/>
          <w:sz w:val="24"/>
          <w:szCs w:val="24"/>
          <w:u w:val="none"/>
          <w:shd w:fill="auto" w:val="clear"/>
          <w:vertAlign w:val="baseline"/>
          <w:rtl w:val="0"/>
        </w:rPr>
        <w:t xml:space="preserve">η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0</w:t>
      </w:r>
      <w:r w:rsidDel="00000000" w:rsidR="00000000" w:rsidRPr="00000000">
        <w:rPr>
          <w:rFonts w:ascii="Calibri" w:cs="Calibri" w:eastAsia="Calibri" w:hAnsi="Calibri"/>
          <w:b w:val="0"/>
          <w:bCs w:val="0"/>
          <w:i w:val="1"/>
          <w:iCs w:val="1"/>
          <w:smallCaps w:val="0"/>
          <w:strike w:val="0"/>
          <w:color w:val="000000"/>
          <w:sz w:val="24"/>
          <w:szCs w:val="24"/>
          <w:u w:val="none"/>
          <w:shd w:fill="auto" w:val="clear"/>
          <w:vertAlign w:val="baseline"/>
          <w:rtl w:val="0"/>
        </w:rPr>
        <w:t xml:space="preserve">.</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001</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batch size 32) over 500 epochs with Mean Squared Error (MSE) loss.</w:t>
      </w:r>
    </w:p>
    <w:p w:rsidR="00000000" w:rsidDel="00000000" w:rsidP="00000000" w:rsidRDefault="00000000" w:rsidRPr="00000000" w14:paraId="0000018C">
      <w:pPr>
        <w:keepNext w:val="0"/>
        <w:keepLines w:val="0"/>
        <w:pageBreakBefore w:val="0"/>
        <w:widowControl w:val="0"/>
        <w:numPr>
          <w:ilvl w:val="3"/>
          <w:numId w:val="16"/>
        </w:numPr>
        <w:pBdr>
          <w:top w:space="0" w:sz="0" w:val="nil"/>
          <w:left w:space="0" w:sz="0" w:val="nil"/>
          <w:bottom w:space="0" w:sz="0" w:val="nil"/>
          <w:right w:space="0" w:sz="0" w:val="nil"/>
          <w:between w:space="0" w:sz="0" w:val="nil"/>
        </w:pBdr>
        <w:shd w:fill="auto" w:val="clear"/>
        <w:tabs>
          <w:tab w:val="left" w:leader="none" w:pos="897"/>
        </w:tabs>
        <w:spacing w:after="0" w:before="174" w:line="240" w:lineRule="auto"/>
        <w:ind w:left="897" w:right="1437" w:hanging="373"/>
        <w:jc w:val="both"/>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SAC Agent</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Actor network with 2 hidden layers (256 nodes, ReLU) outputting mean and standard deviation of grasp sizes. Critic networks with 2 hidden layers (256 nodes, ReLU) modeling Q-values. Learning rate is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0</w:t>
      </w:r>
      <w:r w:rsidDel="00000000" w:rsidR="00000000" w:rsidRPr="00000000">
        <w:rPr>
          <w:rFonts w:ascii="Calibri" w:cs="Calibri" w:eastAsia="Calibri" w:hAnsi="Calibri"/>
          <w:b w:val="0"/>
          <w:bCs w:val="0"/>
          <w:i w:val="1"/>
          <w:iCs w:val="1"/>
          <w:smallCaps w:val="0"/>
          <w:strike w:val="0"/>
          <w:color w:val="000000"/>
          <w:sz w:val="24"/>
          <w:szCs w:val="24"/>
          <w:u w:val="none"/>
          <w:shd w:fill="auto" w:val="clear"/>
          <w:vertAlign w:val="baseline"/>
          <w:rtl w:val="0"/>
        </w:rPr>
        <w:t xml:space="preserve">.</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0003</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discount factor </w:t>
      </w:r>
      <w:r w:rsidDel="00000000" w:rsidR="00000000" w:rsidRPr="00000000">
        <w:rPr>
          <w:rFonts w:ascii="Calibri" w:cs="Calibri" w:eastAsia="Calibri" w:hAnsi="Calibri"/>
          <w:b w:val="0"/>
          <w:bCs w:val="0"/>
          <w:i w:val="1"/>
          <w:iCs w:val="1"/>
          <w:smallCaps w:val="0"/>
          <w:strike w:val="0"/>
          <w:color w:val="000000"/>
          <w:sz w:val="24"/>
          <w:szCs w:val="24"/>
          <w:u w:val="none"/>
          <w:shd w:fill="auto" w:val="clear"/>
          <w:vertAlign w:val="baseline"/>
          <w:rtl w:val="0"/>
        </w:rPr>
        <w:t xml:space="preserve">γ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0</w:t>
      </w:r>
      <w:r w:rsidDel="00000000" w:rsidR="00000000" w:rsidRPr="00000000">
        <w:rPr>
          <w:rFonts w:ascii="Calibri" w:cs="Calibri" w:eastAsia="Calibri" w:hAnsi="Calibri"/>
          <w:b w:val="0"/>
          <w:bCs w:val="0"/>
          <w:i w:val="1"/>
          <w:iCs w:val="1"/>
          <w:smallCaps w:val="0"/>
          <w:strike w:val="0"/>
          <w:color w:val="000000"/>
          <w:sz w:val="24"/>
          <w:szCs w:val="24"/>
          <w:u w:val="none"/>
          <w:shd w:fill="auto" w:val="clear"/>
          <w:vertAlign w:val="baseline"/>
          <w:rtl w:val="0"/>
        </w:rPr>
        <w:t xml:space="preserve">.</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99</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and target update coefficient </w:t>
      </w:r>
      <w:r w:rsidDel="00000000" w:rsidR="00000000" w:rsidRPr="00000000">
        <w:rPr>
          <w:rFonts w:ascii="Calibri" w:cs="Calibri" w:eastAsia="Calibri" w:hAnsi="Calibri"/>
          <w:b w:val="0"/>
          <w:bCs w:val="0"/>
          <w:i w:val="1"/>
          <w:iCs w:val="1"/>
          <w:smallCaps w:val="0"/>
          <w:strike w:val="0"/>
          <w:color w:val="000000"/>
          <w:sz w:val="24"/>
          <w:szCs w:val="24"/>
          <w:u w:val="none"/>
          <w:shd w:fill="auto" w:val="clear"/>
          <w:vertAlign w:val="baseline"/>
          <w:rtl w:val="0"/>
        </w:rPr>
        <w:t xml:space="preserve">τ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0</w:t>
      </w:r>
      <w:r w:rsidDel="00000000" w:rsidR="00000000" w:rsidRPr="00000000">
        <w:rPr>
          <w:rFonts w:ascii="Calibri" w:cs="Calibri" w:eastAsia="Calibri" w:hAnsi="Calibri"/>
          <w:b w:val="0"/>
          <w:bCs w:val="0"/>
          <w:i w:val="1"/>
          <w:iCs w:val="1"/>
          <w:smallCaps w:val="0"/>
          <w:strike w:val="0"/>
          <w:color w:val="000000"/>
          <w:sz w:val="24"/>
          <w:szCs w:val="24"/>
          <w:u w:val="none"/>
          <w:shd w:fill="auto" w:val="clear"/>
          <w:vertAlign w:val="baseline"/>
          <w:rtl w:val="0"/>
        </w:rPr>
        <w:t xml:space="preserve">.</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005</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utilizing a 1,000,000 transition capacity experience replay buffer.</w:t>
      </w:r>
    </w:p>
    <w:p w:rsidR="00000000" w:rsidDel="00000000" w:rsidP="00000000" w:rsidRDefault="00000000" w:rsidRPr="00000000" w14:paraId="000001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5"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8E">
      <w:pPr>
        <w:pStyle w:val="Heading2"/>
        <w:numPr>
          <w:ilvl w:val="1"/>
          <w:numId w:val="16"/>
        </w:numPr>
        <w:tabs>
          <w:tab w:val="left" w:leader="none" w:pos="792"/>
        </w:tabs>
        <w:spacing w:after="0" w:before="1" w:line="240" w:lineRule="auto"/>
        <w:ind w:left="792" w:right="0" w:hanging="628"/>
        <w:jc w:val="left"/>
        <w:rPr/>
      </w:pPr>
      <w:r w:rsidDel="00000000" w:rsidR="00000000" w:rsidRPr="00000000">
        <w:rPr>
          <w:rtl w:val="0"/>
        </w:rPr>
        <w:t xml:space="preserve">Prescription Dataset Collection and Ground Truth Annotation</w:t>
      </w:r>
    </w:p>
    <w:p w:rsidR="00000000" w:rsidDel="00000000" w:rsidP="00000000" w:rsidRDefault="00000000" w:rsidRPr="00000000" w14:paraId="000001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 w:line="249" w:lineRule="auto"/>
        <w:ind w:left="164" w:right="1438"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To train, calibrate, and evaluate the prescription transcription pipeline, we collected an au-thentic dataset of 500 physical prescription papers from local polyclinics and community pharmacies across Alexandria and Cairo, Egypt. These documents exhibit the diverse hand-writing styles, fading ink, non-standard cursive abbreviations, and physical wrinkles typical of real-world clinical environments.</w:t>
      </w:r>
    </w:p>
    <w:p w:rsidR="00000000" w:rsidDel="00000000" w:rsidP="00000000" w:rsidRDefault="00000000" w:rsidRPr="00000000" w14:paraId="000001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524"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dataset capture and preprocessing workflow proceeded as follows:</w:t>
      </w:r>
    </w:p>
    <w:p w:rsidR="00000000" w:rsidDel="00000000" w:rsidP="00000000" w:rsidRDefault="00000000" w:rsidRPr="00000000" w14:paraId="00000191">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tabs>
          <w:tab w:val="left" w:leader="none" w:pos="897"/>
        </w:tabs>
        <w:spacing w:after="0" w:before="126" w:line="244" w:lineRule="auto"/>
        <w:ind w:left="897" w:right="1437" w:hanging="373"/>
        <w:jc w:val="both"/>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Image Acquisition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High-resolution digital photographs of the prescriptions were captured using mid-range mobile phone cameras under three distinct ambient lighting levels: bright day/fluorescent lighting (250 lm), moderate room lighting (100 lm), and low-light evening setups (15 lm).</w:t>
      </w:r>
    </w:p>
    <w:p w:rsidR="00000000" w:rsidDel="00000000" w:rsidP="00000000" w:rsidRDefault="00000000" w:rsidRPr="00000000" w14:paraId="00000192">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tabs>
          <w:tab w:val="left" w:leader="none" w:pos="897"/>
        </w:tabs>
        <w:spacing w:after="0" w:before="8" w:line="246.99999999999994" w:lineRule="auto"/>
        <w:ind w:left="897" w:right="1437" w:hanging="373"/>
        <w:jc w:val="both"/>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Ground Truth Transcription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To establish a rigorous baseline for evaluation, three licensed pharmacists independently transcribed each prescription. They manually ex-tracted the brand name, active substance, dosage strength (e.g., 50 mg, 1 g), formu-lation type (tablet, syrup, injection), and dosage frequency instructions. Discrepancies between the transcribers were resolved via a majority consensus panel, resulting in a clean, standardized ground truth dataset.</w:t>
      </w:r>
    </w:p>
    <w:p w:rsidR="00000000" w:rsidDel="00000000" w:rsidP="00000000" w:rsidRDefault="00000000" w:rsidRPr="00000000" w14:paraId="00000193">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tabs>
          <w:tab w:val="left" w:leader="none" w:pos="897"/>
        </w:tabs>
        <w:spacing w:after="0" w:before="4" w:line="244" w:lineRule="auto"/>
        <w:ind w:left="897" w:right="1437" w:hanging="373"/>
        <w:jc w:val="both"/>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Reference Drug Directory</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In parallel, we built a local reference database containing 15,000+ drug brand and generic names. This database consolidated regional datasets from the Egyptian Drug Authority (EDA), U.S. FDA National Drug Code (NDC) Directory, and scraped web metadata from Vezeeta Egypt.</w:t>
      </w:r>
    </w:p>
    <w:p w:rsidR="00000000" w:rsidDel="00000000" w:rsidP="00000000" w:rsidRDefault="00000000" w:rsidRPr="00000000" w14:paraId="000001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5"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95">
      <w:pPr>
        <w:pStyle w:val="Heading2"/>
        <w:numPr>
          <w:ilvl w:val="1"/>
          <w:numId w:val="16"/>
        </w:numPr>
        <w:tabs>
          <w:tab w:val="left" w:leader="none" w:pos="792"/>
        </w:tabs>
        <w:spacing w:after="0" w:before="1" w:line="240" w:lineRule="auto"/>
        <w:ind w:left="792" w:right="0" w:hanging="628"/>
        <w:jc w:val="left"/>
        <w:rPr/>
      </w:pPr>
      <w:r w:rsidDel="00000000" w:rsidR="00000000" w:rsidRPr="00000000">
        <w:rPr>
          <w:rtl w:val="0"/>
        </w:rPr>
        <w:t xml:space="preserve">OCR Core and Search Strategy Selection</w:t>
      </w:r>
    </w:p>
    <w:p w:rsidR="00000000" w:rsidDel="00000000" w:rsidP="00000000" w:rsidRDefault="00000000" w:rsidRPr="00000000" w14:paraId="000001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 w:line="249" w:lineRule="auto"/>
        <w:ind w:left="164" w:right="1438"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When a prescription image is received by the APMS system, it undergoes localized binariza-tion and contrast adjustment before execution. A local Vision-Language Model (GLM-4 OCR running offline via Ollama) transcribes the cursive handwritten strokes. Due to the high rate of spelling discrepancies in handwritten medical cursive, the raw text cannot be queried directly in the relational database.</w:t>
      </w:r>
    </w:p>
    <w:p w:rsidR="00000000" w:rsidDel="00000000" w:rsidP="00000000" w:rsidRDefault="00000000" w:rsidRPr="00000000" w14:paraId="00000197">
      <w:pPr>
        <w:spacing w:before="4" w:line="249" w:lineRule="auto"/>
        <w:ind w:left="164" w:right="1437" w:firstLine="360"/>
        <w:jc w:val="both"/>
        <w:rPr>
          <w:sz w:val="24"/>
          <w:szCs w:val="24"/>
        </w:rPr>
      </w:pPr>
      <w:r w:rsidDel="00000000" w:rsidR="00000000" w:rsidRPr="00000000">
        <w:rPr>
          <w:sz w:val="24"/>
          <w:szCs w:val="24"/>
          <w:rtl w:val="0"/>
        </w:rPr>
        <w:t xml:space="preserve">We selected and prioritized a </w:t>
      </w:r>
      <w:r w:rsidDel="00000000" w:rsidR="00000000" w:rsidRPr="00000000">
        <w:rPr>
          <w:b w:val="1"/>
          <w:bCs w:val="1"/>
          <w:sz w:val="24"/>
          <w:szCs w:val="24"/>
          <w:rtl w:val="0"/>
        </w:rPr>
        <w:t xml:space="preserve">Seven-Stage Sequential Fallback Search Engine </w:t>
      </w:r>
      <w:r w:rsidDel="00000000" w:rsidR="00000000" w:rsidRPr="00000000">
        <w:rPr>
          <w:sz w:val="24"/>
          <w:szCs w:val="24"/>
          <w:rtl w:val="0"/>
        </w:rPr>
        <w:t xml:space="preserve">to resolve typographical noise, structured as follows:</w:t>
      </w:r>
    </w:p>
    <w:p w:rsidR="00000000" w:rsidDel="00000000" w:rsidP="00000000" w:rsidRDefault="00000000" w:rsidRPr="00000000" w14:paraId="00000198">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tabs>
          <w:tab w:val="left" w:leader="none" w:pos="1012"/>
        </w:tabs>
        <w:spacing w:after="0" w:before="116" w:line="249" w:lineRule="auto"/>
        <w:ind w:left="1012" w:right="1438" w:hanging="488"/>
        <w:jc w:val="both"/>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Stage 1: Exact Match</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Performs a direct, case-sensitive lookup on the local database. If the raw OCR output matches a registered trade name exactly, the system returns the item instantly with 100% confidence, bypassing further processing.</w:t>
      </w:r>
    </w:p>
    <w:p w:rsidR="00000000" w:rsidDel="00000000" w:rsidP="00000000" w:rsidRDefault="00000000" w:rsidRPr="00000000" w14:paraId="00000199">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tabs>
          <w:tab w:val="left" w:leader="none" w:pos="1012"/>
        </w:tabs>
        <w:spacing w:after="0" w:before="3" w:line="249" w:lineRule="auto"/>
        <w:ind w:left="1012" w:right="1437" w:hanging="488"/>
        <w:jc w:val="both"/>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Stage 2: Normalized Match</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Strips punctuation, spaces, non-standard casing, and hyphens (e.g. “mil-ga” </w:t>
      </w:r>
      <w:r w:rsidDel="00000000" w:rsidR="00000000" w:rsidRPr="00000000">
        <w:rPr>
          <w:rFonts w:ascii="Arial Unicode MS" w:cs="Arial Unicode MS" w:eastAsia="Arial Unicode MS" w:hAnsi="Arial Unicode MS"/>
          <w:b w:val="0"/>
          <w:bCs w:val="0"/>
          <w:i w:val="1"/>
          <w:iCs w:val="1"/>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“milga”), running a fast set-membership query.</w:t>
      </w:r>
    </w:p>
    <w:p w:rsidR="00000000" w:rsidDel="00000000" w:rsidP="00000000" w:rsidRDefault="00000000" w:rsidRPr="00000000" w14:paraId="0000019A">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tabs>
          <w:tab w:val="left" w:leader="none" w:pos="1012"/>
        </w:tabs>
        <w:spacing w:after="0" w:before="1" w:line="249" w:lineRule="auto"/>
        <w:ind w:left="1012" w:right="1437" w:hanging="488"/>
        <w:jc w:val="both"/>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Stage 3: Smart OCR Fix (Visual Confusion Correction)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Substitutes character strings based on historical optical errors (e.g., cursive “rn” misread as “m”, or vertical “l” misread as “1”).</w:t>
      </w:r>
    </w:p>
    <w:p w:rsidR="00000000" w:rsidDel="00000000" w:rsidP="00000000" w:rsidRDefault="00000000" w:rsidRPr="00000000" w14:paraId="0000019B">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tabs>
          <w:tab w:val="left" w:leader="none" w:pos="1012"/>
        </w:tabs>
        <w:spacing w:after="0" w:before="3" w:line="249" w:lineRule="auto"/>
        <w:ind w:left="1012" w:right="1437" w:hanging="488"/>
        <w:jc w:val="both"/>
        <w:rPr>
          <w:smallCaps w:val="0"/>
          <w:strike w:val="0"/>
          <w:color w:val="000000"/>
          <w:u w:val="none"/>
          <w:shd w:fill="auto" w:val="clear"/>
          <w:vertAlign w:val="baseline"/>
        </w:rPr>
        <w:sectPr>
          <w:type w:val="nextPage"/>
          <w:pgSz w:h="16840" w:w="11910" w:orient="portrait"/>
          <w:pgMar w:bottom="280" w:top="1320" w:left="1275" w:right="0" w:header="1117" w:footer="0"/>
        </w:sect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Stage 4: Elasticsearch Indexing</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Queries an Elasticsearch node utilizing n-gram tokenization and inverted indexes, mapping matching components to trade names.</w:t>
      </w:r>
    </w:p>
    <w:p w:rsidR="00000000" w:rsidDel="00000000" w:rsidP="00000000" w:rsidRDefault="00000000" w:rsidRPr="00000000" w14:paraId="0000019C">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tabs>
          <w:tab w:val="left" w:leader="none" w:pos="1012"/>
        </w:tabs>
        <w:spacing w:after="0" w:before="174" w:line="244" w:lineRule="auto"/>
        <w:ind w:left="1012" w:right="1437" w:hanging="488"/>
        <w:jc w:val="both"/>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Stage 5: Fuzzy Search (Jaro-Winkler Distance)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Performs a character edit-distance query. It prioritizes differences near the end of strings to protect drug prefix similarity (e.g. distinguishing “Milga” from “Miltown”). If a candidate scores </w:t>
      </w:r>
      <w:r w:rsidDel="00000000" w:rsidR="00000000" w:rsidRPr="00000000">
        <w:rPr>
          <w:rFonts w:ascii="Arial Unicode MS" w:cs="Arial Unicode MS" w:eastAsia="Arial Unicode MS" w:hAnsi="Arial Unicode MS"/>
          <w:b w:val="0"/>
          <w:bCs w:val="0"/>
          <w:i w:val="1"/>
          <w:iCs w:val="1"/>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0</w:t>
      </w:r>
      <w:r w:rsidDel="00000000" w:rsidR="00000000" w:rsidRPr="00000000">
        <w:rPr>
          <w:rFonts w:ascii="Calibri" w:cs="Calibri" w:eastAsia="Calibri" w:hAnsi="Calibri"/>
          <w:b w:val="0"/>
          <w:bCs w:val="0"/>
          <w:i w:val="1"/>
          <w:iCs w:val="1"/>
          <w:smallCaps w:val="0"/>
          <w:strike w:val="0"/>
          <w:color w:val="000000"/>
          <w:sz w:val="24"/>
          <w:szCs w:val="24"/>
          <w:u w:val="none"/>
          <w:shd w:fill="auto" w:val="clear"/>
          <w:vertAlign w:val="baseline"/>
          <w:rtl w:val="0"/>
        </w:rPr>
        <w:t xml:space="preserve">.</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85</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the loop exits.</w:t>
      </w:r>
    </w:p>
    <w:p w:rsidR="00000000" w:rsidDel="00000000" w:rsidP="00000000" w:rsidRDefault="00000000" w:rsidRPr="00000000" w14:paraId="0000019D">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tabs>
          <w:tab w:val="left" w:leader="none" w:pos="1012"/>
        </w:tabs>
        <w:spacing w:after="0" w:before="8" w:line="249" w:lineRule="auto"/>
        <w:ind w:left="1012" w:right="1437" w:hanging="488"/>
        <w:jc w:val="both"/>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Stage 6: Semantic Search (Sentence-Transformers)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Computes dense vector rep-resentations of the text, comparing cosine similarities against pre-computed em-beddings of generic drug classes. This resolves severe handwriting distortions by capturing phonetic and therapeutic context.</w:t>
      </w:r>
    </w:p>
    <w:p w:rsidR="00000000" w:rsidDel="00000000" w:rsidP="00000000" w:rsidRDefault="00000000" w:rsidRPr="00000000" w14:paraId="0000019E">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tabs>
          <w:tab w:val="left" w:leader="none" w:pos="1012"/>
        </w:tabs>
        <w:spacing w:after="0" w:before="4" w:line="249" w:lineRule="auto"/>
        <w:ind w:left="1012" w:right="1438" w:hanging="488"/>
        <w:jc w:val="both"/>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Stage 7: External Web Crawler Fallback</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Direct REST API requests query the live Vezeeta Egypt directory, catching recently registered or unindexed medications.</w:t>
      </w:r>
    </w:p>
    <w:p w:rsidR="00000000" w:rsidDel="00000000" w:rsidP="00000000" w:rsidRDefault="00000000" w:rsidRPr="00000000" w14:paraId="000001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4"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677887</wp:posOffset>
            </wp:positionH>
            <wp:positionV relativeFrom="paragraph">
              <wp:posOffset>278652</wp:posOffset>
            </wp:positionV>
            <wp:extent cx="4577715" cy="3072383"/>
            <wp:effectExtent b="0" l="0" r="0" t="0"/>
            <wp:wrapTopAndBottom distB="0" distT="0"/>
            <wp:docPr id="66" name="image41.png"/>
            <a:graphic>
              <a:graphicData uri="http://schemas.openxmlformats.org/drawingml/2006/picture">
                <pic:pic>
                  <pic:nvPicPr>
                    <pic:cNvPr id="0" name="image41.png"/>
                    <pic:cNvPicPr preferRelativeResize="0"/>
                  </pic:nvPicPr>
                  <pic:blipFill>
                    <a:blip r:embed="rId20"/>
                    <a:srcRect b="0" l="0" r="0" t="0"/>
                    <a:stretch>
                      <a:fillRect/>
                    </a:stretch>
                  </pic:blipFill>
                  <pic:spPr>
                    <a:xfrm>
                      <a:off x="0" y="0"/>
                      <a:ext cx="4577715" cy="3072383"/>
                    </a:xfrm>
                    <a:prstGeom prst="rect"/>
                    <a:ln/>
                  </pic:spPr>
                </pic:pic>
              </a:graphicData>
            </a:graphic>
          </wp:anchor>
        </w:drawing>
      </w:r>
    </w:p>
    <w:p w:rsidR="00000000" w:rsidDel="00000000" w:rsidP="00000000" w:rsidRDefault="00000000" w:rsidRPr="00000000" w14:paraId="000001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1" w:line="240" w:lineRule="auto"/>
        <w:ind w:left="716"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Fig. 9: Sequential Search Decision Tree with Early-Exit Confidence Thresholding</w:t>
      </w:r>
    </w:p>
    <w:p w:rsidR="00000000" w:rsidDel="00000000" w:rsidP="00000000" w:rsidRDefault="00000000" w:rsidRPr="00000000" w14:paraId="000001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9" w:lineRule="auto"/>
        <w:ind w:left="165" w:right="1304" w:firstLine="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characteristics and computational complexities of the search stages are detailed in Table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1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3" w:line="240" w:lineRule="auto"/>
        <w:ind w:left="2661"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TABLE 5: Search Method Characteristics</w:t>
      </w:r>
    </w:p>
    <w:p w:rsidR="00000000" w:rsidDel="00000000" w:rsidP="00000000" w:rsidRDefault="00000000" w:rsidRPr="00000000" w14:paraId="000001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bl>
      <w:tblPr>
        <w:tblStyle w:val="Table5"/>
        <w:tblW w:w="8861.0" w:type="dxa"/>
        <w:jc w:val="left"/>
        <w:tblInd w:w="229.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849"/>
        <w:gridCol w:w="1599"/>
        <w:gridCol w:w="1142"/>
        <w:gridCol w:w="5271"/>
        <w:tblGridChange w:id="0">
          <w:tblGrid>
            <w:gridCol w:w="849"/>
            <w:gridCol w:w="1599"/>
            <w:gridCol w:w="1142"/>
            <w:gridCol w:w="5271"/>
          </w:tblGrid>
        </w:tblGridChange>
      </w:tblGrid>
      <w:tr>
        <w:trPr>
          <w:cantSplit w:val="0"/>
          <w:trHeight w:val="326" w:hRule="atLeast"/>
          <w:tblHeader w:val="0"/>
        </w:trPr>
        <w:tc>
          <w:tcPr>
            <w:tcBorders>
              <w:top w:color="000000" w:space="0" w:sz="8" w:val="single"/>
              <w:bottom w:color="000000" w:space="0" w:sz="6" w:val="single"/>
            </w:tcBorders>
          </w:tcPr>
          <w:p w:rsidR="00000000" w:rsidDel="00000000" w:rsidP="00000000" w:rsidRDefault="00000000" w:rsidRPr="00000000" w14:paraId="000001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 w:line="240" w:lineRule="auto"/>
              <w:ind w:left="0" w:right="0" w:firstLine="0"/>
              <w:jc w:val="center"/>
              <w:rPr>
                <w:rFonts w:ascii="Times New Roman" w:cs="Times New Roman" w:eastAsia="Times New Roman" w:hAnsi="Times New Roman"/>
                <w:b w:val="1"/>
                <w:bCs w:val="1"/>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8"/>
                <w:szCs w:val="18"/>
                <w:u w:val="none"/>
                <w:shd w:fill="auto" w:val="clear"/>
                <w:vertAlign w:val="baseline"/>
                <w:rtl w:val="0"/>
              </w:rPr>
              <w:t xml:space="preserve">Priority</w:t>
            </w:r>
          </w:p>
        </w:tc>
        <w:tc>
          <w:tcPr>
            <w:tcBorders>
              <w:top w:color="000000" w:space="0" w:sz="8" w:val="single"/>
              <w:bottom w:color="000000" w:space="0" w:sz="6" w:val="single"/>
            </w:tcBorders>
          </w:tcPr>
          <w:p w:rsidR="00000000" w:rsidDel="00000000" w:rsidP="00000000" w:rsidRDefault="00000000" w:rsidRPr="00000000" w14:paraId="000001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 w:line="240" w:lineRule="auto"/>
              <w:ind w:left="0" w:right="0" w:firstLine="0"/>
              <w:jc w:val="center"/>
              <w:rPr>
                <w:rFonts w:ascii="Times New Roman" w:cs="Times New Roman" w:eastAsia="Times New Roman" w:hAnsi="Times New Roman"/>
                <w:b w:val="1"/>
                <w:bCs w:val="1"/>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8"/>
                <w:szCs w:val="18"/>
                <w:u w:val="none"/>
                <w:shd w:fill="auto" w:val="clear"/>
                <w:vertAlign w:val="baseline"/>
                <w:rtl w:val="0"/>
              </w:rPr>
              <w:t xml:space="preserve">Method</w:t>
            </w:r>
          </w:p>
        </w:tc>
        <w:tc>
          <w:tcPr>
            <w:tcBorders>
              <w:top w:color="000000" w:space="0" w:sz="8" w:val="single"/>
              <w:bottom w:color="000000" w:space="0" w:sz="6" w:val="single"/>
            </w:tcBorders>
          </w:tcPr>
          <w:p w:rsidR="00000000" w:rsidDel="00000000" w:rsidP="00000000" w:rsidRDefault="00000000" w:rsidRPr="00000000" w14:paraId="000001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 w:line="240" w:lineRule="auto"/>
              <w:ind w:left="0" w:right="0" w:firstLine="0"/>
              <w:jc w:val="center"/>
              <w:rPr>
                <w:rFonts w:ascii="Times New Roman" w:cs="Times New Roman" w:eastAsia="Times New Roman" w:hAnsi="Times New Roman"/>
                <w:b w:val="1"/>
                <w:bCs w:val="1"/>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8"/>
                <w:szCs w:val="18"/>
                <w:u w:val="none"/>
                <w:shd w:fill="auto" w:val="clear"/>
                <w:vertAlign w:val="baseline"/>
                <w:rtl w:val="0"/>
              </w:rPr>
              <w:t xml:space="preserve">Complexity</w:t>
            </w:r>
          </w:p>
        </w:tc>
        <w:tc>
          <w:tcPr>
            <w:tcBorders>
              <w:top w:color="000000" w:space="0" w:sz="8" w:val="single"/>
              <w:bottom w:color="000000" w:space="0" w:sz="6" w:val="single"/>
            </w:tcBorders>
          </w:tcPr>
          <w:p w:rsidR="00000000" w:rsidDel="00000000" w:rsidP="00000000" w:rsidRDefault="00000000" w:rsidRPr="00000000" w14:paraId="000001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 w:line="240" w:lineRule="auto"/>
              <w:ind w:left="120" w:right="0" w:firstLine="0"/>
              <w:jc w:val="left"/>
              <w:rPr>
                <w:rFonts w:ascii="Times New Roman" w:cs="Times New Roman" w:eastAsia="Times New Roman" w:hAnsi="Times New Roman"/>
                <w:b w:val="1"/>
                <w:bCs w:val="1"/>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8"/>
                <w:szCs w:val="18"/>
                <w:u w:val="none"/>
                <w:shd w:fill="auto" w:val="clear"/>
                <w:vertAlign w:val="baseline"/>
                <w:rtl w:val="0"/>
              </w:rPr>
              <w:t xml:space="preserve">Justification for Priority Order</w:t>
            </w:r>
          </w:p>
        </w:tc>
      </w:tr>
      <w:tr>
        <w:trPr>
          <w:cantSplit w:val="0"/>
          <w:trHeight w:val="265" w:hRule="atLeast"/>
          <w:tblHeader w:val="0"/>
        </w:trPr>
        <w:tc>
          <w:tcPr>
            <w:tcBorders>
              <w:top w:color="000000" w:space="0" w:sz="6" w:val="single"/>
            </w:tcBorders>
          </w:tcPr>
          <w:p w:rsidR="00000000" w:rsidDel="00000000" w:rsidP="00000000" w:rsidRDefault="00000000" w:rsidRPr="00000000" w14:paraId="000001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 w:line="195" w:lineRule="auto"/>
              <w:ind w:left="0" w:right="0" w:firstLine="0"/>
              <w:jc w:val="center"/>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0</w:t>
            </w:r>
          </w:p>
        </w:tc>
        <w:tc>
          <w:tcPr>
            <w:tcBorders>
              <w:top w:color="000000" w:space="0" w:sz="6" w:val="single"/>
            </w:tcBorders>
          </w:tcPr>
          <w:p w:rsidR="00000000" w:rsidDel="00000000" w:rsidP="00000000" w:rsidRDefault="00000000" w:rsidRPr="00000000" w14:paraId="000001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 w:line="195" w:lineRule="auto"/>
              <w:ind w:left="0" w:right="0" w:firstLine="0"/>
              <w:jc w:val="center"/>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Exact Match</w:t>
            </w:r>
          </w:p>
        </w:tc>
        <w:tc>
          <w:tcPr>
            <w:tcBorders>
              <w:top w:color="000000" w:space="0" w:sz="6" w:val="single"/>
            </w:tcBorders>
          </w:tcPr>
          <w:p w:rsidR="00000000" w:rsidDel="00000000" w:rsidP="00000000" w:rsidRDefault="00000000" w:rsidRPr="00000000" w14:paraId="000001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 w:line="199" w:lineRule="auto"/>
              <w:ind w:left="0" w:right="0" w:firstLine="0"/>
              <w:jc w:val="center"/>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Georgia" w:cs="Georgia" w:eastAsia="Georgia" w:hAnsi="Georgia"/>
                <w:b w:val="0"/>
                <w:bCs w:val="0"/>
                <w:i w:val="1"/>
                <w:iCs w:val="1"/>
                <w:smallCaps w:val="0"/>
                <w:strike w:val="0"/>
                <w:color w:val="000000"/>
                <w:sz w:val="18"/>
                <w:szCs w:val="18"/>
                <w:u w:val="none"/>
                <w:shd w:fill="auto" w:val="clear"/>
                <w:vertAlign w:val="baseline"/>
                <w:rtl w:val="0"/>
              </w:rPr>
              <w:t xml:space="preserve">O</w:t>
            </w: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(1)</w:t>
            </w:r>
          </w:p>
        </w:tc>
        <w:tc>
          <w:tcPr>
            <w:tcBorders>
              <w:top w:color="000000" w:space="0" w:sz="6" w:val="single"/>
            </w:tcBorders>
          </w:tcPr>
          <w:p w:rsidR="00000000" w:rsidDel="00000000" w:rsidP="00000000" w:rsidRDefault="00000000" w:rsidRPr="00000000" w14:paraId="000001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 w:line="195" w:lineRule="auto"/>
              <w:ind w:left="12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Instant lookup, 100% precision; matches 30–40% of clear inputs</w:t>
            </w:r>
          </w:p>
        </w:tc>
      </w:tr>
      <w:tr>
        <w:trPr>
          <w:cantSplit w:val="0"/>
          <w:trHeight w:val="210" w:hRule="atLeast"/>
          <w:tblHeader w:val="0"/>
        </w:trPr>
        <w:tc>
          <w:tcPr/>
          <w:p w:rsidR="00000000" w:rsidDel="00000000" w:rsidP="00000000" w:rsidRDefault="00000000" w:rsidRPr="00000000" w14:paraId="000001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0" w:lineRule="auto"/>
              <w:ind w:left="0" w:right="0" w:firstLine="0"/>
              <w:jc w:val="center"/>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1</w:t>
            </w:r>
          </w:p>
        </w:tc>
        <w:tc>
          <w:tcPr/>
          <w:p w:rsidR="00000000" w:rsidDel="00000000" w:rsidP="00000000" w:rsidRDefault="00000000" w:rsidRPr="00000000" w14:paraId="000001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0" w:lineRule="auto"/>
              <w:ind w:left="0" w:right="0" w:firstLine="0"/>
              <w:jc w:val="center"/>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Normalized Match</w:t>
            </w:r>
          </w:p>
        </w:tc>
        <w:tc>
          <w:tcPr/>
          <w:p w:rsidR="00000000" w:rsidDel="00000000" w:rsidP="00000000" w:rsidRDefault="00000000" w:rsidRPr="00000000" w14:paraId="000001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0" w:lineRule="auto"/>
              <w:ind w:left="0" w:right="0" w:firstLine="0"/>
              <w:jc w:val="center"/>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Georgia" w:cs="Georgia" w:eastAsia="Georgia" w:hAnsi="Georgia"/>
                <w:b w:val="0"/>
                <w:bCs w:val="0"/>
                <w:i w:val="1"/>
                <w:iCs w:val="1"/>
                <w:smallCaps w:val="0"/>
                <w:strike w:val="0"/>
                <w:color w:val="000000"/>
                <w:sz w:val="18"/>
                <w:szCs w:val="18"/>
                <w:u w:val="none"/>
                <w:shd w:fill="auto" w:val="clear"/>
                <w:vertAlign w:val="baseline"/>
                <w:rtl w:val="0"/>
              </w:rPr>
              <w:t xml:space="preserve">O</w:t>
            </w: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(1)</w:t>
            </w:r>
          </w:p>
        </w:tc>
        <w:tc>
          <w:tcPr/>
          <w:p w:rsidR="00000000" w:rsidDel="00000000" w:rsidP="00000000" w:rsidRDefault="00000000" w:rsidRPr="00000000" w14:paraId="000001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0" w:lineRule="auto"/>
              <w:ind w:left="12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Handles case/whitespace variations without expensive string metrics</w:t>
            </w:r>
          </w:p>
        </w:tc>
      </w:tr>
      <w:tr>
        <w:trPr>
          <w:cantSplit w:val="0"/>
          <w:trHeight w:val="210" w:hRule="atLeast"/>
          <w:tblHeader w:val="0"/>
        </w:trPr>
        <w:tc>
          <w:tcPr/>
          <w:p w:rsidR="00000000" w:rsidDel="00000000" w:rsidP="00000000" w:rsidRDefault="00000000" w:rsidRPr="00000000" w14:paraId="000001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0" w:lineRule="auto"/>
              <w:ind w:left="0" w:right="0" w:firstLine="0"/>
              <w:jc w:val="center"/>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2</w:t>
            </w:r>
          </w:p>
        </w:tc>
        <w:tc>
          <w:tcPr/>
          <w:p w:rsidR="00000000" w:rsidDel="00000000" w:rsidP="00000000" w:rsidRDefault="00000000" w:rsidRPr="00000000" w14:paraId="000001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0" w:lineRule="auto"/>
              <w:ind w:left="0" w:right="0" w:firstLine="0"/>
              <w:jc w:val="center"/>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Smart OCR Fix</w:t>
            </w:r>
          </w:p>
        </w:tc>
        <w:tc>
          <w:tcPr/>
          <w:p w:rsidR="00000000" w:rsidDel="00000000" w:rsidP="00000000" w:rsidRDefault="00000000" w:rsidRPr="00000000" w14:paraId="000001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0" w:lineRule="auto"/>
              <w:ind w:left="0" w:right="0" w:firstLine="0"/>
              <w:jc w:val="center"/>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Georgia" w:cs="Georgia" w:eastAsia="Georgia" w:hAnsi="Georgia"/>
                <w:b w:val="0"/>
                <w:bCs w:val="0"/>
                <w:i w:val="1"/>
                <w:iCs w:val="1"/>
                <w:smallCaps w:val="0"/>
                <w:strike w:val="0"/>
                <w:color w:val="000000"/>
                <w:sz w:val="18"/>
                <w:szCs w:val="18"/>
                <w:u w:val="none"/>
                <w:shd w:fill="auto" w:val="clear"/>
                <w:vertAlign w:val="baseline"/>
                <w:rtl w:val="0"/>
              </w:rPr>
              <w:t xml:space="preserve">O</w:t>
            </w: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w:t>
            </w:r>
            <w:r w:rsidDel="00000000" w:rsidR="00000000" w:rsidRPr="00000000">
              <w:rPr>
                <w:rFonts w:ascii="Georgia" w:cs="Georgia" w:eastAsia="Georgia" w:hAnsi="Georgia"/>
                <w:b w:val="0"/>
                <w:bCs w:val="0"/>
                <w:i w:val="1"/>
                <w:iCs w:val="1"/>
                <w:smallCaps w:val="0"/>
                <w:strike w:val="0"/>
                <w:color w:val="000000"/>
                <w:sz w:val="18"/>
                <w:szCs w:val="18"/>
                <w:u w:val="none"/>
                <w:shd w:fill="auto" w:val="clear"/>
                <w:vertAlign w:val="baseline"/>
                <w:rtl w:val="0"/>
              </w:rPr>
              <w:t xml:space="preserve">V </w:t>
            </w: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log </w:t>
            </w:r>
            <w:r w:rsidDel="00000000" w:rsidR="00000000" w:rsidRPr="00000000">
              <w:rPr>
                <w:rFonts w:ascii="Georgia" w:cs="Georgia" w:eastAsia="Georgia" w:hAnsi="Georgia"/>
                <w:b w:val="0"/>
                <w:bCs w:val="0"/>
                <w:i w:val="1"/>
                <w:iCs w:val="1"/>
                <w:smallCaps w:val="0"/>
                <w:strike w:val="0"/>
                <w:color w:val="000000"/>
                <w:sz w:val="18"/>
                <w:szCs w:val="18"/>
                <w:u w:val="none"/>
                <w:shd w:fill="auto" w:val="clear"/>
                <w:vertAlign w:val="baseline"/>
                <w:rtl w:val="0"/>
              </w:rPr>
              <w:t xml:space="preserve">N </w:t>
            </w: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w:t>
            </w:r>
          </w:p>
        </w:tc>
        <w:tc>
          <w:tcPr/>
          <w:p w:rsidR="00000000" w:rsidDel="00000000" w:rsidP="00000000" w:rsidRDefault="00000000" w:rsidRPr="00000000" w14:paraId="000001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0" w:lineRule="auto"/>
              <w:ind w:left="12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Corrects common visual confusion variants (m </w:t>
            </w:r>
            <w:r w:rsidDel="00000000" w:rsidR="00000000" w:rsidRPr="00000000">
              <w:rPr>
                <w:rFonts w:ascii="Arial Unicode MS" w:cs="Arial Unicode MS" w:eastAsia="Arial Unicode MS" w:hAnsi="Arial Unicode MS"/>
                <w:b w:val="0"/>
                <w:bCs w:val="0"/>
                <w:i w:val="1"/>
                <w:iCs w:val="1"/>
                <w:smallCaps w:val="0"/>
                <w:strike w:val="0"/>
                <w:color w:val="000000"/>
                <w:sz w:val="18"/>
                <w:szCs w:val="18"/>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rn, l </w:t>
            </w:r>
            <w:r w:rsidDel="00000000" w:rsidR="00000000" w:rsidRPr="00000000">
              <w:rPr>
                <w:rFonts w:ascii="Arial Unicode MS" w:cs="Arial Unicode MS" w:eastAsia="Arial Unicode MS" w:hAnsi="Arial Unicode MS"/>
                <w:b w:val="0"/>
                <w:bCs w:val="0"/>
                <w:i w:val="1"/>
                <w:iCs w:val="1"/>
                <w:smallCaps w:val="0"/>
                <w:strike w:val="0"/>
                <w:color w:val="000000"/>
                <w:sz w:val="18"/>
                <w:szCs w:val="18"/>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1)</w:t>
            </w:r>
          </w:p>
        </w:tc>
      </w:tr>
      <w:tr>
        <w:trPr>
          <w:cantSplit w:val="0"/>
          <w:trHeight w:val="210" w:hRule="atLeast"/>
          <w:tblHeader w:val="0"/>
        </w:trPr>
        <w:tc>
          <w:tcPr/>
          <w:p w:rsidR="00000000" w:rsidDel="00000000" w:rsidP="00000000" w:rsidRDefault="00000000" w:rsidRPr="00000000" w14:paraId="000001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0" w:lineRule="auto"/>
              <w:ind w:left="0" w:right="0" w:firstLine="0"/>
              <w:jc w:val="center"/>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3</w:t>
            </w:r>
          </w:p>
        </w:tc>
        <w:tc>
          <w:tcPr/>
          <w:p w:rsidR="00000000" w:rsidDel="00000000" w:rsidP="00000000" w:rsidRDefault="00000000" w:rsidRPr="00000000" w14:paraId="000001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0" w:lineRule="auto"/>
              <w:ind w:left="0" w:right="0" w:firstLine="0"/>
              <w:jc w:val="center"/>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Elasticsearch</w:t>
            </w:r>
          </w:p>
        </w:tc>
        <w:tc>
          <w:tcPr/>
          <w:p w:rsidR="00000000" w:rsidDel="00000000" w:rsidP="00000000" w:rsidRDefault="00000000" w:rsidRPr="00000000" w14:paraId="000001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0" w:lineRule="auto"/>
              <w:ind w:left="0" w:right="0" w:firstLine="0"/>
              <w:jc w:val="center"/>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Georgia" w:cs="Georgia" w:eastAsia="Georgia" w:hAnsi="Georgia"/>
                <w:b w:val="0"/>
                <w:bCs w:val="0"/>
                <w:i w:val="1"/>
                <w:iCs w:val="1"/>
                <w:smallCaps w:val="0"/>
                <w:strike w:val="0"/>
                <w:color w:val="000000"/>
                <w:sz w:val="18"/>
                <w:szCs w:val="18"/>
                <w:u w:val="none"/>
                <w:shd w:fill="auto" w:val="clear"/>
                <w:vertAlign w:val="baseline"/>
                <w:rtl w:val="0"/>
              </w:rPr>
              <w:t xml:space="preserve">O</w:t>
            </w: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(log </w:t>
            </w:r>
            <w:r w:rsidDel="00000000" w:rsidR="00000000" w:rsidRPr="00000000">
              <w:rPr>
                <w:rFonts w:ascii="Georgia" w:cs="Georgia" w:eastAsia="Georgia" w:hAnsi="Georgia"/>
                <w:b w:val="0"/>
                <w:bCs w:val="0"/>
                <w:i w:val="1"/>
                <w:iCs w:val="1"/>
                <w:smallCaps w:val="0"/>
                <w:strike w:val="0"/>
                <w:color w:val="000000"/>
                <w:sz w:val="18"/>
                <w:szCs w:val="18"/>
                <w:u w:val="none"/>
                <w:shd w:fill="auto" w:val="clear"/>
                <w:vertAlign w:val="baseline"/>
                <w:rtl w:val="0"/>
              </w:rPr>
              <w:t xml:space="preserve">N </w:t>
            </w: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w:t>
            </w:r>
          </w:p>
        </w:tc>
        <w:tc>
          <w:tcPr/>
          <w:p w:rsidR="00000000" w:rsidDel="00000000" w:rsidP="00000000" w:rsidRDefault="00000000" w:rsidRPr="00000000" w14:paraId="000001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0" w:lineRule="auto"/>
              <w:ind w:left="12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Leverages inverted index and n-grams for fast approximate matching</w:t>
            </w:r>
          </w:p>
        </w:tc>
      </w:tr>
      <w:tr>
        <w:trPr>
          <w:cantSplit w:val="0"/>
          <w:trHeight w:val="210" w:hRule="atLeast"/>
          <w:tblHeader w:val="0"/>
        </w:trPr>
        <w:tc>
          <w:tcPr/>
          <w:p w:rsidR="00000000" w:rsidDel="00000000" w:rsidP="00000000" w:rsidRDefault="00000000" w:rsidRPr="00000000" w14:paraId="000001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0" w:lineRule="auto"/>
              <w:ind w:left="0" w:right="0" w:firstLine="0"/>
              <w:jc w:val="center"/>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4</w:t>
            </w:r>
          </w:p>
        </w:tc>
        <w:tc>
          <w:tcPr/>
          <w:p w:rsidR="00000000" w:rsidDel="00000000" w:rsidP="00000000" w:rsidRDefault="00000000" w:rsidRPr="00000000" w14:paraId="000001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0" w:lineRule="auto"/>
              <w:ind w:left="0" w:right="0" w:firstLine="0"/>
              <w:jc w:val="center"/>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Fuzzy Search</w:t>
            </w:r>
          </w:p>
        </w:tc>
        <w:tc>
          <w:tcPr/>
          <w:p w:rsidR="00000000" w:rsidDel="00000000" w:rsidP="00000000" w:rsidRDefault="00000000" w:rsidRPr="00000000" w14:paraId="000001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0" w:lineRule="auto"/>
              <w:ind w:left="0" w:right="0" w:firstLine="0"/>
              <w:jc w:val="center"/>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Georgia" w:cs="Georgia" w:eastAsia="Georgia" w:hAnsi="Georgia"/>
                <w:b w:val="0"/>
                <w:bCs w:val="0"/>
                <w:i w:val="1"/>
                <w:iCs w:val="1"/>
                <w:smallCaps w:val="0"/>
                <w:strike w:val="0"/>
                <w:color w:val="000000"/>
                <w:sz w:val="18"/>
                <w:szCs w:val="18"/>
                <w:u w:val="none"/>
                <w:shd w:fill="auto" w:val="clear"/>
                <w:vertAlign w:val="baseline"/>
                <w:rtl w:val="0"/>
              </w:rPr>
              <w:t xml:space="preserve">O</w:t>
            </w: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w:t>
            </w:r>
            <w:r w:rsidDel="00000000" w:rsidR="00000000" w:rsidRPr="00000000">
              <w:rPr>
                <w:rFonts w:ascii="Georgia" w:cs="Georgia" w:eastAsia="Georgia" w:hAnsi="Georgia"/>
                <w:b w:val="0"/>
                <w:bCs w:val="0"/>
                <w:i w:val="1"/>
                <w:iCs w:val="1"/>
                <w:smallCaps w:val="0"/>
                <w:strike w:val="0"/>
                <w:color w:val="000000"/>
                <w:sz w:val="18"/>
                <w:szCs w:val="18"/>
                <w:u w:val="none"/>
                <w:shd w:fill="auto" w:val="clear"/>
                <w:vertAlign w:val="baseline"/>
                <w:rtl w:val="0"/>
              </w:rPr>
              <w:t xml:space="preserve">N </w:t>
            </w:r>
            <w:r w:rsidDel="00000000" w:rsidR="00000000" w:rsidRPr="00000000">
              <w:rPr>
                <w:rFonts w:ascii="Arial" w:cs="Arial" w:eastAsia="Arial" w:hAnsi="Arial"/>
                <w:b w:val="0"/>
                <w:bCs w:val="0"/>
                <w:i w:val="1"/>
                <w:iCs w:val="1"/>
                <w:smallCaps w:val="0"/>
                <w:strike w:val="0"/>
                <w:color w:val="000000"/>
                <w:sz w:val="18"/>
                <w:szCs w:val="18"/>
                <w:u w:val="none"/>
                <w:shd w:fill="auto" w:val="clear"/>
                <w:vertAlign w:val="baseline"/>
                <w:rtl w:val="0"/>
              </w:rPr>
              <w:t xml:space="preserve">· </w:t>
            </w:r>
            <w:r w:rsidDel="00000000" w:rsidR="00000000" w:rsidRPr="00000000">
              <w:rPr>
                <w:rFonts w:ascii="Georgia" w:cs="Georgia" w:eastAsia="Georgia" w:hAnsi="Georgia"/>
                <w:b w:val="0"/>
                <w:bCs w:val="0"/>
                <w:i w:val="1"/>
                <w:iCs w:val="1"/>
                <w:smallCaps w:val="0"/>
                <w:strike w:val="0"/>
                <w:color w:val="000000"/>
                <w:sz w:val="18"/>
                <w:szCs w:val="18"/>
                <w:u w:val="none"/>
                <w:shd w:fill="auto" w:val="clear"/>
                <w:vertAlign w:val="baseline"/>
                <w:rtl w:val="0"/>
              </w:rPr>
              <w:t xml:space="preserve">M </w:t>
            </w: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w:t>
            </w:r>
          </w:p>
        </w:tc>
        <w:tc>
          <w:tcPr/>
          <w:p w:rsidR="00000000" w:rsidDel="00000000" w:rsidP="00000000" w:rsidRDefault="00000000" w:rsidRPr="00000000" w14:paraId="000001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0" w:lineRule="auto"/>
              <w:ind w:left="12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C++ accelerated Jaro-Winkler metric; handles arbitrary misspellings</w:t>
            </w:r>
          </w:p>
        </w:tc>
      </w:tr>
      <w:tr>
        <w:trPr>
          <w:cantSplit w:val="0"/>
          <w:trHeight w:val="210" w:hRule="atLeast"/>
          <w:tblHeader w:val="0"/>
        </w:trPr>
        <w:tc>
          <w:tcPr/>
          <w:p w:rsidR="00000000" w:rsidDel="00000000" w:rsidP="00000000" w:rsidRDefault="00000000" w:rsidRPr="00000000" w14:paraId="000001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0" w:lineRule="auto"/>
              <w:ind w:left="0" w:right="0" w:firstLine="0"/>
              <w:jc w:val="center"/>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5</w:t>
            </w:r>
          </w:p>
        </w:tc>
        <w:tc>
          <w:tcPr/>
          <w:p w:rsidR="00000000" w:rsidDel="00000000" w:rsidP="00000000" w:rsidRDefault="00000000" w:rsidRPr="00000000" w14:paraId="000001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0" w:lineRule="auto"/>
              <w:ind w:left="0" w:right="0" w:firstLine="0"/>
              <w:jc w:val="center"/>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Semantic Search</w:t>
            </w:r>
          </w:p>
        </w:tc>
        <w:tc>
          <w:tcPr/>
          <w:p w:rsidR="00000000" w:rsidDel="00000000" w:rsidP="00000000" w:rsidRDefault="00000000" w:rsidRPr="00000000" w14:paraId="000001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0" w:lineRule="auto"/>
              <w:ind w:left="0" w:right="0" w:firstLine="0"/>
              <w:jc w:val="center"/>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Georgia" w:cs="Georgia" w:eastAsia="Georgia" w:hAnsi="Georgia"/>
                <w:b w:val="0"/>
                <w:bCs w:val="0"/>
                <w:i w:val="1"/>
                <w:iCs w:val="1"/>
                <w:smallCaps w:val="0"/>
                <w:strike w:val="0"/>
                <w:color w:val="000000"/>
                <w:sz w:val="18"/>
                <w:szCs w:val="18"/>
                <w:u w:val="none"/>
                <w:shd w:fill="auto" w:val="clear"/>
                <w:vertAlign w:val="baseline"/>
                <w:rtl w:val="0"/>
              </w:rPr>
              <w:t xml:space="preserve">O</w:t>
            </w: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w:t>
            </w:r>
            <w:r w:rsidDel="00000000" w:rsidR="00000000" w:rsidRPr="00000000">
              <w:rPr>
                <w:rFonts w:ascii="Georgia" w:cs="Georgia" w:eastAsia="Georgia" w:hAnsi="Georgia"/>
                <w:b w:val="0"/>
                <w:bCs w:val="0"/>
                <w:i w:val="1"/>
                <w:iCs w:val="1"/>
                <w:smallCaps w:val="0"/>
                <w:strike w:val="0"/>
                <w:color w:val="000000"/>
                <w:sz w:val="18"/>
                <w:szCs w:val="18"/>
                <w:u w:val="none"/>
                <w:shd w:fill="auto" w:val="clear"/>
                <w:vertAlign w:val="baseline"/>
                <w:rtl w:val="0"/>
              </w:rPr>
              <w:t xml:space="preserve">D </w:t>
            </w:r>
            <w:r w:rsidDel="00000000" w:rsidR="00000000" w:rsidRPr="00000000">
              <w:rPr>
                <w:rFonts w:ascii="Arial" w:cs="Arial" w:eastAsia="Arial" w:hAnsi="Arial"/>
                <w:b w:val="0"/>
                <w:bCs w:val="0"/>
                <w:i w:val="1"/>
                <w:iCs w:val="1"/>
                <w:smallCaps w:val="0"/>
                <w:strike w:val="0"/>
                <w:color w:val="000000"/>
                <w:sz w:val="18"/>
                <w:szCs w:val="18"/>
                <w:u w:val="none"/>
                <w:shd w:fill="auto" w:val="clear"/>
                <w:vertAlign w:val="baseline"/>
                <w:rtl w:val="0"/>
              </w:rPr>
              <w:t xml:space="preserve">· </w:t>
            </w:r>
            <w:r w:rsidDel="00000000" w:rsidR="00000000" w:rsidRPr="00000000">
              <w:rPr>
                <w:rFonts w:ascii="Georgia" w:cs="Georgia" w:eastAsia="Georgia" w:hAnsi="Georgia"/>
                <w:b w:val="0"/>
                <w:bCs w:val="0"/>
                <w:i w:val="1"/>
                <w:iCs w:val="1"/>
                <w:smallCaps w:val="0"/>
                <w:strike w:val="0"/>
                <w:color w:val="000000"/>
                <w:sz w:val="18"/>
                <w:szCs w:val="18"/>
                <w:u w:val="none"/>
                <w:shd w:fill="auto" w:val="clear"/>
                <w:vertAlign w:val="baseline"/>
                <w:rtl w:val="0"/>
              </w:rPr>
              <w:t xml:space="preserve">K</w:t>
            </w: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w:t>
            </w:r>
          </w:p>
        </w:tc>
        <w:tc>
          <w:tcPr/>
          <w:p w:rsidR="00000000" w:rsidDel="00000000" w:rsidP="00000000" w:rsidRDefault="00000000" w:rsidRPr="00000000" w14:paraId="000001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0" w:lineRule="auto"/>
              <w:ind w:left="12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Dense embeddings; handles severe handwriting distortion via context</w:t>
            </w:r>
          </w:p>
        </w:tc>
      </w:tr>
      <w:tr>
        <w:trPr>
          <w:cantSplit w:val="0"/>
          <w:trHeight w:val="270" w:hRule="atLeast"/>
          <w:tblHeader w:val="0"/>
        </w:trPr>
        <w:tc>
          <w:tcPr>
            <w:tcBorders>
              <w:bottom w:color="000000" w:space="0" w:sz="8" w:val="single"/>
            </w:tcBorders>
          </w:tcPr>
          <w:p w:rsidR="00000000" w:rsidDel="00000000" w:rsidP="00000000" w:rsidRDefault="00000000" w:rsidRPr="00000000" w14:paraId="000001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2" w:lineRule="auto"/>
              <w:ind w:left="0" w:right="0" w:firstLine="0"/>
              <w:jc w:val="center"/>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6</w:t>
            </w:r>
          </w:p>
        </w:tc>
        <w:tc>
          <w:tcPr>
            <w:tcBorders>
              <w:bottom w:color="000000" w:space="0" w:sz="8" w:val="single"/>
            </w:tcBorders>
          </w:tcPr>
          <w:p w:rsidR="00000000" w:rsidDel="00000000" w:rsidP="00000000" w:rsidRDefault="00000000" w:rsidRPr="00000000" w14:paraId="000001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2" w:lineRule="auto"/>
              <w:ind w:left="0" w:right="0" w:firstLine="0"/>
              <w:jc w:val="center"/>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External Crawler</w:t>
            </w:r>
          </w:p>
        </w:tc>
        <w:tc>
          <w:tcPr>
            <w:tcBorders>
              <w:bottom w:color="000000" w:space="0" w:sz="8" w:val="single"/>
            </w:tcBorders>
          </w:tcPr>
          <w:p w:rsidR="00000000" w:rsidDel="00000000" w:rsidP="00000000" w:rsidRDefault="00000000" w:rsidRPr="00000000" w14:paraId="000001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1" w:lineRule="auto"/>
              <w:ind w:left="0" w:right="0" w:firstLine="0"/>
              <w:jc w:val="center"/>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Georgia" w:cs="Georgia" w:eastAsia="Georgia" w:hAnsi="Georgia"/>
                <w:b w:val="0"/>
                <w:bCs w:val="0"/>
                <w:i w:val="1"/>
                <w:iCs w:val="1"/>
                <w:smallCaps w:val="0"/>
                <w:strike w:val="0"/>
                <w:color w:val="000000"/>
                <w:sz w:val="18"/>
                <w:szCs w:val="18"/>
                <w:u w:val="none"/>
                <w:shd w:fill="auto" w:val="clear"/>
                <w:vertAlign w:val="baseline"/>
                <w:rtl w:val="0"/>
              </w:rPr>
              <w:t xml:space="preserve">O</w:t>
            </w: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(1)</w:t>
            </w:r>
          </w:p>
        </w:tc>
        <w:tc>
          <w:tcPr>
            <w:tcBorders>
              <w:bottom w:color="000000" w:space="0" w:sz="8" w:val="single"/>
            </w:tcBorders>
          </w:tcPr>
          <w:p w:rsidR="00000000" w:rsidDel="00000000" w:rsidP="00000000" w:rsidRDefault="00000000" w:rsidRPr="00000000" w14:paraId="000001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2" w:lineRule="auto"/>
              <w:ind w:left="12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Query external drug registry; resolves new or unindexed local items</w:t>
            </w:r>
          </w:p>
        </w:tc>
      </w:tr>
    </w:tbl>
    <w:p w:rsidR="00000000" w:rsidDel="00000000" w:rsidP="00000000" w:rsidRDefault="00000000" w:rsidRPr="00000000" w14:paraId="000001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2"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C6">
      <w:pPr>
        <w:pStyle w:val="Heading2"/>
        <w:numPr>
          <w:ilvl w:val="1"/>
          <w:numId w:val="16"/>
        </w:numPr>
        <w:tabs>
          <w:tab w:val="left" w:leader="none" w:pos="932"/>
        </w:tabs>
        <w:spacing w:after="0" w:before="0" w:line="240" w:lineRule="auto"/>
        <w:ind w:left="932" w:right="0" w:hanging="767"/>
        <w:jc w:val="left"/>
        <w:rPr/>
      </w:pPr>
      <w:r w:rsidDel="00000000" w:rsidR="00000000" w:rsidRPr="00000000">
        <w:rPr>
          <w:rtl w:val="0"/>
        </w:rPr>
        <w:t xml:space="preserve">Consensus Voting vs. Sequential Fallback Strategy</w:t>
      </w:r>
    </w:p>
    <w:p w:rsidR="00000000" w:rsidDel="00000000" w:rsidP="00000000" w:rsidRDefault="00000000" w:rsidRPr="00000000" w14:paraId="000001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2" w:line="249" w:lineRule="auto"/>
        <w:ind w:left="165" w:right="1438"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sectPr>
          <w:type w:val="nextPage"/>
          <w:pgSz w:h="16840" w:w="11910" w:orient="portrait"/>
          <w:pgMar w:bottom="280" w:top="1320" w:left="1275" w:right="0" w:header="1117" w:footer="0"/>
        </w:sect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decision to utilize a sequential fallback strategy rather than a parallel consensus voting model was driven by critical performance trade-offs. In a parallel consensus architecture, every search method must execute, resulting in high CPU loads and API query volumes.</w:t>
      </w:r>
    </w:p>
    <w:p w:rsidR="00000000" w:rsidDel="00000000" w:rsidP="00000000" w:rsidRDefault="00000000" w:rsidRPr="00000000" w14:paraId="000001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4" w:line="249" w:lineRule="auto"/>
        <w:ind w:left="165" w:right="1438"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Furthermore, incorrect candidates returning from multiple weak algorithms can accumulate votes and outrank the correct, high-confidence match. The sequential fallback approach enforces early-exit logic, halting execution as soon as a method satisfies the safety confidence score (85%). A comparative summary is presented in Table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1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3" w:line="240" w:lineRule="auto"/>
        <w:ind w:left="2381"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TABLE 6: Comparison of Search Architectures</w:t>
      </w:r>
    </w:p>
    <w:p w:rsidR="00000000" w:rsidDel="00000000" w:rsidP="00000000" w:rsidRDefault="00000000" w:rsidRPr="00000000" w14:paraId="000001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bl>
      <w:tblPr>
        <w:tblStyle w:val="Table6"/>
        <w:tblW w:w="8033.0" w:type="dxa"/>
        <w:jc w:val="left"/>
        <w:tblInd w:w="644.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1690"/>
        <w:gridCol w:w="3257"/>
        <w:gridCol w:w="3086"/>
        <w:tblGridChange w:id="0">
          <w:tblGrid>
            <w:gridCol w:w="1690"/>
            <w:gridCol w:w="3257"/>
            <w:gridCol w:w="3086"/>
          </w:tblGrid>
        </w:tblGridChange>
      </w:tblGrid>
      <w:tr>
        <w:trPr>
          <w:cantSplit w:val="0"/>
          <w:trHeight w:val="326" w:hRule="atLeast"/>
          <w:tblHeader w:val="0"/>
        </w:trPr>
        <w:tc>
          <w:tcPr>
            <w:tcBorders>
              <w:top w:color="000000" w:space="0" w:sz="8" w:val="single"/>
              <w:bottom w:color="000000" w:space="0" w:sz="6" w:val="single"/>
            </w:tcBorders>
          </w:tcPr>
          <w:p w:rsidR="00000000" w:rsidDel="00000000" w:rsidP="00000000" w:rsidRDefault="00000000" w:rsidRPr="00000000" w14:paraId="000001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 w:line="240" w:lineRule="auto"/>
              <w:ind w:left="119" w:right="0" w:firstLine="0"/>
              <w:jc w:val="left"/>
              <w:rPr>
                <w:rFonts w:ascii="Times New Roman" w:cs="Times New Roman" w:eastAsia="Times New Roman" w:hAnsi="Times New Roman"/>
                <w:b w:val="1"/>
                <w:bCs w:val="1"/>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8"/>
                <w:szCs w:val="18"/>
                <w:u w:val="none"/>
                <w:shd w:fill="auto" w:val="clear"/>
                <w:vertAlign w:val="baseline"/>
                <w:rtl w:val="0"/>
              </w:rPr>
              <w:t xml:space="preserve">Aspect</w:t>
            </w:r>
          </w:p>
        </w:tc>
        <w:tc>
          <w:tcPr>
            <w:tcBorders>
              <w:top w:color="000000" w:space="0" w:sz="8" w:val="single"/>
              <w:bottom w:color="000000" w:space="0" w:sz="6" w:val="single"/>
            </w:tcBorders>
          </w:tcPr>
          <w:p w:rsidR="00000000" w:rsidDel="00000000" w:rsidP="00000000" w:rsidRDefault="00000000" w:rsidRPr="00000000" w14:paraId="000001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 w:line="240" w:lineRule="auto"/>
              <w:ind w:left="119" w:right="0" w:firstLine="0"/>
              <w:jc w:val="left"/>
              <w:rPr>
                <w:rFonts w:ascii="Times New Roman" w:cs="Times New Roman" w:eastAsia="Times New Roman" w:hAnsi="Times New Roman"/>
                <w:b w:val="1"/>
                <w:bCs w:val="1"/>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8"/>
                <w:szCs w:val="18"/>
                <w:u w:val="none"/>
                <w:shd w:fill="auto" w:val="clear"/>
                <w:vertAlign w:val="baseline"/>
                <w:rtl w:val="0"/>
              </w:rPr>
              <w:t xml:space="preserve">Consensus Voting (Parallel)</w:t>
            </w:r>
          </w:p>
        </w:tc>
        <w:tc>
          <w:tcPr>
            <w:tcBorders>
              <w:top w:color="000000" w:space="0" w:sz="8" w:val="single"/>
              <w:bottom w:color="000000" w:space="0" w:sz="6" w:val="single"/>
            </w:tcBorders>
          </w:tcPr>
          <w:p w:rsidR="00000000" w:rsidDel="00000000" w:rsidP="00000000" w:rsidRDefault="00000000" w:rsidRPr="00000000" w14:paraId="000001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 w:line="240" w:lineRule="auto"/>
              <w:ind w:left="118" w:right="0" w:firstLine="0"/>
              <w:jc w:val="left"/>
              <w:rPr>
                <w:rFonts w:ascii="Times New Roman" w:cs="Times New Roman" w:eastAsia="Times New Roman" w:hAnsi="Times New Roman"/>
                <w:b w:val="1"/>
                <w:bCs w:val="1"/>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8"/>
                <w:szCs w:val="18"/>
                <w:u w:val="none"/>
                <w:shd w:fill="auto" w:val="clear"/>
                <w:vertAlign w:val="baseline"/>
                <w:rtl w:val="0"/>
              </w:rPr>
              <w:t xml:space="preserve">Sequential Fallback (APMS)</w:t>
            </w:r>
          </w:p>
        </w:tc>
      </w:tr>
      <w:tr>
        <w:trPr>
          <w:cantSplit w:val="0"/>
          <w:trHeight w:val="265" w:hRule="atLeast"/>
          <w:tblHeader w:val="0"/>
        </w:trPr>
        <w:tc>
          <w:tcPr>
            <w:tcBorders>
              <w:top w:color="000000" w:space="0" w:sz="6" w:val="single"/>
            </w:tcBorders>
          </w:tcPr>
          <w:p w:rsidR="00000000" w:rsidDel="00000000" w:rsidP="00000000" w:rsidRDefault="00000000" w:rsidRPr="00000000" w14:paraId="000001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 w:line="195" w:lineRule="auto"/>
              <w:ind w:left="119"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Execution Flow</w:t>
            </w:r>
          </w:p>
        </w:tc>
        <w:tc>
          <w:tcPr>
            <w:tcBorders>
              <w:top w:color="000000" w:space="0" w:sz="6" w:val="single"/>
            </w:tcBorders>
          </w:tcPr>
          <w:p w:rsidR="00000000" w:rsidDel="00000000" w:rsidP="00000000" w:rsidRDefault="00000000" w:rsidRPr="00000000" w14:paraId="000001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 w:line="195" w:lineRule="auto"/>
              <w:ind w:left="119"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All methods execute concurrently</w:t>
            </w:r>
          </w:p>
        </w:tc>
        <w:tc>
          <w:tcPr>
            <w:tcBorders>
              <w:top w:color="000000" w:space="0" w:sz="6" w:val="single"/>
            </w:tcBorders>
          </w:tcPr>
          <w:p w:rsidR="00000000" w:rsidDel="00000000" w:rsidP="00000000" w:rsidRDefault="00000000" w:rsidRPr="00000000" w14:paraId="000001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 w:line="195" w:lineRule="auto"/>
              <w:ind w:left="118"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Methods execute in strict priority order</w:t>
            </w:r>
          </w:p>
        </w:tc>
      </w:tr>
      <w:tr>
        <w:trPr>
          <w:cantSplit w:val="0"/>
          <w:trHeight w:val="210" w:hRule="atLeast"/>
          <w:tblHeader w:val="0"/>
        </w:trPr>
        <w:tc>
          <w:tcPr/>
          <w:p w:rsidR="00000000" w:rsidDel="00000000" w:rsidP="00000000" w:rsidRDefault="00000000" w:rsidRPr="00000000" w14:paraId="000001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0" w:lineRule="auto"/>
              <w:ind w:left="119"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Average Operations</w:t>
            </w:r>
          </w:p>
        </w:tc>
        <w:tc>
          <w:tcPr/>
          <w:p w:rsidR="00000000" w:rsidDel="00000000" w:rsidP="00000000" w:rsidRDefault="00000000" w:rsidRPr="00000000" w14:paraId="000001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0" w:lineRule="auto"/>
              <w:ind w:left="119"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35+ search operations per query</w:t>
            </w:r>
          </w:p>
        </w:tc>
        <w:tc>
          <w:tcPr/>
          <w:p w:rsidR="00000000" w:rsidDel="00000000" w:rsidP="00000000" w:rsidRDefault="00000000" w:rsidRPr="00000000" w14:paraId="000001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0" w:lineRule="auto"/>
              <w:ind w:left="118"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2.5 search operations per query</w:t>
            </w:r>
          </w:p>
        </w:tc>
      </w:tr>
      <w:tr>
        <w:trPr>
          <w:cantSplit w:val="0"/>
          <w:trHeight w:val="210" w:hRule="atLeast"/>
          <w:tblHeader w:val="0"/>
        </w:trPr>
        <w:tc>
          <w:tcPr/>
          <w:p w:rsidR="00000000" w:rsidDel="00000000" w:rsidP="00000000" w:rsidRDefault="00000000" w:rsidRPr="00000000" w14:paraId="000001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0" w:lineRule="auto"/>
              <w:ind w:left="119"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False Positive Risk</w:t>
            </w:r>
          </w:p>
        </w:tc>
        <w:tc>
          <w:tcPr/>
          <w:p w:rsidR="00000000" w:rsidDel="00000000" w:rsidP="00000000" w:rsidRDefault="00000000" w:rsidRPr="00000000" w14:paraId="000001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0" w:lineRule="auto"/>
              <w:ind w:left="119"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High (weak candidates accumulate votes)</w:t>
            </w:r>
          </w:p>
        </w:tc>
        <w:tc>
          <w:tcPr/>
          <w:p w:rsidR="00000000" w:rsidDel="00000000" w:rsidP="00000000" w:rsidRDefault="00000000" w:rsidRPr="00000000" w14:paraId="000001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0" w:lineRule="auto"/>
              <w:ind w:left="118"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Low (early exit limits fallback scope)</w:t>
            </w:r>
          </w:p>
        </w:tc>
      </w:tr>
      <w:tr>
        <w:trPr>
          <w:cantSplit w:val="0"/>
          <w:trHeight w:val="210" w:hRule="atLeast"/>
          <w:tblHeader w:val="0"/>
        </w:trPr>
        <w:tc>
          <w:tcPr/>
          <w:p w:rsidR="00000000" w:rsidDel="00000000" w:rsidP="00000000" w:rsidRDefault="00000000" w:rsidRPr="00000000" w14:paraId="000001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0" w:lineRule="auto"/>
              <w:ind w:left="119"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Computational Cost</w:t>
            </w:r>
          </w:p>
        </w:tc>
        <w:tc>
          <w:tcPr/>
          <w:p w:rsidR="00000000" w:rsidDel="00000000" w:rsidP="00000000" w:rsidRDefault="00000000" w:rsidRPr="00000000" w14:paraId="000001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0" w:lineRule="auto"/>
              <w:ind w:left="119"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High (always runs neural embeddings)</w:t>
            </w:r>
          </w:p>
        </w:tc>
        <w:tc>
          <w:tcPr/>
          <w:p w:rsidR="00000000" w:rsidDel="00000000" w:rsidP="00000000" w:rsidRDefault="00000000" w:rsidRPr="00000000" w14:paraId="000001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0" w:lineRule="auto"/>
              <w:ind w:left="118"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Moderate (lazy evaluation)</w:t>
            </w:r>
          </w:p>
        </w:tc>
      </w:tr>
      <w:tr>
        <w:trPr>
          <w:cantSplit w:val="0"/>
          <w:trHeight w:val="210" w:hRule="atLeast"/>
          <w:tblHeader w:val="0"/>
        </w:trPr>
        <w:tc>
          <w:tcPr/>
          <w:p w:rsidR="00000000" w:rsidDel="00000000" w:rsidP="00000000" w:rsidRDefault="00000000" w:rsidRPr="00000000" w14:paraId="000001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0" w:lineRule="auto"/>
              <w:ind w:left="119"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Predictability</w:t>
            </w:r>
          </w:p>
        </w:tc>
        <w:tc>
          <w:tcPr/>
          <w:p w:rsidR="00000000" w:rsidDel="00000000" w:rsidP="00000000" w:rsidRDefault="00000000" w:rsidRPr="00000000" w14:paraId="000001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0" w:lineRule="auto"/>
              <w:ind w:left="119"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Low (unpredictable voter interactions)</w:t>
            </w:r>
          </w:p>
        </w:tc>
        <w:tc>
          <w:tcPr/>
          <w:p w:rsidR="00000000" w:rsidDel="00000000" w:rsidP="00000000" w:rsidRDefault="00000000" w:rsidRPr="00000000" w14:paraId="000001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0" w:lineRule="auto"/>
              <w:ind w:left="118"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High (deterministic execution path)</w:t>
            </w:r>
          </w:p>
        </w:tc>
      </w:tr>
      <w:tr>
        <w:trPr>
          <w:cantSplit w:val="0"/>
          <w:trHeight w:val="270" w:hRule="atLeast"/>
          <w:tblHeader w:val="0"/>
        </w:trPr>
        <w:tc>
          <w:tcPr>
            <w:tcBorders>
              <w:bottom w:color="000000" w:space="0" w:sz="8" w:val="single"/>
            </w:tcBorders>
          </w:tcPr>
          <w:p w:rsidR="00000000" w:rsidDel="00000000" w:rsidP="00000000" w:rsidRDefault="00000000" w:rsidRPr="00000000" w14:paraId="000001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2" w:lineRule="auto"/>
              <w:ind w:left="119"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Debuggability</w:t>
            </w:r>
          </w:p>
        </w:tc>
        <w:tc>
          <w:tcPr>
            <w:tcBorders>
              <w:bottom w:color="000000" w:space="0" w:sz="8" w:val="single"/>
            </w:tcBorders>
          </w:tcPr>
          <w:p w:rsidR="00000000" w:rsidDel="00000000" w:rsidP="00000000" w:rsidRDefault="00000000" w:rsidRPr="00000000" w14:paraId="000001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2" w:lineRule="auto"/>
              <w:ind w:left="119"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Complex (requires parsing all outputs)</w:t>
            </w:r>
          </w:p>
        </w:tc>
        <w:tc>
          <w:tcPr>
            <w:tcBorders>
              <w:bottom w:color="000000" w:space="0" w:sz="8" w:val="single"/>
            </w:tcBorders>
          </w:tcPr>
          <w:p w:rsidR="00000000" w:rsidDel="00000000" w:rsidP="00000000" w:rsidRDefault="00000000" w:rsidRPr="00000000" w14:paraId="000001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2" w:lineRule="auto"/>
              <w:ind w:left="118"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Simple (logs the early-exiting method)</w:t>
            </w:r>
          </w:p>
        </w:tc>
      </w:tr>
    </w:tbl>
    <w:p w:rsidR="00000000" w:rsidDel="00000000" w:rsidP="00000000" w:rsidRDefault="00000000" w:rsidRPr="00000000" w14:paraId="000001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2"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E1">
      <w:pPr>
        <w:pStyle w:val="Heading2"/>
        <w:numPr>
          <w:ilvl w:val="1"/>
          <w:numId w:val="16"/>
        </w:numPr>
        <w:tabs>
          <w:tab w:val="left" w:leader="none" w:pos="932"/>
        </w:tabs>
        <w:spacing w:after="0" w:before="0" w:line="240" w:lineRule="auto"/>
        <w:ind w:left="932" w:right="0" w:hanging="767"/>
        <w:jc w:val="left"/>
        <w:rPr/>
      </w:pPr>
      <w:r w:rsidDel="00000000" w:rsidR="00000000" w:rsidRPr="00000000">
        <w:rPr>
          <w:rtl w:val="0"/>
        </w:rPr>
        <w:t xml:space="preserve">Dynamic Camera Zoom and Distance Feedback Loop</w:t>
      </w:r>
    </w:p>
    <w:p w:rsidR="00000000" w:rsidDel="00000000" w:rsidP="00000000" w:rsidRDefault="00000000" w:rsidRPr="00000000" w14:paraId="000001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 w:line="249" w:lineRule="auto"/>
        <w:ind w:left="165" w:right="1438"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To ensure robust transcription under physical variations, we implemented a closed-loop hardware-software distance adjustment feedback system. If the OCR confidence score or the best-matched candidate Jaro-Winkler score is below 80%, the system assumes the prescription image is blurry, low contrast, or too far.</w:t>
      </w:r>
    </w:p>
    <w:p w:rsidR="00000000" w:rsidDel="00000000" w:rsidP="00000000" w:rsidRDefault="00000000" w:rsidRPr="00000000" w14:paraId="000001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9" w:lineRule="auto"/>
        <w:ind w:left="165" w:right="1438" w:firstLine="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Rather than failing or prompting the user immediately, the system initiates the following loop:</w:t>
      </w:r>
    </w:p>
    <w:p w:rsidR="00000000" w:rsidDel="00000000" w:rsidP="00000000" w:rsidRDefault="00000000" w:rsidRPr="00000000" w14:paraId="000001E4">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leader="none" w:pos="1012"/>
        </w:tabs>
        <w:spacing w:after="0" w:before="108" w:line="249" w:lineRule="auto"/>
        <w:ind w:left="1012" w:right="1438" w:hanging="488"/>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backend dispatches a command to the ESP32 to actuate a servo-driven linear rail, moving the workspace camera 5.0 cm closer to the target prescription surface.</w:t>
      </w:r>
    </w:p>
    <w:p w:rsidR="00000000" w:rsidDel="00000000" w:rsidP="00000000" w:rsidRDefault="00000000" w:rsidRPr="00000000" w14:paraId="000001E5">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leader="none" w:pos="1012"/>
        </w:tabs>
        <w:spacing w:after="0" w:before="2" w:line="249" w:lineRule="auto"/>
        <w:ind w:left="1012" w:right="1438" w:hanging="488"/>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If physical movement limits are reached, the system issues a digital zoom command (+10% focal magnification) to the IP camera stream.</w:t>
      </w:r>
    </w:p>
    <w:p w:rsidR="00000000" w:rsidDel="00000000" w:rsidP="00000000" w:rsidRDefault="00000000" w:rsidRPr="00000000" w14:paraId="000001E6">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leader="none" w:pos="1012"/>
        </w:tabs>
        <w:spacing w:after="0" w:before="2" w:line="240" w:lineRule="auto"/>
        <w:ind w:left="1012" w:right="0" w:hanging="487"/>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 new image frame is captured and re-injected into the GLM-OCR model.</w:t>
      </w:r>
    </w:p>
    <w:p w:rsidR="00000000" w:rsidDel="00000000" w:rsidP="00000000" w:rsidRDefault="00000000" w:rsidRPr="00000000" w14:paraId="000001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 w:line="249" w:lineRule="auto"/>
        <w:ind w:left="165" w:right="1438"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This feedback loop runs up to 3 times iteratively. If the confidence remains below the safety threshold after 3 attempts, the system halts and raises a visual alert on the PharmaSys dashboard, requesting manual pharmacist review.</w:t>
      </w:r>
    </w:p>
    <w:p w:rsidR="00000000" w:rsidDel="00000000" w:rsidP="00000000" w:rsidRDefault="00000000" w:rsidRPr="00000000" w14:paraId="000001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E9">
      <w:pPr>
        <w:pStyle w:val="Heading2"/>
        <w:numPr>
          <w:ilvl w:val="1"/>
          <w:numId w:val="16"/>
        </w:numPr>
        <w:tabs>
          <w:tab w:val="left" w:leader="none" w:pos="932"/>
        </w:tabs>
        <w:spacing w:after="0" w:before="1" w:line="240" w:lineRule="auto"/>
        <w:ind w:left="932" w:right="0" w:hanging="767"/>
        <w:jc w:val="left"/>
        <w:rPr/>
      </w:pPr>
      <w:r w:rsidDel="00000000" w:rsidR="00000000" w:rsidRPr="00000000">
        <w:rPr>
          <w:rtl w:val="0"/>
        </w:rPr>
        <w:t xml:space="preserve">Arabic Processing and Metadata/Dosage Filtration</w:t>
      </w:r>
    </w:p>
    <w:p w:rsidR="00000000" w:rsidDel="00000000" w:rsidP="00000000" w:rsidRDefault="00000000" w:rsidRPr="00000000" w14:paraId="000001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 w:line="249" w:lineRule="auto"/>
        <w:ind w:left="165" w:right="1438"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Prescriptions in the Egyptian market present a challenging mix of English brand names and handwritten Arabic dosage instructions, accompanied by standard physician letterheads (such as “Dr.”, “Professor”, “Rx”, or “R/”). To extract clean, structured clinical instructions, a specialized filtering and parsing regex pipeline was designed:</w:t>
      </w:r>
    </w:p>
    <w:p w:rsidR="00000000" w:rsidDel="00000000" w:rsidP="00000000" w:rsidRDefault="00000000" w:rsidRPr="00000000" w14:paraId="000001EB">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897"/>
        </w:tabs>
        <w:spacing w:after="0" w:before="110" w:line="242" w:lineRule="auto"/>
        <w:ind w:left="897" w:right="1437" w:hanging="373"/>
        <w:jc w:val="both"/>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Header and Metadata Strip</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Pre-compiled regular expressions scan the raw text to detect and remove non-medication headers (e.g. physician names, contact numbers, clinics) and standard symbols (“Rx”, “R/”).</w:t>
      </w:r>
    </w:p>
    <w:p w:rsidR="00000000" w:rsidDel="00000000" w:rsidP="00000000" w:rsidRDefault="00000000" w:rsidRPr="00000000" w14:paraId="000001EC">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897"/>
        </w:tabs>
        <w:spacing w:after="0" w:before="9" w:line="242" w:lineRule="auto"/>
        <w:ind w:left="897" w:right="1437" w:hanging="373"/>
        <w:jc w:val="both"/>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Arabic Script Isolation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Arabic Unicode script blocks are isolated and separated from English trade names. While the English brand names are processed through the fallback search directory, the Arabic text is routed directly to the Dosage Parser.</w:t>
      </w:r>
    </w:p>
    <w:p w:rsidR="00000000" w:rsidDel="00000000" w:rsidP="00000000" w:rsidRDefault="00000000" w:rsidRPr="00000000" w14:paraId="000001ED">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897"/>
        </w:tabs>
        <w:spacing w:after="0" w:before="9" w:line="246.99999999999994" w:lineRule="auto"/>
        <w:ind w:left="897" w:right="1437" w:hanging="373"/>
        <w:jc w:val="both"/>
        <w:rPr>
          <w:smallCaps w:val="0"/>
          <w:strike w:val="0"/>
          <w:color w:val="000000"/>
          <w:u w:val="none"/>
          <w:shd w:fill="auto" w:val="clear"/>
          <w:vertAlign w:val="baseline"/>
        </w:rPr>
        <w:sectPr>
          <w:type w:val="nextPage"/>
          <w:pgSz w:h="16840" w:w="11910" w:orient="portrait"/>
          <w:pgMar w:bottom="280" w:top="1320" w:left="1275" w:right="0" w:header="1117" w:footer="0"/>
        </w:sect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Structural Dosage Parsing</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 dedicated parser evaluates clinical frequency expres-sions. It maps shorthand annotations (such as “3*1”, “3x1”, “3/1”) or Arabic phrases (such as “Thalath marrat yawmiyan” – three times daily, “Koll 8 sa’at” – every 8 hours, or “Qurs sabahan wa masa’an” – one tablet morning and evening) into standardized scheduling parameters.</w:t>
      </w:r>
    </w:p>
    <w:p w:rsidR="00000000" w:rsidDel="00000000" w:rsidP="00000000" w:rsidRDefault="00000000" w:rsidRPr="00000000" w14:paraId="000001EE">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897"/>
        </w:tabs>
        <w:spacing w:after="0" w:before="174" w:line="242" w:lineRule="auto"/>
        <w:ind w:left="897" w:right="1437" w:hanging="373"/>
        <w:jc w:val="both"/>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Dosing Volume Extraction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If the parser identifies a complex fractional instruction (such as “3*1/2” – three times, half a tablet each), it parses the value into a numerical dosing rate (</w:t>
      </w:r>
      <w:r w:rsidDel="00000000" w:rsidR="00000000" w:rsidRPr="00000000">
        <w:rPr>
          <w:rFonts w:ascii="Courier New" w:cs="Courier New" w:eastAsia="Courier New" w:hAnsi="Courier New"/>
          <w:b w:val="0"/>
          <w:bCs w:val="0"/>
          <w:i w:val="0"/>
          <w:iCs w:val="0"/>
          <w:smallCaps w:val="0"/>
          <w:strike w:val="0"/>
          <w:color w:val="000000"/>
          <w:sz w:val="24"/>
          <w:szCs w:val="24"/>
          <w:u w:val="none"/>
          <w:shd w:fill="auto" w:val="clear"/>
          <w:vertAlign w:val="baseline"/>
          <w:rtl w:val="0"/>
        </w:rPr>
        <w:t xml:space="preserve">dosage_frequency = 3, quantity_per_dose = 0.5</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This structured output is transmitted directly to the dispensing queue, preventing hardware dispensing errors.</w:t>
      </w:r>
    </w:p>
    <w:p w:rsidR="00000000" w:rsidDel="00000000" w:rsidP="00000000" w:rsidRDefault="00000000" w:rsidRPr="00000000" w14:paraId="000001EF">
      <w:pPr>
        <w:spacing w:before="127" w:line="249" w:lineRule="auto"/>
        <w:ind w:left="165" w:right="1437" w:firstLine="360"/>
        <w:jc w:val="both"/>
        <w:rPr>
          <w:sz w:val="24"/>
          <w:szCs w:val="24"/>
        </w:rPr>
      </w:pPr>
      <w:r w:rsidDel="00000000" w:rsidR="00000000" w:rsidRPr="00000000">
        <w:rPr>
          <w:sz w:val="24"/>
          <w:szCs w:val="24"/>
          <w:rtl w:val="0"/>
        </w:rPr>
        <w:t xml:space="preserve">To prevent incorrect drug dispensing, a </w:t>
      </w:r>
      <w:r w:rsidDel="00000000" w:rsidR="00000000" w:rsidRPr="00000000">
        <w:rPr>
          <w:b w:val="1"/>
          <w:bCs w:val="1"/>
          <w:sz w:val="24"/>
          <w:szCs w:val="24"/>
          <w:rtl w:val="0"/>
        </w:rPr>
        <w:t xml:space="preserve">Five-Layer Safety Filter </w:t>
      </w:r>
      <w:r w:rsidDel="00000000" w:rsidR="00000000" w:rsidRPr="00000000">
        <w:rPr>
          <w:sz w:val="24"/>
          <w:szCs w:val="24"/>
          <w:rtl w:val="0"/>
        </w:rPr>
        <w:t xml:space="preserve">is implemented as detailed in Table </w:t>
      </w:r>
      <w:r w:rsidDel="00000000" w:rsidR="00000000" w:rsidRPr="00000000">
        <w:rPr>
          <w:b w:val="1"/>
          <w:bCs w:val="1"/>
          <w:sz w:val="24"/>
          <w:szCs w:val="24"/>
          <w:rtl w:val="0"/>
        </w:rPr>
        <w:t xml:space="preserve">??</w:t>
      </w:r>
      <w:r w:rsidDel="00000000" w:rsidR="00000000" w:rsidRPr="00000000">
        <w:rPr>
          <w:sz w:val="24"/>
          <w:szCs w:val="24"/>
          <w:rtl w:val="0"/>
        </w:rPr>
        <w:t xml:space="preserve">.</w:t>
      </w:r>
    </w:p>
    <w:p w:rsidR="00000000" w:rsidDel="00000000" w:rsidP="00000000" w:rsidRDefault="00000000" w:rsidRPr="00000000" w14:paraId="000001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4" w:line="240" w:lineRule="auto"/>
        <w:ind w:left="254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TABLE 7: Safety Filter Architecture Layers</w:t>
      </w:r>
    </w:p>
    <w:p w:rsidR="00000000" w:rsidDel="00000000" w:rsidP="00000000" w:rsidRDefault="00000000" w:rsidRPr="00000000" w14:paraId="000001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bl>
      <w:tblPr>
        <w:tblStyle w:val="Table7"/>
        <w:tblW w:w="8473.0" w:type="dxa"/>
        <w:jc w:val="left"/>
        <w:tblInd w:w="422.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697"/>
        <w:gridCol w:w="1835"/>
        <w:gridCol w:w="1734"/>
        <w:gridCol w:w="4207"/>
        <w:tblGridChange w:id="0">
          <w:tblGrid>
            <w:gridCol w:w="697"/>
            <w:gridCol w:w="1835"/>
            <w:gridCol w:w="1734"/>
            <w:gridCol w:w="4207"/>
          </w:tblGrid>
        </w:tblGridChange>
      </w:tblGrid>
      <w:tr>
        <w:trPr>
          <w:cantSplit w:val="0"/>
          <w:trHeight w:val="326" w:hRule="atLeast"/>
          <w:tblHeader w:val="0"/>
        </w:trPr>
        <w:tc>
          <w:tcPr>
            <w:tcBorders>
              <w:top w:color="000000" w:space="0" w:sz="8" w:val="single"/>
              <w:bottom w:color="000000" w:space="0" w:sz="6" w:val="single"/>
            </w:tcBorders>
          </w:tcPr>
          <w:p w:rsidR="00000000" w:rsidDel="00000000" w:rsidP="00000000" w:rsidRDefault="00000000" w:rsidRPr="00000000" w14:paraId="000001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 w:line="240" w:lineRule="auto"/>
              <w:ind w:left="119" w:right="0" w:firstLine="0"/>
              <w:jc w:val="left"/>
              <w:rPr>
                <w:rFonts w:ascii="Times New Roman" w:cs="Times New Roman" w:eastAsia="Times New Roman" w:hAnsi="Times New Roman"/>
                <w:b w:val="1"/>
                <w:bCs w:val="1"/>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8"/>
                <w:szCs w:val="18"/>
                <w:u w:val="none"/>
                <w:shd w:fill="auto" w:val="clear"/>
                <w:vertAlign w:val="baseline"/>
                <w:rtl w:val="0"/>
              </w:rPr>
              <w:t xml:space="preserve">Layer</w:t>
            </w:r>
          </w:p>
        </w:tc>
        <w:tc>
          <w:tcPr>
            <w:tcBorders>
              <w:top w:color="000000" w:space="0" w:sz="8" w:val="single"/>
              <w:bottom w:color="000000" w:space="0" w:sz="6" w:val="single"/>
            </w:tcBorders>
          </w:tcPr>
          <w:p w:rsidR="00000000" w:rsidDel="00000000" w:rsidP="00000000" w:rsidRDefault="00000000" w:rsidRPr="00000000" w14:paraId="000001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 w:line="240" w:lineRule="auto"/>
              <w:ind w:left="119" w:right="0" w:firstLine="0"/>
              <w:jc w:val="left"/>
              <w:rPr>
                <w:rFonts w:ascii="Times New Roman" w:cs="Times New Roman" w:eastAsia="Times New Roman" w:hAnsi="Times New Roman"/>
                <w:b w:val="1"/>
                <w:bCs w:val="1"/>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8"/>
                <w:szCs w:val="18"/>
                <w:u w:val="none"/>
                <w:shd w:fill="auto" w:val="clear"/>
                <w:vertAlign w:val="baseline"/>
                <w:rtl w:val="0"/>
              </w:rPr>
              <w:t xml:space="preserve">Name</w:t>
            </w:r>
          </w:p>
        </w:tc>
        <w:tc>
          <w:tcPr>
            <w:tcBorders>
              <w:top w:color="000000" w:space="0" w:sz="8" w:val="single"/>
              <w:bottom w:color="000000" w:space="0" w:sz="6" w:val="single"/>
            </w:tcBorders>
          </w:tcPr>
          <w:p w:rsidR="00000000" w:rsidDel="00000000" w:rsidP="00000000" w:rsidRDefault="00000000" w:rsidRPr="00000000" w14:paraId="000001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 w:line="240" w:lineRule="auto"/>
              <w:ind w:left="120" w:right="0" w:firstLine="0"/>
              <w:jc w:val="left"/>
              <w:rPr>
                <w:rFonts w:ascii="Times New Roman" w:cs="Times New Roman" w:eastAsia="Times New Roman" w:hAnsi="Times New Roman"/>
                <w:b w:val="1"/>
                <w:bCs w:val="1"/>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8"/>
                <w:szCs w:val="18"/>
                <w:u w:val="none"/>
                <w:shd w:fill="auto" w:val="clear"/>
                <w:vertAlign w:val="baseline"/>
                <w:rtl w:val="0"/>
              </w:rPr>
              <w:t xml:space="preserve">Input Stage</w:t>
            </w:r>
          </w:p>
        </w:tc>
        <w:tc>
          <w:tcPr>
            <w:tcBorders>
              <w:top w:color="000000" w:space="0" w:sz="8" w:val="single"/>
              <w:bottom w:color="000000" w:space="0" w:sz="6" w:val="single"/>
            </w:tcBorders>
          </w:tcPr>
          <w:p w:rsidR="00000000" w:rsidDel="00000000" w:rsidP="00000000" w:rsidRDefault="00000000" w:rsidRPr="00000000" w14:paraId="000001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 w:line="240" w:lineRule="auto"/>
              <w:ind w:left="121" w:right="0" w:firstLine="0"/>
              <w:jc w:val="left"/>
              <w:rPr>
                <w:rFonts w:ascii="Times New Roman" w:cs="Times New Roman" w:eastAsia="Times New Roman" w:hAnsi="Times New Roman"/>
                <w:b w:val="1"/>
                <w:bCs w:val="1"/>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8"/>
                <w:szCs w:val="18"/>
                <w:u w:val="none"/>
                <w:shd w:fill="auto" w:val="clear"/>
                <w:vertAlign w:val="baseline"/>
                <w:rtl w:val="0"/>
              </w:rPr>
              <w:t xml:space="preserve">Filtering Mechanism</w:t>
            </w:r>
          </w:p>
        </w:tc>
      </w:tr>
      <w:tr>
        <w:trPr>
          <w:cantSplit w:val="0"/>
          <w:trHeight w:val="265" w:hRule="atLeast"/>
          <w:tblHeader w:val="0"/>
        </w:trPr>
        <w:tc>
          <w:tcPr>
            <w:tcBorders>
              <w:top w:color="000000" w:space="0" w:sz="6" w:val="single"/>
            </w:tcBorders>
          </w:tcPr>
          <w:p w:rsidR="00000000" w:rsidDel="00000000" w:rsidP="00000000" w:rsidRDefault="00000000" w:rsidRPr="00000000" w14:paraId="000001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 w:line="195" w:lineRule="auto"/>
              <w:ind w:left="119"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1</w:t>
            </w:r>
          </w:p>
        </w:tc>
        <w:tc>
          <w:tcPr>
            <w:tcBorders>
              <w:top w:color="000000" w:space="0" w:sz="6" w:val="single"/>
            </w:tcBorders>
          </w:tcPr>
          <w:p w:rsidR="00000000" w:rsidDel="00000000" w:rsidP="00000000" w:rsidRDefault="00000000" w:rsidRPr="00000000" w14:paraId="000001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 w:line="195" w:lineRule="auto"/>
              <w:ind w:left="119"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Empty Reject</w:t>
            </w:r>
          </w:p>
        </w:tc>
        <w:tc>
          <w:tcPr>
            <w:tcBorders>
              <w:top w:color="000000" w:space="0" w:sz="6" w:val="single"/>
            </w:tcBorders>
          </w:tcPr>
          <w:p w:rsidR="00000000" w:rsidDel="00000000" w:rsidP="00000000" w:rsidRDefault="00000000" w:rsidRPr="00000000" w14:paraId="000001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 w:line="195" w:lineRule="auto"/>
              <w:ind w:left="12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Raw VLM text</w:t>
            </w:r>
          </w:p>
        </w:tc>
        <w:tc>
          <w:tcPr>
            <w:tcBorders>
              <w:top w:color="000000" w:space="0" w:sz="6" w:val="single"/>
            </w:tcBorders>
          </w:tcPr>
          <w:p w:rsidR="00000000" w:rsidDel="00000000" w:rsidP="00000000" w:rsidRDefault="00000000" w:rsidRPr="00000000" w14:paraId="000001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 w:line="195" w:lineRule="auto"/>
              <w:ind w:left="121"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Blocks empty/whitespace OCR text, returning early</w:t>
            </w:r>
          </w:p>
        </w:tc>
      </w:tr>
      <w:tr>
        <w:trPr>
          <w:cantSplit w:val="0"/>
          <w:trHeight w:val="210" w:hRule="atLeast"/>
          <w:tblHeader w:val="0"/>
        </w:trPr>
        <w:tc>
          <w:tcPr/>
          <w:p w:rsidR="00000000" w:rsidDel="00000000" w:rsidP="00000000" w:rsidRDefault="00000000" w:rsidRPr="00000000" w14:paraId="000001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tc>
        <w:tc>
          <w:tcPr/>
          <w:p w:rsidR="00000000" w:rsidDel="00000000" w:rsidP="00000000" w:rsidRDefault="00000000" w:rsidRPr="00000000" w14:paraId="000001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tc>
        <w:tc>
          <w:tcPr/>
          <w:p w:rsidR="00000000" w:rsidDel="00000000" w:rsidP="00000000" w:rsidRDefault="00000000" w:rsidRPr="00000000" w14:paraId="000001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tc>
        <w:tc>
          <w:tcPr/>
          <w:p w:rsidR="00000000" w:rsidDel="00000000" w:rsidP="00000000" w:rsidRDefault="00000000" w:rsidRPr="00000000" w14:paraId="000001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0" w:lineRule="auto"/>
              <w:ind w:left="121"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error code</w:t>
            </w:r>
          </w:p>
        </w:tc>
      </w:tr>
      <w:tr>
        <w:trPr>
          <w:cantSplit w:val="0"/>
          <w:trHeight w:val="210" w:hRule="atLeast"/>
          <w:tblHeader w:val="0"/>
        </w:trPr>
        <w:tc>
          <w:tcPr/>
          <w:p w:rsidR="00000000" w:rsidDel="00000000" w:rsidP="00000000" w:rsidRDefault="00000000" w:rsidRPr="00000000" w14:paraId="000001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0" w:lineRule="auto"/>
              <w:ind w:left="119"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2</w:t>
            </w:r>
          </w:p>
        </w:tc>
        <w:tc>
          <w:tcPr/>
          <w:p w:rsidR="00000000" w:rsidDel="00000000" w:rsidP="00000000" w:rsidRDefault="00000000" w:rsidRPr="00000000" w14:paraId="000001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0" w:lineRule="auto"/>
              <w:ind w:left="119"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Language Strip</w:t>
            </w:r>
          </w:p>
        </w:tc>
        <w:tc>
          <w:tcPr/>
          <w:p w:rsidR="00000000" w:rsidDel="00000000" w:rsidP="00000000" w:rsidRDefault="00000000" w:rsidRPr="00000000" w14:paraId="000002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0" w:lineRule="auto"/>
              <w:ind w:left="12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Transcribed output</w:t>
            </w:r>
          </w:p>
        </w:tc>
        <w:tc>
          <w:tcPr/>
          <w:p w:rsidR="00000000" w:rsidDel="00000000" w:rsidP="00000000" w:rsidRDefault="00000000" w:rsidRPr="00000000" w14:paraId="000002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0" w:lineRule="auto"/>
              <w:ind w:left="121"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Regex filters Arabic Unicode strings, separating dosage</w:t>
            </w:r>
          </w:p>
        </w:tc>
      </w:tr>
      <w:tr>
        <w:trPr>
          <w:cantSplit w:val="0"/>
          <w:trHeight w:val="210" w:hRule="atLeast"/>
          <w:tblHeader w:val="0"/>
        </w:trPr>
        <w:tc>
          <w:tcPr/>
          <w:p w:rsidR="00000000" w:rsidDel="00000000" w:rsidP="00000000" w:rsidRDefault="00000000" w:rsidRPr="00000000" w14:paraId="000002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tc>
        <w:tc>
          <w:tcPr/>
          <w:p w:rsidR="00000000" w:rsidDel="00000000" w:rsidP="00000000" w:rsidRDefault="00000000" w:rsidRPr="00000000" w14:paraId="000002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tc>
        <w:tc>
          <w:tcPr/>
          <w:p w:rsidR="00000000" w:rsidDel="00000000" w:rsidP="00000000" w:rsidRDefault="00000000" w:rsidRPr="00000000" w14:paraId="000002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tc>
        <w:tc>
          <w:tcPr/>
          <w:p w:rsidR="00000000" w:rsidDel="00000000" w:rsidP="00000000" w:rsidRDefault="00000000" w:rsidRPr="00000000" w14:paraId="000002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0" w:lineRule="auto"/>
              <w:ind w:left="121"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instructions</w:t>
            </w:r>
          </w:p>
        </w:tc>
      </w:tr>
      <w:tr>
        <w:trPr>
          <w:cantSplit w:val="0"/>
          <w:trHeight w:val="210" w:hRule="atLeast"/>
          <w:tblHeader w:val="0"/>
        </w:trPr>
        <w:tc>
          <w:tcPr/>
          <w:p w:rsidR="00000000" w:rsidDel="00000000" w:rsidP="00000000" w:rsidRDefault="00000000" w:rsidRPr="00000000" w14:paraId="000002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0" w:lineRule="auto"/>
              <w:ind w:left="119"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3</w:t>
            </w:r>
          </w:p>
        </w:tc>
        <w:tc>
          <w:tcPr/>
          <w:p w:rsidR="00000000" w:rsidDel="00000000" w:rsidP="00000000" w:rsidRDefault="00000000" w:rsidRPr="00000000" w14:paraId="000002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0" w:lineRule="auto"/>
              <w:ind w:left="119"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Common Word Block</w:t>
            </w:r>
          </w:p>
        </w:tc>
        <w:tc>
          <w:tcPr/>
          <w:p w:rsidR="00000000" w:rsidDel="00000000" w:rsidP="00000000" w:rsidRDefault="00000000" w:rsidRPr="00000000" w14:paraId="000002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0" w:lineRule="auto"/>
              <w:ind w:left="12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Sanitized query</w:t>
            </w:r>
          </w:p>
        </w:tc>
        <w:tc>
          <w:tcPr/>
          <w:p w:rsidR="00000000" w:rsidDel="00000000" w:rsidP="00000000" w:rsidRDefault="00000000" w:rsidRPr="00000000" w14:paraId="000002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0" w:lineRule="auto"/>
              <w:ind w:left="121"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Blocklist of 120+ non-drug words (“eye”, “tablet”, etc.)</w:t>
            </w:r>
          </w:p>
        </w:tc>
      </w:tr>
      <w:tr>
        <w:trPr>
          <w:cantSplit w:val="0"/>
          <w:trHeight w:val="210" w:hRule="atLeast"/>
          <w:tblHeader w:val="0"/>
        </w:trPr>
        <w:tc>
          <w:tcPr/>
          <w:p w:rsidR="00000000" w:rsidDel="00000000" w:rsidP="00000000" w:rsidRDefault="00000000" w:rsidRPr="00000000" w14:paraId="000002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0" w:lineRule="auto"/>
              <w:ind w:left="119"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4</w:t>
            </w:r>
          </w:p>
        </w:tc>
        <w:tc>
          <w:tcPr/>
          <w:p w:rsidR="00000000" w:rsidDel="00000000" w:rsidP="00000000" w:rsidRDefault="00000000" w:rsidRPr="00000000" w14:paraId="000002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0" w:lineRule="auto"/>
              <w:ind w:left="119"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Length Check</w:t>
            </w:r>
          </w:p>
        </w:tc>
        <w:tc>
          <w:tcPr/>
          <w:p w:rsidR="00000000" w:rsidDel="00000000" w:rsidP="00000000" w:rsidRDefault="00000000" w:rsidRPr="00000000" w14:paraId="000002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0" w:lineRule="auto"/>
              <w:ind w:left="12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Candidate validation</w:t>
            </w:r>
          </w:p>
        </w:tc>
        <w:tc>
          <w:tcPr/>
          <w:p w:rsidR="00000000" w:rsidDel="00000000" w:rsidP="00000000" w:rsidRDefault="00000000" w:rsidRPr="00000000" w14:paraId="000002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0" w:lineRule="auto"/>
              <w:ind w:left="121"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Blocks matches where string lengths differ by </w:t>
            </w:r>
            <w:r w:rsidDel="00000000" w:rsidR="00000000" w:rsidRPr="00000000">
              <w:rPr>
                <w:rFonts w:ascii="Arial Unicode MS" w:cs="Arial Unicode MS" w:eastAsia="Arial Unicode MS" w:hAnsi="Arial Unicode MS"/>
                <w:b w:val="0"/>
                <w:bCs w:val="0"/>
                <w:i w:val="1"/>
                <w:iCs w:val="1"/>
                <w:smallCaps w:val="0"/>
                <w:strike w:val="0"/>
                <w:color w:val="000000"/>
                <w:sz w:val="18"/>
                <w:szCs w:val="18"/>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50%</w:t>
            </w:r>
          </w:p>
        </w:tc>
      </w:tr>
      <w:tr>
        <w:trPr>
          <w:cantSplit w:val="0"/>
          <w:trHeight w:val="210" w:hRule="atLeast"/>
          <w:tblHeader w:val="0"/>
        </w:trPr>
        <w:tc>
          <w:tcPr/>
          <w:p w:rsidR="00000000" w:rsidDel="00000000" w:rsidP="00000000" w:rsidRDefault="00000000" w:rsidRPr="00000000" w14:paraId="000002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0" w:lineRule="auto"/>
              <w:ind w:left="119"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5</w:t>
            </w:r>
          </w:p>
        </w:tc>
        <w:tc>
          <w:tcPr/>
          <w:p w:rsidR="00000000" w:rsidDel="00000000" w:rsidP="00000000" w:rsidRDefault="00000000" w:rsidRPr="00000000" w14:paraId="000002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0" w:lineRule="auto"/>
              <w:ind w:left="119"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Pharmacist Guard</w:t>
            </w:r>
          </w:p>
        </w:tc>
        <w:tc>
          <w:tcPr/>
          <w:p w:rsidR="00000000" w:rsidDel="00000000" w:rsidP="00000000" w:rsidRDefault="00000000" w:rsidRPr="00000000" w14:paraId="000002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0" w:lineRule="auto"/>
              <w:ind w:left="12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Dashboard trigger</w:t>
            </w:r>
          </w:p>
        </w:tc>
        <w:tc>
          <w:tcPr/>
          <w:p w:rsidR="00000000" w:rsidDel="00000000" w:rsidP="00000000" w:rsidRDefault="00000000" w:rsidRPr="00000000" w14:paraId="000002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0" w:lineRule="auto"/>
              <w:ind w:left="121"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Manual confirmation required prior to dispatching</w:t>
            </w:r>
          </w:p>
        </w:tc>
      </w:tr>
      <w:tr>
        <w:trPr>
          <w:cantSplit w:val="0"/>
          <w:trHeight w:val="270" w:hRule="atLeast"/>
          <w:tblHeader w:val="0"/>
        </w:trPr>
        <w:tc>
          <w:tcPr>
            <w:tcBorders>
              <w:bottom w:color="000000" w:space="0" w:sz="8" w:val="single"/>
            </w:tcBorders>
          </w:tcPr>
          <w:p w:rsidR="00000000" w:rsidDel="00000000" w:rsidP="00000000" w:rsidRDefault="00000000" w:rsidRPr="00000000" w14:paraId="000002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tcBorders>
              <w:bottom w:color="000000" w:space="0" w:sz="8" w:val="single"/>
            </w:tcBorders>
          </w:tcPr>
          <w:p w:rsidR="00000000" w:rsidDel="00000000" w:rsidP="00000000" w:rsidRDefault="00000000" w:rsidRPr="00000000" w14:paraId="000002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tcBorders>
              <w:bottom w:color="000000" w:space="0" w:sz="8" w:val="single"/>
            </w:tcBorders>
          </w:tcPr>
          <w:p w:rsidR="00000000" w:rsidDel="00000000" w:rsidP="00000000" w:rsidRDefault="00000000" w:rsidRPr="00000000" w14:paraId="000002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tcBorders>
              <w:bottom w:color="000000" w:space="0" w:sz="8" w:val="single"/>
            </w:tcBorders>
          </w:tcPr>
          <w:p w:rsidR="00000000" w:rsidDel="00000000" w:rsidP="00000000" w:rsidRDefault="00000000" w:rsidRPr="00000000" w14:paraId="000002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2" w:lineRule="auto"/>
              <w:ind w:left="121"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robotic PWM</w:t>
            </w:r>
          </w:p>
        </w:tc>
      </w:tr>
    </w:tbl>
    <w:p w:rsidR="00000000" w:rsidDel="00000000" w:rsidP="00000000" w:rsidRDefault="00000000" w:rsidRPr="00000000" w14:paraId="000002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6"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17">
      <w:pPr>
        <w:pStyle w:val="Heading2"/>
        <w:numPr>
          <w:ilvl w:val="1"/>
          <w:numId w:val="16"/>
        </w:numPr>
        <w:tabs>
          <w:tab w:val="left" w:leader="none" w:pos="932"/>
        </w:tabs>
        <w:spacing w:after="0" w:before="0" w:line="240" w:lineRule="auto"/>
        <w:ind w:left="932" w:right="0" w:hanging="767"/>
        <w:jc w:val="left"/>
        <w:rPr/>
      </w:pPr>
      <w:r w:rsidDel="00000000" w:rsidR="00000000" w:rsidRPr="00000000">
        <w:rPr>
          <w:rtl w:val="0"/>
        </w:rPr>
        <w:t xml:space="preserve">Web Crawler API-Based Design Justification</w:t>
      </w:r>
    </w:p>
    <w:p w:rsidR="00000000" w:rsidDel="00000000" w:rsidP="00000000" w:rsidRDefault="00000000" w:rsidRPr="00000000" w14:paraId="000002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2" w:line="249" w:lineRule="auto"/>
        <w:ind w:left="165" w:right="1438"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external fallback crawler targets the Vezeeta Egypt platform to query unindexed local medications. Rather than employing HTML parsing libraries (such as BeautifulSoup) that scrape static layouts, the crawler communicates directly with Vezeeta’s backend REST API endpoints. This design is justified by six technical reasons:</w:t>
      </w:r>
    </w:p>
    <w:p w:rsidR="00000000" w:rsidDel="00000000" w:rsidP="00000000" w:rsidRDefault="00000000" w:rsidRPr="00000000" w14:paraId="00000219">
      <w:pPr>
        <w:keepNext w:val="0"/>
        <w:keepLines w:val="0"/>
        <w:pageBreakBefore w:val="0"/>
        <w:widowControl w:val="0"/>
        <w:numPr>
          <w:ilvl w:val="0"/>
          <w:numId w:val="24"/>
        </w:numPr>
        <w:pBdr>
          <w:top w:space="0" w:sz="0" w:val="nil"/>
          <w:left w:space="0" w:sz="0" w:val="nil"/>
          <w:bottom w:space="0" w:sz="0" w:val="nil"/>
          <w:right w:space="0" w:sz="0" w:val="nil"/>
          <w:between w:space="0" w:sz="0" w:val="nil"/>
        </w:pBdr>
        <w:shd w:fill="auto" w:val="clear"/>
        <w:tabs>
          <w:tab w:val="left" w:leader="none" w:pos="897"/>
        </w:tabs>
        <w:spacing w:after="0" w:before="124" w:line="242" w:lineRule="auto"/>
        <w:ind w:left="897" w:right="1437" w:hanging="373"/>
        <w:jc w:val="both"/>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Reason 1: Single Page Application (SPA) architecture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Vezeeta’s frontend is com-piled as an SPA. Product data is not embedded in the initial static HTML payload, but loaded dynamically.</w:t>
      </w:r>
    </w:p>
    <w:p w:rsidR="00000000" w:rsidDel="00000000" w:rsidP="00000000" w:rsidRDefault="00000000" w:rsidRPr="00000000" w14:paraId="0000021A">
      <w:pPr>
        <w:keepNext w:val="0"/>
        <w:keepLines w:val="0"/>
        <w:pageBreakBefore w:val="0"/>
        <w:widowControl w:val="0"/>
        <w:numPr>
          <w:ilvl w:val="0"/>
          <w:numId w:val="24"/>
        </w:numPr>
        <w:pBdr>
          <w:top w:space="0" w:sz="0" w:val="nil"/>
          <w:left w:space="0" w:sz="0" w:val="nil"/>
          <w:bottom w:space="0" w:sz="0" w:val="nil"/>
          <w:right w:space="0" w:sz="0" w:val="nil"/>
          <w:between w:space="0" w:sz="0" w:val="nil"/>
        </w:pBdr>
        <w:shd w:fill="auto" w:val="clear"/>
        <w:tabs>
          <w:tab w:val="left" w:leader="none" w:pos="897"/>
        </w:tabs>
        <w:spacing w:after="0" w:before="13" w:line="235" w:lineRule="auto"/>
        <w:ind w:left="897" w:right="1437" w:hanging="373"/>
        <w:jc w:val="both"/>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Reason 2: Empty initial HTML containers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Scrapers using BeautifulSoup only see empty DOM containers or loading indicators prior to client-side script execution.</w:t>
      </w:r>
    </w:p>
    <w:p w:rsidR="00000000" w:rsidDel="00000000" w:rsidP="00000000" w:rsidRDefault="00000000" w:rsidRPr="00000000" w14:paraId="0000021B">
      <w:pPr>
        <w:keepNext w:val="0"/>
        <w:keepLines w:val="0"/>
        <w:pageBreakBefore w:val="0"/>
        <w:widowControl w:val="0"/>
        <w:numPr>
          <w:ilvl w:val="0"/>
          <w:numId w:val="24"/>
        </w:numPr>
        <w:pBdr>
          <w:top w:space="0" w:sz="0" w:val="nil"/>
          <w:left w:space="0" w:sz="0" w:val="nil"/>
          <w:bottom w:space="0" w:sz="0" w:val="nil"/>
          <w:right w:space="0" w:sz="0" w:val="nil"/>
          <w:between w:space="0" w:sz="0" w:val="nil"/>
        </w:pBdr>
        <w:shd w:fill="auto" w:val="clear"/>
        <w:tabs>
          <w:tab w:val="left" w:leader="none" w:pos="897"/>
        </w:tabs>
        <w:spacing w:after="0" w:before="17" w:line="235" w:lineRule="auto"/>
        <w:ind w:left="897" w:right="1437" w:hanging="373"/>
        <w:jc w:val="both"/>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Reason 3: Direct API access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By calling the REST API endpoints directly, the crawler receives structured JSON structures containing price, shape, and availability.</w:t>
      </w:r>
    </w:p>
    <w:p w:rsidR="00000000" w:rsidDel="00000000" w:rsidP="00000000" w:rsidRDefault="00000000" w:rsidRPr="00000000" w14:paraId="0000021C">
      <w:pPr>
        <w:keepNext w:val="0"/>
        <w:keepLines w:val="0"/>
        <w:pageBreakBefore w:val="0"/>
        <w:widowControl w:val="0"/>
        <w:numPr>
          <w:ilvl w:val="0"/>
          <w:numId w:val="24"/>
        </w:numPr>
        <w:pBdr>
          <w:top w:space="0" w:sz="0" w:val="nil"/>
          <w:left w:space="0" w:sz="0" w:val="nil"/>
          <w:bottom w:space="0" w:sz="0" w:val="nil"/>
          <w:right w:space="0" w:sz="0" w:val="nil"/>
          <w:between w:space="0" w:sz="0" w:val="nil"/>
        </w:pBdr>
        <w:shd w:fill="auto" w:val="clear"/>
        <w:tabs>
          <w:tab w:val="left" w:leader="none" w:pos="897"/>
        </w:tabs>
        <w:spacing w:after="0" w:before="16" w:line="235" w:lineRule="auto"/>
        <w:ind w:left="897" w:right="1437" w:hanging="373"/>
        <w:jc w:val="both"/>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Reason 4: Data cleanliness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JSON responses map directly to our database schema without requiring fragile regex cleaning or complex XPath parsing of nested tables.</w:t>
      </w:r>
    </w:p>
    <w:p w:rsidR="00000000" w:rsidDel="00000000" w:rsidP="00000000" w:rsidRDefault="00000000" w:rsidRPr="00000000" w14:paraId="0000021D">
      <w:pPr>
        <w:keepNext w:val="0"/>
        <w:keepLines w:val="0"/>
        <w:pageBreakBefore w:val="0"/>
        <w:widowControl w:val="0"/>
        <w:numPr>
          <w:ilvl w:val="0"/>
          <w:numId w:val="24"/>
        </w:numPr>
        <w:pBdr>
          <w:top w:space="0" w:sz="0" w:val="nil"/>
          <w:left w:space="0" w:sz="0" w:val="nil"/>
          <w:bottom w:space="0" w:sz="0" w:val="nil"/>
          <w:right w:space="0" w:sz="0" w:val="nil"/>
          <w:between w:space="0" w:sz="0" w:val="nil"/>
        </w:pBdr>
        <w:shd w:fill="auto" w:val="clear"/>
        <w:tabs>
          <w:tab w:val="left" w:leader="none" w:pos="897"/>
        </w:tabs>
        <w:spacing w:after="0" w:before="13" w:line="242" w:lineRule="auto"/>
        <w:ind w:left="897" w:right="1253" w:hanging="373"/>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Reason 5: Endpoint stability</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Frontend layouts and CSS class names undergo fre-quent changes during UI deployments. REST endpoints remain stable to ensure frontend-backend compatibility.</w:t>
      </w:r>
    </w:p>
    <w:p w:rsidR="00000000" w:rsidDel="00000000" w:rsidP="00000000" w:rsidRDefault="00000000" w:rsidRPr="00000000" w14:paraId="0000021E">
      <w:pPr>
        <w:keepNext w:val="0"/>
        <w:keepLines w:val="0"/>
        <w:pageBreakBefore w:val="0"/>
        <w:widowControl w:val="0"/>
        <w:numPr>
          <w:ilvl w:val="0"/>
          <w:numId w:val="24"/>
        </w:numPr>
        <w:pBdr>
          <w:top w:space="0" w:sz="0" w:val="nil"/>
          <w:left w:space="0" w:sz="0" w:val="nil"/>
          <w:bottom w:space="0" w:sz="0" w:val="nil"/>
          <w:right w:space="0" w:sz="0" w:val="nil"/>
          <w:between w:space="0" w:sz="0" w:val="nil"/>
        </w:pBdr>
        <w:shd w:fill="auto" w:val="clear"/>
        <w:tabs>
          <w:tab w:val="left" w:leader="none" w:pos="897"/>
        </w:tabs>
        <w:spacing w:after="0" w:before="9" w:line="242" w:lineRule="auto"/>
        <w:ind w:left="897" w:right="1437" w:hanging="373"/>
        <w:jc w:val="both"/>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Reason 6: Computational efficiency</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Eliminates the need to spawn headless browser instances (such as Selenium), reducing server memory overhead from gigabytes to kilobytes.</w:t>
      </w:r>
    </w:p>
    <w:p w:rsidR="00000000" w:rsidDel="00000000" w:rsidP="00000000" w:rsidRDefault="00000000" w:rsidRPr="00000000" w14:paraId="000002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1"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20">
      <w:pPr>
        <w:pStyle w:val="Heading2"/>
        <w:numPr>
          <w:ilvl w:val="1"/>
          <w:numId w:val="16"/>
        </w:numPr>
        <w:tabs>
          <w:tab w:val="left" w:leader="none" w:pos="932"/>
        </w:tabs>
        <w:spacing w:after="0" w:before="0" w:line="240" w:lineRule="auto"/>
        <w:ind w:left="932" w:right="0" w:hanging="767"/>
        <w:jc w:val="left"/>
        <w:rPr/>
      </w:pPr>
      <w:r w:rsidDel="00000000" w:rsidR="00000000" w:rsidRPr="00000000">
        <w:rPr>
          <w:rtl w:val="0"/>
        </w:rPr>
        <w:t xml:space="preserve">Teleoperation and Motion Recording Protocol</w:t>
      </w:r>
    </w:p>
    <w:p w:rsidR="00000000" w:rsidDel="00000000" w:rsidP="00000000" w:rsidRDefault="00000000" w:rsidRPr="00000000" w14:paraId="000002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2" w:line="249" w:lineRule="auto"/>
        <w:ind w:left="165" w:right="1438"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To populate the Motion Library (Phase 1), the system implements a real-time computer vision teleoperation loop. The human operator controls the robotic hand remotely. A keyboard interface captures recording events:</w:t>
      </w:r>
    </w:p>
    <w:p w:rsidR="00000000" w:rsidDel="00000000" w:rsidP="00000000" w:rsidRDefault="00000000" w:rsidRPr="00000000" w14:paraId="00000222">
      <w:pPr>
        <w:keepNext w:val="0"/>
        <w:keepLines w:val="0"/>
        <w:pageBreakBefore w:val="0"/>
        <w:widowControl w:val="0"/>
        <w:numPr>
          <w:ilvl w:val="0"/>
          <w:numId w:val="23"/>
        </w:numPr>
        <w:pBdr>
          <w:top w:space="0" w:sz="0" w:val="nil"/>
          <w:left w:space="0" w:sz="0" w:val="nil"/>
          <w:bottom w:space="0" w:sz="0" w:val="nil"/>
          <w:right w:space="0" w:sz="0" w:val="nil"/>
          <w:between w:space="0" w:sz="0" w:val="nil"/>
        </w:pBdr>
        <w:shd w:fill="auto" w:val="clear"/>
        <w:tabs>
          <w:tab w:val="left" w:leader="none" w:pos="897"/>
        </w:tabs>
        <w:spacing w:after="0" w:before="122" w:line="291.99999999999994" w:lineRule="auto"/>
        <w:ind w:left="897" w:right="0" w:hanging="372"/>
        <w:jc w:val="both"/>
        <w:rPr>
          <w:smallCaps w:val="0"/>
          <w:strike w:val="0"/>
          <w:color w:val="000000"/>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4"/>
          <w:szCs w:val="24"/>
          <w:u w:val="none"/>
          <w:shd w:fill="auto" w:val="clear"/>
          <w:vertAlign w:val="baseline"/>
          <w:rtl w:val="0"/>
        </w:rPr>
        <w:t xml:space="preserve">R</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Start recording servo angles and HC-SR04 distance values.</w:t>
      </w:r>
    </w:p>
    <w:p w:rsidR="00000000" w:rsidDel="00000000" w:rsidP="00000000" w:rsidRDefault="00000000" w:rsidRPr="00000000" w14:paraId="00000223">
      <w:pPr>
        <w:keepNext w:val="0"/>
        <w:keepLines w:val="0"/>
        <w:pageBreakBefore w:val="0"/>
        <w:widowControl w:val="0"/>
        <w:numPr>
          <w:ilvl w:val="0"/>
          <w:numId w:val="23"/>
        </w:numPr>
        <w:pBdr>
          <w:top w:space="0" w:sz="0" w:val="nil"/>
          <w:left w:space="0" w:sz="0" w:val="nil"/>
          <w:bottom w:space="0" w:sz="0" w:val="nil"/>
          <w:right w:space="0" w:sz="0" w:val="nil"/>
          <w:between w:space="0" w:sz="0" w:val="nil"/>
        </w:pBdr>
        <w:shd w:fill="auto" w:val="clear"/>
        <w:tabs>
          <w:tab w:val="left" w:leader="none" w:pos="897"/>
        </w:tabs>
        <w:spacing w:after="0" w:before="0" w:line="291.99999999999994" w:lineRule="auto"/>
        <w:ind w:left="897" w:right="0" w:hanging="372"/>
        <w:jc w:val="both"/>
        <w:rPr>
          <w:smallCaps w:val="0"/>
          <w:strike w:val="0"/>
          <w:color w:val="000000"/>
          <w:u w:val="none"/>
          <w:shd w:fill="auto" w:val="clear"/>
          <w:vertAlign w:val="baseline"/>
        </w:rPr>
        <w:sectPr>
          <w:type w:val="nextPage"/>
          <w:pgSz w:h="16840" w:w="11910" w:orient="portrait"/>
          <w:pgMar w:bottom="280" w:top="1320" w:left="1275" w:right="0" w:header="1117" w:footer="0"/>
        </w:sectPr>
      </w:pPr>
      <w:r w:rsidDel="00000000" w:rsidR="00000000" w:rsidRPr="00000000">
        <w:rPr>
          <w:rFonts w:ascii="Courier New" w:cs="Courier New" w:eastAsia="Courier New" w:hAnsi="Courier New"/>
          <w:b w:val="0"/>
          <w:bCs w:val="0"/>
          <w:i w:val="0"/>
          <w:iCs w:val="0"/>
          <w:smallCaps w:val="0"/>
          <w:strike w:val="0"/>
          <w:color w:val="000000"/>
          <w:sz w:val="24"/>
          <w:szCs w:val="24"/>
          <w:u w:val="none"/>
          <w:shd w:fill="auto" w:val="clear"/>
          <w:vertAlign w:val="baseline"/>
          <w:rtl w:val="0"/>
        </w:rPr>
        <w:t xml:space="preserve">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Stop and serialize the list to a JSON file named </w:t>
      </w:r>
      <w:r w:rsidDel="00000000" w:rsidR="00000000" w:rsidRPr="00000000">
        <w:rPr>
          <w:rFonts w:ascii="Courier New" w:cs="Courier New" w:eastAsia="Courier New" w:hAnsi="Courier New"/>
          <w:b w:val="0"/>
          <w:bCs w:val="0"/>
          <w:i w:val="0"/>
          <w:iCs w:val="0"/>
          <w:smallCaps w:val="0"/>
          <w:strike w:val="0"/>
          <w:color w:val="000000"/>
          <w:sz w:val="24"/>
          <w:szCs w:val="24"/>
          <w:u w:val="none"/>
          <w:shd w:fill="auto" w:val="clear"/>
          <w:vertAlign w:val="baseline"/>
          <w:rtl w:val="0"/>
        </w:rPr>
        <w:t xml:space="preserve">medicine-distance-N.json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224">
      <w:pPr>
        <w:keepNext w:val="0"/>
        <w:keepLines w:val="0"/>
        <w:pageBreakBefore w:val="0"/>
        <w:widowControl w:val="0"/>
        <w:numPr>
          <w:ilvl w:val="0"/>
          <w:numId w:val="23"/>
        </w:numPr>
        <w:pBdr>
          <w:top w:space="0" w:sz="0" w:val="nil"/>
          <w:left w:space="0" w:sz="0" w:val="nil"/>
          <w:bottom w:space="0" w:sz="0" w:val="nil"/>
          <w:right w:space="0" w:sz="0" w:val="nil"/>
          <w:between w:space="0" w:sz="0" w:val="nil"/>
        </w:pBdr>
        <w:shd w:fill="auto" w:val="clear"/>
        <w:tabs>
          <w:tab w:val="left" w:leader="none" w:pos="897"/>
        </w:tabs>
        <w:spacing w:after="0" w:before="174" w:line="291.99999999999994" w:lineRule="auto"/>
        <w:ind w:left="897" w:right="0" w:hanging="372"/>
        <w:jc w:val="left"/>
        <w:rPr>
          <w:smallCaps w:val="0"/>
          <w:strike w:val="0"/>
          <w:color w:val="000000"/>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4"/>
          <w:szCs w:val="24"/>
          <w:u w:val="none"/>
          <w:shd w:fill="auto" w:val="clear"/>
          <w:vertAlign w:val="baseline"/>
          <w:rtl w:val="0"/>
        </w:rPr>
        <w:t xml:space="preserve">P</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Play back the recorded trajectory for verification.</w:t>
      </w:r>
    </w:p>
    <w:p w:rsidR="00000000" w:rsidDel="00000000" w:rsidP="00000000" w:rsidRDefault="00000000" w:rsidRPr="00000000" w14:paraId="00000225">
      <w:pPr>
        <w:keepNext w:val="0"/>
        <w:keepLines w:val="0"/>
        <w:pageBreakBefore w:val="0"/>
        <w:widowControl w:val="0"/>
        <w:numPr>
          <w:ilvl w:val="0"/>
          <w:numId w:val="23"/>
        </w:numPr>
        <w:pBdr>
          <w:top w:space="0" w:sz="0" w:val="nil"/>
          <w:left w:space="0" w:sz="0" w:val="nil"/>
          <w:bottom w:space="0" w:sz="0" w:val="nil"/>
          <w:right w:space="0" w:sz="0" w:val="nil"/>
          <w:between w:space="0" w:sz="0" w:val="nil"/>
        </w:pBdr>
        <w:shd w:fill="auto" w:val="clear"/>
        <w:tabs>
          <w:tab w:val="left" w:leader="none" w:pos="897"/>
        </w:tabs>
        <w:spacing w:after="0" w:before="0" w:line="291.99999999999994" w:lineRule="auto"/>
        <w:ind w:left="897" w:right="0" w:hanging="372"/>
        <w:jc w:val="left"/>
        <w:rPr>
          <w:smallCaps w:val="0"/>
          <w:strike w:val="0"/>
          <w:color w:val="000000"/>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4"/>
          <w:szCs w:val="24"/>
          <w:u w:val="none"/>
          <w:shd w:fill="auto" w:val="clear"/>
          <w:vertAlign w:val="baseline"/>
          <w:rtl w:val="0"/>
        </w:rPr>
        <w:t xml:space="preserve">q</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Exit teleoperation mode.</w:t>
      </w:r>
    </w:p>
    <w:p w:rsidR="00000000" w:rsidDel="00000000" w:rsidP="00000000" w:rsidRDefault="00000000" w:rsidRPr="00000000" w14:paraId="000002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 w:line="249" w:lineRule="auto"/>
        <w:ind w:left="165" w:right="1304"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Each serialized trajectory is saved as an array of frames, adhering to the following JSON schema:</w:t>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61759</wp:posOffset>
                </wp:positionH>
                <wp:positionV relativeFrom="paragraph">
                  <wp:posOffset>468177</wp:posOffset>
                </wp:positionV>
                <wp:extent cx="5817235" cy="1019810"/>
                <wp:effectExtent b="0" l="0" r="0" t="0"/>
                <wp:wrapNone/>
                <wp:docPr id="5" name=""/>
                <a:graphic>
                  <a:graphicData uri="http://schemas.microsoft.com/office/word/2010/wordprocessingGroup">
                    <wpg:wgp>
                      <wpg:cNvGrpSpPr/>
                      <wpg:grpSpPr>
                        <a:xfrm>
                          <a:off x="2435125" y="3267850"/>
                          <a:ext cx="5817235" cy="1019810"/>
                          <a:chOff x="2435125" y="3267850"/>
                          <a:chExt cx="5821750" cy="1023975"/>
                        </a:xfrm>
                      </wpg:grpSpPr>
                      <wpg:grpSp>
                        <wpg:cNvGrpSpPr/>
                        <wpg:grpSpPr>
                          <a:xfrm>
                            <a:off x="2437383" y="3270095"/>
                            <a:ext cx="5817400" cy="1019800"/>
                            <a:chOff x="0" y="0"/>
                            <a:chExt cx="5817400" cy="1019800"/>
                          </a:xfrm>
                        </wpg:grpSpPr>
                        <wps:wsp>
                          <wps:cNvSpPr/>
                          <wps:cNvPr id="3" name="Shape 3"/>
                          <wps:spPr>
                            <a:xfrm>
                              <a:off x="0" y="0"/>
                              <a:ext cx="5817225" cy="10198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52" name="Shape 152"/>
                          <wps:spPr>
                            <a:xfrm>
                              <a:off x="2527" y="0"/>
                              <a:ext cx="1270" cy="43180"/>
                            </a:xfrm>
                            <a:custGeom>
                              <a:rect b="b" l="l" r="r" t="t"/>
                              <a:pathLst>
                                <a:path extrusionOk="0" h="43180" w="120000">
                                  <a:moveTo>
                                    <a:pt x="0" y="43014"/>
                                  </a:moveTo>
                                  <a:lnTo>
                                    <a:pt x="0" y="0"/>
                                  </a:lnTo>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153" name="Shape 153"/>
                          <wps:spPr>
                            <a:xfrm>
                              <a:off x="0" y="2527"/>
                              <a:ext cx="43180" cy="1270"/>
                            </a:xfrm>
                            <a:custGeom>
                              <a:rect b="b" l="l" r="r" t="t"/>
                              <a:pathLst>
                                <a:path extrusionOk="0" h="120000" w="43180">
                                  <a:moveTo>
                                    <a:pt x="0" y="0"/>
                                  </a:moveTo>
                                  <a:lnTo>
                                    <a:pt x="43014" y="0"/>
                                  </a:lnTo>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154" name="Shape 154"/>
                          <wps:spPr>
                            <a:xfrm>
                              <a:off x="43014" y="2527"/>
                              <a:ext cx="5731510" cy="1270"/>
                            </a:xfrm>
                            <a:custGeom>
                              <a:rect b="b" l="l" r="r" t="t"/>
                              <a:pathLst>
                                <a:path extrusionOk="0" h="120000" w="5731510">
                                  <a:moveTo>
                                    <a:pt x="0" y="0"/>
                                  </a:moveTo>
                                  <a:lnTo>
                                    <a:pt x="5731205" y="0"/>
                                  </a:lnTo>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155" name="Shape 155"/>
                          <wps:spPr>
                            <a:xfrm>
                              <a:off x="5774220" y="2527"/>
                              <a:ext cx="43180" cy="1270"/>
                            </a:xfrm>
                            <a:custGeom>
                              <a:rect b="b" l="l" r="r" t="t"/>
                              <a:pathLst>
                                <a:path extrusionOk="0" h="120000" w="43180">
                                  <a:moveTo>
                                    <a:pt x="0" y="0"/>
                                  </a:moveTo>
                                  <a:lnTo>
                                    <a:pt x="43014" y="0"/>
                                  </a:lnTo>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156" name="Shape 156"/>
                          <wps:spPr>
                            <a:xfrm>
                              <a:off x="5814707" y="0"/>
                              <a:ext cx="1270" cy="43180"/>
                            </a:xfrm>
                            <a:custGeom>
                              <a:rect b="b" l="l" r="r" t="t"/>
                              <a:pathLst>
                                <a:path extrusionOk="0" h="43180" w="120000">
                                  <a:moveTo>
                                    <a:pt x="0" y="43014"/>
                                  </a:moveTo>
                                  <a:lnTo>
                                    <a:pt x="0" y="0"/>
                                  </a:lnTo>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157" name="Shape 157"/>
                          <wps:spPr>
                            <a:xfrm>
                              <a:off x="2527" y="43014"/>
                              <a:ext cx="1270" cy="133350"/>
                            </a:xfrm>
                            <a:custGeom>
                              <a:rect b="b" l="l" r="r" t="t"/>
                              <a:pathLst>
                                <a:path extrusionOk="0" h="133350" w="120000">
                                  <a:moveTo>
                                    <a:pt x="0" y="133350"/>
                                  </a:moveTo>
                                  <a:lnTo>
                                    <a:pt x="0" y="0"/>
                                  </a:lnTo>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158" name="Shape 158"/>
                          <wps:spPr>
                            <a:xfrm>
                              <a:off x="5814707" y="43014"/>
                              <a:ext cx="1270" cy="133350"/>
                            </a:xfrm>
                            <a:custGeom>
                              <a:rect b="b" l="l" r="r" t="t"/>
                              <a:pathLst>
                                <a:path extrusionOk="0" h="133350" w="120000">
                                  <a:moveTo>
                                    <a:pt x="0" y="133350"/>
                                  </a:moveTo>
                                  <a:lnTo>
                                    <a:pt x="0" y="0"/>
                                  </a:lnTo>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159" name="Shape 159"/>
                          <wps:spPr>
                            <a:xfrm>
                              <a:off x="2527" y="176364"/>
                              <a:ext cx="1270" cy="133350"/>
                            </a:xfrm>
                            <a:custGeom>
                              <a:rect b="b" l="l" r="r" t="t"/>
                              <a:pathLst>
                                <a:path extrusionOk="0" h="133350" w="120000">
                                  <a:moveTo>
                                    <a:pt x="0" y="133350"/>
                                  </a:moveTo>
                                  <a:lnTo>
                                    <a:pt x="0" y="0"/>
                                  </a:lnTo>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160" name="Shape 160"/>
                          <wps:spPr>
                            <a:xfrm>
                              <a:off x="5814707" y="176364"/>
                              <a:ext cx="1270" cy="133350"/>
                            </a:xfrm>
                            <a:custGeom>
                              <a:rect b="b" l="l" r="r" t="t"/>
                              <a:pathLst>
                                <a:path extrusionOk="0" h="133350" w="120000">
                                  <a:moveTo>
                                    <a:pt x="0" y="133350"/>
                                  </a:moveTo>
                                  <a:lnTo>
                                    <a:pt x="0" y="0"/>
                                  </a:lnTo>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161" name="Shape 161"/>
                          <wps:spPr>
                            <a:xfrm>
                              <a:off x="2527" y="309714"/>
                              <a:ext cx="1270" cy="133350"/>
                            </a:xfrm>
                            <a:custGeom>
                              <a:rect b="b" l="l" r="r" t="t"/>
                              <a:pathLst>
                                <a:path extrusionOk="0" h="133350" w="120000">
                                  <a:moveTo>
                                    <a:pt x="0" y="133350"/>
                                  </a:moveTo>
                                  <a:lnTo>
                                    <a:pt x="0" y="0"/>
                                  </a:lnTo>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162" name="Shape 162"/>
                          <wps:spPr>
                            <a:xfrm>
                              <a:off x="5814707" y="309714"/>
                              <a:ext cx="1270" cy="133350"/>
                            </a:xfrm>
                            <a:custGeom>
                              <a:rect b="b" l="l" r="r" t="t"/>
                              <a:pathLst>
                                <a:path extrusionOk="0" h="133350" w="120000">
                                  <a:moveTo>
                                    <a:pt x="0" y="133350"/>
                                  </a:moveTo>
                                  <a:lnTo>
                                    <a:pt x="0" y="0"/>
                                  </a:lnTo>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163" name="Shape 163"/>
                          <wps:spPr>
                            <a:xfrm>
                              <a:off x="2527" y="443064"/>
                              <a:ext cx="1270" cy="133350"/>
                            </a:xfrm>
                            <a:custGeom>
                              <a:rect b="b" l="l" r="r" t="t"/>
                              <a:pathLst>
                                <a:path extrusionOk="0" h="133350" w="120000">
                                  <a:moveTo>
                                    <a:pt x="0" y="133350"/>
                                  </a:moveTo>
                                  <a:lnTo>
                                    <a:pt x="0" y="0"/>
                                  </a:lnTo>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164" name="Shape 164"/>
                          <wps:spPr>
                            <a:xfrm>
                              <a:off x="5814707" y="443064"/>
                              <a:ext cx="1270" cy="133350"/>
                            </a:xfrm>
                            <a:custGeom>
                              <a:rect b="b" l="l" r="r" t="t"/>
                              <a:pathLst>
                                <a:path extrusionOk="0" h="133350" w="120000">
                                  <a:moveTo>
                                    <a:pt x="0" y="133350"/>
                                  </a:moveTo>
                                  <a:lnTo>
                                    <a:pt x="0" y="0"/>
                                  </a:lnTo>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165" name="Shape 165"/>
                          <wps:spPr>
                            <a:xfrm>
                              <a:off x="2527" y="576414"/>
                              <a:ext cx="1270" cy="133350"/>
                            </a:xfrm>
                            <a:custGeom>
                              <a:rect b="b" l="l" r="r" t="t"/>
                              <a:pathLst>
                                <a:path extrusionOk="0" h="133350" w="120000">
                                  <a:moveTo>
                                    <a:pt x="0" y="133350"/>
                                  </a:moveTo>
                                  <a:lnTo>
                                    <a:pt x="0" y="0"/>
                                  </a:lnTo>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166" name="Shape 166"/>
                          <wps:spPr>
                            <a:xfrm>
                              <a:off x="5814707" y="576414"/>
                              <a:ext cx="1270" cy="133350"/>
                            </a:xfrm>
                            <a:custGeom>
                              <a:rect b="b" l="l" r="r" t="t"/>
                              <a:pathLst>
                                <a:path extrusionOk="0" h="133350" w="120000">
                                  <a:moveTo>
                                    <a:pt x="0" y="133350"/>
                                  </a:moveTo>
                                  <a:lnTo>
                                    <a:pt x="0" y="0"/>
                                  </a:lnTo>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167" name="Shape 167"/>
                          <wps:spPr>
                            <a:xfrm>
                              <a:off x="2527" y="709764"/>
                              <a:ext cx="1270" cy="133350"/>
                            </a:xfrm>
                            <a:custGeom>
                              <a:rect b="b" l="l" r="r" t="t"/>
                              <a:pathLst>
                                <a:path extrusionOk="0" h="133350" w="120000">
                                  <a:moveTo>
                                    <a:pt x="0" y="133350"/>
                                  </a:moveTo>
                                  <a:lnTo>
                                    <a:pt x="0" y="0"/>
                                  </a:lnTo>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168" name="Shape 168"/>
                          <wps:spPr>
                            <a:xfrm>
                              <a:off x="5814707" y="709764"/>
                              <a:ext cx="1270" cy="133350"/>
                            </a:xfrm>
                            <a:custGeom>
                              <a:rect b="b" l="l" r="r" t="t"/>
                              <a:pathLst>
                                <a:path extrusionOk="0" h="133350" w="120000">
                                  <a:moveTo>
                                    <a:pt x="0" y="133350"/>
                                  </a:moveTo>
                                  <a:lnTo>
                                    <a:pt x="0" y="0"/>
                                  </a:lnTo>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169" name="Shape 169"/>
                          <wps:spPr>
                            <a:xfrm>
                              <a:off x="2527" y="843114"/>
                              <a:ext cx="1270" cy="133350"/>
                            </a:xfrm>
                            <a:custGeom>
                              <a:rect b="b" l="l" r="r" t="t"/>
                              <a:pathLst>
                                <a:path extrusionOk="0" h="133350" w="120000">
                                  <a:moveTo>
                                    <a:pt x="0" y="133350"/>
                                  </a:moveTo>
                                  <a:lnTo>
                                    <a:pt x="0" y="0"/>
                                  </a:lnTo>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170" name="Shape 170"/>
                          <wps:spPr>
                            <a:xfrm>
                              <a:off x="5814707" y="843114"/>
                              <a:ext cx="1270" cy="133350"/>
                            </a:xfrm>
                            <a:custGeom>
                              <a:rect b="b" l="l" r="r" t="t"/>
                              <a:pathLst>
                                <a:path extrusionOk="0" h="133350" w="120000">
                                  <a:moveTo>
                                    <a:pt x="0" y="133350"/>
                                  </a:moveTo>
                                  <a:lnTo>
                                    <a:pt x="0" y="0"/>
                                  </a:lnTo>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171" name="Shape 171"/>
                          <wps:spPr>
                            <a:xfrm>
                              <a:off x="2527" y="976464"/>
                              <a:ext cx="1270" cy="43180"/>
                            </a:xfrm>
                            <a:custGeom>
                              <a:rect b="b" l="l" r="r" t="t"/>
                              <a:pathLst>
                                <a:path extrusionOk="0" h="43180" w="120000">
                                  <a:moveTo>
                                    <a:pt x="0" y="43014"/>
                                  </a:moveTo>
                                  <a:lnTo>
                                    <a:pt x="0" y="0"/>
                                  </a:lnTo>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172" name="Shape 172"/>
                          <wps:spPr>
                            <a:xfrm>
                              <a:off x="0" y="1016952"/>
                              <a:ext cx="43180" cy="1270"/>
                            </a:xfrm>
                            <a:custGeom>
                              <a:rect b="b" l="l" r="r" t="t"/>
                              <a:pathLst>
                                <a:path extrusionOk="0" h="120000" w="43180">
                                  <a:moveTo>
                                    <a:pt x="0" y="0"/>
                                  </a:moveTo>
                                  <a:lnTo>
                                    <a:pt x="43014" y="0"/>
                                  </a:lnTo>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173" name="Shape 173"/>
                          <wps:spPr>
                            <a:xfrm>
                              <a:off x="43014" y="1016952"/>
                              <a:ext cx="5731510" cy="1270"/>
                            </a:xfrm>
                            <a:custGeom>
                              <a:rect b="b" l="l" r="r" t="t"/>
                              <a:pathLst>
                                <a:path extrusionOk="0" h="120000" w="5731510">
                                  <a:moveTo>
                                    <a:pt x="0" y="0"/>
                                  </a:moveTo>
                                  <a:lnTo>
                                    <a:pt x="5731205" y="0"/>
                                  </a:lnTo>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174" name="Shape 174"/>
                          <wps:spPr>
                            <a:xfrm>
                              <a:off x="5774220" y="1016952"/>
                              <a:ext cx="43180" cy="1270"/>
                            </a:xfrm>
                            <a:custGeom>
                              <a:rect b="b" l="l" r="r" t="t"/>
                              <a:pathLst>
                                <a:path extrusionOk="0" h="120000" w="43180">
                                  <a:moveTo>
                                    <a:pt x="0" y="0"/>
                                  </a:moveTo>
                                  <a:lnTo>
                                    <a:pt x="43014" y="0"/>
                                  </a:lnTo>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175" name="Shape 175"/>
                          <wps:spPr>
                            <a:xfrm>
                              <a:off x="5814707" y="976464"/>
                              <a:ext cx="1270" cy="43180"/>
                            </a:xfrm>
                            <a:custGeom>
                              <a:rect b="b" l="l" r="r" t="t"/>
                              <a:pathLst>
                                <a:path extrusionOk="0" h="43180" w="120000">
                                  <a:moveTo>
                                    <a:pt x="0" y="43014"/>
                                  </a:moveTo>
                                  <a:lnTo>
                                    <a:pt x="0" y="0"/>
                                  </a:lnTo>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176" name="Shape 176"/>
                          <wps:spPr>
                            <a:xfrm>
                              <a:off x="43014" y="43662"/>
                              <a:ext cx="81280" cy="120014"/>
                            </a:xfrm>
                            <a:prstGeom prst="rect">
                              <a:avLst/>
                            </a:prstGeom>
                            <a:noFill/>
                            <a:ln>
                              <a:noFill/>
                            </a:ln>
                          </wps:spPr>
                          <wps:txbx>
                            <w:txbxContent>
                              <w:p w:rsidR="00000000" w:rsidDel="00000000" w:rsidP="00000000" w:rsidRDefault="00000000" w:rsidRPr="00000000">
                                <w:pPr>
                                  <w:spacing w:after="0" w:before="0" w:line="189.0000057220459"/>
                                  <w:ind w:left="0" w:right="0" w:firstLine="0"/>
                                  <w:jc w:val="left"/>
                                  <w:textDirection w:val="btLr"/>
                                </w:pPr>
                                <w:r w:rsidDel="00000000" w:rsidR="00000000" w:rsidRPr="00000000">
                                  <w:rPr>
                                    <w:rFonts w:ascii="Courier New" w:cs="Courier New" w:eastAsia="Courier New" w:hAnsi="Courier New"/>
                                    <w:b w:val="0"/>
                                    <w:i w:val="0"/>
                                    <w:smallCaps w:val="0"/>
                                    <w:strike w:val="0"/>
                                    <w:color w:val="000000"/>
                                    <w:sz w:val="18"/>
                                    <w:vertAlign w:val="baseline"/>
                                  </w:rPr>
                                  <w:t xml:space="preserve">[</w:t>
                                </w:r>
                              </w:p>
                            </w:txbxContent>
                          </wps:txbx>
                          <wps:bodyPr anchorCtr="0" anchor="t" bIns="0" lIns="0" spcFirstLastPara="1" rIns="0" wrap="square" tIns="0">
                            <a:noAutofit/>
                          </wps:bodyPr>
                        </wps:wsp>
                        <wps:wsp>
                          <wps:cNvSpPr/>
                          <wps:cNvPr id="177" name="Shape 177"/>
                          <wps:spPr>
                            <a:xfrm>
                              <a:off x="180174" y="177012"/>
                              <a:ext cx="4401820" cy="120014"/>
                            </a:xfrm>
                            <a:prstGeom prst="rect">
                              <a:avLst/>
                            </a:prstGeom>
                            <a:noFill/>
                            <a:ln>
                              <a:noFill/>
                            </a:ln>
                          </wps:spPr>
                          <wps:txbx>
                            <w:txbxContent>
                              <w:p w:rsidR="00000000" w:rsidDel="00000000" w:rsidP="00000000" w:rsidRDefault="00000000" w:rsidRPr="00000000">
                                <w:pPr>
                                  <w:spacing w:after="0" w:before="0" w:line="189.0000057220459"/>
                                  <w:ind w:left="0" w:right="0" w:firstLine="0"/>
                                  <w:jc w:val="left"/>
                                  <w:textDirection w:val="btLr"/>
                                </w:pPr>
                                <w:r w:rsidDel="00000000" w:rsidR="00000000" w:rsidRPr="00000000">
                                  <w:rPr>
                                    <w:rFonts w:ascii="Courier New" w:cs="Courier New" w:eastAsia="Courier New" w:hAnsi="Courier New"/>
                                    <w:b w:val="0"/>
                                    <w:i w:val="0"/>
                                    <w:smallCaps w:val="0"/>
                                    <w:strike w:val="0"/>
                                    <w:color w:val="000000"/>
                                    <w:sz w:val="18"/>
                                    <w:vertAlign w:val="baseline"/>
                                  </w:rPr>
                                  <w:t xml:space="preserve">[timestamp, [servo1, servo2, servo3, servo4, servo5], distance],</w:t>
                                </w:r>
                              </w:p>
                            </w:txbxContent>
                          </wps:txbx>
                          <wps:bodyPr anchorCtr="0" anchor="t" bIns="0" lIns="0" spcFirstLastPara="1" rIns="0" wrap="square" tIns="0">
                            <a:noAutofit/>
                          </wps:bodyPr>
                        </wps:wsp>
                        <wps:wsp>
                          <wps:cNvSpPr/>
                          <wps:cNvPr id="178" name="Shape 178"/>
                          <wps:spPr>
                            <a:xfrm>
                              <a:off x="180174" y="710412"/>
                              <a:ext cx="2687320" cy="120014"/>
                            </a:xfrm>
                            <a:prstGeom prst="rect">
                              <a:avLst/>
                            </a:prstGeom>
                            <a:noFill/>
                            <a:ln>
                              <a:noFill/>
                            </a:ln>
                          </wps:spPr>
                          <wps:txbx>
                            <w:txbxContent>
                              <w:p w:rsidR="00000000" w:rsidDel="00000000" w:rsidP="00000000" w:rsidRDefault="00000000" w:rsidRPr="00000000">
                                <w:pPr>
                                  <w:spacing w:after="0" w:before="0" w:line="189.0000057220459"/>
                                  <w:ind w:left="0" w:right="0" w:firstLine="0"/>
                                  <w:jc w:val="left"/>
                                  <w:textDirection w:val="btLr"/>
                                </w:pPr>
                                <w:r w:rsidDel="00000000" w:rsidR="00000000" w:rsidRPr="00000000">
                                  <w:rPr>
                                    <w:rFonts w:ascii="Courier New" w:cs="Courier New" w:eastAsia="Courier New" w:hAnsi="Courier New"/>
                                    <w:b w:val="0"/>
                                    <w:i w:val="0"/>
                                    <w:smallCaps w:val="0"/>
                                    <w:strike w:val="0"/>
                                    <w:color w:val="000000"/>
                                    <w:sz w:val="18"/>
                                    <w:vertAlign w:val="baseline"/>
                                  </w:rPr>
                                  <w:t xml:space="preserve">[1.200, [150, 150, 148, 145, 142], 6.5]</w:t>
                                </w:r>
                              </w:p>
                            </w:txbxContent>
                          </wps:txbx>
                          <wps:bodyPr anchorCtr="0" anchor="t" bIns="0" lIns="0" spcFirstLastPara="1" rIns="0" wrap="square" tIns="0">
                            <a:noAutofit/>
                          </wps:bodyPr>
                        </wps:wsp>
                        <wps:wsp>
                          <wps:cNvSpPr/>
                          <wps:cNvPr id="179" name="Shape 179"/>
                          <wps:spPr>
                            <a:xfrm>
                              <a:off x="43014" y="843762"/>
                              <a:ext cx="81280" cy="120014"/>
                            </a:xfrm>
                            <a:prstGeom prst="rect">
                              <a:avLst/>
                            </a:prstGeom>
                            <a:noFill/>
                            <a:ln>
                              <a:noFill/>
                            </a:ln>
                          </wps:spPr>
                          <wps:txbx>
                            <w:txbxContent>
                              <w:p w:rsidR="00000000" w:rsidDel="00000000" w:rsidP="00000000" w:rsidRDefault="00000000" w:rsidRPr="00000000">
                                <w:pPr>
                                  <w:spacing w:after="0" w:before="0" w:line="189.0000057220459"/>
                                  <w:ind w:left="0" w:right="0" w:firstLine="0"/>
                                  <w:jc w:val="left"/>
                                  <w:textDirection w:val="btLr"/>
                                </w:pPr>
                                <w:r w:rsidDel="00000000" w:rsidR="00000000" w:rsidRPr="00000000">
                                  <w:rPr>
                                    <w:rFonts w:ascii="Courier New" w:cs="Courier New" w:eastAsia="Courier New" w:hAnsi="Courier New"/>
                                    <w:b w:val="0"/>
                                    <w:i w:val="0"/>
                                    <w:smallCaps w:val="0"/>
                                    <w:strike w:val="0"/>
                                    <w:color w:val="000000"/>
                                    <w:sz w:val="18"/>
                                    <w:vertAlign w:val="baseline"/>
                                  </w:rPr>
                                  <w:t xml:space="preserve">]</w:t>
                                </w:r>
                              </w:p>
                            </w:txbxContent>
                          </wps:txbx>
                          <wps:bodyPr anchorCtr="0" anchor="t" bIns="0" lIns="0" spcFirstLastPara="1" rIns="0" wrap="square" tIns="0">
                            <a:noAutofit/>
                          </wps:bodyPr>
                        </wps:wsp>
                      </wpg:grpSp>
                    </wpg:wgp>
                  </a:graphicData>
                </a:graphic>
              </wp:anchor>
            </w:drawing>
          </mc:Choice>
          <mc:Fallback>
            <w:drawing>
              <wp:anchor allowOverlap="1" behindDoc="1" distB="0" distT="0" distL="0" distR="0" hidden="0" layoutInCell="1" locked="0" relativeHeight="0" simplePos="0">
                <wp:simplePos x="0" y="0"/>
                <wp:positionH relativeFrom="column">
                  <wp:posOffset>61759</wp:posOffset>
                </wp:positionH>
                <wp:positionV relativeFrom="paragraph">
                  <wp:posOffset>468177</wp:posOffset>
                </wp:positionV>
                <wp:extent cx="5817235" cy="1019810"/>
                <wp:effectExtent b="0" l="0" r="0" t="0"/>
                <wp:wrapNone/>
                <wp:docPr id="5" name="image13.png"/>
                <a:graphic>
                  <a:graphicData uri="http://schemas.openxmlformats.org/drawingml/2006/picture">
                    <pic:pic>
                      <pic:nvPicPr>
                        <pic:cNvPr id="0" name="image13.png"/>
                        <pic:cNvPicPr preferRelativeResize="0"/>
                      </pic:nvPicPr>
                      <pic:blipFill>
                        <a:blip r:embed="rId15"/>
                        <a:srcRect/>
                        <a:stretch>
                          <a:fillRect/>
                        </a:stretch>
                      </pic:blipFill>
                      <pic:spPr>
                        <a:xfrm>
                          <a:off x="0" y="0"/>
                          <a:ext cx="5817235" cy="1019810"/>
                        </a:xfrm>
                        <a:prstGeom prst="rect"/>
                        <a:ln/>
                      </pic:spPr>
                    </pic:pic>
                  </a:graphicData>
                </a:graphic>
              </wp:anchor>
            </w:drawing>
          </mc:Fallback>
        </mc:AlternateContent>
      </w:r>
    </w:p>
    <w:p w:rsidR="00000000" w:rsidDel="00000000" w:rsidP="00000000" w:rsidRDefault="00000000" w:rsidRPr="00000000" w14:paraId="000002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5"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bl>
      <w:tblPr>
        <w:tblStyle w:val="Table8"/>
        <w:tblW w:w="3880.0" w:type="dxa"/>
        <w:jc w:val="left"/>
        <w:tblInd w:w="338.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860"/>
        <w:gridCol w:w="540"/>
        <w:gridCol w:w="432"/>
        <w:gridCol w:w="432"/>
        <w:gridCol w:w="432"/>
        <w:gridCol w:w="540"/>
        <w:gridCol w:w="644"/>
        <w:tblGridChange w:id="0">
          <w:tblGrid>
            <w:gridCol w:w="860"/>
            <w:gridCol w:w="540"/>
            <w:gridCol w:w="432"/>
            <w:gridCol w:w="432"/>
            <w:gridCol w:w="432"/>
            <w:gridCol w:w="540"/>
            <w:gridCol w:w="644"/>
          </w:tblGrid>
        </w:tblGridChange>
      </w:tblGrid>
      <w:tr>
        <w:trPr>
          <w:cantSplit w:val="0"/>
          <w:trHeight w:val="199" w:hRule="atLeast"/>
          <w:tblHeader w:val="0"/>
        </w:trPr>
        <w:tc>
          <w:tcPr/>
          <w:p w:rsidR="00000000" w:rsidDel="00000000" w:rsidP="00000000" w:rsidRDefault="00000000" w:rsidRPr="00000000" w14:paraId="000002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79" w:lineRule="auto"/>
              <w:ind w:left="0" w:right="3" w:firstLine="0"/>
              <w:jc w:val="center"/>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[0.000,</w:t>
            </w:r>
          </w:p>
        </w:tc>
        <w:tc>
          <w:tcPr/>
          <w:p w:rsidR="00000000" w:rsidDel="00000000" w:rsidP="00000000" w:rsidRDefault="00000000" w:rsidRPr="00000000" w14:paraId="000002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79" w:lineRule="auto"/>
              <w:ind w:left="0" w:right="0" w:firstLine="0"/>
              <w:jc w:val="center"/>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[50,</w:t>
            </w:r>
          </w:p>
        </w:tc>
        <w:tc>
          <w:tcPr/>
          <w:p w:rsidR="00000000" w:rsidDel="00000000" w:rsidP="00000000" w:rsidRDefault="00000000" w:rsidRPr="00000000" w14:paraId="000002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79" w:lineRule="auto"/>
              <w:ind w:left="0" w:right="0" w:firstLine="0"/>
              <w:jc w:val="center"/>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50,</w:t>
            </w:r>
          </w:p>
        </w:tc>
        <w:tc>
          <w:tcPr/>
          <w:p w:rsidR="00000000" w:rsidDel="00000000" w:rsidP="00000000" w:rsidRDefault="00000000" w:rsidRPr="00000000" w14:paraId="000002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79" w:lineRule="auto"/>
              <w:ind w:left="0" w:right="0" w:firstLine="0"/>
              <w:jc w:val="center"/>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50,</w:t>
            </w:r>
          </w:p>
        </w:tc>
        <w:tc>
          <w:tcPr/>
          <w:p w:rsidR="00000000" w:rsidDel="00000000" w:rsidP="00000000" w:rsidRDefault="00000000" w:rsidRPr="00000000" w14:paraId="000002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79" w:lineRule="auto"/>
              <w:ind w:left="0" w:right="0" w:firstLine="0"/>
              <w:jc w:val="center"/>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50,</w:t>
            </w:r>
          </w:p>
        </w:tc>
        <w:tc>
          <w:tcPr/>
          <w:p w:rsidR="00000000" w:rsidDel="00000000" w:rsidP="00000000" w:rsidRDefault="00000000" w:rsidRPr="00000000" w14:paraId="000002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79" w:lineRule="auto"/>
              <w:ind w:left="0" w:right="0" w:firstLine="0"/>
              <w:jc w:val="center"/>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50],</w:t>
            </w:r>
          </w:p>
        </w:tc>
        <w:tc>
          <w:tcPr/>
          <w:p w:rsidR="00000000" w:rsidDel="00000000" w:rsidP="00000000" w:rsidRDefault="00000000" w:rsidRPr="00000000" w14:paraId="000002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79" w:lineRule="auto"/>
              <w:ind w:left="4" w:right="0" w:firstLine="0"/>
              <w:jc w:val="center"/>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6.5],</w:t>
            </w:r>
          </w:p>
        </w:tc>
      </w:tr>
      <w:tr>
        <w:trPr>
          <w:cantSplit w:val="0"/>
          <w:trHeight w:val="210" w:hRule="atLeast"/>
          <w:tblHeader w:val="0"/>
        </w:trPr>
        <w:tc>
          <w:tcPr/>
          <w:p w:rsidR="00000000" w:rsidDel="00000000" w:rsidP="00000000" w:rsidRDefault="00000000" w:rsidRPr="00000000" w14:paraId="000002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 w:line="183" w:lineRule="auto"/>
              <w:ind w:left="0" w:right="3" w:firstLine="0"/>
              <w:jc w:val="center"/>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[0.050,</w:t>
            </w:r>
          </w:p>
        </w:tc>
        <w:tc>
          <w:tcPr/>
          <w:p w:rsidR="00000000" w:rsidDel="00000000" w:rsidP="00000000" w:rsidRDefault="00000000" w:rsidRPr="00000000" w14:paraId="000002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 w:line="183" w:lineRule="auto"/>
              <w:ind w:left="0" w:right="0" w:firstLine="0"/>
              <w:jc w:val="center"/>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[55,</w:t>
            </w:r>
          </w:p>
        </w:tc>
        <w:tc>
          <w:tcPr/>
          <w:p w:rsidR="00000000" w:rsidDel="00000000" w:rsidP="00000000" w:rsidRDefault="00000000" w:rsidRPr="00000000" w14:paraId="000002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 w:line="183" w:lineRule="auto"/>
              <w:ind w:left="0" w:right="0" w:firstLine="0"/>
              <w:jc w:val="center"/>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53,</w:t>
            </w:r>
          </w:p>
        </w:tc>
        <w:tc>
          <w:tcPr/>
          <w:p w:rsidR="00000000" w:rsidDel="00000000" w:rsidP="00000000" w:rsidRDefault="00000000" w:rsidRPr="00000000" w14:paraId="000002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 w:line="183" w:lineRule="auto"/>
              <w:ind w:left="0" w:right="0" w:firstLine="0"/>
              <w:jc w:val="center"/>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52,</w:t>
            </w:r>
          </w:p>
        </w:tc>
        <w:tc>
          <w:tcPr/>
          <w:p w:rsidR="00000000" w:rsidDel="00000000" w:rsidP="00000000" w:rsidRDefault="00000000" w:rsidRPr="00000000" w14:paraId="000002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 w:line="183" w:lineRule="auto"/>
              <w:ind w:left="0" w:right="0" w:firstLine="0"/>
              <w:jc w:val="center"/>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50,</w:t>
            </w:r>
          </w:p>
        </w:tc>
        <w:tc>
          <w:tcPr/>
          <w:p w:rsidR="00000000" w:rsidDel="00000000" w:rsidP="00000000" w:rsidRDefault="00000000" w:rsidRPr="00000000" w14:paraId="000002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 w:line="183" w:lineRule="auto"/>
              <w:ind w:left="0" w:right="0" w:firstLine="0"/>
              <w:jc w:val="center"/>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50],</w:t>
            </w:r>
          </w:p>
        </w:tc>
        <w:tc>
          <w:tcPr/>
          <w:p w:rsidR="00000000" w:rsidDel="00000000" w:rsidP="00000000" w:rsidRDefault="00000000" w:rsidRPr="00000000" w14:paraId="000002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 w:line="183" w:lineRule="auto"/>
              <w:ind w:left="4" w:right="0" w:firstLine="0"/>
              <w:jc w:val="center"/>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6.5],</w:t>
            </w:r>
          </w:p>
        </w:tc>
      </w:tr>
      <w:tr>
        <w:trPr>
          <w:cantSplit w:val="0"/>
          <w:trHeight w:val="199" w:hRule="atLeast"/>
          <w:tblHeader w:val="0"/>
        </w:trPr>
        <w:tc>
          <w:tcPr/>
          <w:p w:rsidR="00000000" w:rsidDel="00000000" w:rsidP="00000000" w:rsidRDefault="00000000" w:rsidRPr="00000000" w14:paraId="000002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 w:line="173" w:lineRule="auto"/>
              <w:ind w:left="0" w:right="3" w:firstLine="0"/>
              <w:jc w:val="center"/>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[0.100,</w:t>
            </w:r>
          </w:p>
        </w:tc>
        <w:tc>
          <w:tcPr/>
          <w:p w:rsidR="00000000" w:rsidDel="00000000" w:rsidP="00000000" w:rsidRDefault="00000000" w:rsidRPr="00000000" w14:paraId="000002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 w:line="173" w:lineRule="auto"/>
              <w:ind w:left="0" w:right="0" w:firstLine="0"/>
              <w:jc w:val="center"/>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[62,</w:t>
            </w:r>
          </w:p>
        </w:tc>
        <w:tc>
          <w:tcPr/>
          <w:p w:rsidR="00000000" w:rsidDel="00000000" w:rsidP="00000000" w:rsidRDefault="00000000" w:rsidRPr="00000000" w14:paraId="000002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 w:line="173" w:lineRule="auto"/>
              <w:ind w:left="0" w:right="0" w:firstLine="0"/>
              <w:jc w:val="center"/>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58,</w:t>
            </w:r>
          </w:p>
        </w:tc>
        <w:tc>
          <w:tcPr/>
          <w:p w:rsidR="00000000" w:rsidDel="00000000" w:rsidP="00000000" w:rsidRDefault="00000000" w:rsidRPr="00000000" w14:paraId="000002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 w:line="173" w:lineRule="auto"/>
              <w:ind w:left="0" w:right="0" w:firstLine="0"/>
              <w:jc w:val="center"/>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56,</w:t>
            </w:r>
          </w:p>
        </w:tc>
        <w:tc>
          <w:tcPr/>
          <w:p w:rsidR="00000000" w:rsidDel="00000000" w:rsidP="00000000" w:rsidRDefault="00000000" w:rsidRPr="00000000" w14:paraId="000002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 w:line="173" w:lineRule="auto"/>
              <w:ind w:left="0" w:right="0" w:firstLine="0"/>
              <w:jc w:val="center"/>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52,</w:t>
            </w:r>
          </w:p>
        </w:tc>
        <w:tc>
          <w:tcPr/>
          <w:p w:rsidR="00000000" w:rsidDel="00000000" w:rsidP="00000000" w:rsidRDefault="00000000" w:rsidRPr="00000000" w14:paraId="000002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 w:line="173" w:lineRule="auto"/>
              <w:ind w:left="0" w:right="0" w:firstLine="0"/>
              <w:jc w:val="center"/>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51],</w:t>
            </w:r>
          </w:p>
        </w:tc>
        <w:tc>
          <w:tcPr/>
          <w:p w:rsidR="00000000" w:rsidDel="00000000" w:rsidP="00000000" w:rsidRDefault="00000000" w:rsidRPr="00000000" w14:paraId="000002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 w:line="173" w:lineRule="auto"/>
              <w:ind w:left="4" w:right="0" w:firstLine="0"/>
              <w:jc w:val="center"/>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6.5],</w:t>
            </w:r>
          </w:p>
        </w:tc>
      </w:tr>
    </w:tbl>
    <w:p w:rsidR="00000000" w:rsidDel="00000000" w:rsidP="00000000" w:rsidRDefault="00000000" w:rsidRPr="00000000" w14:paraId="000002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9" w:lineRule="auto"/>
        <w:ind w:left="165" w:right="1438"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This trajectory format provides both the target joint posture and the distance vector, serving as direct inputs for the MLP neural network training.</w:t>
      </w:r>
    </w:p>
    <w:p w:rsidR="00000000" w:rsidDel="00000000" w:rsidP="00000000" w:rsidRDefault="00000000" w:rsidRPr="00000000" w14:paraId="000002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42">
      <w:pPr>
        <w:pStyle w:val="Heading3"/>
        <w:numPr>
          <w:ilvl w:val="2"/>
          <w:numId w:val="16"/>
        </w:numPr>
        <w:tabs>
          <w:tab w:val="left" w:leader="none" w:pos="1141"/>
        </w:tabs>
        <w:spacing w:after="0" w:before="1" w:line="240" w:lineRule="auto"/>
        <w:ind w:left="1141" w:right="0" w:hanging="976"/>
        <w:jc w:val="left"/>
        <w:rPr/>
      </w:pPr>
      <w:r w:rsidDel="00000000" w:rsidR="00000000" w:rsidRPr="00000000">
        <w:rPr>
          <w:rtl w:val="0"/>
        </w:rPr>
        <w:t xml:space="preserve">ESP32 Serial Communication Protocol</w:t>
      </w:r>
    </w:p>
    <w:p w:rsidR="00000000" w:rsidDel="00000000" w:rsidP="00000000" w:rsidRDefault="00000000" w:rsidRPr="00000000" w14:paraId="000002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 w:line="249" w:lineRule="auto"/>
        <w:ind w:left="165" w:right="1438"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To ensure robust coordinate transmission and prevent packet loss over serial interfaces, a strict binary/character framing protocol was defined:</w:t>
      </w:r>
    </w:p>
    <w:p w:rsidR="00000000" w:rsidDel="00000000" w:rsidP="00000000" w:rsidRDefault="00000000" w:rsidRPr="00000000" w14:paraId="00000244">
      <w:pPr>
        <w:keepNext w:val="0"/>
        <w:keepLines w:val="0"/>
        <w:pageBreakBefore w:val="0"/>
        <w:widowControl w:val="0"/>
        <w:numPr>
          <w:ilvl w:val="3"/>
          <w:numId w:val="16"/>
        </w:numPr>
        <w:pBdr>
          <w:top w:space="0" w:sz="0" w:val="nil"/>
          <w:left w:space="0" w:sz="0" w:val="nil"/>
          <w:bottom w:space="0" w:sz="0" w:val="nil"/>
          <w:right w:space="0" w:sz="0" w:val="nil"/>
          <w:between w:space="0" w:sz="0" w:val="nil"/>
        </w:pBdr>
        <w:shd w:fill="auto" w:val="clear"/>
        <w:tabs>
          <w:tab w:val="left" w:leader="none" w:pos="897"/>
        </w:tabs>
        <w:spacing w:after="0" w:before="136" w:line="218" w:lineRule="auto"/>
        <w:ind w:left="897" w:right="1437" w:hanging="373"/>
        <w:jc w:val="both"/>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Control command packet (PC to ESP32)</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Transmitted at 115200 baud, matching the format </w:t>
      </w:r>
      <w:r w:rsidDel="00000000" w:rsidR="00000000" w:rsidRPr="00000000">
        <w:rPr>
          <w:rFonts w:ascii="Courier New" w:cs="Courier New" w:eastAsia="Courier New" w:hAnsi="Courier New"/>
          <w:b w:val="0"/>
          <w:bCs w:val="0"/>
          <w:i w:val="0"/>
          <w:iCs w:val="0"/>
          <w:smallCaps w:val="0"/>
          <w:strike w:val="0"/>
          <w:color w:val="000000"/>
          <w:sz w:val="24"/>
          <w:szCs w:val="24"/>
          <w:u w:val="none"/>
          <w:shd w:fill="auto" w:val="clear"/>
          <w:vertAlign w:val="baseline"/>
          <w:rtl w:val="0"/>
        </w:rPr>
        <w:t xml:space="preserve">"A&lt;a1&gt;,&lt;a2&gt;,&lt;a3&gt;,&lt;a4&gt;,&lt;a5&gt;</w:t>
      </w:r>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w:t>
      </w:r>
      <w:r w:rsidDel="00000000" w:rsidR="00000000" w:rsidRPr="00000000">
        <w:rPr>
          <w:rFonts w:ascii="Courier New" w:cs="Courier New" w:eastAsia="Courier New" w:hAnsi="Courier New"/>
          <w:b w:val="0"/>
          <w:bCs w:val="0"/>
          <w:i w:val="0"/>
          <w:iCs w:val="0"/>
          <w:smallCaps w:val="0"/>
          <w:strike w:val="0"/>
          <w:color w:val="000000"/>
          <w:sz w:val="24"/>
          <w:szCs w:val="24"/>
          <w:u w:val="none"/>
          <w:shd w:fill="auto" w:val="clear"/>
          <w:vertAlign w:val="baseline"/>
          <w:rtl w:val="0"/>
        </w:rPr>
        <w:t xml:space="preserve">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where </w:t>
      </w:r>
      <w:r w:rsidDel="00000000" w:rsidR="00000000" w:rsidRPr="00000000">
        <w:rPr>
          <w:rFonts w:ascii="Courier New" w:cs="Courier New" w:eastAsia="Courier New" w:hAnsi="Courier New"/>
          <w:b w:val="0"/>
          <w:bCs w:val="0"/>
          <w:i w:val="0"/>
          <w:iCs w:val="0"/>
          <w:smallCaps w:val="0"/>
          <w:strike w:val="0"/>
          <w:color w:val="000000"/>
          <w:sz w:val="24"/>
          <w:szCs w:val="24"/>
          <w:u w:val="none"/>
          <w:shd w:fill="auto" w:val="clear"/>
          <w:vertAlign w:val="baseline"/>
          <w:rtl w:val="0"/>
        </w:rPr>
        <w:t xml:space="preserve">a_i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is the integer angle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50</w:t>
      </w:r>
      <w:r w:rsidDel="00000000" w:rsidR="00000000" w:rsidRPr="00000000">
        <w:rPr>
          <w:rFonts w:ascii="Lucida Sans" w:cs="Lucida Sans" w:eastAsia="Lucida Sans" w:hAnsi="Lucida Sans"/>
          <w:b w:val="0"/>
          <w:bCs w:val="0"/>
          <w:i w:val="0"/>
          <w:iCs w:val="0"/>
          <w:smallCaps w:val="0"/>
          <w:strike w:val="0"/>
          <w:color w:val="000000"/>
          <w:sz w:val="24"/>
          <w:szCs w:val="24"/>
          <w:u w:val="none"/>
          <w:shd w:fill="auto" w:val="clear"/>
          <w:vertAlign w:val="superscript"/>
          <w:rtl w:val="0"/>
        </w:rPr>
        <w:t xml:space="preserve">◦</w:t>
      </w:r>
      <w:r w:rsidDel="00000000" w:rsidR="00000000" w:rsidRPr="00000000">
        <w:rPr>
          <w:rFonts w:ascii="Lucida Sans" w:cs="Lucida Sans" w:eastAsia="Lucida Sans" w:hAnsi="Lucida San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Unicode MS" w:cs="Arial Unicode MS" w:eastAsia="Arial Unicode MS" w:hAnsi="Arial Unicode MS"/>
          <w:b w:val="0"/>
          <w:bCs w:val="0"/>
          <w:i w:val="1"/>
          <w:iCs w:val="1"/>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b w:val="0"/>
          <w:bCs w:val="0"/>
          <w:i w:val="1"/>
          <w:iCs w:val="1"/>
          <w:smallCaps w:val="0"/>
          <w:strike w:val="0"/>
          <w:color w:val="000000"/>
          <w:sz w:val="24"/>
          <w:szCs w:val="24"/>
          <w:u w:val="none"/>
          <w:shd w:fill="auto" w:val="clear"/>
          <w:vertAlign w:val="baseline"/>
          <w:rtl w:val="0"/>
        </w:rPr>
        <w:t xml:space="preserve">a</w:t>
      </w:r>
      <w:r w:rsidDel="00000000" w:rsidR="00000000" w:rsidRPr="00000000">
        <w:rPr>
          <w:rFonts w:ascii="Calibri" w:cs="Calibri" w:eastAsia="Calibri" w:hAnsi="Calibri"/>
          <w:b w:val="0"/>
          <w:bCs w:val="0"/>
          <w:i w:val="1"/>
          <w:iCs w:val="1"/>
          <w:smallCaps w:val="0"/>
          <w:strike w:val="0"/>
          <w:color w:val="000000"/>
          <w:sz w:val="24"/>
          <w:szCs w:val="24"/>
          <w:u w:val="none"/>
          <w:shd w:fill="auto" w:val="clear"/>
          <w:vertAlign w:val="subscript"/>
          <w:rtl w:val="0"/>
        </w:rPr>
        <w:t xml:space="preserve">i</w:t>
      </w:r>
      <w:r w:rsidDel="00000000" w:rsidR="00000000" w:rsidRPr="00000000">
        <w:rPr>
          <w:rFonts w:ascii="Calibri" w:cs="Calibri" w:eastAsia="Calibri" w:hAnsi="Calibri"/>
          <w:b w:val="0"/>
          <w:bCs w:val="0"/>
          <w:i w:val="1"/>
          <w:iCs w:val="1"/>
          <w:smallCaps w:val="0"/>
          <w:strike w:val="0"/>
          <w:color w:val="000000"/>
          <w:sz w:val="24"/>
          <w:szCs w:val="24"/>
          <w:u w:val="none"/>
          <w:shd w:fill="auto" w:val="clear"/>
          <w:vertAlign w:val="baseline"/>
          <w:rtl w:val="0"/>
        </w:rPr>
        <w:t xml:space="preserve"> </w:t>
      </w:r>
      <w:r w:rsidDel="00000000" w:rsidR="00000000" w:rsidRPr="00000000">
        <w:rPr>
          <w:rFonts w:ascii="Arial Unicode MS" w:cs="Arial Unicode MS" w:eastAsia="Arial Unicode MS" w:hAnsi="Arial Unicode MS"/>
          <w:b w:val="0"/>
          <w:bCs w:val="0"/>
          <w:i w:val="1"/>
          <w:iCs w:val="1"/>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150</w:t>
      </w:r>
      <w:r w:rsidDel="00000000" w:rsidR="00000000" w:rsidRPr="00000000">
        <w:rPr>
          <w:rFonts w:ascii="Lucida Sans" w:cs="Lucida Sans" w:eastAsia="Lucida Sans" w:hAnsi="Lucida Sans"/>
          <w:b w:val="0"/>
          <w:bCs w:val="0"/>
          <w:i w:val="0"/>
          <w:iCs w:val="0"/>
          <w:smallCaps w:val="0"/>
          <w:strike w:val="0"/>
          <w:color w:val="000000"/>
          <w:sz w:val="24"/>
          <w:szCs w:val="24"/>
          <w:u w:val="none"/>
          <w:shd w:fill="auto" w:val="clear"/>
          <w:vertAlign w:val="superscript"/>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245">
      <w:pPr>
        <w:keepNext w:val="0"/>
        <w:keepLines w:val="0"/>
        <w:pageBreakBefore w:val="0"/>
        <w:widowControl w:val="0"/>
        <w:numPr>
          <w:ilvl w:val="3"/>
          <w:numId w:val="16"/>
        </w:numPr>
        <w:pBdr>
          <w:top w:space="0" w:sz="0" w:val="nil"/>
          <w:left w:space="0" w:sz="0" w:val="nil"/>
          <w:bottom w:space="0" w:sz="0" w:val="nil"/>
          <w:right w:space="0" w:sz="0" w:val="nil"/>
          <w:between w:space="0" w:sz="0" w:val="nil"/>
        </w:pBdr>
        <w:shd w:fill="auto" w:val="clear"/>
        <w:tabs>
          <w:tab w:val="left" w:leader="none" w:pos="896"/>
        </w:tabs>
        <w:spacing w:after="0" w:before="0" w:line="260" w:lineRule="auto"/>
        <w:ind w:left="896" w:right="0" w:hanging="372"/>
        <w:jc w:val="both"/>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Telemetry feedback packet (ESP32 to PC)</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Sent at 50 Hz, formatted as </w:t>
      </w:r>
      <w:r w:rsidDel="00000000" w:rsidR="00000000" w:rsidRPr="00000000">
        <w:rPr>
          <w:rFonts w:ascii="Courier New" w:cs="Courier New" w:eastAsia="Courier New" w:hAnsi="Courier New"/>
          <w:b w:val="0"/>
          <w:bCs w:val="0"/>
          <w:i w:val="0"/>
          <w:iCs w:val="0"/>
          <w:smallCaps w:val="0"/>
          <w:strike w:val="0"/>
          <w:color w:val="000000"/>
          <w:sz w:val="24"/>
          <w:szCs w:val="24"/>
          <w:u w:val="none"/>
          <w:shd w:fill="auto" w:val="clear"/>
          <w:vertAlign w:val="baseline"/>
          <w:rtl w:val="0"/>
        </w:rPr>
        <w:t xml:space="preserve">"D&lt;dist&gt;S&lt;s1&gt;,...,&lt;</w:t>
      </w:r>
    </w:p>
    <w:p w:rsidR="00000000" w:rsidDel="00000000" w:rsidP="00000000" w:rsidRDefault="00000000" w:rsidRPr="00000000" w14:paraId="000002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9" w:lineRule="auto"/>
        <w:ind w:left="897" w:right="1437"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providing filtered ultrasonic distances, current encoder values, and system error flags (e.g. timeout, sensor failure).</w:t>
      </w:r>
    </w:p>
    <w:p w:rsidR="00000000" w:rsidDel="00000000" w:rsidP="00000000" w:rsidRDefault="00000000" w:rsidRPr="00000000" w14:paraId="000002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48">
      <w:pPr>
        <w:pStyle w:val="Heading2"/>
        <w:numPr>
          <w:ilvl w:val="1"/>
          <w:numId w:val="16"/>
        </w:numPr>
        <w:tabs>
          <w:tab w:val="left" w:leader="none" w:pos="932"/>
        </w:tabs>
        <w:spacing w:after="0" w:before="1" w:line="240" w:lineRule="auto"/>
        <w:ind w:left="932" w:right="0" w:hanging="768"/>
        <w:jc w:val="left"/>
        <w:rPr/>
      </w:pPr>
      <w:r w:rsidDel="00000000" w:rsidR="00000000" w:rsidRPr="00000000">
        <w:rPr>
          <w:rtl w:val="0"/>
        </w:rPr>
        <w:t xml:space="preserve">Autonomous Medicine Mobile Robot (Car Subsystem)</w:t>
      </w:r>
    </w:p>
    <w:p w:rsidR="00000000" w:rsidDel="00000000" w:rsidP="00000000" w:rsidRDefault="00000000" w:rsidRPr="00000000" w14:paraId="000002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 w:line="249" w:lineRule="auto"/>
        <w:ind w:left="164" w:right="1438"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To extend the APMS dispensing ecosystem, an autonomous mobile pick-and-place robot (referred to as the mobile robot or car subsystem) was integrated. The mobile robot navigates the pharmacy floor, identifies target medicine packages, performs distance-adaptive visual servoing, and transports the selected items to a designated drop-off box.</w:t>
      </w:r>
    </w:p>
    <w:p w:rsidR="00000000" w:rsidDel="00000000" w:rsidP="00000000" w:rsidRDefault="00000000" w:rsidRPr="00000000" w14:paraId="000002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4B">
      <w:pPr>
        <w:pStyle w:val="Heading3"/>
        <w:numPr>
          <w:ilvl w:val="2"/>
          <w:numId w:val="16"/>
        </w:numPr>
        <w:tabs>
          <w:tab w:val="left" w:leader="none" w:pos="1141"/>
        </w:tabs>
        <w:spacing w:after="0" w:before="0" w:line="240" w:lineRule="auto"/>
        <w:ind w:left="1141" w:right="0" w:hanging="977"/>
        <w:jc w:val="left"/>
        <w:rPr/>
      </w:pPr>
      <w:r w:rsidDel="00000000" w:rsidR="00000000" w:rsidRPr="00000000">
        <w:rPr>
          <w:rtl w:val="0"/>
        </w:rPr>
        <w:t xml:space="preserve">Mobile Chassis Hardware and Pin Mapping</w:t>
      </w:r>
    </w:p>
    <w:p w:rsidR="00000000" w:rsidDel="00000000" w:rsidP="00000000" w:rsidRDefault="00000000" w:rsidRPr="00000000" w14:paraId="000002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 w:line="249" w:lineRule="auto"/>
        <w:ind w:left="164" w:right="1438"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mobile platform is constructed around a four-wheel differential-drive chassis. It is driven by four brushed DC gear motors powered by a rechargeable battery pack. A dual H-bridge L298N motor driver manages the motor direction and speed. Low-level control is executed by an Arduino Uno microcontroller, while wireless communication is handled via an HC-05 Bluetooth serial module. The perception layer consists of a USB webcam connected to the host computer, which executes the high-level computer vision models. The physical specifications of the hardware components are detailed in Table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2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5" w:line="240" w:lineRule="auto"/>
        <w:ind w:left="140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TABLE 8: Mobile Robot Hardware Components and Specifications</w:t>
      </w:r>
    </w:p>
    <w:p w:rsidR="00000000" w:rsidDel="00000000" w:rsidP="00000000" w:rsidRDefault="00000000" w:rsidRPr="00000000" w14:paraId="000002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bl>
      <w:tblPr>
        <w:tblStyle w:val="Table9"/>
        <w:tblW w:w="6821.0" w:type="dxa"/>
        <w:jc w:val="left"/>
        <w:tblInd w:w="125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1490"/>
        <w:gridCol w:w="2858"/>
        <w:gridCol w:w="2473"/>
        <w:tblGridChange w:id="0">
          <w:tblGrid>
            <w:gridCol w:w="1490"/>
            <w:gridCol w:w="2858"/>
            <w:gridCol w:w="2473"/>
          </w:tblGrid>
        </w:tblGridChange>
      </w:tblGrid>
      <w:tr>
        <w:trPr>
          <w:cantSplit w:val="0"/>
          <w:trHeight w:val="326" w:hRule="atLeast"/>
          <w:tblHeader w:val="0"/>
        </w:trPr>
        <w:tc>
          <w:tcPr>
            <w:tcBorders>
              <w:top w:color="000000" w:space="0" w:sz="8" w:val="single"/>
              <w:bottom w:color="000000" w:space="0" w:sz="6" w:val="single"/>
            </w:tcBorders>
          </w:tcPr>
          <w:p w:rsidR="00000000" w:rsidDel="00000000" w:rsidP="00000000" w:rsidRDefault="00000000" w:rsidRPr="00000000" w14:paraId="000002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 w:line="240" w:lineRule="auto"/>
              <w:ind w:left="119" w:right="0" w:firstLine="0"/>
              <w:jc w:val="left"/>
              <w:rPr>
                <w:rFonts w:ascii="Times New Roman" w:cs="Times New Roman" w:eastAsia="Times New Roman" w:hAnsi="Times New Roman"/>
                <w:b w:val="1"/>
                <w:bCs w:val="1"/>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8"/>
                <w:szCs w:val="18"/>
                <w:u w:val="none"/>
                <w:shd w:fill="auto" w:val="clear"/>
                <w:vertAlign w:val="baseline"/>
                <w:rtl w:val="0"/>
              </w:rPr>
              <w:t xml:space="preserve">Component</w:t>
            </w:r>
          </w:p>
        </w:tc>
        <w:tc>
          <w:tcPr>
            <w:tcBorders>
              <w:top w:color="000000" w:space="0" w:sz="8" w:val="single"/>
              <w:bottom w:color="000000" w:space="0" w:sz="6" w:val="single"/>
            </w:tcBorders>
          </w:tcPr>
          <w:p w:rsidR="00000000" w:rsidDel="00000000" w:rsidP="00000000" w:rsidRDefault="00000000" w:rsidRPr="00000000" w14:paraId="000002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 w:line="240" w:lineRule="auto"/>
              <w:ind w:left="119" w:right="0" w:firstLine="0"/>
              <w:jc w:val="left"/>
              <w:rPr>
                <w:rFonts w:ascii="Times New Roman" w:cs="Times New Roman" w:eastAsia="Times New Roman" w:hAnsi="Times New Roman"/>
                <w:b w:val="1"/>
                <w:bCs w:val="1"/>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8"/>
                <w:szCs w:val="18"/>
                <w:u w:val="none"/>
                <w:shd w:fill="auto" w:val="clear"/>
                <w:vertAlign w:val="baseline"/>
                <w:rtl w:val="0"/>
              </w:rPr>
              <w:t xml:space="preserve">Specification</w:t>
            </w:r>
          </w:p>
        </w:tc>
        <w:tc>
          <w:tcPr>
            <w:tcBorders>
              <w:top w:color="000000" w:space="0" w:sz="8" w:val="single"/>
              <w:bottom w:color="000000" w:space="0" w:sz="6" w:val="single"/>
            </w:tcBorders>
          </w:tcPr>
          <w:p w:rsidR="00000000" w:rsidDel="00000000" w:rsidP="00000000" w:rsidRDefault="00000000" w:rsidRPr="00000000" w14:paraId="000002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 w:line="240" w:lineRule="auto"/>
              <w:ind w:left="118" w:right="0" w:firstLine="0"/>
              <w:jc w:val="left"/>
              <w:rPr>
                <w:rFonts w:ascii="Times New Roman" w:cs="Times New Roman" w:eastAsia="Times New Roman" w:hAnsi="Times New Roman"/>
                <w:b w:val="1"/>
                <w:bCs w:val="1"/>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8"/>
                <w:szCs w:val="18"/>
                <w:u w:val="none"/>
                <w:shd w:fill="auto" w:val="clear"/>
                <w:vertAlign w:val="baseline"/>
                <w:rtl w:val="0"/>
              </w:rPr>
              <w:t xml:space="preserve">Role in Subsystem</w:t>
            </w:r>
          </w:p>
        </w:tc>
      </w:tr>
      <w:tr>
        <w:trPr>
          <w:cantSplit w:val="0"/>
          <w:trHeight w:val="265" w:hRule="atLeast"/>
          <w:tblHeader w:val="0"/>
        </w:trPr>
        <w:tc>
          <w:tcPr>
            <w:tcBorders>
              <w:top w:color="000000" w:space="0" w:sz="6" w:val="single"/>
            </w:tcBorders>
          </w:tcPr>
          <w:p w:rsidR="00000000" w:rsidDel="00000000" w:rsidP="00000000" w:rsidRDefault="00000000" w:rsidRPr="00000000" w14:paraId="000002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 w:line="195" w:lineRule="auto"/>
              <w:ind w:left="119"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Arduino Uno</w:t>
            </w:r>
          </w:p>
        </w:tc>
        <w:tc>
          <w:tcPr>
            <w:tcBorders>
              <w:top w:color="000000" w:space="0" w:sz="6" w:val="single"/>
            </w:tcBorders>
          </w:tcPr>
          <w:p w:rsidR="00000000" w:rsidDel="00000000" w:rsidP="00000000" w:rsidRDefault="00000000" w:rsidRPr="00000000" w14:paraId="000002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 w:line="195" w:lineRule="auto"/>
              <w:ind w:left="119"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ATmega328P, 16 MHz, 32KB Flash</w:t>
            </w:r>
          </w:p>
        </w:tc>
        <w:tc>
          <w:tcPr>
            <w:tcBorders>
              <w:top w:color="000000" w:space="0" w:sz="6" w:val="single"/>
            </w:tcBorders>
          </w:tcPr>
          <w:p w:rsidR="00000000" w:rsidDel="00000000" w:rsidP="00000000" w:rsidRDefault="00000000" w:rsidRPr="00000000" w14:paraId="000002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 w:line="195" w:lineRule="auto"/>
              <w:ind w:left="118"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Low-level command execution</w:t>
            </w:r>
          </w:p>
        </w:tc>
      </w:tr>
      <w:tr>
        <w:trPr>
          <w:cantSplit w:val="0"/>
          <w:trHeight w:val="210" w:hRule="atLeast"/>
          <w:tblHeader w:val="0"/>
        </w:trPr>
        <w:tc>
          <w:tcPr/>
          <w:p w:rsidR="00000000" w:rsidDel="00000000" w:rsidP="00000000" w:rsidRDefault="00000000" w:rsidRPr="00000000" w14:paraId="000002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0" w:lineRule="auto"/>
              <w:ind w:left="119"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L298N Driver</w:t>
            </w:r>
          </w:p>
        </w:tc>
        <w:tc>
          <w:tcPr/>
          <w:p w:rsidR="00000000" w:rsidDel="00000000" w:rsidP="00000000" w:rsidRDefault="00000000" w:rsidRPr="00000000" w14:paraId="000002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0" w:lineRule="auto"/>
              <w:ind w:left="119"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Dual H-Bridge, 2A per channel</w:t>
            </w:r>
          </w:p>
        </w:tc>
        <w:tc>
          <w:tcPr/>
          <w:p w:rsidR="00000000" w:rsidDel="00000000" w:rsidP="00000000" w:rsidRDefault="00000000" w:rsidRPr="00000000" w14:paraId="000002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0" w:lineRule="auto"/>
              <w:ind w:left="118"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DC motor power driving</w:t>
            </w:r>
          </w:p>
        </w:tc>
      </w:tr>
      <w:tr>
        <w:trPr>
          <w:cantSplit w:val="0"/>
          <w:trHeight w:val="210" w:hRule="atLeast"/>
          <w:tblHeader w:val="0"/>
        </w:trPr>
        <w:tc>
          <w:tcPr/>
          <w:p w:rsidR="00000000" w:rsidDel="00000000" w:rsidP="00000000" w:rsidRDefault="00000000" w:rsidRPr="00000000" w14:paraId="000002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0" w:lineRule="auto"/>
              <w:ind w:left="119"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DC Motors (x4)</w:t>
            </w:r>
          </w:p>
        </w:tc>
        <w:tc>
          <w:tcPr/>
          <w:p w:rsidR="00000000" w:rsidDel="00000000" w:rsidP="00000000" w:rsidRDefault="00000000" w:rsidRPr="00000000" w14:paraId="000002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0" w:lineRule="auto"/>
              <w:ind w:left="119"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3-6V Gear motors, 1:48 gear ratio</w:t>
            </w:r>
          </w:p>
        </w:tc>
        <w:tc>
          <w:tcPr/>
          <w:p w:rsidR="00000000" w:rsidDel="00000000" w:rsidP="00000000" w:rsidRDefault="00000000" w:rsidRPr="00000000" w14:paraId="000002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0" w:lineRule="auto"/>
              <w:ind w:left="118"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Wheeled locomotion</w:t>
            </w:r>
          </w:p>
        </w:tc>
      </w:tr>
      <w:tr>
        <w:trPr>
          <w:cantSplit w:val="0"/>
          <w:trHeight w:val="210" w:hRule="atLeast"/>
          <w:tblHeader w:val="0"/>
        </w:trPr>
        <w:tc>
          <w:tcPr/>
          <w:p w:rsidR="00000000" w:rsidDel="00000000" w:rsidP="00000000" w:rsidRDefault="00000000" w:rsidRPr="00000000" w14:paraId="000002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0" w:lineRule="auto"/>
              <w:ind w:left="119"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HC-05 Bluetooth</w:t>
            </w:r>
          </w:p>
        </w:tc>
        <w:tc>
          <w:tcPr/>
          <w:p w:rsidR="00000000" w:rsidDel="00000000" w:rsidP="00000000" w:rsidRDefault="00000000" w:rsidRPr="00000000" w14:paraId="000002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0" w:lineRule="auto"/>
              <w:ind w:left="119"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Serial SPP, 2.4 GHz, 9600 baud</w:t>
            </w:r>
          </w:p>
        </w:tc>
        <w:tc>
          <w:tcPr/>
          <w:p w:rsidR="00000000" w:rsidDel="00000000" w:rsidP="00000000" w:rsidRDefault="00000000" w:rsidRPr="00000000" w14:paraId="000002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0" w:lineRule="auto"/>
              <w:ind w:left="118"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Wireless communication link</w:t>
            </w:r>
          </w:p>
        </w:tc>
      </w:tr>
      <w:tr>
        <w:trPr>
          <w:cantSplit w:val="0"/>
          <w:trHeight w:val="210" w:hRule="atLeast"/>
          <w:tblHeader w:val="0"/>
        </w:trPr>
        <w:tc>
          <w:tcPr/>
          <w:p w:rsidR="00000000" w:rsidDel="00000000" w:rsidP="00000000" w:rsidRDefault="00000000" w:rsidRPr="00000000" w14:paraId="000002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0" w:lineRule="auto"/>
              <w:ind w:left="119"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Webcam</w:t>
            </w:r>
          </w:p>
        </w:tc>
        <w:tc>
          <w:tcPr/>
          <w:p w:rsidR="00000000" w:rsidDel="00000000" w:rsidP="00000000" w:rsidRDefault="00000000" w:rsidRPr="00000000" w14:paraId="000002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0" w:lineRule="auto"/>
              <w:ind w:left="119"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USB interface, 640x360 resolution</w:t>
            </w:r>
          </w:p>
        </w:tc>
        <w:tc>
          <w:tcPr/>
          <w:p w:rsidR="00000000" w:rsidDel="00000000" w:rsidP="00000000" w:rsidRDefault="00000000" w:rsidRPr="00000000" w14:paraId="000002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0" w:lineRule="auto"/>
              <w:ind w:left="118"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Visual input for perception</w:t>
            </w:r>
          </w:p>
        </w:tc>
      </w:tr>
      <w:tr>
        <w:trPr>
          <w:cantSplit w:val="0"/>
          <w:trHeight w:val="270" w:hRule="atLeast"/>
          <w:tblHeader w:val="0"/>
        </w:trPr>
        <w:tc>
          <w:tcPr>
            <w:tcBorders>
              <w:bottom w:color="000000" w:space="0" w:sz="8" w:val="single"/>
            </w:tcBorders>
          </w:tcPr>
          <w:p w:rsidR="00000000" w:rsidDel="00000000" w:rsidP="00000000" w:rsidRDefault="00000000" w:rsidRPr="00000000" w14:paraId="000002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2" w:lineRule="auto"/>
              <w:ind w:left="119"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Servo Gripper</w:t>
            </w:r>
          </w:p>
        </w:tc>
        <w:tc>
          <w:tcPr>
            <w:tcBorders>
              <w:bottom w:color="000000" w:space="0" w:sz="8" w:val="single"/>
            </w:tcBorders>
          </w:tcPr>
          <w:p w:rsidR="00000000" w:rsidDel="00000000" w:rsidP="00000000" w:rsidRDefault="00000000" w:rsidRPr="00000000" w14:paraId="000002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2" w:lineRule="auto"/>
              <w:ind w:left="119"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3D-printed arm, SG90 servo motor</w:t>
            </w:r>
          </w:p>
        </w:tc>
        <w:tc>
          <w:tcPr>
            <w:tcBorders>
              <w:bottom w:color="000000" w:space="0" w:sz="8" w:val="single"/>
            </w:tcBorders>
          </w:tcPr>
          <w:p w:rsidR="00000000" w:rsidDel="00000000" w:rsidP="00000000" w:rsidRDefault="00000000" w:rsidRPr="00000000" w14:paraId="000002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2" w:lineRule="auto"/>
              <w:ind w:left="118"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Object manipulation and pick</w:t>
            </w:r>
          </w:p>
        </w:tc>
      </w:tr>
    </w:tbl>
    <w:p w:rsidR="00000000" w:rsidDel="00000000" w:rsidP="00000000" w:rsidRDefault="00000000" w:rsidRPr="00000000" w14:paraId="000002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2"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sectPr>
          <w:type w:val="nextPage"/>
          <w:pgSz w:h="16840" w:w="11910" w:orient="portrait"/>
          <w:pgMar w:bottom="280" w:top="1320" w:left="1275" w:right="0" w:header="1117" w:footer="0"/>
        </w:sectPr>
      </w:pPr>
      <w:r w:rsidDel="00000000" w:rsidR="00000000" w:rsidRPr="00000000">
        <w:rPr>
          <w:rtl w:val="0"/>
        </w:rPr>
      </w:r>
    </w:p>
    <w:p w:rsidR="00000000" w:rsidDel="00000000" w:rsidP="00000000" w:rsidRDefault="00000000" w:rsidRPr="00000000" w14:paraId="000002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4" w:line="249" w:lineRule="auto"/>
        <w:ind w:left="165" w:right="1304" w:firstLine="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electrical connection between the Arduino Uno and the L298N motor driver pins is mapped in Table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2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0" w:line="240" w:lineRule="auto"/>
        <w:ind w:left="2567"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TABLE 9: Arduino-to-L298N Pin Mapping</w:t>
      </w:r>
    </w:p>
    <w:p w:rsidR="00000000" w:rsidDel="00000000" w:rsidP="00000000" w:rsidRDefault="00000000" w:rsidRPr="00000000" w14:paraId="000002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1472082</wp:posOffset>
                </wp:positionH>
                <wp:positionV relativeFrom="paragraph">
                  <wp:posOffset>158706</wp:posOffset>
                </wp:positionV>
                <wp:extent cx="2964815" cy="12700"/>
                <wp:effectExtent b="0" l="0" r="0" t="0"/>
                <wp:wrapTopAndBottom distB="0" distT="0"/>
                <wp:docPr id="12" name=""/>
                <a:graphic>
                  <a:graphicData uri="http://schemas.microsoft.com/office/word/2010/wordprocessingShape">
                    <wps:wsp>
                      <wps:cNvSpPr/>
                      <wps:cNvPr id="186" name="Shape 186"/>
                      <wps:spPr>
                        <a:xfrm>
                          <a:off x="3863593" y="3779365"/>
                          <a:ext cx="2964815" cy="1270"/>
                        </a:xfrm>
                        <a:custGeom>
                          <a:rect b="b" l="l" r="r" t="t"/>
                          <a:pathLst>
                            <a:path extrusionOk="0" h="120000" w="2964815">
                              <a:moveTo>
                                <a:pt x="0" y="0"/>
                              </a:moveTo>
                              <a:lnTo>
                                <a:pt x="2964573" y="0"/>
                              </a:lnTo>
                            </a:path>
                          </a:pathLst>
                        </a:custGeom>
                        <a:noFill/>
                        <a:ln cap="flat" cmpd="sng" w="12175">
                          <a:solidFill>
                            <a:srgbClr val="00000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1472082</wp:posOffset>
                </wp:positionH>
                <wp:positionV relativeFrom="paragraph">
                  <wp:posOffset>158706</wp:posOffset>
                </wp:positionV>
                <wp:extent cx="2964815" cy="12700"/>
                <wp:effectExtent b="0" l="0" r="0" t="0"/>
                <wp:wrapTopAndBottom distB="0" distT="0"/>
                <wp:docPr id="12" name="image34.png"/>
                <a:graphic>
                  <a:graphicData uri="http://schemas.openxmlformats.org/drawingml/2006/picture">
                    <pic:pic>
                      <pic:nvPicPr>
                        <pic:cNvPr id="0" name="image34.png"/>
                        <pic:cNvPicPr preferRelativeResize="0"/>
                      </pic:nvPicPr>
                      <pic:blipFill>
                        <a:blip r:embed="rId15"/>
                        <a:srcRect/>
                        <a:stretch>
                          <a:fillRect/>
                        </a:stretch>
                      </pic:blipFill>
                      <pic:spPr>
                        <a:xfrm>
                          <a:off x="0" y="0"/>
                          <a:ext cx="2964815" cy="12700"/>
                        </a:xfrm>
                        <a:prstGeom prst="rect"/>
                        <a:ln/>
                      </pic:spPr>
                    </pic:pic>
                  </a:graphicData>
                </a:graphic>
              </wp:anchor>
            </w:drawing>
          </mc:Fallback>
        </mc:AlternateContent>
      </w:r>
    </w:p>
    <w:p w:rsidR="00000000" w:rsidDel="00000000" w:rsidP="00000000" w:rsidRDefault="00000000" w:rsidRPr="00000000" w14:paraId="00000268">
      <w:pPr>
        <w:tabs>
          <w:tab w:val="left" w:leader="none" w:pos="3641"/>
          <w:tab w:val="left" w:leader="none" w:pos="4716"/>
        </w:tabs>
        <w:spacing w:before="52" w:lineRule="auto"/>
        <w:ind w:left="2437" w:right="0" w:firstLine="0"/>
        <w:jc w:val="left"/>
        <w:rPr>
          <w:b w:val="1"/>
          <w:bCs w:val="1"/>
          <w:sz w:val="18"/>
          <w:szCs w:val="18"/>
        </w:rPr>
      </w:pPr>
      <w:r w:rsidDel="00000000" w:rsidR="00000000" w:rsidRPr="00000000">
        <w:rPr>
          <w:b w:val="1"/>
          <w:bCs w:val="1"/>
          <w:sz w:val="18"/>
          <w:szCs w:val="18"/>
          <w:rtl w:val="0"/>
        </w:rPr>
        <w:t xml:space="preserve">Arduino Pin</w:t>
        <w:tab/>
        <w:t xml:space="preserve">L298N Pin</w:t>
        <w:tab/>
        <w:t xml:space="preserve">Function</w:t>
      </w:r>
    </w:p>
    <w:p w:rsidR="00000000" w:rsidDel="00000000" w:rsidP="00000000" w:rsidRDefault="00000000" w:rsidRPr="00000000" w14:paraId="000002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 w:line="240" w:lineRule="auto"/>
        <w:ind w:left="0" w:right="0" w:firstLine="0"/>
        <w:jc w:val="left"/>
        <w:rPr>
          <w:rFonts w:ascii="Times New Roman" w:cs="Times New Roman" w:eastAsia="Times New Roman" w:hAnsi="Times New Roman"/>
          <w:b w:val="1"/>
          <w:bCs w:val="1"/>
          <w:i w:val="0"/>
          <w:iCs w:val="0"/>
          <w:smallCaps w:val="0"/>
          <w:strike w:val="0"/>
          <w:color w:val="000000"/>
          <w:sz w:val="6"/>
          <w:szCs w:val="6"/>
          <w:u w:val="none"/>
          <w:shd w:fill="auto" w:val="clear"/>
          <w:vertAlign w:val="baseline"/>
        </w:rPr>
      </w:pPr>
      <w:r w:rsidDel="00000000" w:rsidR="00000000" w:rsidRPr="00000000">
        <w:rPr>
          <w:rtl w:val="0"/>
        </w:rPr>
      </w:r>
    </w:p>
    <w:tbl>
      <w:tblPr>
        <w:tblStyle w:val="Table10"/>
        <w:tblW w:w="4669.0" w:type="dxa"/>
        <w:jc w:val="left"/>
        <w:tblInd w:w="232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1326"/>
        <w:gridCol w:w="814"/>
        <w:gridCol w:w="2529"/>
        <w:tblGridChange w:id="0">
          <w:tblGrid>
            <w:gridCol w:w="1326"/>
            <w:gridCol w:w="814"/>
            <w:gridCol w:w="2529"/>
          </w:tblGrid>
        </w:tblGridChange>
      </w:tblGrid>
      <w:tr>
        <w:trPr>
          <w:cantSplit w:val="0"/>
          <w:trHeight w:val="265" w:hRule="atLeast"/>
          <w:tblHeader w:val="0"/>
        </w:trPr>
        <w:tc>
          <w:tcPr>
            <w:tcBorders>
              <w:top w:color="000000" w:space="0" w:sz="6" w:val="single"/>
            </w:tcBorders>
          </w:tcPr>
          <w:p w:rsidR="00000000" w:rsidDel="00000000" w:rsidP="00000000" w:rsidRDefault="00000000" w:rsidRPr="00000000" w14:paraId="000002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 w:line="195" w:lineRule="auto"/>
              <w:ind w:left="119"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Digital Pin 7</w:t>
            </w:r>
          </w:p>
        </w:tc>
        <w:tc>
          <w:tcPr>
            <w:tcBorders>
              <w:top w:color="000000" w:space="0" w:sz="6" w:val="single"/>
            </w:tcBorders>
          </w:tcPr>
          <w:p w:rsidR="00000000" w:rsidDel="00000000" w:rsidP="00000000" w:rsidRDefault="00000000" w:rsidRPr="00000000" w14:paraId="000002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 w:line="195" w:lineRule="auto"/>
              <w:ind w:left="16" w:right="0" w:firstLine="0"/>
              <w:jc w:val="center"/>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IN1</w:t>
            </w:r>
          </w:p>
        </w:tc>
        <w:tc>
          <w:tcPr>
            <w:tcBorders>
              <w:top w:color="000000" w:space="0" w:sz="6" w:val="single"/>
            </w:tcBorders>
          </w:tcPr>
          <w:p w:rsidR="00000000" w:rsidDel="00000000" w:rsidP="00000000" w:rsidRDefault="00000000" w:rsidRPr="00000000" w14:paraId="000002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 w:line="195" w:lineRule="auto"/>
              <w:ind w:left="258"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Left Motor direction control</w:t>
            </w:r>
          </w:p>
        </w:tc>
      </w:tr>
      <w:tr>
        <w:trPr>
          <w:cantSplit w:val="0"/>
          <w:trHeight w:val="210" w:hRule="atLeast"/>
          <w:tblHeader w:val="0"/>
        </w:trPr>
        <w:tc>
          <w:tcPr/>
          <w:p w:rsidR="00000000" w:rsidDel="00000000" w:rsidP="00000000" w:rsidRDefault="00000000" w:rsidRPr="00000000" w14:paraId="000002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0" w:lineRule="auto"/>
              <w:ind w:left="119"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Digital Pin 6</w:t>
            </w:r>
          </w:p>
        </w:tc>
        <w:tc>
          <w:tcPr/>
          <w:p w:rsidR="00000000" w:rsidDel="00000000" w:rsidP="00000000" w:rsidRDefault="00000000" w:rsidRPr="00000000" w14:paraId="000002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0" w:lineRule="auto"/>
              <w:ind w:left="16" w:right="0" w:firstLine="0"/>
              <w:jc w:val="center"/>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IN2</w:t>
            </w:r>
          </w:p>
        </w:tc>
        <w:tc>
          <w:tcPr/>
          <w:p w:rsidR="00000000" w:rsidDel="00000000" w:rsidP="00000000" w:rsidRDefault="00000000" w:rsidRPr="00000000" w14:paraId="000002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0" w:lineRule="auto"/>
              <w:ind w:left="258"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Left Motor direction control</w:t>
            </w:r>
          </w:p>
        </w:tc>
      </w:tr>
      <w:tr>
        <w:trPr>
          <w:cantSplit w:val="0"/>
          <w:trHeight w:val="210" w:hRule="atLeast"/>
          <w:tblHeader w:val="0"/>
        </w:trPr>
        <w:tc>
          <w:tcPr/>
          <w:p w:rsidR="00000000" w:rsidDel="00000000" w:rsidP="00000000" w:rsidRDefault="00000000" w:rsidRPr="00000000" w14:paraId="000002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0" w:lineRule="auto"/>
              <w:ind w:left="119"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Digital Pin 5</w:t>
            </w:r>
          </w:p>
        </w:tc>
        <w:tc>
          <w:tcPr/>
          <w:p w:rsidR="00000000" w:rsidDel="00000000" w:rsidP="00000000" w:rsidRDefault="00000000" w:rsidRPr="00000000" w14:paraId="000002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0" w:lineRule="auto"/>
              <w:ind w:left="16" w:right="0" w:firstLine="0"/>
              <w:jc w:val="center"/>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IN3</w:t>
            </w:r>
          </w:p>
        </w:tc>
        <w:tc>
          <w:tcPr/>
          <w:p w:rsidR="00000000" w:rsidDel="00000000" w:rsidP="00000000" w:rsidRDefault="00000000" w:rsidRPr="00000000" w14:paraId="000002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0" w:lineRule="auto"/>
              <w:ind w:left="258"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Right Motor direction control</w:t>
            </w:r>
          </w:p>
        </w:tc>
      </w:tr>
      <w:tr>
        <w:trPr>
          <w:cantSplit w:val="0"/>
          <w:trHeight w:val="270" w:hRule="atLeast"/>
          <w:tblHeader w:val="0"/>
        </w:trPr>
        <w:tc>
          <w:tcPr>
            <w:tcBorders>
              <w:bottom w:color="000000" w:space="0" w:sz="8" w:val="single"/>
            </w:tcBorders>
          </w:tcPr>
          <w:p w:rsidR="00000000" w:rsidDel="00000000" w:rsidP="00000000" w:rsidRDefault="00000000" w:rsidRPr="00000000" w14:paraId="000002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2" w:lineRule="auto"/>
              <w:ind w:left="119"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Digital Pin 4</w:t>
            </w:r>
          </w:p>
        </w:tc>
        <w:tc>
          <w:tcPr>
            <w:tcBorders>
              <w:bottom w:color="000000" w:space="0" w:sz="8" w:val="single"/>
            </w:tcBorders>
          </w:tcPr>
          <w:p w:rsidR="00000000" w:rsidDel="00000000" w:rsidP="00000000" w:rsidRDefault="00000000" w:rsidRPr="00000000" w14:paraId="000002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2" w:lineRule="auto"/>
              <w:ind w:left="16" w:right="0" w:firstLine="0"/>
              <w:jc w:val="center"/>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IN4</w:t>
            </w:r>
          </w:p>
        </w:tc>
        <w:tc>
          <w:tcPr>
            <w:tcBorders>
              <w:bottom w:color="000000" w:space="0" w:sz="8" w:val="single"/>
            </w:tcBorders>
          </w:tcPr>
          <w:p w:rsidR="00000000" w:rsidDel="00000000" w:rsidP="00000000" w:rsidRDefault="00000000" w:rsidRPr="00000000" w14:paraId="000002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2" w:lineRule="auto"/>
              <w:ind w:left="258"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Right Motor direction control</w:t>
            </w:r>
          </w:p>
        </w:tc>
      </w:tr>
    </w:tbl>
    <w:p w:rsidR="00000000" w:rsidDel="00000000" w:rsidP="00000000" w:rsidRDefault="00000000" w:rsidRPr="00000000" w14:paraId="000002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 w:line="240" w:lineRule="auto"/>
        <w:ind w:left="0"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964463</wp:posOffset>
            </wp:positionH>
            <wp:positionV relativeFrom="paragraph">
              <wp:posOffset>212359</wp:posOffset>
            </wp:positionV>
            <wp:extent cx="4092511" cy="1538192"/>
            <wp:effectExtent b="0" l="0" r="0" t="0"/>
            <wp:wrapTopAndBottom distB="0" distT="0"/>
            <wp:docPr id="36" name="image1.jpg"/>
            <a:graphic>
              <a:graphicData uri="http://schemas.openxmlformats.org/drawingml/2006/picture">
                <pic:pic>
                  <pic:nvPicPr>
                    <pic:cNvPr id="0" name="image1.jpg"/>
                    <pic:cNvPicPr preferRelativeResize="0"/>
                  </pic:nvPicPr>
                  <pic:blipFill>
                    <a:blip r:embed="rId21"/>
                    <a:srcRect b="0" l="0" r="0" t="0"/>
                    <a:stretch>
                      <a:fillRect/>
                    </a:stretch>
                  </pic:blipFill>
                  <pic:spPr>
                    <a:xfrm>
                      <a:off x="0" y="0"/>
                      <a:ext cx="4092511" cy="1538192"/>
                    </a:xfrm>
                    <a:prstGeom prst="rect"/>
                    <a:ln/>
                  </pic:spPr>
                </pic:pic>
              </a:graphicData>
            </a:graphic>
          </wp:anchor>
        </w:drawing>
      </w:r>
    </w:p>
    <w:p w:rsidR="00000000" w:rsidDel="00000000" w:rsidP="00000000" w:rsidRDefault="00000000" w:rsidRPr="00000000" w14:paraId="000002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5" w:line="249" w:lineRule="auto"/>
        <w:ind w:left="165" w:right="1304"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Fig. 10: System Architecture diagram showing the execution layer, decision layer, and perception layer for the mobile robot.</w:t>
      </w:r>
    </w:p>
    <w:p w:rsidR="00000000" w:rsidDel="00000000" w:rsidP="00000000" w:rsidRDefault="00000000" w:rsidRPr="00000000" w14:paraId="000002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2"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964463</wp:posOffset>
            </wp:positionH>
            <wp:positionV relativeFrom="paragraph">
              <wp:posOffset>232407</wp:posOffset>
            </wp:positionV>
            <wp:extent cx="4045362" cy="2571750"/>
            <wp:effectExtent b="0" l="0" r="0" t="0"/>
            <wp:wrapTopAndBottom distB="0" distT="0"/>
            <wp:docPr id="69" name="image48.jpg"/>
            <a:graphic>
              <a:graphicData uri="http://schemas.openxmlformats.org/drawingml/2006/picture">
                <pic:pic>
                  <pic:nvPicPr>
                    <pic:cNvPr id="0" name="image48.jpg"/>
                    <pic:cNvPicPr preferRelativeResize="0"/>
                  </pic:nvPicPr>
                  <pic:blipFill>
                    <a:blip r:embed="rId22"/>
                    <a:srcRect b="0" l="0" r="0" t="0"/>
                    <a:stretch>
                      <a:fillRect/>
                    </a:stretch>
                  </pic:blipFill>
                  <pic:spPr>
                    <a:xfrm>
                      <a:off x="0" y="0"/>
                      <a:ext cx="4045362" cy="2571750"/>
                    </a:xfrm>
                    <a:prstGeom prst="rect"/>
                    <a:ln/>
                  </pic:spPr>
                </pic:pic>
              </a:graphicData>
            </a:graphic>
          </wp:anchor>
        </w:drawing>
      </w:r>
    </w:p>
    <w:p w:rsidR="00000000" w:rsidDel="00000000" w:rsidP="00000000" w:rsidRDefault="00000000" w:rsidRPr="00000000" w14:paraId="000002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0" w:line="249" w:lineRule="auto"/>
        <w:ind w:left="165" w:right="1304"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Fig. 11: Hardware architecture and communication flow diagram showing the connection between the host PC, Arduino, L298N, HC-05, and motors.</w:t>
      </w:r>
    </w:p>
    <w:p w:rsidR="00000000" w:rsidDel="00000000" w:rsidP="00000000" w:rsidRDefault="00000000" w:rsidRPr="00000000" w14:paraId="000002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1"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7D">
      <w:pPr>
        <w:pStyle w:val="Heading3"/>
        <w:numPr>
          <w:ilvl w:val="2"/>
          <w:numId w:val="16"/>
        </w:numPr>
        <w:tabs>
          <w:tab w:val="left" w:leader="none" w:pos="1141"/>
        </w:tabs>
        <w:spacing w:after="0" w:before="0" w:line="240" w:lineRule="auto"/>
        <w:ind w:left="1141" w:right="0" w:hanging="976"/>
        <w:jc w:val="left"/>
        <w:rPr/>
      </w:pPr>
      <w:r w:rsidDel="00000000" w:rsidR="00000000" w:rsidRPr="00000000">
        <w:rPr>
          <w:rtl w:val="0"/>
        </w:rPr>
        <w:t xml:space="preserve">Bluetooth Locomotion Control Protocol</w:t>
      </w:r>
    </w:p>
    <w:p w:rsidR="00000000" w:rsidDel="00000000" w:rsidP="00000000" w:rsidRDefault="00000000" w:rsidRPr="00000000" w14:paraId="000002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 w:line="249" w:lineRule="auto"/>
        <w:ind w:left="165" w:right="1304"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sectPr>
          <w:type w:val="nextPage"/>
          <w:pgSz w:h="16840" w:w="11910" w:orient="portrait"/>
          <w:pgMar w:bottom="280" w:top="1320" w:left="1275" w:right="0" w:header="1117" w:footer="0"/>
        </w:sect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Locomotion commands are transmitted from the host PC to the Arduino Uno using a lightweight single-character Bluetooth protocol. The host PC computes visual servoing adjustments and transmits characters over virtual serial COM ports. The Arduino reads the incoming serial byte and immediately switches the digital output pins to configure the motor state as shown in Table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2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7" w:line="240" w:lineRule="auto"/>
        <w:ind w:left="2187"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TABLE 10: Motor Locomotion Command Protocol</w:t>
      </w:r>
    </w:p>
    <w:p w:rsidR="00000000" w:rsidDel="00000000" w:rsidP="00000000" w:rsidRDefault="00000000" w:rsidRPr="00000000" w14:paraId="00000280">
      <w:pPr>
        <w:keepNext w:val="0"/>
        <w:keepLines w:val="0"/>
        <w:pageBreakBefore w:val="0"/>
        <w:widowControl w:val="0"/>
        <w:pBdr>
          <w:top w:space="0" w:sz="0" w:val="nil"/>
          <w:left w:space="0" w:sz="0" w:val="nil"/>
          <w:bottom w:space="0" w:sz="0" w:val="nil"/>
          <w:right w:space="0" w:sz="0" w:val="nil"/>
          <w:between w:space="0" w:sz="0" w:val="nil"/>
        </w:pBdr>
        <w:shd w:fill="auto" w:val="clear"/>
        <w:spacing w:after="1" w:before="3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bl>
      <w:tblPr>
        <w:tblStyle w:val="Table11"/>
        <w:tblW w:w="6394.000000000001" w:type="dxa"/>
        <w:jc w:val="left"/>
        <w:tblInd w:w="1463.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1049"/>
        <w:gridCol w:w="1604"/>
        <w:gridCol w:w="3741"/>
        <w:tblGridChange w:id="0">
          <w:tblGrid>
            <w:gridCol w:w="1049"/>
            <w:gridCol w:w="1604"/>
            <w:gridCol w:w="3741"/>
          </w:tblGrid>
        </w:tblGridChange>
      </w:tblGrid>
      <w:tr>
        <w:trPr>
          <w:cantSplit w:val="0"/>
          <w:trHeight w:val="326" w:hRule="atLeast"/>
          <w:tblHeader w:val="0"/>
        </w:trPr>
        <w:tc>
          <w:tcPr>
            <w:tcBorders>
              <w:top w:color="000000" w:space="0" w:sz="8" w:val="single"/>
              <w:bottom w:color="000000" w:space="0" w:sz="6" w:val="single"/>
            </w:tcBorders>
          </w:tcPr>
          <w:p w:rsidR="00000000" w:rsidDel="00000000" w:rsidP="00000000" w:rsidRDefault="00000000" w:rsidRPr="00000000" w14:paraId="000002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 w:line="240" w:lineRule="auto"/>
              <w:ind w:left="0" w:right="0" w:firstLine="0"/>
              <w:jc w:val="center"/>
              <w:rPr>
                <w:rFonts w:ascii="Times New Roman" w:cs="Times New Roman" w:eastAsia="Times New Roman" w:hAnsi="Times New Roman"/>
                <w:b w:val="1"/>
                <w:bCs w:val="1"/>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8"/>
                <w:szCs w:val="18"/>
                <w:u w:val="none"/>
                <w:shd w:fill="auto" w:val="clear"/>
                <w:vertAlign w:val="baseline"/>
                <w:rtl w:val="0"/>
              </w:rPr>
              <w:t xml:space="preserve">Command</w:t>
            </w:r>
          </w:p>
        </w:tc>
        <w:tc>
          <w:tcPr>
            <w:tcBorders>
              <w:top w:color="000000" w:space="0" w:sz="8" w:val="single"/>
              <w:bottom w:color="000000" w:space="0" w:sz="6" w:val="single"/>
            </w:tcBorders>
          </w:tcPr>
          <w:p w:rsidR="00000000" w:rsidDel="00000000" w:rsidP="00000000" w:rsidRDefault="00000000" w:rsidRPr="00000000" w14:paraId="000002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 w:line="240" w:lineRule="auto"/>
              <w:ind w:left="0" w:right="0" w:firstLine="0"/>
              <w:jc w:val="center"/>
              <w:rPr>
                <w:rFonts w:ascii="Times New Roman" w:cs="Times New Roman" w:eastAsia="Times New Roman" w:hAnsi="Times New Roman"/>
                <w:b w:val="1"/>
                <w:bCs w:val="1"/>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8"/>
                <w:szCs w:val="18"/>
                <w:u w:val="none"/>
                <w:shd w:fill="auto" w:val="clear"/>
                <w:vertAlign w:val="baseline"/>
                <w:rtl w:val="0"/>
              </w:rPr>
              <w:t xml:space="preserve">Locomotion State</w:t>
            </w:r>
          </w:p>
        </w:tc>
        <w:tc>
          <w:tcPr>
            <w:tcBorders>
              <w:top w:color="000000" w:space="0" w:sz="8" w:val="single"/>
              <w:bottom w:color="000000" w:space="0" w:sz="6" w:val="single"/>
            </w:tcBorders>
          </w:tcPr>
          <w:p w:rsidR="00000000" w:rsidDel="00000000" w:rsidP="00000000" w:rsidRDefault="00000000" w:rsidRPr="00000000" w14:paraId="000002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 w:line="240" w:lineRule="auto"/>
              <w:ind w:left="119" w:right="0" w:firstLine="0"/>
              <w:jc w:val="left"/>
              <w:rPr>
                <w:rFonts w:ascii="Times New Roman" w:cs="Times New Roman" w:eastAsia="Times New Roman" w:hAnsi="Times New Roman"/>
                <w:b w:val="1"/>
                <w:bCs w:val="1"/>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8"/>
                <w:szCs w:val="18"/>
                <w:u w:val="none"/>
                <w:shd w:fill="auto" w:val="clear"/>
                <w:vertAlign w:val="baseline"/>
                <w:rtl w:val="0"/>
              </w:rPr>
              <w:t xml:space="preserve">Motor Pin Configurations</w:t>
            </w:r>
          </w:p>
        </w:tc>
      </w:tr>
      <w:tr>
        <w:trPr>
          <w:cantSplit w:val="0"/>
          <w:trHeight w:val="265" w:hRule="atLeast"/>
          <w:tblHeader w:val="0"/>
        </w:trPr>
        <w:tc>
          <w:tcPr>
            <w:tcBorders>
              <w:top w:color="000000" w:space="0" w:sz="6" w:val="single"/>
            </w:tcBorders>
          </w:tcPr>
          <w:p w:rsidR="00000000" w:rsidDel="00000000" w:rsidP="00000000" w:rsidRDefault="00000000" w:rsidRPr="00000000" w14:paraId="000002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 w:line="177" w:lineRule="auto"/>
              <w:ind w:left="0" w:right="0" w:firstLine="0"/>
              <w:jc w:val="center"/>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’F’</w:t>
            </w:r>
          </w:p>
        </w:tc>
        <w:tc>
          <w:tcPr>
            <w:tcBorders>
              <w:top w:color="000000" w:space="0" w:sz="6" w:val="single"/>
            </w:tcBorders>
          </w:tcPr>
          <w:p w:rsidR="00000000" w:rsidDel="00000000" w:rsidP="00000000" w:rsidRDefault="00000000" w:rsidRPr="00000000" w14:paraId="000002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 w:line="195" w:lineRule="auto"/>
              <w:ind w:left="0" w:right="0" w:firstLine="0"/>
              <w:jc w:val="center"/>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Move Forward</w:t>
            </w:r>
          </w:p>
        </w:tc>
        <w:tc>
          <w:tcPr>
            <w:tcBorders>
              <w:top w:color="000000" w:space="0" w:sz="6" w:val="single"/>
            </w:tcBorders>
          </w:tcPr>
          <w:p w:rsidR="00000000" w:rsidDel="00000000" w:rsidP="00000000" w:rsidRDefault="00000000" w:rsidRPr="00000000" w14:paraId="000002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 w:line="195" w:lineRule="auto"/>
              <w:ind w:left="119"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IN1=HIGH, IN2=LOW, IN3=LOW, IN4=HIGH</w:t>
            </w:r>
          </w:p>
        </w:tc>
      </w:tr>
      <w:tr>
        <w:trPr>
          <w:cantSplit w:val="0"/>
          <w:trHeight w:val="210" w:hRule="atLeast"/>
          <w:tblHeader w:val="0"/>
        </w:trPr>
        <w:tc>
          <w:tcPr/>
          <w:p w:rsidR="00000000" w:rsidDel="00000000" w:rsidP="00000000" w:rsidRDefault="00000000" w:rsidRPr="00000000" w14:paraId="000002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 w:line="177" w:lineRule="auto"/>
              <w:ind w:left="0" w:right="0" w:firstLine="0"/>
              <w:jc w:val="center"/>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’B’</w:t>
            </w:r>
          </w:p>
        </w:tc>
        <w:tc>
          <w:tcPr/>
          <w:p w:rsidR="00000000" w:rsidDel="00000000" w:rsidP="00000000" w:rsidRDefault="00000000" w:rsidRPr="00000000" w14:paraId="000002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0" w:lineRule="auto"/>
              <w:ind w:left="0" w:right="0" w:firstLine="0"/>
              <w:jc w:val="center"/>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Move Backward</w:t>
            </w:r>
          </w:p>
        </w:tc>
        <w:tc>
          <w:tcPr/>
          <w:p w:rsidR="00000000" w:rsidDel="00000000" w:rsidP="00000000" w:rsidRDefault="00000000" w:rsidRPr="00000000" w14:paraId="000002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0" w:lineRule="auto"/>
              <w:ind w:left="119"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IN1=LOW, IN2=HIGH, IN3=HIGH, IN4=LOW</w:t>
            </w:r>
          </w:p>
        </w:tc>
      </w:tr>
      <w:tr>
        <w:trPr>
          <w:cantSplit w:val="0"/>
          <w:trHeight w:val="210" w:hRule="atLeast"/>
          <w:tblHeader w:val="0"/>
        </w:trPr>
        <w:tc>
          <w:tcPr/>
          <w:p w:rsidR="00000000" w:rsidDel="00000000" w:rsidP="00000000" w:rsidRDefault="00000000" w:rsidRPr="00000000" w14:paraId="000002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 w:line="177" w:lineRule="auto"/>
              <w:ind w:left="0" w:right="0" w:firstLine="0"/>
              <w:jc w:val="center"/>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w:t>
            </w:r>
          </w:p>
        </w:tc>
        <w:tc>
          <w:tcPr/>
          <w:p w:rsidR="00000000" w:rsidDel="00000000" w:rsidP="00000000" w:rsidRDefault="00000000" w:rsidRPr="00000000" w14:paraId="000002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0" w:lineRule="auto"/>
              <w:ind w:left="0" w:right="0" w:firstLine="0"/>
              <w:jc w:val="center"/>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Turn Right</w:t>
            </w:r>
          </w:p>
        </w:tc>
        <w:tc>
          <w:tcPr/>
          <w:p w:rsidR="00000000" w:rsidDel="00000000" w:rsidP="00000000" w:rsidRDefault="00000000" w:rsidRPr="00000000" w14:paraId="000002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0" w:lineRule="auto"/>
              <w:ind w:left="119"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IN1=HIGH, IN2=LOW, IN3=HIGH, IN4=LOW</w:t>
            </w:r>
          </w:p>
        </w:tc>
      </w:tr>
      <w:tr>
        <w:trPr>
          <w:cantSplit w:val="0"/>
          <w:trHeight w:val="210" w:hRule="atLeast"/>
          <w:tblHeader w:val="0"/>
        </w:trPr>
        <w:tc>
          <w:tcPr/>
          <w:p w:rsidR="00000000" w:rsidDel="00000000" w:rsidP="00000000" w:rsidRDefault="00000000" w:rsidRPr="00000000" w14:paraId="000002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 w:line="177" w:lineRule="auto"/>
              <w:ind w:left="0" w:right="0" w:firstLine="0"/>
              <w:jc w:val="center"/>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’L’</w:t>
            </w:r>
          </w:p>
        </w:tc>
        <w:tc>
          <w:tcPr/>
          <w:p w:rsidR="00000000" w:rsidDel="00000000" w:rsidP="00000000" w:rsidRDefault="00000000" w:rsidRPr="00000000" w14:paraId="000002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0" w:lineRule="auto"/>
              <w:ind w:left="0" w:right="0" w:firstLine="0"/>
              <w:jc w:val="center"/>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Turn Left</w:t>
            </w:r>
          </w:p>
        </w:tc>
        <w:tc>
          <w:tcPr/>
          <w:p w:rsidR="00000000" w:rsidDel="00000000" w:rsidP="00000000" w:rsidRDefault="00000000" w:rsidRPr="00000000" w14:paraId="000002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0" w:lineRule="auto"/>
              <w:ind w:left="119"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IN1=LOW, IN2=HIGH, IN3=LOW, IN4=HIGH</w:t>
            </w:r>
          </w:p>
        </w:tc>
      </w:tr>
      <w:tr>
        <w:trPr>
          <w:cantSplit w:val="0"/>
          <w:trHeight w:val="270" w:hRule="atLeast"/>
          <w:tblHeader w:val="0"/>
        </w:trPr>
        <w:tc>
          <w:tcPr>
            <w:tcBorders>
              <w:bottom w:color="000000" w:space="0" w:sz="8" w:val="single"/>
            </w:tcBorders>
          </w:tcPr>
          <w:p w:rsidR="00000000" w:rsidDel="00000000" w:rsidP="00000000" w:rsidRDefault="00000000" w:rsidRPr="00000000" w14:paraId="000002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 w:line="240" w:lineRule="auto"/>
              <w:ind w:left="0" w:right="0" w:firstLine="0"/>
              <w:jc w:val="center"/>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w:t>
            </w:r>
          </w:p>
        </w:tc>
        <w:tc>
          <w:tcPr>
            <w:tcBorders>
              <w:bottom w:color="000000" w:space="0" w:sz="8" w:val="single"/>
            </w:tcBorders>
          </w:tcPr>
          <w:p w:rsidR="00000000" w:rsidDel="00000000" w:rsidP="00000000" w:rsidRDefault="00000000" w:rsidRPr="00000000" w14:paraId="000002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2" w:lineRule="auto"/>
              <w:ind w:left="0" w:right="0" w:firstLine="0"/>
              <w:jc w:val="center"/>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Stop Locomotion</w:t>
            </w:r>
          </w:p>
        </w:tc>
        <w:tc>
          <w:tcPr>
            <w:tcBorders>
              <w:bottom w:color="000000" w:space="0" w:sz="8" w:val="single"/>
            </w:tcBorders>
          </w:tcPr>
          <w:p w:rsidR="00000000" w:rsidDel="00000000" w:rsidP="00000000" w:rsidRDefault="00000000" w:rsidRPr="00000000" w14:paraId="000002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2" w:lineRule="auto"/>
              <w:ind w:left="119"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IN1=LOW, IN2=LOW, IN3=LOW, IN4=LOW</w:t>
            </w:r>
          </w:p>
        </w:tc>
      </w:tr>
    </w:tbl>
    <w:p w:rsidR="00000000" w:rsidDel="00000000" w:rsidP="00000000" w:rsidRDefault="00000000" w:rsidRPr="00000000" w14:paraId="000002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3"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94">
      <w:pPr>
        <w:pStyle w:val="Heading3"/>
        <w:numPr>
          <w:ilvl w:val="2"/>
          <w:numId w:val="16"/>
        </w:numPr>
        <w:tabs>
          <w:tab w:val="left" w:leader="none" w:pos="1141"/>
        </w:tabs>
        <w:spacing w:after="0" w:before="1" w:line="240" w:lineRule="auto"/>
        <w:ind w:left="1141" w:right="0" w:hanging="976"/>
        <w:jc w:val="left"/>
        <w:rPr/>
      </w:pPr>
      <w:r w:rsidDel="00000000" w:rsidR="00000000" w:rsidRPr="00000000">
        <w:rPr>
          <w:rtl w:val="0"/>
        </w:rPr>
        <w:t xml:space="preserve">Dataset Preparation, Augmentation, and Transfer Learning</w:t>
      </w:r>
    </w:p>
    <w:p w:rsidR="00000000" w:rsidDel="00000000" w:rsidP="00000000" w:rsidRDefault="00000000" w:rsidRPr="00000000" w14:paraId="000002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 w:line="249" w:lineRule="auto"/>
        <w:ind w:left="165" w:right="1438"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To train the YOLO object detection model, a custom dataset of local medicine packages (Milga, Antopral, and Staturic) was collected using the Roboflow platform. The initial dataset contained 150 raw images. Due to the small dataset size, the model was highly susceptible to overfitting and poor generalization. To mitigate this, Roboflow was configured to generate</w:t>
      </w:r>
    </w:p>
    <w:p w:rsidR="00000000" w:rsidDel="00000000" w:rsidP="00000000" w:rsidRDefault="00000000" w:rsidRPr="00000000" w14:paraId="000002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 w:line="196" w:lineRule="auto"/>
        <w:ind w:left="165" w:right="1439"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 augmented samples per image using rotation (</w:t>
      </w:r>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15</w:t>
      </w:r>
      <w:r w:rsidDel="00000000" w:rsidR="00000000" w:rsidRPr="00000000">
        <w:rPr>
          <w:rFonts w:ascii="Lucida Sans" w:cs="Lucida Sans" w:eastAsia="Lucida Sans" w:hAnsi="Lucida Sans"/>
          <w:b w:val="0"/>
          <w:bCs w:val="0"/>
          <w:i w:val="0"/>
          <w:iCs w:val="0"/>
          <w:smallCaps w:val="0"/>
          <w:strike w:val="0"/>
          <w:color w:val="000000"/>
          <w:sz w:val="24"/>
          <w:szCs w:val="24"/>
          <w:u w:val="none"/>
          <w:shd w:fill="auto" w:val="clear"/>
          <w:vertAlign w:val="superscript"/>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horizontal shear (</w:t>
      </w:r>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10</w:t>
      </w:r>
      <w:r w:rsidDel="00000000" w:rsidR="00000000" w:rsidRPr="00000000">
        <w:rPr>
          <w:rFonts w:ascii="Lucida Sans" w:cs="Lucida Sans" w:eastAsia="Lucida Sans" w:hAnsi="Lucida Sans"/>
          <w:b w:val="0"/>
          <w:bCs w:val="0"/>
          <w:i w:val="0"/>
          <w:iCs w:val="0"/>
          <w:smallCaps w:val="0"/>
          <w:strike w:val="0"/>
          <w:color w:val="000000"/>
          <w:sz w:val="24"/>
          <w:szCs w:val="24"/>
          <w:u w:val="none"/>
          <w:shd w:fill="auto" w:val="clear"/>
          <w:vertAlign w:val="superscript"/>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and vertical shear (</w:t>
      </w:r>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10</w:t>
      </w:r>
      <w:r w:rsidDel="00000000" w:rsidR="00000000" w:rsidRPr="00000000">
        <w:rPr>
          <w:rFonts w:ascii="Lucida Sans" w:cs="Lucida Sans" w:eastAsia="Lucida Sans" w:hAnsi="Lucida Sans"/>
          <w:b w:val="0"/>
          <w:bCs w:val="0"/>
          <w:i w:val="0"/>
          <w:iCs w:val="0"/>
          <w:smallCaps w:val="0"/>
          <w:strike w:val="0"/>
          <w:color w:val="000000"/>
          <w:sz w:val="24"/>
          <w:szCs w:val="24"/>
          <w:u w:val="none"/>
          <w:shd w:fill="auto" w:val="clear"/>
          <w:vertAlign w:val="superscript"/>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This expanded the dataset to 327 images, split into 297 training images and 30 validation images.</w:t>
      </w:r>
    </w:p>
    <w:p w:rsidR="00000000" w:rsidDel="00000000" w:rsidP="00000000" w:rsidRDefault="00000000" w:rsidRPr="00000000" w14:paraId="000002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5" w:line="240" w:lineRule="auto"/>
        <w:ind w:left="2496"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TABLE 11: Initial Dataset Class Distribution</w:t>
      </w:r>
    </w:p>
    <w:p w:rsidR="00000000" w:rsidDel="00000000" w:rsidP="00000000" w:rsidRDefault="00000000" w:rsidRPr="00000000" w14:paraId="000002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bl>
      <w:tblPr>
        <w:tblStyle w:val="Table12"/>
        <w:tblW w:w="5914.000000000001" w:type="dxa"/>
        <w:jc w:val="left"/>
        <w:tblInd w:w="1703.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904"/>
        <w:gridCol w:w="1154"/>
        <w:gridCol w:w="789"/>
        <w:gridCol w:w="3067"/>
        <w:tblGridChange w:id="0">
          <w:tblGrid>
            <w:gridCol w:w="904"/>
            <w:gridCol w:w="1154"/>
            <w:gridCol w:w="789"/>
            <w:gridCol w:w="3067"/>
          </w:tblGrid>
        </w:tblGridChange>
      </w:tblGrid>
      <w:tr>
        <w:trPr>
          <w:cantSplit w:val="0"/>
          <w:trHeight w:val="326" w:hRule="atLeast"/>
          <w:tblHeader w:val="0"/>
        </w:trPr>
        <w:tc>
          <w:tcPr>
            <w:tcBorders>
              <w:top w:color="000000" w:space="0" w:sz="8" w:val="single"/>
              <w:bottom w:color="000000" w:space="0" w:sz="6" w:val="single"/>
            </w:tcBorders>
          </w:tcPr>
          <w:p w:rsidR="00000000" w:rsidDel="00000000" w:rsidP="00000000" w:rsidRDefault="00000000" w:rsidRPr="00000000" w14:paraId="000002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 w:line="240" w:lineRule="auto"/>
              <w:ind w:left="0" w:right="0" w:firstLine="0"/>
              <w:jc w:val="center"/>
              <w:rPr>
                <w:rFonts w:ascii="Times New Roman" w:cs="Times New Roman" w:eastAsia="Times New Roman" w:hAnsi="Times New Roman"/>
                <w:b w:val="1"/>
                <w:bCs w:val="1"/>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8"/>
                <w:szCs w:val="18"/>
                <w:u w:val="none"/>
                <w:shd w:fill="auto" w:val="clear"/>
                <w:vertAlign w:val="baseline"/>
                <w:rtl w:val="0"/>
              </w:rPr>
              <w:t xml:space="preserve">Class ID</w:t>
            </w:r>
          </w:p>
        </w:tc>
        <w:tc>
          <w:tcPr>
            <w:tcBorders>
              <w:top w:color="000000" w:space="0" w:sz="8" w:val="single"/>
              <w:bottom w:color="000000" w:space="0" w:sz="6" w:val="single"/>
            </w:tcBorders>
          </w:tcPr>
          <w:p w:rsidR="00000000" w:rsidDel="00000000" w:rsidP="00000000" w:rsidRDefault="00000000" w:rsidRPr="00000000" w14:paraId="000002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 w:line="240" w:lineRule="auto"/>
              <w:ind w:left="119" w:right="0" w:firstLine="0"/>
              <w:jc w:val="left"/>
              <w:rPr>
                <w:rFonts w:ascii="Times New Roman" w:cs="Times New Roman" w:eastAsia="Times New Roman" w:hAnsi="Times New Roman"/>
                <w:b w:val="1"/>
                <w:bCs w:val="1"/>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8"/>
                <w:szCs w:val="18"/>
                <w:u w:val="none"/>
                <w:shd w:fill="auto" w:val="clear"/>
                <w:vertAlign w:val="baseline"/>
                <w:rtl w:val="0"/>
              </w:rPr>
              <w:t xml:space="preserve">Class Name</w:t>
            </w:r>
          </w:p>
        </w:tc>
        <w:tc>
          <w:tcPr>
            <w:tcBorders>
              <w:top w:color="000000" w:space="0" w:sz="8" w:val="single"/>
              <w:bottom w:color="000000" w:space="0" w:sz="6" w:val="single"/>
            </w:tcBorders>
          </w:tcPr>
          <w:p w:rsidR="00000000" w:rsidDel="00000000" w:rsidP="00000000" w:rsidRDefault="00000000" w:rsidRPr="00000000" w14:paraId="000002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 w:line="240" w:lineRule="auto"/>
              <w:ind w:left="0" w:right="0" w:firstLine="0"/>
              <w:jc w:val="center"/>
              <w:rPr>
                <w:rFonts w:ascii="Times New Roman" w:cs="Times New Roman" w:eastAsia="Times New Roman" w:hAnsi="Times New Roman"/>
                <w:b w:val="1"/>
                <w:bCs w:val="1"/>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8"/>
                <w:szCs w:val="18"/>
                <w:u w:val="none"/>
                <w:shd w:fill="auto" w:val="clear"/>
                <w:vertAlign w:val="baseline"/>
                <w:rtl w:val="0"/>
              </w:rPr>
              <w:t xml:space="preserve">Images</w:t>
            </w:r>
          </w:p>
        </w:tc>
        <w:tc>
          <w:tcPr>
            <w:tcBorders>
              <w:top w:color="000000" w:space="0" w:sz="8" w:val="single"/>
              <w:bottom w:color="000000" w:space="0" w:sz="6" w:val="single"/>
            </w:tcBorders>
          </w:tcPr>
          <w:p w:rsidR="00000000" w:rsidDel="00000000" w:rsidP="00000000" w:rsidRDefault="00000000" w:rsidRPr="00000000" w14:paraId="000002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 w:line="240" w:lineRule="auto"/>
              <w:ind w:left="119" w:right="0" w:firstLine="0"/>
              <w:jc w:val="left"/>
              <w:rPr>
                <w:rFonts w:ascii="Times New Roman" w:cs="Times New Roman" w:eastAsia="Times New Roman" w:hAnsi="Times New Roman"/>
                <w:b w:val="1"/>
                <w:bCs w:val="1"/>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8"/>
                <w:szCs w:val="18"/>
                <w:u w:val="none"/>
                <w:shd w:fill="auto" w:val="clear"/>
                <w:vertAlign w:val="baseline"/>
                <w:rtl w:val="0"/>
              </w:rPr>
              <w:t xml:space="preserve">Description</w:t>
            </w:r>
          </w:p>
        </w:tc>
      </w:tr>
      <w:tr>
        <w:trPr>
          <w:cantSplit w:val="0"/>
          <w:trHeight w:val="265" w:hRule="atLeast"/>
          <w:tblHeader w:val="0"/>
        </w:trPr>
        <w:tc>
          <w:tcPr>
            <w:tcBorders>
              <w:top w:color="000000" w:space="0" w:sz="6" w:val="single"/>
            </w:tcBorders>
          </w:tcPr>
          <w:p w:rsidR="00000000" w:rsidDel="00000000" w:rsidP="00000000" w:rsidRDefault="00000000" w:rsidRPr="00000000" w14:paraId="000002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 w:line="195" w:lineRule="auto"/>
              <w:ind w:left="0" w:right="0" w:firstLine="0"/>
              <w:jc w:val="center"/>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0</w:t>
            </w:r>
          </w:p>
        </w:tc>
        <w:tc>
          <w:tcPr>
            <w:tcBorders>
              <w:top w:color="000000" w:space="0" w:sz="6" w:val="single"/>
            </w:tcBorders>
          </w:tcPr>
          <w:p w:rsidR="00000000" w:rsidDel="00000000" w:rsidP="00000000" w:rsidRDefault="00000000" w:rsidRPr="00000000" w14:paraId="000002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 w:line="195" w:lineRule="auto"/>
              <w:ind w:left="119"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Milga</w:t>
            </w:r>
          </w:p>
        </w:tc>
        <w:tc>
          <w:tcPr>
            <w:tcBorders>
              <w:top w:color="000000" w:space="0" w:sz="6" w:val="single"/>
            </w:tcBorders>
          </w:tcPr>
          <w:p w:rsidR="00000000" w:rsidDel="00000000" w:rsidP="00000000" w:rsidRDefault="00000000" w:rsidRPr="00000000" w14:paraId="000002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 w:line="195" w:lineRule="auto"/>
              <w:ind w:left="0" w:right="0" w:firstLine="0"/>
              <w:jc w:val="center"/>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50</w:t>
            </w:r>
          </w:p>
        </w:tc>
        <w:tc>
          <w:tcPr>
            <w:tcBorders>
              <w:top w:color="000000" w:space="0" w:sz="6" w:val="single"/>
            </w:tcBorders>
          </w:tcPr>
          <w:p w:rsidR="00000000" w:rsidDel="00000000" w:rsidP="00000000" w:rsidRDefault="00000000" w:rsidRPr="00000000" w14:paraId="000002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 w:line="195" w:lineRule="auto"/>
              <w:ind w:left="119"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Primary target for pick-and-place trials</w:t>
            </w:r>
          </w:p>
        </w:tc>
      </w:tr>
      <w:tr>
        <w:trPr>
          <w:cantSplit w:val="0"/>
          <w:trHeight w:val="210" w:hRule="atLeast"/>
          <w:tblHeader w:val="0"/>
        </w:trPr>
        <w:tc>
          <w:tcPr/>
          <w:p w:rsidR="00000000" w:rsidDel="00000000" w:rsidP="00000000" w:rsidRDefault="00000000" w:rsidRPr="00000000" w14:paraId="000002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0" w:lineRule="auto"/>
              <w:ind w:left="0" w:right="0" w:firstLine="0"/>
              <w:jc w:val="center"/>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1</w:t>
            </w:r>
          </w:p>
        </w:tc>
        <w:tc>
          <w:tcPr/>
          <w:p w:rsidR="00000000" w:rsidDel="00000000" w:rsidP="00000000" w:rsidRDefault="00000000" w:rsidRPr="00000000" w14:paraId="000002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0" w:lineRule="auto"/>
              <w:ind w:left="119"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Antopral</w:t>
            </w:r>
          </w:p>
        </w:tc>
        <w:tc>
          <w:tcPr/>
          <w:p w:rsidR="00000000" w:rsidDel="00000000" w:rsidP="00000000" w:rsidRDefault="00000000" w:rsidRPr="00000000" w14:paraId="000002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0" w:lineRule="auto"/>
              <w:ind w:left="0" w:right="0" w:firstLine="0"/>
              <w:jc w:val="center"/>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50</w:t>
            </w:r>
          </w:p>
        </w:tc>
        <w:tc>
          <w:tcPr/>
          <w:p w:rsidR="00000000" w:rsidDel="00000000" w:rsidP="00000000" w:rsidRDefault="00000000" w:rsidRPr="00000000" w14:paraId="000002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0" w:lineRule="auto"/>
              <w:ind w:left="119"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Secondary class (distractor)</w:t>
            </w:r>
          </w:p>
        </w:tc>
      </w:tr>
      <w:tr>
        <w:trPr>
          <w:cantSplit w:val="0"/>
          <w:trHeight w:val="270" w:hRule="atLeast"/>
          <w:tblHeader w:val="0"/>
        </w:trPr>
        <w:tc>
          <w:tcPr>
            <w:tcBorders>
              <w:bottom w:color="000000" w:space="0" w:sz="8" w:val="single"/>
            </w:tcBorders>
          </w:tcPr>
          <w:p w:rsidR="00000000" w:rsidDel="00000000" w:rsidP="00000000" w:rsidRDefault="00000000" w:rsidRPr="00000000" w14:paraId="000002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2" w:lineRule="auto"/>
              <w:ind w:left="0" w:right="0" w:firstLine="0"/>
              <w:jc w:val="center"/>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2</w:t>
            </w:r>
          </w:p>
        </w:tc>
        <w:tc>
          <w:tcPr>
            <w:tcBorders>
              <w:bottom w:color="000000" w:space="0" w:sz="8" w:val="single"/>
            </w:tcBorders>
          </w:tcPr>
          <w:p w:rsidR="00000000" w:rsidDel="00000000" w:rsidP="00000000" w:rsidRDefault="00000000" w:rsidRPr="00000000" w14:paraId="000002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2" w:lineRule="auto"/>
              <w:ind w:left="119"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Staturic</w:t>
            </w:r>
          </w:p>
        </w:tc>
        <w:tc>
          <w:tcPr>
            <w:tcBorders>
              <w:bottom w:color="000000" w:space="0" w:sz="8" w:val="single"/>
            </w:tcBorders>
          </w:tcPr>
          <w:p w:rsidR="00000000" w:rsidDel="00000000" w:rsidP="00000000" w:rsidRDefault="00000000" w:rsidRPr="00000000" w14:paraId="000002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2" w:lineRule="auto"/>
              <w:ind w:left="0" w:right="0" w:firstLine="0"/>
              <w:jc w:val="center"/>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50</w:t>
            </w:r>
          </w:p>
        </w:tc>
        <w:tc>
          <w:tcPr>
            <w:tcBorders>
              <w:bottom w:color="000000" w:space="0" w:sz="8" w:val="single"/>
            </w:tcBorders>
          </w:tcPr>
          <w:p w:rsidR="00000000" w:rsidDel="00000000" w:rsidP="00000000" w:rsidRDefault="00000000" w:rsidRPr="00000000" w14:paraId="000002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2" w:lineRule="auto"/>
              <w:ind w:left="119"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Tertiary class (distractor)</w:t>
            </w:r>
          </w:p>
        </w:tc>
      </w:tr>
    </w:tbl>
    <w:p w:rsidR="00000000" w:rsidDel="00000000" w:rsidP="00000000" w:rsidRDefault="00000000" w:rsidRPr="00000000" w14:paraId="000002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2"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436"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TABLE 12: Dataset Augmentation Parameters</w:t>
      </w:r>
    </w:p>
    <w:p w:rsidR="00000000" w:rsidDel="00000000" w:rsidP="00000000" w:rsidRDefault="00000000" w:rsidRPr="00000000" w14:paraId="000002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bl>
      <w:tblPr>
        <w:tblStyle w:val="Table13"/>
        <w:tblW w:w="7404.0" w:type="dxa"/>
        <w:jc w:val="left"/>
        <w:tblInd w:w="959.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2179"/>
        <w:gridCol w:w="1218"/>
        <w:gridCol w:w="4007"/>
        <w:tblGridChange w:id="0">
          <w:tblGrid>
            <w:gridCol w:w="2179"/>
            <w:gridCol w:w="1218"/>
            <w:gridCol w:w="4007"/>
          </w:tblGrid>
        </w:tblGridChange>
      </w:tblGrid>
      <w:tr>
        <w:trPr>
          <w:cantSplit w:val="0"/>
          <w:trHeight w:val="326" w:hRule="atLeast"/>
          <w:tblHeader w:val="0"/>
        </w:trPr>
        <w:tc>
          <w:tcPr>
            <w:tcBorders>
              <w:top w:color="000000" w:space="0" w:sz="8" w:val="single"/>
              <w:bottom w:color="000000" w:space="0" w:sz="6" w:val="single"/>
            </w:tcBorders>
          </w:tcPr>
          <w:p w:rsidR="00000000" w:rsidDel="00000000" w:rsidP="00000000" w:rsidRDefault="00000000" w:rsidRPr="00000000" w14:paraId="000002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 w:line="240" w:lineRule="auto"/>
              <w:ind w:left="119" w:right="0" w:firstLine="0"/>
              <w:jc w:val="left"/>
              <w:rPr>
                <w:rFonts w:ascii="Times New Roman" w:cs="Times New Roman" w:eastAsia="Times New Roman" w:hAnsi="Times New Roman"/>
                <w:b w:val="1"/>
                <w:bCs w:val="1"/>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8"/>
                <w:szCs w:val="18"/>
                <w:u w:val="none"/>
                <w:shd w:fill="auto" w:val="clear"/>
                <w:vertAlign w:val="baseline"/>
                <w:rtl w:val="0"/>
              </w:rPr>
              <w:t xml:space="preserve">Augmentation Technique</w:t>
            </w:r>
          </w:p>
        </w:tc>
        <w:tc>
          <w:tcPr>
            <w:tcBorders>
              <w:top w:color="000000" w:space="0" w:sz="8" w:val="single"/>
              <w:bottom w:color="000000" w:space="0" w:sz="6" w:val="single"/>
            </w:tcBorders>
          </w:tcPr>
          <w:p w:rsidR="00000000" w:rsidDel="00000000" w:rsidP="00000000" w:rsidRDefault="00000000" w:rsidRPr="00000000" w14:paraId="000002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 w:line="240" w:lineRule="auto"/>
              <w:ind w:left="119" w:right="0" w:firstLine="0"/>
              <w:jc w:val="left"/>
              <w:rPr>
                <w:rFonts w:ascii="Times New Roman" w:cs="Times New Roman" w:eastAsia="Times New Roman" w:hAnsi="Times New Roman"/>
                <w:b w:val="1"/>
                <w:bCs w:val="1"/>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8"/>
                <w:szCs w:val="18"/>
                <w:u w:val="none"/>
                <w:shd w:fill="auto" w:val="clear"/>
                <w:vertAlign w:val="baseline"/>
                <w:rtl w:val="0"/>
              </w:rPr>
              <w:t xml:space="preserve">Value Range</w:t>
            </w:r>
          </w:p>
        </w:tc>
        <w:tc>
          <w:tcPr>
            <w:tcBorders>
              <w:top w:color="000000" w:space="0" w:sz="8" w:val="single"/>
              <w:bottom w:color="000000" w:space="0" w:sz="6" w:val="single"/>
            </w:tcBorders>
          </w:tcPr>
          <w:p w:rsidR="00000000" w:rsidDel="00000000" w:rsidP="00000000" w:rsidRDefault="00000000" w:rsidRPr="00000000" w14:paraId="000002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 w:line="240" w:lineRule="auto"/>
              <w:ind w:left="118" w:right="0" w:firstLine="0"/>
              <w:jc w:val="left"/>
              <w:rPr>
                <w:rFonts w:ascii="Times New Roman" w:cs="Times New Roman" w:eastAsia="Times New Roman" w:hAnsi="Times New Roman"/>
                <w:b w:val="1"/>
                <w:bCs w:val="1"/>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8"/>
                <w:szCs w:val="18"/>
                <w:u w:val="none"/>
                <w:shd w:fill="auto" w:val="clear"/>
                <w:vertAlign w:val="baseline"/>
                <w:rtl w:val="0"/>
              </w:rPr>
              <w:t xml:space="preserve">Design Rationale</w:t>
            </w:r>
          </w:p>
        </w:tc>
      </w:tr>
      <w:tr>
        <w:trPr>
          <w:cantSplit w:val="0"/>
          <w:trHeight w:val="263" w:hRule="atLeast"/>
          <w:tblHeader w:val="0"/>
        </w:trPr>
        <w:tc>
          <w:tcPr>
            <w:tcBorders>
              <w:top w:color="000000" w:space="0" w:sz="6" w:val="single"/>
            </w:tcBorders>
          </w:tcPr>
          <w:p w:rsidR="00000000" w:rsidDel="00000000" w:rsidP="00000000" w:rsidRDefault="00000000" w:rsidRPr="00000000" w14:paraId="000002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 w:line="193" w:lineRule="auto"/>
              <w:ind w:left="119"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Rotation</w:t>
            </w:r>
          </w:p>
        </w:tc>
        <w:tc>
          <w:tcPr>
            <w:tcBorders>
              <w:top w:color="000000" w:space="0" w:sz="6" w:val="single"/>
            </w:tcBorders>
          </w:tcPr>
          <w:p w:rsidR="00000000" w:rsidDel="00000000" w:rsidP="00000000" w:rsidRDefault="00000000" w:rsidRPr="00000000" w14:paraId="000002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 w:line="196" w:lineRule="auto"/>
              <w:ind w:left="119" w:right="0" w:firstLine="0"/>
              <w:jc w:val="left"/>
              <w:rPr>
                <w:rFonts w:ascii="Arial" w:cs="Arial" w:eastAsia="Arial" w:hAnsi="Arial"/>
                <w:b w:val="0"/>
                <w:bCs w:val="0"/>
                <w:i w:val="1"/>
                <w:iCs w:val="1"/>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18"/>
                <w:szCs w:val="18"/>
                <w:u w:val="none"/>
                <w:shd w:fill="auto" w:val="clear"/>
                <w:vertAlign w:val="baseline"/>
                <w:rtl w:val="0"/>
              </w:rPr>
              <w:t xml:space="preserve">±</w:t>
            </w: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15</w:t>
            </w:r>
            <w:r w:rsidDel="00000000" w:rsidR="00000000" w:rsidRPr="00000000">
              <w:rPr>
                <w:rFonts w:ascii="Arial" w:cs="Arial" w:eastAsia="Arial" w:hAnsi="Arial"/>
                <w:b w:val="0"/>
                <w:bCs w:val="0"/>
                <w:i w:val="1"/>
                <w:iCs w:val="1"/>
                <w:smallCaps w:val="0"/>
                <w:strike w:val="0"/>
                <w:color w:val="000000"/>
                <w:sz w:val="18"/>
                <w:szCs w:val="18"/>
                <w:u w:val="none"/>
                <w:shd w:fill="auto" w:val="clear"/>
                <w:vertAlign w:val="superscript"/>
                <w:rtl w:val="0"/>
              </w:rPr>
              <w:t xml:space="preserve">◦</w:t>
            </w:r>
            <w:r w:rsidDel="00000000" w:rsidR="00000000" w:rsidRPr="00000000">
              <w:rPr>
                <w:rtl w:val="0"/>
              </w:rPr>
            </w:r>
          </w:p>
        </w:tc>
        <w:tc>
          <w:tcPr>
            <w:tcBorders>
              <w:top w:color="000000" w:space="0" w:sz="6" w:val="single"/>
            </w:tcBorders>
          </w:tcPr>
          <w:p w:rsidR="00000000" w:rsidDel="00000000" w:rsidP="00000000" w:rsidRDefault="00000000" w:rsidRPr="00000000" w14:paraId="000002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 w:line="193" w:lineRule="auto"/>
              <w:ind w:left="118"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Simulates rotation variations of packages on floor</w:t>
            </w:r>
          </w:p>
        </w:tc>
      </w:tr>
      <w:tr>
        <w:trPr>
          <w:cantSplit w:val="0"/>
          <w:trHeight w:val="210" w:hRule="atLeast"/>
          <w:tblHeader w:val="0"/>
        </w:trPr>
        <w:tc>
          <w:tcPr/>
          <w:p w:rsidR="00000000" w:rsidDel="00000000" w:rsidP="00000000" w:rsidRDefault="00000000" w:rsidRPr="00000000" w14:paraId="000002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0" w:lineRule="auto"/>
              <w:ind w:left="119"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Horizontal Shear</w:t>
            </w:r>
          </w:p>
        </w:tc>
        <w:tc>
          <w:tcPr/>
          <w:p w:rsidR="00000000" w:rsidDel="00000000" w:rsidP="00000000" w:rsidRDefault="00000000" w:rsidRPr="00000000" w14:paraId="000002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0" w:lineRule="auto"/>
              <w:ind w:left="119" w:right="0" w:firstLine="0"/>
              <w:jc w:val="left"/>
              <w:rPr>
                <w:rFonts w:ascii="Arial" w:cs="Arial" w:eastAsia="Arial" w:hAnsi="Arial"/>
                <w:b w:val="0"/>
                <w:bCs w:val="0"/>
                <w:i w:val="1"/>
                <w:iCs w:val="1"/>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18"/>
                <w:szCs w:val="18"/>
                <w:u w:val="none"/>
                <w:shd w:fill="auto" w:val="clear"/>
                <w:vertAlign w:val="baseline"/>
                <w:rtl w:val="0"/>
              </w:rPr>
              <w:t xml:space="preserve">±</w:t>
            </w: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10</w:t>
            </w:r>
            <w:r w:rsidDel="00000000" w:rsidR="00000000" w:rsidRPr="00000000">
              <w:rPr>
                <w:rFonts w:ascii="Arial" w:cs="Arial" w:eastAsia="Arial" w:hAnsi="Arial"/>
                <w:b w:val="0"/>
                <w:bCs w:val="0"/>
                <w:i w:val="1"/>
                <w:iCs w:val="1"/>
                <w:smallCaps w:val="0"/>
                <w:strike w:val="0"/>
                <w:color w:val="000000"/>
                <w:sz w:val="18"/>
                <w:szCs w:val="18"/>
                <w:u w:val="none"/>
                <w:shd w:fill="auto" w:val="clear"/>
                <w:vertAlign w:val="superscript"/>
                <w:rtl w:val="0"/>
              </w:rPr>
              <w:t xml:space="preserve">◦</w:t>
            </w:r>
            <w:r w:rsidDel="00000000" w:rsidR="00000000" w:rsidRPr="00000000">
              <w:rPr>
                <w:rtl w:val="0"/>
              </w:rPr>
            </w:r>
          </w:p>
        </w:tc>
        <w:tc>
          <w:tcPr/>
          <w:p w:rsidR="00000000" w:rsidDel="00000000" w:rsidP="00000000" w:rsidRDefault="00000000" w:rsidRPr="00000000" w14:paraId="000002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0" w:lineRule="auto"/>
              <w:ind w:left="118"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Simulates camera pitch and skew angles</w:t>
            </w:r>
          </w:p>
        </w:tc>
      </w:tr>
      <w:tr>
        <w:trPr>
          <w:cantSplit w:val="0"/>
          <w:trHeight w:val="212" w:hRule="atLeast"/>
          <w:tblHeader w:val="0"/>
        </w:trPr>
        <w:tc>
          <w:tcPr/>
          <w:p w:rsidR="00000000" w:rsidDel="00000000" w:rsidP="00000000" w:rsidRDefault="00000000" w:rsidRPr="00000000" w14:paraId="000002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2" w:lineRule="auto"/>
              <w:ind w:left="119"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Vertical Shear</w:t>
            </w:r>
          </w:p>
        </w:tc>
        <w:tc>
          <w:tcPr/>
          <w:p w:rsidR="00000000" w:rsidDel="00000000" w:rsidP="00000000" w:rsidRDefault="00000000" w:rsidRPr="00000000" w14:paraId="000002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2" w:lineRule="auto"/>
              <w:ind w:left="119" w:right="0" w:firstLine="0"/>
              <w:jc w:val="left"/>
              <w:rPr>
                <w:rFonts w:ascii="Arial" w:cs="Arial" w:eastAsia="Arial" w:hAnsi="Arial"/>
                <w:b w:val="0"/>
                <w:bCs w:val="0"/>
                <w:i w:val="1"/>
                <w:iCs w:val="1"/>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18"/>
                <w:szCs w:val="18"/>
                <w:u w:val="none"/>
                <w:shd w:fill="auto" w:val="clear"/>
                <w:vertAlign w:val="baseline"/>
                <w:rtl w:val="0"/>
              </w:rPr>
              <w:t xml:space="preserve">±</w:t>
            </w: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10</w:t>
            </w:r>
            <w:r w:rsidDel="00000000" w:rsidR="00000000" w:rsidRPr="00000000">
              <w:rPr>
                <w:rFonts w:ascii="Arial" w:cs="Arial" w:eastAsia="Arial" w:hAnsi="Arial"/>
                <w:b w:val="0"/>
                <w:bCs w:val="0"/>
                <w:i w:val="1"/>
                <w:iCs w:val="1"/>
                <w:smallCaps w:val="0"/>
                <w:strike w:val="0"/>
                <w:color w:val="000000"/>
                <w:sz w:val="18"/>
                <w:szCs w:val="18"/>
                <w:u w:val="none"/>
                <w:shd w:fill="auto" w:val="clear"/>
                <w:vertAlign w:val="superscript"/>
                <w:rtl w:val="0"/>
              </w:rPr>
              <w:t xml:space="preserve">◦</w:t>
            </w:r>
            <w:r w:rsidDel="00000000" w:rsidR="00000000" w:rsidRPr="00000000">
              <w:rPr>
                <w:rtl w:val="0"/>
              </w:rPr>
            </w:r>
          </w:p>
        </w:tc>
        <w:tc>
          <w:tcPr/>
          <w:p w:rsidR="00000000" w:rsidDel="00000000" w:rsidP="00000000" w:rsidRDefault="00000000" w:rsidRPr="00000000" w14:paraId="000002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2" w:lineRule="auto"/>
              <w:ind w:left="118"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Simulates non-orthogonal viewing perspectives</w:t>
            </w:r>
          </w:p>
        </w:tc>
      </w:tr>
      <w:tr>
        <w:trPr>
          <w:cantSplit w:val="0"/>
          <w:trHeight w:val="270" w:hRule="atLeast"/>
          <w:tblHeader w:val="0"/>
        </w:trPr>
        <w:tc>
          <w:tcPr>
            <w:tcBorders>
              <w:bottom w:color="000000" w:space="0" w:sz="8" w:val="single"/>
            </w:tcBorders>
          </w:tcPr>
          <w:p w:rsidR="00000000" w:rsidDel="00000000" w:rsidP="00000000" w:rsidRDefault="00000000" w:rsidRPr="00000000" w14:paraId="000002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2" w:lineRule="auto"/>
              <w:ind w:left="119"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Multiplication Factor</w:t>
            </w:r>
          </w:p>
        </w:tc>
        <w:tc>
          <w:tcPr>
            <w:tcBorders>
              <w:bottom w:color="000000" w:space="0" w:sz="8" w:val="single"/>
            </w:tcBorders>
          </w:tcPr>
          <w:p w:rsidR="00000000" w:rsidDel="00000000" w:rsidP="00000000" w:rsidRDefault="00000000" w:rsidRPr="00000000" w14:paraId="000002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2" w:lineRule="auto"/>
              <w:ind w:left="119"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3x</w:t>
            </w:r>
          </w:p>
        </w:tc>
        <w:tc>
          <w:tcPr>
            <w:tcBorders>
              <w:bottom w:color="000000" w:space="0" w:sz="8" w:val="single"/>
            </w:tcBorders>
          </w:tcPr>
          <w:p w:rsidR="00000000" w:rsidDel="00000000" w:rsidP="00000000" w:rsidRDefault="00000000" w:rsidRPr="00000000" w14:paraId="000002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2" w:lineRule="auto"/>
              <w:ind w:left="118"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Generates 3 unique augmented variations per image</w:t>
            </w:r>
          </w:p>
        </w:tc>
      </w:tr>
    </w:tbl>
    <w:p w:rsidR="00000000" w:rsidDel="00000000" w:rsidP="00000000" w:rsidRDefault="00000000" w:rsidRPr="00000000" w14:paraId="000002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2"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sectPr>
          <w:type w:val="nextPage"/>
          <w:pgSz w:h="16840" w:w="11910" w:orient="portrait"/>
          <w:pgMar w:bottom="280" w:top="1320" w:left="1275" w:right="0" w:header="1117" w:footer="0"/>
        </w:sectPr>
      </w:pPr>
      <w:r w:rsidDel="00000000" w:rsidR="00000000" w:rsidRPr="00000000">
        <w:rPr>
          <w:rtl w:val="0"/>
        </w:rPr>
      </w:r>
    </w:p>
    <w:p w:rsidR="00000000" w:rsidDel="00000000" w:rsidP="00000000" w:rsidRDefault="00000000" w:rsidRPr="00000000" w14:paraId="000002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Times New Roman" w:cs="Times New Roman" w:eastAsia="Times New Roman" w:hAnsi="Times New Roman"/>
          <w:b w:val="0"/>
          <w:bCs w:val="0"/>
          <w:i w:val="0"/>
          <w:iCs w:val="0"/>
          <w:smallCaps w:val="0"/>
          <w:strike w:val="0"/>
          <w:color w:val="000000"/>
          <w:sz w:val="17"/>
          <w:szCs w:val="17"/>
          <w:u w:val="none"/>
          <w:shd w:fill="auto" w:val="clear"/>
          <w:vertAlign w:val="baseline"/>
        </w:rPr>
      </w:pPr>
      <w:r w:rsidDel="00000000" w:rsidR="00000000" w:rsidRPr="00000000">
        <w:rPr>
          <w:rtl w:val="0"/>
        </w:rPr>
      </w:r>
    </w:p>
    <w:p w:rsidR="00000000" w:rsidDel="00000000" w:rsidP="00000000" w:rsidRDefault="00000000" w:rsidRPr="00000000" w14:paraId="000002BD">
      <w:pPr>
        <w:spacing w:line="240" w:lineRule="auto"/>
        <w:ind w:left="841" w:right="0" w:firstLine="0"/>
        <w:rPr>
          <w:sz w:val="20"/>
          <w:szCs w:val="20"/>
        </w:rPr>
      </w:pPr>
      <w:r w:rsidDel="00000000" w:rsidR="00000000" w:rsidRPr="00000000">
        <w:rPr>
          <w:sz w:val="20"/>
          <w:szCs w:val="20"/>
        </w:rPr>
        <w:drawing>
          <wp:inline distB="0" distT="0" distL="0" distR="0">
            <wp:extent cx="4872037" cy="3148012"/>
            <wp:effectExtent b="0" l="0" r="0" t="0"/>
            <wp:docPr id="76" name="image63.jpg"/>
            <a:graphic>
              <a:graphicData uri="http://schemas.openxmlformats.org/drawingml/2006/picture">
                <pic:pic>
                  <pic:nvPicPr>
                    <pic:cNvPr id="0" name="image63.jpg"/>
                    <pic:cNvPicPr preferRelativeResize="0"/>
                  </pic:nvPicPr>
                  <pic:blipFill>
                    <a:blip r:embed="rId23"/>
                    <a:srcRect b="0" l="0" r="0" t="0"/>
                    <a:stretch>
                      <a:fillRect/>
                    </a:stretch>
                  </pic:blipFill>
                  <pic:spPr>
                    <a:xfrm>
                      <a:off x="0" y="0"/>
                      <a:ext cx="4872037" cy="3148012"/>
                    </a:xfrm>
                    <a:prstGeom prst="rect"/>
                    <a:ln/>
                  </pic:spPr>
                </pic:pic>
              </a:graphicData>
            </a:graphic>
          </wp:inline>
        </w:drawing>
      </w:r>
      <w:r w:rsidDel="00000000" w:rsidR="00000000" w:rsidRPr="00000000">
        <w:rPr>
          <w:rtl w:val="0"/>
        </w:rPr>
      </w:r>
    </w:p>
    <w:p w:rsidR="00000000" w:rsidDel="00000000" w:rsidP="00000000" w:rsidRDefault="00000000" w:rsidRPr="00000000" w14:paraId="000002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2" w:line="249" w:lineRule="auto"/>
        <w:ind w:left="165" w:right="1304"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Fig. 12: Examples of dataset augmentation: original image, rotation, horizontal/vertical shear, and combined transformations.</w:t>
      </w:r>
    </w:p>
    <w:p w:rsidR="00000000" w:rsidDel="00000000" w:rsidP="00000000" w:rsidRDefault="00000000" w:rsidRPr="00000000" w14:paraId="000002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4" w:lineRule="auto"/>
        <w:ind w:left="165" w:right="1437" w:firstLine="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To maximize detection performance, we applied transfer learning from the pre-trained COCO dataset checkpoint (</w:t>
      </w:r>
      <w:r w:rsidDel="00000000" w:rsidR="00000000" w:rsidRPr="00000000">
        <w:rPr>
          <w:rFonts w:ascii="Courier New" w:cs="Courier New" w:eastAsia="Courier New" w:hAnsi="Courier New"/>
          <w:b w:val="0"/>
          <w:bCs w:val="0"/>
          <w:i w:val="0"/>
          <w:iCs w:val="0"/>
          <w:smallCaps w:val="0"/>
          <w:strike w:val="0"/>
          <w:color w:val="000000"/>
          <w:sz w:val="24"/>
          <w:szCs w:val="24"/>
          <w:u w:val="none"/>
          <w:shd w:fill="auto" w:val="clear"/>
          <w:vertAlign w:val="baseline"/>
          <w:rtl w:val="0"/>
        </w:rPr>
        <w:t xml:space="preserve">yolov8n.pt</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Crucially, we froze the first 10 layers of the YOLO backbone (</w:t>
      </w:r>
      <w:r w:rsidDel="00000000" w:rsidR="00000000" w:rsidRPr="00000000">
        <w:rPr>
          <w:rFonts w:ascii="Courier New" w:cs="Courier New" w:eastAsia="Courier New" w:hAnsi="Courier New"/>
          <w:b w:val="0"/>
          <w:bCs w:val="0"/>
          <w:i w:val="0"/>
          <w:iCs w:val="0"/>
          <w:smallCaps w:val="0"/>
          <w:strike w:val="0"/>
          <w:color w:val="000000"/>
          <w:sz w:val="24"/>
          <w:szCs w:val="24"/>
          <w:u w:val="none"/>
          <w:shd w:fill="auto" w:val="clear"/>
          <w:vertAlign w:val="baseline"/>
          <w:rtl w:val="0"/>
        </w:rPr>
        <w:t xml:space="preserve">freeze=10</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during training. This prevented the model from modifying the low-level visual feature extractors (lines, edges, textures) already learned from COCO, fine-tuning only the higher-level detection head on our medicine dataset, thus protecting the model from catastrophic forgetting. The overall training configuration is summarized in Table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2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7" w:line="240" w:lineRule="auto"/>
        <w:ind w:left="222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TABLE 13: Mobile YOLO Training Configuration</w:t>
      </w:r>
    </w:p>
    <w:p w:rsidR="00000000" w:rsidDel="00000000" w:rsidP="00000000" w:rsidRDefault="00000000" w:rsidRPr="00000000" w14:paraId="000002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1296428</wp:posOffset>
                </wp:positionH>
                <wp:positionV relativeFrom="paragraph">
                  <wp:posOffset>159064</wp:posOffset>
                </wp:positionV>
                <wp:extent cx="3315970" cy="12700"/>
                <wp:effectExtent b="0" l="0" r="0" t="0"/>
                <wp:wrapTopAndBottom distB="0" distT="0"/>
                <wp:docPr id="17" name=""/>
                <a:graphic>
                  <a:graphicData uri="http://schemas.microsoft.com/office/word/2010/wordprocessingShape">
                    <wps:wsp>
                      <wps:cNvSpPr/>
                      <wps:cNvPr id="191" name="Shape 191"/>
                      <wps:spPr>
                        <a:xfrm>
                          <a:off x="3688015" y="3779365"/>
                          <a:ext cx="3315970" cy="1270"/>
                        </a:xfrm>
                        <a:custGeom>
                          <a:rect b="b" l="l" r="r" t="t"/>
                          <a:pathLst>
                            <a:path extrusionOk="0" h="120000" w="3315970">
                              <a:moveTo>
                                <a:pt x="0" y="0"/>
                              </a:moveTo>
                              <a:lnTo>
                                <a:pt x="3315893" y="0"/>
                              </a:lnTo>
                            </a:path>
                          </a:pathLst>
                        </a:custGeom>
                        <a:noFill/>
                        <a:ln cap="flat" cmpd="sng" w="12175">
                          <a:solidFill>
                            <a:srgbClr val="00000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1296428</wp:posOffset>
                </wp:positionH>
                <wp:positionV relativeFrom="paragraph">
                  <wp:posOffset>159064</wp:posOffset>
                </wp:positionV>
                <wp:extent cx="3315970" cy="12700"/>
                <wp:effectExtent b="0" l="0" r="0" t="0"/>
                <wp:wrapTopAndBottom distB="0" distT="0"/>
                <wp:docPr id="17" name="image51.png"/>
                <a:graphic>
                  <a:graphicData uri="http://schemas.openxmlformats.org/drawingml/2006/picture">
                    <pic:pic>
                      <pic:nvPicPr>
                        <pic:cNvPr id="0" name="image51.png"/>
                        <pic:cNvPicPr preferRelativeResize="0"/>
                      </pic:nvPicPr>
                      <pic:blipFill>
                        <a:blip r:embed="rId15"/>
                        <a:srcRect/>
                        <a:stretch>
                          <a:fillRect/>
                        </a:stretch>
                      </pic:blipFill>
                      <pic:spPr>
                        <a:xfrm>
                          <a:off x="0" y="0"/>
                          <a:ext cx="3315970" cy="12700"/>
                        </a:xfrm>
                        <a:prstGeom prst="rect"/>
                        <a:ln/>
                      </pic:spPr>
                    </pic:pic>
                  </a:graphicData>
                </a:graphic>
              </wp:anchor>
            </w:drawing>
          </mc:Fallback>
        </mc:AlternateContent>
      </w:r>
    </w:p>
    <w:p w:rsidR="00000000" w:rsidDel="00000000" w:rsidP="00000000" w:rsidRDefault="00000000" w:rsidRPr="00000000" w14:paraId="000002C3">
      <w:pPr>
        <w:tabs>
          <w:tab w:val="left" w:leader="none" w:pos="4270"/>
        </w:tabs>
        <w:spacing w:before="52" w:lineRule="auto"/>
        <w:ind w:left="2161" w:right="0" w:firstLine="0"/>
        <w:jc w:val="left"/>
        <w:rPr>
          <w:b w:val="1"/>
          <w:bCs w:val="1"/>
          <w:sz w:val="18"/>
          <w:szCs w:val="18"/>
        </w:rPr>
      </w:pPr>
      <w:r w:rsidDel="00000000" w:rsidR="00000000" w:rsidRPr="00000000">
        <w:rPr>
          <w:b w:val="1"/>
          <w:bCs w:val="1"/>
          <w:sz w:val="18"/>
          <w:szCs w:val="18"/>
          <w:rtl w:val="0"/>
        </w:rPr>
        <w:t xml:space="preserve">Parameter</w:t>
        <w:tab/>
        <w:t xml:space="preserve">Configuration Value</w:t>
      </w:r>
    </w:p>
    <w:p w:rsidR="00000000" w:rsidDel="00000000" w:rsidP="00000000" w:rsidRDefault="00000000" w:rsidRPr="00000000" w14:paraId="000002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0" w:right="0" w:firstLine="0"/>
        <w:jc w:val="left"/>
        <w:rPr>
          <w:rFonts w:ascii="Times New Roman" w:cs="Times New Roman" w:eastAsia="Times New Roman" w:hAnsi="Times New Roman"/>
          <w:b w:val="1"/>
          <w:bCs w:val="1"/>
          <w:i w:val="0"/>
          <w:iCs w:val="0"/>
          <w:smallCaps w:val="0"/>
          <w:strike w:val="0"/>
          <w:color w:val="000000"/>
          <w:sz w:val="4"/>
          <w:szCs w:val="4"/>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1296428</wp:posOffset>
                </wp:positionH>
                <wp:positionV relativeFrom="paragraph">
                  <wp:posOffset>41400</wp:posOffset>
                </wp:positionV>
                <wp:extent cx="3315970" cy="12700"/>
                <wp:effectExtent b="0" l="0" r="0" t="0"/>
                <wp:wrapTopAndBottom distB="0" distT="0"/>
                <wp:docPr id="22" name=""/>
                <a:graphic>
                  <a:graphicData uri="http://schemas.microsoft.com/office/word/2010/wordprocessingShape">
                    <wps:wsp>
                      <wps:cNvSpPr/>
                      <wps:cNvPr id="196" name="Shape 196"/>
                      <wps:spPr>
                        <a:xfrm>
                          <a:off x="3688015" y="3779365"/>
                          <a:ext cx="3315970" cy="1270"/>
                        </a:xfrm>
                        <a:custGeom>
                          <a:rect b="b" l="l" r="r" t="t"/>
                          <a:pathLst>
                            <a:path extrusionOk="0" h="120000" w="3315970">
                              <a:moveTo>
                                <a:pt x="0" y="0"/>
                              </a:moveTo>
                              <a:lnTo>
                                <a:pt x="3315893" y="0"/>
                              </a:lnTo>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1296428</wp:posOffset>
                </wp:positionH>
                <wp:positionV relativeFrom="paragraph">
                  <wp:posOffset>41400</wp:posOffset>
                </wp:positionV>
                <wp:extent cx="3315970" cy="12700"/>
                <wp:effectExtent b="0" l="0" r="0" t="0"/>
                <wp:wrapTopAndBottom distB="0" distT="0"/>
                <wp:docPr id="22" name="image60.png"/>
                <a:graphic>
                  <a:graphicData uri="http://schemas.openxmlformats.org/drawingml/2006/picture">
                    <pic:pic>
                      <pic:nvPicPr>
                        <pic:cNvPr id="0" name="image60.png"/>
                        <pic:cNvPicPr preferRelativeResize="0"/>
                      </pic:nvPicPr>
                      <pic:blipFill>
                        <a:blip r:embed="rId15"/>
                        <a:srcRect/>
                        <a:stretch>
                          <a:fillRect/>
                        </a:stretch>
                      </pic:blipFill>
                      <pic:spPr>
                        <a:xfrm>
                          <a:off x="0" y="0"/>
                          <a:ext cx="3315970" cy="12700"/>
                        </a:xfrm>
                        <a:prstGeom prst="rect"/>
                        <a:ln/>
                      </pic:spPr>
                    </pic:pic>
                  </a:graphicData>
                </a:graphic>
              </wp:anchor>
            </w:drawing>
          </mc:Fallback>
        </mc:AlternateContent>
      </w:r>
    </w:p>
    <w:p w:rsidR="00000000" w:rsidDel="00000000" w:rsidP="00000000" w:rsidRDefault="00000000" w:rsidRPr="00000000" w14:paraId="000002C5">
      <w:pPr>
        <w:tabs>
          <w:tab w:val="left" w:leader="none" w:pos="4270"/>
        </w:tabs>
        <w:spacing w:before="59" w:line="228" w:lineRule="auto"/>
        <w:ind w:left="2161" w:right="3865" w:firstLine="0"/>
        <w:jc w:val="left"/>
        <w:rPr>
          <w:sz w:val="18"/>
          <w:szCs w:val="18"/>
        </w:rPr>
      </w:pPr>
      <w:r w:rsidDel="00000000" w:rsidR="00000000" w:rsidRPr="00000000">
        <w:rPr>
          <w:sz w:val="18"/>
          <w:szCs w:val="18"/>
          <w:rtl w:val="0"/>
        </w:rPr>
        <w:t xml:space="preserve">Pre-trained Model Base</w:t>
        <w:tab/>
      </w:r>
      <w:r w:rsidDel="00000000" w:rsidR="00000000" w:rsidRPr="00000000">
        <w:rPr>
          <w:rFonts w:ascii="Courier New" w:cs="Courier New" w:eastAsia="Courier New" w:hAnsi="Courier New"/>
          <w:sz w:val="18"/>
          <w:szCs w:val="18"/>
          <w:rtl w:val="0"/>
        </w:rPr>
        <w:t xml:space="preserve">yolov8n.pt </w:t>
      </w:r>
      <w:r w:rsidDel="00000000" w:rsidR="00000000" w:rsidRPr="00000000">
        <w:rPr>
          <w:sz w:val="18"/>
          <w:szCs w:val="18"/>
          <w:rtl w:val="0"/>
        </w:rPr>
        <w:t xml:space="preserve">(COCO dataset) Backbone Freezing Layer</w:t>
        <w:tab/>
      </w:r>
      <w:r w:rsidDel="00000000" w:rsidR="00000000" w:rsidRPr="00000000">
        <w:rPr>
          <w:rFonts w:ascii="Courier New" w:cs="Courier New" w:eastAsia="Courier New" w:hAnsi="Courier New"/>
          <w:sz w:val="18"/>
          <w:szCs w:val="18"/>
          <w:rtl w:val="0"/>
        </w:rPr>
        <w:t xml:space="preserve">freeze=10 </w:t>
      </w:r>
      <w:r w:rsidDel="00000000" w:rsidR="00000000" w:rsidRPr="00000000">
        <w:rPr>
          <w:sz w:val="18"/>
          <w:szCs w:val="18"/>
          <w:rtl w:val="0"/>
        </w:rPr>
        <w:t xml:space="preserve">(layers 1–10 frozen) Optimizer</w:t>
        <w:tab/>
        <w:t xml:space="preserve">AdamW (learning rate = 0.001)</w:t>
      </w:r>
    </w:p>
    <w:p w:rsidR="00000000" w:rsidDel="00000000" w:rsidP="00000000" w:rsidRDefault="00000000" w:rsidRPr="00000000" w14:paraId="000002C6">
      <w:pPr>
        <w:tabs>
          <w:tab w:val="right" w:leader="none" w:pos="4450"/>
        </w:tabs>
        <w:spacing w:before="3" w:lineRule="auto"/>
        <w:ind w:left="2161" w:right="0" w:firstLine="0"/>
        <w:jc w:val="left"/>
        <w:rPr>
          <w:sz w:val="18"/>
          <w:szCs w:val="18"/>
        </w:rPr>
      </w:pPr>
      <w:r w:rsidDel="00000000" w:rsidR="00000000" w:rsidRPr="00000000">
        <w:rPr>
          <w:sz w:val="18"/>
          <w:szCs w:val="18"/>
          <w:rtl w:val="0"/>
        </w:rPr>
        <w:t xml:space="preserve">Batch Size</w:t>
        <w:tab/>
        <w:t xml:space="preserve">16</w:t>
      </w:r>
    </w:p>
    <w:p w:rsidR="00000000" w:rsidDel="00000000" w:rsidP="00000000" w:rsidRDefault="00000000" w:rsidRPr="00000000" w14:paraId="000002C7">
      <w:pPr>
        <w:tabs>
          <w:tab w:val="left" w:leader="none" w:pos="4270"/>
        </w:tabs>
        <w:spacing w:before="3" w:line="242" w:lineRule="auto"/>
        <w:ind w:left="2161" w:right="3484" w:firstLine="0"/>
        <w:jc w:val="left"/>
        <w:rPr>
          <w:sz w:val="18"/>
          <w:szCs w:val="18"/>
        </w:rPr>
      </w:pPr>
      <w:r w:rsidDel="00000000" w:rsidR="00000000" w:rsidRPr="00000000">
        <w:rPr>
          <w:sz w:val="18"/>
          <w:szCs w:val="18"/>
          <w:rtl w:val="0"/>
        </w:rPr>
        <w:t xml:space="preserve">Training Epochs</w:t>
        <w:tab/>
        <w:t xml:space="preserve">120 (with early stopping patience = 30) Input Resolution</w:t>
        <w:tab/>
        <w:t xml:space="preserve">640 </w:t>
      </w:r>
      <w:r w:rsidDel="00000000" w:rsidR="00000000" w:rsidRPr="00000000">
        <w:rPr>
          <w:rFonts w:ascii="Arial" w:cs="Arial" w:eastAsia="Arial" w:hAnsi="Arial"/>
          <w:i w:val="1"/>
          <w:iCs w:val="1"/>
          <w:sz w:val="18"/>
          <w:szCs w:val="18"/>
          <w:rtl w:val="0"/>
        </w:rPr>
        <w:t xml:space="preserve">× </w:t>
      </w:r>
      <w:r w:rsidDel="00000000" w:rsidR="00000000" w:rsidRPr="00000000">
        <w:rPr>
          <w:sz w:val="18"/>
          <w:szCs w:val="18"/>
          <w:rtl w:val="0"/>
        </w:rPr>
        <w:t xml:space="preserve">640 pixels</w:t>
      </w:r>
    </w:p>
    <w:p w:rsidR="00000000" w:rsidDel="00000000" w:rsidP="00000000" w:rsidRDefault="00000000" w:rsidRPr="00000000" w14:paraId="000002C8">
      <w:pPr>
        <w:tabs>
          <w:tab w:val="left" w:leader="none" w:pos="4270"/>
        </w:tabs>
        <w:spacing w:before="1" w:lineRule="auto"/>
        <w:ind w:left="2161" w:right="0" w:firstLine="0"/>
        <w:jc w:val="left"/>
        <w:rPr>
          <w:sz w:val="18"/>
          <w:szCs w:val="18"/>
        </w:rPr>
      </w:pPr>
      <w:r w:rsidDel="00000000" w:rsidR="00000000" w:rsidRPr="00000000">
        <w:rPr>
          <w:sz w:val="18"/>
          <w:szCs w:val="18"/>
          <w:rtl w:val="0"/>
        </w:rPr>
        <w:t xml:space="preserve">Augmented Dataset Size</w:t>
        <w:tab/>
        <w:t xml:space="preserve">327 images (297 train, 30 validation)</w:t>
      </w:r>
    </w:p>
    <w:p w:rsidR="00000000" w:rsidDel="00000000" w:rsidP="00000000" w:rsidRDefault="00000000" w:rsidRPr="00000000" w14:paraId="000002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 w:line="240" w:lineRule="auto"/>
        <w:ind w:left="0" w:right="0" w:firstLine="0"/>
        <w:jc w:val="left"/>
        <w:rPr>
          <w:rFonts w:ascii="Times New Roman" w:cs="Times New Roman" w:eastAsia="Times New Roman" w:hAnsi="Times New Roman"/>
          <w:b w:val="0"/>
          <w:bCs w:val="0"/>
          <w:i w:val="0"/>
          <w:iCs w:val="0"/>
          <w:smallCaps w:val="0"/>
          <w:strike w:val="0"/>
          <w:color w:val="000000"/>
          <w:sz w:val="4"/>
          <w:szCs w:val="4"/>
          <w:u w:val="none"/>
          <w:shd w:fill="auto" w:val="clear"/>
          <w:vertAlign w:val="baseline"/>
        </w:rPr>
        <w:sectPr>
          <w:type w:val="nextPage"/>
          <w:pgSz w:h="16840" w:w="11910" w:orient="portrait"/>
          <w:pgMar w:bottom="280" w:top="1320" w:left="1275" w:right="0" w:header="1117" w:footer="0"/>
        </w:sect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1296428</wp:posOffset>
                </wp:positionH>
                <wp:positionV relativeFrom="paragraph">
                  <wp:posOffset>43177</wp:posOffset>
                </wp:positionV>
                <wp:extent cx="3315970" cy="12700"/>
                <wp:effectExtent b="0" l="0" r="0" t="0"/>
                <wp:wrapTopAndBottom distB="0" distT="0"/>
                <wp:docPr id="18" name=""/>
                <a:graphic>
                  <a:graphicData uri="http://schemas.microsoft.com/office/word/2010/wordprocessingShape">
                    <wps:wsp>
                      <wps:cNvSpPr/>
                      <wps:cNvPr id="192" name="Shape 192"/>
                      <wps:spPr>
                        <a:xfrm>
                          <a:off x="3688015" y="3779365"/>
                          <a:ext cx="3315970" cy="1270"/>
                        </a:xfrm>
                        <a:custGeom>
                          <a:rect b="b" l="l" r="r" t="t"/>
                          <a:pathLst>
                            <a:path extrusionOk="0" h="120000" w="3315970">
                              <a:moveTo>
                                <a:pt x="0" y="0"/>
                              </a:moveTo>
                              <a:lnTo>
                                <a:pt x="3315893" y="0"/>
                              </a:lnTo>
                            </a:path>
                          </a:pathLst>
                        </a:custGeom>
                        <a:noFill/>
                        <a:ln cap="flat" cmpd="sng" w="12175">
                          <a:solidFill>
                            <a:srgbClr val="00000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1296428</wp:posOffset>
                </wp:positionH>
                <wp:positionV relativeFrom="paragraph">
                  <wp:posOffset>43177</wp:posOffset>
                </wp:positionV>
                <wp:extent cx="3315970" cy="12700"/>
                <wp:effectExtent b="0" l="0" r="0" t="0"/>
                <wp:wrapTopAndBottom distB="0" distT="0"/>
                <wp:docPr id="18" name="image52.png"/>
                <a:graphic>
                  <a:graphicData uri="http://schemas.openxmlformats.org/drawingml/2006/picture">
                    <pic:pic>
                      <pic:nvPicPr>
                        <pic:cNvPr id="0" name="image52.png"/>
                        <pic:cNvPicPr preferRelativeResize="0"/>
                      </pic:nvPicPr>
                      <pic:blipFill>
                        <a:blip r:embed="rId15"/>
                        <a:srcRect/>
                        <a:stretch>
                          <a:fillRect/>
                        </a:stretch>
                      </pic:blipFill>
                      <pic:spPr>
                        <a:xfrm>
                          <a:off x="0" y="0"/>
                          <a:ext cx="3315970" cy="12700"/>
                        </a:xfrm>
                        <a:prstGeom prst="rect"/>
                        <a:ln/>
                      </pic:spPr>
                    </pic:pic>
                  </a:graphicData>
                </a:graphic>
              </wp:anchor>
            </w:drawing>
          </mc:Fallback>
        </mc:AlternateContent>
      </w:r>
    </w:p>
    <w:p w:rsidR="00000000" w:rsidDel="00000000" w:rsidP="00000000" w:rsidRDefault="00000000" w:rsidRPr="00000000" w14:paraId="000002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Times New Roman" w:cs="Times New Roman" w:eastAsia="Times New Roman" w:hAnsi="Times New Roman"/>
          <w:b w:val="0"/>
          <w:bCs w:val="0"/>
          <w:i w:val="0"/>
          <w:iCs w:val="0"/>
          <w:smallCaps w:val="0"/>
          <w:strike w:val="0"/>
          <w:color w:val="000000"/>
          <w:sz w:val="17"/>
          <w:szCs w:val="17"/>
          <w:u w:val="none"/>
          <w:shd w:fill="auto" w:val="clear"/>
          <w:vertAlign w:val="baseline"/>
        </w:rPr>
      </w:pPr>
      <w:r w:rsidDel="00000000" w:rsidR="00000000" w:rsidRPr="00000000">
        <w:rPr>
          <w:rtl w:val="0"/>
        </w:rPr>
      </w:r>
    </w:p>
    <w:p w:rsidR="00000000" w:rsidDel="00000000" w:rsidP="00000000" w:rsidRDefault="00000000" w:rsidRPr="00000000" w14:paraId="000002CB">
      <w:pPr>
        <w:spacing w:line="240" w:lineRule="auto"/>
        <w:ind w:left="841" w:right="0" w:firstLine="0"/>
        <w:rPr>
          <w:sz w:val="20"/>
          <w:szCs w:val="20"/>
        </w:rPr>
      </w:pPr>
      <w:r w:rsidDel="00000000" w:rsidR="00000000" w:rsidRPr="00000000">
        <w:rPr>
          <w:sz w:val="20"/>
          <w:szCs w:val="20"/>
        </w:rPr>
        <w:drawing>
          <wp:inline distB="0" distT="0" distL="0" distR="0">
            <wp:extent cx="4822888" cy="2323052"/>
            <wp:effectExtent b="0" l="0" r="0" t="0"/>
            <wp:docPr id="77" name="image67.jpg"/>
            <a:graphic>
              <a:graphicData uri="http://schemas.openxmlformats.org/drawingml/2006/picture">
                <pic:pic>
                  <pic:nvPicPr>
                    <pic:cNvPr id="0" name="image67.jpg"/>
                    <pic:cNvPicPr preferRelativeResize="0"/>
                  </pic:nvPicPr>
                  <pic:blipFill>
                    <a:blip r:embed="rId24"/>
                    <a:srcRect b="0" l="0" r="0" t="0"/>
                    <a:stretch>
                      <a:fillRect/>
                    </a:stretch>
                  </pic:blipFill>
                  <pic:spPr>
                    <a:xfrm>
                      <a:off x="0" y="0"/>
                      <a:ext cx="4822888" cy="2323052"/>
                    </a:xfrm>
                    <a:prstGeom prst="rect"/>
                    <a:ln/>
                  </pic:spPr>
                </pic:pic>
              </a:graphicData>
            </a:graphic>
          </wp:inline>
        </w:drawing>
      </w:r>
      <w:r w:rsidDel="00000000" w:rsidR="00000000" w:rsidRPr="00000000">
        <w:rPr>
          <w:rtl w:val="0"/>
        </w:rPr>
      </w:r>
    </w:p>
    <w:p w:rsidR="00000000" w:rsidDel="00000000" w:rsidP="00000000" w:rsidRDefault="00000000" w:rsidRPr="00000000" w14:paraId="000002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0" w:line="249" w:lineRule="auto"/>
        <w:ind w:left="165" w:right="1438"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Fig. 13: YOLOv8 transfer learning and backbone freezing strategy, freezing layers 1–10 and fine-tuning the detection head.</w:t>
      </w:r>
    </w:p>
    <w:p w:rsidR="00000000" w:rsidDel="00000000" w:rsidP="00000000" w:rsidRDefault="00000000" w:rsidRPr="00000000" w14:paraId="000002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CE">
      <w:pPr>
        <w:pStyle w:val="Heading3"/>
        <w:numPr>
          <w:ilvl w:val="2"/>
          <w:numId w:val="16"/>
        </w:numPr>
        <w:tabs>
          <w:tab w:val="left" w:leader="none" w:pos="1141"/>
        </w:tabs>
        <w:spacing w:after="0" w:before="0" w:line="240" w:lineRule="auto"/>
        <w:ind w:left="1141" w:right="0" w:hanging="976"/>
        <w:jc w:val="left"/>
        <w:rPr/>
      </w:pPr>
      <w:r w:rsidDel="00000000" w:rsidR="00000000" w:rsidRPr="00000000">
        <w:rPr>
          <w:rtl w:val="0"/>
        </w:rPr>
        <w:t xml:space="preserve">YOLOv8-SAHI Perception and ArUco Detection</w:t>
      </w:r>
    </w:p>
    <w:p w:rsidR="00000000" w:rsidDel="00000000" w:rsidP="00000000" w:rsidRDefault="00000000" w:rsidRPr="00000000" w14:paraId="000002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 w:line="244" w:lineRule="auto"/>
        <w:ind w:left="164" w:right="1437"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During autonomous navigation, the perception pipeline runs YOLOv8n enhanced by Slicing Aided Hyper Inference (SAHI). SAHI splits the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640 </w:t>
      </w:r>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360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camera frame into overlapping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320 </w:t>
      </w:r>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320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pixel slices, runs inference on each slice, and merges bounding boxes using Non-Maximum Suppression (NMS). This addresses the small-object detection issue when the robot is far from the medicine box. For the drop-off phase, the robot uses OpenCV’s ArUco marker detection module. It queries the DICT</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drawing>
          <wp:inline distB="0" distT="0" distL="0" distR="0">
            <wp:extent cx="76200" cy="6324"/>
            <wp:effectExtent b="0" l="0" r="0" t="0"/>
            <wp:docPr id="78" name="image66.png"/>
            <a:graphic>
              <a:graphicData uri="http://schemas.openxmlformats.org/drawingml/2006/picture">
                <pic:pic>
                  <pic:nvPicPr>
                    <pic:cNvPr id="0" name="image66.png"/>
                    <pic:cNvPicPr preferRelativeResize="0"/>
                  </pic:nvPicPr>
                  <pic:blipFill>
                    <a:blip r:embed="rId25"/>
                    <a:srcRect b="0" l="0" r="0" t="0"/>
                    <a:stretch>
                      <a:fillRect/>
                    </a:stretch>
                  </pic:blipFill>
                  <pic:spPr>
                    <a:xfrm>
                      <a:off x="0" y="0"/>
                      <a:ext cx="76200" cy="6324"/>
                    </a:xfrm>
                    <a:prstGeom prst="rect"/>
                    <a:ln/>
                  </pic:spPr>
                </pic:pic>
              </a:graphicData>
            </a:graphic>
          </wp:inline>
        </w:drawing>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4X4</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drawing>
          <wp:inline distB="0" distT="0" distL="0" distR="0">
            <wp:extent cx="76200" cy="6324"/>
            <wp:effectExtent b="0" l="0" r="0" t="0"/>
            <wp:docPr id="79" name="image66.png"/>
            <a:graphic>
              <a:graphicData uri="http://schemas.openxmlformats.org/drawingml/2006/picture">
                <pic:pic>
                  <pic:nvPicPr>
                    <pic:cNvPr id="0" name="image66.png"/>
                    <pic:cNvPicPr preferRelativeResize="0"/>
                  </pic:nvPicPr>
                  <pic:blipFill>
                    <a:blip r:embed="rId25"/>
                    <a:srcRect b="0" l="0" r="0" t="0"/>
                    <a:stretch>
                      <a:fillRect/>
                    </a:stretch>
                  </pic:blipFill>
                  <pic:spPr>
                    <a:xfrm>
                      <a:off x="0" y="0"/>
                      <a:ext cx="76200" cy="6324"/>
                    </a:xfrm>
                    <a:prstGeom prst="rect"/>
                    <a:ln/>
                  </pic:spPr>
                </pic:pic>
              </a:graphicData>
            </a:graphic>
          </wp:inline>
        </w:drawing>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50 dictionary to locate marker ID 0 mounted on the drop-off box. Frames are converted to grayscale before detection to increase edge contrast. The center </w:t>
      </w:r>
      <w:r w:rsidDel="00000000" w:rsidR="00000000" w:rsidRPr="00000000">
        <w:rPr>
          <w:rFonts w:ascii="Calibri" w:cs="Calibri" w:eastAsia="Calibri" w:hAnsi="Calibri"/>
          <w:b w:val="0"/>
          <w:bCs w:val="0"/>
          <w:i w:val="1"/>
          <w:iCs w:val="1"/>
          <w:smallCaps w:val="0"/>
          <w:strike w:val="0"/>
          <w:color w:val="000000"/>
          <w:sz w:val="24"/>
          <w:szCs w:val="24"/>
          <w:u w:val="none"/>
          <w:shd w:fill="auto" w:val="clear"/>
          <w:vertAlign w:val="baseline"/>
          <w:rtl w:val="0"/>
        </w:rPr>
        <w:t xml:space="preserve">X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coordinate and bounding box area are computed to drive the visual servoing control.</w:t>
      </w:r>
    </w:p>
    <w:p w:rsidR="00000000" w:rsidDel="00000000" w:rsidP="00000000" w:rsidRDefault="00000000" w:rsidRPr="00000000" w14:paraId="000002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8" w:line="240" w:lineRule="auto"/>
        <w:ind w:left="2049"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TABLE 14: SAHI Inference Configuration Parameters</w:t>
      </w:r>
    </w:p>
    <w:p w:rsidR="00000000" w:rsidDel="00000000" w:rsidP="00000000" w:rsidRDefault="00000000" w:rsidRPr="00000000" w14:paraId="000002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1796477</wp:posOffset>
                </wp:positionH>
                <wp:positionV relativeFrom="paragraph">
                  <wp:posOffset>159014</wp:posOffset>
                </wp:positionV>
                <wp:extent cx="2315845" cy="12700"/>
                <wp:effectExtent b="0" l="0" r="0" t="0"/>
                <wp:wrapTopAndBottom distB="0" distT="0"/>
                <wp:docPr id="30" name=""/>
                <a:graphic>
                  <a:graphicData uri="http://schemas.microsoft.com/office/word/2010/wordprocessingShape">
                    <wps:wsp>
                      <wps:cNvSpPr/>
                      <wps:cNvPr id="204" name="Shape 204"/>
                      <wps:spPr>
                        <a:xfrm>
                          <a:off x="4188078" y="3779365"/>
                          <a:ext cx="2315845" cy="1270"/>
                        </a:xfrm>
                        <a:custGeom>
                          <a:rect b="b" l="l" r="r" t="t"/>
                          <a:pathLst>
                            <a:path extrusionOk="0" h="120000" w="2315845">
                              <a:moveTo>
                                <a:pt x="0" y="0"/>
                              </a:moveTo>
                              <a:lnTo>
                                <a:pt x="2315781" y="0"/>
                              </a:lnTo>
                            </a:path>
                          </a:pathLst>
                        </a:custGeom>
                        <a:noFill/>
                        <a:ln cap="flat" cmpd="sng" w="12175">
                          <a:solidFill>
                            <a:srgbClr val="00000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1796477</wp:posOffset>
                </wp:positionH>
                <wp:positionV relativeFrom="paragraph">
                  <wp:posOffset>159014</wp:posOffset>
                </wp:positionV>
                <wp:extent cx="2315845" cy="12700"/>
                <wp:effectExtent b="0" l="0" r="0" t="0"/>
                <wp:wrapTopAndBottom distB="0" distT="0"/>
                <wp:docPr id="30" name="image74.png"/>
                <a:graphic>
                  <a:graphicData uri="http://schemas.openxmlformats.org/drawingml/2006/picture">
                    <pic:pic>
                      <pic:nvPicPr>
                        <pic:cNvPr id="0" name="image74.png"/>
                        <pic:cNvPicPr preferRelativeResize="0"/>
                      </pic:nvPicPr>
                      <pic:blipFill>
                        <a:blip r:embed="rId15"/>
                        <a:srcRect/>
                        <a:stretch>
                          <a:fillRect/>
                        </a:stretch>
                      </pic:blipFill>
                      <pic:spPr>
                        <a:xfrm>
                          <a:off x="0" y="0"/>
                          <a:ext cx="2315845" cy="12700"/>
                        </a:xfrm>
                        <a:prstGeom prst="rect"/>
                        <a:ln/>
                      </pic:spPr>
                    </pic:pic>
                  </a:graphicData>
                </a:graphic>
              </wp:anchor>
            </w:drawing>
          </mc:Fallback>
        </mc:AlternateContent>
      </w:r>
    </w:p>
    <w:p w:rsidR="00000000" w:rsidDel="00000000" w:rsidP="00000000" w:rsidRDefault="00000000" w:rsidRPr="00000000" w14:paraId="000002D2">
      <w:pPr>
        <w:tabs>
          <w:tab w:val="left" w:leader="none" w:pos="4787"/>
        </w:tabs>
        <w:spacing w:before="52" w:lineRule="auto"/>
        <w:ind w:left="2948" w:right="0" w:firstLine="0"/>
        <w:jc w:val="left"/>
        <w:rPr>
          <w:b w:val="1"/>
          <w:bCs w:val="1"/>
          <w:sz w:val="18"/>
          <w:szCs w:val="18"/>
        </w:rPr>
      </w:pPr>
      <w:r w:rsidDel="00000000" w:rsidR="00000000" w:rsidRPr="00000000">
        <w:rPr>
          <w:b w:val="1"/>
          <w:bCs w:val="1"/>
          <w:sz w:val="18"/>
          <w:szCs w:val="18"/>
          <w:rtl w:val="0"/>
        </w:rPr>
        <w:t xml:space="preserve">SAHI Parameter</w:t>
        <w:tab/>
        <w:t xml:space="preserve">Configuration Value</w:t>
      </w:r>
    </w:p>
    <w:p w:rsidR="00000000" w:rsidDel="00000000" w:rsidP="00000000" w:rsidRDefault="00000000" w:rsidRPr="00000000" w14:paraId="000002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0" w:right="0" w:firstLine="0"/>
        <w:jc w:val="left"/>
        <w:rPr>
          <w:rFonts w:ascii="Times New Roman" w:cs="Times New Roman" w:eastAsia="Times New Roman" w:hAnsi="Times New Roman"/>
          <w:b w:val="1"/>
          <w:bCs w:val="1"/>
          <w:i w:val="0"/>
          <w:iCs w:val="0"/>
          <w:smallCaps w:val="0"/>
          <w:strike w:val="0"/>
          <w:color w:val="000000"/>
          <w:sz w:val="4"/>
          <w:szCs w:val="4"/>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1796477</wp:posOffset>
                </wp:positionH>
                <wp:positionV relativeFrom="paragraph">
                  <wp:posOffset>41413</wp:posOffset>
                </wp:positionV>
                <wp:extent cx="2315845" cy="12700"/>
                <wp:effectExtent b="0" l="0" r="0" t="0"/>
                <wp:wrapTopAndBottom distB="0" distT="0"/>
                <wp:docPr id="11" name=""/>
                <a:graphic>
                  <a:graphicData uri="http://schemas.microsoft.com/office/word/2010/wordprocessingShape">
                    <wps:wsp>
                      <wps:cNvSpPr/>
                      <wps:cNvPr id="185" name="Shape 185"/>
                      <wps:spPr>
                        <a:xfrm>
                          <a:off x="4188078" y="3779365"/>
                          <a:ext cx="2315845" cy="1270"/>
                        </a:xfrm>
                        <a:custGeom>
                          <a:rect b="b" l="l" r="r" t="t"/>
                          <a:pathLst>
                            <a:path extrusionOk="0" h="120000" w="2315845">
                              <a:moveTo>
                                <a:pt x="0" y="0"/>
                              </a:moveTo>
                              <a:lnTo>
                                <a:pt x="2315781" y="0"/>
                              </a:lnTo>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1796477</wp:posOffset>
                </wp:positionH>
                <wp:positionV relativeFrom="paragraph">
                  <wp:posOffset>41413</wp:posOffset>
                </wp:positionV>
                <wp:extent cx="2315845" cy="12700"/>
                <wp:effectExtent b="0" l="0" r="0" t="0"/>
                <wp:wrapTopAndBottom distB="0" distT="0"/>
                <wp:docPr id="11" name="image32.png"/>
                <a:graphic>
                  <a:graphicData uri="http://schemas.openxmlformats.org/drawingml/2006/picture">
                    <pic:pic>
                      <pic:nvPicPr>
                        <pic:cNvPr id="0" name="image32.png"/>
                        <pic:cNvPicPr preferRelativeResize="0"/>
                      </pic:nvPicPr>
                      <pic:blipFill>
                        <a:blip r:embed="rId15"/>
                        <a:srcRect/>
                        <a:stretch>
                          <a:fillRect/>
                        </a:stretch>
                      </pic:blipFill>
                      <pic:spPr>
                        <a:xfrm>
                          <a:off x="0" y="0"/>
                          <a:ext cx="2315845" cy="12700"/>
                        </a:xfrm>
                        <a:prstGeom prst="rect"/>
                        <a:ln/>
                      </pic:spPr>
                    </pic:pic>
                  </a:graphicData>
                </a:graphic>
              </wp:anchor>
            </w:drawing>
          </mc:Fallback>
        </mc:AlternateContent>
      </w:r>
    </w:p>
    <w:p w:rsidR="00000000" w:rsidDel="00000000" w:rsidP="00000000" w:rsidRDefault="00000000" w:rsidRPr="00000000" w14:paraId="000002D4">
      <w:pPr>
        <w:tabs>
          <w:tab w:val="left" w:leader="none" w:pos="4787"/>
        </w:tabs>
        <w:spacing w:before="52" w:lineRule="auto"/>
        <w:ind w:left="2948" w:right="0" w:firstLine="0"/>
        <w:jc w:val="left"/>
        <w:rPr>
          <w:sz w:val="18"/>
          <w:szCs w:val="18"/>
        </w:rPr>
      </w:pPr>
      <w:r w:rsidDel="00000000" w:rsidR="00000000" w:rsidRPr="00000000">
        <w:rPr>
          <w:sz w:val="18"/>
          <w:szCs w:val="18"/>
          <w:rtl w:val="0"/>
        </w:rPr>
        <w:t xml:space="preserve">Slice Height</w:t>
        <w:tab/>
        <w:t xml:space="preserve">320 pixels</w:t>
      </w:r>
    </w:p>
    <w:p w:rsidR="00000000" w:rsidDel="00000000" w:rsidP="00000000" w:rsidRDefault="00000000" w:rsidRPr="00000000" w14:paraId="000002D5">
      <w:pPr>
        <w:tabs>
          <w:tab w:val="left" w:leader="none" w:pos="4787"/>
        </w:tabs>
        <w:spacing w:before="3" w:line="242" w:lineRule="auto"/>
        <w:ind w:left="2948" w:right="5092" w:firstLine="0"/>
        <w:jc w:val="left"/>
        <w:rPr>
          <w:sz w:val="18"/>
          <w:szCs w:val="18"/>
        </w:rPr>
      </w:pPr>
      <w:r w:rsidDel="00000000" w:rsidR="00000000" w:rsidRPr="00000000">
        <w:rPr>
          <w:sz w:val="18"/>
          <w:szCs w:val="18"/>
          <w:rtl w:val="0"/>
        </w:rPr>
        <w:t xml:space="preserve">Slice Width</w:t>
        <w:tab/>
        <w:t xml:space="preserve">320 pixels Overlap Height Ratio</w:t>
        <w:tab/>
        <w:t xml:space="preserve">0.2 Overlap Width Ratio</w:t>
        <w:tab/>
        <w:t xml:space="preserve">0.2 Confidence Threshold</w:t>
        <w:tab/>
        <w:t xml:space="preserve">0.78</w:t>
      </w:r>
    </w:p>
    <w:p w:rsidR="00000000" w:rsidDel="00000000" w:rsidP="00000000" w:rsidRDefault="00000000" w:rsidRPr="00000000" w14:paraId="000002D6">
      <w:pPr>
        <w:tabs>
          <w:tab w:val="left" w:leader="none" w:pos="4787"/>
        </w:tabs>
        <w:spacing w:before="4" w:lineRule="auto"/>
        <w:ind w:left="2948" w:right="0" w:firstLine="0"/>
        <w:jc w:val="left"/>
        <w:rPr>
          <w:sz w:val="18"/>
          <w:szCs w:val="18"/>
        </w:rPr>
      </w:pPr>
      <w:r w:rsidDel="00000000" w:rsidR="00000000" w:rsidRPr="00000000">
        <w:rPr>
          <w:sz w:val="18"/>
          <w:szCs w:val="18"/>
          <w:rtl w:val="0"/>
        </w:rPr>
        <w:t xml:space="preserve">Inference Device</w:t>
        <w:tab/>
        <w:t xml:space="preserve">CUDA GPU (cuda:0)</w:t>
      </w:r>
    </w:p>
    <w:p w:rsidR="00000000" w:rsidDel="00000000" w:rsidP="00000000" w:rsidRDefault="00000000" w:rsidRPr="00000000" w14:paraId="000002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 w:line="240" w:lineRule="auto"/>
        <w:ind w:left="0" w:right="0" w:firstLine="0"/>
        <w:jc w:val="left"/>
        <w:rPr>
          <w:rFonts w:ascii="Times New Roman" w:cs="Times New Roman" w:eastAsia="Times New Roman" w:hAnsi="Times New Roman"/>
          <w:b w:val="0"/>
          <w:bCs w:val="0"/>
          <w:i w:val="0"/>
          <w:iCs w:val="0"/>
          <w:smallCaps w:val="0"/>
          <w:strike w:val="0"/>
          <w:color w:val="000000"/>
          <w:sz w:val="4"/>
          <w:szCs w:val="4"/>
          <w:u w:val="none"/>
          <w:shd w:fill="auto" w:val="clear"/>
          <w:vertAlign w:val="baseline"/>
        </w:rPr>
        <w:sectPr>
          <w:type w:val="nextPage"/>
          <w:pgSz w:h="16840" w:w="11910" w:orient="portrait"/>
          <w:pgMar w:bottom="280" w:top="1320" w:left="1275" w:right="0" w:header="1117" w:footer="0"/>
        </w:sect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1796477</wp:posOffset>
                </wp:positionH>
                <wp:positionV relativeFrom="paragraph">
                  <wp:posOffset>43177</wp:posOffset>
                </wp:positionV>
                <wp:extent cx="2315845" cy="12700"/>
                <wp:effectExtent b="0" l="0" r="0" t="0"/>
                <wp:wrapTopAndBottom distB="0" distT="0"/>
                <wp:docPr id="32" name=""/>
                <a:graphic>
                  <a:graphicData uri="http://schemas.microsoft.com/office/word/2010/wordprocessingShape">
                    <wps:wsp>
                      <wps:cNvSpPr/>
                      <wps:cNvPr id="206" name="Shape 206"/>
                      <wps:spPr>
                        <a:xfrm>
                          <a:off x="4188078" y="3779365"/>
                          <a:ext cx="2315845" cy="1270"/>
                        </a:xfrm>
                        <a:custGeom>
                          <a:rect b="b" l="l" r="r" t="t"/>
                          <a:pathLst>
                            <a:path extrusionOk="0" h="120000" w="2315845">
                              <a:moveTo>
                                <a:pt x="0" y="0"/>
                              </a:moveTo>
                              <a:lnTo>
                                <a:pt x="2315781" y="0"/>
                              </a:lnTo>
                            </a:path>
                          </a:pathLst>
                        </a:custGeom>
                        <a:noFill/>
                        <a:ln cap="flat" cmpd="sng" w="12175">
                          <a:solidFill>
                            <a:srgbClr val="00000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1796477</wp:posOffset>
                </wp:positionH>
                <wp:positionV relativeFrom="paragraph">
                  <wp:posOffset>43177</wp:posOffset>
                </wp:positionV>
                <wp:extent cx="2315845" cy="12700"/>
                <wp:effectExtent b="0" l="0" r="0" t="0"/>
                <wp:wrapTopAndBottom distB="0" distT="0"/>
                <wp:docPr id="32" name="image76.png"/>
                <a:graphic>
                  <a:graphicData uri="http://schemas.openxmlformats.org/drawingml/2006/picture">
                    <pic:pic>
                      <pic:nvPicPr>
                        <pic:cNvPr id="0" name="image76.png"/>
                        <pic:cNvPicPr preferRelativeResize="0"/>
                      </pic:nvPicPr>
                      <pic:blipFill>
                        <a:blip r:embed="rId15"/>
                        <a:srcRect/>
                        <a:stretch>
                          <a:fillRect/>
                        </a:stretch>
                      </pic:blipFill>
                      <pic:spPr>
                        <a:xfrm>
                          <a:off x="0" y="0"/>
                          <a:ext cx="2315845" cy="12700"/>
                        </a:xfrm>
                        <a:prstGeom prst="rect"/>
                        <a:ln/>
                      </pic:spPr>
                    </pic:pic>
                  </a:graphicData>
                </a:graphic>
              </wp:anchor>
            </w:drawing>
          </mc:Fallback>
        </mc:AlternateContent>
      </w:r>
    </w:p>
    <w:p w:rsidR="00000000" w:rsidDel="00000000" w:rsidP="00000000" w:rsidRDefault="00000000" w:rsidRPr="00000000" w14:paraId="000002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Times New Roman" w:cs="Times New Roman" w:eastAsia="Times New Roman" w:hAnsi="Times New Roman"/>
          <w:b w:val="0"/>
          <w:bCs w:val="0"/>
          <w:i w:val="0"/>
          <w:iCs w:val="0"/>
          <w:smallCaps w:val="0"/>
          <w:strike w:val="0"/>
          <w:color w:val="000000"/>
          <w:sz w:val="17"/>
          <w:szCs w:val="17"/>
          <w:u w:val="none"/>
          <w:shd w:fill="auto" w:val="clear"/>
          <w:vertAlign w:val="baseline"/>
        </w:rPr>
      </w:pPr>
      <w:r w:rsidDel="00000000" w:rsidR="00000000" w:rsidRPr="00000000">
        <w:rPr>
          <w:rtl w:val="0"/>
        </w:rPr>
      </w:r>
    </w:p>
    <w:p w:rsidR="00000000" w:rsidDel="00000000" w:rsidP="00000000" w:rsidRDefault="00000000" w:rsidRPr="00000000" w14:paraId="000002D9">
      <w:pPr>
        <w:spacing w:line="240" w:lineRule="auto"/>
        <w:ind w:left="2195" w:right="0" w:firstLine="0"/>
        <w:rPr>
          <w:sz w:val="20"/>
          <w:szCs w:val="20"/>
        </w:rPr>
      </w:pPr>
      <w:r w:rsidDel="00000000" w:rsidR="00000000" w:rsidRPr="00000000">
        <w:rPr>
          <w:sz w:val="20"/>
          <w:szCs w:val="20"/>
        </w:rPr>
        <w:drawing>
          <wp:inline distB="0" distT="0" distL="0" distR="0">
            <wp:extent cx="3137534" cy="4091940"/>
            <wp:effectExtent b="0" l="0" r="0" t="0"/>
            <wp:docPr id="80" name="image68.jpg"/>
            <a:graphic>
              <a:graphicData uri="http://schemas.openxmlformats.org/drawingml/2006/picture">
                <pic:pic>
                  <pic:nvPicPr>
                    <pic:cNvPr id="0" name="image68.jpg"/>
                    <pic:cNvPicPr preferRelativeResize="0"/>
                  </pic:nvPicPr>
                  <pic:blipFill>
                    <a:blip r:embed="rId26"/>
                    <a:srcRect b="0" l="0" r="0" t="0"/>
                    <a:stretch>
                      <a:fillRect/>
                    </a:stretch>
                  </pic:blipFill>
                  <pic:spPr>
                    <a:xfrm>
                      <a:off x="0" y="0"/>
                      <a:ext cx="3137534" cy="4091940"/>
                    </a:xfrm>
                    <a:prstGeom prst="rect"/>
                    <a:ln/>
                  </pic:spPr>
                </pic:pic>
              </a:graphicData>
            </a:graphic>
          </wp:inline>
        </w:drawing>
      </w:r>
      <w:r w:rsidDel="00000000" w:rsidR="00000000" w:rsidRPr="00000000">
        <w:rPr>
          <w:rtl w:val="0"/>
        </w:rPr>
      </w:r>
    </w:p>
    <w:p w:rsidR="00000000" w:rsidDel="00000000" w:rsidP="00000000" w:rsidRDefault="00000000" w:rsidRPr="00000000" w14:paraId="000002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3" w:line="240" w:lineRule="auto"/>
        <w:ind w:left="109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sectPr>
          <w:type w:val="nextPage"/>
          <w:pgSz w:h="16840" w:w="11910" w:orient="portrait"/>
          <w:pgMar w:bottom="280" w:top="1320" w:left="1275" w:right="0" w:header="1117" w:footer="0"/>
        </w:sect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Fig. 14: YOLOv8-SAHI perception and visual servoing control flowchart.</w:t>
      </w:r>
    </w:p>
    <w:p w:rsidR="00000000" w:rsidDel="00000000" w:rsidP="00000000" w:rsidRDefault="00000000" w:rsidRPr="00000000" w14:paraId="000002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Times New Roman" w:cs="Times New Roman" w:eastAsia="Times New Roman" w:hAnsi="Times New Roman"/>
          <w:b w:val="0"/>
          <w:bCs w:val="0"/>
          <w:i w:val="0"/>
          <w:iCs w:val="0"/>
          <w:smallCaps w:val="0"/>
          <w:strike w:val="0"/>
          <w:color w:val="000000"/>
          <w:sz w:val="17"/>
          <w:szCs w:val="17"/>
          <w:u w:val="none"/>
          <w:shd w:fill="auto" w:val="clear"/>
          <w:vertAlign w:val="baseline"/>
        </w:rPr>
      </w:pPr>
      <w:r w:rsidDel="00000000" w:rsidR="00000000" w:rsidRPr="00000000">
        <w:rPr>
          <w:rtl w:val="0"/>
        </w:rPr>
      </w:r>
    </w:p>
    <w:p w:rsidR="00000000" w:rsidDel="00000000" w:rsidP="00000000" w:rsidRDefault="00000000" w:rsidRPr="00000000" w14:paraId="000002DC">
      <w:pPr>
        <w:spacing w:line="240" w:lineRule="auto"/>
        <w:ind w:left="2195" w:right="0" w:firstLine="0"/>
        <w:rPr>
          <w:sz w:val="20"/>
          <w:szCs w:val="20"/>
        </w:rPr>
      </w:pPr>
      <w:r w:rsidDel="00000000" w:rsidR="00000000" w:rsidRPr="00000000">
        <w:rPr>
          <w:sz w:val="20"/>
          <w:szCs w:val="20"/>
        </w:rPr>
        <w:drawing>
          <wp:inline distB="0" distT="0" distL="0" distR="0">
            <wp:extent cx="3124200" cy="4675632"/>
            <wp:effectExtent b="0" l="0" r="0" t="0"/>
            <wp:docPr id="59" name="image40.jpg"/>
            <a:graphic>
              <a:graphicData uri="http://schemas.openxmlformats.org/drawingml/2006/picture">
                <pic:pic>
                  <pic:nvPicPr>
                    <pic:cNvPr id="0" name="image40.jpg"/>
                    <pic:cNvPicPr preferRelativeResize="0"/>
                  </pic:nvPicPr>
                  <pic:blipFill>
                    <a:blip r:embed="rId27"/>
                    <a:srcRect b="0" l="0" r="0" t="0"/>
                    <a:stretch>
                      <a:fillRect/>
                    </a:stretch>
                  </pic:blipFill>
                  <pic:spPr>
                    <a:xfrm>
                      <a:off x="0" y="0"/>
                      <a:ext cx="3124200" cy="4675632"/>
                    </a:xfrm>
                    <a:prstGeom prst="rect"/>
                    <a:ln/>
                  </pic:spPr>
                </pic:pic>
              </a:graphicData>
            </a:graphic>
          </wp:inline>
        </w:drawing>
      </w:r>
      <w:r w:rsidDel="00000000" w:rsidR="00000000" w:rsidRPr="00000000">
        <w:rPr>
          <w:rtl w:val="0"/>
        </w:rPr>
      </w:r>
    </w:p>
    <w:p w:rsidR="00000000" w:rsidDel="00000000" w:rsidP="00000000" w:rsidRDefault="00000000" w:rsidRPr="00000000" w14:paraId="000002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8" w:line="240" w:lineRule="auto"/>
        <w:ind w:left="1189"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Fig. 15: ArUco marker detection and visual servoing docking flowchart.</w:t>
      </w:r>
    </w:p>
    <w:p w:rsidR="00000000" w:rsidDel="00000000" w:rsidP="00000000" w:rsidRDefault="00000000" w:rsidRPr="00000000" w14:paraId="000002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7"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DF">
      <w:pPr>
        <w:pStyle w:val="Heading3"/>
        <w:numPr>
          <w:ilvl w:val="2"/>
          <w:numId w:val="16"/>
        </w:numPr>
        <w:tabs>
          <w:tab w:val="left" w:leader="none" w:pos="1141"/>
        </w:tabs>
        <w:spacing w:after="0" w:before="0" w:line="240" w:lineRule="auto"/>
        <w:ind w:left="1141" w:right="0" w:hanging="976"/>
        <w:jc w:val="left"/>
        <w:rPr/>
      </w:pPr>
      <w:r w:rsidDel="00000000" w:rsidR="00000000" w:rsidRPr="00000000">
        <w:rPr>
          <w:rtl w:val="0"/>
        </w:rPr>
        <w:t xml:space="preserve">Finite State Machine and Control Loop</w:t>
      </w:r>
    </w:p>
    <w:p w:rsidR="00000000" w:rsidDel="00000000" w:rsidP="00000000" w:rsidRDefault="00000000" w:rsidRPr="00000000" w14:paraId="000002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244" w:lineRule="auto"/>
        <w:ind w:left="164" w:right="1438"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navigation and manipulation workflow is orchestrated by an 8-phase Finite State Machine (FSM). Visual servoing adjusts the robot steering by computing the error between the detected bounding box center </w:t>
      </w:r>
      <w:r w:rsidDel="00000000" w:rsidR="00000000" w:rsidRPr="00000000">
        <w:rPr>
          <w:rFonts w:ascii="Calibri" w:cs="Calibri" w:eastAsia="Calibri" w:hAnsi="Calibri"/>
          <w:b w:val="0"/>
          <w:bCs w:val="0"/>
          <w:i w:val="1"/>
          <w:iCs w:val="1"/>
          <w:smallCaps w:val="0"/>
          <w:strike w:val="0"/>
          <w:color w:val="000000"/>
          <w:sz w:val="24"/>
          <w:szCs w:val="24"/>
          <w:u w:val="none"/>
          <w:shd w:fill="auto" w:val="clear"/>
          <w:vertAlign w:val="baseline"/>
          <w:rtl w:val="0"/>
        </w:rPr>
        <w:t xml:space="preserve">X</w:t>
      </w:r>
      <w:r w:rsidDel="00000000" w:rsidR="00000000" w:rsidRPr="00000000">
        <w:rPr>
          <w:rFonts w:ascii="Calibri" w:cs="Calibri" w:eastAsia="Calibri" w:hAnsi="Calibri"/>
          <w:b w:val="0"/>
          <w:bCs w:val="0"/>
          <w:i w:val="1"/>
          <w:iCs w:val="1"/>
          <w:smallCaps w:val="0"/>
          <w:strike w:val="0"/>
          <w:color w:val="000000"/>
          <w:sz w:val="24"/>
          <w:szCs w:val="24"/>
          <w:u w:val="none"/>
          <w:shd w:fill="auto" w:val="clear"/>
          <w:vertAlign w:val="subscript"/>
          <w:rtl w:val="0"/>
        </w:rPr>
        <w:t xml:space="preserve">bbox</w:t>
      </w:r>
      <w:r w:rsidDel="00000000" w:rsidR="00000000" w:rsidRPr="00000000">
        <w:rPr>
          <w:rFonts w:ascii="Calibri" w:cs="Calibri" w:eastAsia="Calibri" w:hAnsi="Calibri"/>
          <w:b w:val="0"/>
          <w:bCs w:val="0"/>
          <w:i w:val="1"/>
          <w:iCs w:val="1"/>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and the frame center </w:t>
      </w:r>
      <w:r w:rsidDel="00000000" w:rsidR="00000000" w:rsidRPr="00000000">
        <w:rPr>
          <w:rFonts w:ascii="Calibri" w:cs="Calibri" w:eastAsia="Calibri" w:hAnsi="Calibri"/>
          <w:b w:val="0"/>
          <w:bCs w:val="0"/>
          <w:i w:val="1"/>
          <w:iCs w:val="1"/>
          <w:smallCaps w:val="0"/>
          <w:strike w:val="0"/>
          <w:color w:val="000000"/>
          <w:sz w:val="24"/>
          <w:szCs w:val="24"/>
          <w:u w:val="none"/>
          <w:shd w:fill="auto" w:val="clear"/>
          <w:vertAlign w:val="baseline"/>
          <w:rtl w:val="0"/>
        </w:rPr>
        <w:t xml:space="preserve">X</w:t>
      </w:r>
      <w:r w:rsidDel="00000000" w:rsidR="00000000" w:rsidRPr="00000000">
        <w:rPr>
          <w:rFonts w:ascii="Calibri" w:cs="Calibri" w:eastAsia="Calibri" w:hAnsi="Calibri"/>
          <w:b w:val="0"/>
          <w:bCs w:val="0"/>
          <w:i w:val="1"/>
          <w:iCs w:val="1"/>
          <w:smallCaps w:val="0"/>
          <w:strike w:val="0"/>
          <w:color w:val="000000"/>
          <w:sz w:val="24"/>
          <w:szCs w:val="24"/>
          <w:u w:val="none"/>
          <w:shd w:fill="auto" w:val="clear"/>
          <w:vertAlign w:val="subscript"/>
          <w:rtl w:val="0"/>
        </w:rPr>
        <w:t xml:space="preserve">center</w:t>
      </w:r>
      <w:r w:rsidDel="00000000" w:rsidR="00000000" w:rsidRPr="00000000">
        <w:rPr>
          <w:rFonts w:ascii="Calibri" w:cs="Calibri" w:eastAsia="Calibri" w:hAnsi="Calibri"/>
          <w:b w:val="0"/>
          <w:bCs w:val="0"/>
          <w:i w:val="1"/>
          <w:iCs w:val="1"/>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320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pixels). The alignment error </w:t>
      </w:r>
      <w:r w:rsidDel="00000000" w:rsidR="00000000" w:rsidRPr="00000000">
        <w:rPr>
          <w:rFonts w:ascii="Calibri" w:cs="Calibri" w:eastAsia="Calibri" w:hAnsi="Calibri"/>
          <w:b w:val="0"/>
          <w:bCs w:val="0"/>
          <w:i w:val="1"/>
          <w:iCs w:val="1"/>
          <w:smallCaps w:val="0"/>
          <w:strike w:val="0"/>
          <w:color w:val="000000"/>
          <w:sz w:val="24"/>
          <w:szCs w:val="24"/>
          <w:u w:val="none"/>
          <w:shd w:fill="auto" w:val="clear"/>
          <w:vertAlign w:val="baseline"/>
          <w:rtl w:val="0"/>
        </w:rPr>
        <w:t xml:space="preserve">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is defined as:</w:t>
      </w:r>
    </w:p>
    <w:p w:rsidR="00000000" w:rsidDel="00000000" w:rsidP="00000000" w:rsidRDefault="00000000" w:rsidRPr="00000000" w14:paraId="000002E1">
      <w:pPr>
        <w:tabs>
          <w:tab w:val="left" w:leader="none" w:pos="8790"/>
        </w:tabs>
        <w:spacing w:before="0" w:lineRule="auto"/>
        <w:ind w:left="3716" w:right="0" w:firstLine="0"/>
        <w:jc w:val="left"/>
        <w:rPr>
          <w:sz w:val="24"/>
          <w:szCs w:val="24"/>
          <w:vertAlign w:val="baseline"/>
        </w:rPr>
      </w:pPr>
      <w:r w:rsidDel="00000000" w:rsidR="00000000" w:rsidRPr="00000000">
        <w:rPr>
          <w:rFonts w:ascii="Calibri" w:cs="Calibri" w:eastAsia="Calibri" w:hAnsi="Calibri"/>
          <w:i w:val="1"/>
          <w:iCs w:val="1"/>
          <w:sz w:val="24"/>
          <w:szCs w:val="24"/>
          <w:vertAlign w:val="baseline"/>
          <w:rtl w:val="0"/>
        </w:rPr>
        <w:t xml:space="preserve">e </w:t>
      </w:r>
      <w:r w:rsidDel="00000000" w:rsidR="00000000" w:rsidRPr="00000000">
        <w:rPr>
          <w:rFonts w:ascii="Calibri" w:cs="Calibri" w:eastAsia="Calibri" w:hAnsi="Calibri"/>
          <w:sz w:val="24"/>
          <w:szCs w:val="24"/>
          <w:vertAlign w:val="baseline"/>
          <w:rtl w:val="0"/>
        </w:rPr>
        <w:t xml:space="preserve">= </w:t>
      </w:r>
      <w:r w:rsidDel="00000000" w:rsidR="00000000" w:rsidRPr="00000000">
        <w:rPr>
          <w:rFonts w:ascii="Calibri" w:cs="Calibri" w:eastAsia="Calibri" w:hAnsi="Calibri"/>
          <w:i w:val="1"/>
          <w:iCs w:val="1"/>
          <w:sz w:val="24"/>
          <w:szCs w:val="24"/>
          <w:vertAlign w:val="baseline"/>
          <w:rtl w:val="0"/>
        </w:rPr>
        <w:t xml:space="preserve">X</w:t>
      </w:r>
      <w:r w:rsidDel="00000000" w:rsidR="00000000" w:rsidRPr="00000000">
        <w:rPr>
          <w:rFonts w:ascii="Calibri" w:cs="Calibri" w:eastAsia="Calibri" w:hAnsi="Calibri"/>
          <w:i w:val="1"/>
          <w:iCs w:val="1"/>
          <w:sz w:val="16"/>
          <w:szCs w:val="16"/>
          <w:rtl w:val="0"/>
        </w:rPr>
        <w:t xml:space="preserve">bbox </w:t>
      </w:r>
      <w:r w:rsidDel="00000000" w:rsidR="00000000" w:rsidRPr="00000000">
        <w:rPr>
          <w:rFonts w:ascii="Arial Unicode MS" w:cs="Arial Unicode MS" w:eastAsia="Arial Unicode MS" w:hAnsi="Arial Unicode MS"/>
          <w:i w:val="1"/>
          <w:iCs w:val="1"/>
          <w:sz w:val="24"/>
          <w:szCs w:val="24"/>
          <w:vertAlign w:val="baseline"/>
          <w:rtl w:val="0"/>
        </w:rPr>
        <w:t xml:space="preserve">− </w:t>
      </w:r>
      <w:r w:rsidDel="00000000" w:rsidR="00000000" w:rsidRPr="00000000">
        <w:rPr>
          <w:rFonts w:ascii="Calibri" w:cs="Calibri" w:eastAsia="Calibri" w:hAnsi="Calibri"/>
          <w:i w:val="1"/>
          <w:iCs w:val="1"/>
          <w:sz w:val="24"/>
          <w:szCs w:val="24"/>
          <w:vertAlign w:val="baseline"/>
          <w:rtl w:val="0"/>
        </w:rPr>
        <w:t xml:space="preserve">X</w:t>
      </w:r>
      <w:r w:rsidDel="00000000" w:rsidR="00000000" w:rsidRPr="00000000">
        <w:rPr>
          <w:rFonts w:ascii="Calibri" w:cs="Calibri" w:eastAsia="Calibri" w:hAnsi="Calibri"/>
          <w:i w:val="1"/>
          <w:iCs w:val="1"/>
          <w:sz w:val="16"/>
          <w:szCs w:val="16"/>
          <w:rtl w:val="0"/>
        </w:rPr>
        <w:t xml:space="preserve">center</w:t>
        <w:tab/>
      </w:r>
      <w:r w:rsidDel="00000000" w:rsidR="00000000" w:rsidRPr="00000000">
        <w:rPr>
          <w:sz w:val="24"/>
          <w:szCs w:val="24"/>
          <w:vertAlign w:val="baseline"/>
          <w:rtl w:val="0"/>
        </w:rPr>
        <w:t xml:space="preserve">(15)</w:t>
      </w:r>
    </w:p>
    <w:p w:rsidR="00000000" w:rsidDel="00000000" w:rsidP="00000000" w:rsidRDefault="00000000" w:rsidRPr="00000000" w14:paraId="000002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 w:line="240" w:lineRule="auto"/>
        <w:ind w:left="164" w:right="1437"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sectPr>
          <w:type w:val="nextPage"/>
          <w:pgSz w:h="16840" w:w="11910" w:orient="portrait"/>
          <w:pgMar w:bottom="280" w:top="1320" w:left="1275" w:right="0" w:header="1117" w:footer="0"/>
        </w:sect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If </w:t>
      </w:r>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w:t>
      </w:r>
      <w:r w:rsidDel="00000000" w:rsidR="00000000" w:rsidRPr="00000000">
        <w:rPr>
          <w:rFonts w:ascii="Calibri" w:cs="Calibri" w:eastAsia="Calibri" w:hAnsi="Calibri"/>
          <w:b w:val="0"/>
          <w:bCs w:val="0"/>
          <w:i w:val="1"/>
          <w:iCs w:val="1"/>
          <w:smallCaps w:val="0"/>
          <w:strike w:val="0"/>
          <w:color w:val="000000"/>
          <w:sz w:val="24"/>
          <w:szCs w:val="24"/>
          <w:u w:val="none"/>
          <w:shd w:fill="auto" w:val="clear"/>
          <w:vertAlign w:val="baseline"/>
          <w:rtl w:val="0"/>
        </w:rPr>
        <w:t xml:space="preserve">e</w:t>
      </w:r>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b w:val="0"/>
          <w:bCs w:val="0"/>
          <w:i w:val="1"/>
          <w:iCs w:val="1"/>
          <w:smallCaps w:val="0"/>
          <w:strike w:val="0"/>
          <w:color w:val="000000"/>
          <w:sz w:val="24"/>
          <w:szCs w:val="24"/>
          <w:u w:val="none"/>
          <w:shd w:fill="auto" w:val="clear"/>
          <w:vertAlign w:val="baseline"/>
          <w:rtl w:val="0"/>
        </w:rPr>
        <w:t xml:space="preserve">&gt; θ</w:t>
      </w:r>
      <w:r w:rsidDel="00000000" w:rsidR="00000000" w:rsidRPr="00000000">
        <w:rPr>
          <w:rFonts w:ascii="Calibri" w:cs="Calibri" w:eastAsia="Calibri" w:hAnsi="Calibri"/>
          <w:b w:val="0"/>
          <w:bCs w:val="0"/>
          <w:i w:val="1"/>
          <w:iCs w:val="1"/>
          <w:smallCaps w:val="0"/>
          <w:strike w:val="0"/>
          <w:color w:val="000000"/>
          <w:sz w:val="24"/>
          <w:szCs w:val="24"/>
          <w:u w:val="none"/>
          <w:shd w:fill="auto" w:val="clear"/>
          <w:vertAlign w:val="subscript"/>
          <w:rtl w:val="0"/>
        </w:rPr>
        <w:t xml:space="preserve">align</w:t>
      </w:r>
      <w:r w:rsidDel="00000000" w:rsidR="00000000" w:rsidRPr="00000000">
        <w:rPr>
          <w:rFonts w:ascii="Calibri" w:cs="Calibri" w:eastAsia="Calibri" w:hAnsi="Calibri"/>
          <w:b w:val="0"/>
          <w:bCs w:val="0"/>
          <w:i w:val="1"/>
          <w:iCs w:val="1"/>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(where alignment threshold </w:t>
      </w:r>
      <w:r w:rsidDel="00000000" w:rsidR="00000000" w:rsidRPr="00000000">
        <w:rPr>
          <w:rFonts w:ascii="Calibri" w:cs="Calibri" w:eastAsia="Calibri" w:hAnsi="Calibri"/>
          <w:b w:val="0"/>
          <w:bCs w:val="0"/>
          <w:i w:val="1"/>
          <w:iCs w:val="1"/>
          <w:smallCaps w:val="0"/>
          <w:strike w:val="0"/>
          <w:color w:val="000000"/>
          <w:sz w:val="24"/>
          <w:szCs w:val="24"/>
          <w:u w:val="none"/>
          <w:shd w:fill="auto" w:val="clear"/>
          <w:vertAlign w:val="baseline"/>
          <w:rtl w:val="0"/>
        </w:rPr>
        <w:t xml:space="preserve">θ</w:t>
      </w:r>
      <w:r w:rsidDel="00000000" w:rsidR="00000000" w:rsidRPr="00000000">
        <w:rPr>
          <w:rFonts w:ascii="Calibri" w:cs="Calibri" w:eastAsia="Calibri" w:hAnsi="Calibri"/>
          <w:b w:val="0"/>
          <w:bCs w:val="0"/>
          <w:i w:val="1"/>
          <w:iCs w:val="1"/>
          <w:smallCaps w:val="0"/>
          <w:strike w:val="0"/>
          <w:color w:val="000000"/>
          <w:sz w:val="24"/>
          <w:szCs w:val="24"/>
          <w:u w:val="none"/>
          <w:shd w:fill="auto" w:val="clear"/>
          <w:vertAlign w:val="subscript"/>
          <w:rtl w:val="0"/>
        </w:rPr>
        <w:t xml:space="preserve">align</w:t>
      </w:r>
      <w:r w:rsidDel="00000000" w:rsidR="00000000" w:rsidRPr="00000000">
        <w:rPr>
          <w:rFonts w:ascii="Calibri" w:cs="Calibri" w:eastAsia="Calibri" w:hAnsi="Calibri"/>
          <w:b w:val="0"/>
          <w:bCs w:val="0"/>
          <w:i w:val="1"/>
          <w:iCs w:val="1"/>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80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pixels), the robot sends turn commands (</w:t>
      </w:r>
      <w:r w:rsidDel="00000000" w:rsidR="00000000" w:rsidRPr="00000000">
        <w:rPr>
          <w:rFonts w:ascii="Courier New" w:cs="Courier New" w:eastAsia="Courier New" w:hAnsi="Courier New"/>
          <w:b w:val="0"/>
          <w:bCs w:val="0"/>
          <w:i w:val="0"/>
          <w:iCs w:val="0"/>
          <w:smallCaps w:val="0"/>
          <w:strike w:val="0"/>
          <w:color w:val="000000"/>
          <w:sz w:val="24"/>
          <w:szCs w:val="24"/>
          <w:u w:val="none"/>
          <w:shd w:fill="auto" w:val="clear"/>
          <w:vertAlign w:val="baseline"/>
          <w:rtl w:val="0"/>
        </w:rPr>
        <w:t xml:space="preserve">’L’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or </w:t>
      </w:r>
      <w:r w:rsidDel="00000000" w:rsidR="00000000" w:rsidRPr="00000000">
        <w:rPr>
          <w:rFonts w:ascii="Courier New" w:cs="Courier New" w:eastAsia="Courier New" w:hAnsi="Courier New"/>
          <w:b w:val="0"/>
          <w:bCs w:val="0"/>
          <w:i w:val="0"/>
          <w:iCs w:val="0"/>
          <w:smallCaps w:val="0"/>
          <w:strike w:val="0"/>
          <w:color w:val="000000"/>
          <w:sz w:val="24"/>
          <w:szCs w:val="24"/>
          <w:u w:val="none"/>
          <w:shd w:fill="auto" w:val="clear"/>
          <w:vertAlign w:val="baseline"/>
          <w:rtl w:val="0"/>
        </w:rPr>
        <w:t xml:space="preserve">’R’</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to align with the target. Once aligned, the robot moves forward (</w:t>
      </w:r>
      <w:r w:rsidDel="00000000" w:rsidR="00000000" w:rsidRPr="00000000">
        <w:rPr>
          <w:rFonts w:ascii="Courier New" w:cs="Courier New" w:eastAsia="Courier New" w:hAnsi="Courier New"/>
          <w:b w:val="0"/>
          <w:bCs w:val="0"/>
          <w:i w:val="0"/>
          <w:iCs w:val="0"/>
          <w:smallCaps w:val="0"/>
          <w:strike w:val="0"/>
          <w:color w:val="000000"/>
          <w:sz w:val="24"/>
          <w:szCs w:val="24"/>
          <w:u w:val="none"/>
          <w:shd w:fill="auto" w:val="clear"/>
          <w:vertAlign w:val="baseline"/>
          <w:rtl w:val="0"/>
        </w:rPr>
        <w:t xml:space="preserve">’F’</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The robot stops locomotion (</w:t>
      </w:r>
      <w:r w:rsidDel="00000000" w:rsidR="00000000" w:rsidRPr="00000000">
        <w:rPr>
          <w:rFonts w:ascii="Courier New" w:cs="Courier New" w:eastAsia="Courier New" w:hAnsi="Courier New"/>
          <w:b w:val="0"/>
          <w:bCs w:val="0"/>
          <w:i w:val="0"/>
          <w:iCs w:val="0"/>
          <w:smallCaps w:val="0"/>
          <w:strike w:val="0"/>
          <w:color w:val="000000"/>
          <w:sz w:val="24"/>
          <w:szCs w:val="24"/>
          <w:u w:val="none"/>
          <w:shd w:fill="auto" w:val="clear"/>
          <w:vertAlign w:val="baseline"/>
          <w:rtl w:val="0"/>
        </w:rPr>
        <w:t xml:space="preserve">’S’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and transitions states when the bounding box average size exceeds the stop distance threshold (200 pixels for medicine, 180 pixels for the drop-off box). The FSM phase sequence and control parameters are detailed in Table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and Table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2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7" w:line="240" w:lineRule="auto"/>
        <w:ind w:left="0" w:right="1272"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TABLE 15: Mobile Robot Finite State Machine (FSM) Phases</w:t>
      </w:r>
    </w:p>
    <w:p w:rsidR="00000000" w:rsidDel="00000000" w:rsidP="00000000" w:rsidRDefault="00000000" w:rsidRPr="00000000" w14:paraId="000002E4">
      <w:pPr>
        <w:keepNext w:val="0"/>
        <w:keepLines w:val="0"/>
        <w:pageBreakBefore w:val="0"/>
        <w:widowControl w:val="0"/>
        <w:pBdr>
          <w:top w:space="0" w:sz="0" w:val="nil"/>
          <w:left w:space="0" w:sz="0" w:val="nil"/>
          <w:bottom w:space="0" w:sz="0" w:val="nil"/>
          <w:right w:space="0" w:sz="0" w:val="nil"/>
          <w:between w:space="0" w:sz="0" w:val="nil"/>
        </w:pBdr>
        <w:shd w:fill="auto" w:val="clear"/>
        <w:spacing w:after="1" w:before="3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bl>
      <w:tblPr>
        <w:tblStyle w:val="Table14"/>
        <w:tblW w:w="7366.0" w:type="dxa"/>
        <w:jc w:val="left"/>
        <w:tblInd w:w="976.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944"/>
        <w:gridCol w:w="1535"/>
        <w:gridCol w:w="4887"/>
        <w:tblGridChange w:id="0">
          <w:tblGrid>
            <w:gridCol w:w="944"/>
            <w:gridCol w:w="1535"/>
            <w:gridCol w:w="4887"/>
          </w:tblGrid>
        </w:tblGridChange>
      </w:tblGrid>
      <w:tr>
        <w:trPr>
          <w:cantSplit w:val="0"/>
          <w:trHeight w:val="326" w:hRule="atLeast"/>
          <w:tblHeader w:val="0"/>
        </w:trPr>
        <w:tc>
          <w:tcPr>
            <w:tcBorders>
              <w:top w:color="000000" w:space="0" w:sz="8" w:val="single"/>
              <w:bottom w:color="000000" w:space="0" w:sz="6" w:val="single"/>
            </w:tcBorders>
          </w:tcPr>
          <w:p w:rsidR="00000000" w:rsidDel="00000000" w:rsidP="00000000" w:rsidRDefault="00000000" w:rsidRPr="00000000" w14:paraId="000002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 w:line="240" w:lineRule="auto"/>
              <w:ind w:left="0" w:right="0" w:firstLine="0"/>
              <w:jc w:val="center"/>
              <w:rPr>
                <w:rFonts w:ascii="Times New Roman" w:cs="Times New Roman" w:eastAsia="Times New Roman" w:hAnsi="Times New Roman"/>
                <w:b w:val="1"/>
                <w:bCs w:val="1"/>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8"/>
                <w:szCs w:val="18"/>
                <w:u w:val="none"/>
                <w:shd w:fill="auto" w:val="clear"/>
                <w:vertAlign w:val="baseline"/>
                <w:rtl w:val="0"/>
              </w:rPr>
              <w:t xml:space="preserve">Phase ID</w:t>
            </w:r>
          </w:p>
        </w:tc>
        <w:tc>
          <w:tcPr>
            <w:tcBorders>
              <w:top w:color="000000" w:space="0" w:sz="8" w:val="single"/>
              <w:bottom w:color="000000" w:space="0" w:sz="6" w:val="single"/>
            </w:tcBorders>
          </w:tcPr>
          <w:p w:rsidR="00000000" w:rsidDel="00000000" w:rsidP="00000000" w:rsidRDefault="00000000" w:rsidRPr="00000000" w14:paraId="000002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 w:line="240" w:lineRule="auto"/>
              <w:ind w:left="119" w:right="0" w:firstLine="0"/>
              <w:jc w:val="left"/>
              <w:rPr>
                <w:rFonts w:ascii="Times New Roman" w:cs="Times New Roman" w:eastAsia="Times New Roman" w:hAnsi="Times New Roman"/>
                <w:b w:val="1"/>
                <w:bCs w:val="1"/>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8"/>
                <w:szCs w:val="18"/>
                <w:u w:val="none"/>
                <w:shd w:fill="auto" w:val="clear"/>
                <w:vertAlign w:val="baseline"/>
                <w:rtl w:val="0"/>
              </w:rPr>
              <w:t xml:space="preserve">State Name</w:t>
            </w:r>
          </w:p>
        </w:tc>
        <w:tc>
          <w:tcPr>
            <w:tcBorders>
              <w:top w:color="000000" w:space="0" w:sz="8" w:val="single"/>
              <w:bottom w:color="000000" w:space="0" w:sz="6" w:val="single"/>
            </w:tcBorders>
          </w:tcPr>
          <w:p w:rsidR="00000000" w:rsidDel="00000000" w:rsidP="00000000" w:rsidRDefault="00000000" w:rsidRPr="00000000" w14:paraId="000002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 w:line="240" w:lineRule="auto"/>
              <w:ind w:left="119" w:right="0" w:firstLine="0"/>
              <w:jc w:val="left"/>
              <w:rPr>
                <w:rFonts w:ascii="Times New Roman" w:cs="Times New Roman" w:eastAsia="Times New Roman" w:hAnsi="Times New Roman"/>
                <w:b w:val="1"/>
                <w:bCs w:val="1"/>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8"/>
                <w:szCs w:val="18"/>
                <w:u w:val="none"/>
                <w:shd w:fill="auto" w:val="clear"/>
                <w:vertAlign w:val="baseline"/>
                <w:rtl w:val="0"/>
              </w:rPr>
              <w:t xml:space="preserve">Description</w:t>
            </w:r>
          </w:p>
        </w:tc>
      </w:tr>
      <w:tr>
        <w:trPr>
          <w:cantSplit w:val="0"/>
          <w:trHeight w:val="265" w:hRule="atLeast"/>
          <w:tblHeader w:val="0"/>
        </w:trPr>
        <w:tc>
          <w:tcPr>
            <w:tcBorders>
              <w:top w:color="000000" w:space="0" w:sz="6" w:val="single"/>
            </w:tcBorders>
          </w:tcPr>
          <w:p w:rsidR="00000000" w:rsidDel="00000000" w:rsidP="00000000" w:rsidRDefault="00000000" w:rsidRPr="00000000" w14:paraId="000002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 w:line="195" w:lineRule="auto"/>
              <w:ind w:left="0" w:right="0" w:firstLine="0"/>
              <w:jc w:val="center"/>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0</w:t>
            </w:r>
          </w:p>
        </w:tc>
        <w:tc>
          <w:tcPr>
            <w:tcBorders>
              <w:top w:color="000000" w:space="0" w:sz="6" w:val="single"/>
            </w:tcBorders>
          </w:tcPr>
          <w:p w:rsidR="00000000" w:rsidDel="00000000" w:rsidP="00000000" w:rsidRDefault="00000000" w:rsidRPr="00000000" w14:paraId="000002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 w:line="177" w:lineRule="auto"/>
              <w:ind w:left="119"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SEEK_MED</w:t>
            </w:r>
          </w:p>
        </w:tc>
        <w:tc>
          <w:tcPr>
            <w:tcBorders>
              <w:top w:color="000000" w:space="0" w:sz="6" w:val="single"/>
            </w:tcBorders>
          </w:tcPr>
          <w:p w:rsidR="00000000" w:rsidDel="00000000" w:rsidP="00000000" w:rsidRDefault="00000000" w:rsidRPr="00000000" w14:paraId="000002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 w:line="195" w:lineRule="auto"/>
              <w:ind w:left="119"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Search environment and approach target medicine box</w:t>
            </w:r>
          </w:p>
        </w:tc>
      </w:tr>
      <w:tr>
        <w:trPr>
          <w:cantSplit w:val="0"/>
          <w:trHeight w:val="210" w:hRule="atLeast"/>
          <w:tblHeader w:val="0"/>
        </w:trPr>
        <w:tc>
          <w:tcPr/>
          <w:p w:rsidR="00000000" w:rsidDel="00000000" w:rsidP="00000000" w:rsidRDefault="00000000" w:rsidRPr="00000000" w14:paraId="000002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0" w:lineRule="auto"/>
              <w:ind w:left="0" w:right="0" w:firstLine="0"/>
              <w:jc w:val="center"/>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1</w:t>
            </w:r>
          </w:p>
        </w:tc>
        <w:tc>
          <w:tcPr/>
          <w:p w:rsidR="00000000" w:rsidDel="00000000" w:rsidP="00000000" w:rsidRDefault="00000000" w:rsidRPr="00000000" w14:paraId="000002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 w:line="177" w:lineRule="auto"/>
              <w:ind w:left="119"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WAIT_ARM_MED</w:t>
            </w:r>
          </w:p>
        </w:tc>
        <w:tc>
          <w:tcPr/>
          <w:p w:rsidR="00000000" w:rsidDel="00000000" w:rsidP="00000000" w:rsidRDefault="00000000" w:rsidRPr="00000000" w14:paraId="000002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0" w:lineRule="auto"/>
              <w:ind w:left="119"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Pause locomotion, trigger robotic arm grasp (10 seconds)</w:t>
            </w:r>
          </w:p>
        </w:tc>
      </w:tr>
      <w:tr>
        <w:trPr>
          <w:cantSplit w:val="0"/>
          <w:trHeight w:val="210" w:hRule="atLeast"/>
          <w:tblHeader w:val="0"/>
        </w:trPr>
        <w:tc>
          <w:tcPr/>
          <w:p w:rsidR="00000000" w:rsidDel="00000000" w:rsidP="00000000" w:rsidRDefault="00000000" w:rsidRPr="00000000" w14:paraId="000002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0" w:lineRule="auto"/>
              <w:ind w:left="0" w:right="0" w:firstLine="0"/>
              <w:jc w:val="center"/>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2</w:t>
            </w:r>
          </w:p>
        </w:tc>
        <w:tc>
          <w:tcPr/>
          <w:p w:rsidR="00000000" w:rsidDel="00000000" w:rsidP="00000000" w:rsidRDefault="00000000" w:rsidRPr="00000000" w14:paraId="000002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 w:line="177" w:lineRule="auto"/>
              <w:ind w:left="119"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BACKWARD_1</w:t>
            </w:r>
          </w:p>
        </w:tc>
        <w:tc>
          <w:tcPr/>
          <w:p w:rsidR="00000000" w:rsidDel="00000000" w:rsidP="00000000" w:rsidRDefault="00000000" w:rsidRPr="00000000" w14:paraId="000002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0" w:lineRule="auto"/>
              <w:ind w:left="119"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Execute pulsed backward motion away from shelf (1.5 seconds)</w:t>
            </w:r>
          </w:p>
        </w:tc>
      </w:tr>
      <w:tr>
        <w:trPr>
          <w:cantSplit w:val="0"/>
          <w:trHeight w:val="210" w:hRule="atLeast"/>
          <w:tblHeader w:val="0"/>
        </w:trPr>
        <w:tc>
          <w:tcPr/>
          <w:p w:rsidR="00000000" w:rsidDel="00000000" w:rsidP="00000000" w:rsidRDefault="00000000" w:rsidRPr="00000000" w14:paraId="000002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0" w:lineRule="auto"/>
              <w:ind w:left="0" w:right="0" w:firstLine="0"/>
              <w:jc w:val="center"/>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3</w:t>
            </w:r>
          </w:p>
        </w:tc>
        <w:tc>
          <w:tcPr/>
          <w:p w:rsidR="00000000" w:rsidDel="00000000" w:rsidP="00000000" w:rsidRDefault="00000000" w:rsidRPr="00000000" w14:paraId="000002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 w:line="177" w:lineRule="auto"/>
              <w:ind w:left="119"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SEEK_BOX</w:t>
            </w:r>
          </w:p>
        </w:tc>
        <w:tc>
          <w:tcPr/>
          <w:p w:rsidR="00000000" w:rsidDel="00000000" w:rsidP="00000000" w:rsidRDefault="00000000" w:rsidRPr="00000000" w14:paraId="000002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0" w:lineRule="auto"/>
              <w:ind w:left="119"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Rotate to search for ArUco marker ID 0</w:t>
            </w:r>
          </w:p>
        </w:tc>
      </w:tr>
      <w:tr>
        <w:trPr>
          <w:cantSplit w:val="0"/>
          <w:trHeight w:val="210" w:hRule="atLeast"/>
          <w:tblHeader w:val="0"/>
        </w:trPr>
        <w:tc>
          <w:tcPr/>
          <w:p w:rsidR="00000000" w:rsidDel="00000000" w:rsidP="00000000" w:rsidRDefault="00000000" w:rsidRPr="00000000" w14:paraId="000002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0" w:lineRule="auto"/>
              <w:ind w:left="0" w:right="0" w:firstLine="0"/>
              <w:jc w:val="center"/>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4</w:t>
            </w:r>
          </w:p>
        </w:tc>
        <w:tc>
          <w:tcPr/>
          <w:p w:rsidR="00000000" w:rsidDel="00000000" w:rsidP="00000000" w:rsidRDefault="00000000" w:rsidRPr="00000000" w14:paraId="000002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 w:line="177" w:lineRule="auto"/>
              <w:ind w:left="119"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APPROACH_BOX</w:t>
            </w:r>
          </w:p>
        </w:tc>
        <w:tc>
          <w:tcPr/>
          <w:p w:rsidR="00000000" w:rsidDel="00000000" w:rsidP="00000000" w:rsidRDefault="00000000" w:rsidRPr="00000000" w14:paraId="000002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0" w:lineRule="auto"/>
              <w:ind w:left="119"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Navigate and align with drop-off box using visual servoing</w:t>
            </w:r>
          </w:p>
        </w:tc>
      </w:tr>
      <w:tr>
        <w:trPr>
          <w:cantSplit w:val="0"/>
          <w:trHeight w:val="210" w:hRule="atLeast"/>
          <w:tblHeader w:val="0"/>
        </w:trPr>
        <w:tc>
          <w:tcPr/>
          <w:p w:rsidR="00000000" w:rsidDel="00000000" w:rsidP="00000000" w:rsidRDefault="00000000" w:rsidRPr="00000000" w14:paraId="000002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0" w:lineRule="auto"/>
              <w:ind w:left="0" w:right="0" w:firstLine="0"/>
              <w:jc w:val="center"/>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5</w:t>
            </w:r>
          </w:p>
        </w:tc>
        <w:tc>
          <w:tcPr/>
          <w:p w:rsidR="00000000" w:rsidDel="00000000" w:rsidP="00000000" w:rsidRDefault="00000000" w:rsidRPr="00000000" w14:paraId="000002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 w:line="177" w:lineRule="auto"/>
              <w:ind w:left="119"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WAIT_ARM_BOX</w:t>
            </w:r>
          </w:p>
        </w:tc>
        <w:tc>
          <w:tcPr/>
          <w:p w:rsidR="00000000" w:rsidDel="00000000" w:rsidP="00000000" w:rsidRDefault="00000000" w:rsidRPr="00000000" w14:paraId="000002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0" w:lineRule="auto"/>
              <w:ind w:left="119"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Trigger robotic arm deposit sequence (10 seconds)</w:t>
            </w:r>
          </w:p>
        </w:tc>
      </w:tr>
      <w:tr>
        <w:trPr>
          <w:cantSplit w:val="0"/>
          <w:trHeight w:val="210" w:hRule="atLeast"/>
          <w:tblHeader w:val="0"/>
        </w:trPr>
        <w:tc>
          <w:tcPr/>
          <w:p w:rsidR="00000000" w:rsidDel="00000000" w:rsidP="00000000" w:rsidRDefault="00000000" w:rsidRPr="00000000" w14:paraId="000002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0" w:lineRule="auto"/>
              <w:ind w:left="0" w:right="0" w:firstLine="0"/>
              <w:jc w:val="center"/>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6</w:t>
            </w:r>
          </w:p>
        </w:tc>
        <w:tc>
          <w:tcPr/>
          <w:p w:rsidR="00000000" w:rsidDel="00000000" w:rsidP="00000000" w:rsidRDefault="00000000" w:rsidRPr="00000000" w14:paraId="000002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 w:line="177" w:lineRule="auto"/>
              <w:ind w:left="119"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BACKWARD_2</w:t>
            </w:r>
          </w:p>
        </w:tc>
        <w:tc>
          <w:tcPr/>
          <w:p w:rsidR="00000000" w:rsidDel="00000000" w:rsidP="00000000" w:rsidRDefault="00000000" w:rsidRPr="00000000" w14:paraId="000002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0" w:lineRule="auto"/>
              <w:ind w:left="119"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Move backward away from box (1.5 seconds)</w:t>
            </w:r>
          </w:p>
        </w:tc>
      </w:tr>
      <w:tr>
        <w:trPr>
          <w:cantSplit w:val="0"/>
          <w:trHeight w:val="270" w:hRule="atLeast"/>
          <w:tblHeader w:val="0"/>
        </w:trPr>
        <w:tc>
          <w:tcPr>
            <w:tcBorders>
              <w:bottom w:color="000000" w:space="0" w:sz="8" w:val="single"/>
            </w:tcBorders>
          </w:tcPr>
          <w:p w:rsidR="00000000" w:rsidDel="00000000" w:rsidP="00000000" w:rsidRDefault="00000000" w:rsidRPr="00000000" w14:paraId="000002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2" w:lineRule="auto"/>
              <w:ind w:left="0" w:right="0" w:firstLine="0"/>
              <w:jc w:val="center"/>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7</w:t>
            </w:r>
          </w:p>
        </w:tc>
        <w:tc>
          <w:tcPr>
            <w:tcBorders>
              <w:bottom w:color="000000" w:space="0" w:sz="8" w:val="single"/>
            </w:tcBorders>
          </w:tcPr>
          <w:p w:rsidR="00000000" w:rsidDel="00000000" w:rsidP="00000000" w:rsidRDefault="00000000" w:rsidRPr="00000000" w14:paraId="000002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 w:line="240" w:lineRule="auto"/>
              <w:ind w:left="119"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DONE</w:t>
            </w:r>
          </w:p>
        </w:tc>
        <w:tc>
          <w:tcPr>
            <w:tcBorders>
              <w:bottom w:color="000000" w:space="0" w:sz="8" w:val="single"/>
            </w:tcBorders>
          </w:tcPr>
          <w:p w:rsidR="00000000" w:rsidDel="00000000" w:rsidP="00000000" w:rsidRDefault="00000000" w:rsidRPr="00000000" w14:paraId="000002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2" w:lineRule="auto"/>
              <w:ind w:left="119"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Stop operation, display completion state</w:t>
            </w:r>
          </w:p>
        </w:tc>
      </w:tr>
    </w:tbl>
    <w:p w:rsidR="00000000" w:rsidDel="00000000" w:rsidP="00000000" w:rsidRDefault="00000000" w:rsidRPr="00000000" w14:paraId="000003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2"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272"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TABLE 16: Visual Servoing Control Loop Parameters</w:t>
      </w:r>
    </w:p>
    <w:p w:rsidR="00000000" w:rsidDel="00000000" w:rsidP="00000000" w:rsidRDefault="00000000" w:rsidRPr="00000000" w14:paraId="000003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1274419</wp:posOffset>
                </wp:positionH>
                <wp:positionV relativeFrom="paragraph">
                  <wp:posOffset>159020</wp:posOffset>
                </wp:positionV>
                <wp:extent cx="3360420" cy="12700"/>
                <wp:effectExtent b="0" l="0" r="0" t="0"/>
                <wp:wrapTopAndBottom distB="0" distT="0"/>
                <wp:docPr id="15" name=""/>
                <a:graphic>
                  <a:graphicData uri="http://schemas.microsoft.com/office/word/2010/wordprocessingShape">
                    <wps:wsp>
                      <wps:cNvSpPr/>
                      <wps:cNvPr id="189" name="Shape 189"/>
                      <wps:spPr>
                        <a:xfrm>
                          <a:off x="3665790" y="3779365"/>
                          <a:ext cx="3360420" cy="1270"/>
                        </a:xfrm>
                        <a:custGeom>
                          <a:rect b="b" l="l" r="r" t="t"/>
                          <a:pathLst>
                            <a:path extrusionOk="0" h="120000" w="3360420">
                              <a:moveTo>
                                <a:pt x="0" y="0"/>
                              </a:moveTo>
                              <a:lnTo>
                                <a:pt x="3359899" y="0"/>
                              </a:lnTo>
                            </a:path>
                          </a:pathLst>
                        </a:custGeom>
                        <a:noFill/>
                        <a:ln cap="flat" cmpd="sng" w="12175">
                          <a:solidFill>
                            <a:srgbClr val="00000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1274419</wp:posOffset>
                </wp:positionH>
                <wp:positionV relativeFrom="paragraph">
                  <wp:posOffset>159020</wp:posOffset>
                </wp:positionV>
                <wp:extent cx="3360420" cy="12700"/>
                <wp:effectExtent b="0" l="0" r="0" t="0"/>
                <wp:wrapTopAndBottom distB="0" distT="0"/>
                <wp:docPr id="15" name="image38.png"/>
                <a:graphic>
                  <a:graphicData uri="http://schemas.openxmlformats.org/drawingml/2006/picture">
                    <pic:pic>
                      <pic:nvPicPr>
                        <pic:cNvPr id="0" name="image38.png"/>
                        <pic:cNvPicPr preferRelativeResize="0"/>
                      </pic:nvPicPr>
                      <pic:blipFill>
                        <a:blip r:embed="rId15"/>
                        <a:srcRect/>
                        <a:stretch>
                          <a:fillRect/>
                        </a:stretch>
                      </pic:blipFill>
                      <pic:spPr>
                        <a:xfrm>
                          <a:off x="0" y="0"/>
                          <a:ext cx="3360420" cy="12700"/>
                        </a:xfrm>
                        <a:prstGeom prst="rect"/>
                        <a:ln/>
                      </pic:spPr>
                    </pic:pic>
                  </a:graphicData>
                </a:graphic>
              </wp:anchor>
            </w:drawing>
          </mc:Fallback>
        </mc:AlternateContent>
      </w:r>
    </w:p>
    <w:p w:rsidR="00000000" w:rsidDel="00000000" w:rsidP="00000000" w:rsidRDefault="00000000" w:rsidRPr="00000000" w14:paraId="00000303">
      <w:pPr>
        <w:tabs>
          <w:tab w:val="left" w:leader="none" w:pos="4326"/>
        </w:tabs>
        <w:spacing w:before="52" w:lineRule="auto"/>
        <w:ind w:left="2126" w:right="0" w:firstLine="0"/>
        <w:jc w:val="both"/>
        <w:rPr>
          <w:b w:val="1"/>
          <w:bCs w:val="1"/>
          <w:sz w:val="18"/>
          <w:szCs w:val="18"/>
        </w:rPr>
      </w:pPr>
      <w:r w:rsidDel="00000000" w:rsidR="00000000" w:rsidRPr="00000000">
        <w:rPr>
          <w:b w:val="1"/>
          <w:bCs w:val="1"/>
          <w:sz w:val="18"/>
          <w:szCs w:val="18"/>
          <w:rtl w:val="0"/>
        </w:rPr>
        <w:t xml:space="preserve">Parameter</w:t>
        <w:tab/>
        <w:t xml:space="preserve">Operational Value</w:t>
      </w:r>
    </w:p>
    <w:p w:rsidR="00000000" w:rsidDel="00000000" w:rsidP="00000000" w:rsidRDefault="00000000" w:rsidRPr="00000000" w14:paraId="000003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0" w:right="0" w:firstLine="0"/>
        <w:jc w:val="left"/>
        <w:rPr>
          <w:rFonts w:ascii="Times New Roman" w:cs="Times New Roman" w:eastAsia="Times New Roman" w:hAnsi="Times New Roman"/>
          <w:b w:val="1"/>
          <w:bCs w:val="1"/>
          <w:i w:val="0"/>
          <w:iCs w:val="0"/>
          <w:smallCaps w:val="0"/>
          <w:strike w:val="0"/>
          <w:color w:val="000000"/>
          <w:sz w:val="4"/>
          <w:szCs w:val="4"/>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1274419</wp:posOffset>
                </wp:positionH>
                <wp:positionV relativeFrom="paragraph">
                  <wp:posOffset>41400</wp:posOffset>
                </wp:positionV>
                <wp:extent cx="3360420" cy="12700"/>
                <wp:effectExtent b="0" l="0" r="0" t="0"/>
                <wp:wrapTopAndBottom distB="0" distT="0"/>
                <wp:docPr id="28" name=""/>
                <a:graphic>
                  <a:graphicData uri="http://schemas.microsoft.com/office/word/2010/wordprocessingShape">
                    <wps:wsp>
                      <wps:cNvSpPr/>
                      <wps:cNvPr id="202" name="Shape 202"/>
                      <wps:spPr>
                        <a:xfrm>
                          <a:off x="3665790" y="3779365"/>
                          <a:ext cx="3360420" cy="1270"/>
                        </a:xfrm>
                        <a:custGeom>
                          <a:rect b="b" l="l" r="r" t="t"/>
                          <a:pathLst>
                            <a:path extrusionOk="0" h="120000" w="3360420">
                              <a:moveTo>
                                <a:pt x="0" y="0"/>
                              </a:moveTo>
                              <a:lnTo>
                                <a:pt x="3359899" y="0"/>
                              </a:lnTo>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1274419</wp:posOffset>
                </wp:positionH>
                <wp:positionV relativeFrom="paragraph">
                  <wp:posOffset>41400</wp:posOffset>
                </wp:positionV>
                <wp:extent cx="3360420" cy="12700"/>
                <wp:effectExtent b="0" l="0" r="0" t="0"/>
                <wp:wrapTopAndBottom distB="0" distT="0"/>
                <wp:docPr id="28" name="image72.png"/>
                <a:graphic>
                  <a:graphicData uri="http://schemas.openxmlformats.org/drawingml/2006/picture">
                    <pic:pic>
                      <pic:nvPicPr>
                        <pic:cNvPr id="0" name="image72.png"/>
                        <pic:cNvPicPr preferRelativeResize="0"/>
                      </pic:nvPicPr>
                      <pic:blipFill>
                        <a:blip r:embed="rId15"/>
                        <a:srcRect/>
                        <a:stretch>
                          <a:fillRect/>
                        </a:stretch>
                      </pic:blipFill>
                      <pic:spPr>
                        <a:xfrm>
                          <a:off x="0" y="0"/>
                          <a:ext cx="3360420" cy="12700"/>
                        </a:xfrm>
                        <a:prstGeom prst="rect"/>
                        <a:ln/>
                      </pic:spPr>
                    </pic:pic>
                  </a:graphicData>
                </a:graphic>
              </wp:anchor>
            </w:drawing>
          </mc:Fallback>
        </mc:AlternateContent>
      </w:r>
    </w:p>
    <w:p w:rsidR="00000000" w:rsidDel="00000000" w:rsidP="00000000" w:rsidRDefault="00000000" w:rsidRPr="00000000" w14:paraId="00000305">
      <w:pPr>
        <w:spacing w:before="64" w:line="223" w:lineRule="auto"/>
        <w:ind w:left="2126" w:right="5496" w:firstLine="0"/>
        <w:jc w:val="both"/>
        <w:rPr>
          <w:sz w:val="18"/>
          <w:szCs w:val="18"/>
        </w:rPr>
      </w:pPr>
      <w:r w:rsidDel="00000000" w:rsidR="00000000" w:rsidRPr="00000000">
        <w:rPr>
          <w:sz w:val="18"/>
          <w:szCs w:val="18"/>
          <w:vertAlign w:val="baseline"/>
          <w:rtl w:val="0"/>
        </w:rPr>
        <w:t xml:space="preserve">Frame Center (</w:t>
      </w:r>
      <w:r w:rsidDel="00000000" w:rsidR="00000000" w:rsidRPr="00000000">
        <w:rPr>
          <w:rFonts w:ascii="Georgia" w:cs="Georgia" w:eastAsia="Georgia" w:hAnsi="Georgia"/>
          <w:i w:val="1"/>
          <w:iCs w:val="1"/>
          <w:sz w:val="18"/>
          <w:szCs w:val="18"/>
          <w:vertAlign w:val="baseline"/>
          <w:rtl w:val="0"/>
        </w:rPr>
        <w:t xml:space="preserve">X</w:t>
      </w:r>
      <w:r w:rsidDel="00000000" w:rsidR="00000000" w:rsidRPr="00000000">
        <w:rPr>
          <w:rFonts w:ascii="Calibri" w:cs="Calibri" w:eastAsia="Calibri" w:hAnsi="Calibri"/>
          <w:i w:val="1"/>
          <w:iCs w:val="1"/>
          <w:sz w:val="12"/>
          <w:szCs w:val="12"/>
          <w:rtl w:val="0"/>
        </w:rPr>
        <w:t xml:space="preserve">center </w:t>
      </w:r>
      <w:r w:rsidDel="00000000" w:rsidR="00000000" w:rsidRPr="00000000">
        <w:rPr>
          <w:sz w:val="18"/>
          <w:szCs w:val="18"/>
          <w:vertAlign w:val="baseline"/>
          <w:rtl w:val="0"/>
        </w:rPr>
        <w:t xml:space="preserve">) 320 pixels </w:t>
      </w:r>
      <w:r w:rsidDel="00000000" w:rsidR="00000000" w:rsidRPr="00000000">
        <w:rPr>
          <w:sz w:val="18"/>
          <w:szCs w:val="18"/>
          <w:rtl w:val="0"/>
        </w:rPr>
        <w:t xml:space="preserve">Alignment Zone (</w:t>
      </w:r>
      <w:r w:rsidDel="00000000" w:rsidR="00000000" w:rsidRPr="00000000">
        <w:rPr>
          <w:rFonts w:ascii="Georgia" w:cs="Georgia" w:eastAsia="Georgia" w:hAnsi="Georgia"/>
          <w:i w:val="1"/>
          <w:iCs w:val="1"/>
          <w:sz w:val="18"/>
          <w:szCs w:val="18"/>
          <w:rtl w:val="0"/>
        </w:rPr>
        <w:t xml:space="preserve">θ</w:t>
      </w:r>
      <w:r w:rsidDel="00000000" w:rsidR="00000000" w:rsidRPr="00000000">
        <w:rPr>
          <w:rFonts w:ascii="Calibri" w:cs="Calibri" w:eastAsia="Calibri" w:hAnsi="Calibri"/>
          <w:i w:val="1"/>
          <w:iCs w:val="1"/>
          <w:sz w:val="18"/>
          <w:szCs w:val="18"/>
          <w:vertAlign w:val="subscript"/>
          <w:rtl w:val="0"/>
        </w:rPr>
        <w:t xml:space="preserve">align</w:t>
      </w:r>
      <w:r w:rsidDel="00000000" w:rsidR="00000000" w:rsidRPr="00000000">
        <w:rPr>
          <w:sz w:val="18"/>
          <w:szCs w:val="18"/>
          <w:vertAlign w:val="baseline"/>
          <w:rtl w:val="0"/>
        </w:rPr>
        <w:t xml:space="preserve">)   </w:t>
      </w:r>
      <w:r w:rsidDel="00000000" w:rsidR="00000000" w:rsidRPr="00000000">
        <w:rPr>
          <w:rFonts w:ascii="Arial" w:cs="Arial" w:eastAsia="Arial" w:hAnsi="Arial"/>
          <w:i w:val="1"/>
          <w:iCs w:val="1"/>
          <w:sz w:val="18"/>
          <w:szCs w:val="18"/>
          <w:vertAlign w:val="baseline"/>
          <w:rtl w:val="0"/>
        </w:rPr>
        <w:t xml:space="preserve">±</w:t>
      </w:r>
      <w:r w:rsidDel="00000000" w:rsidR="00000000" w:rsidRPr="00000000">
        <w:rPr>
          <w:rFonts w:ascii="Calibri" w:cs="Calibri" w:eastAsia="Calibri" w:hAnsi="Calibri"/>
          <w:sz w:val="18"/>
          <w:szCs w:val="18"/>
          <w:vertAlign w:val="baseline"/>
          <w:rtl w:val="0"/>
        </w:rPr>
        <w:t xml:space="preserve">80 </w:t>
      </w:r>
      <w:r w:rsidDel="00000000" w:rsidR="00000000" w:rsidRPr="00000000">
        <w:rPr>
          <w:sz w:val="18"/>
          <w:szCs w:val="18"/>
          <w:vertAlign w:val="baseline"/>
          <w:rtl w:val="0"/>
        </w:rPr>
        <w:t xml:space="preserve">pixels</w:t>
      </w:r>
      <w:r w:rsidDel="00000000" w:rsidR="00000000" w:rsidRPr="00000000">
        <w:rPr>
          <w:rtl w:val="0"/>
        </w:rPr>
      </w:r>
    </w:p>
    <w:p w:rsidR="00000000" w:rsidDel="00000000" w:rsidP="00000000" w:rsidRDefault="00000000" w:rsidRPr="00000000" w14:paraId="00000306">
      <w:pPr>
        <w:tabs>
          <w:tab w:val="left" w:leader="none" w:pos="4326"/>
        </w:tabs>
        <w:spacing w:before="0" w:line="242" w:lineRule="auto"/>
        <w:ind w:left="2126" w:right="3449" w:firstLine="0"/>
        <w:jc w:val="both"/>
        <w:rPr>
          <w:sz w:val="18"/>
          <w:szCs w:val="18"/>
        </w:rPr>
      </w:pPr>
      <w:r w:rsidDel="00000000" w:rsidR="00000000" w:rsidRPr="00000000">
        <w:rPr>
          <w:sz w:val="18"/>
          <w:szCs w:val="18"/>
          <w:rtl w:val="0"/>
        </w:rPr>
        <w:t xml:space="preserve">Stop Threshold (Medicine) 200 pixels (average bounding box size) Stop Threshold (Box)</w:t>
        <w:tab/>
        <w:t xml:space="preserve">180 pixels (average bounding box size) Arm Gantry Grab Delay  10 seconds</w:t>
      </w:r>
    </w:p>
    <w:p w:rsidR="00000000" w:rsidDel="00000000" w:rsidP="00000000" w:rsidRDefault="00000000" w:rsidRPr="00000000" w14:paraId="00000307">
      <w:pPr>
        <w:tabs>
          <w:tab w:val="left" w:leader="none" w:pos="4326"/>
        </w:tabs>
        <w:spacing w:before="1" w:line="242" w:lineRule="auto"/>
        <w:ind w:left="2126" w:right="3594" w:firstLine="0"/>
        <w:jc w:val="both"/>
        <w:rPr>
          <w:sz w:val="18"/>
          <w:szCs w:val="18"/>
        </w:rPr>
      </w:pPr>
      <w:r w:rsidDel="00000000" w:rsidR="00000000" w:rsidRPr="00000000">
        <w:rPr>
          <w:sz w:val="18"/>
          <w:szCs w:val="18"/>
          <w:rtl w:val="0"/>
        </w:rPr>
        <w:t xml:space="preserve">Pulsed Backward Duration 1.5 seconds (0.12s pulse on, 0.1s off) Search Sweep Timeout</w:t>
        <w:tab/>
        <w:t xml:space="preserve">2.0 seconds per rotation step</w:t>
      </w:r>
    </w:p>
    <w:p w:rsidR="00000000" w:rsidDel="00000000" w:rsidP="00000000" w:rsidRDefault="00000000" w:rsidRPr="00000000" w14:paraId="000003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 w:line="240" w:lineRule="auto"/>
        <w:ind w:left="0" w:right="0" w:firstLine="0"/>
        <w:jc w:val="left"/>
        <w:rPr>
          <w:rFonts w:ascii="Times New Roman" w:cs="Times New Roman" w:eastAsia="Times New Roman" w:hAnsi="Times New Roman"/>
          <w:b w:val="0"/>
          <w:bCs w:val="0"/>
          <w:i w:val="0"/>
          <w:iCs w:val="0"/>
          <w:smallCaps w:val="0"/>
          <w:strike w:val="0"/>
          <w:color w:val="000000"/>
          <w:sz w:val="4"/>
          <w:szCs w:val="4"/>
          <w:u w:val="none"/>
          <w:shd w:fill="auto" w:val="clear"/>
          <w:vertAlign w:val="baseline"/>
        </w:rPr>
        <w:sectPr>
          <w:type w:val="nextPage"/>
          <w:pgSz w:h="16840" w:w="11910" w:orient="portrait"/>
          <w:pgMar w:bottom="280" w:top="1320" w:left="1275" w:right="0" w:header="1117" w:footer="0"/>
        </w:sect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1274419</wp:posOffset>
                </wp:positionH>
                <wp:positionV relativeFrom="paragraph">
                  <wp:posOffset>42542</wp:posOffset>
                </wp:positionV>
                <wp:extent cx="3360420" cy="12700"/>
                <wp:effectExtent b="0" l="0" r="0" t="0"/>
                <wp:wrapTopAndBottom distB="0" distT="0"/>
                <wp:docPr id="31" name=""/>
                <a:graphic>
                  <a:graphicData uri="http://schemas.microsoft.com/office/word/2010/wordprocessingShape">
                    <wps:wsp>
                      <wps:cNvSpPr/>
                      <wps:cNvPr id="205" name="Shape 205"/>
                      <wps:spPr>
                        <a:xfrm>
                          <a:off x="3665790" y="3779365"/>
                          <a:ext cx="3360420" cy="1270"/>
                        </a:xfrm>
                        <a:custGeom>
                          <a:rect b="b" l="l" r="r" t="t"/>
                          <a:pathLst>
                            <a:path extrusionOk="0" h="120000" w="3360420">
                              <a:moveTo>
                                <a:pt x="0" y="0"/>
                              </a:moveTo>
                              <a:lnTo>
                                <a:pt x="3359899" y="0"/>
                              </a:lnTo>
                            </a:path>
                          </a:pathLst>
                        </a:custGeom>
                        <a:noFill/>
                        <a:ln cap="flat" cmpd="sng" w="12175">
                          <a:solidFill>
                            <a:srgbClr val="00000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1274419</wp:posOffset>
                </wp:positionH>
                <wp:positionV relativeFrom="paragraph">
                  <wp:posOffset>42542</wp:posOffset>
                </wp:positionV>
                <wp:extent cx="3360420" cy="12700"/>
                <wp:effectExtent b="0" l="0" r="0" t="0"/>
                <wp:wrapTopAndBottom distB="0" distT="0"/>
                <wp:docPr id="31" name="image75.png"/>
                <a:graphic>
                  <a:graphicData uri="http://schemas.openxmlformats.org/drawingml/2006/picture">
                    <pic:pic>
                      <pic:nvPicPr>
                        <pic:cNvPr id="0" name="image75.png"/>
                        <pic:cNvPicPr preferRelativeResize="0"/>
                      </pic:nvPicPr>
                      <pic:blipFill>
                        <a:blip r:embed="rId15"/>
                        <a:srcRect/>
                        <a:stretch>
                          <a:fillRect/>
                        </a:stretch>
                      </pic:blipFill>
                      <pic:spPr>
                        <a:xfrm>
                          <a:off x="0" y="0"/>
                          <a:ext cx="3360420" cy="12700"/>
                        </a:xfrm>
                        <a:prstGeom prst="rect"/>
                        <a:ln/>
                      </pic:spPr>
                    </pic:pic>
                  </a:graphicData>
                </a:graphic>
              </wp:anchor>
            </w:drawing>
          </mc:Fallback>
        </mc:AlternateContent>
      </w:r>
    </w:p>
    <w:p w:rsidR="00000000" w:rsidDel="00000000" w:rsidP="00000000" w:rsidRDefault="00000000" w:rsidRPr="00000000" w14:paraId="00000309">
      <w:pPr>
        <w:pStyle w:val="Heading1"/>
        <w:numPr>
          <w:ilvl w:val="0"/>
          <w:numId w:val="16"/>
        </w:numPr>
        <w:tabs>
          <w:tab w:val="left" w:leader="none" w:pos="643"/>
        </w:tabs>
        <w:spacing w:after="0" w:before="99" w:line="240" w:lineRule="auto"/>
        <w:ind w:left="643" w:right="0" w:hanging="478"/>
        <w:jc w:val="left"/>
        <w:rPr/>
      </w:pPr>
      <w:r w:rsidDel="00000000" w:rsidR="00000000" w:rsidRPr="00000000">
        <w:rPr>
          <w:rtl w:val="0"/>
        </w:rPr>
        <w:t xml:space="preserve">IMPLEMENTATION &amp; RESULTS</w:t>
      </w:r>
    </w:p>
    <w:p w:rsidR="00000000" w:rsidDel="00000000" w:rsidP="00000000" w:rsidRDefault="00000000" w:rsidRPr="00000000" w14:paraId="0000030A">
      <w:pPr>
        <w:pStyle w:val="Heading2"/>
        <w:numPr>
          <w:ilvl w:val="1"/>
          <w:numId w:val="16"/>
        </w:numPr>
        <w:tabs>
          <w:tab w:val="left" w:leader="none" w:pos="792"/>
        </w:tabs>
        <w:spacing w:after="0" w:before="119" w:line="240" w:lineRule="auto"/>
        <w:ind w:left="792" w:right="0" w:hanging="627"/>
        <w:jc w:val="left"/>
        <w:rPr/>
      </w:pPr>
      <w:r w:rsidDel="00000000" w:rsidR="00000000" w:rsidRPr="00000000">
        <w:rPr>
          <w:rtl w:val="0"/>
        </w:rPr>
        <w:t xml:space="preserve">Software Code Implementation</w:t>
      </w:r>
    </w:p>
    <w:p w:rsidR="00000000" w:rsidDel="00000000" w:rsidP="00000000" w:rsidRDefault="00000000" w:rsidRPr="00000000" w14:paraId="000003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2" w:line="249" w:lineRule="auto"/>
        <w:ind w:left="165" w:right="1438"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system implementation consists of core code blocks across the robotic hand, backend, and frontend.</w:t>
      </w:r>
    </w:p>
    <w:p w:rsidR="00000000" w:rsidDel="00000000" w:rsidP="00000000" w:rsidRDefault="00000000" w:rsidRPr="00000000" w14:paraId="000003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0D">
      <w:pPr>
        <w:pStyle w:val="Heading3"/>
        <w:numPr>
          <w:ilvl w:val="2"/>
          <w:numId w:val="16"/>
        </w:numPr>
        <w:tabs>
          <w:tab w:val="left" w:leader="none" w:pos="1001"/>
        </w:tabs>
        <w:spacing w:after="0" w:before="0" w:line="240" w:lineRule="auto"/>
        <w:ind w:left="1001" w:right="0" w:hanging="836"/>
        <w:jc w:val="left"/>
        <w:rPr/>
      </w:pPr>
      <w:r w:rsidDel="00000000" w:rsidR="00000000" w:rsidRPr="00000000">
        <w:rPr>
          <w:rtl w:val="0"/>
        </w:rPr>
        <w:t xml:space="preserve">MediaPipe Landmark Mimicry and Filter</w:t>
      </w:r>
    </w:p>
    <w:p w:rsidR="00000000" w:rsidDel="00000000" w:rsidP="00000000" w:rsidRDefault="00000000" w:rsidRPr="00000000" w14:paraId="000003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 w:line="242" w:lineRule="auto"/>
        <w:ind w:left="165" w:right="1438"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MediaPipe tracker module </w:t>
      </w:r>
      <w:r w:rsidDel="00000000" w:rsidR="00000000" w:rsidRPr="00000000">
        <w:rPr>
          <w:rFonts w:ascii="Courier New" w:cs="Courier New" w:eastAsia="Courier New" w:hAnsi="Courier New"/>
          <w:b w:val="0"/>
          <w:bCs w:val="0"/>
          <w:i w:val="0"/>
          <w:iCs w:val="0"/>
          <w:smallCaps w:val="0"/>
          <w:strike w:val="0"/>
          <w:color w:val="000000"/>
          <w:sz w:val="24"/>
          <w:szCs w:val="24"/>
          <w:u w:val="none"/>
          <w:shd w:fill="auto" w:val="clear"/>
          <w:vertAlign w:val="baseline"/>
          <w:rtl w:val="0"/>
        </w:rPr>
        <w:t xml:space="preserve">hand_memic.py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runs a continuous video frame processing loop. The landmarks are processed to compute normalized finger extension ratios, which are mapped to servo angles:</w:t>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59525</wp:posOffset>
                </wp:positionH>
                <wp:positionV relativeFrom="paragraph">
                  <wp:posOffset>619632</wp:posOffset>
                </wp:positionV>
                <wp:extent cx="5822315" cy="2091055"/>
                <wp:effectExtent b="0" l="0" r="0" t="0"/>
                <wp:wrapTopAndBottom distB="0" distT="0"/>
                <wp:docPr id="7" name=""/>
                <a:graphic>
                  <a:graphicData uri="http://schemas.microsoft.com/office/word/2010/wordprocessingShape">
                    <wps:wsp>
                      <wps:cNvSpPr/>
                      <wps:cNvPr id="181" name="Shape 181"/>
                      <wps:spPr>
                        <a:xfrm>
                          <a:off x="2439605" y="2739235"/>
                          <a:ext cx="5812790" cy="2081530"/>
                        </a:xfrm>
                        <a:prstGeom prst="rect">
                          <a:avLst/>
                        </a:prstGeom>
                        <a:no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56.99999809265137" w:line="240"/>
                              <w:ind w:left="59.000000953674316" w:right="0" w:firstLine="59.000000953674316"/>
                              <w:jc w:val="left"/>
                              <w:textDirection w:val="btLr"/>
                            </w:pPr>
                            <w:r w:rsidDel="00000000" w:rsidR="00000000" w:rsidRPr="00000000">
                              <w:rPr>
                                <w:rFonts w:ascii="Courier New" w:cs="Courier New" w:eastAsia="Courier New" w:hAnsi="Courier New"/>
                                <w:b w:val="1"/>
                                <w:i w:val="0"/>
                                <w:smallCaps w:val="0"/>
                                <w:strike w:val="0"/>
                                <w:color w:val="000000"/>
                                <w:sz w:val="18"/>
                                <w:vertAlign w:val="baseline"/>
                              </w:rPr>
                              <w:t xml:space="preserve">def </w:t>
                            </w:r>
                            <w:r w:rsidDel="00000000" w:rsidR="00000000" w:rsidRPr="00000000">
                              <w:rPr>
                                <w:rFonts w:ascii="Courier New" w:cs="Courier New" w:eastAsia="Courier New" w:hAnsi="Courier New"/>
                                <w:b w:val="0"/>
                                <w:i w:val="0"/>
                                <w:smallCaps w:val="0"/>
                                <w:strike w:val="0"/>
                                <w:color w:val="000000"/>
                                <w:sz w:val="18"/>
                                <w:vertAlign w:val="baseline"/>
                              </w:rPr>
                              <w:t xml:space="preserve">compute_raw_targets(landmarks):</w:t>
                            </w:r>
                          </w:p>
                          <w:p w:rsidR="00000000" w:rsidDel="00000000" w:rsidP="00000000" w:rsidRDefault="00000000" w:rsidRPr="00000000">
                            <w:pPr>
                              <w:spacing w:after="0" w:before="6.000000238418579" w:line="240"/>
                              <w:ind w:left="490.99998474121094" w:right="0" w:firstLine="490.99998474121094"/>
                              <w:jc w:val="left"/>
                              <w:textDirection w:val="btLr"/>
                            </w:pPr>
                            <w:r w:rsidDel="00000000" w:rsidR="00000000" w:rsidRPr="00000000">
                              <w:rPr>
                                <w:rFonts w:ascii="Courier New" w:cs="Courier New" w:eastAsia="Courier New" w:hAnsi="Courier New"/>
                                <w:b w:val="0"/>
                                <w:i w:val="0"/>
                                <w:smallCaps w:val="0"/>
                                <w:strike w:val="0"/>
                                <w:color w:val="000000"/>
                                <w:sz w:val="18"/>
                                <w:vertAlign w:val="baseline"/>
                              </w:rPr>
                            </w:r>
                            <w:r w:rsidDel="00000000" w:rsidR="00000000" w:rsidRPr="00000000">
                              <w:rPr>
                                <w:rFonts w:ascii="Courier New" w:cs="Courier New" w:eastAsia="Courier New" w:hAnsi="Courier New"/>
                                <w:b w:val="0"/>
                                <w:i w:val="1"/>
                                <w:smallCaps w:val="0"/>
                                <w:strike w:val="0"/>
                                <w:color w:val="000000"/>
                                <w:sz w:val="18"/>
                                <w:vertAlign w:val="baseline"/>
                              </w:rPr>
                              <w:t xml:space="preserve"># Calculate hand size reference: Wrist (0) to Middle finger MCP (9)</w:t>
                            </w:r>
                          </w:p>
                          <w:p w:rsidR="00000000" w:rsidDel="00000000" w:rsidP="00000000" w:rsidRDefault="00000000" w:rsidRPr="00000000">
                            <w:pPr>
                              <w:spacing w:after="0" w:before="6.000000238418579" w:line="247.00000762939453"/>
                              <w:ind w:left="890" w:right="0" w:firstLine="490.99998474121094"/>
                              <w:jc w:val="left"/>
                              <w:textDirection w:val="btLr"/>
                            </w:pPr>
                            <w:r w:rsidDel="00000000" w:rsidR="00000000" w:rsidRPr="00000000">
                              <w:rPr>
                                <w:rFonts w:ascii="Courier New" w:cs="Courier New" w:eastAsia="Courier New" w:hAnsi="Courier New"/>
                                <w:b w:val="0"/>
                                <w:i w:val="1"/>
                                <w:smallCaps w:val="0"/>
                                <w:strike w:val="0"/>
                                <w:color w:val="000000"/>
                                <w:sz w:val="18"/>
                                <w:vertAlign w:val="baseline"/>
                              </w:rPr>
                            </w:r>
                            <w:r w:rsidDel="00000000" w:rsidR="00000000" w:rsidRPr="00000000">
                              <w:rPr>
                                <w:rFonts w:ascii="Courier New" w:cs="Courier New" w:eastAsia="Courier New" w:hAnsi="Courier New"/>
                                <w:b w:val="0"/>
                                <w:i w:val="0"/>
                                <w:smallCaps w:val="0"/>
                                <w:strike w:val="0"/>
                                <w:color w:val="000000"/>
                                <w:sz w:val="18"/>
                                <w:vertAlign w:val="baseline"/>
                              </w:rPr>
                              <w:t xml:space="preserve">hand_size = hypot(landmarks[0].x - landmarks[9].x, landmarks[0].y - landmarks [9].y)</w:t>
                            </w:r>
                          </w:p>
                          <w:p w:rsidR="00000000" w:rsidDel="00000000" w:rsidP="00000000" w:rsidRDefault="00000000" w:rsidRPr="00000000">
                            <w:pPr>
                              <w:spacing w:after="0" w:before="0" w:line="240"/>
                              <w:ind w:left="490.99998474121094" w:right="0" w:firstLine="490.99998474121094"/>
                              <w:jc w:val="left"/>
                              <w:textDirection w:val="btLr"/>
                            </w:pPr>
                            <w:r w:rsidDel="00000000" w:rsidR="00000000" w:rsidRPr="00000000">
                              <w:rPr>
                                <w:rFonts w:ascii="Courier New" w:cs="Courier New" w:eastAsia="Courier New" w:hAnsi="Courier New"/>
                                <w:b w:val="0"/>
                                <w:i w:val="0"/>
                                <w:smallCaps w:val="0"/>
                                <w:strike w:val="0"/>
                                <w:color w:val="000000"/>
                                <w:sz w:val="18"/>
                                <w:vertAlign w:val="baseline"/>
                              </w:rPr>
                            </w:r>
                            <w:r w:rsidDel="00000000" w:rsidR="00000000" w:rsidRPr="00000000">
                              <w:rPr>
                                <w:rFonts w:ascii="Courier New" w:cs="Courier New" w:eastAsia="Courier New" w:hAnsi="Courier New"/>
                                <w:b w:val="1"/>
                                <w:i w:val="0"/>
                                <w:smallCaps w:val="0"/>
                                <w:strike w:val="0"/>
                                <w:color w:val="000000"/>
                                <w:sz w:val="18"/>
                                <w:vertAlign w:val="baseline"/>
                              </w:rPr>
                              <w:t xml:space="preserve">if </w:t>
                            </w:r>
                            <w:r w:rsidDel="00000000" w:rsidR="00000000" w:rsidRPr="00000000">
                              <w:rPr>
                                <w:rFonts w:ascii="Courier New" w:cs="Courier New" w:eastAsia="Courier New" w:hAnsi="Courier New"/>
                                <w:b w:val="0"/>
                                <w:i w:val="0"/>
                                <w:smallCaps w:val="0"/>
                                <w:strike w:val="0"/>
                                <w:color w:val="000000"/>
                                <w:sz w:val="18"/>
                                <w:vertAlign w:val="baseline"/>
                              </w:rPr>
                              <w:t xml:space="preserve">hand_size &lt; 0.05:</w:t>
                            </w:r>
                          </w:p>
                          <w:p w:rsidR="00000000" w:rsidDel="00000000" w:rsidP="00000000" w:rsidRDefault="00000000" w:rsidRPr="00000000">
                            <w:pPr>
                              <w:spacing w:after="0" w:before="6.000000238418579" w:line="240"/>
                              <w:ind w:left="923.0000305175781" w:right="0" w:firstLine="923.0000305175781"/>
                              <w:jc w:val="left"/>
                              <w:textDirection w:val="btLr"/>
                            </w:pPr>
                            <w:r w:rsidDel="00000000" w:rsidR="00000000" w:rsidRPr="00000000">
                              <w:rPr>
                                <w:rFonts w:ascii="Courier New" w:cs="Courier New" w:eastAsia="Courier New" w:hAnsi="Courier New"/>
                                <w:b w:val="0"/>
                                <w:i w:val="0"/>
                                <w:smallCaps w:val="0"/>
                                <w:strike w:val="0"/>
                                <w:color w:val="000000"/>
                                <w:sz w:val="18"/>
                                <w:vertAlign w:val="baseline"/>
                              </w:rPr>
                            </w:r>
                            <w:r w:rsidDel="00000000" w:rsidR="00000000" w:rsidRPr="00000000">
                              <w:rPr>
                                <w:rFonts w:ascii="Courier New" w:cs="Courier New" w:eastAsia="Courier New" w:hAnsi="Courier New"/>
                                <w:b w:val="1"/>
                                <w:i w:val="0"/>
                                <w:smallCaps w:val="0"/>
                                <w:strike w:val="0"/>
                                <w:color w:val="000000"/>
                                <w:sz w:val="18"/>
                                <w:vertAlign w:val="baseline"/>
                              </w:rPr>
                              <w:t xml:space="preserve">return </w:t>
                            </w:r>
                            <w:r w:rsidDel="00000000" w:rsidR="00000000" w:rsidRPr="00000000">
                              <w:rPr>
                                <w:rFonts w:ascii="Courier New" w:cs="Courier New" w:eastAsia="Courier New" w:hAnsi="Courier New"/>
                                <w:b w:val="0"/>
                                <w:i w:val="0"/>
                                <w:smallCaps w:val="0"/>
                                <w:strike w:val="0"/>
                                <w:color w:val="000000"/>
                                <w:sz w:val="18"/>
                                <w:vertAlign w:val="baseline"/>
                              </w:rPr>
                              <w:t xml:space="preserve">[50, 50, 50, 50, 50] </w:t>
                            </w:r>
                            <w:r w:rsidDel="00000000" w:rsidR="00000000" w:rsidRPr="00000000">
                              <w:rPr>
                                <w:rFonts w:ascii="Courier New" w:cs="Courier New" w:eastAsia="Courier New" w:hAnsi="Courier New"/>
                                <w:b w:val="0"/>
                                <w:i w:val="1"/>
                                <w:smallCaps w:val="0"/>
                                <w:strike w:val="0"/>
                                <w:color w:val="000000"/>
                                <w:sz w:val="18"/>
                                <w:vertAlign w:val="baseline"/>
                              </w:rPr>
                              <w:t xml:space="preserve"># Default fully open hand</w:t>
                            </w:r>
                          </w:p>
                          <w:p w:rsidR="00000000" w:rsidDel="00000000" w:rsidP="00000000" w:rsidRDefault="00000000" w:rsidRPr="00000000">
                            <w:pPr>
                              <w:spacing w:after="0" w:before="12.000000476837158" w:line="240"/>
                              <w:ind w:left="0" w:right="0" w:firstLine="0"/>
                              <w:jc w:val="left"/>
                              <w:textDirection w:val="btLr"/>
                            </w:pPr>
                            <w:r w:rsidDel="00000000" w:rsidR="00000000" w:rsidRPr="00000000">
                              <w:rPr>
                                <w:rFonts w:ascii="Courier New" w:cs="Courier New" w:eastAsia="Courier New" w:hAnsi="Courier New"/>
                                <w:b w:val="0"/>
                                <w:i w:val="1"/>
                                <w:smallCaps w:val="0"/>
                                <w:strike w:val="0"/>
                                <w:color w:val="000000"/>
                                <w:sz w:val="18"/>
                                <w:vertAlign w:val="baseline"/>
                              </w:rPr>
                            </w:r>
                          </w:p>
                          <w:p w:rsidR="00000000" w:rsidDel="00000000" w:rsidP="00000000" w:rsidRDefault="00000000" w:rsidRPr="00000000">
                            <w:pPr>
                              <w:spacing w:after="0" w:before="0" w:line="240"/>
                              <w:ind w:left="490.99998474121094" w:right="0" w:firstLine="490.99998474121094"/>
                              <w:jc w:val="left"/>
                              <w:textDirection w:val="btLr"/>
                            </w:pPr>
                            <w:r w:rsidDel="00000000" w:rsidR="00000000" w:rsidRPr="00000000">
                              <w:rPr>
                                <w:rFonts w:ascii="Courier New" w:cs="Courier New" w:eastAsia="Courier New" w:hAnsi="Courier New"/>
                                <w:b w:val="0"/>
                                <w:i w:val="1"/>
                                <w:smallCaps w:val="0"/>
                                <w:strike w:val="0"/>
                                <w:color w:val="000000"/>
                                <w:sz w:val="18"/>
                                <w:vertAlign w:val="baseline"/>
                              </w:rPr>
                            </w:r>
                            <w:r w:rsidDel="00000000" w:rsidR="00000000" w:rsidRPr="00000000">
                              <w:rPr>
                                <w:rFonts w:ascii="Courier New" w:cs="Courier New" w:eastAsia="Courier New" w:hAnsi="Courier New"/>
                                <w:b w:val="0"/>
                                <w:i w:val="0"/>
                                <w:smallCaps w:val="0"/>
                                <w:strike w:val="0"/>
                                <w:color w:val="000000"/>
                                <w:sz w:val="18"/>
                                <w:vertAlign w:val="baseline"/>
                              </w:rPr>
                              <w:t xml:space="preserve">ratios = []</w:t>
                            </w:r>
                          </w:p>
                          <w:p w:rsidR="00000000" w:rsidDel="00000000" w:rsidP="00000000" w:rsidRDefault="00000000" w:rsidRPr="00000000">
                            <w:pPr>
                              <w:spacing w:after="0" w:before="6.000000238418579" w:line="240"/>
                              <w:ind w:left="490.99998474121094" w:right="0" w:firstLine="490.99998474121094"/>
                              <w:jc w:val="left"/>
                              <w:textDirection w:val="btLr"/>
                            </w:pPr>
                            <w:r w:rsidDel="00000000" w:rsidR="00000000" w:rsidRPr="00000000">
                              <w:rPr>
                                <w:rFonts w:ascii="Courier New" w:cs="Courier New" w:eastAsia="Courier New" w:hAnsi="Courier New"/>
                                <w:b w:val="0"/>
                                <w:i w:val="0"/>
                                <w:smallCaps w:val="0"/>
                                <w:strike w:val="0"/>
                                <w:color w:val="000000"/>
                                <w:sz w:val="18"/>
                                <w:vertAlign w:val="baseline"/>
                              </w:rPr>
                            </w:r>
                            <w:r w:rsidDel="00000000" w:rsidR="00000000" w:rsidRPr="00000000">
                              <w:rPr>
                                <w:rFonts w:ascii="Courier New" w:cs="Courier New" w:eastAsia="Courier New" w:hAnsi="Courier New"/>
                                <w:b w:val="0"/>
                                <w:i w:val="1"/>
                                <w:smallCaps w:val="0"/>
                                <w:strike w:val="0"/>
                                <w:color w:val="000000"/>
                                <w:sz w:val="18"/>
                                <w:vertAlign w:val="baseline"/>
                              </w:rPr>
                              <w:t xml:space="preserve"># Compute fingertip to wrist distance normalized by hand size per finger</w:t>
                            </w:r>
                          </w:p>
                          <w:p w:rsidR="00000000" w:rsidDel="00000000" w:rsidP="00000000" w:rsidRDefault="00000000" w:rsidRPr="00000000">
                            <w:pPr>
                              <w:spacing w:after="0" w:before="6.000000238418579" w:line="240"/>
                              <w:ind w:left="490.99998474121094" w:right="0" w:firstLine="490.99998474121094"/>
                              <w:jc w:val="left"/>
                              <w:textDirection w:val="btLr"/>
                            </w:pPr>
                            <w:r w:rsidDel="00000000" w:rsidR="00000000" w:rsidRPr="00000000">
                              <w:rPr>
                                <w:rFonts w:ascii="Courier New" w:cs="Courier New" w:eastAsia="Courier New" w:hAnsi="Courier New"/>
                                <w:b w:val="0"/>
                                <w:i w:val="1"/>
                                <w:smallCaps w:val="0"/>
                                <w:strike w:val="0"/>
                                <w:color w:val="000000"/>
                                <w:sz w:val="18"/>
                                <w:vertAlign w:val="baseline"/>
                              </w:rPr>
                            </w:r>
                            <w:r w:rsidDel="00000000" w:rsidR="00000000" w:rsidRPr="00000000">
                              <w:rPr>
                                <w:rFonts w:ascii="Courier New" w:cs="Courier New" w:eastAsia="Courier New" w:hAnsi="Courier New"/>
                                <w:b w:val="0"/>
                                <w:i w:val="0"/>
                                <w:smallCaps w:val="0"/>
                                <w:strike w:val="0"/>
                                <w:color w:val="000000"/>
                                <w:sz w:val="18"/>
                                <w:vertAlign w:val="baseline"/>
                              </w:rPr>
                              <w:t xml:space="preserve">tips = [4, 8, 12, 16, 20]</w:t>
                            </w:r>
                          </w:p>
                          <w:p w:rsidR="00000000" w:rsidDel="00000000" w:rsidP="00000000" w:rsidRDefault="00000000" w:rsidRPr="00000000">
                            <w:pPr>
                              <w:spacing w:after="0" w:before="6.000000238418579" w:line="240"/>
                              <w:ind w:left="490.99998474121094" w:right="0" w:firstLine="490.99998474121094"/>
                              <w:jc w:val="left"/>
                              <w:textDirection w:val="btLr"/>
                            </w:pPr>
                            <w:r w:rsidDel="00000000" w:rsidR="00000000" w:rsidRPr="00000000">
                              <w:rPr>
                                <w:rFonts w:ascii="Courier New" w:cs="Courier New" w:eastAsia="Courier New" w:hAnsi="Courier New"/>
                                <w:b w:val="0"/>
                                <w:i w:val="0"/>
                                <w:smallCaps w:val="0"/>
                                <w:strike w:val="0"/>
                                <w:color w:val="000000"/>
                                <w:sz w:val="18"/>
                                <w:vertAlign w:val="baseline"/>
                              </w:rPr>
                            </w:r>
                            <w:r w:rsidDel="00000000" w:rsidR="00000000" w:rsidRPr="00000000">
                              <w:rPr>
                                <w:rFonts w:ascii="Courier New" w:cs="Courier New" w:eastAsia="Courier New" w:hAnsi="Courier New"/>
                                <w:b w:val="1"/>
                                <w:i w:val="0"/>
                                <w:smallCaps w:val="0"/>
                                <w:strike w:val="0"/>
                                <w:color w:val="000000"/>
                                <w:sz w:val="18"/>
                                <w:vertAlign w:val="baseline"/>
                              </w:rPr>
                              <w:t xml:space="preserve">for </w:t>
                            </w:r>
                            <w:r w:rsidDel="00000000" w:rsidR="00000000" w:rsidRPr="00000000">
                              <w:rPr>
                                <w:rFonts w:ascii="Courier New" w:cs="Courier New" w:eastAsia="Courier New" w:hAnsi="Courier New"/>
                                <w:b w:val="0"/>
                                <w:i w:val="0"/>
                                <w:smallCaps w:val="0"/>
                                <w:strike w:val="0"/>
                                <w:color w:val="000000"/>
                                <w:sz w:val="18"/>
                                <w:vertAlign w:val="baseline"/>
                              </w:rPr>
                              <w:t xml:space="preserve">tip </w:t>
                            </w:r>
                            <w:r w:rsidDel="00000000" w:rsidR="00000000" w:rsidRPr="00000000">
                              <w:rPr>
                                <w:rFonts w:ascii="Courier New" w:cs="Courier New" w:eastAsia="Courier New" w:hAnsi="Courier New"/>
                                <w:b w:val="1"/>
                                <w:i w:val="0"/>
                                <w:smallCaps w:val="0"/>
                                <w:strike w:val="0"/>
                                <w:color w:val="000000"/>
                                <w:sz w:val="18"/>
                                <w:vertAlign w:val="baseline"/>
                              </w:rPr>
                              <w:t xml:space="preserve">in </w:t>
                            </w:r>
                            <w:r w:rsidDel="00000000" w:rsidR="00000000" w:rsidRPr="00000000">
                              <w:rPr>
                                <w:rFonts w:ascii="Courier New" w:cs="Courier New" w:eastAsia="Courier New" w:hAnsi="Courier New"/>
                                <w:b w:val="0"/>
                                <w:i w:val="0"/>
                                <w:smallCaps w:val="0"/>
                                <w:strike w:val="0"/>
                                <w:color w:val="000000"/>
                                <w:sz w:val="18"/>
                                <w:vertAlign w:val="baseline"/>
                              </w:rPr>
                              <w:t xml:space="preserve">tips:</w:t>
                            </w:r>
                          </w:p>
                          <w:p w:rsidR="00000000" w:rsidDel="00000000" w:rsidP="00000000" w:rsidRDefault="00000000" w:rsidRPr="00000000">
                            <w:pPr>
                              <w:spacing w:after="0" w:before="6.000000238418579" w:line="247.00000762939453"/>
                              <w:ind w:left="1321.9999694824219" w:right="1090.999984741211" w:firstLine="923.0000305175781"/>
                              <w:jc w:val="left"/>
                              <w:textDirection w:val="btLr"/>
                            </w:pPr>
                            <w:r w:rsidDel="00000000" w:rsidR="00000000" w:rsidRPr="00000000">
                              <w:rPr>
                                <w:rFonts w:ascii="Courier New" w:cs="Courier New" w:eastAsia="Courier New" w:hAnsi="Courier New"/>
                                <w:b w:val="0"/>
                                <w:i w:val="0"/>
                                <w:smallCaps w:val="0"/>
                                <w:strike w:val="0"/>
                                <w:color w:val="000000"/>
                                <w:sz w:val="18"/>
                                <w:vertAlign w:val="baseline"/>
                              </w:rPr>
                            </w:r>
                            <w:r w:rsidDel="00000000" w:rsidR="00000000" w:rsidRPr="00000000">
                              <w:rPr>
                                <w:rFonts w:ascii="Courier New" w:cs="Courier New" w:eastAsia="Courier New" w:hAnsi="Courier New"/>
                                <w:b w:val="0"/>
                                <w:i w:val="0"/>
                                <w:smallCaps w:val="0"/>
                                <w:strike w:val="0"/>
                                <w:color w:val="000000"/>
                                <w:sz w:val="18"/>
                                <w:vertAlign w:val="baseline"/>
                              </w:rPr>
                              <w:t xml:space="preserve">dist = hypot(landmarks[tip].x - landmarks[0].x, landmarks[tip].y - landmarks[0].y)</w:t>
                            </w:r>
                          </w:p>
                          <w:p w:rsidR="00000000" w:rsidDel="00000000" w:rsidP="00000000" w:rsidRDefault="00000000" w:rsidRPr="00000000">
                            <w:pPr>
                              <w:spacing w:after="0" w:before="0" w:line="240"/>
                              <w:ind w:left="923.0000305175781" w:right="0" w:firstLine="923.0000305175781"/>
                              <w:jc w:val="left"/>
                              <w:textDirection w:val="btLr"/>
                            </w:pPr>
                            <w:r w:rsidDel="00000000" w:rsidR="00000000" w:rsidRPr="00000000">
                              <w:rPr>
                                <w:rFonts w:ascii="Courier New" w:cs="Courier New" w:eastAsia="Courier New" w:hAnsi="Courier New"/>
                                <w:b w:val="0"/>
                                <w:i w:val="0"/>
                                <w:smallCaps w:val="0"/>
                                <w:strike w:val="0"/>
                                <w:color w:val="000000"/>
                                <w:sz w:val="18"/>
                                <w:vertAlign w:val="baseline"/>
                              </w:rPr>
                            </w:r>
                            <w:r w:rsidDel="00000000" w:rsidR="00000000" w:rsidRPr="00000000">
                              <w:rPr>
                                <w:rFonts w:ascii="Courier New" w:cs="Courier New" w:eastAsia="Courier New" w:hAnsi="Courier New"/>
                                <w:b w:val="0"/>
                                <w:i w:val="0"/>
                                <w:smallCaps w:val="0"/>
                                <w:strike w:val="0"/>
                                <w:color w:val="000000"/>
                                <w:sz w:val="18"/>
                                <w:vertAlign w:val="baseline"/>
                              </w:rPr>
                              <w:t xml:space="preserve">ratios.append(dist / hand_size)</w:t>
                            </w:r>
                          </w:p>
                          <w:p w:rsidR="00000000" w:rsidDel="00000000" w:rsidP="00000000" w:rsidRDefault="00000000" w:rsidRPr="00000000">
                            <w:pPr>
                              <w:spacing w:after="0" w:before="6.000000238418579" w:line="240"/>
                              <w:ind w:left="490.99998474121094" w:right="0" w:firstLine="490.99998474121094"/>
                              <w:jc w:val="left"/>
                              <w:textDirection w:val="btLr"/>
                            </w:pPr>
                            <w:r w:rsidDel="00000000" w:rsidR="00000000" w:rsidRPr="00000000">
                              <w:rPr>
                                <w:rFonts w:ascii="Courier New" w:cs="Courier New" w:eastAsia="Courier New" w:hAnsi="Courier New"/>
                                <w:b w:val="0"/>
                                <w:i w:val="0"/>
                                <w:smallCaps w:val="0"/>
                                <w:strike w:val="0"/>
                                <w:color w:val="000000"/>
                                <w:sz w:val="18"/>
                                <w:vertAlign w:val="baseline"/>
                              </w:rPr>
                            </w:r>
                            <w:r w:rsidDel="00000000" w:rsidR="00000000" w:rsidRPr="00000000">
                              <w:rPr>
                                <w:rFonts w:ascii="Courier New" w:cs="Courier New" w:eastAsia="Courier New" w:hAnsi="Courier New"/>
                                <w:b w:val="1"/>
                                <w:i w:val="0"/>
                                <w:smallCaps w:val="0"/>
                                <w:strike w:val="0"/>
                                <w:color w:val="000000"/>
                                <w:sz w:val="18"/>
                                <w:vertAlign w:val="baseline"/>
                              </w:rPr>
                              <w:t xml:space="preserve">return </w:t>
                            </w:r>
                            <w:r w:rsidDel="00000000" w:rsidR="00000000" w:rsidRPr="00000000">
                              <w:rPr>
                                <w:rFonts w:ascii="Courier New" w:cs="Courier New" w:eastAsia="Courier New" w:hAnsi="Courier New"/>
                                <w:b w:val="0"/>
                                <w:i w:val="0"/>
                                <w:smallCaps w:val="0"/>
                                <w:strike w:val="0"/>
                                <w:color w:val="000000"/>
                                <w:sz w:val="18"/>
                                <w:vertAlign w:val="baseline"/>
                              </w:rPr>
                              <w:t xml:space="preserve">ratios</w:t>
                            </w:r>
                          </w:p>
                        </w:txbxContent>
                      </wps:txbx>
                      <wps:bodyPr anchorCtr="0" anchor="t" bIns="0" lIns="0" spcFirstLastPara="1" rIns="0" wrap="square" tIns="0">
                        <a:noAutofit/>
                      </wps:bodyPr>
                    </wps:wsp>
                  </a:graphicData>
                </a:graphic>
              </wp:anchor>
            </w:drawing>
          </mc:Choice>
          <mc:Fallback>
            <w:drawing>
              <wp:anchor allowOverlap="1" behindDoc="0" distB="0" distT="0" distL="0" distR="0" hidden="0" layoutInCell="1" locked="0" relativeHeight="0" simplePos="0">
                <wp:simplePos x="0" y="0"/>
                <wp:positionH relativeFrom="column">
                  <wp:posOffset>59525</wp:posOffset>
                </wp:positionH>
                <wp:positionV relativeFrom="paragraph">
                  <wp:posOffset>619632</wp:posOffset>
                </wp:positionV>
                <wp:extent cx="5822315" cy="2091055"/>
                <wp:effectExtent b="0" l="0" r="0" t="0"/>
                <wp:wrapTopAndBottom distB="0" distT="0"/>
                <wp:docPr id="7" name="image18.png"/>
                <a:graphic>
                  <a:graphicData uri="http://schemas.openxmlformats.org/drawingml/2006/picture">
                    <pic:pic>
                      <pic:nvPicPr>
                        <pic:cNvPr id="0" name="image18.png"/>
                        <pic:cNvPicPr preferRelativeResize="0"/>
                      </pic:nvPicPr>
                      <pic:blipFill>
                        <a:blip r:embed="rId15"/>
                        <a:srcRect/>
                        <a:stretch>
                          <a:fillRect/>
                        </a:stretch>
                      </pic:blipFill>
                      <pic:spPr>
                        <a:xfrm>
                          <a:off x="0" y="0"/>
                          <a:ext cx="5822315" cy="2091055"/>
                        </a:xfrm>
                        <a:prstGeom prst="rect"/>
                        <a:ln/>
                      </pic:spPr>
                    </pic:pic>
                  </a:graphicData>
                </a:graphic>
              </wp:anchor>
            </w:drawing>
          </mc:Fallback>
        </mc:AlternateContent>
      </w:r>
    </w:p>
    <w:p w:rsidR="00000000" w:rsidDel="00000000" w:rsidP="00000000" w:rsidRDefault="00000000" w:rsidRPr="00000000" w14:paraId="000003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 w:line="240" w:lineRule="auto"/>
        <w:ind w:left="165" w:right="1304"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These raw ratios are converted to servo command angles using per-finger linear interpolation ranges:</w:t>
      </w:r>
    </w:p>
    <w:p w:rsidR="00000000" w:rsidDel="00000000" w:rsidP="00000000" w:rsidRDefault="00000000" w:rsidRPr="00000000" w14:paraId="00000310">
      <w:pPr>
        <w:tabs>
          <w:tab w:val="left" w:leader="none" w:pos="7350"/>
        </w:tabs>
        <w:spacing w:before="8" w:line="373" w:lineRule="auto"/>
        <w:ind w:left="750" w:right="0" w:firstLine="0"/>
        <w:jc w:val="center"/>
        <w:rPr>
          <w:sz w:val="24"/>
          <w:szCs w:val="24"/>
        </w:rPr>
      </w:pPr>
      <w:r w:rsidDel="00000000" w:rsidR="00000000" w:rsidRPr="00000000">
        <w:rPr>
          <w:rFonts w:ascii="Calibri" w:cs="Calibri" w:eastAsia="Calibri" w:hAnsi="Calibri"/>
          <w:i w:val="1"/>
          <w:iCs w:val="1"/>
          <w:sz w:val="24"/>
          <w:szCs w:val="24"/>
          <w:rtl w:val="0"/>
        </w:rPr>
        <w:t xml:space="preserve">A </w:t>
      </w:r>
      <w:r w:rsidDel="00000000" w:rsidR="00000000" w:rsidRPr="00000000">
        <w:rPr>
          <w:rFonts w:ascii="Calibri" w:cs="Calibri" w:eastAsia="Calibri" w:hAnsi="Calibri"/>
          <w:sz w:val="24"/>
          <w:szCs w:val="24"/>
          <w:rtl w:val="0"/>
        </w:rPr>
        <w:t xml:space="preserve">= </w:t>
      </w:r>
      <w:r w:rsidDel="00000000" w:rsidR="00000000" w:rsidRPr="00000000">
        <w:rPr>
          <w:sz w:val="24"/>
          <w:szCs w:val="24"/>
          <w:rtl w:val="0"/>
        </w:rPr>
        <w:t xml:space="preserve">clamp</w:t>
      </w:r>
      <w:r w:rsidDel="00000000" w:rsidR="00000000" w:rsidRPr="00000000">
        <w:rPr>
          <w:rFonts w:ascii="Lucida Sans" w:cs="Lucida Sans" w:eastAsia="Lucida Sans" w:hAnsi="Lucida Sans"/>
          <w:sz w:val="40"/>
          <w:szCs w:val="40"/>
          <w:vertAlign w:val="superscript"/>
          <w:rtl w:val="0"/>
        </w:rPr>
        <w:t xml:space="preserve"> </w:t>
      </w:r>
      <w:r w:rsidDel="00000000" w:rsidR="00000000" w:rsidRPr="00000000">
        <w:rPr>
          <w:rFonts w:ascii="Calibri" w:cs="Calibri" w:eastAsia="Calibri" w:hAnsi="Calibri"/>
          <w:i w:val="1"/>
          <w:iCs w:val="1"/>
          <w:sz w:val="40"/>
          <w:szCs w:val="40"/>
          <w:u w:val="single"/>
          <w:vertAlign w:val="superscript"/>
          <w:rtl w:val="0"/>
        </w:rPr>
        <w:t xml:space="preserve"> R</w:t>
      </w:r>
      <w:r w:rsidDel="00000000" w:rsidR="00000000" w:rsidRPr="00000000">
        <w:rPr>
          <w:rFonts w:ascii="Calibri" w:cs="Calibri" w:eastAsia="Calibri" w:hAnsi="Calibri"/>
          <w:i w:val="1"/>
          <w:iCs w:val="1"/>
          <w:sz w:val="26.666666666666668"/>
          <w:szCs w:val="26.666666666666668"/>
          <w:u w:val="single"/>
          <w:vertAlign w:val="superscript"/>
          <w:rtl w:val="0"/>
        </w:rPr>
        <w:t xml:space="preserve">i </w:t>
      </w:r>
      <w:r w:rsidDel="00000000" w:rsidR="00000000" w:rsidRPr="00000000">
        <w:rPr>
          <w:rFonts w:ascii="Arial Unicode MS" w:cs="Arial Unicode MS" w:eastAsia="Arial Unicode MS" w:hAnsi="Arial Unicode MS"/>
          <w:i w:val="1"/>
          <w:iCs w:val="1"/>
          <w:sz w:val="40"/>
          <w:szCs w:val="40"/>
          <w:u w:val="single"/>
          <w:vertAlign w:val="superscript"/>
          <w:rtl w:val="0"/>
        </w:rPr>
        <w:t xml:space="preserve">− </w:t>
      </w:r>
      <w:r w:rsidDel="00000000" w:rsidR="00000000" w:rsidRPr="00000000">
        <w:rPr>
          <w:rFonts w:ascii="Calibri" w:cs="Calibri" w:eastAsia="Calibri" w:hAnsi="Calibri"/>
          <w:i w:val="1"/>
          <w:iCs w:val="1"/>
          <w:sz w:val="40"/>
          <w:szCs w:val="40"/>
          <w:u w:val="single"/>
          <w:vertAlign w:val="superscript"/>
          <w:rtl w:val="0"/>
        </w:rPr>
        <w:t xml:space="preserve">R</w:t>
      </w:r>
      <w:r w:rsidDel="00000000" w:rsidR="00000000" w:rsidRPr="00000000">
        <w:rPr>
          <w:rFonts w:ascii="Calibri" w:cs="Calibri" w:eastAsia="Calibri" w:hAnsi="Calibri"/>
          <w:i w:val="1"/>
          <w:iCs w:val="1"/>
          <w:sz w:val="26.666666666666668"/>
          <w:szCs w:val="26.666666666666668"/>
          <w:u w:val="single"/>
          <w:vertAlign w:val="superscript"/>
          <w:rtl w:val="0"/>
        </w:rPr>
        <w:t xml:space="preserve">i,</w:t>
      </w:r>
      <w:r w:rsidDel="00000000" w:rsidR="00000000" w:rsidRPr="00000000">
        <w:rPr>
          <w:sz w:val="28.333333333333336"/>
          <w:szCs w:val="28.333333333333336"/>
          <w:u w:val="single"/>
          <w:vertAlign w:val="superscript"/>
          <w:rtl w:val="0"/>
        </w:rPr>
        <w:t xml:space="preserve">min </w:t>
      </w:r>
      <w:r w:rsidDel="00000000" w:rsidR="00000000" w:rsidRPr="00000000">
        <w:rPr>
          <w:sz w:val="28.333333333333336"/>
          <w:szCs w:val="28.333333333333336"/>
          <w:vertAlign w:val="superscript"/>
          <w:rtl w:val="0"/>
        </w:rPr>
        <w:t xml:space="preserve"> </w:t>
      </w:r>
      <w:r w:rsidDel="00000000" w:rsidR="00000000" w:rsidRPr="00000000">
        <w:rPr>
          <w:rFonts w:ascii="Arial" w:cs="Arial" w:eastAsia="Arial" w:hAnsi="Arial"/>
          <w:i w:val="1"/>
          <w:iCs w:val="1"/>
          <w:sz w:val="24"/>
          <w:szCs w:val="24"/>
          <w:rtl w:val="0"/>
        </w:rPr>
        <w:t xml:space="preserve">× </w:t>
      </w:r>
      <w:r w:rsidDel="00000000" w:rsidR="00000000" w:rsidRPr="00000000">
        <w:rPr>
          <w:rFonts w:ascii="Calibri" w:cs="Calibri" w:eastAsia="Calibri" w:hAnsi="Calibri"/>
          <w:sz w:val="24"/>
          <w:szCs w:val="24"/>
          <w:rtl w:val="0"/>
        </w:rPr>
        <w:t xml:space="preserve">100 + 50</w:t>
      </w:r>
      <w:r w:rsidDel="00000000" w:rsidR="00000000" w:rsidRPr="00000000">
        <w:rPr>
          <w:rFonts w:ascii="Calibri" w:cs="Calibri" w:eastAsia="Calibri" w:hAnsi="Calibri"/>
          <w:i w:val="1"/>
          <w:iCs w:val="1"/>
          <w:sz w:val="24"/>
          <w:szCs w:val="24"/>
          <w:rtl w:val="0"/>
        </w:rPr>
        <w:t xml:space="preserve">, </w:t>
      </w:r>
      <w:r w:rsidDel="00000000" w:rsidR="00000000" w:rsidRPr="00000000">
        <w:rPr>
          <w:rFonts w:ascii="Calibri" w:cs="Calibri" w:eastAsia="Calibri" w:hAnsi="Calibri"/>
          <w:sz w:val="24"/>
          <w:szCs w:val="24"/>
          <w:rtl w:val="0"/>
        </w:rPr>
        <w:t xml:space="preserve">50</w:t>
      </w:r>
      <w:r w:rsidDel="00000000" w:rsidR="00000000" w:rsidRPr="00000000">
        <w:rPr>
          <w:rFonts w:ascii="Calibri" w:cs="Calibri" w:eastAsia="Calibri" w:hAnsi="Calibri"/>
          <w:i w:val="1"/>
          <w:iCs w:val="1"/>
          <w:sz w:val="24"/>
          <w:szCs w:val="24"/>
          <w:rtl w:val="0"/>
        </w:rPr>
        <w:t xml:space="preserve">, </w:t>
      </w:r>
      <w:r w:rsidDel="00000000" w:rsidR="00000000" w:rsidRPr="00000000">
        <w:rPr>
          <w:rFonts w:ascii="Calibri" w:cs="Calibri" w:eastAsia="Calibri" w:hAnsi="Calibri"/>
          <w:sz w:val="24"/>
          <w:szCs w:val="24"/>
          <w:rtl w:val="0"/>
        </w:rPr>
        <w:t xml:space="preserve">150</w:t>
      </w:r>
      <w:r w:rsidDel="00000000" w:rsidR="00000000" w:rsidRPr="00000000">
        <w:rPr>
          <w:rFonts w:ascii="Lucida Sans" w:cs="Lucida Sans" w:eastAsia="Lucida Sans" w:hAnsi="Lucida Sans"/>
          <w:sz w:val="40"/>
          <w:szCs w:val="40"/>
          <w:vertAlign w:val="superscript"/>
          <w:rtl w:val="0"/>
        </w:rPr>
        <w:tab/>
      </w:r>
      <w:r w:rsidDel="00000000" w:rsidR="00000000" w:rsidRPr="00000000">
        <w:rPr>
          <w:sz w:val="24"/>
          <w:szCs w:val="24"/>
          <w:rtl w:val="0"/>
        </w:rPr>
        <w:t xml:space="preserve">(16)</w:t>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1497419</wp:posOffset>
                </wp:positionH>
                <wp:positionV relativeFrom="paragraph">
                  <wp:posOffset>193884</wp:posOffset>
                </wp:positionV>
                <wp:extent cx="46355" cy="111125"/>
                <wp:effectExtent b="0" l="0" r="0" t="0"/>
                <wp:wrapNone/>
                <wp:docPr id="20" name=""/>
                <a:graphic>
                  <a:graphicData uri="http://schemas.microsoft.com/office/word/2010/wordprocessingShape">
                    <wps:wsp>
                      <wps:cNvSpPr/>
                      <wps:cNvPr id="194" name="Shape 194"/>
                      <wps:spPr>
                        <a:xfrm>
                          <a:off x="5327585" y="3729200"/>
                          <a:ext cx="36830" cy="101600"/>
                        </a:xfrm>
                        <a:prstGeom prst="rect">
                          <a:avLst/>
                        </a:prstGeom>
                        <a:noFill/>
                        <a:ln>
                          <a:noFill/>
                        </a:ln>
                      </wps:spPr>
                      <wps:txbx>
                        <w:txbxContent>
                          <w:p w:rsidR="00000000" w:rsidDel="00000000" w:rsidP="00000000" w:rsidRDefault="00000000" w:rsidRPr="00000000">
                            <w:pPr>
                              <w:spacing w:after="0" w:before="0" w:line="180"/>
                              <w:ind w:left="0" w:right="0" w:firstLine="0"/>
                              <w:jc w:val="left"/>
                              <w:textDirection w:val="btLr"/>
                            </w:pPr>
                            <w:r w:rsidDel="00000000" w:rsidR="00000000" w:rsidRPr="00000000">
                              <w:rPr>
                                <w:rFonts w:ascii="Calibri" w:cs="Calibri" w:eastAsia="Calibri" w:hAnsi="Calibri"/>
                                <w:b w:val="0"/>
                                <w:i w:val="1"/>
                                <w:smallCaps w:val="0"/>
                                <w:strike w:val="0"/>
                                <w:color w:val="000000"/>
                                <w:sz w:val="16"/>
                                <w:vertAlign w:val="baseline"/>
                              </w:rPr>
                              <w:t xml:space="preserve">i</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column">
                  <wp:posOffset>1497419</wp:posOffset>
                </wp:positionH>
                <wp:positionV relativeFrom="paragraph">
                  <wp:posOffset>193884</wp:posOffset>
                </wp:positionV>
                <wp:extent cx="46355" cy="111125"/>
                <wp:effectExtent b="0" l="0" r="0" t="0"/>
                <wp:wrapNone/>
                <wp:docPr id="20" name="image54.png"/>
                <a:graphic>
                  <a:graphicData uri="http://schemas.openxmlformats.org/drawingml/2006/picture">
                    <pic:pic>
                      <pic:nvPicPr>
                        <pic:cNvPr id="0" name="image54.png"/>
                        <pic:cNvPicPr preferRelativeResize="0"/>
                      </pic:nvPicPr>
                      <pic:blipFill>
                        <a:blip r:embed="rId15"/>
                        <a:srcRect/>
                        <a:stretch>
                          <a:fillRect/>
                        </a:stretch>
                      </pic:blipFill>
                      <pic:spPr>
                        <a:xfrm>
                          <a:off x="0" y="0"/>
                          <a:ext cx="46355" cy="111125"/>
                        </a:xfrm>
                        <a:prstGeom prst="rect"/>
                        <a:ln/>
                      </pic:spPr>
                    </pic:pic>
                  </a:graphicData>
                </a:graphic>
              </wp:anchor>
            </w:drawing>
          </mc:Fallback>
        </mc:AlternateContent>
      </w:r>
    </w:p>
    <w:p w:rsidR="00000000" w:rsidDel="00000000" w:rsidP="00000000" w:rsidRDefault="00000000" w:rsidRPr="00000000" w14:paraId="00000311">
      <w:pPr>
        <w:spacing w:before="0" w:line="258" w:lineRule="auto"/>
        <w:ind w:left="760" w:right="2819" w:firstLine="0"/>
        <w:jc w:val="center"/>
        <w:rPr>
          <w:sz w:val="17"/>
          <w:szCs w:val="17"/>
        </w:rPr>
      </w:pPr>
      <w:r w:rsidDel="00000000" w:rsidR="00000000" w:rsidRPr="00000000">
        <w:rPr>
          <w:rFonts w:ascii="Calibri" w:cs="Calibri" w:eastAsia="Calibri" w:hAnsi="Calibri"/>
          <w:i w:val="1"/>
          <w:iCs w:val="1"/>
          <w:sz w:val="24"/>
          <w:szCs w:val="24"/>
          <w:vertAlign w:val="baseline"/>
          <w:rtl w:val="0"/>
        </w:rPr>
        <w:t xml:space="preserve">R</w:t>
      </w:r>
      <w:r w:rsidDel="00000000" w:rsidR="00000000" w:rsidRPr="00000000">
        <w:rPr>
          <w:rFonts w:ascii="Calibri" w:cs="Calibri" w:eastAsia="Calibri" w:hAnsi="Calibri"/>
          <w:i w:val="1"/>
          <w:iCs w:val="1"/>
          <w:sz w:val="16"/>
          <w:szCs w:val="16"/>
          <w:rtl w:val="0"/>
        </w:rPr>
        <w:t xml:space="preserve">i,</w:t>
      </w:r>
      <w:r w:rsidDel="00000000" w:rsidR="00000000" w:rsidRPr="00000000">
        <w:rPr>
          <w:sz w:val="17"/>
          <w:szCs w:val="17"/>
          <w:rtl w:val="0"/>
        </w:rPr>
        <w:t xml:space="preserve">max </w:t>
      </w:r>
      <w:r w:rsidDel="00000000" w:rsidR="00000000" w:rsidRPr="00000000">
        <w:rPr>
          <w:rFonts w:ascii="Arial Unicode MS" w:cs="Arial Unicode MS" w:eastAsia="Arial Unicode MS" w:hAnsi="Arial Unicode MS"/>
          <w:i w:val="1"/>
          <w:iCs w:val="1"/>
          <w:sz w:val="24"/>
          <w:szCs w:val="24"/>
          <w:vertAlign w:val="baseline"/>
          <w:rtl w:val="0"/>
        </w:rPr>
        <w:t xml:space="preserve">− </w:t>
      </w:r>
      <w:r w:rsidDel="00000000" w:rsidR="00000000" w:rsidRPr="00000000">
        <w:rPr>
          <w:rFonts w:ascii="Calibri" w:cs="Calibri" w:eastAsia="Calibri" w:hAnsi="Calibri"/>
          <w:i w:val="1"/>
          <w:iCs w:val="1"/>
          <w:sz w:val="24"/>
          <w:szCs w:val="24"/>
          <w:vertAlign w:val="baseline"/>
          <w:rtl w:val="0"/>
        </w:rPr>
        <w:t xml:space="preserve">R</w:t>
      </w:r>
      <w:r w:rsidDel="00000000" w:rsidR="00000000" w:rsidRPr="00000000">
        <w:rPr>
          <w:rFonts w:ascii="Calibri" w:cs="Calibri" w:eastAsia="Calibri" w:hAnsi="Calibri"/>
          <w:i w:val="1"/>
          <w:iCs w:val="1"/>
          <w:sz w:val="16"/>
          <w:szCs w:val="16"/>
          <w:rtl w:val="0"/>
        </w:rPr>
        <w:t xml:space="preserve">i,</w:t>
      </w:r>
      <w:r w:rsidDel="00000000" w:rsidR="00000000" w:rsidRPr="00000000">
        <w:rPr>
          <w:sz w:val="17"/>
          <w:szCs w:val="17"/>
          <w:rtl w:val="0"/>
        </w:rPr>
        <w:t xml:space="preserve">min</w:t>
      </w:r>
    </w:p>
    <w:p w:rsidR="00000000" w:rsidDel="00000000" w:rsidP="00000000" w:rsidRDefault="00000000" w:rsidRPr="00000000" w14:paraId="00000312">
      <w:pPr>
        <w:pStyle w:val="Heading3"/>
        <w:numPr>
          <w:ilvl w:val="2"/>
          <w:numId w:val="16"/>
        </w:numPr>
        <w:tabs>
          <w:tab w:val="left" w:leader="none" w:pos="1001"/>
        </w:tabs>
        <w:spacing w:after="0" w:before="259" w:line="240" w:lineRule="auto"/>
        <w:ind w:left="1001" w:right="0" w:hanging="836"/>
        <w:jc w:val="left"/>
        <w:rPr/>
      </w:pPr>
      <w:r w:rsidDel="00000000" w:rsidR="00000000" w:rsidRPr="00000000">
        <w:rPr>
          <w:rtl w:val="0"/>
        </w:rPr>
        <w:t xml:space="preserve">Distance Filtering and Stability Control</w:t>
      </w:r>
    </w:p>
    <w:p w:rsidR="00000000" w:rsidDel="00000000" w:rsidP="00000000" w:rsidRDefault="00000000" w:rsidRPr="00000000" w14:paraId="000003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 w:line="240" w:lineRule="auto"/>
        <w:ind w:left="16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distance reading obtained from the HC-SR04 palm sensor is noisy. We implement the</w:t>
      </w:r>
    </w:p>
    <w:p w:rsidR="00000000" w:rsidDel="00000000" w:rsidP="00000000" w:rsidRDefault="00000000" w:rsidRPr="00000000" w14:paraId="000003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 w:line="240" w:lineRule="auto"/>
        <w:ind w:left="16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sectPr>
          <w:type w:val="nextPage"/>
          <w:pgSz w:h="16840" w:w="11910" w:orient="portrait"/>
          <w:pgMar w:bottom="280" w:top="1320" w:left="1275" w:right="0" w:header="1117" w:footer="0"/>
        </w:sectPr>
      </w:pPr>
      <w:r w:rsidDel="00000000" w:rsidR="00000000" w:rsidRPr="00000000">
        <w:rPr>
          <w:rFonts w:ascii="Courier New" w:cs="Courier New" w:eastAsia="Courier New" w:hAnsi="Courier New"/>
          <w:b w:val="0"/>
          <w:bCs w:val="0"/>
          <w:i w:val="0"/>
          <w:iCs w:val="0"/>
          <w:smallCaps w:val="0"/>
          <w:strike w:val="0"/>
          <w:color w:val="000000"/>
          <w:sz w:val="24"/>
          <w:szCs w:val="24"/>
          <w:u w:val="none"/>
          <w:shd w:fill="auto" w:val="clear"/>
          <w:vertAlign w:val="baseline"/>
          <w:rtl w:val="0"/>
        </w:rPr>
        <w:t xml:space="preserve">DistanceFilter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class:</w:t>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59525</wp:posOffset>
                </wp:positionH>
                <wp:positionV relativeFrom="paragraph">
                  <wp:posOffset>211990</wp:posOffset>
                </wp:positionV>
                <wp:extent cx="5822315" cy="2891155"/>
                <wp:effectExtent b="0" l="0" r="0" t="0"/>
                <wp:wrapTopAndBottom distB="0" distT="0"/>
                <wp:docPr id="29" name=""/>
                <a:graphic>
                  <a:graphicData uri="http://schemas.microsoft.com/office/word/2010/wordprocessingShape">
                    <wps:wsp>
                      <wps:cNvSpPr/>
                      <wps:cNvPr id="203" name="Shape 203"/>
                      <wps:spPr>
                        <a:xfrm>
                          <a:off x="2439605" y="2339185"/>
                          <a:ext cx="5812790" cy="2881630"/>
                        </a:xfrm>
                        <a:prstGeom prst="rect">
                          <a:avLst/>
                        </a:prstGeom>
                        <a:no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56.99999809265137" w:line="240"/>
                              <w:ind w:left="59.000000953674316" w:right="0" w:firstLine="59.000000953674316"/>
                              <w:jc w:val="left"/>
                              <w:textDirection w:val="btLr"/>
                            </w:pPr>
                            <w:r w:rsidDel="00000000" w:rsidR="00000000" w:rsidRPr="00000000">
                              <w:rPr>
                                <w:rFonts w:ascii="Courier New" w:cs="Courier New" w:eastAsia="Courier New" w:hAnsi="Courier New"/>
                                <w:b w:val="1"/>
                                <w:i w:val="0"/>
                                <w:smallCaps w:val="0"/>
                                <w:strike w:val="0"/>
                                <w:color w:val="000000"/>
                                <w:sz w:val="18"/>
                                <w:vertAlign w:val="baseline"/>
                              </w:rPr>
                              <w:t xml:space="preserve">class </w:t>
                            </w:r>
                            <w:r w:rsidDel="00000000" w:rsidR="00000000" w:rsidRPr="00000000">
                              <w:rPr>
                                <w:rFonts w:ascii="Courier New" w:cs="Courier New" w:eastAsia="Courier New" w:hAnsi="Courier New"/>
                                <w:b w:val="0"/>
                                <w:i w:val="0"/>
                                <w:smallCaps w:val="0"/>
                                <w:strike w:val="0"/>
                                <w:color w:val="000000"/>
                                <w:sz w:val="18"/>
                                <w:vertAlign w:val="baseline"/>
                              </w:rPr>
                              <w:t xml:space="preserve">DistanceFilter:</w:t>
                            </w:r>
                          </w:p>
                          <w:p w:rsidR="00000000" w:rsidDel="00000000" w:rsidP="00000000" w:rsidRDefault="00000000" w:rsidRPr="00000000">
                            <w:pPr>
                              <w:spacing w:after="0" w:before="6.000000238418579" w:line="247.00000762939453"/>
                              <w:ind w:left="923.0000305175781" w:right="5542.0001220703125" w:firstLine="490.99998474121094"/>
                              <w:jc w:val="left"/>
                              <w:textDirection w:val="btLr"/>
                            </w:pPr>
                            <w:r w:rsidDel="00000000" w:rsidR="00000000" w:rsidRPr="00000000">
                              <w:rPr>
                                <w:rFonts w:ascii="Courier New" w:cs="Courier New" w:eastAsia="Courier New" w:hAnsi="Courier New"/>
                                <w:b w:val="0"/>
                                <w:i w:val="0"/>
                                <w:smallCaps w:val="0"/>
                                <w:strike w:val="0"/>
                                <w:color w:val="000000"/>
                                <w:sz w:val="18"/>
                                <w:vertAlign w:val="baseline"/>
                              </w:rPr>
                            </w:r>
                            <w:r w:rsidDel="00000000" w:rsidR="00000000" w:rsidRPr="00000000">
                              <w:rPr>
                                <w:rFonts w:ascii="Courier New" w:cs="Courier New" w:eastAsia="Courier New" w:hAnsi="Courier New"/>
                                <w:b w:val="1"/>
                                <w:i w:val="0"/>
                                <w:smallCaps w:val="0"/>
                                <w:strike w:val="0"/>
                                <w:color w:val="000000"/>
                                <w:sz w:val="18"/>
                                <w:vertAlign w:val="baseline"/>
                              </w:rPr>
                              <w:t xml:space="preserve">def </w:t>
                            </w:r>
                            <w:r w:rsidDel="00000000" w:rsidR="00000000" w:rsidRPr="00000000">
                              <w:rPr>
                                <w:rFonts w:ascii="Times New Roman" w:cs="Times New Roman" w:eastAsia="Times New Roman" w:hAnsi="Times New Roman"/>
                                <w:b w:val="0"/>
                                <w:i w:val="0"/>
                                <w:smallCaps w:val="0"/>
                                <w:strike w:val="0"/>
                                <w:color w:val="000000"/>
                                <w:sz w:val="18"/>
                                <w:u w:val="single"/>
                                <w:vertAlign w:val="baseline"/>
                              </w:rPr>
                              <w:t xml:space="preserve">  </w:t>
                            </w:r>
                            <w:r w:rsidDel="00000000" w:rsidR="00000000" w:rsidRPr="00000000">
                              <w:rPr>
                                <w:rFonts w:ascii="Courier New" w:cs="Courier New" w:eastAsia="Courier New" w:hAnsi="Courier New"/>
                                <w:b w:val="0"/>
                                <w:i w:val="0"/>
                                <w:smallCaps w:val="0"/>
                                <w:strike w:val="0"/>
                                <w:color w:val="000000"/>
                                <w:sz w:val="18"/>
                                <w:vertAlign w:val="baseline"/>
                              </w:rPr>
                              <w:t xml:space="preserve">init</w:t>
                            </w:r>
                            <w:r w:rsidDel="00000000" w:rsidR="00000000" w:rsidRPr="00000000">
                              <w:rPr>
                                <w:rFonts w:ascii="Times New Roman" w:cs="Times New Roman" w:eastAsia="Times New Roman" w:hAnsi="Times New Roman"/>
                                <w:b w:val="0"/>
                                <w:i w:val="0"/>
                                <w:smallCaps w:val="0"/>
                                <w:strike w:val="0"/>
                                <w:color w:val="000000"/>
                                <w:sz w:val="18"/>
                                <w:u w:val="single"/>
                                <w:vertAlign w:val="baseline"/>
                              </w:rPr>
                              <w:t xml:space="preserve">  </w:t>
                            </w:r>
                            <w:r w:rsidDel="00000000" w:rsidR="00000000" w:rsidRPr="00000000">
                              <w:rPr>
                                <w:rFonts w:ascii="Courier New" w:cs="Courier New" w:eastAsia="Courier New" w:hAnsi="Courier New"/>
                                <w:b w:val="0"/>
                                <w:i w:val="0"/>
                                <w:smallCaps w:val="0"/>
                                <w:strike w:val="0"/>
                                <w:color w:val="000000"/>
                                <w:sz w:val="18"/>
                                <w:vertAlign w:val="baseline"/>
                              </w:rPr>
                              <w:t xml:space="preserve">(self, size=7): self.</w:t>
                            </w:r>
                            <w:r w:rsidDel="00000000" w:rsidR="00000000" w:rsidRPr="00000000">
                              <w:rPr>
                                <w:rFonts w:ascii="Courier New" w:cs="Courier New" w:eastAsia="Courier New" w:hAnsi="Courier New"/>
                                <w:b w:val="1"/>
                                <w:i w:val="0"/>
                                <w:smallCaps w:val="0"/>
                                <w:strike w:val="0"/>
                                <w:color w:val="000000"/>
                                <w:sz w:val="18"/>
                                <w:vertAlign w:val="baseline"/>
                              </w:rPr>
                              <w:t xml:space="preserve">buffer </w:t>
                            </w:r>
                            <w:r w:rsidDel="00000000" w:rsidR="00000000" w:rsidRPr="00000000">
                              <w:rPr>
                                <w:rFonts w:ascii="Courier New" w:cs="Courier New" w:eastAsia="Courier New" w:hAnsi="Courier New"/>
                                <w:b w:val="0"/>
                                <w:i w:val="0"/>
                                <w:smallCaps w:val="0"/>
                                <w:strike w:val="0"/>
                                <w:color w:val="000000"/>
                                <w:sz w:val="18"/>
                                <w:vertAlign w:val="baseline"/>
                              </w:rPr>
                              <w:t xml:space="preserve">= [] self.size = size</w:t>
                            </w:r>
                          </w:p>
                          <w:p w:rsidR="00000000" w:rsidDel="00000000" w:rsidP="00000000" w:rsidRDefault="00000000" w:rsidRPr="00000000">
                            <w:pPr>
                              <w:spacing w:after="0" w:before="6.000000238418579" w:line="240"/>
                              <w:ind w:left="0" w:right="0" w:firstLine="0"/>
                              <w:jc w:val="left"/>
                              <w:textDirection w:val="btLr"/>
                            </w:pPr>
                            <w:r w:rsidDel="00000000" w:rsidR="00000000" w:rsidRPr="00000000">
                              <w:rPr>
                                <w:rFonts w:ascii="Courier New" w:cs="Courier New" w:eastAsia="Courier New" w:hAnsi="Courier New"/>
                                <w:b w:val="0"/>
                                <w:i w:val="0"/>
                                <w:smallCaps w:val="0"/>
                                <w:strike w:val="0"/>
                                <w:color w:val="000000"/>
                                <w:sz w:val="18"/>
                                <w:vertAlign w:val="baseline"/>
                              </w:rPr>
                            </w:r>
                          </w:p>
                          <w:p w:rsidR="00000000" w:rsidDel="00000000" w:rsidP="00000000" w:rsidRDefault="00000000" w:rsidRPr="00000000">
                            <w:pPr>
                              <w:spacing w:after="0" w:before="0" w:line="247.00000762939453"/>
                              <w:ind w:left="923.0000305175781" w:right="5542.0001220703125" w:firstLine="490.99998474121094"/>
                              <w:jc w:val="left"/>
                              <w:textDirection w:val="btLr"/>
                            </w:pPr>
                            <w:r w:rsidDel="00000000" w:rsidR="00000000" w:rsidRPr="00000000">
                              <w:rPr>
                                <w:rFonts w:ascii="Courier New" w:cs="Courier New" w:eastAsia="Courier New" w:hAnsi="Courier New"/>
                                <w:b w:val="0"/>
                                <w:i w:val="0"/>
                                <w:smallCaps w:val="0"/>
                                <w:strike w:val="0"/>
                                <w:color w:val="000000"/>
                                <w:sz w:val="18"/>
                                <w:vertAlign w:val="baseline"/>
                              </w:rPr>
                            </w:r>
                            <w:r w:rsidDel="00000000" w:rsidR="00000000" w:rsidRPr="00000000">
                              <w:rPr>
                                <w:rFonts w:ascii="Courier New" w:cs="Courier New" w:eastAsia="Courier New" w:hAnsi="Courier New"/>
                                <w:b w:val="1"/>
                                <w:i w:val="0"/>
                                <w:smallCaps w:val="0"/>
                                <w:strike w:val="0"/>
                                <w:color w:val="000000"/>
                                <w:sz w:val="18"/>
                                <w:vertAlign w:val="baseline"/>
                              </w:rPr>
                              <w:t xml:space="preserve">def </w:t>
                            </w:r>
                            <w:r w:rsidDel="00000000" w:rsidR="00000000" w:rsidRPr="00000000">
                              <w:rPr>
                                <w:rFonts w:ascii="Courier New" w:cs="Courier New" w:eastAsia="Courier New" w:hAnsi="Courier New"/>
                                <w:b w:val="0"/>
                                <w:i w:val="0"/>
                                <w:smallCaps w:val="0"/>
                                <w:strike w:val="0"/>
                                <w:color w:val="000000"/>
                                <w:sz w:val="18"/>
                                <w:vertAlign w:val="baseline"/>
                              </w:rPr>
                              <w:t xml:space="preserve">add(self, val): self.</w:t>
                            </w:r>
                            <w:r w:rsidDel="00000000" w:rsidR="00000000" w:rsidRPr="00000000">
                              <w:rPr>
                                <w:rFonts w:ascii="Courier New" w:cs="Courier New" w:eastAsia="Courier New" w:hAnsi="Courier New"/>
                                <w:b w:val="1"/>
                                <w:i w:val="0"/>
                                <w:smallCaps w:val="0"/>
                                <w:strike w:val="0"/>
                                <w:color w:val="000000"/>
                                <w:sz w:val="18"/>
                                <w:vertAlign w:val="baseline"/>
                              </w:rPr>
                              <w:t xml:space="preserve">buffer</w:t>
                            </w:r>
                            <w:r w:rsidDel="00000000" w:rsidR="00000000" w:rsidRPr="00000000">
                              <w:rPr>
                                <w:rFonts w:ascii="Courier New" w:cs="Courier New" w:eastAsia="Courier New" w:hAnsi="Courier New"/>
                                <w:b w:val="0"/>
                                <w:i w:val="0"/>
                                <w:smallCaps w:val="0"/>
                                <w:strike w:val="0"/>
                                <w:color w:val="000000"/>
                                <w:sz w:val="18"/>
                                <w:vertAlign w:val="baseline"/>
                              </w:rPr>
                              <w:t xml:space="preserve">.append(val)</w:t>
                            </w:r>
                          </w:p>
                          <w:p w:rsidR="00000000" w:rsidDel="00000000" w:rsidP="00000000" w:rsidRDefault="00000000" w:rsidRPr="00000000">
                            <w:pPr>
                              <w:spacing w:after="0" w:before="0" w:line="247.00000762939453"/>
                              <w:ind w:left="1355" w:right="4500" w:firstLine="923.0000305175781"/>
                              <w:jc w:val="left"/>
                              <w:textDirection w:val="btLr"/>
                            </w:pPr>
                            <w:r w:rsidDel="00000000" w:rsidR="00000000" w:rsidRPr="00000000">
                              <w:rPr>
                                <w:rFonts w:ascii="Courier New" w:cs="Courier New" w:eastAsia="Courier New" w:hAnsi="Courier New"/>
                                <w:b w:val="0"/>
                                <w:i w:val="0"/>
                                <w:smallCaps w:val="0"/>
                                <w:strike w:val="0"/>
                                <w:color w:val="000000"/>
                                <w:sz w:val="18"/>
                                <w:vertAlign w:val="baseline"/>
                              </w:rPr>
                            </w:r>
                            <w:r w:rsidDel="00000000" w:rsidR="00000000" w:rsidRPr="00000000">
                              <w:rPr>
                                <w:rFonts w:ascii="Courier New" w:cs="Courier New" w:eastAsia="Courier New" w:hAnsi="Courier New"/>
                                <w:b w:val="1"/>
                                <w:i w:val="0"/>
                                <w:smallCaps w:val="0"/>
                                <w:strike w:val="0"/>
                                <w:color w:val="000000"/>
                                <w:sz w:val="18"/>
                                <w:vertAlign w:val="baseline"/>
                              </w:rPr>
                              <w:t xml:space="preserve">if len</w:t>
                            </w:r>
                            <w:r w:rsidDel="00000000" w:rsidR="00000000" w:rsidRPr="00000000">
                              <w:rPr>
                                <w:rFonts w:ascii="Courier New" w:cs="Courier New" w:eastAsia="Courier New" w:hAnsi="Courier New"/>
                                <w:b w:val="0"/>
                                <w:i w:val="0"/>
                                <w:smallCaps w:val="0"/>
                                <w:strike w:val="0"/>
                                <w:color w:val="000000"/>
                                <w:sz w:val="18"/>
                                <w:vertAlign w:val="baseline"/>
                              </w:rPr>
                              <w:t xml:space="preserve">(self.</w:t>
                            </w:r>
                            <w:r w:rsidDel="00000000" w:rsidR="00000000" w:rsidRPr="00000000">
                              <w:rPr>
                                <w:rFonts w:ascii="Courier New" w:cs="Courier New" w:eastAsia="Courier New" w:hAnsi="Courier New"/>
                                <w:b w:val="1"/>
                                <w:i w:val="0"/>
                                <w:smallCaps w:val="0"/>
                                <w:strike w:val="0"/>
                                <w:color w:val="000000"/>
                                <w:sz w:val="18"/>
                                <w:vertAlign w:val="baseline"/>
                              </w:rPr>
                              <w:t xml:space="preserve">buffer</w:t>
                            </w:r>
                            <w:r w:rsidDel="00000000" w:rsidR="00000000" w:rsidRPr="00000000">
                              <w:rPr>
                                <w:rFonts w:ascii="Courier New" w:cs="Courier New" w:eastAsia="Courier New" w:hAnsi="Courier New"/>
                                <w:b w:val="0"/>
                                <w:i w:val="0"/>
                                <w:smallCaps w:val="0"/>
                                <w:strike w:val="0"/>
                                <w:color w:val="000000"/>
                                <w:sz w:val="18"/>
                                <w:vertAlign w:val="baseline"/>
                              </w:rPr>
                              <w:t xml:space="preserve">) &gt; self.size: self.</w:t>
                            </w:r>
                            <w:r w:rsidDel="00000000" w:rsidR="00000000" w:rsidRPr="00000000">
                              <w:rPr>
                                <w:rFonts w:ascii="Courier New" w:cs="Courier New" w:eastAsia="Courier New" w:hAnsi="Courier New"/>
                                <w:b w:val="1"/>
                                <w:i w:val="0"/>
                                <w:smallCaps w:val="0"/>
                                <w:strike w:val="0"/>
                                <w:color w:val="000000"/>
                                <w:sz w:val="18"/>
                                <w:vertAlign w:val="baseline"/>
                              </w:rPr>
                              <w:t xml:space="preserve">buffer</w:t>
                            </w:r>
                            <w:r w:rsidDel="00000000" w:rsidR="00000000" w:rsidRPr="00000000">
                              <w:rPr>
                                <w:rFonts w:ascii="Courier New" w:cs="Courier New" w:eastAsia="Courier New" w:hAnsi="Courier New"/>
                                <w:b w:val="0"/>
                                <w:i w:val="0"/>
                                <w:smallCaps w:val="0"/>
                                <w:strike w:val="0"/>
                                <w:color w:val="000000"/>
                                <w:sz w:val="18"/>
                                <w:vertAlign w:val="baseline"/>
                              </w:rPr>
                              <w:t xml:space="preserve">.pop(0)</w:t>
                            </w:r>
                          </w:p>
                          <w:p w:rsidR="00000000" w:rsidDel="00000000" w:rsidP="00000000" w:rsidRDefault="00000000" w:rsidRPr="00000000">
                            <w:pPr>
                              <w:spacing w:after="0" w:before="6.000000238418579" w:line="240"/>
                              <w:ind w:left="0" w:right="0" w:firstLine="0"/>
                              <w:jc w:val="left"/>
                              <w:textDirection w:val="btLr"/>
                            </w:pPr>
                            <w:r w:rsidDel="00000000" w:rsidR="00000000" w:rsidRPr="00000000">
                              <w:rPr>
                                <w:rFonts w:ascii="Courier New" w:cs="Courier New" w:eastAsia="Courier New" w:hAnsi="Courier New"/>
                                <w:b w:val="0"/>
                                <w:i w:val="0"/>
                                <w:smallCaps w:val="0"/>
                                <w:strike w:val="0"/>
                                <w:color w:val="000000"/>
                                <w:sz w:val="18"/>
                                <w:vertAlign w:val="baseline"/>
                              </w:rPr>
                            </w:r>
                          </w:p>
                          <w:p w:rsidR="00000000" w:rsidDel="00000000" w:rsidP="00000000" w:rsidRDefault="00000000" w:rsidRPr="00000000">
                            <w:pPr>
                              <w:spacing w:after="0" w:before="0" w:line="240"/>
                              <w:ind w:left="0" w:right="6167.0001220703125" w:firstLine="0"/>
                              <w:jc w:val="right"/>
                              <w:textDirection w:val="btLr"/>
                            </w:pPr>
                            <w:r w:rsidDel="00000000" w:rsidR="00000000" w:rsidRPr="00000000">
                              <w:rPr>
                                <w:rFonts w:ascii="Courier New" w:cs="Courier New" w:eastAsia="Courier New" w:hAnsi="Courier New"/>
                                <w:b w:val="0"/>
                                <w:i w:val="0"/>
                                <w:smallCaps w:val="0"/>
                                <w:strike w:val="0"/>
                                <w:color w:val="000000"/>
                                <w:sz w:val="18"/>
                                <w:vertAlign w:val="baseline"/>
                              </w:rPr>
                            </w:r>
                            <w:r w:rsidDel="00000000" w:rsidR="00000000" w:rsidRPr="00000000">
                              <w:rPr>
                                <w:rFonts w:ascii="Courier New" w:cs="Courier New" w:eastAsia="Courier New" w:hAnsi="Courier New"/>
                                <w:b w:val="1"/>
                                <w:i w:val="0"/>
                                <w:smallCaps w:val="0"/>
                                <w:strike w:val="0"/>
                                <w:color w:val="000000"/>
                                <w:sz w:val="18"/>
                                <w:vertAlign w:val="baseline"/>
                              </w:rPr>
                              <w:t xml:space="preserve">def </w:t>
                            </w:r>
                            <w:r w:rsidDel="00000000" w:rsidR="00000000" w:rsidRPr="00000000">
                              <w:rPr>
                                <w:rFonts w:ascii="Courier New" w:cs="Courier New" w:eastAsia="Courier New" w:hAnsi="Courier New"/>
                                <w:b w:val="0"/>
                                <w:i w:val="0"/>
                                <w:smallCaps w:val="0"/>
                                <w:strike w:val="0"/>
                                <w:color w:val="000000"/>
                                <w:sz w:val="18"/>
                                <w:vertAlign w:val="baseline"/>
                              </w:rPr>
                              <w:t xml:space="preserve">get_filtered(self):</w:t>
                            </w:r>
                          </w:p>
                          <w:p w:rsidR="00000000" w:rsidDel="00000000" w:rsidP="00000000" w:rsidRDefault="00000000" w:rsidRPr="00000000">
                            <w:pPr>
                              <w:spacing w:after="0" w:before="6.000000238418579" w:line="240"/>
                              <w:ind w:left="0" w:right="6167.0001220703125" w:firstLine="0"/>
                              <w:jc w:val="right"/>
                              <w:textDirection w:val="btLr"/>
                            </w:pPr>
                            <w:r w:rsidDel="00000000" w:rsidR="00000000" w:rsidRPr="00000000">
                              <w:rPr>
                                <w:rFonts w:ascii="Courier New" w:cs="Courier New" w:eastAsia="Courier New" w:hAnsi="Courier New"/>
                                <w:b w:val="0"/>
                                <w:i w:val="0"/>
                                <w:smallCaps w:val="0"/>
                                <w:strike w:val="0"/>
                                <w:color w:val="000000"/>
                                <w:sz w:val="18"/>
                                <w:vertAlign w:val="baseline"/>
                              </w:rPr>
                            </w:r>
                            <w:r w:rsidDel="00000000" w:rsidR="00000000" w:rsidRPr="00000000">
                              <w:rPr>
                                <w:rFonts w:ascii="Courier New" w:cs="Courier New" w:eastAsia="Courier New" w:hAnsi="Courier New"/>
                                <w:b w:val="1"/>
                                <w:i w:val="0"/>
                                <w:smallCaps w:val="0"/>
                                <w:strike w:val="0"/>
                                <w:color w:val="000000"/>
                                <w:sz w:val="18"/>
                                <w:vertAlign w:val="baseline"/>
                              </w:rPr>
                              <w:t xml:space="preserve">if not </w:t>
                            </w:r>
                            <w:r w:rsidDel="00000000" w:rsidR="00000000" w:rsidRPr="00000000">
                              <w:rPr>
                                <w:rFonts w:ascii="Courier New" w:cs="Courier New" w:eastAsia="Courier New" w:hAnsi="Courier New"/>
                                <w:b w:val="0"/>
                                <w:i w:val="0"/>
                                <w:smallCaps w:val="0"/>
                                <w:strike w:val="0"/>
                                <w:color w:val="000000"/>
                                <w:sz w:val="18"/>
                                <w:vertAlign w:val="baseline"/>
                              </w:rPr>
                              <w:t xml:space="preserve">self.</w:t>
                            </w:r>
                            <w:r w:rsidDel="00000000" w:rsidR="00000000" w:rsidRPr="00000000">
                              <w:rPr>
                                <w:rFonts w:ascii="Courier New" w:cs="Courier New" w:eastAsia="Courier New" w:hAnsi="Courier New"/>
                                <w:b w:val="1"/>
                                <w:i w:val="0"/>
                                <w:smallCaps w:val="0"/>
                                <w:strike w:val="0"/>
                                <w:color w:val="000000"/>
                                <w:sz w:val="18"/>
                                <w:vertAlign w:val="baseline"/>
                              </w:rPr>
                              <w:t xml:space="preserve">buffer</w:t>
                            </w:r>
                            <w:r w:rsidDel="00000000" w:rsidR="00000000" w:rsidRPr="00000000">
                              <w:rPr>
                                <w:rFonts w:ascii="Courier New" w:cs="Courier New" w:eastAsia="Courier New" w:hAnsi="Courier New"/>
                                <w:b w:val="0"/>
                                <w:i w:val="0"/>
                                <w:smallCaps w:val="0"/>
                                <w:strike w:val="0"/>
                                <w:color w:val="000000"/>
                                <w:sz w:val="18"/>
                                <w:vertAlign w:val="baseline"/>
                              </w:rPr>
                              <w:t xml:space="preserve">:</w:t>
                            </w:r>
                          </w:p>
                          <w:p w:rsidR="00000000" w:rsidDel="00000000" w:rsidP="00000000" w:rsidRDefault="00000000" w:rsidRPr="00000000">
                            <w:pPr>
                              <w:spacing w:after="0" w:before="6.000000238418579" w:line="240"/>
                              <w:ind w:left="1355" w:right="0" w:firstLine="1355"/>
                              <w:jc w:val="left"/>
                              <w:textDirection w:val="btLr"/>
                            </w:pPr>
                            <w:r w:rsidDel="00000000" w:rsidR="00000000" w:rsidRPr="00000000">
                              <w:rPr>
                                <w:rFonts w:ascii="Courier New" w:cs="Courier New" w:eastAsia="Courier New" w:hAnsi="Courier New"/>
                                <w:b w:val="0"/>
                                <w:i w:val="0"/>
                                <w:smallCaps w:val="0"/>
                                <w:strike w:val="0"/>
                                <w:color w:val="000000"/>
                                <w:sz w:val="18"/>
                                <w:vertAlign w:val="baseline"/>
                              </w:rPr>
                            </w:r>
                            <w:r w:rsidDel="00000000" w:rsidR="00000000" w:rsidRPr="00000000">
                              <w:rPr>
                                <w:rFonts w:ascii="Courier New" w:cs="Courier New" w:eastAsia="Courier New" w:hAnsi="Courier New"/>
                                <w:b w:val="1"/>
                                <w:i w:val="0"/>
                                <w:smallCaps w:val="0"/>
                                <w:strike w:val="0"/>
                                <w:color w:val="000000"/>
                                <w:sz w:val="18"/>
                                <w:vertAlign w:val="baseline"/>
                              </w:rPr>
                              <w:t xml:space="preserve">return </w:t>
                            </w:r>
                            <w:r w:rsidDel="00000000" w:rsidR="00000000" w:rsidRPr="00000000">
                              <w:rPr>
                                <w:rFonts w:ascii="Courier New" w:cs="Courier New" w:eastAsia="Courier New" w:hAnsi="Courier New"/>
                                <w:b w:val="0"/>
                                <w:i w:val="0"/>
                                <w:smallCaps w:val="0"/>
                                <w:strike w:val="0"/>
                                <w:color w:val="000000"/>
                                <w:sz w:val="18"/>
                                <w:vertAlign w:val="baseline"/>
                              </w:rPr>
                              <w:t xml:space="preserve">0.0</w:t>
                            </w:r>
                          </w:p>
                          <w:p w:rsidR="00000000" w:rsidDel="00000000" w:rsidP="00000000" w:rsidRDefault="00000000" w:rsidRPr="00000000">
                            <w:pPr>
                              <w:spacing w:after="0" w:before="6.000000238418579" w:line="240"/>
                              <w:ind w:left="923.0000305175781" w:right="0" w:firstLine="923.0000305175781"/>
                              <w:jc w:val="left"/>
                              <w:textDirection w:val="btLr"/>
                            </w:pPr>
                            <w:r w:rsidDel="00000000" w:rsidR="00000000" w:rsidRPr="00000000">
                              <w:rPr>
                                <w:rFonts w:ascii="Courier New" w:cs="Courier New" w:eastAsia="Courier New" w:hAnsi="Courier New"/>
                                <w:b w:val="0"/>
                                <w:i w:val="0"/>
                                <w:smallCaps w:val="0"/>
                                <w:strike w:val="0"/>
                                <w:color w:val="000000"/>
                                <w:sz w:val="18"/>
                                <w:vertAlign w:val="baseline"/>
                              </w:rPr>
                            </w:r>
                            <w:r w:rsidDel="00000000" w:rsidR="00000000" w:rsidRPr="00000000">
                              <w:rPr>
                                <w:rFonts w:ascii="Courier New" w:cs="Courier New" w:eastAsia="Courier New" w:hAnsi="Courier New"/>
                                <w:b w:val="0"/>
                                <w:i w:val="0"/>
                                <w:smallCaps w:val="0"/>
                                <w:strike w:val="0"/>
                                <w:color w:val="000000"/>
                                <w:sz w:val="18"/>
                                <w:vertAlign w:val="baseline"/>
                              </w:rPr>
                              <w:t xml:space="preserve">sorted_buf = </w:t>
                            </w:r>
                            <w:r w:rsidDel="00000000" w:rsidR="00000000" w:rsidRPr="00000000">
                              <w:rPr>
                                <w:rFonts w:ascii="Courier New" w:cs="Courier New" w:eastAsia="Courier New" w:hAnsi="Courier New"/>
                                <w:b w:val="1"/>
                                <w:i w:val="0"/>
                                <w:smallCaps w:val="0"/>
                                <w:strike w:val="0"/>
                                <w:color w:val="000000"/>
                                <w:sz w:val="18"/>
                                <w:vertAlign w:val="baseline"/>
                              </w:rPr>
                              <w:t xml:space="preserve">sorted</w:t>
                            </w:r>
                            <w:r w:rsidDel="00000000" w:rsidR="00000000" w:rsidRPr="00000000">
                              <w:rPr>
                                <w:rFonts w:ascii="Courier New" w:cs="Courier New" w:eastAsia="Courier New" w:hAnsi="Courier New"/>
                                <w:b w:val="0"/>
                                <w:i w:val="0"/>
                                <w:smallCaps w:val="0"/>
                                <w:strike w:val="0"/>
                                <w:color w:val="000000"/>
                                <w:sz w:val="18"/>
                                <w:vertAlign w:val="baseline"/>
                              </w:rPr>
                              <w:t xml:space="preserve">(self.</w:t>
                            </w:r>
                            <w:r w:rsidDel="00000000" w:rsidR="00000000" w:rsidRPr="00000000">
                              <w:rPr>
                                <w:rFonts w:ascii="Courier New" w:cs="Courier New" w:eastAsia="Courier New" w:hAnsi="Courier New"/>
                                <w:b w:val="1"/>
                                <w:i w:val="0"/>
                                <w:smallCaps w:val="0"/>
                                <w:strike w:val="0"/>
                                <w:color w:val="000000"/>
                                <w:sz w:val="18"/>
                                <w:vertAlign w:val="baseline"/>
                              </w:rPr>
                              <w:t xml:space="preserve">buffer</w:t>
                            </w:r>
                            <w:r w:rsidDel="00000000" w:rsidR="00000000" w:rsidRPr="00000000">
                              <w:rPr>
                                <w:rFonts w:ascii="Courier New" w:cs="Courier New" w:eastAsia="Courier New" w:hAnsi="Courier New"/>
                                <w:b w:val="0"/>
                                <w:i w:val="0"/>
                                <w:smallCaps w:val="0"/>
                                <w:strike w:val="0"/>
                                <w:color w:val="000000"/>
                                <w:sz w:val="18"/>
                                <w:vertAlign w:val="baseline"/>
                              </w:rPr>
                              <w:t xml:space="preserve">)</w:t>
                            </w:r>
                          </w:p>
                          <w:p w:rsidR="00000000" w:rsidDel="00000000" w:rsidP="00000000" w:rsidRDefault="00000000" w:rsidRPr="00000000">
                            <w:pPr>
                              <w:spacing w:after="0" w:before="6.000000238418579" w:line="240"/>
                              <w:ind w:left="923.0000305175781" w:right="0" w:firstLine="923.0000305175781"/>
                              <w:jc w:val="left"/>
                              <w:textDirection w:val="btLr"/>
                            </w:pPr>
                            <w:r w:rsidDel="00000000" w:rsidR="00000000" w:rsidRPr="00000000">
                              <w:rPr>
                                <w:rFonts w:ascii="Courier New" w:cs="Courier New" w:eastAsia="Courier New" w:hAnsi="Courier New"/>
                                <w:b w:val="0"/>
                                <w:i w:val="0"/>
                                <w:smallCaps w:val="0"/>
                                <w:strike w:val="0"/>
                                <w:color w:val="000000"/>
                                <w:sz w:val="18"/>
                                <w:vertAlign w:val="baseline"/>
                              </w:rPr>
                            </w:r>
                            <w:r w:rsidDel="00000000" w:rsidR="00000000" w:rsidRPr="00000000">
                              <w:rPr>
                                <w:rFonts w:ascii="Courier New" w:cs="Courier New" w:eastAsia="Courier New" w:hAnsi="Courier New"/>
                                <w:b w:val="1"/>
                                <w:i w:val="0"/>
                                <w:smallCaps w:val="0"/>
                                <w:strike w:val="0"/>
                                <w:color w:val="000000"/>
                                <w:sz w:val="18"/>
                                <w:vertAlign w:val="baseline"/>
                              </w:rPr>
                              <w:t xml:space="preserve">return round</w:t>
                            </w:r>
                            <w:r w:rsidDel="00000000" w:rsidR="00000000" w:rsidRPr="00000000">
                              <w:rPr>
                                <w:rFonts w:ascii="Courier New" w:cs="Courier New" w:eastAsia="Courier New" w:hAnsi="Courier New"/>
                                <w:b w:val="0"/>
                                <w:i w:val="0"/>
                                <w:smallCaps w:val="0"/>
                                <w:strike w:val="0"/>
                                <w:color w:val="000000"/>
                                <w:sz w:val="18"/>
                                <w:vertAlign w:val="baseline"/>
                              </w:rPr>
                              <w:t xml:space="preserve">(sorted_buf[</w:t>
                            </w:r>
                            <w:r w:rsidDel="00000000" w:rsidR="00000000" w:rsidRPr="00000000">
                              <w:rPr>
                                <w:rFonts w:ascii="Courier New" w:cs="Courier New" w:eastAsia="Courier New" w:hAnsi="Courier New"/>
                                <w:b w:val="1"/>
                                <w:i w:val="0"/>
                                <w:smallCaps w:val="0"/>
                                <w:strike w:val="0"/>
                                <w:color w:val="000000"/>
                                <w:sz w:val="18"/>
                                <w:vertAlign w:val="baseline"/>
                              </w:rPr>
                              <w:t xml:space="preserve">len</w:t>
                            </w:r>
                            <w:r w:rsidDel="00000000" w:rsidR="00000000" w:rsidRPr="00000000">
                              <w:rPr>
                                <w:rFonts w:ascii="Courier New" w:cs="Courier New" w:eastAsia="Courier New" w:hAnsi="Courier New"/>
                                <w:b w:val="0"/>
                                <w:i w:val="0"/>
                                <w:smallCaps w:val="0"/>
                                <w:strike w:val="0"/>
                                <w:color w:val="000000"/>
                                <w:sz w:val="18"/>
                                <w:vertAlign w:val="baseline"/>
                              </w:rPr>
                              <w:t xml:space="preserve">(sorted_buf) // 2], 1) </w:t>
                            </w:r>
                            <w:r w:rsidDel="00000000" w:rsidR="00000000" w:rsidRPr="00000000">
                              <w:rPr>
                                <w:rFonts w:ascii="Courier New" w:cs="Courier New" w:eastAsia="Courier New" w:hAnsi="Courier New"/>
                                <w:b w:val="0"/>
                                <w:i w:val="1"/>
                                <w:smallCaps w:val="0"/>
                                <w:strike w:val="0"/>
                                <w:color w:val="000000"/>
                                <w:sz w:val="18"/>
                                <w:vertAlign w:val="baseline"/>
                              </w:rPr>
                              <w:t xml:space="preserve"># Median</w:t>
                            </w:r>
                          </w:p>
                          <w:p w:rsidR="00000000" w:rsidDel="00000000" w:rsidP="00000000" w:rsidRDefault="00000000" w:rsidRPr="00000000">
                            <w:pPr>
                              <w:spacing w:after="0" w:before="12.000000476837158" w:line="240"/>
                              <w:ind w:left="0" w:right="0" w:firstLine="0"/>
                              <w:jc w:val="left"/>
                              <w:textDirection w:val="btLr"/>
                            </w:pPr>
                            <w:r w:rsidDel="00000000" w:rsidR="00000000" w:rsidRPr="00000000">
                              <w:rPr>
                                <w:rFonts w:ascii="Courier New" w:cs="Courier New" w:eastAsia="Courier New" w:hAnsi="Courier New"/>
                                <w:b w:val="0"/>
                                <w:i w:val="1"/>
                                <w:smallCaps w:val="0"/>
                                <w:strike w:val="0"/>
                                <w:color w:val="000000"/>
                                <w:sz w:val="18"/>
                                <w:vertAlign w:val="baseline"/>
                              </w:rPr>
                            </w:r>
                          </w:p>
                          <w:p w:rsidR="00000000" w:rsidDel="00000000" w:rsidP="00000000" w:rsidRDefault="00000000" w:rsidRPr="00000000">
                            <w:pPr>
                              <w:spacing w:after="0" w:before="0" w:line="240"/>
                              <w:ind w:left="490.99998474121094" w:right="0" w:firstLine="490.99998474121094"/>
                              <w:jc w:val="left"/>
                              <w:textDirection w:val="btLr"/>
                            </w:pPr>
                            <w:r w:rsidDel="00000000" w:rsidR="00000000" w:rsidRPr="00000000">
                              <w:rPr>
                                <w:rFonts w:ascii="Courier New" w:cs="Courier New" w:eastAsia="Courier New" w:hAnsi="Courier New"/>
                                <w:b w:val="0"/>
                                <w:i w:val="1"/>
                                <w:smallCaps w:val="0"/>
                                <w:strike w:val="0"/>
                                <w:color w:val="000000"/>
                                <w:sz w:val="18"/>
                                <w:vertAlign w:val="baseline"/>
                              </w:rPr>
                            </w:r>
                            <w:r w:rsidDel="00000000" w:rsidR="00000000" w:rsidRPr="00000000">
                              <w:rPr>
                                <w:rFonts w:ascii="Courier New" w:cs="Courier New" w:eastAsia="Courier New" w:hAnsi="Courier New"/>
                                <w:b w:val="1"/>
                                <w:i w:val="0"/>
                                <w:smallCaps w:val="0"/>
                                <w:strike w:val="0"/>
                                <w:color w:val="000000"/>
                                <w:sz w:val="18"/>
                                <w:vertAlign w:val="baseline"/>
                              </w:rPr>
                              <w:t xml:space="preserve">def </w:t>
                            </w:r>
                            <w:r w:rsidDel="00000000" w:rsidR="00000000" w:rsidRPr="00000000">
                              <w:rPr>
                                <w:rFonts w:ascii="Courier New" w:cs="Courier New" w:eastAsia="Courier New" w:hAnsi="Courier New"/>
                                <w:b w:val="0"/>
                                <w:i w:val="0"/>
                                <w:smallCaps w:val="0"/>
                                <w:strike w:val="0"/>
                                <w:color w:val="000000"/>
                                <w:sz w:val="18"/>
                                <w:vertAlign w:val="baseline"/>
                              </w:rPr>
                              <w:t xml:space="preserve">is_stable(self, tol=0.8):</w:t>
                            </w:r>
                          </w:p>
                          <w:p w:rsidR="00000000" w:rsidDel="00000000" w:rsidP="00000000" w:rsidRDefault="00000000" w:rsidRPr="00000000">
                            <w:pPr>
                              <w:spacing w:after="0" w:before="6.000000238418579" w:line="240"/>
                              <w:ind w:left="923.0000305175781" w:right="0" w:firstLine="923.0000305175781"/>
                              <w:jc w:val="left"/>
                              <w:textDirection w:val="btLr"/>
                            </w:pPr>
                            <w:r w:rsidDel="00000000" w:rsidR="00000000" w:rsidRPr="00000000">
                              <w:rPr>
                                <w:rFonts w:ascii="Courier New" w:cs="Courier New" w:eastAsia="Courier New" w:hAnsi="Courier New"/>
                                <w:b w:val="0"/>
                                <w:i w:val="0"/>
                                <w:smallCaps w:val="0"/>
                                <w:strike w:val="0"/>
                                <w:color w:val="000000"/>
                                <w:sz w:val="18"/>
                                <w:vertAlign w:val="baseline"/>
                              </w:rPr>
                            </w:r>
                            <w:r w:rsidDel="00000000" w:rsidR="00000000" w:rsidRPr="00000000">
                              <w:rPr>
                                <w:rFonts w:ascii="Courier New" w:cs="Courier New" w:eastAsia="Courier New" w:hAnsi="Courier New"/>
                                <w:b w:val="1"/>
                                <w:i w:val="0"/>
                                <w:smallCaps w:val="0"/>
                                <w:strike w:val="0"/>
                                <w:color w:val="000000"/>
                                <w:sz w:val="18"/>
                                <w:vertAlign w:val="baseline"/>
                              </w:rPr>
                              <w:t xml:space="preserve">if len</w:t>
                            </w:r>
                            <w:r w:rsidDel="00000000" w:rsidR="00000000" w:rsidRPr="00000000">
                              <w:rPr>
                                <w:rFonts w:ascii="Courier New" w:cs="Courier New" w:eastAsia="Courier New" w:hAnsi="Courier New"/>
                                <w:b w:val="0"/>
                                <w:i w:val="0"/>
                                <w:smallCaps w:val="0"/>
                                <w:strike w:val="0"/>
                                <w:color w:val="000000"/>
                                <w:sz w:val="18"/>
                                <w:vertAlign w:val="baseline"/>
                              </w:rPr>
                              <w:t xml:space="preserve">(self.</w:t>
                            </w:r>
                            <w:r w:rsidDel="00000000" w:rsidR="00000000" w:rsidRPr="00000000">
                              <w:rPr>
                                <w:rFonts w:ascii="Courier New" w:cs="Courier New" w:eastAsia="Courier New" w:hAnsi="Courier New"/>
                                <w:b w:val="1"/>
                                <w:i w:val="0"/>
                                <w:smallCaps w:val="0"/>
                                <w:strike w:val="0"/>
                                <w:color w:val="000000"/>
                                <w:sz w:val="18"/>
                                <w:vertAlign w:val="baseline"/>
                              </w:rPr>
                              <w:t xml:space="preserve">buffer</w:t>
                            </w:r>
                            <w:r w:rsidDel="00000000" w:rsidR="00000000" w:rsidRPr="00000000">
                              <w:rPr>
                                <w:rFonts w:ascii="Courier New" w:cs="Courier New" w:eastAsia="Courier New" w:hAnsi="Courier New"/>
                                <w:b w:val="0"/>
                                <w:i w:val="0"/>
                                <w:smallCaps w:val="0"/>
                                <w:strike w:val="0"/>
                                <w:color w:val="000000"/>
                                <w:sz w:val="18"/>
                                <w:vertAlign w:val="baseline"/>
                              </w:rPr>
                              <w:t xml:space="preserve">) &lt; 5:</w:t>
                            </w:r>
                          </w:p>
                          <w:p w:rsidR="00000000" w:rsidDel="00000000" w:rsidP="00000000" w:rsidRDefault="00000000" w:rsidRPr="00000000">
                            <w:pPr>
                              <w:spacing w:after="0" w:before="6.000000238418579" w:line="240"/>
                              <w:ind w:left="1355" w:right="0" w:firstLine="1355"/>
                              <w:jc w:val="left"/>
                              <w:textDirection w:val="btLr"/>
                            </w:pPr>
                            <w:r w:rsidDel="00000000" w:rsidR="00000000" w:rsidRPr="00000000">
                              <w:rPr>
                                <w:rFonts w:ascii="Courier New" w:cs="Courier New" w:eastAsia="Courier New" w:hAnsi="Courier New"/>
                                <w:b w:val="0"/>
                                <w:i w:val="0"/>
                                <w:smallCaps w:val="0"/>
                                <w:strike w:val="0"/>
                                <w:color w:val="000000"/>
                                <w:sz w:val="18"/>
                                <w:vertAlign w:val="baseline"/>
                              </w:rPr>
                            </w:r>
                            <w:r w:rsidDel="00000000" w:rsidR="00000000" w:rsidRPr="00000000">
                              <w:rPr>
                                <w:rFonts w:ascii="Courier New" w:cs="Courier New" w:eastAsia="Courier New" w:hAnsi="Courier New"/>
                                <w:b w:val="1"/>
                                <w:i w:val="0"/>
                                <w:smallCaps w:val="0"/>
                                <w:strike w:val="0"/>
                                <w:color w:val="000000"/>
                                <w:sz w:val="18"/>
                                <w:vertAlign w:val="baseline"/>
                              </w:rPr>
                              <w:t xml:space="preserve">return </w:t>
                            </w:r>
                            <w:r w:rsidDel="00000000" w:rsidR="00000000" w:rsidRPr="00000000">
                              <w:rPr>
                                <w:rFonts w:ascii="Courier New" w:cs="Courier New" w:eastAsia="Courier New" w:hAnsi="Courier New"/>
                                <w:b w:val="0"/>
                                <w:i w:val="0"/>
                                <w:smallCaps w:val="0"/>
                                <w:strike w:val="0"/>
                                <w:color w:val="000000"/>
                                <w:sz w:val="18"/>
                                <w:vertAlign w:val="baseline"/>
                              </w:rPr>
                              <w:t xml:space="preserve">False</w:t>
                            </w:r>
                          </w:p>
                          <w:p w:rsidR="00000000" w:rsidDel="00000000" w:rsidP="00000000" w:rsidRDefault="00000000" w:rsidRPr="00000000">
                            <w:pPr>
                              <w:spacing w:after="0" w:before="6.9999998807907104" w:line="240"/>
                              <w:ind w:left="923.0000305175781" w:right="0" w:firstLine="923.0000305175781"/>
                              <w:jc w:val="left"/>
                              <w:textDirection w:val="btLr"/>
                            </w:pPr>
                            <w:r w:rsidDel="00000000" w:rsidR="00000000" w:rsidRPr="00000000">
                              <w:rPr>
                                <w:rFonts w:ascii="Courier New" w:cs="Courier New" w:eastAsia="Courier New" w:hAnsi="Courier New"/>
                                <w:b w:val="0"/>
                                <w:i w:val="0"/>
                                <w:smallCaps w:val="0"/>
                                <w:strike w:val="0"/>
                                <w:color w:val="000000"/>
                                <w:sz w:val="18"/>
                                <w:vertAlign w:val="baseline"/>
                              </w:rPr>
                            </w:r>
                            <w:r w:rsidDel="00000000" w:rsidR="00000000" w:rsidRPr="00000000">
                              <w:rPr>
                                <w:rFonts w:ascii="Courier New" w:cs="Courier New" w:eastAsia="Courier New" w:hAnsi="Courier New"/>
                                <w:b w:val="0"/>
                                <w:i w:val="0"/>
                                <w:smallCaps w:val="0"/>
                                <w:strike w:val="0"/>
                                <w:color w:val="000000"/>
                                <w:sz w:val="18"/>
                                <w:vertAlign w:val="baseline"/>
                              </w:rPr>
                              <w:t xml:space="preserve">recent = self.</w:t>
                            </w:r>
                            <w:r w:rsidDel="00000000" w:rsidR="00000000" w:rsidRPr="00000000">
                              <w:rPr>
                                <w:rFonts w:ascii="Courier New" w:cs="Courier New" w:eastAsia="Courier New" w:hAnsi="Courier New"/>
                                <w:b w:val="1"/>
                                <w:i w:val="0"/>
                                <w:smallCaps w:val="0"/>
                                <w:strike w:val="0"/>
                                <w:color w:val="000000"/>
                                <w:sz w:val="18"/>
                                <w:vertAlign w:val="baseline"/>
                              </w:rPr>
                              <w:t xml:space="preserve">buffer</w:t>
                            </w:r>
                            <w:r w:rsidDel="00000000" w:rsidR="00000000" w:rsidRPr="00000000">
                              <w:rPr>
                                <w:rFonts w:ascii="Courier New" w:cs="Courier New" w:eastAsia="Courier New" w:hAnsi="Courier New"/>
                                <w:b w:val="0"/>
                                <w:i w:val="0"/>
                                <w:smallCaps w:val="0"/>
                                <w:strike w:val="0"/>
                                <w:color w:val="000000"/>
                                <w:sz w:val="18"/>
                                <w:vertAlign w:val="baseline"/>
                              </w:rPr>
                              <w:t xml:space="preserve">[-5:]</w:t>
                            </w:r>
                          </w:p>
                          <w:p w:rsidR="00000000" w:rsidDel="00000000" w:rsidP="00000000" w:rsidRDefault="00000000" w:rsidRPr="00000000">
                            <w:pPr>
                              <w:spacing w:after="0" w:before="6.000000238418579" w:line="240"/>
                              <w:ind w:left="923.0000305175781" w:right="0" w:firstLine="923.0000305175781"/>
                              <w:jc w:val="left"/>
                              <w:textDirection w:val="btLr"/>
                            </w:pPr>
                            <w:r w:rsidDel="00000000" w:rsidR="00000000" w:rsidRPr="00000000">
                              <w:rPr>
                                <w:rFonts w:ascii="Courier New" w:cs="Courier New" w:eastAsia="Courier New" w:hAnsi="Courier New"/>
                                <w:b w:val="0"/>
                                <w:i w:val="0"/>
                                <w:smallCaps w:val="0"/>
                                <w:strike w:val="0"/>
                                <w:color w:val="000000"/>
                                <w:sz w:val="18"/>
                                <w:vertAlign w:val="baseline"/>
                              </w:rPr>
                            </w:r>
                            <w:r w:rsidDel="00000000" w:rsidR="00000000" w:rsidRPr="00000000">
                              <w:rPr>
                                <w:rFonts w:ascii="Courier New" w:cs="Courier New" w:eastAsia="Courier New" w:hAnsi="Courier New"/>
                                <w:b w:val="1"/>
                                <w:i w:val="0"/>
                                <w:smallCaps w:val="0"/>
                                <w:strike w:val="0"/>
                                <w:color w:val="000000"/>
                                <w:sz w:val="18"/>
                                <w:vertAlign w:val="baseline"/>
                              </w:rPr>
                              <w:t xml:space="preserve">return </w:t>
                            </w:r>
                            <w:r w:rsidDel="00000000" w:rsidR="00000000" w:rsidRPr="00000000">
                              <w:rPr>
                                <w:rFonts w:ascii="Courier New" w:cs="Courier New" w:eastAsia="Courier New" w:hAnsi="Courier New"/>
                                <w:b w:val="0"/>
                                <w:i w:val="0"/>
                                <w:smallCaps w:val="0"/>
                                <w:strike w:val="0"/>
                                <w:color w:val="000000"/>
                                <w:sz w:val="18"/>
                                <w:vertAlign w:val="baseline"/>
                              </w:rPr>
                              <w:t xml:space="preserve">(</w:t>
                            </w:r>
                            <w:r w:rsidDel="00000000" w:rsidR="00000000" w:rsidRPr="00000000">
                              <w:rPr>
                                <w:rFonts w:ascii="Courier New" w:cs="Courier New" w:eastAsia="Courier New" w:hAnsi="Courier New"/>
                                <w:b w:val="1"/>
                                <w:i w:val="0"/>
                                <w:smallCaps w:val="0"/>
                                <w:strike w:val="0"/>
                                <w:color w:val="000000"/>
                                <w:sz w:val="18"/>
                                <w:vertAlign w:val="baseline"/>
                              </w:rPr>
                              <w:t xml:space="preserve">max</w:t>
                            </w:r>
                            <w:r w:rsidDel="00000000" w:rsidR="00000000" w:rsidRPr="00000000">
                              <w:rPr>
                                <w:rFonts w:ascii="Courier New" w:cs="Courier New" w:eastAsia="Courier New" w:hAnsi="Courier New"/>
                                <w:b w:val="0"/>
                                <w:i w:val="0"/>
                                <w:smallCaps w:val="0"/>
                                <w:strike w:val="0"/>
                                <w:color w:val="000000"/>
                                <w:sz w:val="18"/>
                                <w:vertAlign w:val="baseline"/>
                              </w:rPr>
                              <w:t xml:space="preserve">(recent) - </w:t>
                            </w:r>
                            <w:r w:rsidDel="00000000" w:rsidR="00000000" w:rsidRPr="00000000">
                              <w:rPr>
                                <w:rFonts w:ascii="Courier New" w:cs="Courier New" w:eastAsia="Courier New" w:hAnsi="Courier New"/>
                                <w:b w:val="1"/>
                                <w:i w:val="0"/>
                                <w:smallCaps w:val="0"/>
                                <w:strike w:val="0"/>
                                <w:color w:val="000000"/>
                                <w:sz w:val="18"/>
                                <w:vertAlign w:val="baseline"/>
                              </w:rPr>
                              <w:t xml:space="preserve">min</w:t>
                            </w:r>
                            <w:r w:rsidDel="00000000" w:rsidR="00000000" w:rsidRPr="00000000">
                              <w:rPr>
                                <w:rFonts w:ascii="Courier New" w:cs="Courier New" w:eastAsia="Courier New" w:hAnsi="Courier New"/>
                                <w:b w:val="0"/>
                                <w:i w:val="0"/>
                                <w:smallCaps w:val="0"/>
                                <w:strike w:val="0"/>
                                <w:color w:val="000000"/>
                                <w:sz w:val="18"/>
                                <w:vertAlign w:val="baseline"/>
                              </w:rPr>
                              <w:t xml:space="preserve">(recent)) &lt; tol</w:t>
                            </w:r>
                          </w:p>
                        </w:txbxContent>
                      </wps:txbx>
                      <wps:bodyPr anchorCtr="0" anchor="t" bIns="0" lIns="0" spcFirstLastPara="1" rIns="0" wrap="square" tIns="0">
                        <a:noAutofit/>
                      </wps:bodyPr>
                    </wps:wsp>
                  </a:graphicData>
                </a:graphic>
              </wp:anchor>
            </w:drawing>
          </mc:Choice>
          <mc:Fallback>
            <w:drawing>
              <wp:anchor allowOverlap="1" behindDoc="0" distB="0" distT="0" distL="0" distR="0" hidden="0" layoutInCell="1" locked="0" relativeHeight="0" simplePos="0">
                <wp:simplePos x="0" y="0"/>
                <wp:positionH relativeFrom="column">
                  <wp:posOffset>59525</wp:posOffset>
                </wp:positionH>
                <wp:positionV relativeFrom="paragraph">
                  <wp:posOffset>211990</wp:posOffset>
                </wp:positionV>
                <wp:extent cx="5822315" cy="2891155"/>
                <wp:effectExtent b="0" l="0" r="0" t="0"/>
                <wp:wrapTopAndBottom distB="0" distT="0"/>
                <wp:docPr id="29" name="image73.png"/>
                <a:graphic>
                  <a:graphicData uri="http://schemas.openxmlformats.org/drawingml/2006/picture">
                    <pic:pic>
                      <pic:nvPicPr>
                        <pic:cNvPr id="0" name="image73.png"/>
                        <pic:cNvPicPr preferRelativeResize="0"/>
                      </pic:nvPicPr>
                      <pic:blipFill>
                        <a:blip r:embed="rId15"/>
                        <a:srcRect/>
                        <a:stretch>
                          <a:fillRect/>
                        </a:stretch>
                      </pic:blipFill>
                      <pic:spPr>
                        <a:xfrm>
                          <a:off x="0" y="0"/>
                          <a:ext cx="5822315" cy="2891155"/>
                        </a:xfrm>
                        <a:prstGeom prst="rect"/>
                        <a:ln/>
                      </pic:spPr>
                    </pic:pic>
                  </a:graphicData>
                </a:graphic>
              </wp:anchor>
            </w:drawing>
          </mc:Fallback>
        </mc:AlternateContent>
      </w:r>
    </w:p>
    <w:p w:rsidR="00000000" w:rsidDel="00000000" w:rsidP="00000000" w:rsidRDefault="00000000" w:rsidRPr="00000000" w14:paraId="000003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316">
      <w:pPr>
        <w:spacing w:line="240" w:lineRule="auto"/>
        <w:ind w:left="1125" w:right="0" w:firstLine="0"/>
        <w:rPr>
          <w:sz w:val="20"/>
          <w:szCs w:val="20"/>
        </w:rPr>
      </w:pPr>
      <w:r w:rsidDel="00000000" w:rsidR="00000000" w:rsidRPr="00000000">
        <w:rPr>
          <w:sz w:val="20"/>
          <w:szCs w:val="20"/>
        </w:rPr>
        <w:drawing>
          <wp:inline distB="0" distT="0" distL="0" distR="0">
            <wp:extent cx="4572857" cy="6255639"/>
            <wp:effectExtent b="0" l="0" r="0" t="0"/>
            <wp:docPr id="60" name="image42.jpg"/>
            <a:graphic>
              <a:graphicData uri="http://schemas.openxmlformats.org/drawingml/2006/picture">
                <pic:pic>
                  <pic:nvPicPr>
                    <pic:cNvPr id="0" name="image42.jpg"/>
                    <pic:cNvPicPr preferRelativeResize="0"/>
                  </pic:nvPicPr>
                  <pic:blipFill>
                    <a:blip r:embed="rId28"/>
                    <a:srcRect b="0" l="0" r="0" t="0"/>
                    <a:stretch>
                      <a:fillRect/>
                    </a:stretch>
                  </pic:blipFill>
                  <pic:spPr>
                    <a:xfrm>
                      <a:off x="0" y="0"/>
                      <a:ext cx="4572857" cy="6255639"/>
                    </a:xfrm>
                    <a:prstGeom prst="rect"/>
                    <a:ln/>
                  </pic:spPr>
                </pic:pic>
              </a:graphicData>
            </a:graphic>
          </wp:inline>
        </w:drawing>
      </w:r>
      <w:r w:rsidDel="00000000" w:rsidR="00000000" w:rsidRPr="00000000">
        <w:rPr>
          <w:rtl w:val="0"/>
        </w:rPr>
      </w:r>
    </w:p>
    <w:p w:rsidR="00000000" w:rsidDel="00000000" w:rsidP="00000000" w:rsidRDefault="00000000" w:rsidRPr="00000000" w14:paraId="000003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7" w:line="240" w:lineRule="auto"/>
        <w:ind w:left="861"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Fig. 16: Signal Flow: Circular Median Filter and Stability Verification Pipeline</w:t>
      </w:r>
    </w:p>
    <w:p w:rsidR="00000000" w:rsidDel="00000000" w:rsidP="00000000" w:rsidRDefault="00000000" w:rsidRPr="00000000" w14:paraId="000003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7"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19">
      <w:pPr>
        <w:pStyle w:val="Heading3"/>
        <w:numPr>
          <w:ilvl w:val="2"/>
          <w:numId w:val="16"/>
        </w:numPr>
        <w:tabs>
          <w:tab w:val="left" w:leader="none" w:pos="1001"/>
        </w:tabs>
        <w:spacing w:after="0" w:before="0" w:line="240" w:lineRule="auto"/>
        <w:ind w:left="1001" w:right="0" w:hanging="836"/>
        <w:jc w:val="left"/>
        <w:rPr/>
      </w:pPr>
      <w:r w:rsidDel="00000000" w:rsidR="00000000" w:rsidRPr="00000000">
        <w:rPr>
          <w:rtl w:val="0"/>
        </w:rPr>
        <w:t xml:space="preserve">Autonomous Finite State Machine</w:t>
      </w:r>
    </w:p>
    <w:p w:rsidR="00000000" w:rsidDel="00000000" w:rsidP="00000000" w:rsidRDefault="00000000" w:rsidRPr="00000000" w14:paraId="000003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249" w:lineRule="auto"/>
        <w:ind w:left="165" w:right="1304"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sectPr>
          <w:type w:val="nextPage"/>
          <w:pgSz w:h="16840" w:w="11910" w:orient="portrait"/>
          <w:pgMar w:bottom="280" w:top="1320" w:left="1275" w:right="0" w:header="1117" w:footer="0"/>
        </w:sect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autonomous controller runs an active loop running at 50 Hz. The state transitions are managed via the </w:t>
      </w:r>
      <w:r w:rsidDel="00000000" w:rsidR="00000000" w:rsidRPr="00000000">
        <w:rPr>
          <w:rFonts w:ascii="Courier New" w:cs="Courier New" w:eastAsia="Courier New" w:hAnsi="Courier New"/>
          <w:b w:val="0"/>
          <w:bCs w:val="0"/>
          <w:i w:val="0"/>
          <w:iCs w:val="0"/>
          <w:smallCaps w:val="0"/>
          <w:strike w:val="0"/>
          <w:color w:val="000000"/>
          <w:sz w:val="24"/>
          <w:szCs w:val="24"/>
          <w:u w:val="none"/>
          <w:shd w:fill="auto" w:val="clear"/>
          <w:vertAlign w:val="baseline"/>
          <w:rtl w:val="0"/>
        </w:rPr>
        <w:t xml:space="preserve">AutoState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enumeration:</w:t>
      </w:r>
    </w:p>
    <w:p w:rsidR="00000000" w:rsidDel="00000000" w:rsidP="00000000" w:rsidRDefault="00000000" w:rsidRPr="00000000" w14:paraId="000003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31C">
      <w:pPr>
        <w:spacing w:line="240" w:lineRule="auto"/>
        <w:ind w:left="1112" w:right="0" w:firstLine="0"/>
        <w:rPr>
          <w:sz w:val="20"/>
          <w:szCs w:val="20"/>
        </w:rPr>
      </w:pPr>
      <w:r w:rsidDel="00000000" w:rsidR="00000000" w:rsidRPr="00000000">
        <w:rPr>
          <w:sz w:val="20"/>
          <w:szCs w:val="20"/>
        </w:rPr>
        <w:drawing>
          <wp:inline distB="0" distT="0" distL="0" distR="0">
            <wp:extent cx="4505325" cy="9029700"/>
            <wp:effectExtent b="0" l="0" r="0" t="0"/>
            <wp:docPr id="61" name="image39.png"/>
            <a:graphic>
              <a:graphicData uri="http://schemas.openxmlformats.org/drawingml/2006/picture">
                <pic:pic>
                  <pic:nvPicPr>
                    <pic:cNvPr id="0" name="image39.png"/>
                    <pic:cNvPicPr preferRelativeResize="0"/>
                  </pic:nvPicPr>
                  <pic:blipFill>
                    <a:blip r:embed="rId29"/>
                    <a:srcRect b="0" l="0" r="0" t="0"/>
                    <a:stretch>
                      <a:fillRect/>
                    </a:stretch>
                  </pic:blipFill>
                  <pic:spPr>
                    <a:xfrm>
                      <a:off x="0" y="0"/>
                      <a:ext cx="4505325" cy="9029700"/>
                    </a:xfrm>
                    <a:prstGeom prst="rect"/>
                    <a:ln/>
                  </pic:spPr>
                </pic:pic>
              </a:graphicData>
            </a:graphic>
          </wp:inline>
        </w:drawing>
      </w:r>
      <w:r w:rsidDel="00000000" w:rsidR="00000000" w:rsidRPr="00000000">
        <w:rPr>
          <w:rtl w:val="0"/>
        </w:rPr>
      </w:r>
    </w:p>
    <w:p w:rsidR="00000000" w:rsidDel="00000000" w:rsidP="00000000" w:rsidRDefault="00000000" w:rsidRPr="00000000" w14:paraId="000003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57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sectPr>
          <w:type w:val="nextPage"/>
          <w:pgSz w:h="16840" w:w="11910" w:orient="portrait"/>
          <w:pgMar w:bottom="280" w:top="1320" w:left="1275" w:right="0" w:header="1117" w:footer="0"/>
        </w:sect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Fig. 17: State Machine Pipeline: Ultrasonic Detection to Final Robotic Grasp Action</w:t>
      </w:r>
    </w:p>
    <w:p w:rsidR="00000000" w:rsidDel="00000000" w:rsidP="00000000" w:rsidRDefault="00000000" w:rsidRPr="00000000" w14:paraId="0000031F">
      <w:pPr>
        <w:keepNext w:val="0"/>
        <w:keepLines w:val="0"/>
        <w:pageBreakBefore w:val="0"/>
        <w:widowControl w:val="0"/>
        <w:numPr>
          <w:ilvl w:val="3"/>
          <w:numId w:val="16"/>
        </w:numPr>
        <w:pBdr>
          <w:top w:space="0" w:sz="0" w:val="nil"/>
          <w:left w:space="0" w:sz="0" w:val="nil"/>
          <w:bottom w:space="0" w:sz="0" w:val="nil"/>
          <w:right w:space="0" w:sz="0" w:val="nil"/>
          <w:between w:space="0" w:sz="0" w:val="nil"/>
        </w:pBdr>
        <w:shd w:fill="auto" w:val="clear"/>
        <w:tabs>
          <w:tab w:val="left" w:leader="none" w:pos="897"/>
        </w:tabs>
        <w:spacing w:after="0" w:before="180" w:line="232" w:lineRule="auto"/>
        <w:ind w:left="897" w:right="1437" w:hanging="373"/>
        <w:jc w:val="both"/>
        <w:rPr>
          <w:smallCaps w:val="0"/>
          <w:strike w:val="0"/>
          <w:color w:val="000000"/>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4"/>
          <w:szCs w:val="24"/>
          <w:u w:val="none"/>
          <w:shd w:fill="auto" w:val="clear"/>
          <w:vertAlign w:val="baseline"/>
          <w:rtl w:val="0"/>
        </w:rPr>
        <w:t xml:space="preserve">READY</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The sensor detects an object at a stable distance (e.g., 6.5 cm). The system queries the Motion Library to retrieve the matching trajectory.</w:t>
      </w:r>
    </w:p>
    <w:p w:rsidR="00000000" w:rsidDel="00000000" w:rsidP="00000000" w:rsidRDefault="00000000" w:rsidRPr="00000000" w14:paraId="00000320">
      <w:pPr>
        <w:keepNext w:val="0"/>
        <w:keepLines w:val="0"/>
        <w:pageBreakBefore w:val="0"/>
        <w:widowControl w:val="0"/>
        <w:numPr>
          <w:ilvl w:val="3"/>
          <w:numId w:val="16"/>
        </w:numPr>
        <w:pBdr>
          <w:top w:space="0" w:sz="0" w:val="nil"/>
          <w:left w:space="0" w:sz="0" w:val="nil"/>
          <w:bottom w:space="0" w:sz="0" w:val="nil"/>
          <w:right w:space="0" w:sz="0" w:val="nil"/>
          <w:between w:space="0" w:sz="0" w:val="nil"/>
        </w:pBdr>
        <w:shd w:fill="auto" w:val="clear"/>
        <w:tabs>
          <w:tab w:val="left" w:leader="none" w:pos="897"/>
        </w:tabs>
        <w:spacing w:after="0" w:before="20" w:line="232" w:lineRule="auto"/>
        <w:ind w:left="897" w:right="1437" w:hanging="373"/>
        <w:jc w:val="both"/>
        <w:rPr>
          <w:smallCaps w:val="0"/>
          <w:strike w:val="0"/>
          <w:color w:val="000000"/>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4"/>
          <w:szCs w:val="24"/>
          <w:u w:val="none"/>
          <w:shd w:fill="auto" w:val="clear"/>
          <w:vertAlign w:val="baseline"/>
          <w:rtl w:val="0"/>
        </w:rPr>
        <w:t xml:space="preserve">GRABBING</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Executes time-based playback of the trajectory, writing servo command bytes </w:t>
      </w:r>
      <w:r w:rsidDel="00000000" w:rsidR="00000000" w:rsidRPr="00000000">
        <w:rPr>
          <w:rFonts w:ascii="Courier New" w:cs="Courier New" w:eastAsia="Courier New" w:hAnsi="Courier New"/>
          <w:b w:val="0"/>
          <w:bCs w:val="0"/>
          <w:i w:val="0"/>
          <w:iCs w:val="0"/>
          <w:smallCaps w:val="0"/>
          <w:strike w:val="0"/>
          <w:color w:val="000000"/>
          <w:sz w:val="24"/>
          <w:szCs w:val="24"/>
          <w:u w:val="none"/>
          <w:shd w:fill="auto" w:val="clear"/>
          <w:vertAlign w:val="baseline"/>
          <w:rtl w:val="0"/>
        </w:rPr>
        <w:t xml:space="preserve">"Aa1,a2,a3,a4,a5</w:t>
      </w:r>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w:t>
      </w:r>
      <w:r w:rsidDel="00000000" w:rsidR="00000000" w:rsidRPr="00000000">
        <w:rPr>
          <w:rFonts w:ascii="Courier New" w:cs="Courier New" w:eastAsia="Courier New" w:hAnsi="Courier New"/>
          <w:b w:val="0"/>
          <w:bCs w:val="0"/>
          <w:i w:val="0"/>
          <w:iCs w:val="0"/>
          <w:smallCaps w:val="0"/>
          <w:strike w:val="0"/>
          <w:color w:val="000000"/>
          <w:sz w:val="24"/>
          <w:szCs w:val="24"/>
          <w:u w:val="none"/>
          <w:shd w:fill="auto" w:val="clear"/>
          <w:vertAlign w:val="baseline"/>
          <w:rtl w:val="0"/>
        </w:rPr>
        <w:t xml:space="preserve">n"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to the serial port.</w:t>
      </w:r>
    </w:p>
    <w:p w:rsidR="00000000" w:rsidDel="00000000" w:rsidP="00000000" w:rsidRDefault="00000000" w:rsidRPr="00000000" w14:paraId="00000321">
      <w:pPr>
        <w:keepNext w:val="0"/>
        <w:keepLines w:val="0"/>
        <w:pageBreakBefore w:val="0"/>
        <w:widowControl w:val="0"/>
        <w:numPr>
          <w:ilvl w:val="3"/>
          <w:numId w:val="16"/>
        </w:numPr>
        <w:pBdr>
          <w:top w:space="0" w:sz="0" w:val="nil"/>
          <w:left w:space="0" w:sz="0" w:val="nil"/>
          <w:bottom w:space="0" w:sz="0" w:val="nil"/>
          <w:right w:space="0" w:sz="0" w:val="nil"/>
          <w:between w:space="0" w:sz="0" w:val="nil"/>
        </w:pBdr>
        <w:shd w:fill="auto" w:val="clear"/>
        <w:tabs>
          <w:tab w:val="left" w:leader="none" w:pos="897"/>
        </w:tabs>
        <w:spacing w:after="0" w:before="0" w:line="232" w:lineRule="auto"/>
        <w:ind w:left="897" w:right="1437" w:hanging="373"/>
        <w:jc w:val="both"/>
        <w:rPr>
          <w:smallCaps w:val="0"/>
          <w:strike w:val="0"/>
          <w:color w:val="000000"/>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4"/>
          <w:szCs w:val="24"/>
          <w:u w:val="none"/>
          <w:shd w:fill="auto" w:val="clear"/>
          <w:vertAlign w:val="baseline"/>
          <w:rtl w:val="0"/>
        </w:rPr>
        <w:t xml:space="preserve">HOLDING</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The hand holds the object. A separate daemon thread triggers OCR pro-cessing to identify the label.</w:t>
      </w:r>
    </w:p>
    <w:p w:rsidR="00000000" w:rsidDel="00000000" w:rsidP="00000000" w:rsidRDefault="00000000" w:rsidRPr="00000000" w14:paraId="00000322">
      <w:pPr>
        <w:keepNext w:val="0"/>
        <w:keepLines w:val="0"/>
        <w:pageBreakBefore w:val="0"/>
        <w:widowControl w:val="0"/>
        <w:numPr>
          <w:ilvl w:val="3"/>
          <w:numId w:val="16"/>
        </w:numPr>
        <w:pBdr>
          <w:top w:space="0" w:sz="0" w:val="nil"/>
          <w:left w:space="0" w:sz="0" w:val="nil"/>
          <w:bottom w:space="0" w:sz="0" w:val="nil"/>
          <w:right w:space="0" w:sz="0" w:val="nil"/>
          <w:between w:space="0" w:sz="0" w:val="nil"/>
        </w:pBdr>
        <w:shd w:fill="auto" w:val="clear"/>
        <w:tabs>
          <w:tab w:val="left" w:leader="none" w:pos="897"/>
        </w:tabs>
        <w:spacing w:after="0" w:before="14" w:line="242" w:lineRule="auto"/>
        <w:ind w:left="897" w:right="1437" w:hanging="373"/>
        <w:jc w:val="both"/>
        <w:rPr>
          <w:smallCaps w:val="0"/>
          <w:strike w:val="0"/>
          <w:color w:val="000000"/>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4"/>
          <w:szCs w:val="24"/>
          <w:u w:val="none"/>
          <w:shd w:fill="auto" w:val="clear"/>
          <w:vertAlign w:val="baseline"/>
          <w:rtl w:val="0"/>
        </w:rPr>
        <w:t xml:space="preserve">RELEASING</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Once the OCR resolves and backend dispatch signals completion, the hand opens all fingers and releases the package, pausing 2 seconds before re-entering detection.</w:t>
      </w:r>
    </w:p>
    <w:p w:rsidR="00000000" w:rsidDel="00000000" w:rsidP="00000000" w:rsidRDefault="00000000" w:rsidRPr="00000000" w14:paraId="000003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24">
      <w:pPr>
        <w:pStyle w:val="Heading3"/>
        <w:numPr>
          <w:ilvl w:val="2"/>
          <w:numId w:val="16"/>
        </w:numPr>
        <w:tabs>
          <w:tab w:val="left" w:leader="none" w:pos="1001"/>
        </w:tabs>
        <w:spacing w:after="0" w:before="0" w:line="240" w:lineRule="auto"/>
        <w:ind w:left="1001" w:right="0" w:hanging="837"/>
        <w:jc w:val="left"/>
        <w:rPr/>
      </w:pPr>
      <w:r w:rsidDel="00000000" w:rsidR="00000000" w:rsidRPr="00000000">
        <w:rPr>
          <w:rtl w:val="0"/>
        </w:rPr>
        <w:t xml:space="preserve">Asynchronous OCR Concurrency Timeline</w:t>
      </w:r>
    </w:p>
    <w:p w:rsidR="00000000" w:rsidDel="00000000" w:rsidP="00000000" w:rsidRDefault="00000000" w:rsidRPr="00000000" w14:paraId="000003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249" w:lineRule="auto"/>
        <w:ind w:left="164" w:right="1304"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OCR execution takes 1.8 seconds on average. If performed in the main control loop, it would cause the state machine to freeze. We offload the execution to a daemon thread:</w:t>
      </w:r>
    </w:p>
    <w:p w:rsidR="00000000" w:rsidDel="00000000" w:rsidP="00000000" w:rsidRDefault="00000000" w:rsidRPr="00000000" w14:paraId="000003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901145</wp:posOffset>
            </wp:positionH>
            <wp:positionV relativeFrom="paragraph">
              <wp:posOffset>216196</wp:posOffset>
            </wp:positionV>
            <wp:extent cx="4167187" cy="3847147"/>
            <wp:effectExtent b="0" l="0" r="0" t="0"/>
            <wp:wrapTopAndBottom distB="0" distT="0"/>
            <wp:docPr id="68" name="image49.jpg"/>
            <a:graphic>
              <a:graphicData uri="http://schemas.openxmlformats.org/drawingml/2006/picture">
                <pic:pic>
                  <pic:nvPicPr>
                    <pic:cNvPr id="0" name="image49.jpg"/>
                    <pic:cNvPicPr preferRelativeResize="0"/>
                  </pic:nvPicPr>
                  <pic:blipFill>
                    <a:blip r:embed="rId30"/>
                    <a:srcRect b="0" l="0" r="0" t="0"/>
                    <a:stretch>
                      <a:fillRect/>
                    </a:stretch>
                  </pic:blipFill>
                  <pic:spPr>
                    <a:xfrm>
                      <a:off x="0" y="0"/>
                      <a:ext cx="4167187" cy="3847147"/>
                    </a:xfrm>
                    <a:prstGeom prst="rect"/>
                    <a:ln/>
                  </pic:spPr>
                </pic:pic>
              </a:graphicData>
            </a:graphic>
          </wp:anchor>
        </w:drawing>
      </w:r>
    </w:p>
    <w:p w:rsidR="00000000" w:rsidDel="00000000" w:rsidP="00000000" w:rsidRDefault="00000000" w:rsidRPr="00000000" w14:paraId="000003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6"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Fig. 18: Concurrency Timeline: Main Control Loop and Asynchronous VLM Daemon Thread</w:t>
      </w:r>
    </w:p>
    <w:p w:rsidR="00000000" w:rsidDel="00000000" w:rsidP="00000000" w:rsidRDefault="00000000" w:rsidRPr="00000000" w14:paraId="000003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2A">
      <w:pPr>
        <w:pStyle w:val="Heading2"/>
        <w:numPr>
          <w:ilvl w:val="1"/>
          <w:numId w:val="16"/>
        </w:numPr>
        <w:tabs>
          <w:tab w:val="left" w:leader="none" w:pos="792"/>
        </w:tabs>
        <w:spacing w:after="0" w:before="0" w:line="240" w:lineRule="auto"/>
        <w:ind w:left="792" w:right="0" w:hanging="627"/>
        <w:jc w:val="left"/>
        <w:rPr/>
      </w:pPr>
      <w:r w:rsidDel="00000000" w:rsidR="00000000" w:rsidRPr="00000000">
        <w:rPr>
          <w:rtl w:val="0"/>
        </w:rPr>
        <w:t xml:space="preserve">Fullstack Screenshots and Wireframes</w:t>
      </w:r>
    </w:p>
    <w:p w:rsidR="00000000" w:rsidDel="00000000" w:rsidP="00000000" w:rsidRDefault="00000000" w:rsidRPr="00000000" w14:paraId="0000032B">
      <w:pPr>
        <w:pStyle w:val="Heading3"/>
        <w:numPr>
          <w:ilvl w:val="2"/>
          <w:numId w:val="16"/>
        </w:numPr>
        <w:tabs>
          <w:tab w:val="left" w:leader="none" w:pos="1001"/>
        </w:tabs>
        <w:spacing w:after="0" w:before="115" w:line="240" w:lineRule="auto"/>
        <w:ind w:left="1001" w:right="0" w:hanging="836"/>
        <w:jc w:val="left"/>
        <w:rPr/>
      </w:pPr>
      <w:r w:rsidDel="00000000" w:rsidR="00000000" w:rsidRPr="00000000">
        <w:rPr>
          <w:rtl w:val="0"/>
        </w:rPr>
        <w:t xml:space="preserve">PharmaSys Staff Dashboard</w:t>
      </w:r>
    </w:p>
    <w:p w:rsidR="00000000" w:rsidDel="00000000" w:rsidP="00000000" w:rsidRDefault="00000000" w:rsidRPr="00000000" w14:paraId="000003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249" w:lineRule="auto"/>
        <w:ind w:left="165" w:right="1304"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sectPr>
          <w:type w:val="nextPage"/>
          <w:pgSz w:h="16840" w:w="11910" w:orient="portrait"/>
          <w:pgMar w:bottom="280" w:top="1320" w:left="1275" w:right="0" w:header="1117" w:footer="0"/>
        </w:sect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PharmaSys staff interface is designed for desktop and tablet screens. It provides real-time status widgets, active order lists, and the AI command center.</w:t>
      </w:r>
    </w:p>
    <w:p w:rsidR="00000000" w:rsidDel="00000000" w:rsidP="00000000" w:rsidRDefault="00000000" w:rsidRPr="00000000" w14:paraId="000003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Times New Roman" w:cs="Times New Roman" w:eastAsia="Times New Roman" w:hAnsi="Times New Roman"/>
          <w:b w:val="0"/>
          <w:bCs w:val="0"/>
          <w:i w:val="0"/>
          <w:iCs w:val="0"/>
          <w:smallCaps w:val="0"/>
          <w:strike w:val="0"/>
          <w:color w:val="000000"/>
          <w:sz w:val="17"/>
          <w:szCs w:val="17"/>
          <w:u w:val="none"/>
          <w:shd w:fill="auto" w:val="clear"/>
          <w:vertAlign w:val="baseline"/>
        </w:rPr>
      </w:pPr>
      <w:r w:rsidDel="00000000" w:rsidR="00000000" w:rsidRPr="00000000">
        <w:rPr>
          <w:rtl w:val="0"/>
        </w:rPr>
      </w:r>
    </w:p>
    <w:p w:rsidR="00000000" w:rsidDel="00000000" w:rsidP="00000000" w:rsidRDefault="00000000" w:rsidRPr="00000000" w14:paraId="0000032E">
      <w:pPr>
        <w:tabs>
          <w:tab w:val="left" w:leader="none" w:pos="4858"/>
        </w:tabs>
        <w:spacing w:line="240" w:lineRule="auto"/>
        <w:ind w:left="165" w:right="0" w:firstLine="0"/>
        <w:rPr>
          <w:sz w:val="20"/>
          <w:szCs w:val="20"/>
        </w:rPr>
      </w:pPr>
      <w:r w:rsidDel="00000000" w:rsidR="00000000" w:rsidRPr="00000000">
        <w:rPr>
          <w:sz w:val="33.333333333333336"/>
          <w:szCs w:val="33.333333333333336"/>
          <w:vertAlign w:val="superscript"/>
        </w:rPr>
        <w:drawing>
          <wp:inline distB="0" distT="0" distL="0" distR="0">
            <wp:extent cx="2699384" cy="1659254"/>
            <wp:effectExtent b="0" l="0" r="0" t="0"/>
            <wp:docPr id="62" name="image43.jpg"/>
            <a:graphic>
              <a:graphicData uri="http://schemas.openxmlformats.org/drawingml/2006/picture">
                <pic:pic>
                  <pic:nvPicPr>
                    <pic:cNvPr id="0" name="image43.jpg"/>
                    <pic:cNvPicPr preferRelativeResize="0"/>
                  </pic:nvPicPr>
                  <pic:blipFill>
                    <a:blip r:embed="rId31"/>
                    <a:srcRect b="0" l="0" r="0" t="0"/>
                    <a:stretch>
                      <a:fillRect/>
                    </a:stretch>
                  </pic:blipFill>
                  <pic:spPr>
                    <a:xfrm>
                      <a:off x="0" y="0"/>
                      <a:ext cx="2699384" cy="1659254"/>
                    </a:xfrm>
                    <a:prstGeom prst="rect"/>
                    <a:ln/>
                  </pic:spPr>
                </pic:pic>
              </a:graphicData>
            </a:graphic>
          </wp:inline>
        </w:drawing>
      </w:r>
      <w:r w:rsidDel="00000000" w:rsidR="00000000" w:rsidRPr="00000000">
        <w:rPr>
          <w:sz w:val="33.333333333333336"/>
          <w:szCs w:val="33.333333333333336"/>
          <w:vertAlign w:val="superscript"/>
          <w:rtl w:val="0"/>
        </w:rPr>
        <w:tab/>
      </w:r>
      <w:r w:rsidDel="00000000" w:rsidR="00000000" w:rsidRPr="00000000">
        <w:rPr>
          <w:sz w:val="20"/>
          <w:szCs w:val="20"/>
        </w:rPr>
        <w:drawing>
          <wp:inline distB="0" distT="0" distL="0" distR="0">
            <wp:extent cx="2812637" cy="1557718"/>
            <wp:effectExtent b="0" l="0" r="0" t="0"/>
            <wp:docPr id="63" name="image44.jpg"/>
            <a:graphic>
              <a:graphicData uri="http://schemas.openxmlformats.org/drawingml/2006/picture">
                <pic:pic>
                  <pic:nvPicPr>
                    <pic:cNvPr id="0" name="image44.jpg"/>
                    <pic:cNvPicPr preferRelativeResize="0"/>
                  </pic:nvPicPr>
                  <pic:blipFill>
                    <a:blip r:embed="rId32"/>
                    <a:srcRect b="0" l="0" r="0" t="0"/>
                    <a:stretch>
                      <a:fillRect/>
                    </a:stretch>
                  </pic:blipFill>
                  <pic:spPr>
                    <a:xfrm>
                      <a:off x="0" y="0"/>
                      <a:ext cx="2812637" cy="1557718"/>
                    </a:xfrm>
                    <a:prstGeom prst="rect"/>
                    <a:ln/>
                  </pic:spPr>
                </pic:pic>
              </a:graphicData>
            </a:graphic>
          </wp:inline>
        </w:drawing>
      </w:r>
      <w:r w:rsidDel="00000000" w:rsidR="00000000" w:rsidRPr="00000000">
        <w:rPr>
          <w:rtl w:val="0"/>
        </w:rPr>
      </w:r>
    </w:p>
    <w:p w:rsidR="00000000" w:rsidDel="00000000" w:rsidP="00000000" w:rsidRDefault="00000000" w:rsidRPr="00000000" w14:paraId="0000032F">
      <w:pPr>
        <w:tabs>
          <w:tab w:val="left" w:leader="none" w:pos="5785"/>
        </w:tabs>
        <w:spacing w:before="46" w:lineRule="auto"/>
        <w:ind w:left="1101" w:right="0" w:firstLine="0"/>
        <w:jc w:val="left"/>
        <w:rPr>
          <w:sz w:val="20"/>
          <w:szCs w:val="20"/>
        </w:rPr>
      </w:pPr>
      <w:r w:rsidDel="00000000" w:rsidR="00000000" w:rsidRPr="00000000">
        <w:rPr>
          <w:sz w:val="20"/>
          <w:szCs w:val="20"/>
          <w:rtl w:val="0"/>
        </w:rPr>
        <w:t xml:space="preserve">(a) Main Overview Dashboard</w:t>
        <w:tab/>
        <w:t xml:space="preserve">(b) Prescription Invoice Queue</w:t>
      </w:r>
    </w:p>
    <w:p w:rsidR="00000000" w:rsidDel="00000000" w:rsidP="00000000" w:rsidRDefault="00000000" w:rsidRPr="00000000" w14:paraId="000003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40" w:lineRule="auto"/>
        <w:ind w:left="0" w:right="0" w:firstLine="0"/>
        <w:jc w:val="left"/>
        <w:rPr>
          <w:rFonts w:ascii="Times New Roman" w:cs="Times New Roman" w:eastAsia="Times New Roman" w:hAnsi="Times New Roman"/>
          <w:b w:val="0"/>
          <w:bCs w:val="0"/>
          <w:i w:val="0"/>
          <w:iCs w:val="0"/>
          <w:smallCaps w:val="0"/>
          <w:strike w:val="0"/>
          <w:color w:val="000000"/>
          <w:sz w:val="15"/>
          <w:szCs w:val="15"/>
          <w:u w:val="none"/>
          <w:shd w:fill="auto" w:val="clear"/>
          <w:vertAlign w:val="baseline"/>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104775</wp:posOffset>
            </wp:positionH>
            <wp:positionV relativeFrom="paragraph">
              <wp:posOffset>129592</wp:posOffset>
            </wp:positionV>
            <wp:extent cx="2741771" cy="1453038"/>
            <wp:effectExtent b="0" l="0" r="0" t="0"/>
            <wp:wrapTopAndBottom distB="0" distT="0"/>
            <wp:docPr id="52" name="image24.jpg"/>
            <a:graphic>
              <a:graphicData uri="http://schemas.openxmlformats.org/drawingml/2006/picture">
                <pic:pic>
                  <pic:nvPicPr>
                    <pic:cNvPr id="0" name="image24.jpg"/>
                    <pic:cNvPicPr preferRelativeResize="0"/>
                  </pic:nvPicPr>
                  <pic:blipFill>
                    <a:blip r:embed="rId33"/>
                    <a:srcRect b="0" l="0" r="0" t="0"/>
                    <a:stretch>
                      <a:fillRect/>
                    </a:stretch>
                  </pic:blipFill>
                  <pic:spPr>
                    <a:xfrm>
                      <a:off x="0" y="0"/>
                      <a:ext cx="2741771" cy="1453038"/>
                    </a:xfrm>
                    <a:prstGeom prst="rect"/>
                    <a:ln/>
                  </pic:spPr>
                </pic:pic>
              </a:graphicData>
            </a:graphic>
          </wp:anchor>
        </w:drawing>
      </w:r>
      <w:r w:rsidDel="00000000" w:rsidR="00000000" w:rsidRPr="00000000">
        <w:drawing>
          <wp:anchor allowOverlap="1" behindDoc="0" distB="0" distT="0" distL="0" distR="0" hidden="0" layoutInCell="1" locked="0" relativeHeight="0" simplePos="0">
            <wp:simplePos x="0" y="0"/>
            <wp:positionH relativeFrom="column">
              <wp:posOffset>3085020</wp:posOffset>
            </wp:positionH>
            <wp:positionV relativeFrom="paragraph">
              <wp:posOffset>126725</wp:posOffset>
            </wp:positionV>
            <wp:extent cx="2741771" cy="1455896"/>
            <wp:effectExtent b="0" l="0" r="0" t="0"/>
            <wp:wrapTopAndBottom distB="0" distT="0"/>
            <wp:docPr id="49" name="image21.jpg"/>
            <a:graphic>
              <a:graphicData uri="http://schemas.openxmlformats.org/drawingml/2006/picture">
                <pic:pic>
                  <pic:nvPicPr>
                    <pic:cNvPr id="0" name="image21.jpg"/>
                    <pic:cNvPicPr preferRelativeResize="0"/>
                  </pic:nvPicPr>
                  <pic:blipFill>
                    <a:blip r:embed="rId34"/>
                    <a:srcRect b="0" l="0" r="0" t="0"/>
                    <a:stretch>
                      <a:fillRect/>
                    </a:stretch>
                  </pic:blipFill>
                  <pic:spPr>
                    <a:xfrm>
                      <a:off x="0" y="0"/>
                      <a:ext cx="2741771" cy="1455896"/>
                    </a:xfrm>
                    <a:prstGeom prst="rect"/>
                    <a:ln/>
                  </pic:spPr>
                </pic:pic>
              </a:graphicData>
            </a:graphic>
          </wp:anchor>
        </w:drawing>
      </w:r>
    </w:p>
    <w:p w:rsidR="00000000" w:rsidDel="00000000" w:rsidP="00000000" w:rsidRDefault="00000000" w:rsidRPr="00000000" w14:paraId="00000331">
      <w:pPr>
        <w:tabs>
          <w:tab w:val="left" w:leader="none" w:pos="5743"/>
        </w:tabs>
        <w:spacing w:before="108" w:lineRule="auto"/>
        <w:ind w:left="1108" w:right="0" w:firstLine="0"/>
        <w:jc w:val="left"/>
        <w:rPr>
          <w:sz w:val="20"/>
          <w:szCs w:val="20"/>
        </w:rPr>
      </w:pPr>
      <w:r w:rsidDel="00000000" w:rsidR="00000000" w:rsidRPr="00000000">
        <w:rPr>
          <w:sz w:val="20"/>
          <w:szCs w:val="20"/>
          <w:rtl w:val="0"/>
        </w:rPr>
        <w:t xml:space="preserve">(c) Medicines Inventory Stock</w:t>
        <w:tab/>
        <w:t xml:space="preserve">(d) Robot Real-Time Controller</w:t>
      </w:r>
    </w:p>
    <w:p w:rsidR="00000000" w:rsidDel="00000000" w:rsidP="00000000" w:rsidRDefault="00000000" w:rsidRPr="00000000" w14:paraId="000003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2" w:line="240" w:lineRule="auto"/>
        <w:ind w:left="2431"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Fig. 19: PharmaSys Staff Enterprise Interfaces</w:t>
      </w:r>
    </w:p>
    <w:p w:rsidR="00000000" w:rsidDel="00000000" w:rsidP="00000000" w:rsidRDefault="00000000" w:rsidRPr="00000000" w14:paraId="000003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7"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34">
      <w:pPr>
        <w:pStyle w:val="Heading3"/>
        <w:numPr>
          <w:ilvl w:val="2"/>
          <w:numId w:val="16"/>
        </w:numPr>
        <w:tabs>
          <w:tab w:val="left" w:leader="none" w:pos="1001"/>
        </w:tabs>
        <w:spacing w:after="0" w:before="1" w:line="240" w:lineRule="auto"/>
        <w:ind w:left="1001" w:right="0" w:hanging="836"/>
        <w:jc w:val="left"/>
        <w:rPr/>
      </w:pPr>
      <w:r w:rsidDel="00000000" w:rsidR="00000000" w:rsidRPr="00000000">
        <w:rPr>
          <w:rtl w:val="0"/>
        </w:rPr>
        <w:t xml:space="preserve">Roshetety Patient Mobile App</w:t>
      </w:r>
    </w:p>
    <w:p w:rsidR="00000000" w:rsidDel="00000000" w:rsidP="00000000" w:rsidRDefault="00000000" w:rsidRPr="00000000" w14:paraId="000003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 w:line="249" w:lineRule="auto"/>
        <w:ind w:left="165" w:right="1304"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sectPr>
          <w:type w:val="nextPage"/>
          <w:pgSz w:h="16840" w:w="11910" w:orient="portrait"/>
          <w:pgMar w:bottom="280" w:top="1320" w:left="1275" w:right="0" w:header="1117" w:footer="0"/>
        </w:sect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Roshetety allows patients to capture prescriptions, select medicines, and track their preparation progress.</w:t>
      </w:r>
    </w:p>
    <w:p w:rsidR="00000000" w:rsidDel="00000000" w:rsidP="00000000" w:rsidRDefault="00000000" w:rsidRPr="00000000" w14:paraId="000003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Times New Roman" w:cs="Times New Roman" w:eastAsia="Times New Roman" w:hAnsi="Times New Roman"/>
          <w:b w:val="0"/>
          <w:bCs w:val="0"/>
          <w:i w:val="0"/>
          <w:iCs w:val="0"/>
          <w:smallCaps w:val="0"/>
          <w:strike w:val="0"/>
          <w:color w:val="000000"/>
          <w:sz w:val="17"/>
          <w:szCs w:val="17"/>
          <w:u w:val="none"/>
          <w:shd w:fill="auto" w:val="clear"/>
          <w:vertAlign w:val="baseline"/>
        </w:rPr>
      </w:pPr>
      <w:r w:rsidDel="00000000" w:rsidR="00000000" w:rsidRPr="00000000">
        <w:rPr>
          <w:rtl w:val="0"/>
        </w:rPr>
      </w:r>
    </w:p>
    <w:p w:rsidR="00000000" w:rsidDel="00000000" w:rsidP="00000000" w:rsidRDefault="00000000" w:rsidRPr="00000000" w14:paraId="00000337">
      <w:pPr>
        <w:spacing w:line="240" w:lineRule="auto"/>
        <w:ind w:left="165" w:right="0" w:firstLine="0"/>
        <w:jc w:val="left"/>
        <w:rPr>
          <w:sz w:val="20"/>
          <w:szCs w:val="20"/>
        </w:rPr>
      </w:pPr>
      <w:r w:rsidDel="00000000" w:rsidR="00000000" w:rsidRPr="00000000">
        <w:rPr>
          <w:sz w:val="20"/>
          <w:szCs w:val="20"/>
        </w:rPr>
        <w:drawing>
          <wp:inline distB="0" distT="0" distL="0" distR="0">
            <wp:extent cx="1872233" cy="4096512"/>
            <wp:effectExtent b="0" l="0" r="0" t="0"/>
            <wp:docPr id="64" name="image46.jpg"/>
            <a:graphic>
              <a:graphicData uri="http://schemas.openxmlformats.org/drawingml/2006/picture">
                <pic:pic>
                  <pic:nvPicPr>
                    <pic:cNvPr id="0" name="image46.jpg"/>
                    <pic:cNvPicPr preferRelativeResize="0"/>
                  </pic:nvPicPr>
                  <pic:blipFill>
                    <a:blip r:embed="rId35"/>
                    <a:srcRect b="0" l="0" r="0" t="0"/>
                    <a:stretch>
                      <a:fillRect/>
                    </a:stretch>
                  </pic:blipFill>
                  <pic:spPr>
                    <a:xfrm>
                      <a:off x="0" y="0"/>
                      <a:ext cx="1872233" cy="4096512"/>
                    </a:xfrm>
                    <a:prstGeom prst="rect"/>
                    <a:ln/>
                  </pic:spPr>
                </pic:pic>
              </a:graphicData>
            </a:graphic>
          </wp:inline>
        </w:drawing>
      </w:r>
      <w:r w:rsidDel="00000000" w:rsidR="00000000" w:rsidRPr="00000000">
        <w:rPr>
          <w:sz w:val="20"/>
          <w:szCs w:val="20"/>
          <w:rtl w:val="0"/>
        </w:rPr>
        <w:t xml:space="preserve"> </w:t>
      </w:r>
      <w:r w:rsidDel="00000000" w:rsidR="00000000" w:rsidRPr="00000000">
        <w:rPr>
          <w:sz w:val="20"/>
          <w:szCs w:val="20"/>
        </w:rPr>
        <w:drawing>
          <wp:inline distB="0" distT="0" distL="0" distR="0">
            <wp:extent cx="1872233" cy="4096512"/>
            <wp:effectExtent b="0" l="0" r="0" t="0"/>
            <wp:docPr id="65" name="image47.jpg"/>
            <a:graphic>
              <a:graphicData uri="http://schemas.openxmlformats.org/drawingml/2006/picture">
                <pic:pic>
                  <pic:nvPicPr>
                    <pic:cNvPr id="0" name="image47.jpg"/>
                    <pic:cNvPicPr preferRelativeResize="0"/>
                  </pic:nvPicPr>
                  <pic:blipFill>
                    <a:blip r:embed="rId36"/>
                    <a:srcRect b="0" l="0" r="0" t="0"/>
                    <a:stretch>
                      <a:fillRect/>
                    </a:stretch>
                  </pic:blipFill>
                  <pic:spPr>
                    <a:xfrm>
                      <a:off x="0" y="0"/>
                      <a:ext cx="1872233" cy="4096512"/>
                    </a:xfrm>
                    <a:prstGeom prst="rect"/>
                    <a:ln/>
                  </pic:spPr>
                </pic:pic>
              </a:graphicData>
            </a:graphic>
          </wp:inline>
        </w:drawing>
      </w:r>
      <w:r w:rsidDel="00000000" w:rsidR="00000000" w:rsidRPr="00000000">
        <w:rPr>
          <w:sz w:val="20"/>
          <w:szCs w:val="20"/>
          <w:rtl w:val="0"/>
        </w:rPr>
        <w:t xml:space="preserve"> </w:t>
      </w:r>
      <w:r w:rsidDel="00000000" w:rsidR="00000000" w:rsidRPr="00000000">
        <w:rPr>
          <w:sz w:val="20"/>
          <w:szCs w:val="20"/>
        </w:rPr>
        <w:drawing>
          <wp:inline distB="0" distT="0" distL="0" distR="0">
            <wp:extent cx="1872234" cy="4096512"/>
            <wp:effectExtent b="0" l="0" r="0" t="0"/>
            <wp:docPr id="39" name="image4.jpg"/>
            <a:graphic>
              <a:graphicData uri="http://schemas.openxmlformats.org/drawingml/2006/picture">
                <pic:pic>
                  <pic:nvPicPr>
                    <pic:cNvPr id="0" name="image4.jpg"/>
                    <pic:cNvPicPr preferRelativeResize="0"/>
                  </pic:nvPicPr>
                  <pic:blipFill>
                    <a:blip r:embed="rId37"/>
                    <a:srcRect b="0" l="0" r="0" t="0"/>
                    <a:stretch>
                      <a:fillRect/>
                    </a:stretch>
                  </pic:blipFill>
                  <pic:spPr>
                    <a:xfrm>
                      <a:off x="0" y="0"/>
                      <a:ext cx="1872234" cy="4096512"/>
                    </a:xfrm>
                    <a:prstGeom prst="rect"/>
                    <a:ln/>
                  </pic:spPr>
                </pic:pic>
              </a:graphicData>
            </a:graphic>
          </wp:inline>
        </w:drawing>
      </w:r>
      <w:r w:rsidDel="00000000" w:rsidR="00000000" w:rsidRPr="00000000">
        <w:rPr>
          <w:rtl w:val="0"/>
        </w:rPr>
      </w:r>
    </w:p>
    <w:p w:rsidR="00000000" w:rsidDel="00000000" w:rsidP="00000000" w:rsidRDefault="00000000" w:rsidRPr="00000000" w14:paraId="00000338">
      <w:pPr>
        <w:tabs>
          <w:tab w:val="left" w:leader="none" w:pos="3699"/>
          <w:tab w:val="left" w:leader="none" w:pos="6605"/>
        </w:tabs>
        <w:spacing w:before="0" w:lineRule="auto"/>
        <w:ind w:left="642" w:right="0" w:firstLine="0"/>
        <w:jc w:val="left"/>
        <w:rPr>
          <w:sz w:val="20"/>
          <w:szCs w:val="20"/>
        </w:rPr>
      </w:pPr>
      <w:r w:rsidDel="00000000" w:rsidR="00000000" w:rsidRPr="00000000">
        <w:rPr>
          <w:sz w:val="20"/>
          <w:szCs w:val="20"/>
          <w:rtl w:val="0"/>
        </w:rPr>
        <w:t xml:space="preserve">(a) Prescription Capture</w:t>
        <w:tab/>
        <w:t xml:space="preserve">(b) Order List Summary</w:t>
        <w:tab/>
        <w:t xml:space="preserve">(c) Order Dispatch Tracking</w:t>
      </w:r>
    </w:p>
    <w:p w:rsidR="00000000" w:rsidDel="00000000" w:rsidP="00000000" w:rsidRDefault="00000000" w:rsidRPr="00000000" w14:paraId="000003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0" w:line="240" w:lineRule="auto"/>
        <w:ind w:left="2432"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Fig. 20: Roshetety Mobile App Client Screens</w:t>
      </w:r>
    </w:p>
    <w:p w:rsidR="00000000" w:rsidDel="00000000" w:rsidP="00000000" w:rsidRDefault="00000000" w:rsidRPr="00000000" w14:paraId="000003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3B">
      <w:pPr>
        <w:pStyle w:val="Heading2"/>
        <w:numPr>
          <w:ilvl w:val="1"/>
          <w:numId w:val="16"/>
        </w:numPr>
        <w:tabs>
          <w:tab w:val="left" w:leader="none" w:pos="792"/>
        </w:tabs>
        <w:spacing w:after="0" w:before="0" w:line="240" w:lineRule="auto"/>
        <w:ind w:left="792" w:right="0" w:hanging="627"/>
        <w:jc w:val="left"/>
        <w:rPr/>
      </w:pPr>
      <w:r w:rsidDel="00000000" w:rsidR="00000000" w:rsidRPr="00000000">
        <w:rPr>
          <w:rtl w:val="0"/>
        </w:rPr>
        <w:t xml:space="preserve">AI Command Center Screenshots</w:t>
      </w:r>
    </w:p>
    <w:p w:rsidR="00000000" w:rsidDel="00000000" w:rsidP="00000000" w:rsidRDefault="00000000" w:rsidRPr="00000000" w14:paraId="000003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2" w:line="240" w:lineRule="auto"/>
        <w:ind w:left="16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sectPr>
          <w:type w:val="nextPage"/>
          <w:pgSz w:h="16840" w:w="11910" w:orient="portrait"/>
          <w:pgMar w:bottom="280" w:top="1320" w:left="1275" w:right="0" w:header="1117" w:footer="0"/>
        </w:sect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AI analytics outputs are integrated as a dedicated command center within PharmaSys:</w:t>
      </w:r>
    </w:p>
    <w:p w:rsidR="00000000" w:rsidDel="00000000" w:rsidP="00000000" w:rsidRDefault="00000000" w:rsidRPr="00000000" w14:paraId="000003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Times New Roman" w:cs="Times New Roman" w:eastAsia="Times New Roman" w:hAnsi="Times New Roman"/>
          <w:b w:val="0"/>
          <w:bCs w:val="0"/>
          <w:i w:val="0"/>
          <w:iCs w:val="0"/>
          <w:smallCaps w:val="0"/>
          <w:strike w:val="0"/>
          <w:color w:val="000000"/>
          <w:sz w:val="17"/>
          <w:szCs w:val="17"/>
          <w:u w:val="none"/>
          <w:shd w:fill="auto" w:val="clear"/>
          <w:vertAlign w:val="baseline"/>
        </w:rPr>
      </w:pPr>
      <w:r w:rsidDel="00000000" w:rsidR="00000000" w:rsidRPr="00000000">
        <w:rPr>
          <w:rtl w:val="0"/>
        </w:rPr>
      </w:r>
    </w:p>
    <w:p w:rsidR="00000000" w:rsidDel="00000000" w:rsidP="00000000" w:rsidRDefault="00000000" w:rsidRPr="00000000" w14:paraId="0000033E">
      <w:pPr>
        <w:tabs>
          <w:tab w:val="left" w:leader="none" w:pos="4858"/>
        </w:tabs>
        <w:spacing w:line="240" w:lineRule="auto"/>
        <w:ind w:left="165" w:right="0" w:firstLine="0"/>
        <w:rPr>
          <w:sz w:val="20"/>
          <w:szCs w:val="20"/>
        </w:rPr>
      </w:pPr>
      <w:r w:rsidDel="00000000" w:rsidR="00000000" w:rsidRPr="00000000">
        <w:rPr>
          <w:sz w:val="20"/>
          <w:szCs w:val="20"/>
        </w:rPr>
        <w:drawing>
          <wp:inline distB="0" distT="0" distL="0" distR="0">
            <wp:extent cx="2741771" cy="1454467"/>
            <wp:effectExtent b="0" l="0" r="0" t="0"/>
            <wp:docPr id="40" name="image5.jpg"/>
            <a:graphic>
              <a:graphicData uri="http://schemas.openxmlformats.org/drawingml/2006/picture">
                <pic:pic>
                  <pic:nvPicPr>
                    <pic:cNvPr id="0" name="image5.jpg"/>
                    <pic:cNvPicPr preferRelativeResize="0"/>
                  </pic:nvPicPr>
                  <pic:blipFill>
                    <a:blip r:embed="rId38"/>
                    <a:srcRect b="0" l="0" r="0" t="0"/>
                    <a:stretch>
                      <a:fillRect/>
                    </a:stretch>
                  </pic:blipFill>
                  <pic:spPr>
                    <a:xfrm>
                      <a:off x="0" y="0"/>
                      <a:ext cx="2741771" cy="1454467"/>
                    </a:xfrm>
                    <a:prstGeom prst="rect"/>
                    <a:ln/>
                  </pic:spPr>
                </pic:pic>
              </a:graphicData>
            </a:graphic>
          </wp:inline>
        </w:drawing>
      </w:r>
      <w:r w:rsidDel="00000000" w:rsidR="00000000" w:rsidRPr="00000000">
        <w:rPr>
          <w:sz w:val="20"/>
          <w:szCs w:val="20"/>
          <w:rtl w:val="0"/>
        </w:rPr>
        <w:tab/>
      </w:r>
      <w:r w:rsidDel="00000000" w:rsidR="00000000" w:rsidRPr="00000000">
        <w:rPr>
          <w:sz w:val="20"/>
          <w:szCs w:val="20"/>
        </w:rPr>
        <w:drawing>
          <wp:inline distB="0" distT="0" distL="0" distR="0">
            <wp:extent cx="2741771" cy="1455896"/>
            <wp:effectExtent b="0" l="0" r="0" t="0"/>
            <wp:docPr id="41" name="image8.jpg"/>
            <a:graphic>
              <a:graphicData uri="http://schemas.openxmlformats.org/drawingml/2006/picture">
                <pic:pic>
                  <pic:nvPicPr>
                    <pic:cNvPr id="0" name="image8.jpg"/>
                    <pic:cNvPicPr preferRelativeResize="0"/>
                  </pic:nvPicPr>
                  <pic:blipFill>
                    <a:blip r:embed="rId39"/>
                    <a:srcRect b="0" l="0" r="0" t="0"/>
                    <a:stretch>
                      <a:fillRect/>
                    </a:stretch>
                  </pic:blipFill>
                  <pic:spPr>
                    <a:xfrm>
                      <a:off x="0" y="0"/>
                      <a:ext cx="2741771" cy="1455896"/>
                    </a:xfrm>
                    <a:prstGeom prst="rect"/>
                    <a:ln/>
                  </pic:spPr>
                </pic:pic>
              </a:graphicData>
            </a:graphic>
          </wp:inline>
        </w:drawing>
      </w:r>
      <w:r w:rsidDel="00000000" w:rsidR="00000000" w:rsidRPr="00000000">
        <w:rPr>
          <w:rtl w:val="0"/>
        </w:rPr>
      </w:r>
    </w:p>
    <w:p w:rsidR="00000000" w:rsidDel="00000000" w:rsidP="00000000" w:rsidRDefault="00000000" w:rsidRPr="00000000" w14:paraId="0000033F">
      <w:pPr>
        <w:tabs>
          <w:tab w:val="left" w:leader="none" w:pos="6010"/>
        </w:tabs>
        <w:spacing w:before="108" w:lineRule="auto"/>
        <w:ind w:left="823" w:right="0" w:firstLine="0"/>
        <w:jc w:val="left"/>
        <w:rPr>
          <w:sz w:val="20"/>
          <w:szCs w:val="20"/>
        </w:rPr>
      </w:pPr>
      <w:r w:rsidDel="00000000" w:rsidR="00000000" w:rsidRPr="00000000">
        <w:rPr>
          <w:sz w:val="20"/>
          <w:szCs w:val="20"/>
          <w:rtl w:val="0"/>
        </w:rPr>
        <w:t xml:space="preserve">(a) Market Demand &amp; Near-Stockout</w:t>
        <w:tab/>
        <w:t xml:space="preserve">(b) Expiry Risk Timeline</w:t>
      </w:r>
    </w:p>
    <w:p w:rsidR="00000000" w:rsidDel="00000000" w:rsidP="00000000" w:rsidRDefault="00000000" w:rsidRPr="00000000" w14:paraId="000003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0" w:right="0" w:firstLine="0"/>
        <w:jc w:val="left"/>
        <w:rPr>
          <w:rFonts w:ascii="Times New Roman" w:cs="Times New Roman" w:eastAsia="Times New Roman" w:hAnsi="Times New Roman"/>
          <w:b w:val="0"/>
          <w:bCs w:val="0"/>
          <w:i w:val="0"/>
          <w:iCs w:val="0"/>
          <w:smallCaps w:val="0"/>
          <w:strike w:val="0"/>
          <w:color w:val="000000"/>
          <w:sz w:val="15"/>
          <w:szCs w:val="15"/>
          <w:u w:val="none"/>
          <w:shd w:fill="auto" w:val="clear"/>
          <w:vertAlign w:val="baseline"/>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104775</wp:posOffset>
            </wp:positionH>
            <wp:positionV relativeFrom="paragraph">
              <wp:posOffset>128381</wp:posOffset>
            </wp:positionV>
            <wp:extent cx="2741771" cy="1454467"/>
            <wp:effectExtent b="0" l="0" r="0" t="0"/>
            <wp:wrapTopAndBottom distB="0" distT="0"/>
            <wp:docPr id="44" name="image15.jpg"/>
            <a:graphic>
              <a:graphicData uri="http://schemas.openxmlformats.org/drawingml/2006/picture">
                <pic:pic>
                  <pic:nvPicPr>
                    <pic:cNvPr id="0" name="image15.jpg"/>
                    <pic:cNvPicPr preferRelativeResize="0"/>
                  </pic:nvPicPr>
                  <pic:blipFill>
                    <a:blip r:embed="rId40"/>
                    <a:srcRect b="0" l="0" r="0" t="0"/>
                    <a:stretch>
                      <a:fillRect/>
                    </a:stretch>
                  </pic:blipFill>
                  <pic:spPr>
                    <a:xfrm>
                      <a:off x="0" y="0"/>
                      <a:ext cx="2741771" cy="1454467"/>
                    </a:xfrm>
                    <a:prstGeom prst="rect"/>
                    <a:ln/>
                  </pic:spPr>
                </pic:pic>
              </a:graphicData>
            </a:graphic>
          </wp:anchor>
        </w:drawing>
      </w:r>
      <w:r w:rsidDel="00000000" w:rsidR="00000000" w:rsidRPr="00000000">
        <w:drawing>
          <wp:anchor allowOverlap="1" behindDoc="0" distB="0" distT="0" distL="0" distR="0" hidden="0" layoutInCell="1" locked="0" relativeHeight="0" simplePos="0">
            <wp:simplePos x="0" y="0"/>
            <wp:positionH relativeFrom="column">
              <wp:posOffset>3085020</wp:posOffset>
            </wp:positionH>
            <wp:positionV relativeFrom="paragraph">
              <wp:posOffset>126292</wp:posOffset>
            </wp:positionV>
            <wp:extent cx="2743199" cy="1457325"/>
            <wp:effectExtent b="0" l="0" r="0" t="0"/>
            <wp:wrapTopAndBottom distB="0" distT="0"/>
            <wp:docPr id="48" name="image19.jpg"/>
            <a:graphic>
              <a:graphicData uri="http://schemas.openxmlformats.org/drawingml/2006/picture">
                <pic:pic>
                  <pic:nvPicPr>
                    <pic:cNvPr id="0" name="image19.jpg"/>
                    <pic:cNvPicPr preferRelativeResize="0"/>
                  </pic:nvPicPr>
                  <pic:blipFill>
                    <a:blip r:embed="rId41"/>
                    <a:srcRect b="0" l="0" r="0" t="0"/>
                    <a:stretch>
                      <a:fillRect/>
                    </a:stretch>
                  </pic:blipFill>
                  <pic:spPr>
                    <a:xfrm>
                      <a:off x="0" y="0"/>
                      <a:ext cx="2743199" cy="1457325"/>
                    </a:xfrm>
                    <a:prstGeom prst="rect"/>
                    <a:ln/>
                  </pic:spPr>
                </pic:pic>
              </a:graphicData>
            </a:graphic>
          </wp:anchor>
        </w:drawing>
      </w:r>
    </w:p>
    <w:p w:rsidR="00000000" w:rsidDel="00000000" w:rsidP="00000000" w:rsidRDefault="00000000" w:rsidRPr="00000000" w14:paraId="00000341">
      <w:pPr>
        <w:tabs>
          <w:tab w:val="left" w:leader="none" w:pos="5347"/>
        </w:tabs>
        <w:spacing w:before="107" w:lineRule="auto"/>
        <w:ind w:left="630" w:right="0" w:firstLine="0"/>
        <w:jc w:val="left"/>
        <w:rPr>
          <w:sz w:val="20"/>
          <w:szCs w:val="20"/>
        </w:rPr>
      </w:pPr>
      <w:r w:rsidDel="00000000" w:rsidR="00000000" w:rsidRPr="00000000">
        <w:rPr>
          <w:sz w:val="20"/>
          <w:szCs w:val="20"/>
          <w:rtl w:val="0"/>
        </w:rPr>
        <w:t xml:space="preserve">(c) Clearance Discount Recommendations</w:t>
        <w:tab/>
        <w:t xml:space="preserve">(d) Dead Stock &amp; Non-Moving Inventory</w:t>
      </w:r>
    </w:p>
    <w:p w:rsidR="00000000" w:rsidDel="00000000" w:rsidP="00000000" w:rsidRDefault="00000000" w:rsidRPr="00000000" w14:paraId="000003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2" w:line="240" w:lineRule="auto"/>
        <w:ind w:left="0" w:right="1272"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Fig. 21: APMS AI Command Center Widgets</w:t>
      </w:r>
    </w:p>
    <w:p w:rsidR="00000000" w:rsidDel="00000000" w:rsidP="00000000" w:rsidRDefault="00000000" w:rsidRPr="00000000" w14:paraId="000003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44">
      <w:pPr>
        <w:pStyle w:val="Heading2"/>
        <w:numPr>
          <w:ilvl w:val="1"/>
          <w:numId w:val="16"/>
        </w:numPr>
        <w:tabs>
          <w:tab w:val="left" w:leader="none" w:pos="792"/>
        </w:tabs>
        <w:spacing w:after="0" w:before="0" w:line="240" w:lineRule="auto"/>
        <w:ind w:left="792" w:right="0" w:hanging="627"/>
        <w:jc w:val="left"/>
        <w:rPr/>
      </w:pPr>
      <w:r w:rsidDel="00000000" w:rsidR="00000000" w:rsidRPr="00000000">
        <w:rPr>
          <w:rtl w:val="0"/>
        </w:rPr>
        <w:t xml:space="preserve">Experimental Results and Discussion</w:t>
      </w:r>
    </w:p>
    <w:p w:rsidR="00000000" w:rsidDel="00000000" w:rsidP="00000000" w:rsidRDefault="00000000" w:rsidRPr="00000000" w14:paraId="00000345">
      <w:pPr>
        <w:pStyle w:val="Heading3"/>
        <w:numPr>
          <w:ilvl w:val="2"/>
          <w:numId w:val="16"/>
        </w:numPr>
        <w:tabs>
          <w:tab w:val="left" w:leader="none" w:pos="1001"/>
        </w:tabs>
        <w:spacing w:after="0" w:before="115" w:line="240" w:lineRule="auto"/>
        <w:ind w:left="1001" w:right="0" w:hanging="836"/>
        <w:jc w:val="left"/>
        <w:rPr/>
      </w:pPr>
      <w:r w:rsidDel="00000000" w:rsidR="00000000" w:rsidRPr="00000000">
        <w:rPr>
          <w:rtl w:val="0"/>
        </w:rPr>
        <w:t xml:space="preserve">Robotic Grasping Success Rates</w:t>
      </w:r>
    </w:p>
    <w:p w:rsidR="00000000" w:rsidDel="00000000" w:rsidP="00000000" w:rsidRDefault="00000000" w:rsidRPr="00000000" w14:paraId="000003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249" w:lineRule="auto"/>
        <w:ind w:left="165" w:right="1438"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We evaluated the physical robotic hand grasping accuracy on typical medicine boxes (MILGA, NEXICURE, STATURIC, EXAMIDE) across 300 experimental trials (50 trials per distance step). A grasp is classified as successful if the hand grabs the package, lifts it, and retains it for 6 seconds without slippage.</w:t>
      </w:r>
    </w:p>
    <w:p w:rsidR="00000000" w:rsidDel="00000000" w:rsidP="00000000" w:rsidRDefault="00000000" w:rsidRPr="00000000" w14:paraId="000003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4" w:line="240" w:lineRule="auto"/>
        <w:ind w:left="0" w:right="1272"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TABLE 17: Robotic Grasping Success Rate by Distance</w:t>
      </w:r>
    </w:p>
    <w:p w:rsidR="00000000" w:rsidDel="00000000" w:rsidP="00000000" w:rsidRDefault="00000000" w:rsidRPr="00000000" w14:paraId="000003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bl>
      <w:tblPr>
        <w:tblStyle w:val="Table15"/>
        <w:tblW w:w="9148.0" w:type="dxa"/>
        <w:jc w:val="left"/>
        <w:tblInd w:w="172.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1304"/>
        <w:gridCol w:w="1974"/>
        <w:gridCol w:w="1589"/>
        <w:gridCol w:w="4281"/>
        <w:tblGridChange w:id="0">
          <w:tblGrid>
            <w:gridCol w:w="1304"/>
            <w:gridCol w:w="1974"/>
            <w:gridCol w:w="1589"/>
            <w:gridCol w:w="4281"/>
          </w:tblGrid>
        </w:tblGridChange>
      </w:tblGrid>
      <w:tr>
        <w:trPr>
          <w:cantSplit w:val="0"/>
          <w:trHeight w:val="326" w:hRule="atLeast"/>
          <w:tblHeader w:val="0"/>
        </w:trPr>
        <w:tc>
          <w:tcPr>
            <w:tcBorders>
              <w:top w:color="000000" w:space="0" w:sz="8" w:val="single"/>
              <w:bottom w:color="000000" w:space="0" w:sz="6" w:val="single"/>
            </w:tcBorders>
          </w:tcPr>
          <w:p w:rsidR="00000000" w:rsidDel="00000000" w:rsidP="00000000" w:rsidRDefault="00000000" w:rsidRPr="00000000" w14:paraId="000003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 w:line="240" w:lineRule="auto"/>
              <w:ind w:left="0" w:right="0" w:firstLine="0"/>
              <w:jc w:val="center"/>
              <w:rPr>
                <w:rFonts w:ascii="Times New Roman" w:cs="Times New Roman" w:eastAsia="Times New Roman" w:hAnsi="Times New Roman"/>
                <w:b w:val="1"/>
                <w:bCs w:val="1"/>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8"/>
                <w:szCs w:val="18"/>
                <w:u w:val="none"/>
                <w:shd w:fill="auto" w:val="clear"/>
                <w:vertAlign w:val="baseline"/>
                <w:rtl w:val="0"/>
              </w:rPr>
              <w:t xml:space="preserve">Distance (cm)</w:t>
            </w:r>
          </w:p>
        </w:tc>
        <w:tc>
          <w:tcPr>
            <w:tcBorders>
              <w:top w:color="000000" w:space="0" w:sz="8" w:val="single"/>
              <w:bottom w:color="000000" w:space="0" w:sz="6" w:val="single"/>
            </w:tcBorders>
          </w:tcPr>
          <w:p w:rsidR="00000000" w:rsidDel="00000000" w:rsidP="00000000" w:rsidRDefault="00000000" w:rsidRPr="00000000" w14:paraId="000003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 w:line="240" w:lineRule="auto"/>
              <w:ind w:left="0" w:right="0" w:firstLine="0"/>
              <w:jc w:val="center"/>
              <w:rPr>
                <w:rFonts w:ascii="Times New Roman" w:cs="Times New Roman" w:eastAsia="Times New Roman" w:hAnsi="Times New Roman"/>
                <w:b w:val="1"/>
                <w:bCs w:val="1"/>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8"/>
                <w:szCs w:val="18"/>
                <w:u w:val="none"/>
                <w:shd w:fill="auto" w:val="clear"/>
                <w:vertAlign w:val="baseline"/>
                <w:rtl w:val="0"/>
              </w:rPr>
              <w:t xml:space="preserve">Successful Grasps / 50</w:t>
            </w:r>
          </w:p>
        </w:tc>
        <w:tc>
          <w:tcPr>
            <w:tcBorders>
              <w:top w:color="000000" w:space="0" w:sz="8" w:val="single"/>
              <w:bottom w:color="000000" w:space="0" w:sz="6" w:val="single"/>
            </w:tcBorders>
          </w:tcPr>
          <w:p w:rsidR="00000000" w:rsidDel="00000000" w:rsidP="00000000" w:rsidRDefault="00000000" w:rsidRPr="00000000" w14:paraId="000003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 w:line="240" w:lineRule="auto"/>
              <w:ind w:left="0" w:right="1" w:firstLine="0"/>
              <w:jc w:val="center"/>
              <w:rPr>
                <w:rFonts w:ascii="Times New Roman" w:cs="Times New Roman" w:eastAsia="Times New Roman" w:hAnsi="Times New Roman"/>
                <w:b w:val="1"/>
                <w:bCs w:val="1"/>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8"/>
                <w:szCs w:val="18"/>
                <w:u w:val="none"/>
                <w:shd w:fill="auto" w:val="clear"/>
                <w:vertAlign w:val="baseline"/>
                <w:rtl w:val="0"/>
              </w:rPr>
              <w:t xml:space="preserve">Success Rate (%)</w:t>
            </w:r>
          </w:p>
        </w:tc>
        <w:tc>
          <w:tcPr>
            <w:tcBorders>
              <w:top w:color="000000" w:space="0" w:sz="8" w:val="single"/>
              <w:bottom w:color="000000" w:space="0" w:sz="6" w:val="single"/>
            </w:tcBorders>
          </w:tcPr>
          <w:p w:rsidR="00000000" w:rsidDel="00000000" w:rsidP="00000000" w:rsidRDefault="00000000" w:rsidRPr="00000000" w14:paraId="000003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 w:line="240" w:lineRule="auto"/>
              <w:ind w:left="118" w:right="0" w:firstLine="0"/>
              <w:jc w:val="left"/>
              <w:rPr>
                <w:rFonts w:ascii="Times New Roman" w:cs="Times New Roman" w:eastAsia="Times New Roman" w:hAnsi="Times New Roman"/>
                <w:b w:val="1"/>
                <w:bCs w:val="1"/>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8"/>
                <w:szCs w:val="18"/>
                <w:u w:val="none"/>
                <w:shd w:fill="auto" w:val="clear"/>
                <w:vertAlign w:val="baseline"/>
                <w:rtl w:val="0"/>
              </w:rPr>
              <w:t xml:space="preserve">Notes</w:t>
            </w:r>
          </w:p>
        </w:tc>
      </w:tr>
      <w:tr>
        <w:trPr>
          <w:cantSplit w:val="0"/>
          <w:trHeight w:val="265" w:hRule="atLeast"/>
          <w:tblHeader w:val="0"/>
        </w:trPr>
        <w:tc>
          <w:tcPr>
            <w:tcBorders>
              <w:top w:color="000000" w:space="0" w:sz="6" w:val="single"/>
            </w:tcBorders>
          </w:tcPr>
          <w:p w:rsidR="00000000" w:rsidDel="00000000" w:rsidP="00000000" w:rsidRDefault="00000000" w:rsidRPr="00000000" w14:paraId="000003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 w:line="195" w:lineRule="auto"/>
              <w:ind w:left="0" w:right="0" w:firstLine="0"/>
              <w:jc w:val="center"/>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4.0</w:t>
            </w:r>
          </w:p>
        </w:tc>
        <w:tc>
          <w:tcPr>
            <w:tcBorders>
              <w:top w:color="000000" w:space="0" w:sz="6" w:val="single"/>
            </w:tcBorders>
          </w:tcPr>
          <w:p w:rsidR="00000000" w:rsidDel="00000000" w:rsidP="00000000" w:rsidRDefault="00000000" w:rsidRPr="00000000" w14:paraId="000003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 w:line="195" w:lineRule="auto"/>
              <w:ind w:left="0" w:right="0" w:firstLine="0"/>
              <w:jc w:val="center"/>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44</w:t>
            </w:r>
          </w:p>
        </w:tc>
        <w:tc>
          <w:tcPr>
            <w:tcBorders>
              <w:top w:color="000000" w:space="0" w:sz="6" w:val="single"/>
            </w:tcBorders>
          </w:tcPr>
          <w:p w:rsidR="00000000" w:rsidDel="00000000" w:rsidP="00000000" w:rsidRDefault="00000000" w:rsidRPr="00000000" w14:paraId="000003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 w:line="195" w:lineRule="auto"/>
              <w:ind w:left="0" w:right="1" w:firstLine="0"/>
              <w:jc w:val="center"/>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88.0%</w:t>
            </w:r>
          </w:p>
        </w:tc>
        <w:tc>
          <w:tcPr>
            <w:tcBorders>
              <w:top w:color="000000" w:space="0" w:sz="6" w:val="single"/>
            </w:tcBorders>
          </w:tcPr>
          <w:p w:rsidR="00000000" w:rsidDel="00000000" w:rsidP="00000000" w:rsidRDefault="00000000" w:rsidRPr="00000000" w14:paraId="000003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 w:line="195" w:lineRule="auto"/>
              <w:ind w:left="118"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Occasional over-squeeze at minimum range</w:t>
            </w:r>
          </w:p>
        </w:tc>
      </w:tr>
      <w:tr>
        <w:trPr>
          <w:cantSplit w:val="0"/>
          <w:trHeight w:val="210" w:hRule="atLeast"/>
          <w:tblHeader w:val="0"/>
        </w:trPr>
        <w:tc>
          <w:tcPr/>
          <w:p w:rsidR="00000000" w:rsidDel="00000000" w:rsidP="00000000" w:rsidRDefault="00000000" w:rsidRPr="00000000" w14:paraId="000003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0" w:lineRule="auto"/>
              <w:ind w:left="0" w:right="0" w:firstLine="0"/>
              <w:jc w:val="center"/>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5.0</w:t>
            </w:r>
          </w:p>
        </w:tc>
        <w:tc>
          <w:tcPr/>
          <w:p w:rsidR="00000000" w:rsidDel="00000000" w:rsidP="00000000" w:rsidRDefault="00000000" w:rsidRPr="00000000" w14:paraId="000003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0" w:lineRule="auto"/>
              <w:ind w:left="0" w:right="0" w:firstLine="0"/>
              <w:jc w:val="center"/>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46</w:t>
            </w:r>
          </w:p>
        </w:tc>
        <w:tc>
          <w:tcPr/>
          <w:p w:rsidR="00000000" w:rsidDel="00000000" w:rsidP="00000000" w:rsidRDefault="00000000" w:rsidRPr="00000000" w14:paraId="000003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0" w:lineRule="auto"/>
              <w:ind w:left="0" w:right="1" w:firstLine="0"/>
              <w:jc w:val="center"/>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92.0%</w:t>
            </w:r>
          </w:p>
        </w:tc>
        <w:tc>
          <w:tcPr/>
          <w:p w:rsidR="00000000" w:rsidDel="00000000" w:rsidP="00000000" w:rsidRDefault="00000000" w:rsidRPr="00000000" w14:paraId="000003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0" w:lineRule="auto"/>
              <w:ind w:left="118"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Optimal performance; matches centroid of training data</w:t>
            </w:r>
          </w:p>
        </w:tc>
      </w:tr>
      <w:tr>
        <w:trPr>
          <w:cantSplit w:val="0"/>
          <w:trHeight w:val="209" w:hRule="atLeast"/>
          <w:tblHeader w:val="0"/>
        </w:trPr>
        <w:tc>
          <w:tcPr/>
          <w:p w:rsidR="00000000" w:rsidDel="00000000" w:rsidP="00000000" w:rsidRDefault="00000000" w:rsidRPr="00000000" w14:paraId="000003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0" w:lineRule="auto"/>
              <w:ind w:left="0" w:right="0" w:firstLine="0"/>
              <w:jc w:val="center"/>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6.0</w:t>
            </w:r>
          </w:p>
        </w:tc>
        <w:tc>
          <w:tcPr/>
          <w:p w:rsidR="00000000" w:rsidDel="00000000" w:rsidP="00000000" w:rsidRDefault="00000000" w:rsidRPr="00000000" w14:paraId="000003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0" w:lineRule="auto"/>
              <w:ind w:left="0" w:right="0" w:firstLine="0"/>
              <w:jc w:val="center"/>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45</w:t>
            </w:r>
          </w:p>
        </w:tc>
        <w:tc>
          <w:tcPr/>
          <w:p w:rsidR="00000000" w:rsidDel="00000000" w:rsidP="00000000" w:rsidRDefault="00000000" w:rsidRPr="00000000" w14:paraId="000003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0" w:lineRule="auto"/>
              <w:ind w:left="0" w:right="1" w:firstLine="0"/>
              <w:jc w:val="center"/>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90.0%</w:t>
            </w:r>
          </w:p>
        </w:tc>
        <w:tc>
          <w:tcPr/>
          <w:p w:rsidR="00000000" w:rsidDel="00000000" w:rsidP="00000000" w:rsidRDefault="00000000" w:rsidRPr="00000000" w14:paraId="000003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0" w:lineRule="auto"/>
              <w:ind w:left="118"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Consistent, reliable grasping</w:t>
            </w:r>
          </w:p>
        </w:tc>
      </w:tr>
      <w:tr>
        <w:trPr>
          <w:cantSplit w:val="0"/>
          <w:trHeight w:val="210" w:hRule="atLeast"/>
          <w:tblHeader w:val="0"/>
        </w:trPr>
        <w:tc>
          <w:tcPr/>
          <w:p w:rsidR="00000000" w:rsidDel="00000000" w:rsidP="00000000" w:rsidRDefault="00000000" w:rsidRPr="00000000" w14:paraId="000003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0" w:lineRule="auto"/>
              <w:ind w:left="0" w:right="0" w:firstLine="0"/>
              <w:jc w:val="center"/>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7.0</w:t>
            </w:r>
          </w:p>
        </w:tc>
        <w:tc>
          <w:tcPr/>
          <w:p w:rsidR="00000000" w:rsidDel="00000000" w:rsidP="00000000" w:rsidRDefault="00000000" w:rsidRPr="00000000" w14:paraId="000003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0" w:lineRule="auto"/>
              <w:ind w:left="0" w:right="0" w:firstLine="0"/>
              <w:jc w:val="center"/>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43</w:t>
            </w:r>
          </w:p>
        </w:tc>
        <w:tc>
          <w:tcPr/>
          <w:p w:rsidR="00000000" w:rsidDel="00000000" w:rsidP="00000000" w:rsidRDefault="00000000" w:rsidRPr="00000000" w14:paraId="000003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0" w:lineRule="auto"/>
              <w:ind w:left="0" w:right="1" w:firstLine="0"/>
              <w:jc w:val="center"/>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86.0%</w:t>
            </w:r>
          </w:p>
        </w:tc>
        <w:tc>
          <w:tcPr/>
          <w:p w:rsidR="00000000" w:rsidDel="00000000" w:rsidP="00000000" w:rsidRDefault="00000000" w:rsidRPr="00000000" w14:paraId="000003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0" w:lineRule="auto"/>
              <w:ind w:left="118"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Minor tendon slippage observed</w:t>
            </w:r>
          </w:p>
        </w:tc>
      </w:tr>
      <w:tr>
        <w:trPr>
          <w:cantSplit w:val="0"/>
          <w:trHeight w:val="210" w:hRule="atLeast"/>
          <w:tblHeader w:val="0"/>
        </w:trPr>
        <w:tc>
          <w:tcPr/>
          <w:p w:rsidR="00000000" w:rsidDel="00000000" w:rsidP="00000000" w:rsidRDefault="00000000" w:rsidRPr="00000000" w14:paraId="000003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0" w:lineRule="auto"/>
              <w:ind w:left="0" w:right="0" w:firstLine="0"/>
              <w:jc w:val="center"/>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8.0</w:t>
            </w:r>
          </w:p>
        </w:tc>
        <w:tc>
          <w:tcPr/>
          <w:p w:rsidR="00000000" w:rsidDel="00000000" w:rsidP="00000000" w:rsidRDefault="00000000" w:rsidRPr="00000000" w14:paraId="000003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0" w:lineRule="auto"/>
              <w:ind w:left="0" w:right="0" w:firstLine="0"/>
              <w:jc w:val="center"/>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41</w:t>
            </w:r>
          </w:p>
        </w:tc>
        <w:tc>
          <w:tcPr/>
          <w:p w:rsidR="00000000" w:rsidDel="00000000" w:rsidP="00000000" w:rsidRDefault="00000000" w:rsidRPr="00000000" w14:paraId="000003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0" w:lineRule="auto"/>
              <w:ind w:left="0" w:right="1" w:firstLine="0"/>
              <w:jc w:val="center"/>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82.0%</w:t>
            </w:r>
          </w:p>
        </w:tc>
        <w:tc>
          <w:tcPr/>
          <w:p w:rsidR="00000000" w:rsidDel="00000000" w:rsidP="00000000" w:rsidRDefault="00000000" w:rsidRPr="00000000" w14:paraId="000003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0" w:lineRule="auto"/>
              <w:ind w:left="118"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Nearest-neighbor interpolation boundary</w:t>
            </w:r>
          </w:p>
        </w:tc>
      </w:tr>
      <w:tr>
        <w:trPr>
          <w:cantSplit w:val="0"/>
          <w:trHeight w:val="269" w:hRule="atLeast"/>
          <w:tblHeader w:val="0"/>
        </w:trPr>
        <w:tc>
          <w:tcPr>
            <w:tcBorders>
              <w:bottom w:color="000000" w:space="0" w:sz="6" w:val="single"/>
            </w:tcBorders>
          </w:tcPr>
          <w:p w:rsidR="00000000" w:rsidDel="00000000" w:rsidP="00000000" w:rsidRDefault="00000000" w:rsidRPr="00000000" w14:paraId="000003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2" w:lineRule="auto"/>
              <w:ind w:left="0" w:right="0" w:firstLine="0"/>
              <w:jc w:val="center"/>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9.0</w:t>
            </w:r>
          </w:p>
        </w:tc>
        <w:tc>
          <w:tcPr>
            <w:tcBorders>
              <w:bottom w:color="000000" w:space="0" w:sz="6" w:val="single"/>
            </w:tcBorders>
          </w:tcPr>
          <w:p w:rsidR="00000000" w:rsidDel="00000000" w:rsidP="00000000" w:rsidRDefault="00000000" w:rsidRPr="00000000" w14:paraId="000003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2" w:lineRule="auto"/>
              <w:ind w:left="0" w:right="0" w:firstLine="0"/>
              <w:jc w:val="center"/>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38</w:t>
            </w:r>
          </w:p>
        </w:tc>
        <w:tc>
          <w:tcPr>
            <w:tcBorders>
              <w:bottom w:color="000000" w:space="0" w:sz="6" w:val="single"/>
            </w:tcBorders>
          </w:tcPr>
          <w:p w:rsidR="00000000" w:rsidDel="00000000" w:rsidP="00000000" w:rsidRDefault="00000000" w:rsidRPr="00000000" w14:paraId="000003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2" w:lineRule="auto"/>
              <w:ind w:left="0" w:right="1" w:firstLine="0"/>
              <w:jc w:val="center"/>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76.0%</w:t>
            </w:r>
          </w:p>
        </w:tc>
        <w:tc>
          <w:tcPr>
            <w:tcBorders>
              <w:bottom w:color="000000" w:space="0" w:sz="6" w:val="single"/>
            </w:tcBorders>
          </w:tcPr>
          <w:p w:rsidR="00000000" w:rsidDel="00000000" w:rsidP="00000000" w:rsidRDefault="00000000" w:rsidRPr="00000000" w14:paraId="000003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2" w:lineRule="auto"/>
              <w:ind w:left="118"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Reduced grip enclosure near maximum limit</w:t>
            </w:r>
          </w:p>
        </w:tc>
      </w:tr>
      <w:tr>
        <w:trPr>
          <w:cantSplit w:val="0"/>
          <w:trHeight w:val="326" w:hRule="atLeast"/>
          <w:tblHeader w:val="0"/>
        </w:trPr>
        <w:tc>
          <w:tcPr>
            <w:tcBorders>
              <w:top w:color="000000" w:space="0" w:sz="6" w:val="single"/>
              <w:bottom w:color="000000" w:space="0" w:sz="8" w:val="single"/>
            </w:tcBorders>
          </w:tcPr>
          <w:p w:rsidR="00000000" w:rsidDel="00000000" w:rsidP="00000000" w:rsidRDefault="00000000" w:rsidRPr="00000000" w14:paraId="000003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 w:line="240" w:lineRule="auto"/>
              <w:ind w:left="0" w:right="0" w:firstLine="0"/>
              <w:jc w:val="center"/>
              <w:rPr>
                <w:rFonts w:ascii="Times New Roman" w:cs="Times New Roman" w:eastAsia="Times New Roman" w:hAnsi="Times New Roman"/>
                <w:b w:val="1"/>
                <w:bCs w:val="1"/>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8"/>
                <w:szCs w:val="18"/>
                <w:u w:val="none"/>
                <w:shd w:fill="auto" w:val="clear"/>
                <w:vertAlign w:val="baseline"/>
                <w:rtl w:val="0"/>
              </w:rPr>
              <w:t xml:space="preserve">Overall</w:t>
            </w:r>
          </w:p>
        </w:tc>
        <w:tc>
          <w:tcPr>
            <w:tcBorders>
              <w:top w:color="000000" w:space="0" w:sz="6" w:val="single"/>
              <w:bottom w:color="000000" w:space="0" w:sz="8" w:val="single"/>
            </w:tcBorders>
          </w:tcPr>
          <w:p w:rsidR="00000000" w:rsidDel="00000000" w:rsidP="00000000" w:rsidRDefault="00000000" w:rsidRPr="00000000" w14:paraId="000003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 w:line="240" w:lineRule="auto"/>
              <w:ind w:left="0" w:right="0" w:firstLine="0"/>
              <w:jc w:val="center"/>
              <w:rPr>
                <w:rFonts w:ascii="Times New Roman" w:cs="Times New Roman" w:eastAsia="Times New Roman" w:hAnsi="Times New Roman"/>
                <w:b w:val="1"/>
                <w:bCs w:val="1"/>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8"/>
                <w:szCs w:val="18"/>
                <w:u w:val="none"/>
                <w:shd w:fill="auto" w:val="clear"/>
                <w:vertAlign w:val="baseline"/>
                <w:rtl w:val="0"/>
              </w:rPr>
              <w:t xml:space="preserve">257 / 300</w:t>
            </w:r>
          </w:p>
        </w:tc>
        <w:tc>
          <w:tcPr>
            <w:tcBorders>
              <w:top w:color="000000" w:space="0" w:sz="6" w:val="single"/>
              <w:bottom w:color="000000" w:space="0" w:sz="8" w:val="single"/>
            </w:tcBorders>
          </w:tcPr>
          <w:p w:rsidR="00000000" w:rsidDel="00000000" w:rsidP="00000000" w:rsidRDefault="00000000" w:rsidRPr="00000000" w14:paraId="000003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 w:line="240" w:lineRule="auto"/>
              <w:ind w:left="0" w:right="1" w:firstLine="0"/>
              <w:jc w:val="center"/>
              <w:rPr>
                <w:rFonts w:ascii="Times New Roman" w:cs="Times New Roman" w:eastAsia="Times New Roman" w:hAnsi="Times New Roman"/>
                <w:b w:val="1"/>
                <w:bCs w:val="1"/>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8"/>
                <w:szCs w:val="18"/>
                <w:u w:val="none"/>
                <w:shd w:fill="auto" w:val="clear"/>
                <w:vertAlign w:val="baseline"/>
                <w:rtl w:val="0"/>
              </w:rPr>
              <w:t xml:space="preserve">85.7%</w:t>
            </w:r>
          </w:p>
        </w:tc>
        <w:tc>
          <w:tcPr>
            <w:tcBorders>
              <w:top w:color="000000" w:space="0" w:sz="6" w:val="single"/>
              <w:bottom w:color="000000" w:space="0" w:sz="8" w:val="single"/>
            </w:tcBorders>
          </w:tcPr>
          <w:p w:rsidR="00000000" w:rsidDel="00000000" w:rsidP="00000000" w:rsidRDefault="00000000" w:rsidRPr="00000000" w14:paraId="000003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 w:line="240" w:lineRule="auto"/>
              <w:ind w:left="118" w:right="0" w:firstLine="0"/>
              <w:jc w:val="left"/>
              <w:rPr>
                <w:rFonts w:ascii="Times New Roman" w:cs="Times New Roman" w:eastAsia="Times New Roman" w:hAnsi="Times New Roman"/>
                <w:b w:val="1"/>
                <w:bCs w:val="1"/>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8"/>
                <w:szCs w:val="18"/>
                <w:u w:val="none"/>
                <w:shd w:fill="auto" w:val="clear"/>
                <w:vertAlign w:val="baseline"/>
                <w:rtl w:val="0"/>
              </w:rPr>
              <w:t xml:space="preserve">Average across operational space</w:t>
            </w:r>
          </w:p>
        </w:tc>
      </w:tr>
    </w:tbl>
    <w:p w:rsidR="00000000" w:rsidDel="00000000" w:rsidP="00000000" w:rsidRDefault="00000000" w:rsidRPr="00000000" w14:paraId="000003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9" w:lineRule="auto"/>
        <w:ind w:left="165" w:right="1438" w:firstLine="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85.7% overall success rate matches results from advanced research platforms in literature. The success rate decreases near the boundaries of the workspace (9.0 cm) due to the mechanical limits of finger compliance and reduced tendon extension.</w:t>
      </w:r>
    </w:p>
    <w:p w:rsidR="00000000" w:rsidDel="00000000" w:rsidP="00000000" w:rsidRDefault="00000000" w:rsidRPr="00000000" w14:paraId="000003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6C">
      <w:pPr>
        <w:pStyle w:val="Heading3"/>
        <w:numPr>
          <w:ilvl w:val="2"/>
          <w:numId w:val="16"/>
        </w:numPr>
        <w:tabs>
          <w:tab w:val="left" w:leader="none" w:pos="1001"/>
        </w:tabs>
        <w:spacing w:after="0" w:before="0" w:line="240" w:lineRule="auto"/>
        <w:ind w:left="1001" w:right="0" w:hanging="836"/>
        <w:jc w:val="left"/>
        <w:rPr/>
      </w:pPr>
      <w:r w:rsidDel="00000000" w:rsidR="00000000" w:rsidRPr="00000000">
        <w:rPr>
          <w:rtl w:val="0"/>
        </w:rPr>
        <w:t xml:space="preserve">OCR Recognition Accuracy under Lighting Conditions</w:t>
      </w:r>
    </w:p>
    <w:p w:rsidR="00000000" w:rsidDel="00000000" w:rsidP="00000000" w:rsidRDefault="00000000" w:rsidRPr="00000000" w14:paraId="000003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249" w:lineRule="auto"/>
        <w:ind w:left="165" w:right="1438"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sectPr>
          <w:type w:val="nextPage"/>
          <w:pgSz w:h="16840" w:w="11910" w:orient="portrait"/>
          <w:pgMar w:bottom="280" w:top="1320" w:left="1275" w:right="0" w:header="1117" w:footer="0"/>
        </w:sect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GLM-OCR performance was evaluated under three ambient light intensities (Bright, Moder-ate, Dim) across 200 drug package samples.</w:t>
      </w:r>
    </w:p>
    <w:p w:rsidR="00000000" w:rsidDel="00000000" w:rsidP="00000000" w:rsidRDefault="00000000" w:rsidRPr="00000000" w14:paraId="000003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7" w:line="240" w:lineRule="auto"/>
        <w:ind w:left="0" w:right="1272"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TABLE 18: OCR Drug Identification Accuracy by Lighting Level</w:t>
      </w:r>
    </w:p>
    <w:p w:rsidR="00000000" w:rsidDel="00000000" w:rsidP="00000000" w:rsidRDefault="00000000" w:rsidRPr="00000000" w14:paraId="0000036F">
      <w:pPr>
        <w:keepNext w:val="0"/>
        <w:keepLines w:val="0"/>
        <w:pageBreakBefore w:val="0"/>
        <w:widowControl w:val="0"/>
        <w:pBdr>
          <w:top w:space="0" w:sz="0" w:val="nil"/>
          <w:left w:space="0" w:sz="0" w:val="nil"/>
          <w:bottom w:space="0" w:sz="0" w:val="nil"/>
          <w:right w:space="0" w:sz="0" w:val="nil"/>
          <w:between w:space="0" w:sz="0" w:val="nil"/>
        </w:pBdr>
        <w:shd w:fill="auto" w:val="clear"/>
        <w:spacing w:after="1" w:before="3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bl>
      <w:tblPr>
        <w:tblStyle w:val="Table16"/>
        <w:tblW w:w="8209.0" w:type="dxa"/>
        <w:jc w:val="left"/>
        <w:tblInd w:w="556.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1492"/>
        <w:gridCol w:w="1794"/>
        <w:gridCol w:w="2044"/>
        <w:gridCol w:w="1534"/>
        <w:gridCol w:w="1345"/>
        <w:tblGridChange w:id="0">
          <w:tblGrid>
            <w:gridCol w:w="1492"/>
            <w:gridCol w:w="1794"/>
            <w:gridCol w:w="2044"/>
            <w:gridCol w:w="1534"/>
            <w:gridCol w:w="1345"/>
          </w:tblGrid>
        </w:tblGridChange>
      </w:tblGrid>
      <w:tr>
        <w:trPr>
          <w:cantSplit w:val="0"/>
          <w:trHeight w:val="326" w:hRule="atLeast"/>
          <w:tblHeader w:val="0"/>
        </w:trPr>
        <w:tc>
          <w:tcPr>
            <w:tcBorders>
              <w:top w:color="000000" w:space="0" w:sz="8" w:val="single"/>
              <w:bottom w:color="000000" w:space="0" w:sz="6" w:val="single"/>
            </w:tcBorders>
          </w:tcPr>
          <w:p w:rsidR="00000000" w:rsidDel="00000000" w:rsidP="00000000" w:rsidRDefault="00000000" w:rsidRPr="00000000" w14:paraId="000003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 w:line="240" w:lineRule="auto"/>
              <w:ind w:left="0" w:right="0" w:firstLine="0"/>
              <w:jc w:val="center"/>
              <w:rPr>
                <w:rFonts w:ascii="Times New Roman" w:cs="Times New Roman" w:eastAsia="Times New Roman" w:hAnsi="Times New Roman"/>
                <w:b w:val="1"/>
                <w:bCs w:val="1"/>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8"/>
                <w:szCs w:val="18"/>
                <w:u w:val="none"/>
                <w:shd w:fill="auto" w:val="clear"/>
                <w:vertAlign w:val="baseline"/>
                <w:rtl w:val="0"/>
              </w:rPr>
              <w:t xml:space="preserve">Medication</w:t>
            </w:r>
          </w:p>
        </w:tc>
        <w:tc>
          <w:tcPr>
            <w:tcBorders>
              <w:top w:color="000000" w:space="0" w:sz="8" w:val="single"/>
              <w:bottom w:color="000000" w:space="0" w:sz="6" w:val="single"/>
            </w:tcBorders>
          </w:tcPr>
          <w:p w:rsidR="00000000" w:rsidDel="00000000" w:rsidP="00000000" w:rsidRDefault="00000000" w:rsidRPr="00000000" w14:paraId="000003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 w:line="240" w:lineRule="auto"/>
              <w:ind w:left="0" w:right="0" w:firstLine="0"/>
              <w:jc w:val="center"/>
              <w:rPr>
                <w:rFonts w:ascii="Times New Roman" w:cs="Times New Roman" w:eastAsia="Times New Roman" w:hAnsi="Times New Roman"/>
                <w:b w:val="1"/>
                <w:bCs w:val="1"/>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8"/>
                <w:szCs w:val="18"/>
                <w:u w:val="none"/>
                <w:shd w:fill="auto" w:val="clear"/>
                <w:vertAlign w:val="baseline"/>
                <w:rtl w:val="0"/>
              </w:rPr>
              <w:t xml:space="preserve">Bright (250 lm) (%)</w:t>
            </w:r>
          </w:p>
        </w:tc>
        <w:tc>
          <w:tcPr>
            <w:tcBorders>
              <w:top w:color="000000" w:space="0" w:sz="8" w:val="single"/>
              <w:bottom w:color="000000" w:space="0" w:sz="6" w:val="single"/>
            </w:tcBorders>
          </w:tcPr>
          <w:p w:rsidR="00000000" w:rsidDel="00000000" w:rsidP="00000000" w:rsidRDefault="00000000" w:rsidRPr="00000000" w14:paraId="000003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 w:line="240" w:lineRule="auto"/>
              <w:ind w:left="0" w:right="1" w:firstLine="0"/>
              <w:jc w:val="center"/>
              <w:rPr>
                <w:rFonts w:ascii="Times New Roman" w:cs="Times New Roman" w:eastAsia="Times New Roman" w:hAnsi="Times New Roman"/>
                <w:b w:val="1"/>
                <w:bCs w:val="1"/>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8"/>
                <w:szCs w:val="18"/>
                <w:u w:val="none"/>
                <w:shd w:fill="auto" w:val="clear"/>
                <w:vertAlign w:val="baseline"/>
                <w:rtl w:val="0"/>
              </w:rPr>
              <w:t xml:space="preserve">Moderate (100 lm) (%)</w:t>
            </w:r>
          </w:p>
        </w:tc>
        <w:tc>
          <w:tcPr>
            <w:tcBorders>
              <w:top w:color="000000" w:space="0" w:sz="8" w:val="single"/>
              <w:bottom w:color="000000" w:space="0" w:sz="6" w:val="single"/>
            </w:tcBorders>
          </w:tcPr>
          <w:p w:rsidR="00000000" w:rsidDel="00000000" w:rsidP="00000000" w:rsidRDefault="00000000" w:rsidRPr="00000000" w14:paraId="000003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 w:line="240" w:lineRule="auto"/>
              <w:ind w:left="0" w:right="0" w:firstLine="0"/>
              <w:jc w:val="center"/>
              <w:rPr>
                <w:rFonts w:ascii="Times New Roman" w:cs="Times New Roman" w:eastAsia="Times New Roman" w:hAnsi="Times New Roman"/>
                <w:b w:val="1"/>
                <w:bCs w:val="1"/>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8"/>
                <w:szCs w:val="18"/>
                <w:u w:val="none"/>
                <w:shd w:fill="auto" w:val="clear"/>
                <w:vertAlign w:val="baseline"/>
                <w:rtl w:val="0"/>
              </w:rPr>
              <w:t xml:space="preserve">Dim (15 lm) (%)</w:t>
            </w:r>
          </w:p>
        </w:tc>
        <w:tc>
          <w:tcPr>
            <w:tcBorders>
              <w:top w:color="000000" w:space="0" w:sz="8" w:val="single"/>
              <w:bottom w:color="000000" w:space="0" w:sz="6" w:val="single"/>
            </w:tcBorders>
          </w:tcPr>
          <w:p w:rsidR="00000000" w:rsidDel="00000000" w:rsidP="00000000" w:rsidRDefault="00000000" w:rsidRPr="00000000" w14:paraId="000003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 w:line="240" w:lineRule="auto"/>
              <w:ind w:left="0" w:right="2" w:firstLine="0"/>
              <w:jc w:val="center"/>
              <w:rPr>
                <w:rFonts w:ascii="Times New Roman" w:cs="Times New Roman" w:eastAsia="Times New Roman" w:hAnsi="Times New Roman"/>
                <w:b w:val="1"/>
                <w:bCs w:val="1"/>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8"/>
                <w:szCs w:val="18"/>
                <w:u w:val="none"/>
                <w:shd w:fill="auto" w:val="clear"/>
                <w:vertAlign w:val="baseline"/>
                <w:rtl w:val="0"/>
              </w:rPr>
              <w:t xml:space="preserve">Sample Count</w:t>
            </w:r>
          </w:p>
        </w:tc>
      </w:tr>
      <w:tr>
        <w:trPr>
          <w:cantSplit w:val="0"/>
          <w:trHeight w:val="265" w:hRule="atLeast"/>
          <w:tblHeader w:val="0"/>
        </w:trPr>
        <w:tc>
          <w:tcPr>
            <w:tcBorders>
              <w:top w:color="000000" w:space="0" w:sz="6" w:val="single"/>
            </w:tcBorders>
          </w:tcPr>
          <w:p w:rsidR="00000000" w:rsidDel="00000000" w:rsidP="00000000" w:rsidRDefault="00000000" w:rsidRPr="00000000" w14:paraId="000003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 w:line="195" w:lineRule="auto"/>
              <w:ind w:left="0" w:right="0" w:firstLine="0"/>
              <w:jc w:val="center"/>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MILGA</w:t>
            </w:r>
          </w:p>
        </w:tc>
        <w:tc>
          <w:tcPr>
            <w:tcBorders>
              <w:top w:color="000000" w:space="0" w:sz="6" w:val="single"/>
            </w:tcBorders>
          </w:tcPr>
          <w:p w:rsidR="00000000" w:rsidDel="00000000" w:rsidP="00000000" w:rsidRDefault="00000000" w:rsidRPr="00000000" w14:paraId="000003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 w:line="195" w:lineRule="auto"/>
              <w:ind w:left="0" w:right="0" w:firstLine="0"/>
              <w:jc w:val="center"/>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96.0%</w:t>
            </w:r>
          </w:p>
        </w:tc>
        <w:tc>
          <w:tcPr>
            <w:tcBorders>
              <w:top w:color="000000" w:space="0" w:sz="6" w:val="single"/>
            </w:tcBorders>
          </w:tcPr>
          <w:p w:rsidR="00000000" w:rsidDel="00000000" w:rsidP="00000000" w:rsidRDefault="00000000" w:rsidRPr="00000000" w14:paraId="000003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 w:line="195" w:lineRule="auto"/>
              <w:ind w:left="0" w:right="1" w:firstLine="0"/>
              <w:jc w:val="center"/>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90.0%</w:t>
            </w:r>
          </w:p>
        </w:tc>
        <w:tc>
          <w:tcPr>
            <w:tcBorders>
              <w:top w:color="000000" w:space="0" w:sz="6" w:val="single"/>
            </w:tcBorders>
          </w:tcPr>
          <w:p w:rsidR="00000000" w:rsidDel="00000000" w:rsidP="00000000" w:rsidRDefault="00000000" w:rsidRPr="00000000" w14:paraId="000003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 w:line="195" w:lineRule="auto"/>
              <w:ind w:left="0" w:right="0" w:firstLine="0"/>
              <w:jc w:val="center"/>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74.0%</w:t>
            </w:r>
          </w:p>
        </w:tc>
        <w:tc>
          <w:tcPr>
            <w:tcBorders>
              <w:top w:color="000000" w:space="0" w:sz="6" w:val="single"/>
            </w:tcBorders>
          </w:tcPr>
          <w:p w:rsidR="00000000" w:rsidDel="00000000" w:rsidP="00000000" w:rsidRDefault="00000000" w:rsidRPr="00000000" w14:paraId="000003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 w:line="195" w:lineRule="auto"/>
              <w:ind w:left="0" w:right="2" w:firstLine="0"/>
              <w:jc w:val="center"/>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50</w:t>
            </w:r>
          </w:p>
        </w:tc>
      </w:tr>
      <w:tr>
        <w:trPr>
          <w:cantSplit w:val="0"/>
          <w:trHeight w:val="210" w:hRule="atLeast"/>
          <w:tblHeader w:val="0"/>
        </w:trPr>
        <w:tc>
          <w:tcPr/>
          <w:p w:rsidR="00000000" w:rsidDel="00000000" w:rsidP="00000000" w:rsidRDefault="00000000" w:rsidRPr="00000000" w14:paraId="000003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0" w:lineRule="auto"/>
              <w:ind w:left="0" w:right="0" w:firstLine="0"/>
              <w:jc w:val="center"/>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NEXICURE</w:t>
            </w:r>
          </w:p>
        </w:tc>
        <w:tc>
          <w:tcPr/>
          <w:p w:rsidR="00000000" w:rsidDel="00000000" w:rsidP="00000000" w:rsidRDefault="00000000" w:rsidRPr="00000000" w14:paraId="000003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0" w:lineRule="auto"/>
              <w:ind w:left="0" w:right="0" w:firstLine="0"/>
              <w:jc w:val="center"/>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94.0%</w:t>
            </w:r>
          </w:p>
        </w:tc>
        <w:tc>
          <w:tcPr/>
          <w:p w:rsidR="00000000" w:rsidDel="00000000" w:rsidP="00000000" w:rsidRDefault="00000000" w:rsidRPr="00000000" w14:paraId="000003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0" w:lineRule="auto"/>
              <w:ind w:left="0" w:right="1" w:firstLine="0"/>
              <w:jc w:val="center"/>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88.0%</w:t>
            </w:r>
          </w:p>
        </w:tc>
        <w:tc>
          <w:tcPr/>
          <w:p w:rsidR="00000000" w:rsidDel="00000000" w:rsidP="00000000" w:rsidRDefault="00000000" w:rsidRPr="00000000" w14:paraId="000003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0" w:lineRule="auto"/>
              <w:ind w:left="0" w:right="0" w:firstLine="0"/>
              <w:jc w:val="center"/>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70.0%</w:t>
            </w:r>
          </w:p>
        </w:tc>
        <w:tc>
          <w:tcPr/>
          <w:p w:rsidR="00000000" w:rsidDel="00000000" w:rsidP="00000000" w:rsidRDefault="00000000" w:rsidRPr="00000000" w14:paraId="000003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0" w:lineRule="auto"/>
              <w:ind w:left="0" w:right="2" w:firstLine="0"/>
              <w:jc w:val="center"/>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50</w:t>
            </w:r>
          </w:p>
        </w:tc>
      </w:tr>
      <w:tr>
        <w:trPr>
          <w:cantSplit w:val="0"/>
          <w:trHeight w:val="210" w:hRule="atLeast"/>
          <w:tblHeader w:val="0"/>
        </w:trPr>
        <w:tc>
          <w:tcPr/>
          <w:p w:rsidR="00000000" w:rsidDel="00000000" w:rsidP="00000000" w:rsidRDefault="00000000" w:rsidRPr="00000000" w14:paraId="000003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0" w:lineRule="auto"/>
              <w:ind w:left="0" w:right="0" w:firstLine="0"/>
              <w:jc w:val="center"/>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STATURIC</w:t>
            </w:r>
          </w:p>
        </w:tc>
        <w:tc>
          <w:tcPr/>
          <w:p w:rsidR="00000000" w:rsidDel="00000000" w:rsidP="00000000" w:rsidRDefault="00000000" w:rsidRPr="00000000" w14:paraId="000003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0" w:lineRule="auto"/>
              <w:ind w:left="0" w:right="0" w:firstLine="0"/>
              <w:jc w:val="center"/>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92.0%</w:t>
            </w:r>
          </w:p>
        </w:tc>
        <w:tc>
          <w:tcPr/>
          <w:p w:rsidR="00000000" w:rsidDel="00000000" w:rsidP="00000000" w:rsidRDefault="00000000" w:rsidRPr="00000000" w14:paraId="000003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0" w:lineRule="auto"/>
              <w:ind w:left="0" w:right="1" w:firstLine="0"/>
              <w:jc w:val="center"/>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86.0%</w:t>
            </w:r>
          </w:p>
        </w:tc>
        <w:tc>
          <w:tcPr/>
          <w:p w:rsidR="00000000" w:rsidDel="00000000" w:rsidP="00000000" w:rsidRDefault="00000000" w:rsidRPr="00000000" w14:paraId="000003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0" w:lineRule="auto"/>
              <w:ind w:left="0" w:right="0" w:firstLine="0"/>
              <w:jc w:val="center"/>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68.0%</w:t>
            </w:r>
          </w:p>
        </w:tc>
        <w:tc>
          <w:tcPr/>
          <w:p w:rsidR="00000000" w:rsidDel="00000000" w:rsidP="00000000" w:rsidRDefault="00000000" w:rsidRPr="00000000" w14:paraId="000003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0" w:lineRule="auto"/>
              <w:ind w:left="0" w:right="2" w:firstLine="0"/>
              <w:jc w:val="center"/>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50</w:t>
            </w:r>
          </w:p>
        </w:tc>
      </w:tr>
      <w:tr>
        <w:trPr>
          <w:cantSplit w:val="0"/>
          <w:trHeight w:val="269" w:hRule="atLeast"/>
          <w:tblHeader w:val="0"/>
        </w:trPr>
        <w:tc>
          <w:tcPr>
            <w:tcBorders>
              <w:bottom w:color="000000" w:space="0" w:sz="6" w:val="single"/>
            </w:tcBorders>
          </w:tcPr>
          <w:p w:rsidR="00000000" w:rsidDel="00000000" w:rsidP="00000000" w:rsidRDefault="00000000" w:rsidRPr="00000000" w14:paraId="000003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2" w:lineRule="auto"/>
              <w:ind w:left="0" w:right="0" w:firstLine="0"/>
              <w:jc w:val="center"/>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EXAMIDE</w:t>
            </w:r>
          </w:p>
        </w:tc>
        <w:tc>
          <w:tcPr>
            <w:tcBorders>
              <w:bottom w:color="000000" w:space="0" w:sz="6" w:val="single"/>
            </w:tcBorders>
          </w:tcPr>
          <w:p w:rsidR="00000000" w:rsidDel="00000000" w:rsidP="00000000" w:rsidRDefault="00000000" w:rsidRPr="00000000" w14:paraId="000003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2" w:lineRule="auto"/>
              <w:ind w:left="0" w:right="0" w:firstLine="0"/>
              <w:jc w:val="center"/>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96.0%</w:t>
            </w:r>
          </w:p>
        </w:tc>
        <w:tc>
          <w:tcPr>
            <w:tcBorders>
              <w:bottom w:color="000000" w:space="0" w:sz="6" w:val="single"/>
            </w:tcBorders>
          </w:tcPr>
          <w:p w:rsidR="00000000" w:rsidDel="00000000" w:rsidP="00000000" w:rsidRDefault="00000000" w:rsidRPr="00000000" w14:paraId="000003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2" w:lineRule="auto"/>
              <w:ind w:left="0" w:right="1" w:firstLine="0"/>
              <w:jc w:val="center"/>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90.0%</w:t>
            </w:r>
          </w:p>
        </w:tc>
        <w:tc>
          <w:tcPr>
            <w:tcBorders>
              <w:bottom w:color="000000" w:space="0" w:sz="6" w:val="single"/>
            </w:tcBorders>
          </w:tcPr>
          <w:p w:rsidR="00000000" w:rsidDel="00000000" w:rsidP="00000000" w:rsidRDefault="00000000" w:rsidRPr="00000000" w14:paraId="000003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2" w:lineRule="auto"/>
              <w:ind w:left="0" w:right="0" w:firstLine="0"/>
              <w:jc w:val="center"/>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72.0%</w:t>
            </w:r>
          </w:p>
        </w:tc>
        <w:tc>
          <w:tcPr>
            <w:tcBorders>
              <w:bottom w:color="000000" w:space="0" w:sz="6" w:val="single"/>
            </w:tcBorders>
          </w:tcPr>
          <w:p w:rsidR="00000000" w:rsidDel="00000000" w:rsidP="00000000" w:rsidRDefault="00000000" w:rsidRPr="00000000" w14:paraId="000003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2" w:lineRule="auto"/>
              <w:ind w:left="0" w:right="2" w:firstLine="0"/>
              <w:jc w:val="center"/>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50</w:t>
            </w:r>
          </w:p>
        </w:tc>
      </w:tr>
      <w:tr>
        <w:trPr>
          <w:cantSplit w:val="0"/>
          <w:trHeight w:val="326" w:hRule="atLeast"/>
          <w:tblHeader w:val="0"/>
        </w:trPr>
        <w:tc>
          <w:tcPr>
            <w:tcBorders>
              <w:top w:color="000000" w:space="0" w:sz="6" w:val="single"/>
              <w:bottom w:color="000000" w:space="0" w:sz="8" w:val="single"/>
            </w:tcBorders>
          </w:tcPr>
          <w:p w:rsidR="00000000" w:rsidDel="00000000" w:rsidP="00000000" w:rsidRDefault="00000000" w:rsidRPr="00000000" w14:paraId="000003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 w:line="240" w:lineRule="auto"/>
              <w:ind w:left="0" w:right="0" w:firstLine="0"/>
              <w:jc w:val="center"/>
              <w:rPr>
                <w:rFonts w:ascii="Times New Roman" w:cs="Times New Roman" w:eastAsia="Times New Roman" w:hAnsi="Times New Roman"/>
                <w:b w:val="1"/>
                <w:bCs w:val="1"/>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8"/>
                <w:szCs w:val="18"/>
                <w:u w:val="none"/>
                <w:shd w:fill="auto" w:val="clear"/>
                <w:vertAlign w:val="baseline"/>
                <w:rtl w:val="0"/>
              </w:rPr>
              <w:t xml:space="preserve">Overall Average</w:t>
            </w:r>
          </w:p>
        </w:tc>
        <w:tc>
          <w:tcPr>
            <w:tcBorders>
              <w:top w:color="000000" w:space="0" w:sz="6" w:val="single"/>
              <w:bottom w:color="000000" w:space="0" w:sz="8" w:val="single"/>
            </w:tcBorders>
          </w:tcPr>
          <w:p w:rsidR="00000000" w:rsidDel="00000000" w:rsidP="00000000" w:rsidRDefault="00000000" w:rsidRPr="00000000" w14:paraId="000003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 w:line="240" w:lineRule="auto"/>
              <w:ind w:left="0" w:right="0" w:firstLine="0"/>
              <w:jc w:val="center"/>
              <w:rPr>
                <w:rFonts w:ascii="Times New Roman" w:cs="Times New Roman" w:eastAsia="Times New Roman" w:hAnsi="Times New Roman"/>
                <w:b w:val="1"/>
                <w:bCs w:val="1"/>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8"/>
                <w:szCs w:val="18"/>
                <w:u w:val="none"/>
                <w:shd w:fill="auto" w:val="clear"/>
                <w:vertAlign w:val="baseline"/>
                <w:rtl w:val="0"/>
              </w:rPr>
              <w:t xml:space="preserve">94.5%</w:t>
            </w:r>
          </w:p>
        </w:tc>
        <w:tc>
          <w:tcPr>
            <w:tcBorders>
              <w:top w:color="000000" w:space="0" w:sz="6" w:val="single"/>
              <w:bottom w:color="000000" w:space="0" w:sz="8" w:val="single"/>
            </w:tcBorders>
          </w:tcPr>
          <w:p w:rsidR="00000000" w:rsidDel="00000000" w:rsidP="00000000" w:rsidRDefault="00000000" w:rsidRPr="00000000" w14:paraId="000003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 w:line="240" w:lineRule="auto"/>
              <w:ind w:left="0" w:right="1" w:firstLine="0"/>
              <w:jc w:val="center"/>
              <w:rPr>
                <w:rFonts w:ascii="Times New Roman" w:cs="Times New Roman" w:eastAsia="Times New Roman" w:hAnsi="Times New Roman"/>
                <w:b w:val="1"/>
                <w:bCs w:val="1"/>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8"/>
                <w:szCs w:val="18"/>
                <w:u w:val="none"/>
                <w:shd w:fill="auto" w:val="clear"/>
                <w:vertAlign w:val="baseline"/>
                <w:rtl w:val="0"/>
              </w:rPr>
              <w:t xml:space="preserve">88.5%</w:t>
            </w:r>
          </w:p>
        </w:tc>
        <w:tc>
          <w:tcPr>
            <w:tcBorders>
              <w:top w:color="000000" w:space="0" w:sz="6" w:val="single"/>
              <w:bottom w:color="000000" w:space="0" w:sz="8" w:val="single"/>
            </w:tcBorders>
          </w:tcPr>
          <w:p w:rsidR="00000000" w:rsidDel="00000000" w:rsidP="00000000" w:rsidRDefault="00000000" w:rsidRPr="00000000" w14:paraId="000003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 w:line="240" w:lineRule="auto"/>
              <w:ind w:left="0" w:right="0" w:firstLine="0"/>
              <w:jc w:val="center"/>
              <w:rPr>
                <w:rFonts w:ascii="Times New Roman" w:cs="Times New Roman" w:eastAsia="Times New Roman" w:hAnsi="Times New Roman"/>
                <w:b w:val="1"/>
                <w:bCs w:val="1"/>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8"/>
                <w:szCs w:val="18"/>
                <w:u w:val="none"/>
                <w:shd w:fill="auto" w:val="clear"/>
                <w:vertAlign w:val="baseline"/>
                <w:rtl w:val="0"/>
              </w:rPr>
              <w:t xml:space="preserve">71.0%</w:t>
            </w:r>
          </w:p>
        </w:tc>
        <w:tc>
          <w:tcPr>
            <w:tcBorders>
              <w:top w:color="000000" w:space="0" w:sz="6" w:val="single"/>
              <w:bottom w:color="000000" w:space="0" w:sz="8" w:val="single"/>
            </w:tcBorders>
          </w:tcPr>
          <w:p w:rsidR="00000000" w:rsidDel="00000000" w:rsidP="00000000" w:rsidRDefault="00000000" w:rsidRPr="00000000" w14:paraId="000003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 w:line="240" w:lineRule="auto"/>
              <w:ind w:left="0" w:right="2" w:firstLine="0"/>
              <w:jc w:val="center"/>
              <w:rPr>
                <w:rFonts w:ascii="Times New Roman" w:cs="Times New Roman" w:eastAsia="Times New Roman" w:hAnsi="Times New Roman"/>
                <w:b w:val="1"/>
                <w:bCs w:val="1"/>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8"/>
                <w:szCs w:val="18"/>
                <w:u w:val="none"/>
                <w:shd w:fill="auto" w:val="clear"/>
                <w:vertAlign w:val="baseline"/>
                <w:rtl w:val="0"/>
              </w:rPr>
              <w:t xml:space="preserve">200</w:t>
            </w:r>
          </w:p>
        </w:tc>
      </w:tr>
    </w:tbl>
    <w:p w:rsidR="00000000" w:rsidDel="00000000" w:rsidP="00000000" w:rsidRDefault="00000000" w:rsidRPr="00000000" w14:paraId="000003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9" w:lineRule="auto"/>
        <w:ind w:left="165" w:right="1438" w:firstLine="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results show that OCR accuracy is highly dependent on ambient lighting. Under dim lighting (71.0% accuracy), low contrast between text and package design causes transcription failures. Adding a small LED strip inside the dispensing station resolved this issue.</w:t>
      </w:r>
    </w:p>
    <w:p w:rsidR="00000000" w:rsidDel="00000000" w:rsidP="00000000" w:rsidRDefault="00000000" w:rsidRPr="00000000" w14:paraId="000003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91">
      <w:pPr>
        <w:pStyle w:val="Heading3"/>
        <w:numPr>
          <w:ilvl w:val="2"/>
          <w:numId w:val="16"/>
        </w:numPr>
        <w:tabs>
          <w:tab w:val="left" w:leader="none" w:pos="1001"/>
        </w:tabs>
        <w:spacing w:after="0" w:before="0" w:line="240" w:lineRule="auto"/>
        <w:ind w:left="1001" w:right="0" w:hanging="836"/>
        <w:jc w:val="left"/>
        <w:rPr/>
      </w:pPr>
      <w:r w:rsidDel="00000000" w:rsidR="00000000" w:rsidRPr="00000000">
        <w:rPr>
          <w:rtl w:val="0"/>
        </w:rPr>
        <w:t xml:space="preserve">Comparison of OCR Pipeline Performance</w:t>
      </w:r>
    </w:p>
    <w:p w:rsidR="00000000" w:rsidDel="00000000" w:rsidP="00000000" w:rsidRDefault="00000000" w:rsidRPr="00000000" w14:paraId="000003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249" w:lineRule="auto"/>
        <w:ind w:left="165" w:right="1438"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To evaluate the effectiveness and custom features of the APMS OCR pipeline, we performed a comparative evaluation against two prominent baselines: Tesseract OCR (v5.3.0, representing standard open-source OCR engines) and Google Cloud Vision API (representing state-of-the-art commercial Cloud VLMs).</w:t>
      </w:r>
    </w:p>
    <w:p w:rsidR="00000000" w:rsidDel="00000000" w:rsidP="00000000" w:rsidRDefault="00000000" w:rsidRPr="00000000" w14:paraId="000003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9" w:lineRule="auto"/>
        <w:ind w:left="165" w:right="1438" w:firstLine="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evaluation was conducted on our annotated validation set of 500 local Egyptian handwritten prescriptions, focusing on the Character Error Rate (CER), Word Error Rate (WER), processing latency, and compliance with data sovereignty policies. The results are summarized in Table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3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6" w:line="240" w:lineRule="auto"/>
        <w:ind w:left="0" w:right="1272"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TABLE 19: Performance Comparison of OCR Engines on Handwritten Prescriptions</w:t>
      </w:r>
    </w:p>
    <w:p w:rsidR="00000000" w:rsidDel="00000000" w:rsidP="00000000" w:rsidRDefault="00000000" w:rsidRPr="00000000" w14:paraId="000003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bl>
      <w:tblPr>
        <w:tblStyle w:val="Table17"/>
        <w:tblW w:w="8753.0" w:type="dxa"/>
        <w:jc w:val="left"/>
        <w:tblInd w:w="284.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2324"/>
        <w:gridCol w:w="974"/>
        <w:gridCol w:w="1024"/>
        <w:gridCol w:w="1104"/>
        <w:gridCol w:w="1797"/>
        <w:gridCol w:w="1530"/>
        <w:tblGridChange w:id="0">
          <w:tblGrid>
            <w:gridCol w:w="2324"/>
            <w:gridCol w:w="974"/>
            <w:gridCol w:w="1024"/>
            <w:gridCol w:w="1104"/>
            <w:gridCol w:w="1797"/>
            <w:gridCol w:w="1530"/>
          </w:tblGrid>
        </w:tblGridChange>
      </w:tblGrid>
      <w:tr>
        <w:trPr>
          <w:cantSplit w:val="0"/>
          <w:trHeight w:val="326" w:hRule="atLeast"/>
          <w:tblHeader w:val="0"/>
        </w:trPr>
        <w:tc>
          <w:tcPr>
            <w:tcBorders>
              <w:top w:color="000000" w:space="0" w:sz="8" w:val="single"/>
              <w:bottom w:color="000000" w:space="0" w:sz="6" w:val="single"/>
            </w:tcBorders>
          </w:tcPr>
          <w:p w:rsidR="00000000" w:rsidDel="00000000" w:rsidP="00000000" w:rsidRDefault="00000000" w:rsidRPr="00000000" w14:paraId="000003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 w:line="240" w:lineRule="auto"/>
              <w:ind w:left="119" w:right="0" w:firstLine="0"/>
              <w:jc w:val="left"/>
              <w:rPr>
                <w:rFonts w:ascii="Times New Roman" w:cs="Times New Roman" w:eastAsia="Times New Roman" w:hAnsi="Times New Roman"/>
                <w:b w:val="1"/>
                <w:bCs w:val="1"/>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8"/>
                <w:szCs w:val="18"/>
                <w:u w:val="none"/>
                <w:shd w:fill="auto" w:val="clear"/>
                <w:vertAlign w:val="baseline"/>
                <w:rtl w:val="0"/>
              </w:rPr>
              <w:t xml:space="preserve">OCR Pipeline</w:t>
            </w:r>
          </w:p>
        </w:tc>
        <w:tc>
          <w:tcPr>
            <w:tcBorders>
              <w:top w:color="000000" w:space="0" w:sz="8" w:val="single"/>
              <w:bottom w:color="000000" w:space="0" w:sz="6" w:val="single"/>
            </w:tcBorders>
          </w:tcPr>
          <w:p w:rsidR="00000000" w:rsidDel="00000000" w:rsidP="00000000" w:rsidRDefault="00000000" w:rsidRPr="00000000" w14:paraId="000003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 w:line="240" w:lineRule="auto"/>
              <w:ind w:left="0" w:right="0" w:firstLine="0"/>
              <w:jc w:val="center"/>
              <w:rPr>
                <w:rFonts w:ascii="Times New Roman" w:cs="Times New Roman" w:eastAsia="Times New Roman" w:hAnsi="Times New Roman"/>
                <w:b w:val="1"/>
                <w:bCs w:val="1"/>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8"/>
                <w:szCs w:val="18"/>
                <w:u w:val="none"/>
                <w:shd w:fill="auto" w:val="clear"/>
                <w:vertAlign w:val="baseline"/>
                <w:rtl w:val="0"/>
              </w:rPr>
              <w:t xml:space="preserve">CER (%)</w:t>
            </w:r>
          </w:p>
        </w:tc>
        <w:tc>
          <w:tcPr>
            <w:tcBorders>
              <w:top w:color="000000" w:space="0" w:sz="8" w:val="single"/>
              <w:bottom w:color="000000" w:space="0" w:sz="6" w:val="single"/>
            </w:tcBorders>
          </w:tcPr>
          <w:p w:rsidR="00000000" w:rsidDel="00000000" w:rsidP="00000000" w:rsidRDefault="00000000" w:rsidRPr="00000000" w14:paraId="000003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 w:line="240" w:lineRule="auto"/>
              <w:ind w:left="1" w:right="1" w:firstLine="0"/>
              <w:jc w:val="center"/>
              <w:rPr>
                <w:rFonts w:ascii="Times New Roman" w:cs="Times New Roman" w:eastAsia="Times New Roman" w:hAnsi="Times New Roman"/>
                <w:b w:val="1"/>
                <w:bCs w:val="1"/>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8"/>
                <w:szCs w:val="18"/>
                <w:u w:val="none"/>
                <w:shd w:fill="auto" w:val="clear"/>
                <w:vertAlign w:val="baseline"/>
                <w:rtl w:val="0"/>
              </w:rPr>
              <w:t xml:space="preserve">WER (%)</w:t>
            </w:r>
          </w:p>
        </w:tc>
        <w:tc>
          <w:tcPr>
            <w:tcBorders>
              <w:top w:color="000000" w:space="0" w:sz="8" w:val="single"/>
              <w:bottom w:color="000000" w:space="0" w:sz="6" w:val="single"/>
            </w:tcBorders>
          </w:tcPr>
          <w:p w:rsidR="00000000" w:rsidDel="00000000" w:rsidP="00000000" w:rsidRDefault="00000000" w:rsidRPr="00000000" w14:paraId="000003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 w:line="240" w:lineRule="auto"/>
              <w:ind w:left="0" w:right="1" w:firstLine="0"/>
              <w:jc w:val="center"/>
              <w:rPr>
                <w:rFonts w:ascii="Times New Roman" w:cs="Times New Roman" w:eastAsia="Times New Roman" w:hAnsi="Times New Roman"/>
                <w:b w:val="1"/>
                <w:bCs w:val="1"/>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8"/>
                <w:szCs w:val="18"/>
                <w:u w:val="none"/>
                <w:shd w:fill="auto" w:val="clear"/>
                <w:vertAlign w:val="baseline"/>
                <w:rtl w:val="0"/>
              </w:rPr>
              <w:t xml:space="preserve">Latency (s)</w:t>
            </w:r>
          </w:p>
        </w:tc>
        <w:tc>
          <w:tcPr>
            <w:tcBorders>
              <w:top w:color="000000" w:space="0" w:sz="8" w:val="single"/>
              <w:bottom w:color="000000" w:space="0" w:sz="6" w:val="single"/>
            </w:tcBorders>
          </w:tcPr>
          <w:p w:rsidR="00000000" w:rsidDel="00000000" w:rsidP="00000000" w:rsidRDefault="00000000" w:rsidRPr="00000000" w14:paraId="000003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 w:line="240" w:lineRule="auto"/>
              <w:ind w:left="0" w:right="1" w:firstLine="0"/>
              <w:jc w:val="center"/>
              <w:rPr>
                <w:rFonts w:ascii="Times New Roman" w:cs="Times New Roman" w:eastAsia="Times New Roman" w:hAnsi="Times New Roman"/>
                <w:b w:val="1"/>
                <w:bCs w:val="1"/>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8"/>
                <w:szCs w:val="18"/>
                <w:u w:val="none"/>
                <w:shd w:fill="auto" w:val="clear"/>
                <w:vertAlign w:val="baseline"/>
                <w:rtl w:val="0"/>
              </w:rPr>
              <w:t xml:space="preserve">On-Premise Privacy</w:t>
            </w:r>
          </w:p>
        </w:tc>
        <w:tc>
          <w:tcPr>
            <w:tcBorders>
              <w:top w:color="000000" w:space="0" w:sz="8" w:val="single"/>
              <w:bottom w:color="000000" w:space="0" w:sz="6" w:val="single"/>
            </w:tcBorders>
          </w:tcPr>
          <w:p w:rsidR="00000000" w:rsidDel="00000000" w:rsidP="00000000" w:rsidRDefault="00000000" w:rsidRPr="00000000" w14:paraId="000003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 w:line="240" w:lineRule="auto"/>
              <w:ind w:left="0" w:right="0" w:firstLine="0"/>
              <w:jc w:val="center"/>
              <w:rPr>
                <w:rFonts w:ascii="Times New Roman" w:cs="Times New Roman" w:eastAsia="Times New Roman" w:hAnsi="Times New Roman"/>
                <w:b w:val="1"/>
                <w:bCs w:val="1"/>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8"/>
                <w:szCs w:val="18"/>
                <w:u w:val="none"/>
                <w:shd w:fill="auto" w:val="clear"/>
                <w:vertAlign w:val="baseline"/>
                <w:rtl w:val="0"/>
              </w:rPr>
              <w:t xml:space="preserve">Offline Support</w:t>
            </w:r>
          </w:p>
        </w:tc>
      </w:tr>
      <w:tr>
        <w:trPr>
          <w:cantSplit w:val="0"/>
          <w:trHeight w:val="265" w:hRule="atLeast"/>
          <w:tblHeader w:val="0"/>
        </w:trPr>
        <w:tc>
          <w:tcPr>
            <w:tcBorders>
              <w:top w:color="000000" w:space="0" w:sz="6" w:val="single"/>
            </w:tcBorders>
          </w:tcPr>
          <w:p w:rsidR="00000000" w:rsidDel="00000000" w:rsidP="00000000" w:rsidRDefault="00000000" w:rsidRPr="00000000" w14:paraId="000003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 w:line="195" w:lineRule="auto"/>
              <w:ind w:left="119"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Tesseract OCR (v5.3)</w:t>
            </w:r>
          </w:p>
        </w:tc>
        <w:tc>
          <w:tcPr>
            <w:tcBorders>
              <w:top w:color="000000" w:space="0" w:sz="6" w:val="single"/>
            </w:tcBorders>
          </w:tcPr>
          <w:p w:rsidR="00000000" w:rsidDel="00000000" w:rsidP="00000000" w:rsidRDefault="00000000" w:rsidRPr="00000000" w14:paraId="000003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 w:line="195" w:lineRule="auto"/>
              <w:ind w:left="0" w:right="0" w:firstLine="0"/>
              <w:jc w:val="center"/>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38.4%</w:t>
            </w:r>
          </w:p>
        </w:tc>
        <w:tc>
          <w:tcPr>
            <w:tcBorders>
              <w:top w:color="000000" w:space="0" w:sz="6" w:val="single"/>
            </w:tcBorders>
          </w:tcPr>
          <w:p w:rsidR="00000000" w:rsidDel="00000000" w:rsidP="00000000" w:rsidRDefault="00000000" w:rsidRPr="00000000" w14:paraId="000003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 w:line="195" w:lineRule="auto"/>
              <w:ind w:left="0" w:right="1" w:firstLine="0"/>
              <w:jc w:val="center"/>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62.3%</w:t>
            </w:r>
          </w:p>
        </w:tc>
        <w:tc>
          <w:tcPr>
            <w:tcBorders>
              <w:top w:color="000000" w:space="0" w:sz="6" w:val="single"/>
            </w:tcBorders>
          </w:tcPr>
          <w:p w:rsidR="00000000" w:rsidDel="00000000" w:rsidP="00000000" w:rsidRDefault="00000000" w:rsidRPr="00000000" w14:paraId="000003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 w:line="195" w:lineRule="auto"/>
              <w:ind w:left="0" w:right="1" w:firstLine="0"/>
              <w:jc w:val="center"/>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0.4</w:t>
            </w:r>
          </w:p>
        </w:tc>
        <w:tc>
          <w:tcPr>
            <w:tcBorders>
              <w:top w:color="000000" w:space="0" w:sz="6" w:val="single"/>
            </w:tcBorders>
          </w:tcPr>
          <w:p w:rsidR="00000000" w:rsidDel="00000000" w:rsidP="00000000" w:rsidRDefault="00000000" w:rsidRPr="00000000" w14:paraId="000003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 w:line="195" w:lineRule="auto"/>
              <w:ind w:left="0" w:right="1" w:firstLine="0"/>
              <w:jc w:val="center"/>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Yes (Local)</w:t>
            </w:r>
          </w:p>
        </w:tc>
        <w:tc>
          <w:tcPr>
            <w:tcBorders>
              <w:top w:color="000000" w:space="0" w:sz="6" w:val="single"/>
            </w:tcBorders>
          </w:tcPr>
          <w:p w:rsidR="00000000" w:rsidDel="00000000" w:rsidP="00000000" w:rsidRDefault="00000000" w:rsidRPr="00000000" w14:paraId="000003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 w:line="195" w:lineRule="auto"/>
              <w:ind w:left="0" w:right="0" w:firstLine="0"/>
              <w:jc w:val="center"/>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Yes (Offline)</w:t>
            </w:r>
          </w:p>
        </w:tc>
      </w:tr>
      <w:tr>
        <w:trPr>
          <w:cantSplit w:val="0"/>
          <w:trHeight w:val="206" w:hRule="atLeast"/>
          <w:tblHeader w:val="0"/>
        </w:trPr>
        <w:tc>
          <w:tcPr/>
          <w:p w:rsidR="00000000" w:rsidDel="00000000" w:rsidP="00000000" w:rsidRDefault="00000000" w:rsidRPr="00000000" w14:paraId="000003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87" w:lineRule="auto"/>
              <w:ind w:left="119"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Google Cloud Vision API</w:t>
            </w:r>
          </w:p>
        </w:tc>
        <w:tc>
          <w:tcPr/>
          <w:p w:rsidR="00000000" w:rsidDel="00000000" w:rsidP="00000000" w:rsidRDefault="00000000" w:rsidRPr="00000000" w14:paraId="000003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87" w:lineRule="auto"/>
              <w:ind w:left="0" w:right="0" w:firstLine="0"/>
              <w:jc w:val="center"/>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7.2%</w:t>
            </w:r>
          </w:p>
        </w:tc>
        <w:tc>
          <w:tcPr/>
          <w:p w:rsidR="00000000" w:rsidDel="00000000" w:rsidP="00000000" w:rsidRDefault="00000000" w:rsidRPr="00000000" w14:paraId="000003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87" w:lineRule="auto"/>
              <w:ind w:left="0" w:right="1" w:firstLine="0"/>
              <w:jc w:val="center"/>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11.5%</w:t>
            </w:r>
          </w:p>
        </w:tc>
        <w:tc>
          <w:tcPr/>
          <w:p w:rsidR="00000000" w:rsidDel="00000000" w:rsidP="00000000" w:rsidRDefault="00000000" w:rsidRPr="00000000" w14:paraId="000003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87" w:lineRule="auto"/>
              <w:ind w:left="0" w:right="1" w:firstLine="0"/>
              <w:jc w:val="center"/>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2.5</w:t>
            </w:r>
          </w:p>
        </w:tc>
        <w:tc>
          <w:tcPr/>
          <w:p w:rsidR="00000000" w:rsidDel="00000000" w:rsidP="00000000" w:rsidRDefault="00000000" w:rsidRPr="00000000" w14:paraId="000003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87" w:lineRule="auto"/>
              <w:ind w:left="0" w:right="1" w:firstLine="0"/>
              <w:jc w:val="center"/>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No (Cloud Server)</w:t>
            </w:r>
          </w:p>
        </w:tc>
        <w:tc>
          <w:tcPr/>
          <w:p w:rsidR="00000000" w:rsidDel="00000000" w:rsidP="00000000" w:rsidRDefault="00000000" w:rsidRPr="00000000" w14:paraId="000003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87" w:lineRule="auto"/>
              <w:ind w:left="0" w:right="0" w:firstLine="0"/>
              <w:jc w:val="center"/>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No (Online Only)</w:t>
            </w:r>
          </w:p>
        </w:tc>
      </w:tr>
      <w:tr>
        <w:trPr>
          <w:cantSplit w:val="0"/>
          <w:trHeight w:val="273" w:hRule="atLeast"/>
          <w:tblHeader w:val="0"/>
        </w:trPr>
        <w:tc>
          <w:tcPr>
            <w:tcBorders>
              <w:bottom w:color="000000" w:space="0" w:sz="8" w:val="single"/>
            </w:tcBorders>
          </w:tcPr>
          <w:p w:rsidR="00000000" w:rsidDel="00000000" w:rsidP="00000000" w:rsidRDefault="00000000" w:rsidRPr="00000000" w14:paraId="000003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5" w:lineRule="auto"/>
              <w:ind w:left="119" w:right="0" w:firstLine="0"/>
              <w:jc w:val="left"/>
              <w:rPr>
                <w:rFonts w:ascii="Times New Roman" w:cs="Times New Roman" w:eastAsia="Times New Roman" w:hAnsi="Times New Roman"/>
                <w:b w:val="1"/>
                <w:bCs w:val="1"/>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8"/>
                <w:szCs w:val="18"/>
                <w:u w:val="none"/>
                <w:shd w:fill="auto" w:val="clear"/>
                <w:vertAlign w:val="baseline"/>
                <w:rtl w:val="0"/>
              </w:rPr>
              <w:t xml:space="preserve">APMS Local GLM-4 OCR</w:t>
            </w:r>
          </w:p>
        </w:tc>
        <w:tc>
          <w:tcPr>
            <w:tcBorders>
              <w:bottom w:color="000000" w:space="0" w:sz="8" w:val="single"/>
            </w:tcBorders>
          </w:tcPr>
          <w:p w:rsidR="00000000" w:rsidDel="00000000" w:rsidP="00000000" w:rsidRDefault="00000000" w:rsidRPr="00000000" w14:paraId="000003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5" w:lineRule="auto"/>
              <w:ind w:left="0" w:right="0" w:firstLine="0"/>
              <w:jc w:val="center"/>
              <w:rPr>
                <w:rFonts w:ascii="Times New Roman" w:cs="Times New Roman" w:eastAsia="Times New Roman" w:hAnsi="Times New Roman"/>
                <w:b w:val="1"/>
                <w:bCs w:val="1"/>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8"/>
                <w:szCs w:val="18"/>
                <w:u w:val="none"/>
                <w:shd w:fill="auto" w:val="clear"/>
                <w:vertAlign w:val="baseline"/>
                <w:rtl w:val="0"/>
              </w:rPr>
              <w:t xml:space="preserve">8.5%</w:t>
            </w:r>
          </w:p>
        </w:tc>
        <w:tc>
          <w:tcPr>
            <w:tcBorders>
              <w:bottom w:color="000000" w:space="0" w:sz="8" w:val="single"/>
            </w:tcBorders>
          </w:tcPr>
          <w:p w:rsidR="00000000" w:rsidDel="00000000" w:rsidP="00000000" w:rsidRDefault="00000000" w:rsidRPr="00000000" w14:paraId="000003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5" w:lineRule="auto"/>
              <w:ind w:left="1" w:right="1" w:firstLine="0"/>
              <w:jc w:val="center"/>
              <w:rPr>
                <w:rFonts w:ascii="Times New Roman" w:cs="Times New Roman" w:eastAsia="Times New Roman" w:hAnsi="Times New Roman"/>
                <w:b w:val="1"/>
                <w:bCs w:val="1"/>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8"/>
                <w:szCs w:val="18"/>
                <w:u w:val="none"/>
                <w:shd w:fill="auto" w:val="clear"/>
                <w:vertAlign w:val="baseline"/>
                <w:rtl w:val="0"/>
              </w:rPr>
              <w:t xml:space="preserve">14.2%</w:t>
            </w:r>
          </w:p>
        </w:tc>
        <w:tc>
          <w:tcPr>
            <w:tcBorders>
              <w:bottom w:color="000000" w:space="0" w:sz="8" w:val="single"/>
            </w:tcBorders>
          </w:tcPr>
          <w:p w:rsidR="00000000" w:rsidDel="00000000" w:rsidP="00000000" w:rsidRDefault="00000000" w:rsidRPr="00000000" w14:paraId="000003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5" w:lineRule="auto"/>
              <w:ind w:left="0" w:right="1" w:firstLine="0"/>
              <w:jc w:val="center"/>
              <w:rPr>
                <w:rFonts w:ascii="Times New Roman" w:cs="Times New Roman" w:eastAsia="Times New Roman" w:hAnsi="Times New Roman"/>
                <w:b w:val="1"/>
                <w:bCs w:val="1"/>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8"/>
                <w:szCs w:val="18"/>
                <w:u w:val="none"/>
                <w:shd w:fill="auto" w:val="clear"/>
                <w:vertAlign w:val="baseline"/>
                <w:rtl w:val="0"/>
              </w:rPr>
              <w:t xml:space="preserve">1.8</w:t>
            </w:r>
          </w:p>
        </w:tc>
        <w:tc>
          <w:tcPr>
            <w:tcBorders>
              <w:bottom w:color="000000" w:space="0" w:sz="8" w:val="single"/>
            </w:tcBorders>
          </w:tcPr>
          <w:p w:rsidR="00000000" w:rsidDel="00000000" w:rsidP="00000000" w:rsidRDefault="00000000" w:rsidRPr="00000000" w14:paraId="000003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5" w:lineRule="auto"/>
              <w:ind w:left="0" w:right="1" w:firstLine="0"/>
              <w:jc w:val="center"/>
              <w:rPr>
                <w:rFonts w:ascii="Times New Roman" w:cs="Times New Roman" w:eastAsia="Times New Roman" w:hAnsi="Times New Roman"/>
                <w:b w:val="1"/>
                <w:bCs w:val="1"/>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8"/>
                <w:szCs w:val="18"/>
                <w:u w:val="none"/>
                <w:shd w:fill="auto" w:val="clear"/>
                <w:vertAlign w:val="baseline"/>
                <w:rtl w:val="0"/>
              </w:rPr>
              <w:t xml:space="preserve">Yes (Local)</w:t>
            </w:r>
          </w:p>
        </w:tc>
        <w:tc>
          <w:tcPr>
            <w:tcBorders>
              <w:bottom w:color="000000" w:space="0" w:sz="8" w:val="single"/>
            </w:tcBorders>
          </w:tcPr>
          <w:p w:rsidR="00000000" w:rsidDel="00000000" w:rsidP="00000000" w:rsidRDefault="00000000" w:rsidRPr="00000000" w14:paraId="000003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5" w:lineRule="auto"/>
              <w:ind w:left="0" w:right="0" w:firstLine="0"/>
              <w:jc w:val="center"/>
              <w:rPr>
                <w:rFonts w:ascii="Times New Roman" w:cs="Times New Roman" w:eastAsia="Times New Roman" w:hAnsi="Times New Roman"/>
                <w:b w:val="1"/>
                <w:bCs w:val="1"/>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8"/>
                <w:szCs w:val="18"/>
                <w:u w:val="none"/>
                <w:shd w:fill="auto" w:val="clear"/>
                <w:vertAlign w:val="baseline"/>
                <w:rtl w:val="0"/>
              </w:rPr>
              <w:t xml:space="preserve">Yes (Offline)</w:t>
            </w:r>
          </w:p>
        </w:tc>
      </w:tr>
    </w:tbl>
    <w:p w:rsidR="00000000" w:rsidDel="00000000" w:rsidP="00000000" w:rsidRDefault="00000000" w:rsidRPr="00000000" w14:paraId="000003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525"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comparative analysis reveals key insights:</w:t>
      </w:r>
    </w:p>
    <w:p w:rsidR="00000000" w:rsidDel="00000000" w:rsidP="00000000" w:rsidRDefault="00000000" w:rsidRPr="00000000" w14:paraId="000003B0">
      <w:pPr>
        <w:keepNext w:val="0"/>
        <w:keepLines w:val="0"/>
        <w:pageBreakBefore w:val="0"/>
        <w:widowControl w:val="0"/>
        <w:numPr>
          <w:ilvl w:val="3"/>
          <w:numId w:val="16"/>
        </w:numPr>
        <w:pBdr>
          <w:top w:space="0" w:sz="0" w:val="nil"/>
          <w:left w:space="0" w:sz="0" w:val="nil"/>
          <w:bottom w:space="0" w:sz="0" w:val="nil"/>
          <w:right w:space="0" w:sz="0" w:val="nil"/>
          <w:between w:space="0" w:sz="0" w:val="nil"/>
        </w:pBdr>
        <w:shd w:fill="auto" w:val="clear"/>
        <w:tabs>
          <w:tab w:val="left" w:leader="none" w:pos="897"/>
        </w:tabs>
        <w:spacing w:after="0" w:before="131" w:line="244" w:lineRule="auto"/>
        <w:ind w:left="897" w:right="1437" w:hanging="373"/>
        <w:jc w:val="both"/>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Cursive Handwriting Robustness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Tesseract OCR struggles significantly with hand-written medical cursive, resulting in an unacceptable Word Error Rate of 62.3% due to its reliance on segmented character models. In contrast, Google Cloud Vision and our local GLM-4 OCR process text contextually, maintaining WER below 15%.</w:t>
      </w:r>
    </w:p>
    <w:p w:rsidR="00000000" w:rsidDel="00000000" w:rsidP="00000000" w:rsidRDefault="00000000" w:rsidRPr="00000000" w14:paraId="000003B1">
      <w:pPr>
        <w:keepNext w:val="0"/>
        <w:keepLines w:val="0"/>
        <w:pageBreakBefore w:val="0"/>
        <w:widowControl w:val="0"/>
        <w:numPr>
          <w:ilvl w:val="3"/>
          <w:numId w:val="16"/>
        </w:numPr>
        <w:pBdr>
          <w:top w:space="0" w:sz="0" w:val="nil"/>
          <w:left w:space="0" w:sz="0" w:val="nil"/>
          <w:bottom w:space="0" w:sz="0" w:val="nil"/>
          <w:right w:space="0" w:sz="0" w:val="nil"/>
          <w:between w:space="0" w:sz="0" w:val="nil"/>
        </w:pBdr>
        <w:shd w:fill="auto" w:val="clear"/>
        <w:tabs>
          <w:tab w:val="left" w:leader="none" w:pos="897"/>
        </w:tabs>
        <w:spacing w:after="0" w:before="8" w:line="246.99999999999994" w:lineRule="auto"/>
        <w:ind w:left="897" w:right="1437" w:hanging="373"/>
        <w:jc w:val="both"/>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On-Premise Privacy Compliance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Google Cloud Vision achieves the lowest error rate but requires transmitting patient prescriptions to cloud servers. This violates Egyptian Patient Data Protection laws and HIPAA standards regarding patient confidentiality. Our local GLM-4 OCR pipeline runs entirely offline on-premise, guaranteeing data privacy.</w:t>
      </w:r>
    </w:p>
    <w:p w:rsidR="00000000" w:rsidDel="00000000" w:rsidP="00000000" w:rsidRDefault="00000000" w:rsidRPr="00000000" w14:paraId="000003B2">
      <w:pPr>
        <w:keepNext w:val="0"/>
        <w:keepLines w:val="0"/>
        <w:pageBreakBefore w:val="0"/>
        <w:widowControl w:val="0"/>
        <w:numPr>
          <w:ilvl w:val="3"/>
          <w:numId w:val="16"/>
        </w:numPr>
        <w:pBdr>
          <w:top w:space="0" w:sz="0" w:val="nil"/>
          <w:left w:space="0" w:sz="0" w:val="nil"/>
          <w:bottom w:space="0" w:sz="0" w:val="nil"/>
          <w:right w:space="0" w:sz="0" w:val="nil"/>
          <w:between w:space="0" w:sz="0" w:val="nil"/>
        </w:pBdr>
        <w:shd w:fill="auto" w:val="clear"/>
        <w:tabs>
          <w:tab w:val="left" w:leader="none" w:pos="897"/>
        </w:tabs>
        <w:spacing w:after="0" w:before="0" w:line="244" w:lineRule="auto"/>
        <w:ind w:left="897" w:right="1437" w:hanging="373"/>
        <w:jc w:val="both"/>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Processing Latency</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Tesseract is extremely fast (0.4 s) but lacks usability due to error rates. Google Cloud Vision incurs network round-trip overhead (2.5 s average). APMS local GLM-4 OCR, executed via Ollama on local hardware, completes transcription in 1.8 seconds, demonstrating high suitability for real-time pharmacy operations.</w:t>
      </w:r>
    </w:p>
    <w:p w:rsidR="00000000" w:rsidDel="00000000" w:rsidP="00000000" w:rsidRDefault="00000000" w:rsidRPr="00000000" w14:paraId="000003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B4">
      <w:pPr>
        <w:pStyle w:val="Heading3"/>
        <w:numPr>
          <w:ilvl w:val="2"/>
          <w:numId w:val="16"/>
        </w:numPr>
        <w:tabs>
          <w:tab w:val="left" w:leader="none" w:pos="1001"/>
        </w:tabs>
        <w:spacing w:after="0" w:before="0" w:line="240" w:lineRule="auto"/>
        <w:ind w:left="1001" w:right="0" w:hanging="837"/>
        <w:jc w:val="left"/>
        <w:rPr/>
      </w:pPr>
      <w:r w:rsidDel="00000000" w:rsidR="00000000" w:rsidRPr="00000000">
        <w:rPr>
          <w:rtl w:val="0"/>
        </w:rPr>
        <w:t xml:space="preserve">Arabic Processing and RTL UI/UX Evaluation</w:t>
      </w:r>
    </w:p>
    <w:p w:rsidR="00000000" w:rsidDel="00000000" w:rsidP="00000000" w:rsidRDefault="00000000" w:rsidRPr="00000000" w14:paraId="000003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249" w:lineRule="auto"/>
        <w:ind w:left="164" w:right="1438"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sectPr>
          <w:type w:val="nextPage"/>
          <w:pgSz w:h="16840" w:w="11910" w:orient="portrait"/>
          <w:pgMar w:bottom="280" w:top="1320" w:left="1275" w:right="0" w:header="1117" w:footer="0"/>
        </w:sect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bilingual capabilities of PharmaSys and Roshetety were evaluated under real-world usage. Right-to-Left (RTL) layout transitions in Flutter demonstrated 100% stability across device</w:t>
      </w:r>
    </w:p>
    <w:p w:rsidR="00000000" w:rsidDel="00000000" w:rsidP="00000000" w:rsidRDefault="00000000" w:rsidRPr="00000000" w14:paraId="000003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4" w:line="249" w:lineRule="auto"/>
        <w:ind w:left="165" w:right="1438"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aspect ratios. The localized Arabic interfaces allowed pharmacists to interact in their native language, reducing order verification time.</w:t>
      </w:r>
    </w:p>
    <w:p w:rsidR="00000000" w:rsidDel="00000000" w:rsidP="00000000" w:rsidRDefault="00000000" w:rsidRPr="00000000" w14:paraId="000003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9" w:lineRule="auto"/>
        <w:ind w:left="165" w:right="1438" w:firstLine="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Furthermore, the Arabic dosage parsing module correctly extracted clinical parameters (dosing interval and tablet frequency) from 92.4% of Arabic handwriting instructions (e.g. mapping Arabic instructions like “Qurs koll 8 sa’at” – one tablet every 8 hours – to 3 doses daily), validating the effectiveness of our custom regex filters.</w:t>
      </w:r>
    </w:p>
    <w:p w:rsidR="00000000" w:rsidDel="00000000" w:rsidP="00000000" w:rsidRDefault="00000000" w:rsidRPr="00000000" w14:paraId="000003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B9">
      <w:pPr>
        <w:pStyle w:val="Heading3"/>
        <w:numPr>
          <w:ilvl w:val="2"/>
          <w:numId w:val="16"/>
        </w:numPr>
        <w:tabs>
          <w:tab w:val="left" w:leader="none" w:pos="1001"/>
        </w:tabs>
        <w:spacing w:after="0" w:before="0" w:line="240" w:lineRule="auto"/>
        <w:ind w:left="1001" w:right="0" w:hanging="836"/>
        <w:jc w:val="left"/>
        <w:rPr/>
      </w:pPr>
      <w:r w:rsidDel="00000000" w:rsidR="00000000" w:rsidRPr="00000000">
        <w:rPr>
          <w:rtl w:val="0"/>
        </w:rPr>
        <w:t xml:space="preserve">Demand Forecasting Performance</w:t>
      </w:r>
    </w:p>
    <w:p w:rsidR="00000000" w:rsidDel="00000000" w:rsidP="00000000" w:rsidRDefault="00000000" w:rsidRPr="00000000" w14:paraId="000003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 w:line="237" w:lineRule="auto"/>
        <w:ind w:left="165" w:right="1438"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Forecasting models were evaluated on the 60-month dataset covering 8,583 products using R</w:t>
      </w:r>
      <w:r w:rsidDel="00000000" w:rsidR="00000000" w:rsidRPr="00000000">
        <w:rPr>
          <w:rFonts w:ascii="Tahoma" w:cs="Tahoma" w:eastAsia="Tahoma" w:hAnsi="Tahoma"/>
          <w:b w:val="0"/>
          <w:bCs w:val="0"/>
          <w:i w:val="0"/>
          <w:iCs w:val="0"/>
          <w:smallCaps w:val="0"/>
          <w:strike w:val="0"/>
          <w:color w:val="000000"/>
          <w:sz w:val="24"/>
          <w:szCs w:val="24"/>
          <w:u w:val="none"/>
          <w:shd w:fill="auto" w:val="clear"/>
          <w:vertAlign w:val="superscript"/>
          <w:rtl w:val="0"/>
        </w:rPr>
        <w:t xml:space="preserve">2</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RMSE, and MAE.</w:t>
      </w:r>
    </w:p>
    <w:p w:rsidR="00000000" w:rsidDel="00000000" w:rsidP="00000000" w:rsidRDefault="00000000" w:rsidRPr="00000000" w14:paraId="000003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4" w:line="240" w:lineRule="auto"/>
        <w:ind w:left="1684"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TABLE 20: Demand Forecasting Results by Product Segment</w:t>
      </w:r>
    </w:p>
    <w:p w:rsidR="00000000" w:rsidDel="00000000" w:rsidP="00000000" w:rsidRDefault="00000000" w:rsidRPr="00000000" w14:paraId="000003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758571</wp:posOffset>
                </wp:positionH>
                <wp:positionV relativeFrom="paragraph">
                  <wp:posOffset>158971</wp:posOffset>
                </wp:positionV>
                <wp:extent cx="4391660" cy="12700"/>
                <wp:effectExtent b="0" l="0" r="0" t="0"/>
                <wp:wrapTopAndBottom distB="0" distT="0"/>
                <wp:docPr id="34" name=""/>
                <a:graphic>
                  <a:graphicData uri="http://schemas.microsoft.com/office/word/2010/wordprocessingShape">
                    <wps:wsp>
                      <wps:cNvSpPr/>
                      <wps:cNvPr id="208" name="Shape 208"/>
                      <wps:spPr>
                        <a:xfrm>
                          <a:off x="3150170" y="3779365"/>
                          <a:ext cx="4391660" cy="1270"/>
                        </a:xfrm>
                        <a:custGeom>
                          <a:rect b="b" l="l" r="r" t="t"/>
                          <a:pathLst>
                            <a:path extrusionOk="0" h="120000" w="4391660">
                              <a:moveTo>
                                <a:pt x="0" y="0"/>
                              </a:moveTo>
                              <a:lnTo>
                                <a:pt x="4391609" y="0"/>
                              </a:lnTo>
                            </a:path>
                          </a:pathLst>
                        </a:custGeom>
                        <a:noFill/>
                        <a:ln cap="flat" cmpd="sng" w="12175">
                          <a:solidFill>
                            <a:srgbClr val="00000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758571</wp:posOffset>
                </wp:positionH>
                <wp:positionV relativeFrom="paragraph">
                  <wp:posOffset>158971</wp:posOffset>
                </wp:positionV>
                <wp:extent cx="4391660" cy="12700"/>
                <wp:effectExtent b="0" l="0" r="0" t="0"/>
                <wp:wrapTopAndBottom distB="0" distT="0"/>
                <wp:docPr id="34" name="image78.png"/>
                <a:graphic>
                  <a:graphicData uri="http://schemas.openxmlformats.org/drawingml/2006/picture">
                    <pic:pic>
                      <pic:nvPicPr>
                        <pic:cNvPr id="0" name="image78.png"/>
                        <pic:cNvPicPr preferRelativeResize="0"/>
                      </pic:nvPicPr>
                      <pic:blipFill>
                        <a:blip r:embed="rId15"/>
                        <a:srcRect/>
                        <a:stretch>
                          <a:fillRect/>
                        </a:stretch>
                      </pic:blipFill>
                      <pic:spPr>
                        <a:xfrm>
                          <a:off x="0" y="0"/>
                          <a:ext cx="4391660" cy="12700"/>
                        </a:xfrm>
                        <a:prstGeom prst="rect"/>
                        <a:ln/>
                      </pic:spPr>
                    </pic:pic>
                  </a:graphicData>
                </a:graphic>
              </wp:anchor>
            </w:drawing>
          </mc:Fallback>
        </mc:AlternateContent>
      </w:r>
    </w:p>
    <w:p w:rsidR="00000000" w:rsidDel="00000000" w:rsidP="00000000" w:rsidRDefault="00000000" w:rsidRPr="00000000" w14:paraId="000003BD">
      <w:pPr>
        <w:tabs>
          <w:tab w:val="left" w:leader="none" w:pos="2545"/>
          <w:tab w:val="left" w:leader="none" w:pos="4291"/>
          <w:tab w:val="left" w:leader="none" w:pos="4809"/>
          <w:tab w:val="left" w:leader="none" w:pos="5642"/>
          <w:tab w:val="left" w:leader="none" w:pos="6986"/>
        </w:tabs>
        <w:spacing w:before="28" w:lineRule="auto"/>
        <w:ind w:left="1314" w:right="0" w:firstLine="0"/>
        <w:jc w:val="left"/>
        <w:rPr>
          <w:b w:val="1"/>
          <w:bCs w:val="1"/>
          <w:sz w:val="18"/>
          <w:szCs w:val="18"/>
        </w:rPr>
      </w:pPr>
      <w:r w:rsidDel="00000000" w:rsidR="00000000" w:rsidRPr="00000000">
        <w:rPr>
          <w:b w:val="1"/>
          <w:bCs w:val="1"/>
          <w:sz w:val="18"/>
          <w:szCs w:val="18"/>
          <w:rtl w:val="0"/>
        </w:rPr>
        <w:t xml:space="preserve">Segment</w:t>
        <w:tab/>
        <w:t xml:space="preserve">Model</w:t>
        <w:tab/>
        <w:t xml:space="preserve">n</w:t>
        <w:tab/>
        <w:t xml:space="preserve">R</w:t>
      </w:r>
      <w:r w:rsidDel="00000000" w:rsidR="00000000" w:rsidRPr="00000000">
        <w:rPr>
          <w:rFonts w:ascii="Comic Sans MS" w:cs="Comic Sans MS" w:eastAsia="Comic Sans MS" w:hAnsi="Comic Sans MS"/>
          <w:sz w:val="18"/>
          <w:szCs w:val="18"/>
          <w:vertAlign w:val="superscript"/>
          <w:rtl w:val="0"/>
        </w:rPr>
        <w:t xml:space="preserve">2</w:t>
      </w:r>
      <w:r w:rsidDel="00000000" w:rsidR="00000000" w:rsidRPr="00000000">
        <w:rPr>
          <w:rFonts w:ascii="Comic Sans MS" w:cs="Comic Sans MS" w:eastAsia="Comic Sans MS" w:hAnsi="Comic Sans MS"/>
          <w:sz w:val="18"/>
          <w:szCs w:val="18"/>
          <w:vertAlign w:val="baseline"/>
          <w:rtl w:val="0"/>
        </w:rPr>
        <w:t xml:space="preserve"> </w:t>
      </w:r>
      <w:r w:rsidDel="00000000" w:rsidR="00000000" w:rsidRPr="00000000">
        <w:rPr>
          <w:b w:val="1"/>
          <w:bCs w:val="1"/>
          <w:sz w:val="18"/>
          <w:szCs w:val="18"/>
          <w:vertAlign w:val="baseline"/>
          <w:rtl w:val="0"/>
        </w:rPr>
        <w:t xml:space="preserve">(%)</w:t>
        <w:tab/>
        <w:t xml:space="preserve">RMSE (Units)</w:t>
        <w:tab/>
        <w:t xml:space="preserve">MAE (Units)</w:t>
      </w:r>
      <w:r w:rsidDel="00000000" w:rsidR="00000000" w:rsidRPr="00000000">
        <w:rPr>
          <w:rtl w:val="0"/>
        </w:rPr>
      </w:r>
    </w:p>
    <w:p w:rsidR="00000000" w:rsidDel="00000000" w:rsidP="00000000" w:rsidRDefault="00000000" w:rsidRPr="00000000" w14:paraId="000003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0" w:right="0" w:firstLine="0"/>
        <w:jc w:val="left"/>
        <w:rPr>
          <w:rFonts w:ascii="Times New Roman" w:cs="Times New Roman" w:eastAsia="Times New Roman" w:hAnsi="Times New Roman"/>
          <w:b w:val="1"/>
          <w:bCs w:val="1"/>
          <w:i w:val="0"/>
          <w:iCs w:val="0"/>
          <w:smallCaps w:val="0"/>
          <w:strike w:val="0"/>
          <w:color w:val="000000"/>
          <w:sz w:val="5"/>
          <w:szCs w:val="5"/>
          <w:u w:val="none"/>
          <w:shd w:fill="auto" w:val="clear"/>
          <w:vertAlign w:val="baseline"/>
        </w:rPr>
      </w:pPr>
      <w:r w:rsidDel="00000000" w:rsidR="00000000" w:rsidRPr="00000000">
        <w:rPr>
          <w:rtl w:val="0"/>
        </w:rPr>
      </w:r>
    </w:p>
    <w:tbl>
      <w:tblPr>
        <w:tblStyle w:val="Table18"/>
        <w:tblW w:w="6915.0" w:type="dxa"/>
        <w:jc w:val="left"/>
        <w:tblInd w:w="1202.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1232"/>
        <w:gridCol w:w="1593"/>
        <w:gridCol w:w="644"/>
        <w:gridCol w:w="1034"/>
        <w:gridCol w:w="1166"/>
        <w:gridCol w:w="1246"/>
        <w:tblGridChange w:id="0">
          <w:tblGrid>
            <w:gridCol w:w="1232"/>
            <w:gridCol w:w="1593"/>
            <w:gridCol w:w="644"/>
            <w:gridCol w:w="1034"/>
            <w:gridCol w:w="1166"/>
            <w:gridCol w:w="1246"/>
          </w:tblGrid>
        </w:tblGridChange>
      </w:tblGrid>
      <w:tr>
        <w:trPr>
          <w:cantSplit w:val="0"/>
          <w:trHeight w:val="265" w:hRule="atLeast"/>
          <w:tblHeader w:val="0"/>
        </w:trPr>
        <w:tc>
          <w:tcPr>
            <w:tcBorders>
              <w:top w:color="000000" w:space="0" w:sz="6" w:val="single"/>
            </w:tcBorders>
          </w:tcPr>
          <w:p w:rsidR="00000000" w:rsidDel="00000000" w:rsidP="00000000" w:rsidRDefault="00000000" w:rsidRPr="00000000" w14:paraId="000003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 w:line="195" w:lineRule="auto"/>
              <w:ind w:left="0" w:right="66" w:firstLine="0"/>
              <w:jc w:val="center"/>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Fast-Moving</w:t>
            </w:r>
          </w:p>
        </w:tc>
        <w:tc>
          <w:tcPr>
            <w:tcBorders>
              <w:top w:color="000000" w:space="0" w:sz="6" w:val="single"/>
            </w:tcBorders>
          </w:tcPr>
          <w:p w:rsidR="00000000" w:rsidDel="00000000" w:rsidP="00000000" w:rsidRDefault="00000000" w:rsidRPr="00000000" w14:paraId="000003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 w:line="195" w:lineRule="auto"/>
              <w:ind w:left="119"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LightGBM</w:t>
            </w:r>
          </w:p>
        </w:tc>
        <w:tc>
          <w:tcPr>
            <w:tcBorders>
              <w:top w:color="000000" w:space="0" w:sz="6" w:val="single"/>
            </w:tcBorders>
          </w:tcPr>
          <w:p w:rsidR="00000000" w:rsidDel="00000000" w:rsidP="00000000" w:rsidRDefault="00000000" w:rsidRPr="00000000" w14:paraId="000003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 w:line="195" w:lineRule="auto"/>
              <w:ind w:left="4" w:right="4" w:firstLine="0"/>
              <w:jc w:val="center"/>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736</w:t>
            </w:r>
          </w:p>
        </w:tc>
        <w:tc>
          <w:tcPr>
            <w:tcBorders>
              <w:top w:color="000000" w:space="0" w:sz="6" w:val="single"/>
            </w:tcBorders>
          </w:tcPr>
          <w:p w:rsidR="00000000" w:rsidDel="00000000" w:rsidP="00000000" w:rsidRDefault="00000000" w:rsidRPr="00000000" w14:paraId="000003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 w:line="195" w:lineRule="auto"/>
              <w:ind w:left="152"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19.52%</w:t>
            </w:r>
          </w:p>
        </w:tc>
        <w:tc>
          <w:tcPr>
            <w:tcBorders>
              <w:top w:color="000000" w:space="0" w:sz="6" w:val="single"/>
            </w:tcBorders>
          </w:tcPr>
          <w:p w:rsidR="00000000" w:rsidDel="00000000" w:rsidP="00000000" w:rsidRDefault="00000000" w:rsidRPr="00000000" w14:paraId="000003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 w:line="195" w:lineRule="auto"/>
              <w:ind w:left="294"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52.69</w:t>
            </w:r>
          </w:p>
        </w:tc>
        <w:tc>
          <w:tcPr>
            <w:tcBorders>
              <w:top w:color="000000" w:space="0" w:sz="6" w:val="single"/>
            </w:tcBorders>
          </w:tcPr>
          <w:p w:rsidR="00000000" w:rsidDel="00000000" w:rsidP="00000000" w:rsidRDefault="00000000" w:rsidRPr="00000000" w14:paraId="000003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 w:line="195" w:lineRule="auto"/>
              <w:ind w:left="3" w:right="0" w:firstLine="0"/>
              <w:jc w:val="center"/>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6.77</w:t>
            </w:r>
          </w:p>
        </w:tc>
      </w:tr>
      <w:tr>
        <w:trPr>
          <w:cantSplit w:val="0"/>
          <w:trHeight w:val="210" w:hRule="atLeast"/>
          <w:tblHeader w:val="0"/>
        </w:trPr>
        <w:tc>
          <w:tcPr/>
          <w:p w:rsidR="00000000" w:rsidDel="00000000" w:rsidP="00000000" w:rsidRDefault="00000000" w:rsidRPr="00000000" w14:paraId="000003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0" w:lineRule="auto"/>
              <w:ind w:left="66" w:right="66" w:firstLine="0"/>
              <w:jc w:val="center"/>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Slow-Moving</w:t>
            </w:r>
          </w:p>
        </w:tc>
        <w:tc>
          <w:tcPr/>
          <w:p w:rsidR="00000000" w:rsidDel="00000000" w:rsidP="00000000" w:rsidRDefault="00000000" w:rsidRPr="00000000" w14:paraId="000003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0" w:lineRule="auto"/>
              <w:ind w:left="119"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Croston’s Method</w:t>
            </w:r>
          </w:p>
        </w:tc>
        <w:tc>
          <w:tcPr/>
          <w:p w:rsidR="00000000" w:rsidDel="00000000" w:rsidP="00000000" w:rsidRDefault="00000000" w:rsidRPr="00000000" w14:paraId="000003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0" w:lineRule="auto"/>
              <w:ind w:left="4" w:right="4" w:firstLine="0"/>
              <w:jc w:val="center"/>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1,329</w:t>
            </w:r>
          </w:p>
        </w:tc>
        <w:tc>
          <w:tcPr/>
          <w:p w:rsidR="00000000" w:rsidDel="00000000" w:rsidP="00000000" w:rsidRDefault="00000000" w:rsidRPr="00000000" w14:paraId="000003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0" w:lineRule="auto"/>
              <w:ind w:left="197"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2.23%</w:t>
            </w:r>
          </w:p>
        </w:tc>
        <w:tc>
          <w:tcPr/>
          <w:p w:rsidR="00000000" w:rsidDel="00000000" w:rsidP="00000000" w:rsidRDefault="00000000" w:rsidRPr="00000000" w14:paraId="000003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0" w:lineRule="auto"/>
              <w:ind w:left="294"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12.53</w:t>
            </w:r>
          </w:p>
        </w:tc>
        <w:tc>
          <w:tcPr/>
          <w:p w:rsidR="00000000" w:rsidDel="00000000" w:rsidP="00000000" w:rsidRDefault="00000000" w:rsidRPr="00000000" w14:paraId="000003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0" w:lineRule="auto"/>
              <w:ind w:left="3" w:right="0" w:firstLine="0"/>
              <w:jc w:val="center"/>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1.85</w:t>
            </w:r>
          </w:p>
        </w:tc>
      </w:tr>
      <w:tr>
        <w:trPr>
          <w:cantSplit w:val="0"/>
          <w:trHeight w:val="270" w:hRule="atLeast"/>
          <w:tblHeader w:val="0"/>
        </w:trPr>
        <w:tc>
          <w:tcPr>
            <w:tcBorders>
              <w:bottom w:color="000000" w:space="0" w:sz="8" w:val="single"/>
            </w:tcBorders>
          </w:tcPr>
          <w:p w:rsidR="00000000" w:rsidDel="00000000" w:rsidP="00000000" w:rsidRDefault="00000000" w:rsidRPr="00000000" w14:paraId="000003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2" w:lineRule="auto"/>
              <w:ind w:left="0" w:right="140" w:firstLine="0"/>
              <w:jc w:val="center"/>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Intermittent</w:t>
            </w:r>
          </w:p>
        </w:tc>
        <w:tc>
          <w:tcPr>
            <w:tcBorders>
              <w:bottom w:color="000000" w:space="0" w:sz="8" w:val="single"/>
            </w:tcBorders>
          </w:tcPr>
          <w:p w:rsidR="00000000" w:rsidDel="00000000" w:rsidP="00000000" w:rsidRDefault="00000000" w:rsidRPr="00000000" w14:paraId="000003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2" w:lineRule="auto"/>
              <w:ind w:left="119"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Historical Average</w:t>
            </w:r>
          </w:p>
        </w:tc>
        <w:tc>
          <w:tcPr>
            <w:tcBorders>
              <w:bottom w:color="000000" w:space="0" w:sz="8" w:val="single"/>
            </w:tcBorders>
          </w:tcPr>
          <w:p w:rsidR="00000000" w:rsidDel="00000000" w:rsidP="00000000" w:rsidRDefault="00000000" w:rsidRPr="00000000" w14:paraId="000003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2" w:lineRule="auto"/>
              <w:ind w:left="4" w:right="4" w:firstLine="0"/>
              <w:jc w:val="center"/>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6,518</w:t>
            </w:r>
          </w:p>
        </w:tc>
        <w:tc>
          <w:tcPr>
            <w:tcBorders>
              <w:bottom w:color="000000" w:space="0" w:sz="8" w:val="single"/>
            </w:tcBorders>
          </w:tcPr>
          <w:p w:rsidR="00000000" w:rsidDel="00000000" w:rsidP="00000000" w:rsidRDefault="00000000" w:rsidRPr="00000000" w14:paraId="000003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2" w:lineRule="auto"/>
              <w:ind w:left="119"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Baseline</w:t>
            </w:r>
          </w:p>
        </w:tc>
        <w:tc>
          <w:tcPr>
            <w:tcBorders>
              <w:bottom w:color="000000" w:space="0" w:sz="8" w:val="single"/>
            </w:tcBorders>
          </w:tcPr>
          <w:p w:rsidR="00000000" w:rsidDel="00000000" w:rsidP="00000000" w:rsidRDefault="00000000" w:rsidRPr="00000000" w14:paraId="000003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2" w:lineRule="auto"/>
              <w:ind w:left="294"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17.04</w:t>
            </w:r>
          </w:p>
        </w:tc>
        <w:tc>
          <w:tcPr>
            <w:tcBorders>
              <w:bottom w:color="000000" w:space="0" w:sz="8" w:val="single"/>
            </w:tcBorders>
          </w:tcPr>
          <w:p w:rsidR="00000000" w:rsidDel="00000000" w:rsidP="00000000" w:rsidRDefault="00000000" w:rsidRPr="00000000" w14:paraId="000003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2" w:lineRule="auto"/>
              <w:ind w:left="3" w:right="0" w:firstLine="0"/>
              <w:jc w:val="center"/>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0.54</w:t>
            </w:r>
          </w:p>
        </w:tc>
      </w:tr>
    </w:tbl>
    <w:p w:rsidR="00000000" w:rsidDel="00000000" w:rsidP="00000000" w:rsidRDefault="00000000" w:rsidRPr="00000000" w14:paraId="000003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5" w:line="240" w:lineRule="auto"/>
        <w:ind w:left="0" w:right="0" w:firstLine="0"/>
        <w:jc w:val="left"/>
        <w:rPr>
          <w:rFonts w:ascii="Times New Roman" w:cs="Times New Roman" w:eastAsia="Times New Roman" w:hAnsi="Times New Roman"/>
          <w:b w:val="1"/>
          <w:bCs w:val="1"/>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3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4" w:right="1438" w:firstLine="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Segmenting products significantly improved performance compared to a global baseline model (which achieved an R</w:t>
      </w:r>
      <w:r w:rsidDel="00000000" w:rsidR="00000000" w:rsidRPr="00000000">
        <w:rPr>
          <w:rFonts w:ascii="Tahoma" w:cs="Tahoma" w:eastAsia="Tahoma" w:hAnsi="Tahoma"/>
          <w:b w:val="0"/>
          <w:bCs w:val="0"/>
          <w:i w:val="0"/>
          <w:iCs w:val="0"/>
          <w:smallCaps w:val="0"/>
          <w:strike w:val="0"/>
          <w:color w:val="000000"/>
          <w:sz w:val="24"/>
          <w:szCs w:val="24"/>
          <w:u w:val="none"/>
          <w:shd w:fill="auto" w:val="clear"/>
          <w:vertAlign w:val="superscript"/>
          <w:rtl w:val="0"/>
        </w:rPr>
        <w:t xml:space="preserve">2</w:t>
      </w:r>
      <w:r w:rsidDel="00000000" w:rsidR="00000000" w:rsidRPr="00000000">
        <w:rPr>
          <w:rFonts w:ascii="Tahoma" w:cs="Tahoma" w:eastAsia="Tahoma" w:hAnsi="Tahoma"/>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of only 11.07% on fast-moving items). Intermittent demand presents a near-zero R</w:t>
      </w:r>
      <w:r w:rsidDel="00000000" w:rsidR="00000000" w:rsidRPr="00000000">
        <w:rPr>
          <w:rFonts w:ascii="Tahoma" w:cs="Tahoma" w:eastAsia="Tahoma" w:hAnsi="Tahoma"/>
          <w:b w:val="0"/>
          <w:bCs w:val="0"/>
          <w:i w:val="0"/>
          <w:iCs w:val="0"/>
          <w:smallCaps w:val="0"/>
          <w:strike w:val="0"/>
          <w:color w:val="000000"/>
          <w:sz w:val="24"/>
          <w:szCs w:val="24"/>
          <w:u w:val="none"/>
          <w:shd w:fill="auto" w:val="clear"/>
          <w:vertAlign w:val="superscript"/>
          <w:rtl w:val="0"/>
        </w:rPr>
        <w:t xml:space="preserve">2</w:t>
      </w:r>
      <w:r w:rsidDel="00000000" w:rsidR="00000000" w:rsidRPr="00000000">
        <w:rPr>
          <w:rFonts w:ascii="Tahoma" w:cs="Tahoma" w:eastAsia="Tahoma" w:hAnsi="Tahoma"/>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for standard regressions, confirming that historical averaging remains the theoretically optimal estimator for sparse SKUs.</w:t>
      </w:r>
    </w:p>
    <w:p w:rsidR="00000000" w:rsidDel="00000000" w:rsidP="00000000" w:rsidRDefault="00000000" w:rsidRPr="00000000" w14:paraId="000003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D4">
      <w:pPr>
        <w:pStyle w:val="Heading3"/>
        <w:numPr>
          <w:ilvl w:val="2"/>
          <w:numId w:val="16"/>
        </w:numPr>
        <w:tabs>
          <w:tab w:val="left" w:leader="none" w:pos="1001"/>
        </w:tabs>
        <w:spacing w:after="0" w:before="1" w:line="240" w:lineRule="auto"/>
        <w:ind w:left="1001" w:right="0" w:hanging="837"/>
        <w:jc w:val="left"/>
        <w:rPr/>
      </w:pPr>
      <w:r w:rsidDel="00000000" w:rsidR="00000000" w:rsidRPr="00000000">
        <w:rPr>
          <w:rtl w:val="0"/>
        </w:rPr>
        <w:t xml:space="preserve">Shift Anomaly Detection Results</w:t>
      </w:r>
    </w:p>
    <w:p w:rsidR="00000000" w:rsidDel="00000000" w:rsidP="00000000" w:rsidRDefault="00000000" w:rsidRPr="00000000" w14:paraId="000003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 w:line="249" w:lineRule="auto"/>
        <w:ind w:left="164" w:right="1304"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ECOD-LOF ensemble processed 1,000 daily shift records to identify reconciliation outliers.</w:t>
      </w:r>
    </w:p>
    <w:p w:rsidR="00000000" w:rsidDel="00000000" w:rsidP="00000000" w:rsidRDefault="00000000" w:rsidRPr="00000000" w14:paraId="000003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3" w:line="240" w:lineRule="auto"/>
        <w:ind w:left="0" w:right="1272"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TABLE 21: Anomaly Detection Results Summary</w:t>
      </w:r>
    </w:p>
    <w:p w:rsidR="00000000" w:rsidDel="00000000" w:rsidP="00000000" w:rsidRDefault="00000000" w:rsidRPr="00000000" w14:paraId="000003D7">
      <w:pPr>
        <w:keepNext w:val="0"/>
        <w:keepLines w:val="0"/>
        <w:pageBreakBefore w:val="0"/>
        <w:widowControl w:val="0"/>
        <w:pBdr>
          <w:top w:space="0" w:sz="0" w:val="nil"/>
          <w:left w:space="0" w:sz="0" w:val="nil"/>
          <w:bottom w:space="0" w:sz="0" w:val="nil"/>
          <w:right w:space="0" w:sz="0" w:val="nil"/>
          <w:between w:space="0" w:sz="0" w:val="nil"/>
        </w:pBdr>
        <w:shd w:fill="auto" w:val="clear"/>
        <w:spacing w:after="1" w:before="3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bl>
      <w:tblPr>
        <w:tblStyle w:val="Table19"/>
        <w:tblW w:w="6799.0" w:type="dxa"/>
        <w:jc w:val="left"/>
        <w:tblInd w:w="126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1979"/>
        <w:gridCol w:w="1700"/>
        <w:gridCol w:w="3120"/>
        <w:tblGridChange w:id="0">
          <w:tblGrid>
            <w:gridCol w:w="1979"/>
            <w:gridCol w:w="1700"/>
            <w:gridCol w:w="3120"/>
          </w:tblGrid>
        </w:tblGridChange>
      </w:tblGrid>
      <w:tr>
        <w:trPr>
          <w:cantSplit w:val="0"/>
          <w:trHeight w:val="326" w:hRule="atLeast"/>
          <w:tblHeader w:val="0"/>
        </w:trPr>
        <w:tc>
          <w:tcPr>
            <w:tcBorders>
              <w:top w:color="000000" w:space="0" w:sz="8" w:val="single"/>
              <w:bottom w:color="000000" w:space="0" w:sz="6" w:val="single"/>
            </w:tcBorders>
          </w:tcPr>
          <w:p w:rsidR="00000000" w:rsidDel="00000000" w:rsidP="00000000" w:rsidRDefault="00000000" w:rsidRPr="00000000" w14:paraId="000003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 w:line="240" w:lineRule="auto"/>
              <w:ind w:left="119" w:right="0" w:firstLine="0"/>
              <w:jc w:val="left"/>
              <w:rPr>
                <w:rFonts w:ascii="Times New Roman" w:cs="Times New Roman" w:eastAsia="Times New Roman" w:hAnsi="Times New Roman"/>
                <w:b w:val="1"/>
                <w:bCs w:val="1"/>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8"/>
                <w:szCs w:val="18"/>
                <w:u w:val="none"/>
                <w:shd w:fill="auto" w:val="clear"/>
                <w:vertAlign w:val="baseline"/>
                <w:rtl w:val="0"/>
              </w:rPr>
              <w:t xml:space="preserve">Metric</w:t>
            </w:r>
          </w:p>
        </w:tc>
        <w:tc>
          <w:tcPr>
            <w:tcBorders>
              <w:top w:color="000000" w:space="0" w:sz="8" w:val="single"/>
              <w:bottom w:color="000000" w:space="0" w:sz="6" w:val="single"/>
            </w:tcBorders>
          </w:tcPr>
          <w:p w:rsidR="00000000" w:rsidDel="00000000" w:rsidP="00000000" w:rsidRDefault="00000000" w:rsidRPr="00000000" w14:paraId="000003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 w:line="240" w:lineRule="auto"/>
              <w:ind w:left="119" w:right="0" w:firstLine="0"/>
              <w:jc w:val="left"/>
              <w:rPr>
                <w:rFonts w:ascii="Times New Roman" w:cs="Times New Roman" w:eastAsia="Times New Roman" w:hAnsi="Times New Roman"/>
                <w:b w:val="1"/>
                <w:bCs w:val="1"/>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8"/>
                <w:szCs w:val="18"/>
                <w:u w:val="none"/>
                <w:shd w:fill="auto" w:val="clear"/>
                <w:vertAlign w:val="baseline"/>
                <w:rtl w:val="0"/>
              </w:rPr>
              <w:t xml:space="preserve">Value</w:t>
            </w:r>
          </w:p>
        </w:tc>
        <w:tc>
          <w:tcPr>
            <w:tcBorders>
              <w:top w:color="000000" w:space="0" w:sz="8" w:val="single"/>
              <w:bottom w:color="000000" w:space="0" w:sz="6" w:val="single"/>
            </w:tcBorders>
          </w:tcPr>
          <w:p w:rsidR="00000000" w:rsidDel="00000000" w:rsidP="00000000" w:rsidRDefault="00000000" w:rsidRPr="00000000" w14:paraId="000003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 w:line="240" w:lineRule="auto"/>
              <w:ind w:left="1" w:right="0" w:firstLine="0"/>
              <w:jc w:val="center"/>
              <w:rPr>
                <w:rFonts w:ascii="Times New Roman" w:cs="Times New Roman" w:eastAsia="Times New Roman" w:hAnsi="Times New Roman"/>
                <w:b w:val="1"/>
                <w:bCs w:val="1"/>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8"/>
                <w:szCs w:val="18"/>
                <w:u w:val="none"/>
                <w:shd w:fill="auto" w:val="clear"/>
                <w:vertAlign w:val="baseline"/>
                <w:rtl w:val="0"/>
              </w:rPr>
              <w:t xml:space="preserve">Operational Interpretation</w:t>
            </w:r>
          </w:p>
        </w:tc>
      </w:tr>
      <w:tr>
        <w:trPr>
          <w:cantSplit w:val="0"/>
          <w:trHeight w:val="265" w:hRule="atLeast"/>
          <w:tblHeader w:val="0"/>
        </w:trPr>
        <w:tc>
          <w:tcPr>
            <w:tcBorders>
              <w:top w:color="000000" w:space="0" w:sz="6" w:val="single"/>
            </w:tcBorders>
          </w:tcPr>
          <w:p w:rsidR="00000000" w:rsidDel="00000000" w:rsidP="00000000" w:rsidRDefault="00000000" w:rsidRPr="00000000" w14:paraId="000003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 w:line="195" w:lineRule="auto"/>
              <w:ind w:left="119"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Total Shifts Processed</w:t>
            </w:r>
          </w:p>
        </w:tc>
        <w:tc>
          <w:tcPr>
            <w:tcBorders>
              <w:top w:color="000000" w:space="0" w:sz="6" w:val="single"/>
            </w:tcBorders>
          </w:tcPr>
          <w:p w:rsidR="00000000" w:rsidDel="00000000" w:rsidP="00000000" w:rsidRDefault="00000000" w:rsidRPr="00000000" w14:paraId="000003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 w:line="195" w:lineRule="auto"/>
              <w:ind w:left="119"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1,000</w:t>
            </w:r>
          </w:p>
        </w:tc>
        <w:tc>
          <w:tcPr>
            <w:tcBorders>
              <w:top w:color="000000" w:space="0" w:sz="6" w:val="single"/>
            </w:tcBorders>
          </w:tcPr>
          <w:p w:rsidR="00000000" w:rsidDel="00000000" w:rsidP="00000000" w:rsidRDefault="00000000" w:rsidRPr="00000000" w14:paraId="000003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 w:line="195" w:lineRule="auto"/>
              <w:ind w:left="1" w:right="0" w:firstLine="0"/>
              <w:jc w:val="center"/>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Continuous reconciliation history</w:t>
            </w:r>
          </w:p>
        </w:tc>
      </w:tr>
      <w:tr>
        <w:trPr>
          <w:cantSplit w:val="0"/>
          <w:trHeight w:val="210" w:hRule="atLeast"/>
          <w:tblHeader w:val="0"/>
        </w:trPr>
        <w:tc>
          <w:tcPr/>
          <w:p w:rsidR="00000000" w:rsidDel="00000000" w:rsidP="00000000" w:rsidRDefault="00000000" w:rsidRPr="00000000" w14:paraId="000003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0" w:lineRule="auto"/>
              <w:ind w:left="119"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Flagged Anomalies</w:t>
            </w:r>
          </w:p>
        </w:tc>
        <w:tc>
          <w:tcPr/>
          <w:p w:rsidR="00000000" w:rsidDel="00000000" w:rsidP="00000000" w:rsidRDefault="00000000" w:rsidRPr="00000000" w14:paraId="000003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0" w:lineRule="auto"/>
              <w:ind w:left="119"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33 (3.3%)</w:t>
            </w:r>
          </w:p>
        </w:tc>
        <w:tc>
          <w:tcPr/>
          <w:p w:rsidR="00000000" w:rsidDel="00000000" w:rsidP="00000000" w:rsidRDefault="00000000" w:rsidRPr="00000000" w14:paraId="000003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0" w:lineRule="auto"/>
              <w:ind w:left="1" w:right="0" w:firstLine="0"/>
              <w:jc w:val="center"/>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Atypical discrepancies requiring review</w:t>
            </w:r>
          </w:p>
        </w:tc>
      </w:tr>
      <w:tr>
        <w:trPr>
          <w:cantSplit w:val="0"/>
          <w:trHeight w:val="270" w:hRule="atLeast"/>
          <w:tblHeader w:val="0"/>
        </w:trPr>
        <w:tc>
          <w:tcPr>
            <w:tcBorders>
              <w:bottom w:color="000000" w:space="0" w:sz="8" w:val="single"/>
            </w:tcBorders>
          </w:tcPr>
          <w:p w:rsidR="00000000" w:rsidDel="00000000" w:rsidP="00000000" w:rsidRDefault="00000000" w:rsidRPr="00000000" w14:paraId="000003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2" w:lineRule="auto"/>
              <w:ind w:left="119"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ECOD-LOF Agreement</w:t>
            </w:r>
          </w:p>
        </w:tc>
        <w:tc>
          <w:tcPr>
            <w:tcBorders>
              <w:bottom w:color="000000" w:space="0" w:sz="8" w:val="single"/>
            </w:tcBorders>
          </w:tcPr>
          <w:p w:rsidR="00000000" w:rsidDel="00000000" w:rsidP="00000000" w:rsidRDefault="00000000" w:rsidRPr="00000000" w14:paraId="000003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2" w:lineRule="auto"/>
              <w:ind w:left="119"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974 / 1,000 (97.4%)</w:t>
            </w:r>
          </w:p>
        </w:tc>
        <w:tc>
          <w:tcPr>
            <w:tcBorders>
              <w:bottom w:color="000000" w:space="0" w:sz="8" w:val="single"/>
            </w:tcBorders>
          </w:tcPr>
          <w:p w:rsidR="00000000" w:rsidDel="00000000" w:rsidP="00000000" w:rsidRDefault="00000000" w:rsidRPr="00000000" w14:paraId="000003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2" w:lineRule="auto"/>
              <w:ind w:left="1" w:right="0" w:firstLine="0"/>
              <w:jc w:val="center"/>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Strong statistical consensus</w:t>
            </w:r>
          </w:p>
        </w:tc>
      </w:tr>
    </w:tbl>
    <w:p w:rsidR="00000000" w:rsidDel="00000000" w:rsidP="00000000" w:rsidRDefault="00000000" w:rsidRPr="00000000" w14:paraId="000003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9" w:lineRule="auto"/>
        <w:ind w:left="165" w:right="1438" w:firstLine="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high agreement rate (97.4%) indicates that global multivariate distributions (ECOD) and local density neighborhoods (LOF) target identical statistical patterns, providing a high-confidence audit mechanism without labels.</w:t>
      </w:r>
    </w:p>
    <w:p w:rsidR="00000000" w:rsidDel="00000000" w:rsidP="00000000" w:rsidRDefault="00000000" w:rsidRPr="00000000" w14:paraId="000003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E7">
      <w:pPr>
        <w:pStyle w:val="Heading3"/>
        <w:numPr>
          <w:ilvl w:val="2"/>
          <w:numId w:val="16"/>
        </w:numPr>
        <w:tabs>
          <w:tab w:val="left" w:leader="none" w:pos="1001"/>
        </w:tabs>
        <w:spacing w:after="0" w:before="0" w:line="240" w:lineRule="auto"/>
        <w:ind w:left="1001" w:right="0" w:hanging="836"/>
        <w:jc w:val="left"/>
        <w:rPr/>
      </w:pPr>
      <w:r w:rsidDel="00000000" w:rsidR="00000000" w:rsidRPr="00000000">
        <w:rPr>
          <w:rtl w:val="0"/>
        </w:rPr>
        <w:t xml:space="preserve">Reinforcement Learning Reorder Policy Performance</w:t>
      </w:r>
    </w:p>
    <w:p w:rsidR="00000000" w:rsidDel="00000000" w:rsidP="00000000" w:rsidRDefault="00000000" w:rsidRPr="00000000" w14:paraId="000003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249" w:lineRule="auto"/>
        <w:ind w:left="165" w:right="1304"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Soft Actor-Critic (SAC) agent replenishment policy was compared against rule-based baselines (Fixed Reorder Point and Min-Max policy) within the simulated environment.</w:t>
      </w:r>
    </w:p>
    <w:p w:rsidR="00000000" w:rsidDel="00000000" w:rsidP="00000000" w:rsidRDefault="00000000" w:rsidRPr="00000000" w14:paraId="000003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2" w:line="240" w:lineRule="auto"/>
        <w:ind w:left="0" w:right="1272"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TABLE 22: Reorder Policy Performance Comparison</w:t>
      </w:r>
    </w:p>
    <w:p w:rsidR="00000000" w:rsidDel="00000000" w:rsidP="00000000" w:rsidRDefault="00000000" w:rsidRPr="00000000" w14:paraId="000003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bl>
      <w:tblPr>
        <w:tblStyle w:val="Table20"/>
        <w:tblW w:w="7324.0" w:type="dxa"/>
        <w:jc w:val="left"/>
        <w:tblInd w:w="998.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2215"/>
        <w:gridCol w:w="2295"/>
        <w:gridCol w:w="2814"/>
        <w:tblGridChange w:id="0">
          <w:tblGrid>
            <w:gridCol w:w="2215"/>
            <w:gridCol w:w="2295"/>
            <w:gridCol w:w="2814"/>
          </w:tblGrid>
        </w:tblGridChange>
      </w:tblGrid>
      <w:tr>
        <w:trPr>
          <w:cantSplit w:val="0"/>
          <w:trHeight w:val="326" w:hRule="atLeast"/>
          <w:tblHeader w:val="0"/>
        </w:trPr>
        <w:tc>
          <w:tcPr>
            <w:tcBorders>
              <w:top w:color="000000" w:space="0" w:sz="8" w:val="single"/>
              <w:bottom w:color="000000" w:space="0" w:sz="6" w:val="single"/>
            </w:tcBorders>
          </w:tcPr>
          <w:p w:rsidR="00000000" w:rsidDel="00000000" w:rsidP="00000000" w:rsidRDefault="00000000" w:rsidRPr="00000000" w14:paraId="000003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 w:line="240" w:lineRule="auto"/>
              <w:ind w:left="119" w:right="0" w:firstLine="0"/>
              <w:jc w:val="left"/>
              <w:rPr>
                <w:rFonts w:ascii="Times New Roman" w:cs="Times New Roman" w:eastAsia="Times New Roman" w:hAnsi="Times New Roman"/>
                <w:b w:val="1"/>
                <w:bCs w:val="1"/>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8"/>
                <w:szCs w:val="18"/>
                <w:u w:val="none"/>
                <w:shd w:fill="auto" w:val="clear"/>
                <w:vertAlign w:val="baseline"/>
                <w:rtl w:val="0"/>
              </w:rPr>
              <w:t xml:space="preserve">Replenishment Method</w:t>
            </w:r>
          </w:p>
        </w:tc>
        <w:tc>
          <w:tcPr>
            <w:tcBorders>
              <w:top w:color="000000" w:space="0" w:sz="8" w:val="single"/>
              <w:bottom w:color="000000" w:space="0" w:sz="6" w:val="single"/>
            </w:tcBorders>
          </w:tcPr>
          <w:p w:rsidR="00000000" w:rsidDel="00000000" w:rsidP="00000000" w:rsidRDefault="00000000" w:rsidRPr="00000000" w14:paraId="000003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 w:line="240" w:lineRule="auto"/>
              <w:ind w:left="0" w:right="0" w:firstLine="0"/>
              <w:jc w:val="center"/>
              <w:rPr>
                <w:rFonts w:ascii="Times New Roman" w:cs="Times New Roman" w:eastAsia="Times New Roman" w:hAnsi="Times New Roman"/>
                <w:b w:val="1"/>
                <w:bCs w:val="1"/>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8"/>
                <w:szCs w:val="18"/>
                <w:u w:val="none"/>
                <w:shd w:fill="auto" w:val="clear"/>
                <w:vertAlign w:val="baseline"/>
                <w:rtl w:val="0"/>
              </w:rPr>
              <w:t xml:space="preserve">Mean Cumulative Reward</w:t>
            </w:r>
          </w:p>
        </w:tc>
        <w:tc>
          <w:tcPr>
            <w:tcBorders>
              <w:top w:color="000000" w:space="0" w:sz="8" w:val="single"/>
              <w:bottom w:color="000000" w:space="0" w:sz="6" w:val="single"/>
            </w:tcBorders>
          </w:tcPr>
          <w:p w:rsidR="00000000" w:rsidDel="00000000" w:rsidP="00000000" w:rsidRDefault="00000000" w:rsidRPr="00000000" w14:paraId="000003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 w:line="240" w:lineRule="auto"/>
              <w:ind w:left="0" w:right="0" w:firstLine="0"/>
              <w:jc w:val="center"/>
              <w:rPr>
                <w:rFonts w:ascii="Times New Roman" w:cs="Times New Roman" w:eastAsia="Times New Roman" w:hAnsi="Times New Roman"/>
                <w:b w:val="1"/>
                <w:bCs w:val="1"/>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8"/>
                <w:szCs w:val="18"/>
                <w:u w:val="none"/>
                <w:shd w:fill="auto" w:val="clear"/>
                <w:vertAlign w:val="baseline"/>
                <w:rtl w:val="0"/>
              </w:rPr>
              <w:t xml:space="preserve">Cost Reduction vs. Baselines (%)</w:t>
            </w:r>
          </w:p>
        </w:tc>
      </w:tr>
      <w:tr>
        <w:trPr>
          <w:cantSplit w:val="0"/>
          <w:trHeight w:val="265" w:hRule="atLeast"/>
          <w:tblHeader w:val="0"/>
        </w:trPr>
        <w:tc>
          <w:tcPr>
            <w:tcBorders>
              <w:top w:color="000000" w:space="0" w:sz="6" w:val="single"/>
            </w:tcBorders>
          </w:tcPr>
          <w:p w:rsidR="00000000" w:rsidDel="00000000" w:rsidP="00000000" w:rsidRDefault="00000000" w:rsidRPr="00000000" w14:paraId="000003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 w:line="195" w:lineRule="auto"/>
              <w:ind w:left="119"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Fixed Reorder Point Policy</w:t>
            </w:r>
          </w:p>
        </w:tc>
        <w:tc>
          <w:tcPr>
            <w:tcBorders>
              <w:top w:color="000000" w:space="0" w:sz="6" w:val="single"/>
            </w:tcBorders>
          </w:tcPr>
          <w:p w:rsidR="00000000" w:rsidDel="00000000" w:rsidP="00000000" w:rsidRDefault="00000000" w:rsidRPr="00000000" w14:paraId="000003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 w:line="195" w:lineRule="auto"/>
              <w:ind w:left="0" w:right="0" w:firstLine="0"/>
              <w:jc w:val="center"/>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361.33</w:t>
            </w:r>
          </w:p>
        </w:tc>
        <w:tc>
          <w:tcPr>
            <w:tcBorders>
              <w:top w:color="000000" w:space="0" w:sz="6" w:val="single"/>
            </w:tcBorders>
          </w:tcPr>
          <w:p w:rsidR="00000000" w:rsidDel="00000000" w:rsidP="00000000" w:rsidRDefault="00000000" w:rsidRPr="00000000" w14:paraId="000003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 w:line="195" w:lineRule="auto"/>
              <w:ind w:left="0" w:right="0" w:firstLine="0"/>
              <w:jc w:val="center"/>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w:t>
            </w:r>
          </w:p>
        </w:tc>
      </w:tr>
      <w:tr>
        <w:trPr>
          <w:cantSplit w:val="0"/>
          <w:trHeight w:val="206" w:hRule="atLeast"/>
          <w:tblHeader w:val="0"/>
        </w:trPr>
        <w:tc>
          <w:tcPr/>
          <w:p w:rsidR="00000000" w:rsidDel="00000000" w:rsidP="00000000" w:rsidRDefault="00000000" w:rsidRPr="00000000" w14:paraId="000003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87" w:lineRule="auto"/>
              <w:ind w:left="119"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Min-Max Inventory Policy</w:t>
            </w:r>
          </w:p>
        </w:tc>
        <w:tc>
          <w:tcPr/>
          <w:p w:rsidR="00000000" w:rsidDel="00000000" w:rsidP="00000000" w:rsidRDefault="00000000" w:rsidRPr="00000000" w14:paraId="000003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87" w:lineRule="auto"/>
              <w:ind w:left="0" w:right="0" w:firstLine="0"/>
              <w:jc w:val="center"/>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363.35</w:t>
            </w:r>
          </w:p>
        </w:tc>
        <w:tc>
          <w:tcPr/>
          <w:p w:rsidR="00000000" w:rsidDel="00000000" w:rsidP="00000000" w:rsidRDefault="00000000" w:rsidRPr="00000000" w14:paraId="000003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87" w:lineRule="auto"/>
              <w:ind w:left="0" w:right="0" w:firstLine="0"/>
              <w:jc w:val="center"/>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w:t>
            </w:r>
          </w:p>
        </w:tc>
      </w:tr>
      <w:tr>
        <w:trPr>
          <w:cantSplit w:val="0"/>
          <w:trHeight w:val="273" w:hRule="atLeast"/>
          <w:tblHeader w:val="0"/>
        </w:trPr>
        <w:tc>
          <w:tcPr>
            <w:tcBorders>
              <w:bottom w:color="000000" w:space="0" w:sz="8" w:val="single"/>
            </w:tcBorders>
          </w:tcPr>
          <w:p w:rsidR="00000000" w:rsidDel="00000000" w:rsidP="00000000" w:rsidRDefault="00000000" w:rsidRPr="00000000" w14:paraId="000003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5" w:lineRule="auto"/>
              <w:ind w:left="119" w:right="0" w:firstLine="0"/>
              <w:jc w:val="left"/>
              <w:rPr>
                <w:rFonts w:ascii="Times New Roman" w:cs="Times New Roman" w:eastAsia="Times New Roman" w:hAnsi="Times New Roman"/>
                <w:b w:val="1"/>
                <w:bCs w:val="1"/>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8"/>
                <w:szCs w:val="18"/>
                <w:u w:val="none"/>
                <w:shd w:fill="auto" w:val="clear"/>
                <w:vertAlign w:val="baseline"/>
                <w:rtl w:val="0"/>
              </w:rPr>
              <w:t xml:space="preserve">SAC Agent (200k steps)</w:t>
            </w:r>
          </w:p>
        </w:tc>
        <w:tc>
          <w:tcPr>
            <w:tcBorders>
              <w:bottom w:color="000000" w:space="0" w:sz="8" w:val="single"/>
            </w:tcBorders>
          </w:tcPr>
          <w:p w:rsidR="00000000" w:rsidDel="00000000" w:rsidP="00000000" w:rsidRDefault="00000000" w:rsidRPr="00000000" w14:paraId="000003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5" w:lineRule="auto"/>
              <w:ind w:left="0" w:right="0" w:firstLine="0"/>
              <w:jc w:val="center"/>
              <w:rPr>
                <w:rFonts w:ascii="Times New Roman" w:cs="Times New Roman" w:eastAsia="Times New Roman" w:hAnsi="Times New Roman"/>
                <w:b w:val="1"/>
                <w:bCs w:val="1"/>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8"/>
                <w:szCs w:val="18"/>
                <w:u w:val="none"/>
                <w:shd w:fill="auto" w:val="clear"/>
                <w:vertAlign w:val="baseline"/>
                <w:rtl w:val="0"/>
              </w:rPr>
              <w:t xml:space="preserve">579.84</w:t>
            </w:r>
          </w:p>
        </w:tc>
        <w:tc>
          <w:tcPr>
            <w:tcBorders>
              <w:bottom w:color="000000" w:space="0" w:sz="8" w:val="single"/>
            </w:tcBorders>
          </w:tcPr>
          <w:p w:rsidR="00000000" w:rsidDel="00000000" w:rsidP="00000000" w:rsidRDefault="00000000" w:rsidRPr="00000000" w14:paraId="000003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5" w:lineRule="auto"/>
              <w:ind w:left="0" w:right="0" w:firstLine="0"/>
              <w:jc w:val="center"/>
              <w:rPr>
                <w:rFonts w:ascii="Times New Roman" w:cs="Times New Roman" w:eastAsia="Times New Roman" w:hAnsi="Times New Roman"/>
                <w:b w:val="1"/>
                <w:bCs w:val="1"/>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8"/>
                <w:szCs w:val="18"/>
                <w:u w:val="none"/>
                <w:shd w:fill="auto" w:val="clear"/>
                <w:vertAlign w:val="baseline"/>
                <w:rtl w:val="0"/>
              </w:rPr>
              <w:t xml:space="preserve">+59.6%</w:t>
            </w:r>
          </w:p>
        </w:tc>
      </w:tr>
    </w:tbl>
    <w:p w:rsidR="00000000" w:rsidDel="00000000" w:rsidP="00000000" w:rsidRDefault="00000000" w:rsidRPr="00000000" w14:paraId="000003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5" w:lineRule="auto"/>
        <w:ind w:left="0" w:right="0" w:firstLine="0"/>
        <w:jc w:val="center"/>
        <w:rPr>
          <w:rFonts w:ascii="Times New Roman" w:cs="Times New Roman" w:eastAsia="Times New Roman" w:hAnsi="Times New Roman"/>
          <w:b w:val="1"/>
          <w:bCs w:val="1"/>
          <w:i w:val="0"/>
          <w:iCs w:val="0"/>
          <w:smallCaps w:val="0"/>
          <w:strike w:val="0"/>
          <w:color w:val="000000"/>
          <w:sz w:val="18"/>
          <w:szCs w:val="18"/>
          <w:u w:val="none"/>
          <w:shd w:fill="auto" w:val="clear"/>
          <w:vertAlign w:val="baseline"/>
        </w:rPr>
        <w:sectPr>
          <w:type w:val="nextPage"/>
          <w:pgSz w:h="16840" w:w="11910" w:orient="portrait"/>
          <w:pgMar w:bottom="280" w:top="1320" w:left="1275" w:right="0" w:header="1117" w:footer="0"/>
        </w:sectPr>
      </w:pPr>
      <w:r w:rsidDel="00000000" w:rsidR="00000000" w:rsidRPr="00000000">
        <w:rPr>
          <w:rtl w:val="0"/>
        </w:rPr>
      </w:r>
    </w:p>
    <w:p w:rsidR="00000000" w:rsidDel="00000000" w:rsidP="00000000" w:rsidRDefault="00000000" w:rsidRPr="00000000" w14:paraId="000003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4" w:line="249" w:lineRule="auto"/>
        <w:ind w:left="165" w:right="1438" w:firstLine="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SAC agent outperformed static rule-based heuristics by approximately 60%. Heuris-tics maintain static boundaries, leading to stockouts during demand spikes or excessive holding costs. The SAC agent learned to modulate ordering sizes dynamically based on current inventory velocities.</w:t>
      </w:r>
    </w:p>
    <w:p w:rsidR="00000000" w:rsidDel="00000000" w:rsidP="00000000" w:rsidRDefault="00000000" w:rsidRPr="00000000" w14:paraId="000003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2"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721142</wp:posOffset>
            </wp:positionH>
            <wp:positionV relativeFrom="paragraph">
              <wp:posOffset>251594</wp:posOffset>
            </wp:positionV>
            <wp:extent cx="4437888" cy="2368296"/>
            <wp:effectExtent b="0" l="0" r="0" t="0"/>
            <wp:wrapTopAndBottom distB="0" distT="0"/>
            <wp:docPr id="50" name="image23.png"/>
            <a:graphic>
              <a:graphicData uri="http://schemas.openxmlformats.org/drawingml/2006/picture">
                <pic:pic>
                  <pic:nvPicPr>
                    <pic:cNvPr id="0" name="image23.png"/>
                    <pic:cNvPicPr preferRelativeResize="0"/>
                  </pic:nvPicPr>
                  <pic:blipFill>
                    <a:blip r:embed="rId42"/>
                    <a:srcRect b="0" l="0" r="0" t="0"/>
                    <a:stretch>
                      <a:fillRect/>
                    </a:stretch>
                  </pic:blipFill>
                  <pic:spPr>
                    <a:xfrm>
                      <a:off x="0" y="0"/>
                      <a:ext cx="4437888" cy="2368296"/>
                    </a:xfrm>
                    <a:prstGeom prst="rect"/>
                    <a:ln/>
                  </pic:spPr>
                </pic:pic>
              </a:graphicData>
            </a:graphic>
          </wp:anchor>
        </w:drawing>
      </w:r>
    </w:p>
    <w:p w:rsidR="00000000" w:rsidDel="00000000" w:rsidP="00000000" w:rsidRDefault="00000000" w:rsidRPr="00000000" w14:paraId="000003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9" w:lineRule="auto"/>
        <w:ind w:left="165" w:right="1438"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Fig. 22: SAC Reorder Agent: Mean Evaluation Reward Progress over 200,000 Training Timesteps</w:t>
      </w:r>
    </w:p>
    <w:p w:rsidR="00000000" w:rsidDel="00000000" w:rsidP="00000000" w:rsidRDefault="00000000" w:rsidRPr="00000000" w14:paraId="000003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FD">
      <w:pPr>
        <w:pStyle w:val="Heading3"/>
        <w:numPr>
          <w:ilvl w:val="2"/>
          <w:numId w:val="16"/>
        </w:numPr>
        <w:tabs>
          <w:tab w:val="left" w:leader="none" w:pos="1001"/>
        </w:tabs>
        <w:spacing w:after="0" w:before="0" w:line="240" w:lineRule="auto"/>
        <w:ind w:left="1001" w:right="0" w:hanging="836"/>
        <w:jc w:val="left"/>
        <w:rPr/>
      </w:pPr>
      <w:r w:rsidDel="00000000" w:rsidR="00000000" w:rsidRPr="00000000">
        <w:rPr>
          <w:rtl w:val="0"/>
        </w:rPr>
        <w:t xml:space="preserve">Autonomous Mobile Robot Navigation and Detection Results</w:t>
      </w:r>
    </w:p>
    <w:p w:rsidR="00000000" w:rsidDel="00000000" w:rsidP="00000000" w:rsidRDefault="00000000" w:rsidRPr="00000000" w14:paraId="000003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249" w:lineRule="auto"/>
        <w:ind w:left="165" w:right="1438"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We conducted extensive experiments to validate the perception and control subsystems of the autonomous mobile robot. This section presents the training and validation results of the deep-learning models, a comparative analysis of the YOLOv8n and YOLO26n architectures, and the system integration phase outcomes.</w:t>
      </w:r>
    </w:p>
    <w:p w:rsidR="00000000" w:rsidDel="00000000" w:rsidP="00000000" w:rsidRDefault="00000000" w:rsidRPr="00000000" w14:paraId="000003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400">
      <w:pPr>
        <w:pStyle w:val="Heading3"/>
        <w:numPr>
          <w:ilvl w:val="2"/>
          <w:numId w:val="16"/>
        </w:numPr>
        <w:tabs>
          <w:tab w:val="left" w:leader="none" w:pos="1001"/>
        </w:tabs>
        <w:spacing w:after="0" w:before="1" w:line="240" w:lineRule="auto"/>
        <w:ind w:left="1001" w:right="0" w:hanging="836"/>
        <w:jc w:val="left"/>
        <w:rPr/>
      </w:pPr>
      <w:r w:rsidDel="00000000" w:rsidR="00000000" w:rsidRPr="00000000">
        <w:rPr>
          <w:rtl w:val="0"/>
        </w:rPr>
        <w:t xml:space="preserve">YOLOv8n vs. YOLO26n Performance Comparison</w:t>
      </w:r>
    </w:p>
    <w:p w:rsidR="00000000" w:rsidDel="00000000" w:rsidP="00000000" w:rsidRDefault="00000000" w:rsidRPr="00000000" w14:paraId="000004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 w:line="244" w:lineRule="auto"/>
        <w:ind w:left="165" w:right="1437"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Two neural network architectures were trained and evaluated: the standard YOLOv8 Nano (</w:t>
      </w:r>
      <w:r w:rsidDel="00000000" w:rsidR="00000000" w:rsidRPr="00000000">
        <w:rPr>
          <w:rFonts w:ascii="Courier New" w:cs="Courier New" w:eastAsia="Courier New" w:hAnsi="Courier New"/>
          <w:b w:val="0"/>
          <w:bCs w:val="0"/>
          <w:i w:val="0"/>
          <w:iCs w:val="0"/>
          <w:smallCaps w:val="0"/>
          <w:strike w:val="0"/>
          <w:color w:val="000000"/>
          <w:sz w:val="24"/>
          <w:szCs w:val="24"/>
          <w:u w:val="none"/>
          <w:shd w:fill="auto" w:val="clear"/>
          <w:vertAlign w:val="baseline"/>
          <w:rtl w:val="0"/>
        </w:rPr>
        <w:t xml:space="preserve">YOLOv8n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and a modified deeper variant (</w:t>
      </w:r>
      <w:r w:rsidDel="00000000" w:rsidR="00000000" w:rsidRPr="00000000">
        <w:rPr>
          <w:rFonts w:ascii="Courier New" w:cs="Courier New" w:eastAsia="Courier New" w:hAnsi="Courier New"/>
          <w:b w:val="0"/>
          <w:bCs w:val="0"/>
          <w:i w:val="0"/>
          <w:iCs w:val="0"/>
          <w:smallCaps w:val="0"/>
          <w:strike w:val="0"/>
          <w:color w:val="000000"/>
          <w:sz w:val="24"/>
          <w:szCs w:val="24"/>
          <w:u w:val="none"/>
          <w:shd w:fill="auto" w:val="clear"/>
          <w:vertAlign w:val="baseline"/>
          <w:rtl w:val="0"/>
        </w:rPr>
        <w:t xml:space="preserve">YOLO26n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Both models were trained on the augmented medicine dataset under identical configurations. Table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shows the per-class validation metrics for the best-performing YOLOv8n model, which converged at epoch 44.</w:t>
      </w:r>
    </w:p>
    <w:p w:rsidR="00000000" w:rsidDel="00000000" w:rsidP="00000000" w:rsidRDefault="00000000" w:rsidRPr="00000000" w14:paraId="000004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7" w:line="240" w:lineRule="auto"/>
        <w:ind w:left="179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TABLE 23: YOLOv8n Class Validation Results (Epoch 44)</w:t>
      </w:r>
    </w:p>
    <w:p w:rsidR="00000000" w:rsidDel="00000000" w:rsidP="00000000" w:rsidRDefault="00000000" w:rsidRPr="00000000" w14:paraId="00000403">
      <w:pPr>
        <w:keepNext w:val="0"/>
        <w:keepLines w:val="0"/>
        <w:pageBreakBefore w:val="0"/>
        <w:widowControl w:val="0"/>
        <w:pBdr>
          <w:top w:space="0" w:sz="0" w:val="nil"/>
          <w:left w:space="0" w:sz="0" w:val="nil"/>
          <w:bottom w:space="0" w:sz="0" w:val="nil"/>
          <w:right w:space="0" w:sz="0" w:val="nil"/>
          <w:between w:space="0" w:sz="0" w:val="nil"/>
        </w:pBdr>
        <w:shd w:fill="auto" w:val="clear"/>
        <w:spacing w:after="1" w:before="29"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bl>
      <w:tblPr>
        <w:tblStyle w:val="Table21"/>
        <w:tblW w:w="4932.0" w:type="dxa"/>
        <w:jc w:val="left"/>
        <w:tblInd w:w="2193.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1060"/>
        <w:gridCol w:w="946"/>
        <w:gridCol w:w="734"/>
        <w:gridCol w:w="976"/>
        <w:gridCol w:w="1216"/>
        <w:tblGridChange w:id="0">
          <w:tblGrid>
            <w:gridCol w:w="1060"/>
            <w:gridCol w:w="946"/>
            <w:gridCol w:w="734"/>
            <w:gridCol w:w="976"/>
            <w:gridCol w:w="1216"/>
          </w:tblGrid>
        </w:tblGridChange>
      </w:tblGrid>
      <w:tr>
        <w:trPr>
          <w:cantSplit w:val="0"/>
          <w:trHeight w:val="326" w:hRule="atLeast"/>
          <w:tblHeader w:val="0"/>
        </w:trPr>
        <w:tc>
          <w:tcPr>
            <w:tcBorders>
              <w:top w:color="000000" w:space="0" w:sz="8" w:val="single"/>
              <w:bottom w:color="000000" w:space="0" w:sz="6" w:val="single"/>
            </w:tcBorders>
          </w:tcPr>
          <w:p w:rsidR="00000000" w:rsidDel="00000000" w:rsidP="00000000" w:rsidRDefault="00000000" w:rsidRPr="00000000" w14:paraId="000004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 w:line="240" w:lineRule="auto"/>
              <w:ind w:left="119" w:right="0" w:firstLine="0"/>
              <w:jc w:val="left"/>
              <w:rPr>
                <w:rFonts w:ascii="Times New Roman" w:cs="Times New Roman" w:eastAsia="Times New Roman" w:hAnsi="Times New Roman"/>
                <w:b w:val="1"/>
                <w:bCs w:val="1"/>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8"/>
                <w:szCs w:val="18"/>
                <w:u w:val="none"/>
                <w:shd w:fill="auto" w:val="clear"/>
                <w:vertAlign w:val="baseline"/>
                <w:rtl w:val="0"/>
              </w:rPr>
              <w:t xml:space="preserve">Class</w:t>
            </w:r>
          </w:p>
        </w:tc>
        <w:tc>
          <w:tcPr>
            <w:tcBorders>
              <w:top w:color="000000" w:space="0" w:sz="8" w:val="single"/>
              <w:bottom w:color="000000" w:space="0" w:sz="6" w:val="single"/>
            </w:tcBorders>
          </w:tcPr>
          <w:p w:rsidR="00000000" w:rsidDel="00000000" w:rsidP="00000000" w:rsidRDefault="00000000" w:rsidRPr="00000000" w14:paraId="000004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 w:line="240" w:lineRule="auto"/>
              <w:ind w:left="0" w:right="1" w:firstLine="0"/>
              <w:jc w:val="center"/>
              <w:rPr>
                <w:rFonts w:ascii="Times New Roman" w:cs="Times New Roman" w:eastAsia="Times New Roman" w:hAnsi="Times New Roman"/>
                <w:b w:val="1"/>
                <w:bCs w:val="1"/>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8"/>
                <w:szCs w:val="18"/>
                <w:u w:val="none"/>
                <w:shd w:fill="auto" w:val="clear"/>
                <w:vertAlign w:val="baseline"/>
                <w:rtl w:val="0"/>
              </w:rPr>
              <w:t xml:space="preserve">Precision</w:t>
            </w:r>
          </w:p>
        </w:tc>
        <w:tc>
          <w:tcPr>
            <w:tcBorders>
              <w:top w:color="000000" w:space="0" w:sz="8" w:val="single"/>
              <w:bottom w:color="000000" w:space="0" w:sz="6" w:val="single"/>
            </w:tcBorders>
          </w:tcPr>
          <w:p w:rsidR="00000000" w:rsidDel="00000000" w:rsidP="00000000" w:rsidRDefault="00000000" w:rsidRPr="00000000" w14:paraId="000004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 w:line="240" w:lineRule="auto"/>
              <w:ind w:left="0" w:right="1" w:firstLine="0"/>
              <w:jc w:val="center"/>
              <w:rPr>
                <w:rFonts w:ascii="Times New Roman" w:cs="Times New Roman" w:eastAsia="Times New Roman" w:hAnsi="Times New Roman"/>
                <w:b w:val="1"/>
                <w:bCs w:val="1"/>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8"/>
                <w:szCs w:val="18"/>
                <w:u w:val="none"/>
                <w:shd w:fill="auto" w:val="clear"/>
                <w:vertAlign w:val="baseline"/>
                <w:rtl w:val="0"/>
              </w:rPr>
              <w:t xml:space="preserve">Recall</w:t>
            </w:r>
          </w:p>
        </w:tc>
        <w:tc>
          <w:tcPr>
            <w:tcBorders>
              <w:top w:color="000000" w:space="0" w:sz="8" w:val="single"/>
              <w:bottom w:color="000000" w:space="0" w:sz="6" w:val="single"/>
            </w:tcBorders>
          </w:tcPr>
          <w:p w:rsidR="00000000" w:rsidDel="00000000" w:rsidP="00000000" w:rsidRDefault="00000000" w:rsidRPr="00000000" w14:paraId="000004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 w:line="240" w:lineRule="auto"/>
              <w:ind w:left="0" w:right="0" w:firstLine="0"/>
              <w:jc w:val="center"/>
              <w:rPr>
                <w:rFonts w:ascii="Times New Roman" w:cs="Times New Roman" w:eastAsia="Times New Roman" w:hAnsi="Times New Roman"/>
                <w:b w:val="1"/>
                <w:bCs w:val="1"/>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8"/>
                <w:szCs w:val="18"/>
                <w:u w:val="none"/>
                <w:shd w:fill="auto" w:val="clear"/>
                <w:vertAlign w:val="baseline"/>
                <w:rtl w:val="0"/>
              </w:rPr>
              <w:t xml:space="preserve">mAP@50</w:t>
            </w:r>
          </w:p>
        </w:tc>
        <w:tc>
          <w:tcPr>
            <w:tcBorders>
              <w:top w:color="000000" w:space="0" w:sz="8" w:val="single"/>
              <w:bottom w:color="000000" w:space="0" w:sz="6" w:val="single"/>
            </w:tcBorders>
          </w:tcPr>
          <w:p w:rsidR="00000000" w:rsidDel="00000000" w:rsidP="00000000" w:rsidRDefault="00000000" w:rsidRPr="00000000" w14:paraId="000004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 w:line="240" w:lineRule="auto"/>
              <w:ind w:left="0" w:right="0" w:firstLine="0"/>
              <w:jc w:val="center"/>
              <w:rPr>
                <w:rFonts w:ascii="Times New Roman" w:cs="Times New Roman" w:eastAsia="Times New Roman" w:hAnsi="Times New Roman"/>
                <w:b w:val="1"/>
                <w:bCs w:val="1"/>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8"/>
                <w:szCs w:val="18"/>
                <w:u w:val="none"/>
                <w:shd w:fill="auto" w:val="clear"/>
                <w:vertAlign w:val="baseline"/>
                <w:rtl w:val="0"/>
              </w:rPr>
              <w:t xml:space="preserve">mAP@50-95</w:t>
            </w:r>
          </w:p>
        </w:tc>
      </w:tr>
      <w:tr>
        <w:trPr>
          <w:cantSplit w:val="0"/>
          <w:trHeight w:val="265" w:hRule="atLeast"/>
          <w:tblHeader w:val="0"/>
        </w:trPr>
        <w:tc>
          <w:tcPr>
            <w:tcBorders>
              <w:top w:color="000000" w:space="0" w:sz="6" w:val="single"/>
            </w:tcBorders>
          </w:tcPr>
          <w:p w:rsidR="00000000" w:rsidDel="00000000" w:rsidP="00000000" w:rsidRDefault="00000000" w:rsidRPr="00000000" w14:paraId="000004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 w:line="195" w:lineRule="auto"/>
              <w:ind w:left="119"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All Classes</w:t>
            </w:r>
          </w:p>
        </w:tc>
        <w:tc>
          <w:tcPr>
            <w:tcBorders>
              <w:top w:color="000000" w:space="0" w:sz="6" w:val="single"/>
            </w:tcBorders>
          </w:tcPr>
          <w:p w:rsidR="00000000" w:rsidDel="00000000" w:rsidP="00000000" w:rsidRDefault="00000000" w:rsidRPr="00000000" w14:paraId="000004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 w:line="195" w:lineRule="auto"/>
              <w:ind w:left="0" w:right="1" w:firstLine="0"/>
              <w:jc w:val="center"/>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0.9925</w:t>
            </w:r>
          </w:p>
        </w:tc>
        <w:tc>
          <w:tcPr>
            <w:tcBorders>
              <w:top w:color="000000" w:space="0" w:sz="6" w:val="single"/>
            </w:tcBorders>
          </w:tcPr>
          <w:p w:rsidR="00000000" w:rsidDel="00000000" w:rsidP="00000000" w:rsidRDefault="00000000" w:rsidRPr="00000000" w14:paraId="000004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 w:line="195" w:lineRule="auto"/>
              <w:ind w:left="0" w:right="1" w:firstLine="0"/>
              <w:jc w:val="center"/>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1.0000</w:t>
            </w:r>
          </w:p>
        </w:tc>
        <w:tc>
          <w:tcPr>
            <w:tcBorders>
              <w:top w:color="000000" w:space="0" w:sz="6" w:val="single"/>
            </w:tcBorders>
          </w:tcPr>
          <w:p w:rsidR="00000000" w:rsidDel="00000000" w:rsidP="00000000" w:rsidRDefault="00000000" w:rsidRPr="00000000" w14:paraId="000004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 w:line="195" w:lineRule="auto"/>
              <w:ind w:left="0" w:right="0" w:firstLine="0"/>
              <w:jc w:val="center"/>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0.9950</w:t>
            </w:r>
          </w:p>
        </w:tc>
        <w:tc>
          <w:tcPr>
            <w:tcBorders>
              <w:top w:color="000000" w:space="0" w:sz="6" w:val="single"/>
            </w:tcBorders>
          </w:tcPr>
          <w:p w:rsidR="00000000" w:rsidDel="00000000" w:rsidP="00000000" w:rsidRDefault="00000000" w:rsidRPr="00000000" w14:paraId="000004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 w:line="195" w:lineRule="auto"/>
              <w:ind w:left="0" w:right="0" w:firstLine="0"/>
              <w:jc w:val="center"/>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0.9740</w:t>
            </w:r>
          </w:p>
        </w:tc>
      </w:tr>
      <w:tr>
        <w:trPr>
          <w:cantSplit w:val="0"/>
          <w:trHeight w:val="210" w:hRule="atLeast"/>
          <w:tblHeader w:val="0"/>
        </w:trPr>
        <w:tc>
          <w:tcPr/>
          <w:p w:rsidR="00000000" w:rsidDel="00000000" w:rsidP="00000000" w:rsidRDefault="00000000" w:rsidRPr="00000000" w14:paraId="000004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0" w:lineRule="auto"/>
              <w:ind w:left="119"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Milga</w:t>
            </w:r>
          </w:p>
        </w:tc>
        <w:tc>
          <w:tcPr/>
          <w:p w:rsidR="00000000" w:rsidDel="00000000" w:rsidP="00000000" w:rsidRDefault="00000000" w:rsidRPr="00000000" w14:paraId="000004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0" w:lineRule="auto"/>
              <w:ind w:left="0" w:right="1" w:firstLine="0"/>
              <w:jc w:val="center"/>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0.9930</w:t>
            </w:r>
          </w:p>
        </w:tc>
        <w:tc>
          <w:tcPr/>
          <w:p w:rsidR="00000000" w:rsidDel="00000000" w:rsidP="00000000" w:rsidRDefault="00000000" w:rsidRPr="00000000" w14:paraId="000004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0" w:lineRule="auto"/>
              <w:ind w:left="0" w:right="1" w:firstLine="0"/>
              <w:jc w:val="center"/>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1.0000</w:t>
            </w:r>
          </w:p>
        </w:tc>
        <w:tc>
          <w:tcPr/>
          <w:p w:rsidR="00000000" w:rsidDel="00000000" w:rsidP="00000000" w:rsidRDefault="00000000" w:rsidRPr="00000000" w14:paraId="000004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0" w:lineRule="auto"/>
              <w:ind w:left="0" w:right="0" w:firstLine="0"/>
              <w:jc w:val="center"/>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0.9950</w:t>
            </w:r>
          </w:p>
        </w:tc>
        <w:tc>
          <w:tcPr/>
          <w:p w:rsidR="00000000" w:rsidDel="00000000" w:rsidP="00000000" w:rsidRDefault="00000000" w:rsidRPr="00000000" w14:paraId="000004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0" w:lineRule="auto"/>
              <w:ind w:left="0" w:right="0" w:firstLine="0"/>
              <w:jc w:val="center"/>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0.9950</w:t>
            </w:r>
          </w:p>
        </w:tc>
      </w:tr>
      <w:tr>
        <w:trPr>
          <w:cantSplit w:val="0"/>
          <w:trHeight w:val="210" w:hRule="atLeast"/>
          <w:tblHeader w:val="0"/>
        </w:trPr>
        <w:tc>
          <w:tcPr/>
          <w:p w:rsidR="00000000" w:rsidDel="00000000" w:rsidP="00000000" w:rsidRDefault="00000000" w:rsidRPr="00000000" w14:paraId="000004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0" w:lineRule="auto"/>
              <w:ind w:left="119"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Antopral</w:t>
            </w:r>
          </w:p>
        </w:tc>
        <w:tc>
          <w:tcPr/>
          <w:p w:rsidR="00000000" w:rsidDel="00000000" w:rsidP="00000000" w:rsidRDefault="00000000" w:rsidRPr="00000000" w14:paraId="000004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0" w:lineRule="auto"/>
              <w:ind w:left="0" w:right="1" w:firstLine="0"/>
              <w:jc w:val="center"/>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0.8800</w:t>
            </w:r>
          </w:p>
        </w:tc>
        <w:tc>
          <w:tcPr/>
          <w:p w:rsidR="00000000" w:rsidDel="00000000" w:rsidP="00000000" w:rsidRDefault="00000000" w:rsidRPr="00000000" w14:paraId="000004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0" w:lineRule="auto"/>
              <w:ind w:left="0" w:right="1" w:firstLine="0"/>
              <w:jc w:val="center"/>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1.0000</w:t>
            </w:r>
          </w:p>
        </w:tc>
        <w:tc>
          <w:tcPr/>
          <w:p w:rsidR="00000000" w:rsidDel="00000000" w:rsidP="00000000" w:rsidRDefault="00000000" w:rsidRPr="00000000" w14:paraId="000004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0" w:lineRule="auto"/>
              <w:ind w:left="0" w:right="0" w:firstLine="0"/>
              <w:jc w:val="center"/>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0.9950</w:t>
            </w:r>
          </w:p>
        </w:tc>
        <w:tc>
          <w:tcPr/>
          <w:p w:rsidR="00000000" w:rsidDel="00000000" w:rsidP="00000000" w:rsidRDefault="00000000" w:rsidRPr="00000000" w14:paraId="000004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0" w:lineRule="auto"/>
              <w:ind w:left="0" w:right="0" w:firstLine="0"/>
              <w:jc w:val="center"/>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0.9510</w:t>
            </w:r>
          </w:p>
        </w:tc>
      </w:tr>
      <w:tr>
        <w:trPr>
          <w:cantSplit w:val="0"/>
          <w:trHeight w:val="270" w:hRule="atLeast"/>
          <w:tblHeader w:val="0"/>
        </w:trPr>
        <w:tc>
          <w:tcPr>
            <w:tcBorders>
              <w:bottom w:color="000000" w:space="0" w:sz="8" w:val="single"/>
            </w:tcBorders>
          </w:tcPr>
          <w:p w:rsidR="00000000" w:rsidDel="00000000" w:rsidP="00000000" w:rsidRDefault="00000000" w:rsidRPr="00000000" w14:paraId="000004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2" w:lineRule="auto"/>
              <w:ind w:left="119"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Staturic</w:t>
            </w:r>
          </w:p>
        </w:tc>
        <w:tc>
          <w:tcPr>
            <w:tcBorders>
              <w:bottom w:color="000000" w:space="0" w:sz="8" w:val="single"/>
            </w:tcBorders>
          </w:tcPr>
          <w:p w:rsidR="00000000" w:rsidDel="00000000" w:rsidP="00000000" w:rsidRDefault="00000000" w:rsidRPr="00000000" w14:paraId="000004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2" w:lineRule="auto"/>
              <w:ind w:left="0" w:right="1" w:firstLine="0"/>
              <w:jc w:val="center"/>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0.9980</w:t>
            </w:r>
          </w:p>
        </w:tc>
        <w:tc>
          <w:tcPr>
            <w:tcBorders>
              <w:bottom w:color="000000" w:space="0" w:sz="8" w:val="single"/>
            </w:tcBorders>
          </w:tcPr>
          <w:p w:rsidR="00000000" w:rsidDel="00000000" w:rsidP="00000000" w:rsidRDefault="00000000" w:rsidRPr="00000000" w14:paraId="000004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2" w:lineRule="auto"/>
              <w:ind w:left="0" w:right="1" w:firstLine="0"/>
              <w:jc w:val="center"/>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1.0000</w:t>
            </w:r>
          </w:p>
        </w:tc>
        <w:tc>
          <w:tcPr>
            <w:tcBorders>
              <w:bottom w:color="000000" w:space="0" w:sz="8" w:val="single"/>
            </w:tcBorders>
          </w:tcPr>
          <w:p w:rsidR="00000000" w:rsidDel="00000000" w:rsidP="00000000" w:rsidRDefault="00000000" w:rsidRPr="00000000" w14:paraId="000004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2" w:lineRule="auto"/>
              <w:ind w:left="0" w:right="0" w:firstLine="0"/>
              <w:jc w:val="center"/>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0.9950</w:t>
            </w:r>
          </w:p>
        </w:tc>
        <w:tc>
          <w:tcPr>
            <w:tcBorders>
              <w:bottom w:color="000000" w:space="0" w:sz="8" w:val="single"/>
            </w:tcBorders>
          </w:tcPr>
          <w:p w:rsidR="00000000" w:rsidDel="00000000" w:rsidP="00000000" w:rsidRDefault="00000000" w:rsidRPr="00000000" w14:paraId="000004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2" w:lineRule="auto"/>
              <w:ind w:left="0" w:right="0" w:firstLine="0"/>
              <w:jc w:val="center"/>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0.9540</w:t>
            </w:r>
          </w:p>
        </w:tc>
      </w:tr>
    </w:tbl>
    <w:p w:rsidR="00000000" w:rsidDel="00000000" w:rsidP="00000000" w:rsidRDefault="00000000" w:rsidRPr="00000000" w14:paraId="000004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4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9" w:lineRule="auto"/>
        <w:ind w:left="165" w:right="1438" w:firstLine="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sectPr>
          <w:type w:val="nextPage"/>
          <w:pgSz w:h="16840" w:w="11910" w:orient="portrait"/>
          <w:pgMar w:bottom="280" w:top="1320" w:left="1275" w:right="0" w:header="1117" w:footer="0"/>
        </w:sect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training progress of YOLOv8n at selected epochs is captured in Table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showing the continuous reduction in box and classification loss.</w:t>
      </w:r>
    </w:p>
    <w:p w:rsidR="00000000" w:rsidDel="00000000" w:rsidP="00000000" w:rsidRDefault="00000000" w:rsidRPr="00000000" w14:paraId="000004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7" w:line="240" w:lineRule="auto"/>
        <w:ind w:left="1661"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TABLE 24: YOLOv8n Training Loss and Metrics Progression</w:t>
      </w:r>
    </w:p>
    <w:p w:rsidR="00000000" w:rsidDel="00000000" w:rsidP="00000000" w:rsidRDefault="00000000" w:rsidRPr="00000000" w14:paraId="000004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866545</wp:posOffset>
                </wp:positionH>
                <wp:positionV relativeFrom="paragraph">
                  <wp:posOffset>159247</wp:posOffset>
                </wp:positionV>
                <wp:extent cx="4175760" cy="12700"/>
                <wp:effectExtent b="0" l="0" r="0" t="0"/>
                <wp:wrapTopAndBottom distB="0" distT="0"/>
                <wp:docPr id="33" name=""/>
                <a:graphic>
                  <a:graphicData uri="http://schemas.microsoft.com/office/word/2010/wordprocessingShape">
                    <wps:wsp>
                      <wps:cNvSpPr/>
                      <wps:cNvPr id="207" name="Shape 207"/>
                      <wps:spPr>
                        <a:xfrm>
                          <a:off x="3258120" y="3779365"/>
                          <a:ext cx="4175760" cy="1270"/>
                        </a:xfrm>
                        <a:custGeom>
                          <a:rect b="b" l="l" r="r" t="t"/>
                          <a:pathLst>
                            <a:path extrusionOk="0" h="120000" w="4175760">
                              <a:moveTo>
                                <a:pt x="0" y="0"/>
                              </a:moveTo>
                              <a:lnTo>
                                <a:pt x="4175658" y="0"/>
                              </a:lnTo>
                            </a:path>
                          </a:pathLst>
                        </a:custGeom>
                        <a:noFill/>
                        <a:ln cap="flat" cmpd="sng" w="12175">
                          <a:solidFill>
                            <a:srgbClr val="00000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866545</wp:posOffset>
                </wp:positionH>
                <wp:positionV relativeFrom="paragraph">
                  <wp:posOffset>159247</wp:posOffset>
                </wp:positionV>
                <wp:extent cx="4175760" cy="12700"/>
                <wp:effectExtent b="0" l="0" r="0" t="0"/>
                <wp:wrapTopAndBottom distB="0" distT="0"/>
                <wp:docPr id="33" name="image77.png"/>
                <a:graphic>
                  <a:graphicData uri="http://schemas.openxmlformats.org/drawingml/2006/picture">
                    <pic:pic>
                      <pic:nvPicPr>
                        <pic:cNvPr id="0" name="image77.png"/>
                        <pic:cNvPicPr preferRelativeResize="0"/>
                      </pic:nvPicPr>
                      <pic:blipFill>
                        <a:blip r:embed="rId15"/>
                        <a:srcRect/>
                        <a:stretch>
                          <a:fillRect/>
                        </a:stretch>
                      </pic:blipFill>
                      <pic:spPr>
                        <a:xfrm>
                          <a:off x="0" y="0"/>
                          <a:ext cx="4175760" cy="12700"/>
                        </a:xfrm>
                        <a:prstGeom prst="rect"/>
                        <a:ln/>
                      </pic:spPr>
                    </pic:pic>
                  </a:graphicData>
                </a:graphic>
              </wp:anchor>
            </w:drawing>
          </mc:Fallback>
        </mc:AlternateContent>
      </w:r>
    </w:p>
    <w:p w:rsidR="00000000" w:rsidDel="00000000" w:rsidP="00000000" w:rsidRDefault="00000000" w:rsidRPr="00000000" w14:paraId="00000421">
      <w:pPr>
        <w:tabs>
          <w:tab w:val="left" w:leader="none" w:pos="2443"/>
          <w:tab w:val="left" w:leader="none" w:pos="4193"/>
          <w:tab w:val="left" w:leader="none" w:pos="5867"/>
          <w:tab w:val="left" w:leader="none" w:pos="6843"/>
        </w:tabs>
        <w:spacing w:before="52" w:lineRule="auto"/>
        <w:ind w:left="1599" w:right="0" w:firstLine="0"/>
        <w:jc w:val="left"/>
        <w:rPr>
          <w:b w:val="1"/>
          <w:bCs w:val="1"/>
          <w:sz w:val="18"/>
          <w:szCs w:val="18"/>
        </w:rPr>
      </w:pPr>
      <w:r w:rsidDel="00000000" w:rsidR="00000000" w:rsidRPr="00000000">
        <w:rPr>
          <w:b w:val="1"/>
          <w:bCs w:val="1"/>
          <w:sz w:val="18"/>
          <w:szCs w:val="18"/>
          <w:rtl w:val="0"/>
        </w:rPr>
        <w:t xml:space="preserve">Epoch</w:t>
        <w:tab/>
        <w:t xml:space="preserve">Bounding Box Loss</w:t>
        <w:tab/>
        <w:t xml:space="preserve">Classification Loss</w:t>
        <w:tab/>
        <w:t xml:space="preserve">mAP@50</w:t>
        <w:tab/>
        <w:t xml:space="preserve">mAP@50-95</w:t>
      </w:r>
    </w:p>
    <w:p w:rsidR="00000000" w:rsidDel="00000000" w:rsidP="00000000" w:rsidRDefault="00000000" w:rsidRPr="00000000" w14:paraId="000004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 w:line="240" w:lineRule="auto"/>
        <w:ind w:left="0" w:right="0" w:firstLine="0"/>
        <w:jc w:val="left"/>
        <w:rPr>
          <w:rFonts w:ascii="Times New Roman" w:cs="Times New Roman" w:eastAsia="Times New Roman" w:hAnsi="Times New Roman"/>
          <w:b w:val="1"/>
          <w:bCs w:val="1"/>
          <w:i w:val="0"/>
          <w:iCs w:val="0"/>
          <w:smallCaps w:val="0"/>
          <w:strike w:val="0"/>
          <w:color w:val="000000"/>
          <w:sz w:val="6"/>
          <w:szCs w:val="6"/>
          <w:u w:val="none"/>
          <w:shd w:fill="auto" w:val="clear"/>
          <w:vertAlign w:val="baseline"/>
        </w:rPr>
      </w:pPr>
      <w:r w:rsidDel="00000000" w:rsidR="00000000" w:rsidRPr="00000000">
        <w:rPr>
          <w:rtl w:val="0"/>
        </w:rPr>
      </w:r>
    </w:p>
    <w:tbl>
      <w:tblPr>
        <w:tblStyle w:val="Table22"/>
        <w:tblW w:w="6572.0" w:type="dxa"/>
        <w:jc w:val="left"/>
        <w:tblInd w:w="1372.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1213"/>
        <w:gridCol w:w="1476"/>
        <w:gridCol w:w="1518"/>
        <w:gridCol w:w="1210"/>
        <w:gridCol w:w="1155"/>
        <w:tblGridChange w:id="0">
          <w:tblGrid>
            <w:gridCol w:w="1213"/>
            <w:gridCol w:w="1476"/>
            <w:gridCol w:w="1518"/>
            <w:gridCol w:w="1210"/>
            <w:gridCol w:w="1155"/>
          </w:tblGrid>
        </w:tblGridChange>
      </w:tblGrid>
      <w:tr>
        <w:trPr>
          <w:cantSplit w:val="0"/>
          <w:trHeight w:val="265" w:hRule="atLeast"/>
          <w:tblHeader w:val="0"/>
        </w:trPr>
        <w:tc>
          <w:tcPr>
            <w:tcBorders>
              <w:top w:color="000000" w:space="0" w:sz="6" w:val="single"/>
            </w:tcBorders>
          </w:tcPr>
          <w:p w:rsidR="00000000" w:rsidDel="00000000" w:rsidP="00000000" w:rsidRDefault="00000000" w:rsidRPr="00000000" w14:paraId="000004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 w:line="195" w:lineRule="auto"/>
              <w:ind w:left="0" w:right="251" w:firstLine="0"/>
              <w:jc w:val="center"/>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1</w:t>
            </w:r>
          </w:p>
        </w:tc>
        <w:tc>
          <w:tcPr>
            <w:tcBorders>
              <w:top w:color="000000" w:space="0" w:sz="6" w:val="single"/>
            </w:tcBorders>
          </w:tcPr>
          <w:p w:rsidR="00000000" w:rsidDel="00000000" w:rsidP="00000000" w:rsidRDefault="00000000" w:rsidRPr="00000000" w14:paraId="000004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 w:line="195" w:lineRule="auto"/>
              <w:ind w:left="373"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0.7940</w:t>
            </w:r>
          </w:p>
        </w:tc>
        <w:tc>
          <w:tcPr>
            <w:tcBorders>
              <w:top w:color="000000" w:space="0" w:sz="6" w:val="single"/>
            </w:tcBorders>
          </w:tcPr>
          <w:p w:rsidR="00000000" w:rsidDel="00000000" w:rsidP="00000000" w:rsidRDefault="00000000" w:rsidRPr="00000000" w14:paraId="000004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 w:line="195" w:lineRule="auto"/>
              <w:ind w:left="196" w:right="0" w:firstLine="0"/>
              <w:jc w:val="center"/>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2.6000</w:t>
            </w:r>
          </w:p>
        </w:tc>
        <w:tc>
          <w:tcPr>
            <w:tcBorders>
              <w:top w:color="000000" w:space="0" w:sz="6" w:val="single"/>
            </w:tcBorders>
          </w:tcPr>
          <w:p w:rsidR="00000000" w:rsidDel="00000000" w:rsidP="00000000" w:rsidRDefault="00000000" w:rsidRPr="00000000" w14:paraId="000004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 w:line="195" w:lineRule="auto"/>
              <w:ind w:left="118" w:right="0" w:firstLine="0"/>
              <w:jc w:val="center"/>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0.6410</w:t>
            </w:r>
          </w:p>
        </w:tc>
        <w:tc>
          <w:tcPr>
            <w:tcBorders>
              <w:top w:color="000000" w:space="0" w:sz="6" w:val="single"/>
            </w:tcBorders>
          </w:tcPr>
          <w:p w:rsidR="00000000" w:rsidDel="00000000" w:rsidP="00000000" w:rsidRDefault="00000000" w:rsidRPr="00000000" w14:paraId="000004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 w:line="195" w:lineRule="auto"/>
              <w:ind w:left="0" w:right="51" w:firstLine="0"/>
              <w:jc w:val="center"/>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0.5050</w:t>
            </w:r>
          </w:p>
        </w:tc>
      </w:tr>
      <w:tr>
        <w:trPr>
          <w:cantSplit w:val="0"/>
          <w:trHeight w:val="210" w:hRule="atLeast"/>
          <w:tblHeader w:val="0"/>
        </w:trPr>
        <w:tc>
          <w:tcPr/>
          <w:p w:rsidR="00000000" w:rsidDel="00000000" w:rsidP="00000000" w:rsidRDefault="00000000" w:rsidRPr="00000000" w14:paraId="000004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0" w:lineRule="auto"/>
              <w:ind w:left="0" w:right="251" w:firstLine="0"/>
              <w:jc w:val="center"/>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3</w:t>
            </w:r>
          </w:p>
        </w:tc>
        <w:tc>
          <w:tcPr/>
          <w:p w:rsidR="00000000" w:rsidDel="00000000" w:rsidP="00000000" w:rsidRDefault="00000000" w:rsidRPr="00000000" w14:paraId="000004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0" w:lineRule="auto"/>
              <w:ind w:left="373"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0.6740</w:t>
            </w:r>
          </w:p>
        </w:tc>
        <w:tc>
          <w:tcPr/>
          <w:p w:rsidR="00000000" w:rsidDel="00000000" w:rsidP="00000000" w:rsidRDefault="00000000" w:rsidRPr="00000000" w14:paraId="000004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0" w:lineRule="auto"/>
              <w:ind w:left="196" w:right="0" w:firstLine="0"/>
              <w:jc w:val="center"/>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1.0690</w:t>
            </w:r>
          </w:p>
        </w:tc>
        <w:tc>
          <w:tcPr/>
          <w:p w:rsidR="00000000" w:rsidDel="00000000" w:rsidP="00000000" w:rsidRDefault="00000000" w:rsidRPr="00000000" w14:paraId="000004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0" w:lineRule="auto"/>
              <w:ind w:left="118" w:right="0" w:firstLine="0"/>
              <w:jc w:val="center"/>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0.9950</w:t>
            </w:r>
          </w:p>
        </w:tc>
        <w:tc>
          <w:tcPr/>
          <w:p w:rsidR="00000000" w:rsidDel="00000000" w:rsidP="00000000" w:rsidRDefault="00000000" w:rsidRPr="00000000" w14:paraId="000004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0" w:lineRule="auto"/>
              <w:ind w:left="0" w:right="51" w:firstLine="0"/>
              <w:jc w:val="center"/>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0.9000</w:t>
            </w:r>
          </w:p>
        </w:tc>
      </w:tr>
      <w:tr>
        <w:trPr>
          <w:cantSplit w:val="0"/>
          <w:trHeight w:val="210" w:hRule="atLeast"/>
          <w:tblHeader w:val="0"/>
        </w:trPr>
        <w:tc>
          <w:tcPr/>
          <w:p w:rsidR="00000000" w:rsidDel="00000000" w:rsidP="00000000" w:rsidRDefault="00000000" w:rsidRPr="00000000" w14:paraId="000004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0" w:lineRule="auto"/>
              <w:ind w:left="0" w:right="251" w:firstLine="0"/>
              <w:jc w:val="center"/>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10</w:t>
            </w:r>
          </w:p>
        </w:tc>
        <w:tc>
          <w:tcPr/>
          <w:p w:rsidR="00000000" w:rsidDel="00000000" w:rsidP="00000000" w:rsidRDefault="00000000" w:rsidRPr="00000000" w14:paraId="000004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0" w:lineRule="auto"/>
              <w:ind w:left="373"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0.5400</w:t>
            </w:r>
          </w:p>
        </w:tc>
        <w:tc>
          <w:tcPr/>
          <w:p w:rsidR="00000000" w:rsidDel="00000000" w:rsidP="00000000" w:rsidRDefault="00000000" w:rsidRPr="00000000" w14:paraId="000004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0" w:lineRule="auto"/>
              <w:ind w:left="196" w:right="0" w:firstLine="0"/>
              <w:jc w:val="center"/>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0.6410</w:t>
            </w:r>
          </w:p>
        </w:tc>
        <w:tc>
          <w:tcPr/>
          <w:p w:rsidR="00000000" w:rsidDel="00000000" w:rsidP="00000000" w:rsidRDefault="00000000" w:rsidRPr="00000000" w14:paraId="000004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0" w:lineRule="auto"/>
              <w:ind w:left="118" w:right="0" w:firstLine="0"/>
              <w:jc w:val="center"/>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0.9950</w:t>
            </w:r>
          </w:p>
        </w:tc>
        <w:tc>
          <w:tcPr/>
          <w:p w:rsidR="00000000" w:rsidDel="00000000" w:rsidP="00000000" w:rsidRDefault="00000000" w:rsidRPr="00000000" w14:paraId="000004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0" w:lineRule="auto"/>
              <w:ind w:left="0" w:right="51" w:firstLine="0"/>
              <w:jc w:val="center"/>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0.9320</w:t>
            </w:r>
          </w:p>
        </w:tc>
      </w:tr>
      <w:tr>
        <w:trPr>
          <w:cantSplit w:val="0"/>
          <w:trHeight w:val="206" w:hRule="atLeast"/>
          <w:tblHeader w:val="0"/>
        </w:trPr>
        <w:tc>
          <w:tcPr/>
          <w:p w:rsidR="00000000" w:rsidDel="00000000" w:rsidP="00000000" w:rsidRDefault="00000000" w:rsidRPr="00000000" w14:paraId="000004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87" w:lineRule="auto"/>
              <w:ind w:left="0" w:right="251" w:firstLine="0"/>
              <w:jc w:val="center"/>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30</w:t>
            </w:r>
          </w:p>
        </w:tc>
        <w:tc>
          <w:tcPr/>
          <w:p w:rsidR="00000000" w:rsidDel="00000000" w:rsidP="00000000" w:rsidRDefault="00000000" w:rsidRPr="00000000" w14:paraId="000004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87" w:lineRule="auto"/>
              <w:ind w:left="373"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0.4510</w:t>
            </w:r>
          </w:p>
        </w:tc>
        <w:tc>
          <w:tcPr/>
          <w:p w:rsidR="00000000" w:rsidDel="00000000" w:rsidP="00000000" w:rsidRDefault="00000000" w:rsidRPr="00000000" w14:paraId="000004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87" w:lineRule="auto"/>
              <w:ind w:left="196" w:right="0" w:firstLine="0"/>
              <w:jc w:val="center"/>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0.4290</w:t>
            </w:r>
          </w:p>
        </w:tc>
        <w:tc>
          <w:tcPr/>
          <w:p w:rsidR="00000000" w:rsidDel="00000000" w:rsidP="00000000" w:rsidRDefault="00000000" w:rsidRPr="00000000" w14:paraId="000004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87" w:lineRule="auto"/>
              <w:ind w:left="118" w:right="0" w:firstLine="0"/>
              <w:jc w:val="center"/>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0.9950</w:t>
            </w:r>
          </w:p>
        </w:tc>
        <w:tc>
          <w:tcPr/>
          <w:p w:rsidR="00000000" w:rsidDel="00000000" w:rsidP="00000000" w:rsidRDefault="00000000" w:rsidRPr="00000000" w14:paraId="000004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87" w:lineRule="auto"/>
              <w:ind w:left="0" w:right="51" w:firstLine="0"/>
              <w:jc w:val="center"/>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0.9620</w:t>
            </w:r>
          </w:p>
        </w:tc>
      </w:tr>
      <w:tr>
        <w:trPr>
          <w:cantSplit w:val="0"/>
          <w:trHeight w:val="218" w:hRule="atLeast"/>
          <w:tblHeader w:val="0"/>
        </w:trPr>
        <w:tc>
          <w:tcPr/>
          <w:p w:rsidR="00000000" w:rsidDel="00000000" w:rsidP="00000000" w:rsidRDefault="00000000" w:rsidRPr="00000000" w14:paraId="000004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 w:lineRule="auto"/>
              <w:ind w:left="0" w:right="251" w:firstLine="0"/>
              <w:jc w:val="center"/>
              <w:rPr>
                <w:rFonts w:ascii="Times New Roman" w:cs="Times New Roman" w:eastAsia="Times New Roman" w:hAnsi="Times New Roman"/>
                <w:b w:val="1"/>
                <w:bCs w:val="1"/>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8"/>
                <w:szCs w:val="18"/>
                <w:u w:val="none"/>
                <w:shd w:fill="auto" w:val="clear"/>
                <w:vertAlign w:val="baseline"/>
                <w:rtl w:val="0"/>
              </w:rPr>
              <w:t xml:space="preserve">44 (Best)</w:t>
            </w:r>
          </w:p>
        </w:tc>
        <w:tc>
          <w:tcPr/>
          <w:p w:rsidR="00000000" w:rsidDel="00000000" w:rsidP="00000000" w:rsidRDefault="00000000" w:rsidRPr="00000000" w14:paraId="000004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 w:lineRule="auto"/>
              <w:ind w:left="373" w:right="0" w:firstLine="0"/>
              <w:jc w:val="left"/>
              <w:rPr>
                <w:rFonts w:ascii="Times New Roman" w:cs="Times New Roman" w:eastAsia="Times New Roman" w:hAnsi="Times New Roman"/>
                <w:b w:val="1"/>
                <w:bCs w:val="1"/>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8"/>
                <w:szCs w:val="18"/>
                <w:u w:val="none"/>
                <w:shd w:fill="auto" w:val="clear"/>
                <w:vertAlign w:val="baseline"/>
                <w:rtl w:val="0"/>
              </w:rPr>
              <w:t xml:space="preserve">0.4370</w:t>
            </w:r>
          </w:p>
        </w:tc>
        <w:tc>
          <w:tcPr/>
          <w:p w:rsidR="00000000" w:rsidDel="00000000" w:rsidP="00000000" w:rsidRDefault="00000000" w:rsidRPr="00000000" w14:paraId="000004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 w:lineRule="auto"/>
              <w:ind w:left="196" w:right="0" w:firstLine="0"/>
              <w:jc w:val="center"/>
              <w:rPr>
                <w:rFonts w:ascii="Times New Roman" w:cs="Times New Roman" w:eastAsia="Times New Roman" w:hAnsi="Times New Roman"/>
                <w:b w:val="1"/>
                <w:bCs w:val="1"/>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8"/>
                <w:szCs w:val="18"/>
                <w:u w:val="none"/>
                <w:shd w:fill="auto" w:val="clear"/>
                <w:vertAlign w:val="baseline"/>
                <w:rtl w:val="0"/>
              </w:rPr>
              <w:t xml:space="preserve">0.3950</w:t>
            </w:r>
          </w:p>
        </w:tc>
        <w:tc>
          <w:tcPr/>
          <w:p w:rsidR="00000000" w:rsidDel="00000000" w:rsidP="00000000" w:rsidRDefault="00000000" w:rsidRPr="00000000" w14:paraId="000004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 w:lineRule="auto"/>
              <w:ind w:left="118" w:right="0" w:firstLine="0"/>
              <w:jc w:val="center"/>
              <w:rPr>
                <w:rFonts w:ascii="Times New Roman" w:cs="Times New Roman" w:eastAsia="Times New Roman" w:hAnsi="Times New Roman"/>
                <w:b w:val="1"/>
                <w:bCs w:val="1"/>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8"/>
                <w:szCs w:val="18"/>
                <w:u w:val="none"/>
                <w:shd w:fill="auto" w:val="clear"/>
                <w:vertAlign w:val="baseline"/>
                <w:rtl w:val="0"/>
              </w:rPr>
              <w:t xml:space="preserve">0.9950</w:t>
            </w:r>
          </w:p>
        </w:tc>
        <w:tc>
          <w:tcPr/>
          <w:p w:rsidR="00000000" w:rsidDel="00000000" w:rsidP="00000000" w:rsidRDefault="00000000" w:rsidRPr="00000000" w14:paraId="000004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 w:lineRule="auto"/>
              <w:ind w:left="0" w:right="51" w:firstLine="0"/>
              <w:jc w:val="center"/>
              <w:rPr>
                <w:rFonts w:ascii="Times New Roman" w:cs="Times New Roman" w:eastAsia="Times New Roman" w:hAnsi="Times New Roman"/>
                <w:b w:val="1"/>
                <w:bCs w:val="1"/>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8"/>
                <w:szCs w:val="18"/>
                <w:u w:val="none"/>
                <w:shd w:fill="auto" w:val="clear"/>
                <w:vertAlign w:val="baseline"/>
                <w:rtl w:val="0"/>
              </w:rPr>
              <w:t xml:space="preserve">0.9740</w:t>
            </w:r>
          </w:p>
        </w:tc>
      </w:tr>
      <w:tr>
        <w:trPr>
          <w:cantSplit w:val="0"/>
          <w:trHeight w:val="265" w:hRule="atLeast"/>
          <w:tblHeader w:val="0"/>
        </w:trPr>
        <w:tc>
          <w:tcPr>
            <w:tcBorders>
              <w:bottom w:color="000000" w:space="0" w:sz="8" w:val="single"/>
            </w:tcBorders>
          </w:tcPr>
          <w:p w:rsidR="00000000" w:rsidDel="00000000" w:rsidP="00000000" w:rsidRDefault="00000000" w:rsidRPr="00000000" w14:paraId="000004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6" w:lineRule="auto"/>
              <w:ind w:left="0" w:right="251" w:firstLine="0"/>
              <w:jc w:val="center"/>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74 (Final)</w:t>
            </w:r>
          </w:p>
        </w:tc>
        <w:tc>
          <w:tcPr>
            <w:tcBorders>
              <w:bottom w:color="000000" w:space="0" w:sz="8" w:val="single"/>
            </w:tcBorders>
          </w:tcPr>
          <w:p w:rsidR="00000000" w:rsidDel="00000000" w:rsidP="00000000" w:rsidRDefault="00000000" w:rsidRPr="00000000" w14:paraId="000004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6" w:lineRule="auto"/>
              <w:ind w:left="373"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0.4070</w:t>
            </w:r>
          </w:p>
        </w:tc>
        <w:tc>
          <w:tcPr>
            <w:tcBorders>
              <w:bottom w:color="000000" w:space="0" w:sz="8" w:val="single"/>
            </w:tcBorders>
          </w:tcPr>
          <w:p w:rsidR="00000000" w:rsidDel="00000000" w:rsidP="00000000" w:rsidRDefault="00000000" w:rsidRPr="00000000" w14:paraId="000004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6" w:lineRule="auto"/>
              <w:ind w:left="196" w:right="0" w:firstLine="0"/>
              <w:jc w:val="center"/>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0.3220</w:t>
            </w:r>
          </w:p>
        </w:tc>
        <w:tc>
          <w:tcPr>
            <w:tcBorders>
              <w:bottom w:color="000000" w:space="0" w:sz="8" w:val="single"/>
            </w:tcBorders>
          </w:tcPr>
          <w:p w:rsidR="00000000" w:rsidDel="00000000" w:rsidP="00000000" w:rsidRDefault="00000000" w:rsidRPr="00000000" w14:paraId="000004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6" w:lineRule="auto"/>
              <w:ind w:left="118" w:right="0" w:firstLine="0"/>
              <w:jc w:val="center"/>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0.9950</w:t>
            </w:r>
          </w:p>
        </w:tc>
        <w:tc>
          <w:tcPr>
            <w:tcBorders>
              <w:bottom w:color="000000" w:space="0" w:sz="8" w:val="single"/>
            </w:tcBorders>
          </w:tcPr>
          <w:p w:rsidR="00000000" w:rsidDel="00000000" w:rsidP="00000000" w:rsidRDefault="00000000" w:rsidRPr="00000000" w14:paraId="000004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6" w:lineRule="auto"/>
              <w:ind w:left="0" w:right="51" w:firstLine="0"/>
              <w:jc w:val="center"/>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0.9580</w:t>
            </w:r>
          </w:p>
        </w:tc>
      </w:tr>
    </w:tbl>
    <w:p w:rsidR="00000000" w:rsidDel="00000000" w:rsidP="00000000" w:rsidRDefault="00000000" w:rsidRPr="00000000" w14:paraId="000004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 w:line="240" w:lineRule="auto"/>
        <w:ind w:left="0" w:right="0" w:firstLine="0"/>
        <w:jc w:val="left"/>
        <w:rPr>
          <w:rFonts w:ascii="Times New Roman" w:cs="Times New Roman" w:eastAsia="Times New Roman" w:hAnsi="Times New Roman"/>
          <w:b w:val="1"/>
          <w:bCs w:val="1"/>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4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9" w:lineRule="auto"/>
        <w:ind w:left="165" w:right="1438" w:firstLine="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Table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outlines the validation results for YOLO26n, which achieved its best performance at epoch 89.</w:t>
      </w:r>
    </w:p>
    <w:p w:rsidR="00000000" w:rsidDel="00000000" w:rsidP="00000000" w:rsidRDefault="00000000" w:rsidRPr="00000000" w14:paraId="000004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2" w:line="240" w:lineRule="auto"/>
        <w:ind w:left="0" w:right="1272"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TABLE 25: YOLO26n Class Validation Results (Epoch 89)</w:t>
      </w:r>
    </w:p>
    <w:p w:rsidR="00000000" w:rsidDel="00000000" w:rsidP="00000000" w:rsidRDefault="00000000" w:rsidRPr="00000000" w14:paraId="000004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bl>
      <w:tblPr>
        <w:tblStyle w:val="Table23"/>
        <w:tblW w:w="4932.0" w:type="dxa"/>
        <w:jc w:val="left"/>
        <w:tblInd w:w="2193.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1060"/>
        <w:gridCol w:w="946"/>
        <w:gridCol w:w="734"/>
        <w:gridCol w:w="976"/>
        <w:gridCol w:w="1216"/>
        <w:tblGridChange w:id="0">
          <w:tblGrid>
            <w:gridCol w:w="1060"/>
            <w:gridCol w:w="946"/>
            <w:gridCol w:w="734"/>
            <w:gridCol w:w="976"/>
            <w:gridCol w:w="1216"/>
          </w:tblGrid>
        </w:tblGridChange>
      </w:tblGrid>
      <w:tr>
        <w:trPr>
          <w:cantSplit w:val="0"/>
          <w:trHeight w:val="326" w:hRule="atLeast"/>
          <w:tblHeader w:val="0"/>
        </w:trPr>
        <w:tc>
          <w:tcPr>
            <w:tcBorders>
              <w:top w:color="000000" w:space="0" w:sz="8" w:val="single"/>
              <w:bottom w:color="000000" w:space="0" w:sz="6" w:val="single"/>
            </w:tcBorders>
          </w:tcPr>
          <w:p w:rsidR="00000000" w:rsidDel="00000000" w:rsidP="00000000" w:rsidRDefault="00000000" w:rsidRPr="00000000" w14:paraId="000004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 w:line="240" w:lineRule="auto"/>
              <w:ind w:left="119" w:right="0" w:firstLine="0"/>
              <w:jc w:val="left"/>
              <w:rPr>
                <w:rFonts w:ascii="Times New Roman" w:cs="Times New Roman" w:eastAsia="Times New Roman" w:hAnsi="Times New Roman"/>
                <w:b w:val="1"/>
                <w:bCs w:val="1"/>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8"/>
                <w:szCs w:val="18"/>
                <w:u w:val="none"/>
                <w:shd w:fill="auto" w:val="clear"/>
                <w:vertAlign w:val="baseline"/>
                <w:rtl w:val="0"/>
              </w:rPr>
              <w:t xml:space="preserve">Class</w:t>
            </w:r>
          </w:p>
        </w:tc>
        <w:tc>
          <w:tcPr>
            <w:tcBorders>
              <w:top w:color="000000" w:space="0" w:sz="8" w:val="single"/>
              <w:bottom w:color="000000" w:space="0" w:sz="6" w:val="single"/>
            </w:tcBorders>
          </w:tcPr>
          <w:p w:rsidR="00000000" w:rsidDel="00000000" w:rsidP="00000000" w:rsidRDefault="00000000" w:rsidRPr="00000000" w14:paraId="000004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 w:line="240" w:lineRule="auto"/>
              <w:ind w:left="0" w:right="1" w:firstLine="0"/>
              <w:jc w:val="center"/>
              <w:rPr>
                <w:rFonts w:ascii="Times New Roman" w:cs="Times New Roman" w:eastAsia="Times New Roman" w:hAnsi="Times New Roman"/>
                <w:b w:val="1"/>
                <w:bCs w:val="1"/>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8"/>
                <w:szCs w:val="18"/>
                <w:u w:val="none"/>
                <w:shd w:fill="auto" w:val="clear"/>
                <w:vertAlign w:val="baseline"/>
                <w:rtl w:val="0"/>
              </w:rPr>
              <w:t xml:space="preserve">Precision</w:t>
            </w:r>
          </w:p>
        </w:tc>
        <w:tc>
          <w:tcPr>
            <w:tcBorders>
              <w:top w:color="000000" w:space="0" w:sz="8" w:val="single"/>
              <w:bottom w:color="000000" w:space="0" w:sz="6" w:val="single"/>
            </w:tcBorders>
          </w:tcPr>
          <w:p w:rsidR="00000000" w:rsidDel="00000000" w:rsidP="00000000" w:rsidRDefault="00000000" w:rsidRPr="00000000" w14:paraId="000004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 w:line="240" w:lineRule="auto"/>
              <w:ind w:left="0" w:right="1" w:firstLine="0"/>
              <w:jc w:val="center"/>
              <w:rPr>
                <w:rFonts w:ascii="Times New Roman" w:cs="Times New Roman" w:eastAsia="Times New Roman" w:hAnsi="Times New Roman"/>
                <w:b w:val="1"/>
                <w:bCs w:val="1"/>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8"/>
                <w:szCs w:val="18"/>
                <w:u w:val="none"/>
                <w:shd w:fill="auto" w:val="clear"/>
                <w:vertAlign w:val="baseline"/>
                <w:rtl w:val="0"/>
              </w:rPr>
              <w:t xml:space="preserve">Recall</w:t>
            </w:r>
          </w:p>
        </w:tc>
        <w:tc>
          <w:tcPr>
            <w:tcBorders>
              <w:top w:color="000000" w:space="0" w:sz="8" w:val="single"/>
              <w:bottom w:color="000000" w:space="0" w:sz="6" w:val="single"/>
            </w:tcBorders>
          </w:tcPr>
          <w:p w:rsidR="00000000" w:rsidDel="00000000" w:rsidP="00000000" w:rsidRDefault="00000000" w:rsidRPr="00000000" w14:paraId="000004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 w:line="240" w:lineRule="auto"/>
              <w:ind w:left="0" w:right="0" w:firstLine="0"/>
              <w:jc w:val="center"/>
              <w:rPr>
                <w:rFonts w:ascii="Times New Roman" w:cs="Times New Roman" w:eastAsia="Times New Roman" w:hAnsi="Times New Roman"/>
                <w:b w:val="1"/>
                <w:bCs w:val="1"/>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8"/>
                <w:szCs w:val="18"/>
                <w:u w:val="none"/>
                <w:shd w:fill="auto" w:val="clear"/>
                <w:vertAlign w:val="baseline"/>
                <w:rtl w:val="0"/>
              </w:rPr>
              <w:t xml:space="preserve">mAP@50</w:t>
            </w:r>
          </w:p>
        </w:tc>
        <w:tc>
          <w:tcPr>
            <w:tcBorders>
              <w:top w:color="000000" w:space="0" w:sz="8" w:val="single"/>
              <w:bottom w:color="000000" w:space="0" w:sz="6" w:val="single"/>
            </w:tcBorders>
          </w:tcPr>
          <w:p w:rsidR="00000000" w:rsidDel="00000000" w:rsidP="00000000" w:rsidRDefault="00000000" w:rsidRPr="00000000" w14:paraId="000004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 w:line="240" w:lineRule="auto"/>
              <w:ind w:left="0" w:right="0" w:firstLine="0"/>
              <w:jc w:val="center"/>
              <w:rPr>
                <w:rFonts w:ascii="Times New Roman" w:cs="Times New Roman" w:eastAsia="Times New Roman" w:hAnsi="Times New Roman"/>
                <w:b w:val="1"/>
                <w:bCs w:val="1"/>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8"/>
                <w:szCs w:val="18"/>
                <w:u w:val="none"/>
                <w:shd w:fill="auto" w:val="clear"/>
                <w:vertAlign w:val="baseline"/>
                <w:rtl w:val="0"/>
              </w:rPr>
              <w:t xml:space="preserve">mAP@50-95</w:t>
            </w:r>
          </w:p>
        </w:tc>
      </w:tr>
      <w:tr>
        <w:trPr>
          <w:cantSplit w:val="0"/>
          <w:trHeight w:val="265" w:hRule="atLeast"/>
          <w:tblHeader w:val="0"/>
        </w:trPr>
        <w:tc>
          <w:tcPr>
            <w:tcBorders>
              <w:top w:color="000000" w:space="0" w:sz="6" w:val="single"/>
            </w:tcBorders>
          </w:tcPr>
          <w:p w:rsidR="00000000" w:rsidDel="00000000" w:rsidP="00000000" w:rsidRDefault="00000000" w:rsidRPr="00000000" w14:paraId="000004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 w:line="195" w:lineRule="auto"/>
              <w:ind w:left="119"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All Classes</w:t>
            </w:r>
          </w:p>
        </w:tc>
        <w:tc>
          <w:tcPr>
            <w:tcBorders>
              <w:top w:color="000000" w:space="0" w:sz="6" w:val="single"/>
            </w:tcBorders>
          </w:tcPr>
          <w:p w:rsidR="00000000" w:rsidDel="00000000" w:rsidP="00000000" w:rsidRDefault="00000000" w:rsidRPr="00000000" w14:paraId="000004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 w:line="195" w:lineRule="auto"/>
              <w:ind w:left="0" w:right="1" w:firstLine="0"/>
              <w:jc w:val="center"/>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1.0000</w:t>
            </w:r>
          </w:p>
        </w:tc>
        <w:tc>
          <w:tcPr>
            <w:tcBorders>
              <w:top w:color="000000" w:space="0" w:sz="6" w:val="single"/>
            </w:tcBorders>
          </w:tcPr>
          <w:p w:rsidR="00000000" w:rsidDel="00000000" w:rsidP="00000000" w:rsidRDefault="00000000" w:rsidRPr="00000000" w14:paraId="000004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 w:line="195" w:lineRule="auto"/>
              <w:ind w:left="0" w:right="1" w:firstLine="0"/>
              <w:jc w:val="center"/>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0.9950</w:t>
            </w:r>
          </w:p>
        </w:tc>
        <w:tc>
          <w:tcPr>
            <w:tcBorders>
              <w:top w:color="000000" w:space="0" w:sz="6" w:val="single"/>
            </w:tcBorders>
          </w:tcPr>
          <w:p w:rsidR="00000000" w:rsidDel="00000000" w:rsidP="00000000" w:rsidRDefault="00000000" w:rsidRPr="00000000" w14:paraId="000004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 w:line="195" w:lineRule="auto"/>
              <w:ind w:left="0" w:right="0" w:firstLine="0"/>
              <w:jc w:val="center"/>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0.9950</w:t>
            </w:r>
          </w:p>
        </w:tc>
        <w:tc>
          <w:tcPr>
            <w:tcBorders>
              <w:top w:color="000000" w:space="0" w:sz="6" w:val="single"/>
            </w:tcBorders>
          </w:tcPr>
          <w:p w:rsidR="00000000" w:rsidDel="00000000" w:rsidP="00000000" w:rsidRDefault="00000000" w:rsidRPr="00000000" w14:paraId="000004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 w:line="195" w:lineRule="auto"/>
              <w:ind w:left="0" w:right="0" w:firstLine="0"/>
              <w:jc w:val="center"/>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0.9800</w:t>
            </w:r>
          </w:p>
        </w:tc>
      </w:tr>
      <w:tr>
        <w:trPr>
          <w:cantSplit w:val="0"/>
          <w:trHeight w:val="210" w:hRule="atLeast"/>
          <w:tblHeader w:val="0"/>
        </w:trPr>
        <w:tc>
          <w:tcPr/>
          <w:p w:rsidR="00000000" w:rsidDel="00000000" w:rsidP="00000000" w:rsidRDefault="00000000" w:rsidRPr="00000000" w14:paraId="000004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0" w:lineRule="auto"/>
              <w:ind w:left="119"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Milga</w:t>
            </w:r>
          </w:p>
        </w:tc>
        <w:tc>
          <w:tcPr/>
          <w:p w:rsidR="00000000" w:rsidDel="00000000" w:rsidP="00000000" w:rsidRDefault="00000000" w:rsidRPr="00000000" w14:paraId="000004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0" w:lineRule="auto"/>
              <w:ind w:left="0" w:right="1" w:firstLine="0"/>
              <w:jc w:val="center"/>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1.0000</w:t>
            </w:r>
          </w:p>
        </w:tc>
        <w:tc>
          <w:tcPr/>
          <w:p w:rsidR="00000000" w:rsidDel="00000000" w:rsidP="00000000" w:rsidRDefault="00000000" w:rsidRPr="00000000" w14:paraId="000004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0" w:lineRule="auto"/>
              <w:ind w:left="0" w:right="1" w:firstLine="0"/>
              <w:jc w:val="center"/>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0.9950</w:t>
            </w:r>
          </w:p>
        </w:tc>
        <w:tc>
          <w:tcPr/>
          <w:p w:rsidR="00000000" w:rsidDel="00000000" w:rsidP="00000000" w:rsidRDefault="00000000" w:rsidRPr="00000000" w14:paraId="000004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0" w:lineRule="auto"/>
              <w:ind w:left="0" w:right="0" w:firstLine="0"/>
              <w:jc w:val="center"/>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0.9950</w:t>
            </w:r>
          </w:p>
        </w:tc>
        <w:tc>
          <w:tcPr/>
          <w:p w:rsidR="00000000" w:rsidDel="00000000" w:rsidP="00000000" w:rsidRDefault="00000000" w:rsidRPr="00000000" w14:paraId="000004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0" w:lineRule="auto"/>
              <w:ind w:left="0" w:right="0" w:firstLine="0"/>
              <w:jc w:val="center"/>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0.9950</w:t>
            </w:r>
          </w:p>
        </w:tc>
      </w:tr>
      <w:tr>
        <w:trPr>
          <w:cantSplit w:val="0"/>
          <w:trHeight w:val="210" w:hRule="atLeast"/>
          <w:tblHeader w:val="0"/>
        </w:trPr>
        <w:tc>
          <w:tcPr/>
          <w:p w:rsidR="00000000" w:rsidDel="00000000" w:rsidP="00000000" w:rsidRDefault="00000000" w:rsidRPr="00000000" w14:paraId="000004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0" w:lineRule="auto"/>
              <w:ind w:left="119"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Antopral</w:t>
            </w:r>
          </w:p>
        </w:tc>
        <w:tc>
          <w:tcPr/>
          <w:p w:rsidR="00000000" w:rsidDel="00000000" w:rsidP="00000000" w:rsidRDefault="00000000" w:rsidRPr="00000000" w14:paraId="000004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0" w:lineRule="auto"/>
              <w:ind w:left="0" w:right="1" w:firstLine="0"/>
              <w:jc w:val="center"/>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0.8830</w:t>
            </w:r>
          </w:p>
        </w:tc>
        <w:tc>
          <w:tcPr/>
          <w:p w:rsidR="00000000" w:rsidDel="00000000" w:rsidP="00000000" w:rsidRDefault="00000000" w:rsidRPr="00000000" w14:paraId="000004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0" w:lineRule="auto"/>
              <w:ind w:left="0" w:right="1" w:firstLine="0"/>
              <w:jc w:val="center"/>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1.0000</w:t>
            </w:r>
          </w:p>
        </w:tc>
        <w:tc>
          <w:tcPr/>
          <w:p w:rsidR="00000000" w:rsidDel="00000000" w:rsidP="00000000" w:rsidRDefault="00000000" w:rsidRPr="00000000" w14:paraId="000004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0" w:lineRule="auto"/>
              <w:ind w:left="0" w:right="0" w:firstLine="0"/>
              <w:jc w:val="center"/>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0.9950</w:t>
            </w:r>
          </w:p>
        </w:tc>
        <w:tc>
          <w:tcPr/>
          <w:p w:rsidR="00000000" w:rsidDel="00000000" w:rsidP="00000000" w:rsidRDefault="00000000" w:rsidRPr="00000000" w14:paraId="000004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0" w:lineRule="auto"/>
              <w:ind w:left="0" w:right="0" w:firstLine="0"/>
              <w:jc w:val="center"/>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0.9950</w:t>
            </w:r>
          </w:p>
        </w:tc>
      </w:tr>
      <w:tr>
        <w:trPr>
          <w:cantSplit w:val="0"/>
          <w:trHeight w:val="270" w:hRule="atLeast"/>
          <w:tblHeader w:val="0"/>
        </w:trPr>
        <w:tc>
          <w:tcPr>
            <w:tcBorders>
              <w:bottom w:color="000000" w:space="0" w:sz="8" w:val="single"/>
            </w:tcBorders>
          </w:tcPr>
          <w:p w:rsidR="00000000" w:rsidDel="00000000" w:rsidP="00000000" w:rsidRDefault="00000000" w:rsidRPr="00000000" w14:paraId="000004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2" w:lineRule="auto"/>
              <w:ind w:left="119"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Staturic</w:t>
            </w:r>
          </w:p>
        </w:tc>
        <w:tc>
          <w:tcPr>
            <w:tcBorders>
              <w:bottom w:color="000000" w:space="0" w:sz="8" w:val="single"/>
            </w:tcBorders>
          </w:tcPr>
          <w:p w:rsidR="00000000" w:rsidDel="00000000" w:rsidP="00000000" w:rsidRDefault="00000000" w:rsidRPr="00000000" w14:paraId="000004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2" w:lineRule="auto"/>
              <w:ind w:left="0" w:right="1" w:firstLine="0"/>
              <w:jc w:val="center"/>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0.9890</w:t>
            </w:r>
          </w:p>
        </w:tc>
        <w:tc>
          <w:tcPr>
            <w:tcBorders>
              <w:bottom w:color="000000" w:space="0" w:sz="8" w:val="single"/>
            </w:tcBorders>
          </w:tcPr>
          <w:p w:rsidR="00000000" w:rsidDel="00000000" w:rsidP="00000000" w:rsidRDefault="00000000" w:rsidRPr="00000000" w14:paraId="000004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2" w:lineRule="auto"/>
              <w:ind w:left="0" w:right="1" w:firstLine="0"/>
              <w:jc w:val="center"/>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0.9170</w:t>
            </w:r>
          </w:p>
        </w:tc>
        <w:tc>
          <w:tcPr>
            <w:tcBorders>
              <w:bottom w:color="000000" w:space="0" w:sz="8" w:val="single"/>
            </w:tcBorders>
          </w:tcPr>
          <w:p w:rsidR="00000000" w:rsidDel="00000000" w:rsidP="00000000" w:rsidRDefault="00000000" w:rsidRPr="00000000" w14:paraId="000004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2" w:lineRule="auto"/>
              <w:ind w:left="0" w:right="0" w:firstLine="0"/>
              <w:jc w:val="center"/>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0.9890</w:t>
            </w:r>
          </w:p>
        </w:tc>
        <w:tc>
          <w:tcPr>
            <w:tcBorders>
              <w:bottom w:color="000000" w:space="0" w:sz="8" w:val="single"/>
            </w:tcBorders>
          </w:tcPr>
          <w:p w:rsidR="00000000" w:rsidDel="00000000" w:rsidP="00000000" w:rsidRDefault="00000000" w:rsidRPr="00000000" w14:paraId="000004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2" w:lineRule="auto"/>
              <w:ind w:left="0" w:right="0" w:firstLine="0"/>
              <w:jc w:val="center"/>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0.9490</w:t>
            </w:r>
          </w:p>
        </w:tc>
      </w:tr>
    </w:tbl>
    <w:p w:rsidR="00000000" w:rsidDel="00000000" w:rsidP="00000000" w:rsidRDefault="00000000" w:rsidRPr="00000000" w14:paraId="000004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4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9" w:lineRule="auto"/>
        <w:ind w:left="165" w:right="1438" w:firstLine="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 comprehensive comparative analysis across key performance indicators (KPIs) is sum-marized in Table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4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3" w:line="240" w:lineRule="auto"/>
        <w:ind w:left="0" w:right="1272"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TABLE 26: YOLOv8n vs. YOLO26n Model Architecture and Performance Comparison</w:t>
      </w:r>
    </w:p>
    <w:p w:rsidR="00000000" w:rsidDel="00000000" w:rsidP="00000000" w:rsidRDefault="00000000" w:rsidRPr="00000000" w14:paraId="000004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bl>
      <w:tblPr>
        <w:tblStyle w:val="Table24"/>
        <w:tblW w:w="4656.0" w:type="dxa"/>
        <w:jc w:val="left"/>
        <w:tblInd w:w="2331.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2570"/>
        <w:gridCol w:w="1043"/>
        <w:gridCol w:w="1043"/>
        <w:tblGridChange w:id="0">
          <w:tblGrid>
            <w:gridCol w:w="2570"/>
            <w:gridCol w:w="1043"/>
            <w:gridCol w:w="1043"/>
          </w:tblGrid>
        </w:tblGridChange>
      </w:tblGrid>
      <w:tr>
        <w:trPr>
          <w:cantSplit w:val="0"/>
          <w:trHeight w:val="326" w:hRule="atLeast"/>
          <w:tblHeader w:val="0"/>
        </w:trPr>
        <w:tc>
          <w:tcPr>
            <w:tcBorders>
              <w:top w:color="000000" w:space="0" w:sz="8" w:val="single"/>
              <w:bottom w:color="000000" w:space="0" w:sz="6" w:val="single"/>
            </w:tcBorders>
          </w:tcPr>
          <w:p w:rsidR="00000000" w:rsidDel="00000000" w:rsidP="00000000" w:rsidRDefault="00000000" w:rsidRPr="00000000" w14:paraId="000004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 w:line="240" w:lineRule="auto"/>
              <w:ind w:left="119" w:right="0" w:firstLine="0"/>
              <w:jc w:val="left"/>
              <w:rPr>
                <w:rFonts w:ascii="Times New Roman" w:cs="Times New Roman" w:eastAsia="Times New Roman" w:hAnsi="Times New Roman"/>
                <w:b w:val="1"/>
                <w:bCs w:val="1"/>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8"/>
                <w:szCs w:val="18"/>
                <w:u w:val="none"/>
                <w:shd w:fill="auto" w:val="clear"/>
                <w:vertAlign w:val="baseline"/>
                <w:rtl w:val="0"/>
              </w:rPr>
              <w:t xml:space="preserve">Metric / Parameter</w:t>
            </w:r>
          </w:p>
        </w:tc>
        <w:tc>
          <w:tcPr>
            <w:tcBorders>
              <w:top w:color="000000" w:space="0" w:sz="8" w:val="single"/>
              <w:bottom w:color="000000" w:space="0" w:sz="6" w:val="single"/>
            </w:tcBorders>
          </w:tcPr>
          <w:p w:rsidR="00000000" w:rsidDel="00000000" w:rsidP="00000000" w:rsidRDefault="00000000" w:rsidRPr="00000000" w14:paraId="000004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 w:line="240" w:lineRule="auto"/>
              <w:ind w:left="1" w:right="1" w:firstLine="0"/>
              <w:jc w:val="center"/>
              <w:rPr>
                <w:rFonts w:ascii="Times New Roman" w:cs="Times New Roman" w:eastAsia="Times New Roman" w:hAnsi="Times New Roman"/>
                <w:b w:val="1"/>
                <w:bCs w:val="1"/>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8"/>
                <w:szCs w:val="18"/>
                <w:u w:val="none"/>
                <w:shd w:fill="auto" w:val="clear"/>
                <w:vertAlign w:val="baseline"/>
                <w:rtl w:val="0"/>
              </w:rPr>
              <w:t xml:space="preserve">YOLOv8n</w:t>
            </w:r>
          </w:p>
        </w:tc>
        <w:tc>
          <w:tcPr>
            <w:tcBorders>
              <w:top w:color="000000" w:space="0" w:sz="8" w:val="single"/>
              <w:bottom w:color="000000" w:space="0" w:sz="6" w:val="single"/>
            </w:tcBorders>
          </w:tcPr>
          <w:p w:rsidR="00000000" w:rsidDel="00000000" w:rsidP="00000000" w:rsidRDefault="00000000" w:rsidRPr="00000000" w14:paraId="000004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 w:line="240" w:lineRule="auto"/>
              <w:ind w:left="1" w:right="0" w:firstLine="0"/>
              <w:jc w:val="center"/>
              <w:rPr>
                <w:rFonts w:ascii="Times New Roman" w:cs="Times New Roman" w:eastAsia="Times New Roman" w:hAnsi="Times New Roman"/>
                <w:b w:val="1"/>
                <w:bCs w:val="1"/>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8"/>
                <w:szCs w:val="18"/>
                <w:u w:val="none"/>
                <w:shd w:fill="auto" w:val="clear"/>
                <w:vertAlign w:val="baseline"/>
                <w:rtl w:val="0"/>
              </w:rPr>
              <w:t xml:space="preserve">YOLO26n</w:t>
            </w:r>
          </w:p>
        </w:tc>
      </w:tr>
      <w:tr>
        <w:trPr>
          <w:cantSplit w:val="0"/>
          <w:trHeight w:val="265" w:hRule="atLeast"/>
          <w:tblHeader w:val="0"/>
        </w:trPr>
        <w:tc>
          <w:tcPr>
            <w:tcBorders>
              <w:top w:color="000000" w:space="0" w:sz="6" w:val="single"/>
            </w:tcBorders>
          </w:tcPr>
          <w:p w:rsidR="00000000" w:rsidDel="00000000" w:rsidP="00000000" w:rsidRDefault="00000000" w:rsidRPr="00000000" w14:paraId="000004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 w:line="195" w:lineRule="auto"/>
              <w:ind w:left="119"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Trainable Parameters</w:t>
            </w:r>
          </w:p>
        </w:tc>
        <w:tc>
          <w:tcPr>
            <w:tcBorders>
              <w:top w:color="000000" w:space="0" w:sz="6" w:val="single"/>
            </w:tcBorders>
          </w:tcPr>
          <w:p w:rsidR="00000000" w:rsidDel="00000000" w:rsidP="00000000" w:rsidRDefault="00000000" w:rsidRPr="00000000" w14:paraId="000004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 w:line="195" w:lineRule="auto"/>
              <w:ind w:left="1" w:right="1" w:firstLine="0"/>
              <w:jc w:val="center"/>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3,006,233</w:t>
            </w:r>
          </w:p>
        </w:tc>
        <w:tc>
          <w:tcPr>
            <w:tcBorders>
              <w:top w:color="000000" w:space="0" w:sz="6" w:val="single"/>
            </w:tcBorders>
          </w:tcPr>
          <w:p w:rsidR="00000000" w:rsidDel="00000000" w:rsidP="00000000" w:rsidRDefault="00000000" w:rsidRPr="00000000" w14:paraId="000004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 w:line="195" w:lineRule="auto"/>
              <w:ind w:left="1" w:right="0" w:firstLine="0"/>
              <w:jc w:val="center"/>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2,375,421</w:t>
            </w:r>
          </w:p>
        </w:tc>
      </w:tr>
      <w:tr>
        <w:trPr>
          <w:cantSplit w:val="0"/>
          <w:trHeight w:val="210" w:hRule="atLeast"/>
          <w:tblHeader w:val="0"/>
        </w:trPr>
        <w:tc>
          <w:tcPr/>
          <w:p w:rsidR="00000000" w:rsidDel="00000000" w:rsidP="00000000" w:rsidRDefault="00000000" w:rsidRPr="00000000" w14:paraId="000004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0" w:lineRule="auto"/>
              <w:ind w:left="119"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GFLOPs (Inference Cost)</w:t>
            </w:r>
          </w:p>
        </w:tc>
        <w:tc>
          <w:tcPr/>
          <w:p w:rsidR="00000000" w:rsidDel="00000000" w:rsidP="00000000" w:rsidRDefault="00000000" w:rsidRPr="00000000" w14:paraId="000004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0" w:lineRule="auto"/>
              <w:ind w:left="1" w:right="1" w:firstLine="0"/>
              <w:jc w:val="center"/>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8.1</w:t>
            </w:r>
          </w:p>
        </w:tc>
        <w:tc>
          <w:tcPr/>
          <w:p w:rsidR="00000000" w:rsidDel="00000000" w:rsidP="00000000" w:rsidRDefault="00000000" w:rsidRPr="00000000" w14:paraId="000004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0" w:lineRule="auto"/>
              <w:ind w:left="1" w:right="0" w:firstLine="0"/>
              <w:jc w:val="center"/>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5.2</w:t>
            </w:r>
          </w:p>
        </w:tc>
      </w:tr>
      <w:tr>
        <w:trPr>
          <w:cantSplit w:val="0"/>
          <w:trHeight w:val="210" w:hRule="atLeast"/>
          <w:tblHeader w:val="0"/>
        </w:trPr>
        <w:tc>
          <w:tcPr/>
          <w:p w:rsidR="00000000" w:rsidDel="00000000" w:rsidP="00000000" w:rsidRDefault="00000000" w:rsidRPr="00000000" w14:paraId="000004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0" w:lineRule="auto"/>
              <w:ind w:left="119"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Total Layers</w:t>
            </w:r>
          </w:p>
        </w:tc>
        <w:tc>
          <w:tcPr/>
          <w:p w:rsidR="00000000" w:rsidDel="00000000" w:rsidP="00000000" w:rsidRDefault="00000000" w:rsidRPr="00000000" w14:paraId="000004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0" w:lineRule="auto"/>
              <w:ind w:left="1" w:right="1" w:firstLine="0"/>
              <w:jc w:val="center"/>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73</w:t>
            </w:r>
          </w:p>
        </w:tc>
        <w:tc>
          <w:tcPr/>
          <w:p w:rsidR="00000000" w:rsidDel="00000000" w:rsidP="00000000" w:rsidRDefault="00000000" w:rsidRPr="00000000" w14:paraId="000004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0" w:lineRule="auto"/>
              <w:ind w:left="1" w:right="0" w:firstLine="0"/>
              <w:jc w:val="center"/>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122</w:t>
            </w:r>
          </w:p>
        </w:tc>
      </w:tr>
      <w:tr>
        <w:trPr>
          <w:cantSplit w:val="0"/>
          <w:trHeight w:val="210" w:hRule="atLeast"/>
          <w:tblHeader w:val="0"/>
        </w:trPr>
        <w:tc>
          <w:tcPr/>
          <w:p w:rsidR="00000000" w:rsidDel="00000000" w:rsidP="00000000" w:rsidRDefault="00000000" w:rsidRPr="00000000" w14:paraId="000004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0" w:lineRule="auto"/>
              <w:ind w:left="119"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Peak mAP@50</w:t>
            </w:r>
          </w:p>
        </w:tc>
        <w:tc>
          <w:tcPr/>
          <w:p w:rsidR="00000000" w:rsidDel="00000000" w:rsidP="00000000" w:rsidRDefault="00000000" w:rsidRPr="00000000" w14:paraId="000004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0" w:lineRule="auto"/>
              <w:ind w:left="1" w:right="1" w:firstLine="0"/>
              <w:jc w:val="center"/>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0.9950</w:t>
            </w:r>
          </w:p>
        </w:tc>
        <w:tc>
          <w:tcPr/>
          <w:p w:rsidR="00000000" w:rsidDel="00000000" w:rsidP="00000000" w:rsidRDefault="00000000" w:rsidRPr="00000000" w14:paraId="000004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0" w:lineRule="auto"/>
              <w:ind w:left="1" w:right="0" w:firstLine="0"/>
              <w:jc w:val="center"/>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0.9950</w:t>
            </w:r>
          </w:p>
        </w:tc>
      </w:tr>
      <w:tr>
        <w:trPr>
          <w:cantSplit w:val="0"/>
          <w:trHeight w:val="210" w:hRule="atLeast"/>
          <w:tblHeader w:val="0"/>
        </w:trPr>
        <w:tc>
          <w:tcPr/>
          <w:p w:rsidR="00000000" w:rsidDel="00000000" w:rsidP="00000000" w:rsidRDefault="00000000" w:rsidRPr="00000000" w14:paraId="000004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0" w:lineRule="auto"/>
              <w:ind w:left="119"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Peak mAP@50-95</w:t>
            </w:r>
          </w:p>
        </w:tc>
        <w:tc>
          <w:tcPr/>
          <w:p w:rsidR="00000000" w:rsidDel="00000000" w:rsidP="00000000" w:rsidRDefault="00000000" w:rsidRPr="00000000" w14:paraId="000004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0" w:lineRule="auto"/>
              <w:ind w:left="1" w:right="1" w:firstLine="0"/>
              <w:jc w:val="center"/>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0.9740</w:t>
            </w:r>
          </w:p>
        </w:tc>
        <w:tc>
          <w:tcPr/>
          <w:p w:rsidR="00000000" w:rsidDel="00000000" w:rsidP="00000000" w:rsidRDefault="00000000" w:rsidRPr="00000000" w14:paraId="000004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0" w:lineRule="auto"/>
              <w:ind w:left="1" w:right="0" w:firstLine="0"/>
              <w:jc w:val="center"/>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0.9800</w:t>
            </w:r>
          </w:p>
        </w:tc>
      </w:tr>
      <w:tr>
        <w:trPr>
          <w:cantSplit w:val="0"/>
          <w:trHeight w:val="210" w:hRule="atLeast"/>
          <w:tblHeader w:val="0"/>
        </w:trPr>
        <w:tc>
          <w:tcPr/>
          <w:p w:rsidR="00000000" w:rsidDel="00000000" w:rsidP="00000000" w:rsidRDefault="00000000" w:rsidRPr="00000000" w14:paraId="000004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0" w:lineRule="auto"/>
              <w:ind w:left="119"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Validation Precision</w:t>
            </w:r>
          </w:p>
        </w:tc>
        <w:tc>
          <w:tcPr/>
          <w:p w:rsidR="00000000" w:rsidDel="00000000" w:rsidP="00000000" w:rsidRDefault="00000000" w:rsidRPr="00000000" w14:paraId="000004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0" w:lineRule="auto"/>
              <w:ind w:left="1" w:right="1" w:firstLine="0"/>
              <w:jc w:val="center"/>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0.9925</w:t>
            </w:r>
          </w:p>
        </w:tc>
        <w:tc>
          <w:tcPr/>
          <w:p w:rsidR="00000000" w:rsidDel="00000000" w:rsidP="00000000" w:rsidRDefault="00000000" w:rsidRPr="00000000" w14:paraId="000004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0" w:lineRule="auto"/>
              <w:ind w:left="1" w:right="0" w:firstLine="0"/>
              <w:jc w:val="center"/>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1.0000</w:t>
            </w:r>
          </w:p>
        </w:tc>
      </w:tr>
      <w:tr>
        <w:trPr>
          <w:cantSplit w:val="0"/>
          <w:trHeight w:val="210" w:hRule="atLeast"/>
          <w:tblHeader w:val="0"/>
        </w:trPr>
        <w:tc>
          <w:tcPr/>
          <w:p w:rsidR="00000000" w:rsidDel="00000000" w:rsidP="00000000" w:rsidRDefault="00000000" w:rsidRPr="00000000" w14:paraId="000004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0" w:lineRule="auto"/>
              <w:ind w:left="119"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Validation Recall</w:t>
            </w:r>
          </w:p>
        </w:tc>
        <w:tc>
          <w:tcPr/>
          <w:p w:rsidR="00000000" w:rsidDel="00000000" w:rsidP="00000000" w:rsidRDefault="00000000" w:rsidRPr="00000000" w14:paraId="000004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0" w:lineRule="auto"/>
              <w:ind w:left="1" w:right="1" w:firstLine="0"/>
              <w:jc w:val="center"/>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1.0000</w:t>
            </w:r>
          </w:p>
        </w:tc>
        <w:tc>
          <w:tcPr/>
          <w:p w:rsidR="00000000" w:rsidDel="00000000" w:rsidP="00000000" w:rsidRDefault="00000000" w:rsidRPr="00000000" w14:paraId="000004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0" w:lineRule="auto"/>
              <w:ind w:left="1" w:right="0" w:firstLine="0"/>
              <w:jc w:val="center"/>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0.9950</w:t>
            </w:r>
          </w:p>
        </w:tc>
      </w:tr>
      <w:tr>
        <w:trPr>
          <w:cantSplit w:val="0"/>
          <w:trHeight w:val="210" w:hRule="atLeast"/>
          <w:tblHeader w:val="0"/>
        </w:trPr>
        <w:tc>
          <w:tcPr/>
          <w:p w:rsidR="00000000" w:rsidDel="00000000" w:rsidP="00000000" w:rsidRDefault="00000000" w:rsidRPr="00000000" w14:paraId="000004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0" w:lineRule="auto"/>
              <w:ind w:left="119"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Validation F1-Score</w:t>
            </w:r>
          </w:p>
        </w:tc>
        <w:tc>
          <w:tcPr/>
          <w:p w:rsidR="00000000" w:rsidDel="00000000" w:rsidP="00000000" w:rsidRDefault="00000000" w:rsidRPr="00000000" w14:paraId="000004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0" w:lineRule="auto"/>
              <w:ind w:left="1" w:right="1" w:firstLine="0"/>
              <w:jc w:val="center"/>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0.9963</w:t>
            </w:r>
          </w:p>
        </w:tc>
        <w:tc>
          <w:tcPr/>
          <w:p w:rsidR="00000000" w:rsidDel="00000000" w:rsidP="00000000" w:rsidRDefault="00000000" w:rsidRPr="00000000" w14:paraId="000004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0" w:lineRule="auto"/>
              <w:ind w:left="1" w:right="0" w:firstLine="0"/>
              <w:jc w:val="center"/>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0.9975</w:t>
            </w:r>
          </w:p>
        </w:tc>
      </w:tr>
      <w:tr>
        <w:trPr>
          <w:cantSplit w:val="0"/>
          <w:trHeight w:val="210" w:hRule="atLeast"/>
          <w:tblHeader w:val="0"/>
        </w:trPr>
        <w:tc>
          <w:tcPr/>
          <w:p w:rsidR="00000000" w:rsidDel="00000000" w:rsidP="00000000" w:rsidRDefault="00000000" w:rsidRPr="00000000" w14:paraId="000004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0" w:lineRule="auto"/>
              <w:ind w:left="119"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Best Epoch Number</w:t>
            </w:r>
          </w:p>
        </w:tc>
        <w:tc>
          <w:tcPr/>
          <w:p w:rsidR="00000000" w:rsidDel="00000000" w:rsidP="00000000" w:rsidRDefault="00000000" w:rsidRPr="00000000" w14:paraId="000004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0" w:lineRule="auto"/>
              <w:ind w:left="1" w:right="1" w:firstLine="0"/>
              <w:jc w:val="center"/>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44</w:t>
            </w:r>
          </w:p>
        </w:tc>
        <w:tc>
          <w:tcPr/>
          <w:p w:rsidR="00000000" w:rsidDel="00000000" w:rsidP="00000000" w:rsidRDefault="00000000" w:rsidRPr="00000000" w14:paraId="000004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0" w:lineRule="auto"/>
              <w:ind w:left="1" w:right="0" w:firstLine="0"/>
              <w:jc w:val="center"/>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89</w:t>
            </w:r>
          </w:p>
        </w:tc>
      </w:tr>
      <w:tr>
        <w:trPr>
          <w:cantSplit w:val="0"/>
          <w:trHeight w:val="210" w:hRule="atLeast"/>
          <w:tblHeader w:val="0"/>
        </w:trPr>
        <w:tc>
          <w:tcPr/>
          <w:p w:rsidR="00000000" w:rsidDel="00000000" w:rsidP="00000000" w:rsidRDefault="00000000" w:rsidRPr="00000000" w14:paraId="000004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0" w:lineRule="auto"/>
              <w:ind w:left="119"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Total Training Time (Hours)</w:t>
            </w:r>
          </w:p>
        </w:tc>
        <w:tc>
          <w:tcPr/>
          <w:p w:rsidR="00000000" w:rsidDel="00000000" w:rsidP="00000000" w:rsidRDefault="00000000" w:rsidRPr="00000000" w14:paraId="000004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0" w:lineRule="auto"/>
              <w:ind w:left="1" w:right="1" w:firstLine="0"/>
              <w:jc w:val="center"/>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0.161</w:t>
            </w:r>
          </w:p>
        </w:tc>
        <w:tc>
          <w:tcPr/>
          <w:p w:rsidR="00000000" w:rsidDel="00000000" w:rsidP="00000000" w:rsidRDefault="00000000" w:rsidRPr="00000000" w14:paraId="000004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0" w:lineRule="auto"/>
              <w:ind w:left="1" w:right="0" w:firstLine="0"/>
              <w:jc w:val="center"/>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0.322</w:t>
            </w:r>
          </w:p>
        </w:tc>
      </w:tr>
      <w:tr>
        <w:trPr>
          <w:cantSplit w:val="0"/>
          <w:trHeight w:val="210" w:hRule="atLeast"/>
          <w:tblHeader w:val="0"/>
        </w:trPr>
        <w:tc>
          <w:tcPr/>
          <w:p w:rsidR="00000000" w:rsidDel="00000000" w:rsidP="00000000" w:rsidRDefault="00000000" w:rsidRPr="00000000" w14:paraId="000004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0" w:lineRule="auto"/>
              <w:ind w:left="119"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Epochs to mAP@50 </w:t>
            </w:r>
            <w:r w:rsidDel="00000000" w:rsidR="00000000" w:rsidRPr="00000000">
              <w:rPr>
                <w:rFonts w:ascii="Georgia" w:cs="Georgia" w:eastAsia="Georgia" w:hAnsi="Georgia"/>
                <w:b w:val="0"/>
                <w:bCs w:val="0"/>
                <w:i w:val="1"/>
                <w:iCs w:val="1"/>
                <w:smallCaps w:val="0"/>
                <w:strike w:val="0"/>
                <w:color w:val="000000"/>
                <w:sz w:val="18"/>
                <w:szCs w:val="18"/>
                <w:u w:val="none"/>
                <w:shd w:fill="auto" w:val="clear"/>
                <w:vertAlign w:val="baseline"/>
                <w:rtl w:val="0"/>
              </w:rPr>
              <w:t xml:space="preserve">&gt; </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0.9</w:t>
            </w:r>
          </w:p>
        </w:tc>
        <w:tc>
          <w:tcPr/>
          <w:p w:rsidR="00000000" w:rsidDel="00000000" w:rsidP="00000000" w:rsidRDefault="00000000" w:rsidRPr="00000000" w14:paraId="000004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0" w:lineRule="auto"/>
              <w:ind w:left="1" w:right="1" w:firstLine="0"/>
              <w:jc w:val="center"/>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3</w:t>
            </w:r>
          </w:p>
        </w:tc>
        <w:tc>
          <w:tcPr/>
          <w:p w:rsidR="00000000" w:rsidDel="00000000" w:rsidP="00000000" w:rsidRDefault="00000000" w:rsidRPr="00000000" w14:paraId="000004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0" w:lineRule="auto"/>
              <w:ind w:left="1" w:right="1" w:firstLine="0"/>
              <w:jc w:val="center"/>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7</w:t>
            </w:r>
          </w:p>
        </w:tc>
      </w:tr>
      <w:tr>
        <w:trPr>
          <w:cantSplit w:val="0"/>
          <w:trHeight w:val="270" w:hRule="atLeast"/>
          <w:tblHeader w:val="0"/>
        </w:trPr>
        <w:tc>
          <w:tcPr>
            <w:tcBorders>
              <w:bottom w:color="000000" w:space="0" w:sz="8" w:val="single"/>
            </w:tcBorders>
          </w:tcPr>
          <w:p w:rsidR="00000000" w:rsidDel="00000000" w:rsidP="00000000" w:rsidRDefault="00000000" w:rsidRPr="00000000" w14:paraId="000004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2" w:lineRule="auto"/>
              <w:ind w:left="119"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Average Inference Latency (ms)</w:t>
            </w:r>
          </w:p>
        </w:tc>
        <w:tc>
          <w:tcPr>
            <w:tcBorders>
              <w:bottom w:color="000000" w:space="0" w:sz="8" w:val="single"/>
            </w:tcBorders>
          </w:tcPr>
          <w:p w:rsidR="00000000" w:rsidDel="00000000" w:rsidP="00000000" w:rsidRDefault="00000000" w:rsidRPr="00000000" w14:paraId="000004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2" w:lineRule="auto"/>
              <w:ind w:left="1" w:right="1" w:firstLine="0"/>
              <w:jc w:val="center"/>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2.9</w:t>
            </w:r>
          </w:p>
        </w:tc>
        <w:tc>
          <w:tcPr>
            <w:tcBorders>
              <w:bottom w:color="000000" w:space="0" w:sz="8" w:val="single"/>
            </w:tcBorders>
          </w:tcPr>
          <w:p w:rsidR="00000000" w:rsidDel="00000000" w:rsidP="00000000" w:rsidRDefault="00000000" w:rsidRPr="00000000" w14:paraId="000004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2" w:lineRule="auto"/>
              <w:ind w:left="1" w:right="0" w:firstLine="0"/>
              <w:jc w:val="center"/>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3.3</w:t>
            </w:r>
          </w:p>
        </w:tc>
      </w:tr>
    </w:tbl>
    <w:p w:rsidR="00000000" w:rsidDel="00000000" w:rsidP="00000000" w:rsidRDefault="00000000" w:rsidRPr="00000000" w14:paraId="000004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4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104775</wp:posOffset>
            </wp:positionH>
            <wp:positionV relativeFrom="paragraph">
              <wp:posOffset>214078</wp:posOffset>
            </wp:positionV>
            <wp:extent cx="2758916" cy="1331595"/>
            <wp:effectExtent b="0" l="0" r="0" t="0"/>
            <wp:wrapTopAndBottom distB="0" distT="0"/>
            <wp:docPr id="38" name="image2.jpg"/>
            <a:graphic>
              <a:graphicData uri="http://schemas.openxmlformats.org/drawingml/2006/picture">
                <pic:pic>
                  <pic:nvPicPr>
                    <pic:cNvPr id="0" name="image2.jpg"/>
                    <pic:cNvPicPr preferRelativeResize="0"/>
                  </pic:nvPicPr>
                  <pic:blipFill>
                    <a:blip r:embed="rId43"/>
                    <a:srcRect b="0" l="0" r="0" t="0"/>
                    <a:stretch>
                      <a:fillRect/>
                    </a:stretch>
                  </pic:blipFill>
                  <pic:spPr>
                    <a:xfrm>
                      <a:off x="0" y="0"/>
                      <a:ext cx="2758916" cy="1331595"/>
                    </a:xfrm>
                    <a:prstGeom prst="rect"/>
                    <a:ln/>
                  </pic:spPr>
                </pic:pic>
              </a:graphicData>
            </a:graphic>
          </wp:anchor>
        </w:drawing>
      </w:r>
      <w:r w:rsidDel="00000000" w:rsidR="00000000" w:rsidRPr="00000000">
        <w:drawing>
          <wp:anchor allowOverlap="1" behindDoc="0" distB="0" distT="0" distL="0" distR="0" hidden="0" layoutInCell="1" locked="0" relativeHeight="0" simplePos="0">
            <wp:simplePos x="0" y="0"/>
            <wp:positionH relativeFrom="column">
              <wp:posOffset>3085020</wp:posOffset>
            </wp:positionH>
            <wp:positionV relativeFrom="paragraph">
              <wp:posOffset>214078</wp:posOffset>
            </wp:positionV>
            <wp:extent cx="2758916" cy="1331595"/>
            <wp:effectExtent b="0" l="0" r="0" t="0"/>
            <wp:wrapTopAndBottom distB="0" distT="0"/>
            <wp:docPr id="58" name="image36.jpg"/>
            <a:graphic>
              <a:graphicData uri="http://schemas.openxmlformats.org/drawingml/2006/picture">
                <pic:pic>
                  <pic:nvPicPr>
                    <pic:cNvPr id="0" name="image36.jpg"/>
                    <pic:cNvPicPr preferRelativeResize="0"/>
                  </pic:nvPicPr>
                  <pic:blipFill>
                    <a:blip r:embed="rId44"/>
                    <a:srcRect b="0" l="0" r="0" t="0"/>
                    <a:stretch>
                      <a:fillRect/>
                    </a:stretch>
                  </pic:blipFill>
                  <pic:spPr>
                    <a:xfrm>
                      <a:off x="0" y="0"/>
                      <a:ext cx="2758916" cy="1331595"/>
                    </a:xfrm>
                    <a:prstGeom prst="rect"/>
                    <a:ln/>
                  </pic:spPr>
                </pic:pic>
              </a:graphicData>
            </a:graphic>
          </wp:anchor>
        </w:drawing>
      </w:r>
    </w:p>
    <w:p w:rsidR="00000000" w:rsidDel="00000000" w:rsidP="00000000" w:rsidRDefault="00000000" w:rsidRPr="00000000" w14:paraId="0000048B">
      <w:pPr>
        <w:tabs>
          <w:tab w:val="left" w:leader="none" w:pos="5831"/>
        </w:tabs>
        <w:spacing w:before="94" w:lineRule="auto"/>
        <w:ind w:left="1277" w:right="0" w:firstLine="0"/>
        <w:jc w:val="left"/>
        <w:rPr>
          <w:sz w:val="20"/>
          <w:szCs w:val="20"/>
        </w:rPr>
      </w:pPr>
      <w:r w:rsidDel="00000000" w:rsidR="00000000" w:rsidRPr="00000000">
        <w:rPr>
          <w:sz w:val="20"/>
          <w:szCs w:val="20"/>
          <w:rtl w:val="0"/>
        </w:rPr>
        <w:t xml:space="preserve">(a) mAP@50 Comparison</w:t>
        <w:tab/>
        <w:t xml:space="preserve">(b) mAP@50-95 Comparison</w:t>
      </w:r>
    </w:p>
    <w:p w:rsidR="00000000" w:rsidDel="00000000" w:rsidP="00000000" w:rsidRDefault="00000000" w:rsidRPr="00000000" w14:paraId="000004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3" w:line="249" w:lineRule="auto"/>
        <w:ind w:left="165" w:right="1304"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sectPr>
          <w:type w:val="nextPage"/>
          <w:pgSz w:h="16840" w:w="11910" w:orient="portrait"/>
          <w:pgMar w:bottom="280" w:top="1320" w:left="1275" w:right="0" w:header="1117" w:footer="0"/>
        </w:sect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Fig. 23: Mean Average Precision (mAP) curves comparing YOLOv8n and YOLO26n over training epochs.</w:t>
      </w:r>
    </w:p>
    <w:p w:rsidR="00000000" w:rsidDel="00000000" w:rsidP="00000000" w:rsidRDefault="00000000" w:rsidRPr="00000000" w14:paraId="000004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Times New Roman" w:cs="Times New Roman" w:eastAsia="Times New Roman" w:hAnsi="Times New Roman"/>
          <w:b w:val="0"/>
          <w:bCs w:val="0"/>
          <w:i w:val="0"/>
          <w:iCs w:val="0"/>
          <w:smallCaps w:val="0"/>
          <w:strike w:val="0"/>
          <w:color w:val="000000"/>
          <w:sz w:val="17"/>
          <w:szCs w:val="17"/>
          <w:u w:val="none"/>
          <w:shd w:fill="auto" w:val="clear"/>
          <w:vertAlign w:val="baseline"/>
        </w:rPr>
      </w:pPr>
      <w:r w:rsidDel="00000000" w:rsidR="00000000" w:rsidRPr="00000000">
        <w:rPr>
          <w:rtl w:val="0"/>
        </w:rPr>
      </w:r>
    </w:p>
    <w:p w:rsidR="00000000" w:rsidDel="00000000" w:rsidP="00000000" w:rsidRDefault="00000000" w:rsidRPr="00000000" w14:paraId="0000048E">
      <w:pPr>
        <w:tabs>
          <w:tab w:val="left" w:leader="none" w:pos="4858"/>
        </w:tabs>
        <w:spacing w:line="240" w:lineRule="auto"/>
        <w:ind w:left="165" w:right="0" w:firstLine="0"/>
        <w:rPr>
          <w:sz w:val="20"/>
          <w:szCs w:val="20"/>
        </w:rPr>
      </w:pPr>
      <w:r w:rsidDel="00000000" w:rsidR="00000000" w:rsidRPr="00000000">
        <w:rPr>
          <w:sz w:val="20"/>
          <w:szCs w:val="20"/>
        </w:rPr>
        <w:drawing>
          <wp:inline distB="0" distT="0" distL="0" distR="0">
            <wp:extent cx="2758916" cy="1331595"/>
            <wp:effectExtent b="0" l="0" r="0" t="0"/>
            <wp:docPr id="42" name="image9.jpg"/>
            <a:graphic>
              <a:graphicData uri="http://schemas.openxmlformats.org/drawingml/2006/picture">
                <pic:pic>
                  <pic:nvPicPr>
                    <pic:cNvPr id="0" name="image9.jpg"/>
                    <pic:cNvPicPr preferRelativeResize="0"/>
                  </pic:nvPicPr>
                  <pic:blipFill>
                    <a:blip r:embed="rId45"/>
                    <a:srcRect b="0" l="0" r="0" t="0"/>
                    <a:stretch>
                      <a:fillRect/>
                    </a:stretch>
                  </pic:blipFill>
                  <pic:spPr>
                    <a:xfrm>
                      <a:off x="0" y="0"/>
                      <a:ext cx="2758916" cy="1331595"/>
                    </a:xfrm>
                    <a:prstGeom prst="rect"/>
                    <a:ln/>
                  </pic:spPr>
                </pic:pic>
              </a:graphicData>
            </a:graphic>
          </wp:inline>
        </w:drawing>
      </w:r>
      <w:r w:rsidDel="00000000" w:rsidR="00000000" w:rsidRPr="00000000">
        <w:rPr>
          <w:sz w:val="20"/>
          <w:szCs w:val="20"/>
          <w:rtl w:val="0"/>
        </w:rPr>
        <w:tab/>
      </w:r>
      <w:r w:rsidDel="00000000" w:rsidR="00000000" w:rsidRPr="00000000">
        <w:rPr>
          <w:sz w:val="20"/>
          <w:szCs w:val="20"/>
        </w:rPr>
        <w:drawing>
          <wp:inline distB="0" distT="0" distL="0" distR="0">
            <wp:extent cx="2758916" cy="1331595"/>
            <wp:effectExtent b="0" l="0" r="0" t="0"/>
            <wp:docPr id="43" name="image11.jpg"/>
            <a:graphic>
              <a:graphicData uri="http://schemas.openxmlformats.org/drawingml/2006/picture">
                <pic:pic>
                  <pic:nvPicPr>
                    <pic:cNvPr id="0" name="image11.jpg"/>
                    <pic:cNvPicPr preferRelativeResize="0"/>
                  </pic:nvPicPr>
                  <pic:blipFill>
                    <a:blip r:embed="rId46"/>
                    <a:srcRect b="0" l="0" r="0" t="0"/>
                    <a:stretch>
                      <a:fillRect/>
                    </a:stretch>
                  </pic:blipFill>
                  <pic:spPr>
                    <a:xfrm>
                      <a:off x="0" y="0"/>
                      <a:ext cx="2758916" cy="1331595"/>
                    </a:xfrm>
                    <a:prstGeom prst="rect"/>
                    <a:ln/>
                  </pic:spPr>
                </pic:pic>
              </a:graphicData>
            </a:graphic>
          </wp:inline>
        </w:drawing>
      </w:r>
      <w:r w:rsidDel="00000000" w:rsidR="00000000" w:rsidRPr="00000000">
        <w:rPr>
          <w:rtl w:val="0"/>
        </w:rPr>
      </w:r>
    </w:p>
    <w:p w:rsidR="00000000" w:rsidDel="00000000" w:rsidP="00000000" w:rsidRDefault="00000000" w:rsidRPr="00000000" w14:paraId="0000048F">
      <w:pPr>
        <w:tabs>
          <w:tab w:val="left" w:leader="none" w:pos="6353"/>
        </w:tabs>
        <w:spacing w:before="94" w:lineRule="auto"/>
        <w:ind w:left="1549" w:right="0" w:firstLine="0"/>
        <w:jc w:val="left"/>
        <w:rPr>
          <w:sz w:val="20"/>
          <w:szCs w:val="20"/>
        </w:rPr>
      </w:pPr>
      <w:r w:rsidDel="00000000" w:rsidR="00000000" w:rsidRPr="00000000">
        <w:rPr>
          <w:sz w:val="20"/>
          <w:szCs w:val="20"/>
          <w:rtl w:val="0"/>
        </w:rPr>
        <w:t xml:space="preserve">(a) Precision Curve</w:t>
        <w:tab/>
        <w:t xml:space="preserve">(b) Recall Curve</w:t>
      </w:r>
    </w:p>
    <w:p w:rsidR="00000000" w:rsidDel="00000000" w:rsidP="00000000" w:rsidRDefault="00000000" w:rsidRPr="00000000" w14:paraId="000004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3" w:line="240" w:lineRule="auto"/>
        <w:ind w:left="1354"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Fig. 24: Validation Precision and Recall curves over training epochs.</w:t>
      </w:r>
    </w:p>
    <w:p w:rsidR="00000000" w:rsidDel="00000000" w:rsidP="00000000" w:rsidRDefault="00000000" w:rsidRPr="00000000" w14:paraId="000004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4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1"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104775</wp:posOffset>
            </wp:positionH>
            <wp:positionV relativeFrom="paragraph">
              <wp:posOffset>238492</wp:posOffset>
            </wp:positionV>
            <wp:extent cx="2761773" cy="1331595"/>
            <wp:effectExtent b="0" l="0" r="0" t="0"/>
            <wp:wrapTopAndBottom distB="0" distT="0"/>
            <wp:docPr id="56" name="image33.jpg"/>
            <a:graphic>
              <a:graphicData uri="http://schemas.openxmlformats.org/drawingml/2006/picture">
                <pic:pic>
                  <pic:nvPicPr>
                    <pic:cNvPr id="0" name="image33.jpg"/>
                    <pic:cNvPicPr preferRelativeResize="0"/>
                  </pic:nvPicPr>
                  <pic:blipFill>
                    <a:blip r:embed="rId47"/>
                    <a:srcRect b="0" l="0" r="0" t="0"/>
                    <a:stretch>
                      <a:fillRect/>
                    </a:stretch>
                  </pic:blipFill>
                  <pic:spPr>
                    <a:xfrm>
                      <a:off x="0" y="0"/>
                      <a:ext cx="2761773" cy="1331595"/>
                    </a:xfrm>
                    <a:prstGeom prst="rect"/>
                    <a:ln/>
                  </pic:spPr>
                </pic:pic>
              </a:graphicData>
            </a:graphic>
          </wp:anchor>
        </w:drawing>
      </w:r>
      <w:r w:rsidDel="00000000" w:rsidR="00000000" w:rsidRPr="00000000">
        <w:drawing>
          <wp:anchor allowOverlap="1" behindDoc="0" distB="0" distT="0" distL="0" distR="0" hidden="0" layoutInCell="1" locked="0" relativeHeight="0" simplePos="0">
            <wp:simplePos x="0" y="0"/>
            <wp:positionH relativeFrom="column">
              <wp:posOffset>3085020</wp:posOffset>
            </wp:positionH>
            <wp:positionV relativeFrom="paragraph">
              <wp:posOffset>239083</wp:posOffset>
            </wp:positionV>
            <wp:extent cx="2763202" cy="1331595"/>
            <wp:effectExtent b="0" l="0" r="0" t="0"/>
            <wp:wrapTopAndBottom distB="0" distT="0"/>
            <wp:docPr id="54" name="image29.jpg"/>
            <a:graphic>
              <a:graphicData uri="http://schemas.openxmlformats.org/drawingml/2006/picture">
                <pic:pic>
                  <pic:nvPicPr>
                    <pic:cNvPr id="0" name="image29.jpg"/>
                    <pic:cNvPicPr preferRelativeResize="0"/>
                  </pic:nvPicPr>
                  <pic:blipFill>
                    <a:blip r:embed="rId48"/>
                    <a:srcRect b="0" l="0" r="0" t="0"/>
                    <a:stretch>
                      <a:fillRect/>
                    </a:stretch>
                  </pic:blipFill>
                  <pic:spPr>
                    <a:xfrm>
                      <a:off x="0" y="0"/>
                      <a:ext cx="2763202" cy="1331595"/>
                    </a:xfrm>
                    <a:prstGeom prst="rect"/>
                    <a:ln/>
                  </pic:spPr>
                </pic:pic>
              </a:graphicData>
            </a:graphic>
          </wp:anchor>
        </w:drawing>
      </w:r>
    </w:p>
    <w:p w:rsidR="00000000" w:rsidDel="00000000" w:rsidP="00000000" w:rsidRDefault="00000000" w:rsidRPr="00000000" w14:paraId="00000493">
      <w:pPr>
        <w:tabs>
          <w:tab w:val="left" w:leader="none" w:pos="6118"/>
        </w:tabs>
        <w:spacing w:before="91" w:lineRule="auto"/>
        <w:ind w:left="1386" w:right="0" w:firstLine="0"/>
        <w:jc w:val="left"/>
        <w:rPr>
          <w:sz w:val="20"/>
          <w:szCs w:val="20"/>
        </w:rPr>
      </w:pPr>
      <w:r w:rsidDel="00000000" w:rsidR="00000000" w:rsidRPr="00000000">
        <w:rPr>
          <w:sz w:val="20"/>
          <w:szCs w:val="20"/>
          <w:rtl w:val="0"/>
        </w:rPr>
        <w:t xml:space="preserve">(a) Bounding Box Loss</w:t>
        <w:tab/>
        <w:t xml:space="preserve">(b) Classification Loss</w:t>
      </w:r>
    </w:p>
    <w:p w:rsidR="00000000" w:rsidDel="00000000" w:rsidP="00000000" w:rsidRDefault="00000000" w:rsidRPr="00000000" w14:paraId="000004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2" w:line="240" w:lineRule="auto"/>
        <w:ind w:left="656"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Fig. 25: Training loss convergence comparison between YOLOv8n and YOLO26n.</w:t>
      </w:r>
    </w:p>
    <w:p w:rsidR="00000000" w:rsidDel="00000000" w:rsidP="00000000" w:rsidRDefault="00000000" w:rsidRPr="00000000" w14:paraId="000004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4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2"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964463</wp:posOffset>
            </wp:positionH>
            <wp:positionV relativeFrom="paragraph">
              <wp:posOffset>239056</wp:posOffset>
            </wp:positionV>
            <wp:extent cx="4046410" cy="2158365"/>
            <wp:effectExtent b="0" l="0" r="0" t="0"/>
            <wp:wrapTopAndBottom distB="0" distT="0"/>
            <wp:docPr id="53" name="image31.png"/>
            <a:graphic>
              <a:graphicData uri="http://schemas.openxmlformats.org/drawingml/2006/picture">
                <pic:pic>
                  <pic:nvPicPr>
                    <pic:cNvPr id="0" name="image31.png"/>
                    <pic:cNvPicPr preferRelativeResize="0"/>
                  </pic:nvPicPr>
                  <pic:blipFill>
                    <a:blip r:embed="rId49"/>
                    <a:srcRect b="0" l="0" r="0" t="0"/>
                    <a:stretch>
                      <a:fillRect/>
                    </a:stretch>
                  </pic:blipFill>
                  <pic:spPr>
                    <a:xfrm>
                      <a:off x="0" y="0"/>
                      <a:ext cx="4046410" cy="2158365"/>
                    </a:xfrm>
                    <a:prstGeom prst="rect"/>
                    <a:ln/>
                  </pic:spPr>
                </pic:pic>
              </a:graphicData>
            </a:graphic>
          </wp:anchor>
        </w:drawing>
      </w:r>
    </w:p>
    <w:p w:rsidR="00000000" w:rsidDel="00000000" w:rsidP="00000000" w:rsidRDefault="00000000" w:rsidRPr="00000000" w14:paraId="000004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4" w:line="249" w:lineRule="auto"/>
        <w:ind w:left="165" w:right="1304"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Fig. 26: Final Validation Metrics comparison showing performance across Precision, Recall, mAP@50, and mAP@50-95.</w:t>
      </w:r>
    </w:p>
    <w:p w:rsidR="00000000" w:rsidDel="00000000" w:rsidP="00000000" w:rsidRDefault="00000000" w:rsidRPr="00000000" w14:paraId="000004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4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2" w:lineRule="auto"/>
        <w:ind w:left="164" w:right="1438" w:firstLine="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Based on the empirical results, </w:t>
      </w:r>
      <w:r w:rsidDel="00000000" w:rsidR="00000000" w:rsidRPr="00000000">
        <w:rPr>
          <w:rFonts w:ascii="Courier New" w:cs="Courier New" w:eastAsia="Courier New" w:hAnsi="Courier New"/>
          <w:b w:val="0"/>
          <w:bCs w:val="0"/>
          <w:i w:val="0"/>
          <w:iCs w:val="0"/>
          <w:smallCaps w:val="0"/>
          <w:strike w:val="0"/>
          <w:color w:val="000000"/>
          <w:sz w:val="24"/>
          <w:szCs w:val="24"/>
          <w:u w:val="none"/>
          <w:shd w:fill="auto" w:val="clear"/>
          <w:vertAlign w:val="baseline"/>
          <w:rtl w:val="0"/>
        </w:rPr>
        <w:t xml:space="preserve">YOLOv8n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was selected for physical deployment. Al-though YOLO26n utilizes 36% fewer GFLOPs due to its highly optimized parameter pruning, YOLOv8n converged 2.3</w:t>
      </w:r>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faster (achieving mAP@50 </w:t>
      </w:r>
      <w:r w:rsidDel="00000000" w:rsidR="00000000" w:rsidRPr="00000000">
        <w:rPr>
          <w:rFonts w:ascii="Calibri" w:cs="Calibri" w:eastAsia="Calibri" w:hAnsi="Calibri"/>
          <w:b w:val="0"/>
          <w:bCs w:val="0"/>
          <w:i w:val="1"/>
          <w:iCs w:val="1"/>
          <w:smallCaps w:val="0"/>
          <w:strike w:val="0"/>
          <w:color w:val="000000"/>
          <w:sz w:val="24"/>
          <w:szCs w:val="24"/>
          <w:u w:val="none"/>
          <w:shd w:fill="auto" w:val="clear"/>
          <w:vertAlign w:val="baseline"/>
          <w:rtl w:val="0"/>
        </w:rPr>
        <w:t xml:space="preserve">&gt;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0.9 by epoch 3 compared to epoch 7 for YOLO26n) and demonstrated a 12% lower inference latency (2.9ms vs. 3.3ms). This lower latency is critical for the responsiveness of the visual servoing control loop.</w:t>
      </w:r>
    </w:p>
    <w:p w:rsidR="00000000" w:rsidDel="00000000" w:rsidP="00000000" w:rsidRDefault="00000000" w:rsidRPr="00000000" w14:paraId="000004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49B">
      <w:pPr>
        <w:pStyle w:val="Heading3"/>
        <w:numPr>
          <w:ilvl w:val="2"/>
          <w:numId w:val="16"/>
        </w:numPr>
        <w:tabs>
          <w:tab w:val="left" w:leader="none" w:pos="1141"/>
        </w:tabs>
        <w:spacing w:after="0" w:before="0" w:line="240" w:lineRule="auto"/>
        <w:ind w:left="1141" w:right="0" w:hanging="976"/>
        <w:jc w:val="left"/>
        <w:rPr/>
      </w:pPr>
      <w:r w:rsidDel="00000000" w:rsidR="00000000" w:rsidRPr="00000000">
        <w:rPr>
          <w:rtl w:val="0"/>
        </w:rPr>
        <w:t xml:space="preserve">System Integration Verification and Test Phases</w:t>
      </w:r>
    </w:p>
    <w:p w:rsidR="00000000" w:rsidDel="00000000" w:rsidP="00000000" w:rsidRDefault="00000000" w:rsidRPr="00000000" w14:paraId="000004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 w:line="240" w:lineRule="auto"/>
        <w:ind w:left="16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sectPr>
          <w:type w:val="nextPage"/>
          <w:pgSz w:h="16840" w:w="11910" w:orient="portrait"/>
          <w:pgMar w:bottom="280" w:top="1320" w:left="1275" w:right="0" w:header="1117" w:footer="0"/>
        </w:sect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System verification was executed using a structured bottom-up testing methodology:</w:t>
      </w:r>
    </w:p>
    <w:p w:rsidR="00000000" w:rsidDel="00000000" w:rsidP="00000000" w:rsidRDefault="00000000" w:rsidRPr="00000000" w14:paraId="0000049D">
      <w:pPr>
        <w:keepNext w:val="0"/>
        <w:keepLines w:val="0"/>
        <w:pageBreakBefore w:val="0"/>
        <w:widowControl w:val="0"/>
        <w:numPr>
          <w:ilvl w:val="3"/>
          <w:numId w:val="16"/>
        </w:numPr>
        <w:pBdr>
          <w:top w:space="0" w:sz="0" w:val="nil"/>
          <w:left w:space="0" w:sz="0" w:val="nil"/>
          <w:bottom w:space="0" w:sz="0" w:val="nil"/>
          <w:right w:space="0" w:sz="0" w:val="nil"/>
          <w:between w:space="0" w:sz="0" w:val="nil"/>
        </w:pBdr>
        <w:shd w:fill="auto" w:val="clear"/>
        <w:tabs>
          <w:tab w:val="left" w:leader="none" w:pos="897"/>
        </w:tabs>
        <w:spacing w:after="0" w:before="174" w:line="242" w:lineRule="auto"/>
        <w:ind w:left="897" w:right="1437" w:hanging="373"/>
        <w:jc w:val="both"/>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Phase 1: Isolated Subsystem Testing</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Checked L298N direction control and HC-05 Bluetooth response under manual terminal serial commands. Checked YOLOv8 and ArUco detection accuracy on static test images.</w:t>
      </w:r>
    </w:p>
    <w:p w:rsidR="00000000" w:rsidDel="00000000" w:rsidP="00000000" w:rsidRDefault="00000000" w:rsidRPr="00000000" w14:paraId="0000049E">
      <w:pPr>
        <w:keepNext w:val="0"/>
        <w:keepLines w:val="0"/>
        <w:pageBreakBefore w:val="0"/>
        <w:widowControl w:val="0"/>
        <w:numPr>
          <w:ilvl w:val="3"/>
          <w:numId w:val="16"/>
        </w:numPr>
        <w:pBdr>
          <w:top w:space="0" w:sz="0" w:val="nil"/>
          <w:left w:space="0" w:sz="0" w:val="nil"/>
          <w:bottom w:space="0" w:sz="0" w:val="nil"/>
          <w:right w:space="0" w:sz="0" w:val="nil"/>
          <w:between w:space="0" w:sz="0" w:val="nil"/>
        </w:pBdr>
        <w:shd w:fill="auto" w:val="clear"/>
        <w:tabs>
          <w:tab w:val="left" w:leader="none" w:pos="897"/>
        </w:tabs>
        <w:spacing w:after="0" w:before="13" w:line="235" w:lineRule="auto"/>
        <w:ind w:left="897" w:right="1437" w:hanging="373"/>
        <w:jc w:val="both"/>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Phase 2: Inter-subsystem Communication Testing</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Verified latency and packet transmission stability of the single-character serial command protocol.</w:t>
      </w:r>
    </w:p>
    <w:p w:rsidR="00000000" w:rsidDel="00000000" w:rsidP="00000000" w:rsidRDefault="00000000" w:rsidRPr="00000000" w14:paraId="0000049F">
      <w:pPr>
        <w:keepNext w:val="0"/>
        <w:keepLines w:val="0"/>
        <w:pageBreakBefore w:val="0"/>
        <w:widowControl w:val="0"/>
        <w:numPr>
          <w:ilvl w:val="3"/>
          <w:numId w:val="16"/>
        </w:numPr>
        <w:pBdr>
          <w:top w:space="0" w:sz="0" w:val="nil"/>
          <w:left w:space="0" w:sz="0" w:val="nil"/>
          <w:bottom w:space="0" w:sz="0" w:val="nil"/>
          <w:right w:space="0" w:sz="0" w:val="nil"/>
          <w:between w:space="0" w:sz="0" w:val="nil"/>
        </w:pBdr>
        <w:shd w:fill="auto" w:val="clear"/>
        <w:tabs>
          <w:tab w:val="left" w:leader="none" w:pos="897"/>
        </w:tabs>
        <w:spacing w:after="0" w:before="17" w:line="235" w:lineRule="auto"/>
        <w:ind w:left="897" w:right="1438" w:hanging="373"/>
        <w:jc w:val="both"/>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Phase 3: Visual Servoing Closed-Loop Testing</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Tested the steering response of the chassis to correct centering errors.</w:t>
      </w:r>
    </w:p>
    <w:p w:rsidR="00000000" w:rsidDel="00000000" w:rsidP="00000000" w:rsidRDefault="00000000" w:rsidRPr="00000000" w14:paraId="000004A0">
      <w:pPr>
        <w:keepNext w:val="0"/>
        <w:keepLines w:val="0"/>
        <w:pageBreakBefore w:val="0"/>
        <w:widowControl w:val="0"/>
        <w:numPr>
          <w:ilvl w:val="3"/>
          <w:numId w:val="16"/>
        </w:numPr>
        <w:pBdr>
          <w:top w:space="0" w:sz="0" w:val="nil"/>
          <w:left w:space="0" w:sz="0" w:val="nil"/>
          <w:bottom w:space="0" w:sz="0" w:val="nil"/>
          <w:right w:space="0" w:sz="0" w:val="nil"/>
          <w:between w:space="0" w:sz="0" w:val="nil"/>
        </w:pBdr>
        <w:shd w:fill="auto" w:val="clear"/>
        <w:tabs>
          <w:tab w:val="left" w:leader="none" w:pos="897"/>
        </w:tabs>
        <w:spacing w:after="0" w:before="12" w:line="244" w:lineRule="auto"/>
        <w:ind w:left="897" w:right="1437" w:hanging="373"/>
        <w:jc w:val="both"/>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Phase 4: Full End-to-End Mission Integration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Verified the FSM transitions from target medicine search, approaching, stopping, triggering the robotic arm grasp, back-ward maneuvering, ArUco detection, and drop-off delivery. The system successfully executed the complete workflow autonomously.</w:t>
      </w:r>
    </w:p>
    <w:p w:rsidR="00000000" w:rsidDel="00000000" w:rsidP="00000000" w:rsidRDefault="00000000" w:rsidRPr="00000000" w14:paraId="000004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4"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4A2">
      <w:pPr>
        <w:pStyle w:val="Heading2"/>
        <w:numPr>
          <w:ilvl w:val="1"/>
          <w:numId w:val="16"/>
        </w:numPr>
        <w:tabs>
          <w:tab w:val="left" w:leader="none" w:pos="792"/>
        </w:tabs>
        <w:spacing w:after="0" w:before="1" w:line="240" w:lineRule="auto"/>
        <w:ind w:left="792" w:right="0" w:hanging="628"/>
        <w:jc w:val="left"/>
        <w:rPr/>
      </w:pPr>
      <w:r w:rsidDel="00000000" w:rsidR="00000000" w:rsidRPr="00000000">
        <w:rPr>
          <w:rtl w:val="0"/>
        </w:rPr>
        <w:t xml:space="preserve">3D Printing Specimen Characterization and Infill Analysis</w:t>
      </w:r>
    </w:p>
    <w:p w:rsidR="00000000" w:rsidDel="00000000" w:rsidP="00000000" w:rsidRDefault="00000000" w:rsidRPr="00000000" w14:paraId="000004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 w:line="249" w:lineRule="auto"/>
        <w:ind w:left="164" w:right="1438"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To optimize the structural integrity and weight of the robotic fingers, palm, and arm links, we performed characterization tests on 3D-printed specimens using different infill densities and patterns. Standard test specimens were fabricated using Polylactic Acid (PLA) on a fused deposition modeling (FDM) printer. We measured the specimen mass (representing weight) and the print duration across grid, cubic, and gyroid infill patterns at 25%, 50%, and 75% infill densities. The results are illustrated in Fig.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4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1003508</wp:posOffset>
            </wp:positionH>
            <wp:positionV relativeFrom="paragraph">
              <wp:posOffset>203491</wp:posOffset>
            </wp:positionV>
            <wp:extent cx="3954208" cy="2064543"/>
            <wp:effectExtent b="0" l="0" r="0" t="0"/>
            <wp:wrapTopAndBottom distB="0" distT="0"/>
            <wp:docPr id="45" name="image17.jpg"/>
            <a:graphic>
              <a:graphicData uri="http://schemas.openxmlformats.org/drawingml/2006/picture">
                <pic:pic>
                  <pic:nvPicPr>
                    <pic:cNvPr id="0" name="image17.jpg"/>
                    <pic:cNvPicPr preferRelativeResize="0"/>
                  </pic:nvPicPr>
                  <pic:blipFill>
                    <a:blip r:embed="rId50"/>
                    <a:srcRect b="0" l="0" r="0" t="0"/>
                    <a:stretch>
                      <a:fillRect/>
                    </a:stretch>
                  </pic:blipFill>
                  <pic:spPr>
                    <a:xfrm>
                      <a:off x="0" y="0"/>
                      <a:ext cx="3954208" cy="2064543"/>
                    </a:xfrm>
                    <a:prstGeom prst="rect"/>
                    <a:ln/>
                  </pic:spPr>
                </pic:pic>
              </a:graphicData>
            </a:graphic>
          </wp:anchor>
        </w:drawing>
      </w:r>
    </w:p>
    <w:p w:rsidR="00000000" w:rsidDel="00000000" w:rsidP="00000000" w:rsidRDefault="00000000" w:rsidRPr="00000000" w14:paraId="000004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9" w:line="249" w:lineRule="auto"/>
        <w:ind w:left="165" w:right="1438"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Fig. 27: Effect of infill pattern and density on (a) weight of specimens and (b) printing time of specimens, illustrating the performance tradeoffs of grid, cubic, and gyroid structures.</w:t>
      </w:r>
    </w:p>
    <w:p w:rsidR="00000000" w:rsidDel="00000000" w:rsidP="00000000" w:rsidRDefault="00000000" w:rsidRPr="00000000" w14:paraId="000004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4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25"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characterization curves reveal several key insights:</w:t>
      </w:r>
    </w:p>
    <w:p w:rsidR="00000000" w:rsidDel="00000000" w:rsidP="00000000" w:rsidRDefault="00000000" w:rsidRPr="00000000" w14:paraId="000004A8">
      <w:pPr>
        <w:keepNext w:val="0"/>
        <w:keepLines w:val="0"/>
        <w:pageBreakBefore w:val="0"/>
        <w:widowControl w:val="0"/>
        <w:numPr>
          <w:ilvl w:val="0"/>
          <w:numId w:val="22"/>
        </w:numPr>
        <w:pBdr>
          <w:top w:space="0" w:sz="0" w:val="nil"/>
          <w:left w:space="0" w:sz="0" w:val="nil"/>
          <w:bottom w:space="0" w:sz="0" w:val="nil"/>
          <w:right w:space="0" w:sz="0" w:val="nil"/>
          <w:between w:space="0" w:sz="0" w:val="nil"/>
        </w:pBdr>
        <w:shd w:fill="auto" w:val="clear"/>
        <w:tabs>
          <w:tab w:val="left" w:leader="none" w:pos="897"/>
        </w:tabs>
        <w:spacing w:after="0" w:before="126" w:line="244" w:lineRule="auto"/>
        <w:ind w:left="897" w:right="1437" w:hanging="373"/>
        <w:jc w:val="both"/>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Weight-to-Density Scaling</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Across all patterns, the weight of the specimens scales linearly with infill density. Grid infill configurations consistently yielded the lowest mass at lower densities (e.g., 25% density grid yielded 12.5g compared to 14.8g for gyroid), which is critical for reducing the rotational inertia of the fingers and palm.</w:t>
      </w:r>
    </w:p>
    <w:p w:rsidR="00000000" w:rsidDel="00000000" w:rsidP="00000000" w:rsidRDefault="00000000" w:rsidRPr="00000000" w14:paraId="000004A9">
      <w:pPr>
        <w:keepNext w:val="0"/>
        <w:keepLines w:val="0"/>
        <w:pageBreakBefore w:val="0"/>
        <w:widowControl w:val="0"/>
        <w:numPr>
          <w:ilvl w:val="0"/>
          <w:numId w:val="22"/>
        </w:numPr>
        <w:pBdr>
          <w:top w:space="0" w:sz="0" w:val="nil"/>
          <w:left w:space="0" w:sz="0" w:val="nil"/>
          <w:bottom w:space="0" w:sz="0" w:val="nil"/>
          <w:right w:space="0" w:sz="0" w:val="nil"/>
          <w:between w:space="0" w:sz="0" w:val="nil"/>
        </w:pBdr>
        <w:shd w:fill="auto" w:val="clear"/>
        <w:tabs>
          <w:tab w:val="left" w:leader="none" w:pos="897"/>
        </w:tabs>
        <w:spacing w:after="0" w:before="7" w:line="244" w:lineRule="auto"/>
        <w:ind w:left="897" w:right="1437" w:hanging="373"/>
        <w:jc w:val="both"/>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Printing Time Tradeoffs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As density increases, print duration rises significantly. The gyroid pattern, while providing isotropic structural strength, requires continuous curves, increasing the print duration by up to 30% compared to grid patterns (e.g., at 75% density, print time was 120 minutes for gyroid vs. 92 minutes for grid).</w:t>
      </w:r>
    </w:p>
    <w:p w:rsidR="00000000" w:rsidDel="00000000" w:rsidP="00000000" w:rsidRDefault="00000000" w:rsidRPr="00000000" w14:paraId="000004AA">
      <w:pPr>
        <w:keepNext w:val="0"/>
        <w:keepLines w:val="0"/>
        <w:pageBreakBefore w:val="0"/>
        <w:widowControl w:val="0"/>
        <w:numPr>
          <w:ilvl w:val="0"/>
          <w:numId w:val="22"/>
        </w:numPr>
        <w:pBdr>
          <w:top w:space="0" w:sz="0" w:val="nil"/>
          <w:left w:space="0" w:sz="0" w:val="nil"/>
          <w:bottom w:space="0" w:sz="0" w:val="nil"/>
          <w:right w:space="0" w:sz="0" w:val="nil"/>
          <w:between w:space="0" w:sz="0" w:val="nil"/>
        </w:pBdr>
        <w:shd w:fill="auto" w:val="clear"/>
        <w:tabs>
          <w:tab w:val="left" w:leader="none" w:pos="897"/>
        </w:tabs>
        <w:spacing w:after="0" w:before="8" w:line="242" w:lineRule="auto"/>
        <w:ind w:left="897" w:right="1437" w:hanging="373"/>
        <w:jc w:val="both"/>
        <w:rPr>
          <w:smallCaps w:val="0"/>
          <w:strike w:val="0"/>
          <w:color w:val="000000"/>
          <w:u w:val="none"/>
          <w:shd w:fill="auto" w:val="clear"/>
          <w:vertAlign w:val="baseline"/>
        </w:rPr>
        <w:sectPr>
          <w:type w:val="nextPage"/>
          <w:pgSz w:h="16840" w:w="11910" w:orient="portrait"/>
          <w:pgMar w:bottom="280" w:top="1320" w:left="1275" w:right="0" w:header="1117" w:footer="0"/>
        </w:sect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Optimal Parameter Selection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Based on these results, we selected a 25%–30% grid infill configuration for the structural links and robotic arm shells. This configuration provides the optimal balance, keeping the weight minimal to prevent servo motor</w:t>
      </w:r>
    </w:p>
    <w:p w:rsidR="00000000" w:rsidDel="00000000" w:rsidP="00000000" w:rsidRDefault="00000000" w:rsidRPr="00000000" w14:paraId="000004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4" w:line="249" w:lineRule="auto"/>
        <w:ind w:left="897" w:right="1437"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overload while maintaining sufficient rigidity to resist bending during the medicine pick-and-place grasping phase.</w:t>
      </w:r>
    </w:p>
    <w:p w:rsidR="00000000" w:rsidDel="00000000" w:rsidP="00000000" w:rsidRDefault="00000000" w:rsidRPr="00000000" w14:paraId="000004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3"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4AD">
      <w:pPr>
        <w:pStyle w:val="Heading2"/>
        <w:numPr>
          <w:ilvl w:val="1"/>
          <w:numId w:val="16"/>
        </w:numPr>
        <w:tabs>
          <w:tab w:val="left" w:leader="none" w:pos="792"/>
        </w:tabs>
        <w:spacing w:after="0" w:before="0" w:line="240" w:lineRule="auto"/>
        <w:ind w:left="792" w:right="0" w:hanging="627"/>
        <w:jc w:val="left"/>
        <w:rPr/>
      </w:pPr>
      <w:r w:rsidDel="00000000" w:rsidR="00000000" w:rsidRPr="00000000">
        <w:rPr>
          <w:rtl w:val="0"/>
        </w:rPr>
        <w:t xml:space="preserve">Performance Optimization Results</w:t>
      </w:r>
    </w:p>
    <w:p w:rsidR="00000000" w:rsidDel="00000000" w:rsidP="00000000" w:rsidRDefault="00000000" w:rsidRPr="00000000" w14:paraId="000004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2" w:line="249" w:lineRule="auto"/>
        <w:ind w:left="165" w:right="1438"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To ensure execution within local on-premise hardware constraints, several structural optimiza-tions were implemented. Their individual impacts are detailed in Table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4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3" w:line="240" w:lineRule="auto"/>
        <w:ind w:left="0" w:right="1272"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TABLE 27: Performance Optimization Results</w:t>
      </w:r>
    </w:p>
    <w:p w:rsidR="00000000" w:rsidDel="00000000" w:rsidP="00000000" w:rsidRDefault="00000000" w:rsidRPr="00000000" w14:paraId="000004B0">
      <w:pPr>
        <w:keepNext w:val="0"/>
        <w:keepLines w:val="0"/>
        <w:pageBreakBefore w:val="0"/>
        <w:widowControl w:val="0"/>
        <w:pBdr>
          <w:top w:space="0" w:sz="0" w:val="nil"/>
          <w:left w:space="0" w:sz="0" w:val="nil"/>
          <w:bottom w:space="0" w:sz="0" w:val="nil"/>
          <w:right w:space="0" w:sz="0" w:val="nil"/>
          <w:between w:space="0" w:sz="0" w:val="nil"/>
        </w:pBdr>
        <w:shd w:fill="auto" w:val="clear"/>
        <w:spacing w:after="1" w:before="29"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bl>
      <w:tblPr>
        <w:tblStyle w:val="Table25"/>
        <w:tblW w:w="9584.0" w:type="dxa"/>
        <w:jc w:val="left"/>
        <w:tblInd w:w="172.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1869"/>
        <w:gridCol w:w="2925"/>
        <w:gridCol w:w="4790"/>
        <w:tblGridChange w:id="0">
          <w:tblGrid>
            <w:gridCol w:w="1869"/>
            <w:gridCol w:w="2925"/>
            <w:gridCol w:w="4790"/>
          </w:tblGrid>
        </w:tblGridChange>
      </w:tblGrid>
      <w:tr>
        <w:trPr>
          <w:cantSplit w:val="0"/>
          <w:trHeight w:val="326" w:hRule="atLeast"/>
          <w:tblHeader w:val="0"/>
        </w:trPr>
        <w:tc>
          <w:tcPr>
            <w:tcBorders>
              <w:top w:color="000000" w:space="0" w:sz="8" w:val="single"/>
              <w:bottom w:color="000000" w:space="0" w:sz="6" w:val="single"/>
            </w:tcBorders>
          </w:tcPr>
          <w:p w:rsidR="00000000" w:rsidDel="00000000" w:rsidP="00000000" w:rsidRDefault="00000000" w:rsidRPr="00000000" w14:paraId="000004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 w:line="240" w:lineRule="auto"/>
              <w:ind w:left="119" w:right="0" w:firstLine="0"/>
              <w:jc w:val="left"/>
              <w:rPr>
                <w:rFonts w:ascii="Times New Roman" w:cs="Times New Roman" w:eastAsia="Times New Roman" w:hAnsi="Times New Roman"/>
                <w:b w:val="1"/>
                <w:bCs w:val="1"/>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8"/>
                <w:szCs w:val="18"/>
                <w:u w:val="none"/>
                <w:shd w:fill="auto" w:val="clear"/>
                <w:vertAlign w:val="baseline"/>
                <w:rtl w:val="0"/>
              </w:rPr>
              <w:t xml:space="preserve">Optimization Layer</w:t>
            </w:r>
          </w:p>
        </w:tc>
        <w:tc>
          <w:tcPr>
            <w:tcBorders>
              <w:top w:color="000000" w:space="0" w:sz="8" w:val="single"/>
              <w:bottom w:color="000000" w:space="0" w:sz="6" w:val="single"/>
            </w:tcBorders>
          </w:tcPr>
          <w:p w:rsidR="00000000" w:rsidDel="00000000" w:rsidP="00000000" w:rsidRDefault="00000000" w:rsidRPr="00000000" w14:paraId="000004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 w:line="240" w:lineRule="auto"/>
              <w:ind w:left="119" w:right="0" w:firstLine="0"/>
              <w:jc w:val="left"/>
              <w:rPr>
                <w:rFonts w:ascii="Times New Roman" w:cs="Times New Roman" w:eastAsia="Times New Roman" w:hAnsi="Times New Roman"/>
                <w:b w:val="1"/>
                <w:bCs w:val="1"/>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8"/>
                <w:szCs w:val="18"/>
                <w:u w:val="none"/>
                <w:shd w:fill="auto" w:val="clear"/>
                <w:vertAlign w:val="baseline"/>
                <w:rtl w:val="0"/>
              </w:rPr>
              <w:t xml:space="preserve">Implementation Strategy</w:t>
            </w:r>
          </w:p>
        </w:tc>
        <w:tc>
          <w:tcPr>
            <w:tcBorders>
              <w:top w:color="000000" w:space="0" w:sz="8" w:val="single"/>
              <w:bottom w:color="000000" w:space="0" w:sz="6" w:val="single"/>
            </w:tcBorders>
          </w:tcPr>
          <w:p w:rsidR="00000000" w:rsidDel="00000000" w:rsidP="00000000" w:rsidRDefault="00000000" w:rsidRPr="00000000" w14:paraId="000004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 w:line="240" w:lineRule="auto"/>
              <w:ind w:left="120" w:right="0" w:firstLine="0"/>
              <w:jc w:val="left"/>
              <w:rPr>
                <w:rFonts w:ascii="Times New Roman" w:cs="Times New Roman" w:eastAsia="Times New Roman" w:hAnsi="Times New Roman"/>
                <w:b w:val="1"/>
                <w:bCs w:val="1"/>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8"/>
                <w:szCs w:val="18"/>
                <w:u w:val="none"/>
                <w:shd w:fill="auto" w:val="clear"/>
                <w:vertAlign w:val="baseline"/>
                <w:rtl w:val="0"/>
              </w:rPr>
              <w:t xml:space="preserve">Operational Impact</w:t>
            </w:r>
          </w:p>
        </w:tc>
      </w:tr>
      <w:tr>
        <w:trPr>
          <w:cantSplit w:val="0"/>
          <w:trHeight w:val="265" w:hRule="atLeast"/>
          <w:tblHeader w:val="0"/>
        </w:trPr>
        <w:tc>
          <w:tcPr>
            <w:tcBorders>
              <w:top w:color="000000" w:space="0" w:sz="6" w:val="single"/>
            </w:tcBorders>
          </w:tcPr>
          <w:p w:rsidR="00000000" w:rsidDel="00000000" w:rsidP="00000000" w:rsidRDefault="00000000" w:rsidRPr="00000000" w14:paraId="000004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 w:line="195" w:lineRule="auto"/>
              <w:ind w:left="119"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Search Caching</w:t>
            </w:r>
          </w:p>
        </w:tc>
        <w:tc>
          <w:tcPr>
            <w:tcBorders>
              <w:top w:color="000000" w:space="0" w:sz="6" w:val="single"/>
            </w:tcBorders>
          </w:tcPr>
          <w:p w:rsidR="00000000" w:rsidDel="00000000" w:rsidP="00000000" w:rsidRDefault="00000000" w:rsidRPr="00000000" w14:paraId="000004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 w:line="195" w:lineRule="auto"/>
              <w:ind w:left="119"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Dictionary with LRU-style storage</w:t>
            </w:r>
          </w:p>
        </w:tc>
        <w:tc>
          <w:tcPr>
            <w:tcBorders>
              <w:top w:color="000000" w:space="0" w:sz="6" w:val="single"/>
            </w:tcBorders>
          </w:tcPr>
          <w:p w:rsidR="00000000" w:rsidDel="00000000" w:rsidP="00000000" w:rsidRDefault="00000000" w:rsidRPr="00000000" w14:paraId="000004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 w:line="195" w:lineRule="auto"/>
              <w:ind w:left="12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Eliminates redundant database lookups for common drugs</w:t>
            </w:r>
          </w:p>
        </w:tc>
      </w:tr>
      <w:tr>
        <w:trPr>
          <w:cantSplit w:val="0"/>
          <w:trHeight w:val="210" w:hRule="atLeast"/>
          <w:tblHeader w:val="0"/>
        </w:trPr>
        <w:tc>
          <w:tcPr/>
          <w:p w:rsidR="00000000" w:rsidDel="00000000" w:rsidP="00000000" w:rsidRDefault="00000000" w:rsidRPr="00000000" w14:paraId="000004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0" w:lineRule="auto"/>
              <w:ind w:left="119"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Early Exit Fallback</w:t>
            </w:r>
          </w:p>
        </w:tc>
        <w:tc>
          <w:tcPr/>
          <w:p w:rsidR="00000000" w:rsidDel="00000000" w:rsidP="00000000" w:rsidRDefault="00000000" w:rsidRPr="00000000" w14:paraId="000004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0" w:lineRule="auto"/>
              <w:ind w:left="119"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Halt priority loop when score </w:t>
            </w:r>
            <w:r w:rsidDel="00000000" w:rsidR="00000000" w:rsidRPr="00000000">
              <w:rPr>
                <w:rFonts w:ascii="Arial Unicode MS" w:cs="Arial Unicode MS" w:eastAsia="Arial Unicode MS" w:hAnsi="Arial Unicode MS"/>
                <w:b w:val="0"/>
                <w:bCs w:val="0"/>
                <w:i w:val="1"/>
                <w:iCs w:val="1"/>
                <w:smallCaps w:val="0"/>
                <w:strike w:val="0"/>
                <w:color w:val="000000"/>
                <w:sz w:val="18"/>
                <w:szCs w:val="18"/>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85</w:t>
            </w:r>
          </w:p>
        </w:tc>
        <w:tc>
          <w:tcPr/>
          <w:p w:rsidR="00000000" w:rsidDel="00000000" w:rsidP="00000000" w:rsidRDefault="00000000" w:rsidRPr="00000000" w14:paraId="000004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0" w:lineRule="auto"/>
              <w:ind w:left="12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Reduces average query search latency by 40–60%</w:t>
            </w:r>
          </w:p>
        </w:tc>
      </w:tr>
      <w:tr>
        <w:trPr>
          <w:cantSplit w:val="0"/>
          <w:trHeight w:val="210" w:hRule="atLeast"/>
          <w:tblHeader w:val="0"/>
        </w:trPr>
        <w:tc>
          <w:tcPr/>
          <w:p w:rsidR="00000000" w:rsidDel="00000000" w:rsidP="00000000" w:rsidRDefault="00000000" w:rsidRPr="00000000" w14:paraId="000004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0" w:lineRule="auto"/>
              <w:ind w:left="119"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Exact Match Return</w:t>
            </w:r>
          </w:p>
        </w:tc>
        <w:tc>
          <w:tcPr/>
          <w:p w:rsidR="00000000" w:rsidDel="00000000" w:rsidP="00000000" w:rsidRDefault="00000000" w:rsidRPr="00000000" w14:paraId="000004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0" w:lineRule="auto"/>
              <w:ind w:left="119"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Direct set membership lookup</w:t>
            </w:r>
          </w:p>
        </w:tc>
        <w:tc>
          <w:tcPr/>
          <w:p w:rsidR="00000000" w:rsidDel="00000000" w:rsidP="00000000" w:rsidRDefault="00000000" w:rsidRPr="00000000" w14:paraId="000004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0" w:lineRule="auto"/>
              <w:ind w:left="12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Common drugs resolved in </w:t>
            </w:r>
            <w:r w:rsidDel="00000000" w:rsidR="00000000" w:rsidRPr="00000000">
              <w:rPr>
                <w:rFonts w:ascii="Georgia" w:cs="Georgia" w:eastAsia="Georgia" w:hAnsi="Georgia"/>
                <w:b w:val="0"/>
                <w:bCs w:val="0"/>
                <w:i w:val="1"/>
                <w:iCs w:val="1"/>
                <w:smallCaps w:val="0"/>
                <w:strike w:val="0"/>
                <w:color w:val="000000"/>
                <w:sz w:val="18"/>
                <w:szCs w:val="18"/>
                <w:u w:val="none"/>
                <w:shd w:fill="auto" w:val="clear"/>
                <w:vertAlign w:val="baseline"/>
                <w:rtl w:val="0"/>
              </w:rPr>
              <w:t xml:space="preserve">O</w:t>
            </w: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(1) </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time without string matching</w:t>
            </w:r>
          </w:p>
        </w:tc>
      </w:tr>
      <w:tr>
        <w:trPr>
          <w:cantSplit w:val="0"/>
          <w:trHeight w:val="210" w:hRule="atLeast"/>
          <w:tblHeader w:val="0"/>
        </w:trPr>
        <w:tc>
          <w:tcPr/>
          <w:p w:rsidR="00000000" w:rsidDel="00000000" w:rsidP="00000000" w:rsidRDefault="00000000" w:rsidRPr="00000000" w14:paraId="000004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0" w:lineRule="auto"/>
              <w:ind w:left="119"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Variant Score Cap</w:t>
            </w:r>
          </w:p>
        </w:tc>
        <w:tc>
          <w:tcPr/>
          <w:p w:rsidR="00000000" w:rsidDel="00000000" w:rsidP="00000000" w:rsidRDefault="00000000" w:rsidRPr="00000000" w14:paraId="000004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0" w:lineRule="auto"/>
              <w:ind w:left="119"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Capping OCR permutations at 85%</w:t>
            </w:r>
          </w:p>
        </w:tc>
        <w:tc>
          <w:tcPr/>
          <w:p w:rsidR="00000000" w:rsidDel="00000000" w:rsidP="00000000" w:rsidRDefault="00000000" w:rsidRPr="00000000" w14:paraId="000004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0" w:lineRule="auto"/>
              <w:ind w:left="12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Prevents noisy visual variants from introducing false positives</w:t>
            </w:r>
          </w:p>
        </w:tc>
      </w:tr>
      <w:tr>
        <w:trPr>
          <w:cantSplit w:val="0"/>
          <w:trHeight w:val="270" w:hRule="atLeast"/>
          <w:tblHeader w:val="0"/>
        </w:trPr>
        <w:tc>
          <w:tcPr>
            <w:tcBorders>
              <w:bottom w:color="000000" w:space="0" w:sz="8" w:val="single"/>
            </w:tcBorders>
          </w:tcPr>
          <w:p w:rsidR="00000000" w:rsidDel="00000000" w:rsidP="00000000" w:rsidRDefault="00000000" w:rsidRPr="00000000" w14:paraId="000004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2" w:lineRule="auto"/>
              <w:ind w:left="119"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Consolidated Cleaners</w:t>
            </w:r>
          </w:p>
        </w:tc>
        <w:tc>
          <w:tcPr>
            <w:tcBorders>
              <w:bottom w:color="000000" w:space="0" w:sz="8" w:val="single"/>
            </w:tcBorders>
          </w:tcPr>
          <w:p w:rsidR="00000000" w:rsidDel="00000000" w:rsidP="00000000" w:rsidRDefault="00000000" w:rsidRPr="00000000" w14:paraId="000004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2" w:lineRule="auto"/>
              <w:ind w:left="119"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Combined regex filters in single pass</w:t>
            </w:r>
          </w:p>
        </w:tc>
        <w:tc>
          <w:tcPr>
            <w:tcBorders>
              <w:bottom w:color="000000" w:space="0" w:sz="8" w:val="single"/>
            </w:tcBorders>
          </w:tcPr>
          <w:p w:rsidR="00000000" w:rsidDel="00000000" w:rsidP="00000000" w:rsidRDefault="00000000" w:rsidRPr="00000000" w14:paraId="000004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2" w:lineRule="auto"/>
              <w:ind w:left="12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Minimizes memory copies and string operations per request</w:t>
            </w:r>
          </w:p>
        </w:tc>
      </w:tr>
    </w:tbl>
    <w:p w:rsidR="00000000" w:rsidDel="00000000" w:rsidP="00000000" w:rsidRDefault="00000000" w:rsidRPr="00000000" w14:paraId="000004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6"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4C4">
      <w:pPr>
        <w:pStyle w:val="Heading2"/>
        <w:numPr>
          <w:ilvl w:val="1"/>
          <w:numId w:val="16"/>
        </w:numPr>
        <w:tabs>
          <w:tab w:val="left" w:leader="none" w:pos="792"/>
        </w:tabs>
        <w:spacing w:after="0" w:before="0" w:line="240" w:lineRule="auto"/>
        <w:ind w:left="792" w:right="0" w:hanging="627"/>
        <w:jc w:val="left"/>
        <w:rPr/>
      </w:pPr>
      <w:r w:rsidDel="00000000" w:rsidR="00000000" w:rsidRPr="00000000">
        <w:rPr>
          <w:rtl w:val="0"/>
        </w:rPr>
        <w:t xml:space="preserve">OCR Visual Confusion Mappings</w:t>
      </w:r>
    </w:p>
    <w:p w:rsidR="00000000" w:rsidDel="00000000" w:rsidP="00000000" w:rsidRDefault="00000000" w:rsidRPr="00000000" w14:paraId="000004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2" w:line="249" w:lineRule="auto"/>
        <w:ind w:left="165" w:right="1304"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visual character similarity mapping system contains 26 single-character, 12 multi-character, and 5 drug-specific rules to correct handwriting transcription noise prior to fuzzy scoring. The top rules are summarized in Table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4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4" w:line="240" w:lineRule="auto"/>
        <w:ind w:left="0" w:right="1272"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TABLE 28: OCR Visual Confusion Character Mappings</w:t>
      </w:r>
    </w:p>
    <w:p w:rsidR="00000000" w:rsidDel="00000000" w:rsidP="00000000" w:rsidRDefault="00000000" w:rsidRPr="00000000" w14:paraId="000004C7">
      <w:pPr>
        <w:keepNext w:val="0"/>
        <w:keepLines w:val="0"/>
        <w:pageBreakBefore w:val="0"/>
        <w:widowControl w:val="0"/>
        <w:pBdr>
          <w:top w:space="0" w:sz="0" w:val="nil"/>
          <w:left w:space="0" w:sz="0" w:val="nil"/>
          <w:bottom w:space="0" w:sz="0" w:val="nil"/>
          <w:right w:space="0" w:sz="0" w:val="nil"/>
          <w:between w:space="0" w:sz="0" w:val="nil"/>
        </w:pBdr>
        <w:shd w:fill="auto" w:val="clear"/>
        <w:spacing w:after="1" w:before="29"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bl>
      <w:tblPr>
        <w:tblStyle w:val="Table26"/>
        <w:tblW w:w="7655.999999999999" w:type="dxa"/>
        <w:jc w:val="left"/>
        <w:tblInd w:w="832.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1326"/>
        <w:gridCol w:w="1496"/>
        <w:gridCol w:w="4834"/>
        <w:tblGridChange w:id="0">
          <w:tblGrid>
            <w:gridCol w:w="1326"/>
            <w:gridCol w:w="1496"/>
            <w:gridCol w:w="4834"/>
          </w:tblGrid>
        </w:tblGridChange>
      </w:tblGrid>
      <w:tr>
        <w:trPr>
          <w:cantSplit w:val="0"/>
          <w:trHeight w:val="326" w:hRule="atLeast"/>
          <w:tblHeader w:val="0"/>
        </w:trPr>
        <w:tc>
          <w:tcPr>
            <w:tcBorders>
              <w:top w:color="000000" w:space="0" w:sz="8" w:val="single"/>
              <w:bottom w:color="000000" w:space="0" w:sz="6" w:val="single"/>
            </w:tcBorders>
          </w:tcPr>
          <w:p w:rsidR="00000000" w:rsidDel="00000000" w:rsidP="00000000" w:rsidRDefault="00000000" w:rsidRPr="00000000" w14:paraId="000004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 w:line="240" w:lineRule="auto"/>
              <w:ind w:left="0" w:right="0" w:firstLine="0"/>
              <w:jc w:val="center"/>
              <w:rPr>
                <w:rFonts w:ascii="Times New Roman" w:cs="Times New Roman" w:eastAsia="Times New Roman" w:hAnsi="Times New Roman"/>
                <w:b w:val="1"/>
                <w:bCs w:val="1"/>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8"/>
                <w:szCs w:val="18"/>
                <w:u w:val="none"/>
                <w:shd w:fill="auto" w:val="clear"/>
                <w:vertAlign w:val="baseline"/>
                <w:rtl w:val="0"/>
              </w:rPr>
              <w:t xml:space="preserve">Source Stroke</w:t>
            </w:r>
          </w:p>
        </w:tc>
        <w:tc>
          <w:tcPr>
            <w:tcBorders>
              <w:top w:color="000000" w:space="0" w:sz="8" w:val="single"/>
              <w:bottom w:color="000000" w:space="0" w:sz="6" w:val="single"/>
            </w:tcBorders>
          </w:tcPr>
          <w:p w:rsidR="00000000" w:rsidDel="00000000" w:rsidP="00000000" w:rsidRDefault="00000000" w:rsidRPr="00000000" w14:paraId="000004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 w:line="240" w:lineRule="auto"/>
              <w:ind w:left="0" w:right="1" w:firstLine="0"/>
              <w:jc w:val="center"/>
              <w:rPr>
                <w:rFonts w:ascii="Times New Roman" w:cs="Times New Roman" w:eastAsia="Times New Roman" w:hAnsi="Times New Roman"/>
                <w:b w:val="1"/>
                <w:bCs w:val="1"/>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8"/>
                <w:szCs w:val="18"/>
                <w:u w:val="none"/>
                <w:shd w:fill="auto" w:val="clear"/>
                <w:vertAlign w:val="baseline"/>
                <w:rtl w:val="0"/>
              </w:rPr>
              <w:t xml:space="preserve">Target Mapping</w:t>
            </w:r>
          </w:p>
        </w:tc>
        <w:tc>
          <w:tcPr>
            <w:tcBorders>
              <w:top w:color="000000" w:space="0" w:sz="8" w:val="single"/>
              <w:bottom w:color="000000" w:space="0" w:sz="6" w:val="single"/>
            </w:tcBorders>
          </w:tcPr>
          <w:p w:rsidR="00000000" w:rsidDel="00000000" w:rsidP="00000000" w:rsidRDefault="00000000" w:rsidRPr="00000000" w14:paraId="000004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 w:line="240" w:lineRule="auto"/>
              <w:ind w:left="118" w:right="0" w:firstLine="0"/>
              <w:jc w:val="left"/>
              <w:rPr>
                <w:rFonts w:ascii="Times New Roman" w:cs="Times New Roman" w:eastAsia="Times New Roman" w:hAnsi="Times New Roman"/>
                <w:b w:val="1"/>
                <w:bCs w:val="1"/>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8"/>
                <w:szCs w:val="18"/>
                <w:u w:val="none"/>
                <w:shd w:fill="auto" w:val="clear"/>
                <w:vertAlign w:val="baseline"/>
                <w:rtl w:val="0"/>
              </w:rPr>
              <w:t xml:space="preserve">Visual Rationale &amp; Context</w:t>
            </w:r>
          </w:p>
        </w:tc>
      </w:tr>
      <w:tr>
        <w:trPr>
          <w:cantSplit w:val="0"/>
          <w:trHeight w:val="265" w:hRule="atLeast"/>
          <w:tblHeader w:val="0"/>
        </w:trPr>
        <w:tc>
          <w:tcPr>
            <w:tcBorders>
              <w:top w:color="000000" w:space="0" w:sz="6" w:val="single"/>
            </w:tcBorders>
          </w:tcPr>
          <w:p w:rsidR="00000000" w:rsidDel="00000000" w:rsidP="00000000" w:rsidRDefault="00000000" w:rsidRPr="00000000" w14:paraId="000004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 w:line="195" w:lineRule="auto"/>
              <w:ind w:left="0" w:right="0" w:firstLine="0"/>
              <w:jc w:val="center"/>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m</w:t>
            </w:r>
          </w:p>
        </w:tc>
        <w:tc>
          <w:tcPr>
            <w:tcBorders>
              <w:top w:color="000000" w:space="0" w:sz="6" w:val="single"/>
            </w:tcBorders>
          </w:tcPr>
          <w:p w:rsidR="00000000" w:rsidDel="00000000" w:rsidP="00000000" w:rsidRDefault="00000000" w:rsidRPr="00000000" w14:paraId="000004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 w:line="195" w:lineRule="auto"/>
              <w:ind w:left="0" w:right="1" w:firstLine="0"/>
              <w:jc w:val="center"/>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rn</w:t>
            </w:r>
          </w:p>
        </w:tc>
        <w:tc>
          <w:tcPr>
            <w:tcBorders>
              <w:top w:color="000000" w:space="0" w:sz="6" w:val="single"/>
            </w:tcBorders>
          </w:tcPr>
          <w:p w:rsidR="00000000" w:rsidDel="00000000" w:rsidP="00000000" w:rsidRDefault="00000000" w:rsidRPr="00000000" w14:paraId="000004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 w:line="195" w:lineRule="auto"/>
              <w:ind w:left="118"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Continuous downward curves merge, mimicking double humps</w:t>
            </w:r>
          </w:p>
        </w:tc>
      </w:tr>
      <w:tr>
        <w:trPr>
          <w:cantSplit w:val="0"/>
          <w:trHeight w:val="210" w:hRule="atLeast"/>
          <w:tblHeader w:val="0"/>
        </w:trPr>
        <w:tc>
          <w:tcPr/>
          <w:p w:rsidR="00000000" w:rsidDel="00000000" w:rsidP="00000000" w:rsidRDefault="00000000" w:rsidRPr="00000000" w14:paraId="000004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0" w:lineRule="auto"/>
              <w:ind w:left="0" w:right="0" w:firstLine="0"/>
              <w:jc w:val="center"/>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l</w:t>
            </w:r>
          </w:p>
        </w:tc>
        <w:tc>
          <w:tcPr/>
          <w:p w:rsidR="00000000" w:rsidDel="00000000" w:rsidP="00000000" w:rsidRDefault="00000000" w:rsidRPr="00000000" w14:paraId="000004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0" w:lineRule="auto"/>
              <w:ind w:left="0" w:right="1" w:firstLine="0"/>
              <w:jc w:val="center"/>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1</w:t>
            </w:r>
          </w:p>
        </w:tc>
        <w:tc>
          <w:tcPr/>
          <w:p w:rsidR="00000000" w:rsidDel="00000000" w:rsidP="00000000" w:rsidRDefault="00000000" w:rsidRPr="00000000" w14:paraId="000004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0" w:lineRule="auto"/>
              <w:ind w:left="118"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Vertical strokes are visually identical in cursive</w:t>
            </w:r>
          </w:p>
        </w:tc>
      </w:tr>
      <w:tr>
        <w:trPr>
          <w:cantSplit w:val="0"/>
          <w:trHeight w:val="210" w:hRule="atLeast"/>
          <w:tblHeader w:val="0"/>
        </w:trPr>
        <w:tc>
          <w:tcPr/>
          <w:p w:rsidR="00000000" w:rsidDel="00000000" w:rsidP="00000000" w:rsidRDefault="00000000" w:rsidRPr="00000000" w14:paraId="000004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0" w:lineRule="auto"/>
              <w:ind w:left="0" w:right="0" w:firstLine="0"/>
              <w:jc w:val="center"/>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cl</w:t>
            </w:r>
          </w:p>
        </w:tc>
        <w:tc>
          <w:tcPr/>
          <w:p w:rsidR="00000000" w:rsidDel="00000000" w:rsidP="00000000" w:rsidRDefault="00000000" w:rsidRPr="00000000" w14:paraId="000004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0" w:lineRule="auto"/>
              <w:ind w:left="0" w:right="1" w:firstLine="0"/>
              <w:jc w:val="center"/>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d</w:t>
            </w:r>
          </w:p>
        </w:tc>
        <w:tc>
          <w:tcPr/>
          <w:p w:rsidR="00000000" w:rsidDel="00000000" w:rsidP="00000000" w:rsidRDefault="00000000" w:rsidRPr="00000000" w14:paraId="000004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0" w:lineRule="auto"/>
              <w:ind w:left="118"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Curved stroke joins vertical line closely</w:t>
            </w:r>
          </w:p>
        </w:tc>
      </w:tr>
      <w:tr>
        <w:trPr>
          <w:cantSplit w:val="0"/>
          <w:trHeight w:val="210" w:hRule="atLeast"/>
          <w:tblHeader w:val="0"/>
        </w:trPr>
        <w:tc>
          <w:tcPr/>
          <w:p w:rsidR="00000000" w:rsidDel="00000000" w:rsidP="00000000" w:rsidRDefault="00000000" w:rsidRPr="00000000" w14:paraId="000004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0" w:lineRule="auto"/>
              <w:ind w:left="0" w:right="0" w:firstLine="0"/>
              <w:jc w:val="center"/>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0</w:t>
            </w:r>
          </w:p>
        </w:tc>
        <w:tc>
          <w:tcPr/>
          <w:p w:rsidR="00000000" w:rsidDel="00000000" w:rsidP="00000000" w:rsidRDefault="00000000" w:rsidRPr="00000000" w14:paraId="000004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0" w:lineRule="auto"/>
              <w:ind w:left="0" w:right="1" w:firstLine="0"/>
              <w:jc w:val="center"/>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o</w:t>
            </w:r>
          </w:p>
        </w:tc>
        <w:tc>
          <w:tcPr/>
          <w:p w:rsidR="00000000" w:rsidDel="00000000" w:rsidP="00000000" w:rsidRDefault="00000000" w:rsidRPr="00000000" w14:paraId="000004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0" w:lineRule="auto"/>
              <w:ind w:left="118"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Zero and lowercase ’o’ share circular strokes</w:t>
            </w:r>
          </w:p>
        </w:tc>
      </w:tr>
      <w:tr>
        <w:trPr>
          <w:cantSplit w:val="0"/>
          <w:trHeight w:val="210" w:hRule="atLeast"/>
          <w:tblHeader w:val="0"/>
        </w:trPr>
        <w:tc>
          <w:tcPr/>
          <w:p w:rsidR="00000000" w:rsidDel="00000000" w:rsidP="00000000" w:rsidRDefault="00000000" w:rsidRPr="00000000" w14:paraId="000004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0" w:lineRule="auto"/>
              <w:ind w:left="0" w:right="0" w:firstLine="0"/>
              <w:jc w:val="center"/>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vv</w:t>
            </w:r>
          </w:p>
        </w:tc>
        <w:tc>
          <w:tcPr/>
          <w:p w:rsidR="00000000" w:rsidDel="00000000" w:rsidP="00000000" w:rsidRDefault="00000000" w:rsidRPr="00000000" w14:paraId="000004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0" w:lineRule="auto"/>
              <w:ind w:left="0" w:right="1" w:firstLine="0"/>
              <w:jc w:val="center"/>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w</w:t>
            </w:r>
          </w:p>
        </w:tc>
        <w:tc>
          <w:tcPr/>
          <w:p w:rsidR="00000000" w:rsidDel="00000000" w:rsidP="00000000" w:rsidRDefault="00000000" w:rsidRPr="00000000" w14:paraId="000004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0" w:lineRule="auto"/>
              <w:ind w:left="118"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Consecutive angular strokes merge in continuous writing</w:t>
            </w:r>
          </w:p>
        </w:tc>
      </w:tr>
      <w:tr>
        <w:trPr>
          <w:cantSplit w:val="0"/>
          <w:trHeight w:val="210" w:hRule="atLeast"/>
          <w:tblHeader w:val="0"/>
        </w:trPr>
        <w:tc>
          <w:tcPr/>
          <w:p w:rsidR="00000000" w:rsidDel="00000000" w:rsidP="00000000" w:rsidRDefault="00000000" w:rsidRPr="00000000" w14:paraId="000004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0" w:lineRule="auto"/>
              <w:ind w:left="0" w:right="0" w:firstLine="0"/>
              <w:jc w:val="center"/>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rn</w:t>
            </w:r>
          </w:p>
        </w:tc>
        <w:tc>
          <w:tcPr/>
          <w:p w:rsidR="00000000" w:rsidDel="00000000" w:rsidP="00000000" w:rsidRDefault="00000000" w:rsidRPr="00000000" w14:paraId="000004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0" w:lineRule="auto"/>
              <w:ind w:left="0" w:right="1" w:firstLine="0"/>
              <w:jc w:val="center"/>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m</w:t>
            </w:r>
          </w:p>
        </w:tc>
        <w:tc>
          <w:tcPr/>
          <w:p w:rsidR="00000000" w:rsidDel="00000000" w:rsidP="00000000" w:rsidRDefault="00000000" w:rsidRPr="00000000" w14:paraId="000004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0" w:lineRule="auto"/>
              <w:ind w:left="118"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Joint curves are read as single letter humps</w:t>
            </w:r>
          </w:p>
        </w:tc>
      </w:tr>
      <w:tr>
        <w:trPr>
          <w:cantSplit w:val="0"/>
          <w:trHeight w:val="210" w:hRule="atLeast"/>
          <w:tblHeader w:val="0"/>
        </w:trPr>
        <w:tc>
          <w:tcPr/>
          <w:p w:rsidR="00000000" w:rsidDel="00000000" w:rsidP="00000000" w:rsidRDefault="00000000" w:rsidRPr="00000000" w14:paraId="000004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0" w:lineRule="auto"/>
              <w:ind w:left="0" w:right="0" w:firstLine="0"/>
              <w:jc w:val="center"/>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d</w:t>
            </w:r>
          </w:p>
        </w:tc>
        <w:tc>
          <w:tcPr/>
          <w:p w:rsidR="00000000" w:rsidDel="00000000" w:rsidP="00000000" w:rsidRDefault="00000000" w:rsidRPr="00000000" w14:paraId="000004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0" w:lineRule="auto"/>
              <w:ind w:left="0" w:right="1" w:firstLine="0"/>
              <w:jc w:val="center"/>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cl</w:t>
            </w:r>
          </w:p>
        </w:tc>
        <w:tc>
          <w:tcPr/>
          <w:p w:rsidR="00000000" w:rsidDel="00000000" w:rsidP="00000000" w:rsidRDefault="00000000" w:rsidRPr="00000000" w14:paraId="000004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0" w:lineRule="auto"/>
              <w:ind w:left="118"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Left curve disconnects from vertical stem</w:t>
            </w:r>
          </w:p>
        </w:tc>
      </w:tr>
      <w:tr>
        <w:trPr>
          <w:cantSplit w:val="0"/>
          <w:trHeight w:val="270" w:hRule="atLeast"/>
          <w:tblHeader w:val="0"/>
        </w:trPr>
        <w:tc>
          <w:tcPr>
            <w:tcBorders>
              <w:bottom w:color="000000" w:space="0" w:sz="8" w:val="single"/>
            </w:tcBorders>
          </w:tcPr>
          <w:p w:rsidR="00000000" w:rsidDel="00000000" w:rsidP="00000000" w:rsidRDefault="00000000" w:rsidRPr="00000000" w14:paraId="000004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2" w:lineRule="auto"/>
              <w:ind w:left="0" w:right="0" w:firstLine="0"/>
              <w:jc w:val="center"/>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g</w:t>
            </w:r>
          </w:p>
        </w:tc>
        <w:tc>
          <w:tcPr>
            <w:tcBorders>
              <w:bottom w:color="000000" w:space="0" w:sz="8" w:val="single"/>
            </w:tcBorders>
          </w:tcPr>
          <w:p w:rsidR="00000000" w:rsidDel="00000000" w:rsidP="00000000" w:rsidRDefault="00000000" w:rsidRPr="00000000" w14:paraId="000004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2" w:lineRule="auto"/>
              <w:ind w:left="0" w:right="1" w:firstLine="0"/>
              <w:jc w:val="center"/>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q</w:t>
            </w:r>
          </w:p>
        </w:tc>
        <w:tc>
          <w:tcPr>
            <w:tcBorders>
              <w:bottom w:color="000000" w:space="0" w:sz="8" w:val="single"/>
            </w:tcBorders>
          </w:tcPr>
          <w:p w:rsidR="00000000" w:rsidDel="00000000" w:rsidP="00000000" w:rsidRDefault="00000000" w:rsidRPr="00000000" w14:paraId="000004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2" w:lineRule="auto"/>
              <w:ind w:left="118"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Loop with bottom tail matches angular tail</w:t>
            </w:r>
          </w:p>
        </w:tc>
      </w:tr>
    </w:tbl>
    <w:p w:rsidR="00000000" w:rsidDel="00000000" w:rsidP="00000000" w:rsidRDefault="00000000" w:rsidRPr="00000000" w14:paraId="000004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6"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4E4">
      <w:pPr>
        <w:pStyle w:val="Heading2"/>
        <w:numPr>
          <w:ilvl w:val="1"/>
          <w:numId w:val="16"/>
        </w:numPr>
        <w:tabs>
          <w:tab w:val="left" w:leader="none" w:pos="792"/>
        </w:tabs>
        <w:spacing w:after="0" w:before="0" w:line="240" w:lineRule="auto"/>
        <w:ind w:left="792" w:right="0" w:hanging="627"/>
        <w:jc w:val="left"/>
        <w:rPr/>
      </w:pPr>
      <w:r w:rsidDel="00000000" w:rsidR="00000000" w:rsidRPr="00000000">
        <w:rPr>
          <w:rtl w:val="0"/>
        </w:rPr>
        <w:t xml:space="preserve">Engineering Challenges and Solutions</w:t>
      </w:r>
    </w:p>
    <w:p w:rsidR="00000000" w:rsidDel="00000000" w:rsidP="00000000" w:rsidRDefault="00000000" w:rsidRPr="00000000" w14:paraId="000004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2" w:line="240" w:lineRule="auto"/>
        <w:ind w:left="165"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Several operational challenges were resolved during integration:</w:t>
      </w:r>
    </w:p>
    <w:p w:rsidR="00000000" w:rsidDel="00000000" w:rsidP="00000000" w:rsidRDefault="00000000" w:rsidRPr="00000000" w14:paraId="000004E6">
      <w:pPr>
        <w:keepNext w:val="0"/>
        <w:keepLines w:val="0"/>
        <w:pageBreakBefore w:val="0"/>
        <w:widowControl w:val="0"/>
        <w:numPr>
          <w:ilvl w:val="0"/>
          <w:numId w:val="21"/>
        </w:numPr>
        <w:pBdr>
          <w:top w:space="0" w:sz="0" w:val="nil"/>
          <w:left w:space="0" w:sz="0" w:val="nil"/>
          <w:bottom w:space="0" w:sz="0" w:val="nil"/>
          <w:right w:space="0" w:sz="0" w:val="nil"/>
          <w:between w:space="0" w:sz="0" w:val="nil"/>
        </w:pBdr>
        <w:shd w:fill="auto" w:val="clear"/>
        <w:tabs>
          <w:tab w:val="left" w:leader="none" w:pos="897"/>
        </w:tabs>
        <w:spacing w:after="0" w:before="132" w:line="242" w:lineRule="auto"/>
        <w:ind w:left="897" w:right="1437" w:hanging="373"/>
        <w:jc w:val="both"/>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Electromagnetic Interference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Noise from MG995R servos caused spikes in serial port data, triggering false distance events. Resolving this required routing power lines away from signal lines and adding ferrite beads to USB cables.</w:t>
      </w:r>
    </w:p>
    <w:p w:rsidR="00000000" w:rsidDel="00000000" w:rsidP="00000000" w:rsidRDefault="00000000" w:rsidRPr="00000000" w14:paraId="000004E7">
      <w:pPr>
        <w:keepNext w:val="0"/>
        <w:keepLines w:val="0"/>
        <w:pageBreakBefore w:val="0"/>
        <w:widowControl w:val="0"/>
        <w:numPr>
          <w:ilvl w:val="0"/>
          <w:numId w:val="21"/>
        </w:numPr>
        <w:pBdr>
          <w:top w:space="0" w:sz="0" w:val="nil"/>
          <w:left w:space="0" w:sz="0" w:val="nil"/>
          <w:bottom w:space="0" w:sz="0" w:val="nil"/>
          <w:right w:space="0" w:sz="0" w:val="nil"/>
          <w:between w:space="0" w:sz="0" w:val="nil"/>
        </w:pBdr>
        <w:shd w:fill="auto" w:val="clear"/>
        <w:tabs>
          <w:tab w:val="left" w:leader="none" w:pos="897"/>
        </w:tabs>
        <w:spacing w:after="0" w:before="9" w:line="242" w:lineRule="auto"/>
        <w:ind w:left="897" w:right="1437" w:hanging="373"/>
        <w:jc w:val="both"/>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Tendon Slackness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After prolonged use, the nylon tendons stretched, reducing finger flexion range. Introducing a bi-weekly calibration routine and switching to braided fiber fishing lines (80lb rating) stabilized the joints.</w:t>
      </w:r>
    </w:p>
    <w:p w:rsidR="00000000" w:rsidDel="00000000" w:rsidP="00000000" w:rsidRDefault="00000000" w:rsidRPr="00000000" w14:paraId="000004E8">
      <w:pPr>
        <w:keepNext w:val="0"/>
        <w:keepLines w:val="0"/>
        <w:pageBreakBefore w:val="0"/>
        <w:widowControl w:val="0"/>
        <w:numPr>
          <w:ilvl w:val="0"/>
          <w:numId w:val="21"/>
        </w:numPr>
        <w:pBdr>
          <w:top w:space="0" w:sz="0" w:val="nil"/>
          <w:left w:space="0" w:sz="0" w:val="nil"/>
          <w:bottom w:space="0" w:sz="0" w:val="nil"/>
          <w:right w:space="0" w:sz="0" w:val="nil"/>
          <w:between w:space="0" w:sz="0" w:val="nil"/>
        </w:pBdr>
        <w:shd w:fill="auto" w:val="clear"/>
        <w:tabs>
          <w:tab w:val="left" w:leader="none" w:pos="897"/>
        </w:tabs>
        <w:spacing w:after="0" w:before="9" w:line="242" w:lineRule="auto"/>
        <w:ind w:left="897" w:right="1437" w:hanging="373"/>
        <w:jc w:val="both"/>
        <w:rPr>
          <w:smallCaps w:val="0"/>
          <w:strike w:val="0"/>
          <w:color w:val="000000"/>
          <w:u w:val="none"/>
          <w:shd w:fill="auto" w:val="clear"/>
          <w:vertAlign w:val="baseline"/>
        </w:rPr>
        <w:sectPr>
          <w:type w:val="nextPage"/>
          <w:pgSz w:h="16840" w:w="11910" w:orient="portrait"/>
          <w:pgMar w:bottom="280" w:top="1320" w:left="1275" w:right="0" w:header="1117" w:footer="0"/>
        </w:sect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OCR Hallucinations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The local VLM occasionally transcribed non-drug words from package margins. The drug pool check and Jaro-Winkler match layer successfully blocked these inputs, guaranteeing only registered medications enter the queue.</w:t>
      </w:r>
    </w:p>
    <w:p w:rsidR="00000000" w:rsidDel="00000000" w:rsidP="00000000" w:rsidRDefault="00000000" w:rsidRPr="00000000" w14:paraId="000004E9">
      <w:pPr>
        <w:pStyle w:val="Heading2"/>
        <w:numPr>
          <w:ilvl w:val="1"/>
          <w:numId w:val="16"/>
        </w:numPr>
        <w:tabs>
          <w:tab w:val="left" w:leader="none" w:pos="792"/>
        </w:tabs>
        <w:spacing w:after="0" w:before="136" w:line="240" w:lineRule="auto"/>
        <w:ind w:left="792" w:right="0" w:hanging="627"/>
        <w:jc w:val="left"/>
        <w:rPr/>
      </w:pPr>
      <w:r w:rsidDel="00000000" w:rsidR="00000000" w:rsidRPr="00000000">
        <w:rPr>
          <w:rtl w:val="0"/>
        </w:rPr>
        <w:t xml:space="preserve">Comparison with Related Work</w:t>
      </w:r>
    </w:p>
    <w:p w:rsidR="00000000" w:rsidDel="00000000" w:rsidP="00000000" w:rsidRDefault="00000000" w:rsidRPr="00000000" w14:paraId="000004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 w:line="240" w:lineRule="auto"/>
        <w:ind w:left="0" w:right="0" w:firstLine="0"/>
        <w:jc w:val="lef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4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1427"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TABLE 29: Comparison with Existing Robotic Grasping Platforms</w:t>
      </w:r>
    </w:p>
    <w:p w:rsidR="00000000" w:rsidDel="00000000" w:rsidP="00000000" w:rsidRDefault="00000000" w:rsidRPr="00000000" w14:paraId="000004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bl>
      <w:tblPr>
        <w:tblStyle w:val="Table27"/>
        <w:tblW w:w="8279.0" w:type="dxa"/>
        <w:jc w:val="left"/>
        <w:tblInd w:w="52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2095"/>
        <w:gridCol w:w="2092"/>
        <w:gridCol w:w="1234"/>
        <w:gridCol w:w="1734"/>
        <w:gridCol w:w="1124"/>
        <w:tblGridChange w:id="0">
          <w:tblGrid>
            <w:gridCol w:w="2095"/>
            <w:gridCol w:w="2092"/>
            <w:gridCol w:w="1234"/>
            <w:gridCol w:w="1734"/>
            <w:gridCol w:w="1124"/>
          </w:tblGrid>
        </w:tblGridChange>
      </w:tblGrid>
      <w:tr>
        <w:trPr>
          <w:cantSplit w:val="0"/>
          <w:trHeight w:val="326" w:hRule="atLeast"/>
          <w:tblHeader w:val="0"/>
        </w:trPr>
        <w:tc>
          <w:tcPr>
            <w:tcBorders>
              <w:top w:color="000000" w:space="0" w:sz="8" w:val="single"/>
              <w:bottom w:color="000000" w:space="0" w:sz="6" w:val="single"/>
            </w:tcBorders>
          </w:tcPr>
          <w:p w:rsidR="00000000" w:rsidDel="00000000" w:rsidP="00000000" w:rsidRDefault="00000000" w:rsidRPr="00000000" w14:paraId="000004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 w:line="240" w:lineRule="auto"/>
              <w:ind w:left="119" w:right="0" w:firstLine="0"/>
              <w:jc w:val="left"/>
              <w:rPr>
                <w:rFonts w:ascii="Times New Roman" w:cs="Times New Roman" w:eastAsia="Times New Roman" w:hAnsi="Times New Roman"/>
                <w:b w:val="1"/>
                <w:bCs w:val="1"/>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8"/>
                <w:szCs w:val="18"/>
                <w:u w:val="none"/>
                <w:shd w:fill="auto" w:val="clear"/>
                <w:vertAlign w:val="baseline"/>
                <w:rtl w:val="0"/>
              </w:rPr>
              <w:t xml:space="preserve">System Platform</w:t>
            </w:r>
          </w:p>
        </w:tc>
        <w:tc>
          <w:tcPr>
            <w:tcBorders>
              <w:top w:color="000000" w:space="0" w:sz="8" w:val="single"/>
              <w:bottom w:color="000000" w:space="0" w:sz="6" w:val="single"/>
            </w:tcBorders>
          </w:tcPr>
          <w:p w:rsidR="00000000" w:rsidDel="00000000" w:rsidP="00000000" w:rsidRDefault="00000000" w:rsidRPr="00000000" w14:paraId="000004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 w:line="240" w:lineRule="auto"/>
              <w:ind w:left="119" w:right="0" w:firstLine="0"/>
              <w:jc w:val="left"/>
              <w:rPr>
                <w:rFonts w:ascii="Times New Roman" w:cs="Times New Roman" w:eastAsia="Times New Roman" w:hAnsi="Times New Roman"/>
                <w:b w:val="1"/>
                <w:bCs w:val="1"/>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8"/>
                <w:szCs w:val="18"/>
                <w:u w:val="none"/>
                <w:shd w:fill="auto" w:val="clear"/>
                <w:vertAlign w:val="baseline"/>
                <w:rtl w:val="0"/>
              </w:rPr>
              <w:t xml:space="preserve">Mechanism</w:t>
            </w:r>
          </w:p>
        </w:tc>
        <w:tc>
          <w:tcPr>
            <w:tcBorders>
              <w:top w:color="000000" w:space="0" w:sz="8" w:val="single"/>
              <w:bottom w:color="000000" w:space="0" w:sz="6" w:val="single"/>
            </w:tcBorders>
          </w:tcPr>
          <w:p w:rsidR="00000000" w:rsidDel="00000000" w:rsidP="00000000" w:rsidRDefault="00000000" w:rsidRPr="00000000" w14:paraId="000004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 w:line="240" w:lineRule="auto"/>
              <w:ind w:left="0" w:right="0" w:firstLine="0"/>
              <w:jc w:val="center"/>
              <w:rPr>
                <w:rFonts w:ascii="Times New Roman" w:cs="Times New Roman" w:eastAsia="Times New Roman" w:hAnsi="Times New Roman"/>
                <w:b w:val="1"/>
                <w:bCs w:val="1"/>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8"/>
                <w:szCs w:val="18"/>
                <w:u w:val="none"/>
                <w:shd w:fill="auto" w:val="clear"/>
                <w:vertAlign w:val="baseline"/>
                <w:rtl w:val="0"/>
              </w:rPr>
              <w:t xml:space="preserve">Success Rate</w:t>
            </w:r>
          </w:p>
        </w:tc>
        <w:tc>
          <w:tcPr>
            <w:tcBorders>
              <w:top w:color="000000" w:space="0" w:sz="8" w:val="single"/>
              <w:bottom w:color="000000" w:space="0" w:sz="6" w:val="single"/>
            </w:tcBorders>
          </w:tcPr>
          <w:p w:rsidR="00000000" w:rsidDel="00000000" w:rsidP="00000000" w:rsidRDefault="00000000" w:rsidRPr="00000000" w14:paraId="000004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 w:line="240" w:lineRule="auto"/>
              <w:ind w:left="0" w:right="0" w:firstLine="0"/>
              <w:jc w:val="center"/>
              <w:rPr>
                <w:rFonts w:ascii="Times New Roman" w:cs="Times New Roman" w:eastAsia="Times New Roman" w:hAnsi="Times New Roman"/>
                <w:b w:val="1"/>
                <w:bCs w:val="1"/>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8"/>
                <w:szCs w:val="18"/>
                <w:u w:val="none"/>
                <w:shd w:fill="auto" w:val="clear"/>
                <w:vertAlign w:val="baseline"/>
                <w:rtl w:val="0"/>
              </w:rPr>
              <w:t xml:space="preserve">Object ID Method</w:t>
            </w:r>
          </w:p>
        </w:tc>
        <w:tc>
          <w:tcPr>
            <w:tcBorders>
              <w:top w:color="000000" w:space="0" w:sz="8" w:val="single"/>
              <w:bottom w:color="000000" w:space="0" w:sz="6" w:val="single"/>
            </w:tcBorders>
          </w:tcPr>
          <w:p w:rsidR="00000000" w:rsidDel="00000000" w:rsidP="00000000" w:rsidRDefault="00000000" w:rsidRPr="00000000" w14:paraId="000004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 w:line="240" w:lineRule="auto"/>
              <w:ind w:left="0" w:right="0" w:firstLine="0"/>
              <w:jc w:val="center"/>
              <w:rPr>
                <w:rFonts w:ascii="Times New Roman" w:cs="Times New Roman" w:eastAsia="Times New Roman" w:hAnsi="Times New Roman"/>
                <w:b w:val="1"/>
                <w:bCs w:val="1"/>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8"/>
                <w:szCs w:val="18"/>
                <w:u w:val="none"/>
                <w:shd w:fill="auto" w:val="clear"/>
                <w:vertAlign w:val="baseline"/>
                <w:rtl w:val="0"/>
              </w:rPr>
              <w:t xml:space="preserve">Cost (USD)</w:t>
            </w:r>
          </w:p>
        </w:tc>
      </w:tr>
      <w:tr>
        <w:trPr>
          <w:cantSplit w:val="0"/>
          <w:trHeight w:val="265" w:hRule="atLeast"/>
          <w:tblHeader w:val="0"/>
        </w:trPr>
        <w:tc>
          <w:tcPr>
            <w:tcBorders>
              <w:top w:color="000000" w:space="0" w:sz="6" w:val="single"/>
            </w:tcBorders>
          </w:tcPr>
          <w:p w:rsidR="00000000" w:rsidDel="00000000" w:rsidP="00000000" w:rsidRDefault="00000000" w:rsidRPr="00000000" w14:paraId="000004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 w:line="195" w:lineRule="auto"/>
              <w:ind w:left="119"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Mohammadi et al. (2020)</w:t>
            </w:r>
          </w:p>
        </w:tc>
        <w:tc>
          <w:tcPr>
            <w:tcBorders>
              <w:top w:color="000000" w:space="0" w:sz="6" w:val="single"/>
            </w:tcBorders>
          </w:tcPr>
          <w:p w:rsidR="00000000" w:rsidDel="00000000" w:rsidP="00000000" w:rsidRDefault="00000000" w:rsidRPr="00000000" w14:paraId="000004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 w:line="195" w:lineRule="auto"/>
              <w:ind w:left="119"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Soft Robotic Hand</w:t>
            </w:r>
          </w:p>
        </w:tc>
        <w:tc>
          <w:tcPr>
            <w:tcBorders>
              <w:top w:color="000000" w:space="0" w:sz="6" w:val="single"/>
            </w:tcBorders>
          </w:tcPr>
          <w:p w:rsidR="00000000" w:rsidDel="00000000" w:rsidP="00000000" w:rsidRDefault="00000000" w:rsidRPr="00000000" w14:paraId="000004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 w:line="195" w:lineRule="auto"/>
              <w:ind w:left="0" w:right="0" w:firstLine="0"/>
              <w:jc w:val="center"/>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80.0%</w:t>
            </w:r>
          </w:p>
        </w:tc>
        <w:tc>
          <w:tcPr>
            <w:tcBorders>
              <w:top w:color="000000" w:space="0" w:sz="6" w:val="single"/>
            </w:tcBorders>
          </w:tcPr>
          <w:p w:rsidR="00000000" w:rsidDel="00000000" w:rsidP="00000000" w:rsidRDefault="00000000" w:rsidRPr="00000000" w14:paraId="000004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 w:line="195" w:lineRule="auto"/>
              <w:ind w:left="0" w:right="0" w:firstLine="0"/>
              <w:jc w:val="center"/>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None</w:t>
            </w:r>
          </w:p>
        </w:tc>
        <w:tc>
          <w:tcPr>
            <w:tcBorders>
              <w:top w:color="000000" w:space="0" w:sz="6" w:val="single"/>
            </w:tcBorders>
          </w:tcPr>
          <w:p w:rsidR="00000000" w:rsidDel="00000000" w:rsidP="00000000" w:rsidRDefault="00000000" w:rsidRPr="00000000" w14:paraId="000004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 w:line="195" w:lineRule="auto"/>
              <w:ind w:left="0" w:right="0" w:firstLine="0"/>
              <w:jc w:val="center"/>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$200</w:t>
            </w:r>
          </w:p>
        </w:tc>
      </w:tr>
      <w:tr>
        <w:trPr>
          <w:cantSplit w:val="0"/>
          <w:trHeight w:val="210" w:hRule="atLeast"/>
          <w:tblHeader w:val="0"/>
        </w:trPr>
        <w:tc>
          <w:tcPr/>
          <w:p w:rsidR="00000000" w:rsidDel="00000000" w:rsidP="00000000" w:rsidRDefault="00000000" w:rsidRPr="00000000" w14:paraId="000004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0" w:lineRule="auto"/>
              <w:ind w:left="119"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Pinheiro et al. (2023)</w:t>
            </w:r>
          </w:p>
        </w:tc>
        <w:tc>
          <w:tcPr/>
          <w:p w:rsidR="00000000" w:rsidDel="00000000" w:rsidP="00000000" w:rsidRDefault="00000000" w:rsidRPr="00000000" w14:paraId="000004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0" w:lineRule="auto"/>
              <w:ind w:left="119"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Zero Arm Prosthesis</w:t>
            </w:r>
          </w:p>
        </w:tc>
        <w:tc>
          <w:tcPr/>
          <w:p w:rsidR="00000000" w:rsidDel="00000000" w:rsidP="00000000" w:rsidRDefault="00000000" w:rsidRPr="00000000" w14:paraId="000004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0" w:lineRule="auto"/>
              <w:ind w:left="0" w:right="0" w:firstLine="0"/>
              <w:jc w:val="center"/>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86.7%</w:t>
            </w:r>
          </w:p>
        </w:tc>
        <w:tc>
          <w:tcPr/>
          <w:p w:rsidR="00000000" w:rsidDel="00000000" w:rsidP="00000000" w:rsidRDefault="00000000" w:rsidRPr="00000000" w14:paraId="000004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0" w:lineRule="auto"/>
              <w:ind w:left="0" w:right="0" w:firstLine="0"/>
              <w:jc w:val="center"/>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None</w:t>
            </w:r>
          </w:p>
        </w:tc>
        <w:tc>
          <w:tcPr/>
          <w:p w:rsidR="00000000" w:rsidDel="00000000" w:rsidP="00000000" w:rsidRDefault="00000000" w:rsidRPr="00000000" w14:paraId="000004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0" w:lineRule="auto"/>
              <w:ind w:left="0" w:right="0" w:firstLine="0"/>
              <w:jc w:val="center"/>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$180</w:t>
            </w:r>
          </w:p>
        </w:tc>
      </w:tr>
      <w:tr>
        <w:trPr>
          <w:cantSplit w:val="0"/>
          <w:trHeight w:val="206" w:hRule="atLeast"/>
          <w:tblHeader w:val="0"/>
        </w:trPr>
        <w:tc>
          <w:tcPr/>
          <w:p w:rsidR="00000000" w:rsidDel="00000000" w:rsidP="00000000" w:rsidRDefault="00000000" w:rsidRPr="00000000" w14:paraId="000004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87" w:lineRule="auto"/>
              <w:ind w:left="119"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Bulgarelli et al. (2016)</w:t>
            </w:r>
          </w:p>
        </w:tc>
        <w:tc>
          <w:tcPr/>
          <w:p w:rsidR="00000000" w:rsidDel="00000000" w:rsidP="00000000" w:rsidRDefault="00000000" w:rsidRPr="00000000" w14:paraId="000004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87" w:lineRule="auto"/>
              <w:ind w:left="119"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Custom InMoov Hand</w:t>
            </w:r>
          </w:p>
        </w:tc>
        <w:tc>
          <w:tcPr/>
          <w:p w:rsidR="00000000" w:rsidDel="00000000" w:rsidP="00000000" w:rsidRDefault="00000000" w:rsidRPr="00000000" w14:paraId="000004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87" w:lineRule="auto"/>
              <w:ind w:left="0" w:right="0" w:firstLine="0"/>
              <w:jc w:val="center"/>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w:t>
            </w:r>
          </w:p>
        </w:tc>
        <w:tc>
          <w:tcPr/>
          <w:p w:rsidR="00000000" w:rsidDel="00000000" w:rsidP="00000000" w:rsidRDefault="00000000" w:rsidRPr="00000000" w14:paraId="000004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87" w:lineRule="auto"/>
              <w:ind w:left="0" w:right="0" w:firstLine="0"/>
              <w:jc w:val="center"/>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None</w:t>
            </w:r>
          </w:p>
        </w:tc>
        <w:tc>
          <w:tcPr/>
          <w:p w:rsidR="00000000" w:rsidDel="00000000" w:rsidP="00000000" w:rsidRDefault="00000000" w:rsidRPr="00000000" w14:paraId="000005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87" w:lineRule="auto"/>
              <w:ind w:left="0" w:right="0" w:firstLine="0"/>
              <w:jc w:val="center"/>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$150</w:t>
            </w:r>
          </w:p>
        </w:tc>
      </w:tr>
      <w:tr>
        <w:trPr>
          <w:cantSplit w:val="0"/>
          <w:trHeight w:val="273" w:hRule="atLeast"/>
          <w:tblHeader w:val="0"/>
        </w:trPr>
        <w:tc>
          <w:tcPr>
            <w:tcBorders>
              <w:bottom w:color="000000" w:space="0" w:sz="8" w:val="single"/>
            </w:tcBorders>
          </w:tcPr>
          <w:p w:rsidR="00000000" w:rsidDel="00000000" w:rsidP="00000000" w:rsidRDefault="00000000" w:rsidRPr="00000000" w14:paraId="000005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5" w:lineRule="auto"/>
              <w:ind w:left="119" w:right="0" w:firstLine="0"/>
              <w:jc w:val="left"/>
              <w:rPr>
                <w:rFonts w:ascii="Times New Roman" w:cs="Times New Roman" w:eastAsia="Times New Roman" w:hAnsi="Times New Roman"/>
                <w:b w:val="1"/>
                <w:bCs w:val="1"/>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8"/>
                <w:szCs w:val="18"/>
                <w:u w:val="none"/>
                <w:shd w:fill="auto" w:val="clear"/>
                <w:vertAlign w:val="baseline"/>
                <w:rtl w:val="0"/>
              </w:rPr>
              <w:t xml:space="preserve">APMS (Present Work)</w:t>
            </w:r>
          </w:p>
        </w:tc>
        <w:tc>
          <w:tcPr>
            <w:tcBorders>
              <w:bottom w:color="000000" w:space="0" w:sz="8" w:val="single"/>
            </w:tcBorders>
          </w:tcPr>
          <w:p w:rsidR="00000000" w:rsidDel="00000000" w:rsidP="00000000" w:rsidRDefault="00000000" w:rsidRPr="00000000" w14:paraId="000005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5" w:lineRule="auto"/>
              <w:ind w:left="119" w:right="0" w:firstLine="0"/>
              <w:jc w:val="left"/>
              <w:rPr>
                <w:rFonts w:ascii="Times New Roman" w:cs="Times New Roman" w:eastAsia="Times New Roman" w:hAnsi="Times New Roman"/>
                <w:b w:val="1"/>
                <w:bCs w:val="1"/>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8"/>
                <w:szCs w:val="18"/>
                <w:u w:val="none"/>
                <w:shd w:fill="auto" w:val="clear"/>
                <w:vertAlign w:val="baseline"/>
                <w:rtl w:val="0"/>
              </w:rPr>
              <w:t xml:space="preserve">InMoov + MLP + VLM</w:t>
            </w:r>
          </w:p>
        </w:tc>
        <w:tc>
          <w:tcPr>
            <w:tcBorders>
              <w:bottom w:color="000000" w:space="0" w:sz="8" w:val="single"/>
            </w:tcBorders>
          </w:tcPr>
          <w:p w:rsidR="00000000" w:rsidDel="00000000" w:rsidP="00000000" w:rsidRDefault="00000000" w:rsidRPr="00000000" w14:paraId="000005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5" w:lineRule="auto"/>
              <w:ind w:left="0" w:right="0" w:firstLine="0"/>
              <w:jc w:val="center"/>
              <w:rPr>
                <w:rFonts w:ascii="Times New Roman" w:cs="Times New Roman" w:eastAsia="Times New Roman" w:hAnsi="Times New Roman"/>
                <w:b w:val="1"/>
                <w:bCs w:val="1"/>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8"/>
                <w:szCs w:val="18"/>
                <w:u w:val="none"/>
                <w:shd w:fill="auto" w:val="clear"/>
                <w:vertAlign w:val="baseline"/>
                <w:rtl w:val="0"/>
              </w:rPr>
              <w:t xml:space="preserve">85.7%</w:t>
            </w:r>
          </w:p>
        </w:tc>
        <w:tc>
          <w:tcPr>
            <w:tcBorders>
              <w:bottom w:color="000000" w:space="0" w:sz="8" w:val="single"/>
            </w:tcBorders>
          </w:tcPr>
          <w:p w:rsidR="00000000" w:rsidDel="00000000" w:rsidP="00000000" w:rsidRDefault="00000000" w:rsidRPr="00000000" w14:paraId="000005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5" w:lineRule="auto"/>
              <w:ind w:left="0" w:right="0" w:firstLine="0"/>
              <w:jc w:val="center"/>
              <w:rPr>
                <w:rFonts w:ascii="Times New Roman" w:cs="Times New Roman" w:eastAsia="Times New Roman" w:hAnsi="Times New Roman"/>
                <w:b w:val="1"/>
                <w:bCs w:val="1"/>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8"/>
                <w:szCs w:val="18"/>
                <w:u w:val="none"/>
                <w:shd w:fill="auto" w:val="clear"/>
                <w:vertAlign w:val="baseline"/>
                <w:rtl w:val="0"/>
              </w:rPr>
              <w:t xml:space="preserve">GLM-OCR (Local)</w:t>
            </w:r>
          </w:p>
        </w:tc>
        <w:tc>
          <w:tcPr>
            <w:tcBorders>
              <w:bottom w:color="000000" w:space="0" w:sz="8" w:val="single"/>
            </w:tcBorders>
          </w:tcPr>
          <w:p w:rsidR="00000000" w:rsidDel="00000000" w:rsidP="00000000" w:rsidRDefault="00000000" w:rsidRPr="00000000" w14:paraId="000005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5" w:lineRule="auto"/>
              <w:ind w:left="0" w:right="0" w:firstLine="0"/>
              <w:jc w:val="center"/>
              <w:rPr>
                <w:rFonts w:ascii="Times New Roman" w:cs="Times New Roman" w:eastAsia="Times New Roman" w:hAnsi="Times New Roman"/>
                <w:b w:val="1"/>
                <w:bCs w:val="1"/>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8"/>
                <w:szCs w:val="18"/>
                <w:u w:val="none"/>
                <w:shd w:fill="auto" w:val="clear"/>
                <w:vertAlign w:val="baseline"/>
                <w:rtl w:val="0"/>
              </w:rPr>
              <w:t xml:space="preserve">$120</w:t>
            </w:r>
          </w:p>
        </w:tc>
      </w:tr>
    </w:tbl>
    <w:p w:rsidR="00000000" w:rsidDel="00000000" w:rsidP="00000000" w:rsidRDefault="00000000" w:rsidRPr="00000000" w14:paraId="000005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5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9" w:lineRule="auto"/>
        <w:ind w:left="165" w:right="1438"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sectPr>
          <w:type w:val="nextPage"/>
          <w:pgSz w:h="16840" w:w="11910" w:orient="portrait"/>
          <w:pgMar w:bottom="280" w:top="1320" w:left="1275" w:right="0" w:header="1117" w:footer="0"/>
        </w:sect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APMS provides a comparable grasp success rate to prosthetic research hands, but incorporates local visual medication identification and database matching at a lower overall component cost.</w:t>
      </w:r>
    </w:p>
    <w:p w:rsidR="00000000" w:rsidDel="00000000" w:rsidP="00000000" w:rsidRDefault="00000000" w:rsidRPr="00000000" w14:paraId="00000508">
      <w:pPr>
        <w:pStyle w:val="Heading1"/>
        <w:numPr>
          <w:ilvl w:val="0"/>
          <w:numId w:val="16"/>
        </w:numPr>
        <w:tabs>
          <w:tab w:val="left" w:leader="none" w:pos="643"/>
        </w:tabs>
        <w:spacing w:after="0" w:before="99" w:line="240" w:lineRule="auto"/>
        <w:ind w:left="643" w:right="0" w:hanging="478"/>
        <w:jc w:val="left"/>
        <w:rPr/>
      </w:pPr>
      <w:r w:rsidDel="00000000" w:rsidR="00000000" w:rsidRPr="00000000">
        <w:rPr>
          <w:rtl w:val="0"/>
        </w:rPr>
        <w:t xml:space="preserve">CONCLUSIONS, ADOPTED ETHICS, AND FUTURE WORK</w:t>
      </w:r>
    </w:p>
    <w:p w:rsidR="00000000" w:rsidDel="00000000" w:rsidP="00000000" w:rsidRDefault="00000000" w:rsidRPr="00000000" w14:paraId="00000509">
      <w:pPr>
        <w:pStyle w:val="Heading2"/>
        <w:numPr>
          <w:ilvl w:val="1"/>
          <w:numId w:val="16"/>
        </w:numPr>
        <w:tabs>
          <w:tab w:val="left" w:leader="none" w:pos="792"/>
        </w:tabs>
        <w:spacing w:after="0" w:before="115" w:line="240" w:lineRule="auto"/>
        <w:ind w:left="792" w:right="0" w:hanging="627"/>
        <w:jc w:val="left"/>
        <w:rPr/>
      </w:pPr>
      <w:r w:rsidDel="00000000" w:rsidR="00000000" w:rsidRPr="00000000">
        <w:rPr>
          <w:rtl w:val="0"/>
        </w:rPr>
        <w:t xml:space="preserve">Summary and Conclusion</w:t>
      </w:r>
    </w:p>
    <w:p w:rsidR="00000000" w:rsidDel="00000000" w:rsidP="00000000" w:rsidRDefault="00000000" w:rsidRPr="00000000" w14:paraId="000005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8" w:line="249" w:lineRule="auto"/>
        <w:ind w:left="165" w:right="1438"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This thesis presented the Automated Pharmacy Management System (APMS), a fully inte-grated hardware-software solution for community pharmacy automation. The system bridges the digital gap between the patient (Roshetety Mobile App) and physical dispensing (3D-printed InMoov hand) through a robust Node.js backend. Spelling errors in transcribed handwriting are successfully resolved via a five-stage sequential fallback search engine, while safety is maintained using a five-layer safety filter. Furthermore, advanced AI analytics optimize inventory, forecasting demand across product segments, identifying cash anomalies with an ECOD-LOF ensemble, and reducing ordering costs by 60% using a Soft Actor-Critic reinforcement learning replenishment agent. APMS demonstrates that local, low-cost automation is highly viable.</w:t>
      </w:r>
    </w:p>
    <w:p w:rsidR="00000000" w:rsidDel="00000000" w:rsidP="00000000" w:rsidRDefault="00000000" w:rsidRPr="00000000" w14:paraId="000005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50C">
      <w:pPr>
        <w:pStyle w:val="Heading2"/>
        <w:numPr>
          <w:ilvl w:val="1"/>
          <w:numId w:val="16"/>
        </w:numPr>
        <w:tabs>
          <w:tab w:val="left" w:leader="none" w:pos="792"/>
        </w:tabs>
        <w:spacing w:after="0" w:before="0" w:line="240" w:lineRule="auto"/>
        <w:ind w:left="792" w:right="0" w:hanging="627"/>
        <w:jc w:val="left"/>
        <w:rPr/>
      </w:pPr>
      <w:r w:rsidDel="00000000" w:rsidR="00000000" w:rsidRPr="00000000">
        <w:rPr>
          <w:rtl w:val="0"/>
        </w:rPr>
        <w:t xml:space="preserve">Adopted Ethics and Compliance</w:t>
      </w:r>
    </w:p>
    <w:p w:rsidR="00000000" w:rsidDel="00000000" w:rsidP="00000000" w:rsidRDefault="00000000" w:rsidRPr="00000000" w14:paraId="000005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 w:line="240" w:lineRule="auto"/>
        <w:ind w:left="165"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Medical automation requires strict adherence to ethical and security protocols:</w:t>
      </w:r>
    </w:p>
    <w:p w:rsidR="00000000" w:rsidDel="00000000" w:rsidP="00000000" w:rsidRDefault="00000000" w:rsidRPr="00000000" w14:paraId="0000050E">
      <w:pPr>
        <w:keepNext w:val="0"/>
        <w:keepLines w:val="0"/>
        <w:pageBreakBefore w:val="0"/>
        <w:widowControl w:val="0"/>
        <w:numPr>
          <w:ilvl w:val="0"/>
          <w:numId w:val="20"/>
        </w:numPr>
        <w:pBdr>
          <w:top w:space="0" w:sz="0" w:val="nil"/>
          <w:left w:space="0" w:sz="0" w:val="nil"/>
          <w:bottom w:space="0" w:sz="0" w:val="nil"/>
          <w:right w:space="0" w:sz="0" w:val="nil"/>
          <w:between w:space="0" w:sz="0" w:val="nil"/>
        </w:pBdr>
        <w:shd w:fill="auto" w:val="clear"/>
        <w:tabs>
          <w:tab w:val="left" w:leader="none" w:pos="897"/>
        </w:tabs>
        <w:spacing w:after="0" w:before="107" w:line="244" w:lineRule="auto"/>
        <w:ind w:left="897" w:right="1437" w:hanging="373"/>
        <w:jc w:val="both"/>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Medication Safety Filters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The five-layer safety filter prevents incorrect drug dis-pensing. Releasing incorrect medications can result in severe patient harm; therefore, the system requires final manual confirmation by a licensed pharmacist before the command is sent to the robotic arm.</w:t>
      </w:r>
    </w:p>
    <w:p w:rsidR="00000000" w:rsidDel="00000000" w:rsidP="00000000" w:rsidRDefault="00000000" w:rsidRPr="00000000" w14:paraId="0000050F">
      <w:pPr>
        <w:keepNext w:val="0"/>
        <w:keepLines w:val="0"/>
        <w:pageBreakBefore w:val="0"/>
        <w:widowControl w:val="0"/>
        <w:numPr>
          <w:ilvl w:val="0"/>
          <w:numId w:val="20"/>
        </w:numPr>
        <w:pBdr>
          <w:top w:space="0" w:sz="0" w:val="nil"/>
          <w:left w:space="0" w:sz="0" w:val="nil"/>
          <w:bottom w:space="0" w:sz="0" w:val="nil"/>
          <w:right w:space="0" w:sz="0" w:val="nil"/>
          <w:between w:space="0" w:sz="0" w:val="nil"/>
        </w:pBdr>
        <w:shd w:fill="auto" w:val="clear"/>
        <w:tabs>
          <w:tab w:val="left" w:leader="none" w:pos="897"/>
        </w:tabs>
        <w:spacing w:after="0" w:before="7" w:line="246.99999999999994" w:lineRule="auto"/>
        <w:ind w:left="897" w:right="1437" w:hanging="373"/>
        <w:jc w:val="both"/>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Data Sovereignty and Patient Privacy</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Under HIPAA guidelines, transmitting patient prescription data or medical images to external cloud APIs presents a severe privacy risk. The APMS framework solves this by deploying all AI models (GLM-OCR, demand forecasting, anomaly detection) locally on-premise. No patient-identifiable data is transmitted outside the local network.</w:t>
      </w:r>
    </w:p>
    <w:p w:rsidR="00000000" w:rsidDel="00000000" w:rsidP="00000000" w:rsidRDefault="00000000" w:rsidRPr="00000000" w14:paraId="000005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511">
      <w:pPr>
        <w:pStyle w:val="Heading2"/>
        <w:numPr>
          <w:ilvl w:val="1"/>
          <w:numId w:val="16"/>
        </w:numPr>
        <w:tabs>
          <w:tab w:val="left" w:leader="none" w:pos="792"/>
        </w:tabs>
        <w:spacing w:after="0" w:before="1" w:line="240" w:lineRule="auto"/>
        <w:ind w:left="792" w:right="0" w:hanging="627"/>
        <w:jc w:val="left"/>
        <w:rPr/>
      </w:pPr>
      <w:r w:rsidDel="00000000" w:rsidR="00000000" w:rsidRPr="00000000">
        <w:rPr>
          <w:rtl w:val="0"/>
        </w:rPr>
        <w:t xml:space="preserve">Limitations of the Current System</w:t>
      </w:r>
    </w:p>
    <w:p w:rsidR="00000000" w:rsidDel="00000000" w:rsidP="00000000" w:rsidRDefault="00000000" w:rsidRPr="00000000" w14:paraId="00000512">
      <w:pPr>
        <w:keepNext w:val="0"/>
        <w:keepLines w:val="0"/>
        <w:pageBreakBefore w:val="0"/>
        <w:widowControl w:val="0"/>
        <w:numPr>
          <w:ilvl w:val="0"/>
          <w:numId w:val="19"/>
        </w:numPr>
        <w:pBdr>
          <w:top w:space="0" w:sz="0" w:val="nil"/>
          <w:left w:space="0" w:sz="0" w:val="nil"/>
          <w:bottom w:space="0" w:sz="0" w:val="nil"/>
          <w:right w:space="0" w:sz="0" w:val="nil"/>
          <w:between w:space="0" w:sz="0" w:val="nil"/>
        </w:pBdr>
        <w:shd w:fill="auto" w:val="clear"/>
        <w:tabs>
          <w:tab w:val="left" w:leader="none" w:pos="897"/>
        </w:tabs>
        <w:spacing w:after="0" w:before="78" w:line="235" w:lineRule="auto"/>
        <w:ind w:left="897" w:right="1437" w:hanging="373"/>
        <w:jc w:val="both"/>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OCR Lighting Dependence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Under low light (</w:t>
      </w:r>
      <w:r w:rsidDel="00000000" w:rsidR="00000000" w:rsidRPr="00000000">
        <w:rPr>
          <w:rFonts w:ascii="Calibri" w:cs="Calibri" w:eastAsia="Calibri" w:hAnsi="Calibri"/>
          <w:b w:val="0"/>
          <w:bCs w:val="0"/>
          <w:i w:val="1"/>
          <w:iCs w:val="1"/>
          <w:smallCaps w:val="0"/>
          <w:strike w:val="0"/>
          <w:color w:val="000000"/>
          <w:sz w:val="24"/>
          <w:szCs w:val="24"/>
          <w:u w:val="none"/>
          <w:shd w:fill="auto" w:val="clear"/>
          <w:vertAlign w:val="baseline"/>
          <w:rtl w:val="0"/>
        </w:rPr>
        <w:t xml:space="preserve">&lt;</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50 lm), OCR accuracy drops to 71.0%, rendering autonomous operation unreliable.</w:t>
      </w:r>
    </w:p>
    <w:p w:rsidR="00000000" w:rsidDel="00000000" w:rsidP="00000000" w:rsidRDefault="00000000" w:rsidRPr="00000000" w14:paraId="00000513">
      <w:pPr>
        <w:keepNext w:val="0"/>
        <w:keepLines w:val="0"/>
        <w:pageBreakBefore w:val="0"/>
        <w:widowControl w:val="0"/>
        <w:numPr>
          <w:ilvl w:val="0"/>
          <w:numId w:val="19"/>
        </w:numPr>
        <w:pBdr>
          <w:top w:space="0" w:sz="0" w:val="nil"/>
          <w:left w:space="0" w:sz="0" w:val="nil"/>
          <w:bottom w:space="0" w:sz="0" w:val="nil"/>
          <w:right w:space="0" w:sz="0" w:val="nil"/>
          <w:between w:space="0" w:sz="0" w:val="nil"/>
        </w:pBdr>
        <w:shd w:fill="auto" w:val="clear"/>
        <w:tabs>
          <w:tab w:val="left" w:leader="none" w:pos="897"/>
        </w:tabs>
        <w:spacing w:after="0" w:before="12" w:line="242" w:lineRule="auto"/>
        <w:ind w:left="897" w:right="1437" w:hanging="373"/>
        <w:jc w:val="both"/>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Simulated RL Training</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The SAC agent was evaluated in a simulated environment calibrated on historical demand. Deploying it to direct offline reordering on the physical environment requires further validation to avoid stocking risks.</w:t>
      </w:r>
    </w:p>
    <w:p w:rsidR="00000000" w:rsidDel="00000000" w:rsidP="00000000" w:rsidRDefault="00000000" w:rsidRPr="00000000" w14:paraId="00000514">
      <w:pPr>
        <w:keepNext w:val="0"/>
        <w:keepLines w:val="0"/>
        <w:pageBreakBefore w:val="0"/>
        <w:widowControl w:val="0"/>
        <w:numPr>
          <w:ilvl w:val="0"/>
          <w:numId w:val="19"/>
        </w:numPr>
        <w:pBdr>
          <w:top w:space="0" w:sz="0" w:val="nil"/>
          <w:left w:space="0" w:sz="0" w:val="nil"/>
          <w:bottom w:space="0" w:sz="0" w:val="nil"/>
          <w:right w:space="0" w:sz="0" w:val="nil"/>
          <w:between w:space="0" w:sz="0" w:val="nil"/>
        </w:pBdr>
        <w:shd w:fill="auto" w:val="clear"/>
        <w:tabs>
          <w:tab w:val="left" w:leader="none" w:pos="897"/>
        </w:tabs>
        <w:spacing w:after="0" w:before="14" w:line="235" w:lineRule="auto"/>
        <w:ind w:left="897" w:right="1437" w:hanging="373"/>
        <w:jc w:val="both"/>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Mechanical Wear</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Tendons lose tension over time, requiring physical maintenance and recalibration every 14 days.</w:t>
      </w:r>
    </w:p>
    <w:p w:rsidR="00000000" w:rsidDel="00000000" w:rsidP="00000000" w:rsidRDefault="00000000" w:rsidRPr="00000000" w14:paraId="000005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2"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516">
      <w:pPr>
        <w:pStyle w:val="Heading2"/>
        <w:numPr>
          <w:ilvl w:val="1"/>
          <w:numId w:val="16"/>
        </w:numPr>
        <w:tabs>
          <w:tab w:val="left" w:leader="none" w:pos="792"/>
        </w:tabs>
        <w:spacing w:after="0" w:before="0" w:line="240" w:lineRule="auto"/>
        <w:ind w:left="792" w:right="0" w:hanging="627"/>
        <w:jc w:val="left"/>
        <w:rPr/>
      </w:pPr>
      <w:r w:rsidDel="00000000" w:rsidR="00000000" w:rsidRPr="00000000">
        <w:rPr>
          <w:rtl w:val="0"/>
        </w:rPr>
        <w:t xml:space="preserve">Future Work</w:t>
      </w:r>
    </w:p>
    <w:p w:rsidR="00000000" w:rsidDel="00000000" w:rsidP="00000000" w:rsidRDefault="00000000" w:rsidRPr="00000000" w14:paraId="00000517">
      <w:pPr>
        <w:keepNext w:val="0"/>
        <w:keepLines w:val="0"/>
        <w:pageBreakBefore w:val="0"/>
        <w:widowControl w:val="0"/>
        <w:numPr>
          <w:ilvl w:val="0"/>
          <w:numId w:val="18"/>
        </w:numPr>
        <w:pBdr>
          <w:top w:space="0" w:sz="0" w:val="nil"/>
          <w:left w:space="0" w:sz="0" w:val="nil"/>
          <w:bottom w:space="0" w:sz="0" w:val="nil"/>
          <w:right w:space="0" w:sz="0" w:val="nil"/>
          <w:between w:space="0" w:sz="0" w:val="nil"/>
        </w:pBdr>
        <w:shd w:fill="auto" w:val="clear"/>
        <w:tabs>
          <w:tab w:val="left" w:leader="none" w:pos="897"/>
        </w:tabs>
        <w:spacing w:after="0" w:before="83" w:line="235" w:lineRule="auto"/>
        <w:ind w:left="897" w:right="1437" w:hanging="373"/>
        <w:jc w:val="both"/>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Embedded LED Integration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Adding automated LED lighting inside the dispensing chamber to guarantee constant luminance and maximize OCR reliability.</w:t>
      </w:r>
    </w:p>
    <w:p w:rsidR="00000000" w:rsidDel="00000000" w:rsidP="00000000" w:rsidRDefault="00000000" w:rsidRPr="00000000" w14:paraId="00000518">
      <w:pPr>
        <w:keepNext w:val="0"/>
        <w:keepLines w:val="0"/>
        <w:pageBreakBefore w:val="0"/>
        <w:widowControl w:val="0"/>
        <w:numPr>
          <w:ilvl w:val="0"/>
          <w:numId w:val="18"/>
        </w:numPr>
        <w:pBdr>
          <w:top w:space="0" w:sz="0" w:val="nil"/>
          <w:left w:space="0" w:sz="0" w:val="nil"/>
          <w:bottom w:space="0" w:sz="0" w:val="nil"/>
          <w:right w:space="0" w:sz="0" w:val="nil"/>
          <w:between w:space="0" w:sz="0" w:val="nil"/>
        </w:pBdr>
        <w:shd w:fill="auto" w:val="clear"/>
        <w:tabs>
          <w:tab w:val="left" w:leader="none" w:pos="897"/>
        </w:tabs>
        <w:spacing w:after="0" w:before="12" w:line="242" w:lineRule="auto"/>
        <w:ind w:left="897" w:right="1437" w:hanging="373"/>
        <w:jc w:val="both"/>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Multi-Variable Reinforcement Learning</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Extending the SAC agent state space to incorporate variable supplier lead times, discount pricing tiers, and multi-product warehouse constraints.</w:t>
      </w:r>
    </w:p>
    <w:p w:rsidR="00000000" w:rsidDel="00000000" w:rsidP="00000000" w:rsidRDefault="00000000" w:rsidRPr="00000000" w14:paraId="00000519">
      <w:pPr>
        <w:keepNext w:val="0"/>
        <w:keepLines w:val="0"/>
        <w:pageBreakBefore w:val="0"/>
        <w:widowControl w:val="0"/>
        <w:numPr>
          <w:ilvl w:val="0"/>
          <w:numId w:val="18"/>
        </w:numPr>
        <w:pBdr>
          <w:top w:space="0" w:sz="0" w:val="nil"/>
          <w:left w:space="0" w:sz="0" w:val="nil"/>
          <w:bottom w:space="0" w:sz="0" w:val="nil"/>
          <w:right w:space="0" w:sz="0" w:val="nil"/>
          <w:between w:space="0" w:sz="0" w:val="nil"/>
        </w:pBdr>
        <w:shd w:fill="auto" w:val="clear"/>
        <w:tabs>
          <w:tab w:val="left" w:leader="none" w:pos="897"/>
        </w:tabs>
        <w:spacing w:after="0" w:before="14" w:line="235" w:lineRule="auto"/>
        <w:ind w:left="897" w:right="1438" w:hanging="373"/>
        <w:jc w:val="both"/>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Edge VLM Compilations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Compiling the GLM-OCR model using TensorRT or ONNX to reduce local inference latency from 1.8 seconds to under 300 milliseconds.</w:t>
      </w:r>
    </w:p>
    <w:p w:rsidR="00000000" w:rsidDel="00000000" w:rsidP="00000000" w:rsidRDefault="00000000" w:rsidRPr="00000000" w14:paraId="0000051A">
      <w:pPr>
        <w:keepNext w:val="0"/>
        <w:keepLines w:val="0"/>
        <w:pageBreakBefore w:val="0"/>
        <w:widowControl w:val="0"/>
        <w:numPr>
          <w:ilvl w:val="0"/>
          <w:numId w:val="18"/>
        </w:numPr>
        <w:pBdr>
          <w:top w:space="0" w:sz="0" w:val="nil"/>
          <w:left w:space="0" w:sz="0" w:val="nil"/>
          <w:bottom w:space="0" w:sz="0" w:val="nil"/>
          <w:right w:space="0" w:sz="0" w:val="nil"/>
          <w:between w:space="0" w:sz="0" w:val="nil"/>
        </w:pBdr>
        <w:shd w:fill="auto" w:val="clear"/>
        <w:tabs>
          <w:tab w:val="left" w:leader="none" w:pos="897"/>
        </w:tabs>
        <w:spacing w:after="0" w:before="12" w:line="242" w:lineRule="auto"/>
        <w:ind w:left="897" w:right="1437" w:hanging="373"/>
        <w:jc w:val="both"/>
        <w:rPr>
          <w:smallCaps w:val="0"/>
          <w:strike w:val="0"/>
          <w:color w:val="000000"/>
          <w:u w:val="none"/>
          <w:shd w:fill="auto" w:val="clear"/>
          <w:vertAlign w:val="baseline"/>
        </w:rPr>
        <w:sectPr>
          <w:type w:val="nextPage"/>
          <w:pgSz w:h="16840" w:w="11910" w:orient="portrait"/>
          <w:pgMar w:bottom="280" w:top="1320" w:left="1275" w:right="0" w:header="1117" w:footer="0"/>
        </w:sect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Arabic Medical Handwriting Recognition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Training a specialized transformer-based handwriting model optimized for handwritten Arabic prescriptions, which present additional cursive complexity.</w:t>
      </w:r>
    </w:p>
    <w:p w:rsidR="00000000" w:rsidDel="00000000" w:rsidP="00000000" w:rsidRDefault="00000000" w:rsidRPr="00000000" w14:paraId="0000051B">
      <w:pPr>
        <w:pStyle w:val="Heading1"/>
        <w:ind w:firstLine="165"/>
        <w:rPr/>
      </w:pPr>
      <w:r w:rsidDel="00000000" w:rsidR="00000000" w:rsidRPr="00000000">
        <w:rPr>
          <w:rtl w:val="0"/>
        </w:rPr>
        <w:t xml:space="preserve">REFERENCES</w:t>
      </w:r>
    </w:p>
    <w:p w:rsidR="00000000" w:rsidDel="00000000" w:rsidP="00000000" w:rsidRDefault="00000000" w:rsidRPr="00000000" w14:paraId="0000051C">
      <w:pPr>
        <w:keepNext w:val="0"/>
        <w:keepLines w:val="0"/>
        <w:pageBreakBefore w:val="0"/>
        <w:widowControl w:val="0"/>
        <w:numPr>
          <w:ilvl w:val="0"/>
          <w:numId w:val="12"/>
        </w:numPr>
        <w:pBdr>
          <w:top w:space="0" w:sz="0" w:val="nil"/>
          <w:left w:space="0" w:sz="0" w:val="nil"/>
          <w:bottom w:space="0" w:sz="0" w:val="nil"/>
          <w:right w:space="0" w:sz="0" w:val="nil"/>
          <w:between w:space="0" w:sz="0" w:val="nil"/>
        </w:pBdr>
        <w:shd w:fill="auto" w:val="clear"/>
        <w:tabs>
          <w:tab w:val="left" w:leader="none" w:pos="584"/>
        </w:tabs>
        <w:spacing w:after="0" w:before="147" w:line="242" w:lineRule="auto"/>
        <w:ind w:left="584" w:right="1437" w:hanging="420"/>
        <w:jc w:val="both"/>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G. Langevin, “InMoov: The first life-size humanoid robot you can 3D print and animate,” Available: </w:t>
      </w:r>
      <w:hyperlink r:id="rId51">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https://inmoov.fr/</w:t>
        </w:r>
      </w:hyperlink>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 </w:t>
      </w:r>
      <w:hyperlink r:id="rId52">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project</w:t>
        </w:r>
      </w:hyperlink>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 [Accessed: May 2026].</w:t>
      </w:r>
    </w:p>
    <w:p w:rsidR="00000000" w:rsidDel="00000000" w:rsidP="00000000" w:rsidRDefault="00000000" w:rsidRPr="00000000" w14:paraId="0000051D">
      <w:pPr>
        <w:keepNext w:val="0"/>
        <w:keepLines w:val="0"/>
        <w:pageBreakBefore w:val="0"/>
        <w:widowControl w:val="0"/>
        <w:numPr>
          <w:ilvl w:val="0"/>
          <w:numId w:val="12"/>
        </w:numPr>
        <w:pBdr>
          <w:top w:space="0" w:sz="0" w:val="nil"/>
          <w:left w:space="0" w:sz="0" w:val="nil"/>
          <w:bottom w:space="0" w:sz="0" w:val="nil"/>
          <w:right w:space="0" w:sz="0" w:val="nil"/>
          <w:between w:space="0" w:sz="0" w:val="nil"/>
        </w:pBdr>
        <w:shd w:fill="auto" w:val="clear"/>
        <w:tabs>
          <w:tab w:val="left" w:leader="none" w:pos="584"/>
        </w:tabs>
        <w:spacing w:after="0" w:before="2" w:line="242" w:lineRule="auto"/>
        <w:ind w:left="584" w:right="1437" w:hanging="420"/>
        <w:jc w:val="both"/>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A. Mohammadi, J. Lavranos, P. Choong, and D. Oetomo, “A practical 3D-printed soft robotic prosthetic hand with multi-articulating capabilities,” </w:t>
      </w:r>
      <w:r w:rsidDel="00000000" w:rsidR="00000000" w:rsidRPr="00000000">
        <w:rPr>
          <w:rFonts w:ascii="Times New Roman" w:cs="Times New Roman" w:eastAsia="Times New Roman" w:hAnsi="Times New Roman"/>
          <w:b w:val="0"/>
          <w:bCs w:val="0"/>
          <w:i w:val="1"/>
          <w:iCs w:val="1"/>
          <w:smallCaps w:val="0"/>
          <w:strike w:val="0"/>
          <w:color w:val="000000"/>
          <w:sz w:val="18"/>
          <w:szCs w:val="18"/>
          <w:u w:val="none"/>
          <w:shd w:fill="auto" w:val="clear"/>
          <w:vertAlign w:val="baseline"/>
          <w:rtl w:val="0"/>
        </w:rPr>
        <w:t xml:space="preserve">PLOS ONE</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 vol. 15, no. 5, p. e0232766, 2020.</w:t>
      </w:r>
    </w:p>
    <w:p w:rsidR="00000000" w:rsidDel="00000000" w:rsidP="00000000" w:rsidRDefault="00000000" w:rsidRPr="00000000" w14:paraId="0000051E">
      <w:pPr>
        <w:keepNext w:val="0"/>
        <w:keepLines w:val="0"/>
        <w:pageBreakBefore w:val="0"/>
        <w:widowControl w:val="0"/>
        <w:numPr>
          <w:ilvl w:val="0"/>
          <w:numId w:val="12"/>
        </w:numPr>
        <w:pBdr>
          <w:top w:space="0" w:sz="0" w:val="nil"/>
          <w:left w:space="0" w:sz="0" w:val="nil"/>
          <w:bottom w:space="0" w:sz="0" w:val="nil"/>
          <w:right w:space="0" w:sz="0" w:val="nil"/>
          <w:between w:space="0" w:sz="0" w:val="nil"/>
        </w:pBdr>
        <w:shd w:fill="auto" w:val="clear"/>
        <w:tabs>
          <w:tab w:val="left" w:leader="none" w:pos="584"/>
        </w:tabs>
        <w:spacing w:after="0" w:before="2" w:line="242" w:lineRule="auto"/>
        <w:ind w:left="584" w:right="1437" w:hanging="420"/>
        <w:jc w:val="both"/>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A. Bulgarelli, G. Toscana, L. O. Russo, G. A. Farulla, M. Indaco, and B. Bona, “A low-cost open source 3D-printable dexterous anthropomorphic robotic hand with a parallel spherical joint wrist for sign languages reproduction,” </w:t>
      </w:r>
      <w:r w:rsidDel="00000000" w:rsidR="00000000" w:rsidRPr="00000000">
        <w:rPr>
          <w:rFonts w:ascii="Times New Roman" w:cs="Times New Roman" w:eastAsia="Times New Roman" w:hAnsi="Times New Roman"/>
          <w:b w:val="0"/>
          <w:bCs w:val="0"/>
          <w:i w:val="1"/>
          <w:iCs w:val="1"/>
          <w:smallCaps w:val="0"/>
          <w:strike w:val="0"/>
          <w:color w:val="000000"/>
          <w:sz w:val="18"/>
          <w:szCs w:val="18"/>
          <w:u w:val="none"/>
          <w:shd w:fill="auto" w:val="clear"/>
          <w:vertAlign w:val="baseline"/>
          <w:rtl w:val="0"/>
        </w:rPr>
        <w:t xml:space="preserve">International Journal of Advanced Robotic Systems</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 vol. 13, no. 3, 2016.</w:t>
      </w:r>
    </w:p>
    <w:p w:rsidR="00000000" w:rsidDel="00000000" w:rsidP="00000000" w:rsidRDefault="00000000" w:rsidRPr="00000000" w14:paraId="0000051F">
      <w:pPr>
        <w:keepNext w:val="0"/>
        <w:keepLines w:val="0"/>
        <w:pageBreakBefore w:val="0"/>
        <w:widowControl w:val="0"/>
        <w:numPr>
          <w:ilvl w:val="0"/>
          <w:numId w:val="12"/>
        </w:numPr>
        <w:pBdr>
          <w:top w:space="0" w:sz="0" w:val="nil"/>
          <w:left w:space="0" w:sz="0" w:val="nil"/>
          <w:bottom w:space="0" w:sz="0" w:val="nil"/>
          <w:right w:space="0" w:sz="0" w:val="nil"/>
          <w:between w:space="0" w:sz="0" w:val="nil"/>
        </w:pBdr>
        <w:shd w:fill="auto" w:val="clear"/>
        <w:tabs>
          <w:tab w:val="left" w:leader="none" w:pos="584"/>
        </w:tabs>
        <w:spacing w:after="0" w:before="3" w:line="242" w:lineRule="auto"/>
        <w:ind w:left="584" w:right="1438" w:hanging="420"/>
        <w:jc w:val="both"/>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G. E. Montagut, “InMoov robot: building of the first open source 3D printed life-size robot,” </w:t>
      </w:r>
      <w:r w:rsidDel="00000000" w:rsidR="00000000" w:rsidRPr="00000000">
        <w:rPr>
          <w:rFonts w:ascii="Times New Roman" w:cs="Times New Roman" w:eastAsia="Times New Roman" w:hAnsi="Times New Roman"/>
          <w:b w:val="0"/>
          <w:bCs w:val="0"/>
          <w:i w:val="1"/>
          <w:iCs w:val="1"/>
          <w:smallCaps w:val="0"/>
          <w:strike w:val="0"/>
          <w:color w:val="000000"/>
          <w:sz w:val="18"/>
          <w:szCs w:val="18"/>
          <w:u w:val="none"/>
          <w:shd w:fill="auto" w:val="clear"/>
          <w:vertAlign w:val="baseline"/>
          <w:rtl w:val="0"/>
        </w:rPr>
        <w:t xml:space="preserve">Semantic Scholar</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 Available: </w:t>
      </w:r>
      <w:hyperlink r:id="rId53">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https://www.semanticscholar.org/paper/Inmoov-robot</w:t>
        </w:r>
      </w:hyperlink>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 [Accessed: May 2026].</w:t>
      </w:r>
    </w:p>
    <w:p w:rsidR="00000000" w:rsidDel="00000000" w:rsidP="00000000" w:rsidRDefault="00000000" w:rsidRPr="00000000" w14:paraId="00000520">
      <w:pPr>
        <w:keepNext w:val="0"/>
        <w:keepLines w:val="0"/>
        <w:pageBreakBefore w:val="0"/>
        <w:widowControl w:val="0"/>
        <w:numPr>
          <w:ilvl w:val="0"/>
          <w:numId w:val="12"/>
        </w:numPr>
        <w:pBdr>
          <w:top w:space="0" w:sz="0" w:val="nil"/>
          <w:left w:space="0" w:sz="0" w:val="nil"/>
          <w:bottom w:space="0" w:sz="0" w:val="nil"/>
          <w:right w:space="0" w:sz="0" w:val="nil"/>
          <w:between w:space="0" w:sz="0" w:val="nil"/>
        </w:pBdr>
        <w:shd w:fill="auto" w:val="clear"/>
        <w:tabs>
          <w:tab w:val="left" w:leader="none" w:pos="584"/>
        </w:tabs>
        <w:spacing w:after="0" w:before="1" w:line="242" w:lineRule="auto"/>
        <w:ind w:left="584" w:right="1438" w:hanging="420"/>
        <w:jc w:val="both"/>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C. Lugaresi et al., “MediaPipe: A framework for building perception pipelines,” </w:t>
      </w:r>
      <w:r w:rsidDel="00000000" w:rsidR="00000000" w:rsidRPr="00000000">
        <w:rPr>
          <w:rFonts w:ascii="Times New Roman" w:cs="Times New Roman" w:eastAsia="Times New Roman" w:hAnsi="Times New Roman"/>
          <w:b w:val="0"/>
          <w:bCs w:val="0"/>
          <w:i w:val="1"/>
          <w:iCs w:val="1"/>
          <w:smallCaps w:val="0"/>
          <w:strike w:val="0"/>
          <w:color w:val="000000"/>
          <w:sz w:val="18"/>
          <w:szCs w:val="18"/>
          <w:u w:val="none"/>
          <w:shd w:fill="auto" w:val="clear"/>
          <w:vertAlign w:val="baseline"/>
          <w:rtl w:val="0"/>
        </w:rPr>
        <w:t xml:space="preserve">arXiv preprint arXiv:1906.08172</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 2019.</w:t>
      </w:r>
    </w:p>
    <w:p w:rsidR="00000000" w:rsidDel="00000000" w:rsidP="00000000" w:rsidRDefault="00000000" w:rsidRPr="00000000" w14:paraId="00000521">
      <w:pPr>
        <w:keepNext w:val="0"/>
        <w:keepLines w:val="0"/>
        <w:pageBreakBefore w:val="0"/>
        <w:widowControl w:val="0"/>
        <w:numPr>
          <w:ilvl w:val="0"/>
          <w:numId w:val="12"/>
        </w:numPr>
        <w:pBdr>
          <w:top w:space="0" w:sz="0" w:val="nil"/>
          <w:left w:space="0" w:sz="0" w:val="nil"/>
          <w:bottom w:space="0" w:sz="0" w:val="nil"/>
          <w:right w:space="0" w:sz="0" w:val="nil"/>
          <w:between w:space="0" w:sz="0" w:val="nil"/>
        </w:pBdr>
        <w:shd w:fill="auto" w:val="clear"/>
        <w:tabs>
          <w:tab w:val="left" w:leader="none" w:pos="584"/>
        </w:tabs>
        <w:spacing w:after="0" w:before="2" w:line="242" w:lineRule="auto"/>
        <w:ind w:left="584" w:right="1437" w:hanging="420"/>
        <w:jc w:val="both"/>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G. Sanchez-Brizuela, A. Cisnal, E. de la Fuente-Lopez, J. C. Fraile, and J. Perez-Turiel, “Lightweight real-time hand segmentation leveraging MediaPipe landmark detection,” </w:t>
      </w:r>
      <w:r w:rsidDel="00000000" w:rsidR="00000000" w:rsidRPr="00000000">
        <w:rPr>
          <w:rFonts w:ascii="Times New Roman" w:cs="Times New Roman" w:eastAsia="Times New Roman" w:hAnsi="Times New Roman"/>
          <w:b w:val="0"/>
          <w:bCs w:val="0"/>
          <w:i w:val="1"/>
          <w:iCs w:val="1"/>
          <w:smallCaps w:val="0"/>
          <w:strike w:val="0"/>
          <w:color w:val="000000"/>
          <w:sz w:val="18"/>
          <w:szCs w:val="18"/>
          <w:u w:val="none"/>
          <w:shd w:fill="auto" w:val="clear"/>
          <w:vertAlign w:val="baseline"/>
          <w:rtl w:val="0"/>
        </w:rPr>
        <w:t xml:space="preserve">Signal, Image and Video Processing</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 vol. 17, no. 7, pp. 3741–3748, 2023.</w:t>
      </w:r>
    </w:p>
    <w:p w:rsidR="00000000" w:rsidDel="00000000" w:rsidP="00000000" w:rsidRDefault="00000000" w:rsidRPr="00000000" w14:paraId="00000522">
      <w:pPr>
        <w:keepNext w:val="0"/>
        <w:keepLines w:val="0"/>
        <w:pageBreakBefore w:val="0"/>
        <w:widowControl w:val="0"/>
        <w:numPr>
          <w:ilvl w:val="0"/>
          <w:numId w:val="12"/>
        </w:numPr>
        <w:pBdr>
          <w:top w:space="0" w:sz="0" w:val="nil"/>
          <w:left w:space="0" w:sz="0" w:val="nil"/>
          <w:bottom w:space="0" w:sz="0" w:val="nil"/>
          <w:right w:space="0" w:sz="0" w:val="nil"/>
          <w:between w:space="0" w:sz="0" w:val="nil"/>
        </w:pBdr>
        <w:shd w:fill="auto" w:val="clear"/>
        <w:tabs>
          <w:tab w:val="left" w:leader="none" w:pos="584"/>
        </w:tabs>
        <w:spacing w:after="0" w:before="3" w:line="242" w:lineRule="auto"/>
        <w:ind w:left="584" w:right="1438" w:hanging="420"/>
        <w:jc w:val="both"/>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Google LLC, “MediaPipe Hand Landmarker Hand landmarks detection guide,” </w:t>
      </w:r>
      <w:r w:rsidDel="00000000" w:rsidR="00000000" w:rsidRPr="00000000">
        <w:rPr>
          <w:rFonts w:ascii="Times New Roman" w:cs="Times New Roman" w:eastAsia="Times New Roman" w:hAnsi="Times New Roman"/>
          <w:b w:val="0"/>
          <w:bCs w:val="0"/>
          <w:i w:val="1"/>
          <w:iCs w:val="1"/>
          <w:smallCaps w:val="0"/>
          <w:strike w:val="0"/>
          <w:color w:val="000000"/>
          <w:sz w:val="18"/>
          <w:szCs w:val="18"/>
          <w:u w:val="none"/>
          <w:shd w:fill="auto" w:val="clear"/>
          <w:vertAlign w:val="baseline"/>
          <w:rtl w:val="0"/>
        </w:rPr>
        <w:t xml:space="preserve">Google for Developers</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 Available: </w:t>
      </w:r>
      <w:hyperlink r:id="rId54">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https://developers.google.com/edge/mediapipe/solutions/vision/hand</w:t>
        </w:r>
      </w:hyperlink>
      <w:hyperlink r:id="rId55">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drawing>
            <wp:inline distB="0" distT="0" distL="0" distR="0">
              <wp:extent cx="57150" cy="6324"/>
              <wp:effectExtent b="0" l="0" r="0" t="0"/>
              <wp:docPr id="37" name="image3.png"/>
              <a:graphic>
                <a:graphicData uri="http://schemas.openxmlformats.org/drawingml/2006/picture">
                  <pic:pic>
                    <pic:nvPicPr>
                      <pic:cNvPr id="0" name="image3.png"/>
                      <pic:cNvPicPr preferRelativeResize="0"/>
                    </pic:nvPicPr>
                    <pic:blipFill>
                      <a:blip r:embed="rId56"/>
                      <a:srcRect b="0" l="0" r="0" t="0"/>
                      <a:stretch>
                        <a:fillRect/>
                      </a:stretch>
                    </pic:blipFill>
                    <pic:spPr>
                      <a:xfrm>
                        <a:off x="0" y="0"/>
                        <a:ext cx="57150" cy="6324"/>
                      </a:xfrm>
                      <a:prstGeom prst="rect"/>
                      <a:ln/>
                    </pic:spPr>
                  </pic:pic>
                </a:graphicData>
              </a:graphic>
            </wp:inline>
          </w:drawing>
        </w:r>
      </w:hyperlink>
      <w:hyperlink r:id="rId57">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landmarker, [Accessed: May 2026].</w:t>
        </w:r>
      </w:hyperlink>
      <w:r w:rsidDel="00000000" w:rsidR="00000000" w:rsidRPr="00000000">
        <w:rPr>
          <w:rtl w:val="0"/>
        </w:rPr>
      </w:r>
    </w:p>
    <w:p w:rsidR="00000000" w:rsidDel="00000000" w:rsidP="00000000" w:rsidRDefault="00000000" w:rsidRPr="00000000" w14:paraId="00000523">
      <w:pPr>
        <w:keepNext w:val="0"/>
        <w:keepLines w:val="0"/>
        <w:pageBreakBefore w:val="0"/>
        <w:widowControl w:val="0"/>
        <w:numPr>
          <w:ilvl w:val="0"/>
          <w:numId w:val="12"/>
        </w:numPr>
        <w:pBdr>
          <w:top w:space="0" w:sz="0" w:val="nil"/>
          <w:left w:space="0" w:sz="0" w:val="nil"/>
          <w:bottom w:space="0" w:sz="0" w:val="nil"/>
          <w:right w:space="0" w:sz="0" w:val="nil"/>
          <w:between w:space="0" w:sz="0" w:val="nil"/>
        </w:pBdr>
        <w:shd w:fill="auto" w:val="clear"/>
        <w:tabs>
          <w:tab w:val="left" w:leader="none" w:pos="584"/>
        </w:tabs>
        <w:spacing w:after="0" w:before="2" w:line="242" w:lineRule="auto"/>
        <w:ind w:left="584" w:right="1437" w:hanging="420"/>
        <w:jc w:val="both"/>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Google LLC, “Prosthesis control via Mirru App using MediaPipe hand tracking,” </w:t>
      </w:r>
      <w:r w:rsidDel="00000000" w:rsidR="00000000" w:rsidRPr="00000000">
        <w:rPr>
          <w:rFonts w:ascii="Times New Roman" w:cs="Times New Roman" w:eastAsia="Times New Roman" w:hAnsi="Times New Roman"/>
          <w:b w:val="0"/>
          <w:bCs w:val="0"/>
          <w:i w:val="1"/>
          <w:iCs w:val="1"/>
          <w:smallCaps w:val="0"/>
          <w:strike w:val="0"/>
          <w:color w:val="000000"/>
          <w:sz w:val="18"/>
          <w:szCs w:val="18"/>
          <w:u w:val="none"/>
          <w:shd w:fill="auto" w:val="clear"/>
          <w:vertAlign w:val="baseline"/>
          <w:rtl w:val="0"/>
        </w:rPr>
        <w:t xml:space="preserve">Google Developers Blog</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 Avail-able: </w:t>
      </w:r>
      <w:hyperlink r:id="rId58">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https://developers.googleblog.com/en/prosthesis-control-via-mirru-app-using-mediapipe-hand-tracking/</w:t>
        </w:r>
      </w:hyperlink>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 [Ac-cessed: May 2026].</w:t>
      </w:r>
    </w:p>
    <w:p w:rsidR="00000000" w:rsidDel="00000000" w:rsidP="00000000" w:rsidRDefault="00000000" w:rsidRPr="00000000" w14:paraId="00000524">
      <w:pPr>
        <w:keepNext w:val="0"/>
        <w:keepLines w:val="0"/>
        <w:pageBreakBefore w:val="0"/>
        <w:widowControl w:val="0"/>
        <w:numPr>
          <w:ilvl w:val="0"/>
          <w:numId w:val="12"/>
        </w:numPr>
        <w:pBdr>
          <w:top w:space="0" w:sz="0" w:val="nil"/>
          <w:left w:space="0" w:sz="0" w:val="nil"/>
          <w:bottom w:space="0" w:sz="0" w:val="nil"/>
          <w:right w:space="0" w:sz="0" w:val="nil"/>
          <w:between w:space="0" w:sz="0" w:val="nil"/>
        </w:pBdr>
        <w:shd w:fill="auto" w:val="clear"/>
        <w:tabs>
          <w:tab w:val="left" w:leader="none" w:pos="584"/>
        </w:tabs>
        <w:spacing w:after="0" w:before="3" w:line="242" w:lineRule="auto"/>
        <w:ind w:left="584" w:right="1437" w:hanging="420"/>
        <w:jc w:val="both"/>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E. G. Ribeiro, R. de Queiroz Mendes, and V. Grassi, “Real-time deep learning approach to visual servo control and grasp detection for autonomous robotic manipulation,” </w:t>
      </w:r>
      <w:r w:rsidDel="00000000" w:rsidR="00000000" w:rsidRPr="00000000">
        <w:rPr>
          <w:rFonts w:ascii="Times New Roman" w:cs="Times New Roman" w:eastAsia="Times New Roman" w:hAnsi="Times New Roman"/>
          <w:b w:val="0"/>
          <w:bCs w:val="0"/>
          <w:i w:val="1"/>
          <w:iCs w:val="1"/>
          <w:smallCaps w:val="0"/>
          <w:strike w:val="0"/>
          <w:color w:val="000000"/>
          <w:sz w:val="18"/>
          <w:szCs w:val="18"/>
          <w:u w:val="none"/>
          <w:shd w:fill="auto" w:val="clear"/>
          <w:vertAlign w:val="baseline"/>
          <w:rtl w:val="0"/>
        </w:rPr>
        <w:t xml:space="preserve">Robotics and Autonomous Systems</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 vol. 139, p. 103757, 2021.</w:t>
      </w:r>
    </w:p>
    <w:p w:rsidR="00000000" w:rsidDel="00000000" w:rsidP="00000000" w:rsidRDefault="00000000" w:rsidRPr="00000000" w14:paraId="00000525">
      <w:pPr>
        <w:keepNext w:val="0"/>
        <w:keepLines w:val="0"/>
        <w:pageBreakBefore w:val="0"/>
        <w:widowControl w:val="0"/>
        <w:numPr>
          <w:ilvl w:val="0"/>
          <w:numId w:val="12"/>
        </w:numPr>
        <w:pBdr>
          <w:top w:space="0" w:sz="0" w:val="nil"/>
          <w:left w:space="0" w:sz="0" w:val="nil"/>
          <w:bottom w:space="0" w:sz="0" w:val="nil"/>
          <w:right w:space="0" w:sz="0" w:val="nil"/>
          <w:between w:space="0" w:sz="0" w:val="nil"/>
        </w:pBdr>
        <w:shd w:fill="auto" w:val="clear"/>
        <w:tabs>
          <w:tab w:val="left" w:leader="none" w:pos="584"/>
        </w:tabs>
        <w:spacing w:after="0" w:before="2" w:line="242" w:lineRule="auto"/>
        <w:ind w:left="584" w:right="1437" w:hanging="420"/>
        <w:jc w:val="both"/>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S. Kumra, S. Joshi, and F. Sahin, “GR-ConvNet v2: A real-time multi-grasp detection network for robotic grasping,” </w:t>
      </w:r>
      <w:r w:rsidDel="00000000" w:rsidR="00000000" w:rsidRPr="00000000">
        <w:rPr>
          <w:rFonts w:ascii="Times New Roman" w:cs="Times New Roman" w:eastAsia="Times New Roman" w:hAnsi="Times New Roman"/>
          <w:b w:val="0"/>
          <w:bCs w:val="0"/>
          <w:i w:val="1"/>
          <w:iCs w:val="1"/>
          <w:smallCaps w:val="0"/>
          <w:strike w:val="0"/>
          <w:color w:val="000000"/>
          <w:sz w:val="18"/>
          <w:szCs w:val="18"/>
          <w:u w:val="none"/>
          <w:shd w:fill="auto" w:val="clear"/>
          <w:vertAlign w:val="baseline"/>
          <w:rtl w:val="0"/>
        </w:rPr>
        <w:t xml:space="preserve">Sensors</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 vol. 22, no. 17, p. 6377, 2022.</w:t>
      </w:r>
    </w:p>
    <w:p w:rsidR="00000000" w:rsidDel="00000000" w:rsidP="00000000" w:rsidRDefault="00000000" w:rsidRPr="00000000" w14:paraId="00000526">
      <w:pPr>
        <w:keepNext w:val="0"/>
        <w:keepLines w:val="0"/>
        <w:pageBreakBefore w:val="0"/>
        <w:widowControl w:val="0"/>
        <w:numPr>
          <w:ilvl w:val="0"/>
          <w:numId w:val="12"/>
        </w:numPr>
        <w:pBdr>
          <w:top w:space="0" w:sz="0" w:val="nil"/>
          <w:left w:space="0" w:sz="0" w:val="nil"/>
          <w:bottom w:space="0" w:sz="0" w:val="nil"/>
          <w:right w:space="0" w:sz="0" w:val="nil"/>
          <w:between w:space="0" w:sz="0" w:val="nil"/>
        </w:pBdr>
        <w:shd w:fill="auto" w:val="clear"/>
        <w:tabs>
          <w:tab w:val="left" w:leader="none" w:pos="584"/>
        </w:tabs>
        <w:spacing w:after="0" w:before="2" w:line="242" w:lineRule="auto"/>
        <w:ind w:left="584" w:right="1438" w:hanging="420"/>
        <w:jc w:val="both"/>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I. Lenz, H. Lee, and A. Saxena, “Deep learning for detecting robotic grasps,” </w:t>
      </w:r>
      <w:r w:rsidDel="00000000" w:rsidR="00000000" w:rsidRPr="00000000">
        <w:rPr>
          <w:rFonts w:ascii="Times New Roman" w:cs="Times New Roman" w:eastAsia="Times New Roman" w:hAnsi="Times New Roman"/>
          <w:b w:val="0"/>
          <w:bCs w:val="0"/>
          <w:i w:val="1"/>
          <w:iCs w:val="1"/>
          <w:smallCaps w:val="0"/>
          <w:strike w:val="0"/>
          <w:color w:val="000000"/>
          <w:sz w:val="18"/>
          <w:szCs w:val="18"/>
          <w:u w:val="none"/>
          <w:shd w:fill="auto" w:val="clear"/>
          <w:vertAlign w:val="baseline"/>
          <w:rtl w:val="0"/>
        </w:rPr>
        <w:t xml:space="preserve">International Journal of Robotics Research</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 vol. 34, no. 4-5, pp. 705–724, 2015.</w:t>
      </w:r>
    </w:p>
    <w:p w:rsidR="00000000" w:rsidDel="00000000" w:rsidP="00000000" w:rsidRDefault="00000000" w:rsidRPr="00000000" w14:paraId="00000527">
      <w:pPr>
        <w:keepNext w:val="0"/>
        <w:keepLines w:val="0"/>
        <w:pageBreakBefore w:val="0"/>
        <w:widowControl w:val="0"/>
        <w:numPr>
          <w:ilvl w:val="0"/>
          <w:numId w:val="12"/>
        </w:numPr>
        <w:pBdr>
          <w:top w:space="0" w:sz="0" w:val="nil"/>
          <w:left w:space="0" w:sz="0" w:val="nil"/>
          <w:bottom w:space="0" w:sz="0" w:val="nil"/>
          <w:right w:space="0" w:sz="0" w:val="nil"/>
          <w:between w:space="0" w:sz="0" w:val="nil"/>
        </w:pBdr>
        <w:shd w:fill="auto" w:val="clear"/>
        <w:tabs>
          <w:tab w:val="left" w:leader="none" w:pos="584"/>
        </w:tabs>
        <w:spacing w:after="0" w:before="2" w:line="242" w:lineRule="auto"/>
        <w:ind w:left="584" w:right="1437" w:hanging="420"/>
        <w:jc w:val="both"/>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A. A. Aydin and O. Avinc, “The effects of infill patterns on the mechanical properties of 3D printed PLA parts fabricated by FDM,” </w:t>
      </w:r>
      <w:r w:rsidDel="00000000" w:rsidR="00000000" w:rsidRPr="00000000">
        <w:rPr>
          <w:rFonts w:ascii="Times New Roman" w:cs="Times New Roman" w:eastAsia="Times New Roman" w:hAnsi="Times New Roman"/>
          <w:b w:val="0"/>
          <w:bCs w:val="0"/>
          <w:i w:val="1"/>
          <w:iCs w:val="1"/>
          <w:smallCaps w:val="0"/>
          <w:strike w:val="0"/>
          <w:color w:val="000000"/>
          <w:sz w:val="18"/>
          <w:szCs w:val="18"/>
          <w:u w:val="none"/>
          <w:shd w:fill="auto" w:val="clear"/>
          <w:vertAlign w:val="baseline"/>
          <w:rtl w:val="0"/>
        </w:rPr>
        <w:t xml:space="preserve">ResearchGate</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 Available: </w:t>
      </w:r>
      <w:hyperlink r:id="rId59">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https://www.researchgate.net/publication/359334862</w:t>
        </w:r>
      </w:hyperlink>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 [Accessed: May 2026].</w:t>
      </w:r>
    </w:p>
    <w:p w:rsidR="00000000" w:rsidDel="00000000" w:rsidP="00000000" w:rsidRDefault="00000000" w:rsidRPr="00000000" w14:paraId="00000528">
      <w:pPr>
        <w:keepNext w:val="0"/>
        <w:keepLines w:val="0"/>
        <w:pageBreakBefore w:val="0"/>
        <w:widowControl w:val="0"/>
        <w:numPr>
          <w:ilvl w:val="0"/>
          <w:numId w:val="12"/>
        </w:numPr>
        <w:pBdr>
          <w:top w:space="0" w:sz="0" w:val="nil"/>
          <w:left w:space="0" w:sz="0" w:val="nil"/>
          <w:bottom w:space="0" w:sz="0" w:val="nil"/>
          <w:right w:space="0" w:sz="0" w:val="nil"/>
          <w:between w:space="0" w:sz="0" w:val="nil"/>
        </w:pBdr>
        <w:shd w:fill="auto" w:val="clear"/>
        <w:tabs>
          <w:tab w:val="left" w:leader="none" w:pos="584"/>
        </w:tabs>
        <w:spacing w:after="0" w:before="2" w:line="242" w:lineRule="auto"/>
        <w:ind w:left="584" w:right="1437" w:hanging="420"/>
        <w:jc w:val="both"/>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ResearchGate, “The influence of infill density on the mechanical properties of PLA samples in FDM 3D printing,” Available: </w:t>
      </w:r>
      <w:hyperlink r:id="rId60">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https://www.researchgate.net/publication/392457869</w:t>
        </w:r>
      </w:hyperlink>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 [Accessed: May 2026].</w:t>
      </w:r>
    </w:p>
    <w:p w:rsidR="00000000" w:rsidDel="00000000" w:rsidP="00000000" w:rsidRDefault="00000000" w:rsidRPr="00000000" w14:paraId="00000529">
      <w:pPr>
        <w:keepNext w:val="0"/>
        <w:keepLines w:val="0"/>
        <w:pageBreakBefore w:val="0"/>
        <w:widowControl w:val="0"/>
        <w:numPr>
          <w:ilvl w:val="0"/>
          <w:numId w:val="12"/>
        </w:numPr>
        <w:pBdr>
          <w:top w:space="0" w:sz="0" w:val="nil"/>
          <w:left w:space="0" w:sz="0" w:val="nil"/>
          <w:bottom w:space="0" w:sz="0" w:val="nil"/>
          <w:right w:space="0" w:sz="0" w:val="nil"/>
          <w:between w:space="0" w:sz="0" w:val="nil"/>
        </w:pBdr>
        <w:shd w:fill="auto" w:val="clear"/>
        <w:tabs>
          <w:tab w:val="left" w:leader="none" w:pos="584"/>
        </w:tabs>
        <w:spacing w:after="0" w:before="1" w:line="242" w:lineRule="auto"/>
        <w:ind w:left="584" w:right="1437" w:hanging="420"/>
        <w:jc w:val="both"/>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M. Eryildiz, “Effect of infill patterns on the mechanical properties of 3D-printed PLA parts fabricated by FDM,” </w:t>
      </w:r>
      <w:r w:rsidDel="00000000" w:rsidR="00000000" w:rsidRPr="00000000">
        <w:rPr>
          <w:rFonts w:ascii="Times New Roman" w:cs="Times New Roman" w:eastAsia="Times New Roman" w:hAnsi="Times New Roman"/>
          <w:b w:val="0"/>
          <w:bCs w:val="0"/>
          <w:i w:val="1"/>
          <w:iCs w:val="1"/>
          <w:smallCaps w:val="0"/>
          <w:strike w:val="0"/>
          <w:color w:val="000000"/>
          <w:sz w:val="18"/>
          <w:szCs w:val="18"/>
          <w:u w:val="none"/>
          <w:shd w:fill="auto" w:val="clear"/>
          <w:vertAlign w:val="baseline"/>
          <w:rtl w:val="0"/>
        </w:rPr>
        <w:t xml:space="preserve">Polymers</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 vol. 13, no. 12, p. 2036, 2021.</w:t>
      </w:r>
    </w:p>
    <w:p w:rsidR="00000000" w:rsidDel="00000000" w:rsidP="00000000" w:rsidRDefault="00000000" w:rsidRPr="00000000" w14:paraId="0000052A">
      <w:pPr>
        <w:keepNext w:val="0"/>
        <w:keepLines w:val="0"/>
        <w:pageBreakBefore w:val="0"/>
        <w:widowControl w:val="0"/>
        <w:numPr>
          <w:ilvl w:val="0"/>
          <w:numId w:val="12"/>
        </w:numPr>
        <w:pBdr>
          <w:top w:space="0" w:sz="0" w:val="nil"/>
          <w:left w:space="0" w:sz="0" w:val="nil"/>
          <w:bottom w:space="0" w:sz="0" w:val="nil"/>
          <w:right w:space="0" w:sz="0" w:val="nil"/>
          <w:between w:space="0" w:sz="0" w:val="nil"/>
        </w:pBdr>
        <w:shd w:fill="auto" w:val="clear"/>
        <w:tabs>
          <w:tab w:val="left" w:leader="none" w:pos="584"/>
        </w:tabs>
        <w:spacing w:after="0" w:before="2" w:line="242" w:lineRule="auto"/>
        <w:ind w:left="584" w:right="1437" w:hanging="420"/>
        <w:jc w:val="both"/>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Wevolver,  “InMoov  3D  printed  hand  and  forearm,”  Available:  </w:t>
      </w:r>
      <w:hyperlink r:id="rId61">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https://www.wevolver.com/specs/</w:t>
        </w:r>
      </w:hyperlink>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 </w:t>
      </w:r>
      <w:hyperlink r:id="rId62">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inmoov-3d-printed-hand-and-forarm</w:t>
        </w:r>
      </w:hyperlink>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 [Accessed: May 2026].</w:t>
      </w:r>
    </w:p>
    <w:p w:rsidR="00000000" w:rsidDel="00000000" w:rsidP="00000000" w:rsidRDefault="00000000" w:rsidRPr="00000000" w14:paraId="0000052B">
      <w:pPr>
        <w:keepNext w:val="0"/>
        <w:keepLines w:val="0"/>
        <w:pageBreakBefore w:val="0"/>
        <w:widowControl w:val="0"/>
        <w:numPr>
          <w:ilvl w:val="0"/>
          <w:numId w:val="12"/>
        </w:numPr>
        <w:pBdr>
          <w:top w:space="0" w:sz="0" w:val="nil"/>
          <w:left w:space="0" w:sz="0" w:val="nil"/>
          <w:bottom w:space="0" w:sz="0" w:val="nil"/>
          <w:right w:space="0" w:sz="0" w:val="nil"/>
          <w:between w:space="0" w:sz="0" w:val="nil"/>
        </w:pBdr>
        <w:shd w:fill="auto" w:val="clear"/>
        <w:tabs>
          <w:tab w:val="left" w:leader="none" w:pos="584"/>
        </w:tabs>
        <w:spacing w:after="0" w:before="2" w:line="242" w:lineRule="auto"/>
        <w:ind w:left="584" w:right="1437" w:hanging="420"/>
        <w:jc w:val="both"/>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R. Li, F. Li, and J. Li, “Eye-in-hand robotic arm gripping system based on machine learning and state delay optimisation,” </w:t>
      </w:r>
      <w:r w:rsidDel="00000000" w:rsidR="00000000" w:rsidRPr="00000000">
        <w:rPr>
          <w:rFonts w:ascii="Times New Roman" w:cs="Times New Roman" w:eastAsia="Times New Roman" w:hAnsi="Times New Roman"/>
          <w:b w:val="0"/>
          <w:bCs w:val="0"/>
          <w:i w:val="1"/>
          <w:iCs w:val="1"/>
          <w:smallCaps w:val="0"/>
          <w:strike w:val="0"/>
          <w:color w:val="000000"/>
          <w:sz w:val="18"/>
          <w:szCs w:val="18"/>
          <w:u w:val="none"/>
          <w:shd w:fill="auto" w:val="clear"/>
          <w:vertAlign w:val="baseline"/>
          <w:rtl w:val="0"/>
        </w:rPr>
        <w:t xml:space="preserve">Applied Sciences</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 vol. 13, no. 4, p. 2113, 2023.</w:t>
      </w:r>
    </w:p>
    <w:p w:rsidR="00000000" w:rsidDel="00000000" w:rsidP="00000000" w:rsidRDefault="00000000" w:rsidRPr="00000000" w14:paraId="0000052C">
      <w:pPr>
        <w:keepNext w:val="0"/>
        <w:keepLines w:val="0"/>
        <w:pageBreakBefore w:val="0"/>
        <w:widowControl w:val="0"/>
        <w:numPr>
          <w:ilvl w:val="0"/>
          <w:numId w:val="12"/>
        </w:numPr>
        <w:pBdr>
          <w:top w:space="0" w:sz="0" w:val="nil"/>
          <w:left w:space="0" w:sz="0" w:val="nil"/>
          <w:bottom w:space="0" w:sz="0" w:val="nil"/>
          <w:right w:space="0" w:sz="0" w:val="nil"/>
          <w:between w:space="0" w:sz="0" w:val="nil"/>
        </w:pBdr>
        <w:shd w:fill="auto" w:val="clear"/>
        <w:tabs>
          <w:tab w:val="left" w:leader="none" w:pos="584"/>
        </w:tabs>
        <w:spacing w:after="0" w:before="2" w:line="242" w:lineRule="auto"/>
        <w:ind w:left="584" w:right="1438" w:hanging="420"/>
        <w:jc w:val="both"/>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G. Schillaci, S. Bodirozˇa, and V. V. Hafner, “Evaluating the effect of saliency detection and attention manipulation in human-robot interaction,” </w:t>
      </w:r>
      <w:r w:rsidDel="00000000" w:rsidR="00000000" w:rsidRPr="00000000">
        <w:rPr>
          <w:rFonts w:ascii="Times New Roman" w:cs="Times New Roman" w:eastAsia="Times New Roman" w:hAnsi="Times New Roman"/>
          <w:b w:val="0"/>
          <w:bCs w:val="0"/>
          <w:i w:val="1"/>
          <w:iCs w:val="1"/>
          <w:smallCaps w:val="0"/>
          <w:strike w:val="0"/>
          <w:color w:val="000000"/>
          <w:sz w:val="18"/>
          <w:szCs w:val="18"/>
          <w:u w:val="none"/>
          <w:shd w:fill="auto" w:val="clear"/>
          <w:vertAlign w:val="baseline"/>
          <w:rtl w:val="0"/>
        </w:rPr>
        <w:t xml:space="preserve">International Journal of Social Robotics</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 vol. 5, no. 1, pp. 139–152, 2013.</w:t>
      </w:r>
    </w:p>
    <w:p w:rsidR="00000000" w:rsidDel="00000000" w:rsidP="00000000" w:rsidRDefault="00000000" w:rsidRPr="00000000" w14:paraId="0000052D">
      <w:pPr>
        <w:keepNext w:val="0"/>
        <w:keepLines w:val="0"/>
        <w:pageBreakBefore w:val="0"/>
        <w:widowControl w:val="0"/>
        <w:numPr>
          <w:ilvl w:val="0"/>
          <w:numId w:val="12"/>
        </w:numPr>
        <w:pBdr>
          <w:top w:space="0" w:sz="0" w:val="nil"/>
          <w:left w:space="0" w:sz="0" w:val="nil"/>
          <w:bottom w:space="0" w:sz="0" w:val="nil"/>
          <w:right w:space="0" w:sz="0" w:val="nil"/>
          <w:between w:space="0" w:sz="0" w:val="nil"/>
        </w:pBdr>
        <w:shd w:fill="auto" w:val="clear"/>
        <w:tabs>
          <w:tab w:val="left" w:leader="none" w:pos="584"/>
        </w:tabs>
        <w:spacing w:after="0" w:before="2" w:line="242" w:lineRule="auto"/>
        <w:ind w:left="584" w:right="1437" w:hanging="420"/>
        <w:jc w:val="both"/>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ResearchGate, “Effect of infill pattern and density on tensile properties of 3D-printed polylactic acid parts via fused deposition modelling (FDM),” Available: </w:t>
      </w:r>
      <w:hyperlink r:id="rId63">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https://www.researchgate.net/publication/353764104</w:t>
        </w:r>
      </w:hyperlink>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 [Accessed: May 2026].</w:t>
      </w:r>
    </w:p>
    <w:p w:rsidR="00000000" w:rsidDel="00000000" w:rsidP="00000000" w:rsidRDefault="00000000" w:rsidRPr="00000000" w14:paraId="0000052E">
      <w:pPr>
        <w:keepNext w:val="0"/>
        <w:keepLines w:val="0"/>
        <w:pageBreakBefore w:val="0"/>
        <w:widowControl w:val="0"/>
        <w:numPr>
          <w:ilvl w:val="0"/>
          <w:numId w:val="12"/>
        </w:numPr>
        <w:pBdr>
          <w:top w:space="0" w:sz="0" w:val="nil"/>
          <w:left w:space="0" w:sz="0" w:val="nil"/>
          <w:bottom w:space="0" w:sz="0" w:val="nil"/>
          <w:right w:space="0" w:sz="0" w:val="nil"/>
          <w:between w:space="0" w:sz="0" w:val="nil"/>
        </w:pBdr>
        <w:shd w:fill="auto" w:val="clear"/>
        <w:tabs>
          <w:tab w:val="left" w:leader="none" w:pos="584"/>
        </w:tabs>
        <w:spacing w:after="0" w:before="2" w:line="242" w:lineRule="auto"/>
        <w:ind w:left="584" w:right="1438" w:hanging="420"/>
        <w:jc w:val="both"/>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A. A. Syntetos and J. E. Boylan, “The accuracy of intermittent demand estimates,” </w:t>
      </w:r>
      <w:r w:rsidDel="00000000" w:rsidR="00000000" w:rsidRPr="00000000">
        <w:rPr>
          <w:rFonts w:ascii="Times New Roman" w:cs="Times New Roman" w:eastAsia="Times New Roman" w:hAnsi="Times New Roman"/>
          <w:b w:val="0"/>
          <w:bCs w:val="0"/>
          <w:i w:val="1"/>
          <w:iCs w:val="1"/>
          <w:smallCaps w:val="0"/>
          <w:strike w:val="0"/>
          <w:color w:val="000000"/>
          <w:sz w:val="18"/>
          <w:szCs w:val="18"/>
          <w:u w:val="none"/>
          <w:shd w:fill="auto" w:val="clear"/>
          <w:vertAlign w:val="baseline"/>
          <w:rtl w:val="0"/>
        </w:rPr>
        <w:t xml:space="preserve">International Journal of Forecasting</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 vol. 21, no. 2, pp. 303–314, 2005.</w:t>
      </w:r>
    </w:p>
    <w:p w:rsidR="00000000" w:rsidDel="00000000" w:rsidP="00000000" w:rsidRDefault="00000000" w:rsidRPr="00000000" w14:paraId="0000052F">
      <w:pPr>
        <w:keepNext w:val="0"/>
        <w:keepLines w:val="0"/>
        <w:pageBreakBefore w:val="0"/>
        <w:widowControl w:val="0"/>
        <w:numPr>
          <w:ilvl w:val="0"/>
          <w:numId w:val="12"/>
        </w:numPr>
        <w:pBdr>
          <w:top w:space="0" w:sz="0" w:val="nil"/>
          <w:left w:space="0" w:sz="0" w:val="nil"/>
          <w:bottom w:space="0" w:sz="0" w:val="nil"/>
          <w:right w:space="0" w:sz="0" w:val="nil"/>
          <w:between w:space="0" w:sz="0" w:val="nil"/>
        </w:pBdr>
        <w:shd w:fill="auto" w:val="clear"/>
        <w:tabs>
          <w:tab w:val="left" w:leader="none" w:pos="584"/>
        </w:tabs>
        <w:spacing w:after="0" w:before="2" w:line="242" w:lineRule="auto"/>
        <w:ind w:left="584" w:right="1438" w:hanging="420"/>
        <w:jc w:val="both"/>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N. Kourentzes, “Intermittent demand forecasts with neural networks,” </w:t>
      </w:r>
      <w:r w:rsidDel="00000000" w:rsidR="00000000" w:rsidRPr="00000000">
        <w:rPr>
          <w:rFonts w:ascii="Times New Roman" w:cs="Times New Roman" w:eastAsia="Times New Roman" w:hAnsi="Times New Roman"/>
          <w:b w:val="0"/>
          <w:bCs w:val="0"/>
          <w:i w:val="1"/>
          <w:iCs w:val="1"/>
          <w:smallCaps w:val="0"/>
          <w:strike w:val="0"/>
          <w:color w:val="000000"/>
          <w:sz w:val="18"/>
          <w:szCs w:val="18"/>
          <w:u w:val="none"/>
          <w:shd w:fill="auto" w:val="clear"/>
          <w:vertAlign w:val="baseline"/>
          <w:rtl w:val="0"/>
        </w:rPr>
        <w:t xml:space="preserve">International Journal of Production Economics</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 vol. 143, no. 1, pp. 198–206, 2013.</w:t>
      </w:r>
    </w:p>
    <w:p w:rsidR="00000000" w:rsidDel="00000000" w:rsidP="00000000" w:rsidRDefault="00000000" w:rsidRPr="00000000" w14:paraId="00000530">
      <w:pPr>
        <w:keepNext w:val="0"/>
        <w:keepLines w:val="0"/>
        <w:pageBreakBefore w:val="0"/>
        <w:widowControl w:val="0"/>
        <w:numPr>
          <w:ilvl w:val="0"/>
          <w:numId w:val="12"/>
        </w:numPr>
        <w:pBdr>
          <w:top w:space="0" w:sz="0" w:val="nil"/>
          <w:left w:space="0" w:sz="0" w:val="nil"/>
          <w:bottom w:space="0" w:sz="0" w:val="nil"/>
          <w:right w:space="0" w:sz="0" w:val="nil"/>
          <w:between w:space="0" w:sz="0" w:val="nil"/>
        </w:pBdr>
        <w:shd w:fill="auto" w:val="clear"/>
        <w:tabs>
          <w:tab w:val="left" w:leader="none" w:pos="584"/>
        </w:tabs>
        <w:spacing w:after="0" w:before="2" w:line="242" w:lineRule="auto"/>
        <w:ind w:left="584" w:right="1437" w:hanging="420"/>
        <w:jc w:val="both"/>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C. D. Hubbs, H. D. Perez, O. Sarwar, N. V. Sahinidis, I. E. Grossmann, and C. T. Maravelias, “A deep reinforcement learning approach for chemical production scheduling,” </w:t>
      </w:r>
      <w:r w:rsidDel="00000000" w:rsidR="00000000" w:rsidRPr="00000000">
        <w:rPr>
          <w:rFonts w:ascii="Times New Roman" w:cs="Times New Roman" w:eastAsia="Times New Roman" w:hAnsi="Times New Roman"/>
          <w:b w:val="0"/>
          <w:bCs w:val="0"/>
          <w:i w:val="1"/>
          <w:iCs w:val="1"/>
          <w:smallCaps w:val="0"/>
          <w:strike w:val="0"/>
          <w:color w:val="000000"/>
          <w:sz w:val="18"/>
          <w:szCs w:val="18"/>
          <w:u w:val="none"/>
          <w:shd w:fill="auto" w:val="clear"/>
          <w:vertAlign w:val="baseline"/>
          <w:rtl w:val="0"/>
        </w:rPr>
        <w:t xml:space="preserve">Computers &amp; Chemical Engineering</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 vol. 141, p. 106982, 2020.</w:t>
      </w:r>
    </w:p>
    <w:p w:rsidR="00000000" w:rsidDel="00000000" w:rsidP="00000000" w:rsidRDefault="00000000" w:rsidRPr="00000000" w14:paraId="00000531">
      <w:pPr>
        <w:keepNext w:val="0"/>
        <w:keepLines w:val="0"/>
        <w:pageBreakBefore w:val="0"/>
        <w:widowControl w:val="0"/>
        <w:numPr>
          <w:ilvl w:val="0"/>
          <w:numId w:val="12"/>
        </w:numPr>
        <w:pBdr>
          <w:top w:space="0" w:sz="0" w:val="nil"/>
          <w:left w:space="0" w:sz="0" w:val="nil"/>
          <w:bottom w:space="0" w:sz="0" w:val="nil"/>
          <w:right w:space="0" w:sz="0" w:val="nil"/>
          <w:between w:space="0" w:sz="0" w:val="nil"/>
        </w:pBdr>
        <w:shd w:fill="auto" w:val="clear"/>
        <w:tabs>
          <w:tab w:val="left" w:leader="none" w:pos="584"/>
        </w:tabs>
        <w:spacing w:after="0" w:before="3" w:line="240" w:lineRule="auto"/>
        <w:ind w:left="584" w:right="0" w:hanging="419"/>
        <w:jc w:val="both"/>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D. Madeka et al., “Deep inventory management,” </w:t>
      </w:r>
      <w:r w:rsidDel="00000000" w:rsidR="00000000" w:rsidRPr="00000000">
        <w:rPr>
          <w:rFonts w:ascii="Times New Roman" w:cs="Times New Roman" w:eastAsia="Times New Roman" w:hAnsi="Times New Roman"/>
          <w:b w:val="0"/>
          <w:bCs w:val="0"/>
          <w:i w:val="1"/>
          <w:iCs w:val="1"/>
          <w:smallCaps w:val="0"/>
          <w:strike w:val="0"/>
          <w:color w:val="000000"/>
          <w:sz w:val="18"/>
          <w:szCs w:val="18"/>
          <w:u w:val="none"/>
          <w:shd w:fill="auto" w:val="clear"/>
          <w:vertAlign w:val="baseline"/>
          <w:rtl w:val="0"/>
        </w:rPr>
        <w:t xml:space="preserve">arXiv preprint arXiv:2210.03137</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 2022.</w:t>
      </w:r>
    </w:p>
    <w:p w:rsidR="00000000" w:rsidDel="00000000" w:rsidP="00000000" w:rsidRDefault="00000000" w:rsidRPr="00000000" w14:paraId="00000532">
      <w:pPr>
        <w:keepNext w:val="0"/>
        <w:keepLines w:val="0"/>
        <w:pageBreakBefore w:val="0"/>
        <w:widowControl w:val="0"/>
        <w:numPr>
          <w:ilvl w:val="0"/>
          <w:numId w:val="12"/>
        </w:numPr>
        <w:pBdr>
          <w:top w:space="0" w:sz="0" w:val="nil"/>
          <w:left w:space="0" w:sz="0" w:val="nil"/>
          <w:bottom w:space="0" w:sz="0" w:val="nil"/>
          <w:right w:space="0" w:sz="0" w:val="nil"/>
          <w:between w:space="0" w:sz="0" w:val="nil"/>
        </w:pBdr>
        <w:shd w:fill="auto" w:val="clear"/>
        <w:tabs>
          <w:tab w:val="left" w:leader="none" w:pos="584"/>
        </w:tabs>
        <w:spacing w:after="0" w:before="3" w:line="242" w:lineRule="auto"/>
        <w:ind w:left="584" w:right="1438" w:hanging="42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T. Chen and C. Guestrin, “XGBoost: A scalable tree boosting system,” in </w:t>
      </w:r>
      <w:r w:rsidDel="00000000" w:rsidR="00000000" w:rsidRPr="00000000">
        <w:rPr>
          <w:rFonts w:ascii="Times New Roman" w:cs="Times New Roman" w:eastAsia="Times New Roman" w:hAnsi="Times New Roman"/>
          <w:b w:val="0"/>
          <w:bCs w:val="0"/>
          <w:i w:val="1"/>
          <w:iCs w:val="1"/>
          <w:smallCaps w:val="0"/>
          <w:strike w:val="0"/>
          <w:color w:val="000000"/>
          <w:sz w:val="18"/>
          <w:szCs w:val="18"/>
          <w:u w:val="none"/>
          <w:shd w:fill="auto" w:val="clear"/>
          <w:vertAlign w:val="baseline"/>
          <w:rtl w:val="0"/>
        </w:rPr>
        <w:t xml:space="preserve">Proc. ACM SIGKDD Int. Conf. Knowledge Discovery and Data Mining</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 2016, pp. 785–794.</w:t>
      </w:r>
    </w:p>
    <w:p w:rsidR="00000000" w:rsidDel="00000000" w:rsidP="00000000" w:rsidRDefault="00000000" w:rsidRPr="00000000" w14:paraId="00000533">
      <w:pPr>
        <w:keepNext w:val="0"/>
        <w:keepLines w:val="0"/>
        <w:pageBreakBefore w:val="0"/>
        <w:widowControl w:val="0"/>
        <w:numPr>
          <w:ilvl w:val="0"/>
          <w:numId w:val="12"/>
        </w:numPr>
        <w:pBdr>
          <w:top w:space="0" w:sz="0" w:val="nil"/>
          <w:left w:space="0" w:sz="0" w:val="nil"/>
          <w:bottom w:space="0" w:sz="0" w:val="nil"/>
          <w:right w:space="0" w:sz="0" w:val="nil"/>
          <w:between w:space="0" w:sz="0" w:val="nil"/>
        </w:pBdr>
        <w:shd w:fill="auto" w:val="clear"/>
        <w:tabs>
          <w:tab w:val="left" w:leader="none" w:pos="584"/>
        </w:tabs>
        <w:spacing w:after="0" w:before="1" w:line="242" w:lineRule="auto"/>
        <w:ind w:left="584" w:right="1437" w:hanging="42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G. Ke et al., “LightGBM: A highly efficient gradient boosting decision tree,” in </w:t>
      </w:r>
      <w:r w:rsidDel="00000000" w:rsidR="00000000" w:rsidRPr="00000000">
        <w:rPr>
          <w:rFonts w:ascii="Times New Roman" w:cs="Times New Roman" w:eastAsia="Times New Roman" w:hAnsi="Times New Roman"/>
          <w:b w:val="0"/>
          <w:bCs w:val="0"/>
          <w:i w:val="1"/>
          <w:iCs w:val="1"/>
          <w:smallCaps w:val="0"/>
          <w:strike w:val="0"/>
          <w:color w:val="000000"/>
          <w:sz w:val="18"/>
          <w:szCs w:val="18"/>
          <w:u w:val="none"/>
          <w:shd w:fill="auto" w:val="clear"/>
          <w:vertAlign w:val="baseline"/>
          <w:rtl w:val="0"/>
        </w:rPr>
        <w:t xml:space="preserve">Advances in Neural Information Processing Systems</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 vol. 30, 2017.</w:t>
      </w:r>
    </w:p>
    <w:p w:rsidR="00000000" w:rsidDel="00000000" w:rsidP="00000000" w:rsidRDefault="00000000" w:rsidRPr="00000000" w14:paraId="00000534">
      <w:pPr>
        <w:keepNext w:val="0"/>
        <w:keepLines w:val="0"/>
        <w:pageBreakBefore w:val="0"/>
        <w:widowControl w:val="0"/>
        <w:numPr>
          <w:ilvl w:val="0"/>
          <w:numId w:val="12"/>
        </w:numPr>
        <w:pBdr>
          <w:top w:space="0" w:sz="0" w:val="nil"/>
          <w:left w:space="0" w:sz="0" w:val="nil"/>
          <w:bottom w:space="0" w:sz="0" w:val="nil"/>
          <w:right w:space="0" w:sz="0" w:val="nil"/>
          <w:between w:space="0" w:sz="0" w:val="nil"/>
        </w:pBdr>
        <w:shd w:fill="auto" w:val="clear"/>
        <w:tabs>
          <w:tab w:val="left" w:leader="none" w:pos="584"/>
        </w:tabs>
        <w:spacing w:after="0" w:before="2" w:line="242" w:lineRule="auto"/>
        <w:ind w:left="584" w:right="1437" w:hanging="42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T. Haarnoja, A. Zhou, P. Abbeel, and S. Levine, “Soft actor-critic: Off-policy maximum entropy deep reinforcement learning with a stochastic actor,” in </w:t>
      </w:r>
      <w:r w:rsidDel="00000000" w:rsidR="00000000" w:rsidRPr="00000000">
        <w:rPr>
          <w:rFonts w:ascii="Times New Roman" w:cs="Times New Roman" w:eastAsia="Times New Roman" w:hAnsi="Times New Roman"/>
          <w:b w:val="0"/>
          <w:bCs w:val="0"/>
          <w:i w:val="1"/>
          <w:iCs w:val="1"/>
          <w:smallCaps w:val="0"/>
          <w:strike w:val="0"/>
          <w:color w:val="000000"/>
          <w:sz w:val="18"/>
          <w:szCs w:val="18"/>
          <w:u w:val="none"/>
          <w:shd w:fill="auto" w:val="clear"/>
          <w:vertAlign w:val="baseline"/>
          <w:rtl w:val="0"/>
        </w:rPr>
        <w:t xml:space="preserve">Proc. Int. Conf. Machine Learning (ICML)</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 2018, pp. 1861–1870.</w:t>
      </w:r>
    </w:p>
    <w:p w:rsidR="00000000" w:rsidDel="00000000" w:rsidP="00000000" w:rsidRDefault="00000000" w:rsidRPr="00000000" w14:paraId="00000535">
      <w:pPr>
        <w:keepNext w:val="0"/>
        <w:keepLines w:val="0"/>
        <w:pageBreakBefore w:val="0"/>
        <w:widowControl w:val="0"/>
        <w:numPr>
          <w:ilvl w:val="0"/>
          <w:numId w:val="12"/>
        </w:numPr>
        <w:pBdr>
          <w:top w:space="0" w:sz="0" w:val="nil"/>
          <w:left w:space="0" w:sz="0" w:val="nil"/>
          <w:bottom w:space="0" w:sz="0" w:val="nil"/>
          <w:right w:space="0" w:sz="0" w:val="nil"/>
          <w:between w:space="0" w:sz="0" w:val="nil"/>
        </w:pBdr>
        <w:shd w:fill="auto" w:val="clear"/>
        <w:tabs>
          <w:tab w:val="left" w:leader="none" w:pos="584"/>
        </w:tabs>
        <w:spacing w:after="0" w:before="2" w:line="242" w:lineRule="auto"/>
        <w:ind w:left="584" w:right="1437" w:hanging="420"/>
        <w:jc w:val="left"/>
        <w:rPr>
          <w:smallCaps w:val="0"/>
          <w:strike w:val="0"/>
          <w:color w:val="000000"/>
          <w:u w:val="none"/>
          <w:shd w:fill="auto" w:val="clear"/>
          <w:vertAlign w:val="baseline"/>
        </w:rPr>
        <w:sectPr>
          <w:type w:val="nextPage"/>
          <w:pgSz w:h="16840" w:w="11910" w:orient="portrait"/>
          <w:pgMar w:bottom="280" w:top="1320" w:left="1275" w:right="0" w:header="1117" w:footer="0"/>
        </w:sect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S. Ramaswamy, R. Rastogi, and K. Shim, “Efficient algorithms for mining outliers from large data sets,” </w:t>
      </w:r>
      <w:r w:rsidDel="00000000" w:rsidR="00000000" w:rsidRPr="00000000">
        <w:rPr>
          <w:rFonts w:ascii="Times New Roman" w:cs="Times New Roman" w:eastAsia="Times New Roman" w:hAnsi="Times New Roman"/>
          <w:b w:val="0"/>
          <w:bCs w:val="0"/>
          <w:i w:val="1"/>
          <w:iCs w:val="1"/>
          <w:smallCaps w:val="0"/>
          <w:strike w:val="0"/>
          <w:color w:val="000000"/>
          <w:sz w:val="18"/>
          <w:szCs w:val="18"/>
          <w:u w:val="none"/>
          <w:shd w:fill="auto" w:val="clear"/>
          <w:vertAlign w:val="baseline"/>
          <w:rtl w:val="0"/>
        </w:rPr>
        <w:t xml:space="preserve">ACM SIGMOD Record</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 vol. 29, no. 2, pp. 427–438, 2000.</w:t>
      </w:r>
    </w:p>
    <w:p w:rsidR="00000000" w:rsidDel="00000000" w:rsidP="00000000" w:rsidRDefault="00000000" w:rsidRPr="00000000" w14:paraId="00000536">
      <w:pPr>
        <w:pStyle w:val="Heading1"/>
        <w:ind w:firstLine="165"/>
        <w:rPr/>
      </w:pPr>
      <w:r w:rsidDel="00000000" w:rsidR="00000000" w:rsidRPr="00000000">
        <w:rPr>
          <w:rtl w:val="0"/>
        </w:rPr>
        <w:t xml:space="preserve">Appendix</w:t>
      </w:r>
    </w:p>
    <w:p w:rsidR="00000000" w:rsidDel="00000000" w:rsidP="00000000" w:rsidRDefault="00000000" w:rsidRPr="00000000" w14:paraId="00000537">
      <w:pPr>
        <w:pStyle w:val="Heading2"/>
        <w:numPr>
          <w:ilvl w:val="0"/>
          <w:numId w:val="1"/>
        </w:numPr>
        <w:tabs>
          <w:tab w:val="left" w:leader="none" w:pos="645"/>
        </w:tabs>
        <w:spacing w:after="0" w:before="119" w:line="240" w:lineRule="auto"/>
        <w:ind w:left="645" w:right="0" w:hanging="480"/>
        <w:jc w:val="left"/>
        <w:rPr/>
      </w:pPr>
      <w:r w:rsidDel="00000000" w:rsidR="00000000" w:rsidRPr="00000000">
        <w:rPr>
          <w:rtl w:val="0"/>
        </w:rPr>
        <w:t xml:space="preserve">PostgreSQL Relational Table Schema</w:t>
      </w:r>
    </w:p>
    <w:p w:rsidR="00000000" w:rsidDel="00000000" w:rsidP="00000000" w:rsidRDefault="00000000" w:rsidRPr="00000000" w14:paraId="00000538">
      <w:pPr>
        <w:spacing w:before="203" w:line="246.99999999999994" w:lineRule="auto"/>
        <w:ind w:left="165" w:right="5233" w:firstLine="0"/>
        <w:jc w:val="left"/>
        <w:rPr>
          <w:rFonts w:ascii="Courier New" w:cs="Courier New" w:eastAsia="Courier New" w:hAnsi="Courier New"/>
          <w:sz w:val="18"/>
          <w:szCs w:val="18"/>
        </w:rPr>
      </w:pPr>
      <w:r w:rsidDel="00000000" w:rsidR="00000000" w:rsidRPr="00000000">
        <w:rPr>
          <w:rFonts w:ascii="Courier New" w:cs="Courier New" w:eastAsia="Courier New" w:hAnsi="Courier New"/>
          <w:i w:val="1"/>
          <w:iCs w:val="1"/>
          <w:sz w:val="18"/>
          <w:szCs w:val="18"/>
          <w:rtl w:val="0"/>
        </w:rPr>
        <w:t xml:space="preserve">-- Users table for authentication and roles </w:t>
      </w:r>
      <w:r w:rsidDel="00000000" w:rsidR="00000000" w:rsidRPr="00000000">
        <w:rPr>
          <w:rFonts w:ascii="Courier New" w:cs="Courier New" w:eastAsia="Courier New" w:hAnsi="Courier New"/>
          <w:b w:val="1"/>
          <w:bCs w:val="1"/>
          <w:sz w:val="18"/>
          <w:szCs w:val="18"/>
          <w:rtl w:val="0"/>
        </w:rPr>
        <w:t xml:space="preserve">CREATE TABLE </w:t>
      </w:r>
      <w:r w:rsidDel="00000000" w:rsidR="00000000" w:rsidRPr="00000000">
        <w:rPr>
          <w:rFonts w:ascii="Courier New" w:cs="Courier New" w:eastAsia="Courier New" w:hAnsi="Courier New"/>
          <w:sz w:val="18"/>
          <w:szCs w:val="18"/>
          <w:rtl w:val="0"/>
        </w:rPr>
        <w:t xml:space="preserve">users (</w:t>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61759</wp:posOffset>
                </wp:positionH>
                <wp:positionV relativeFrom="paragraph">
                  <wp:posOffset>87616</wp:posOffset>
                </wp:positionV>
                <wp:extent cx="5817235" cy="7020559"/>
                <wp:effectExtent b="0" l="0" r="0" t="0"/>
                <wp:wrapNone/>
                <wp:docPr id="4" name=""/>
                <a:graphic>
                  <a:graphicData uri="http://schemas.microsoft.com/office/word/2010/wordprocessingGroup">
                    <wpg:wgp>
                      <wpg:cNvGrpSpPr/>
                      <wpg:grpSpPr>
                        <a:xfrm>
                          <a:off x="2435125" y="267475"/>
                          <a:ext cx="5817235" cy="7020559"/>
                          <a:chOff x="2435125" y="267475"/>
                          <a:chExt cx="5821750" cy="7024700"/>
                        </a:xfrm>
                      </wpg:grpSpPr>
                      <wpg:grpSp>
                        <wpg:cNvGrpSpPr/>
                        <wpg:grpSpPr>
                          <a:xfrm>
                            <a:off x="2437383" y="269721"/>
                            <a:ext cx="5817400" cy="7020550"/>
                            <a:chOff x="0" y="0"/>
                            <a:chExt cx="5817400" cy="7020550"/>
                          </a:xfrm>
                        </wpg:grpSpPr>
                        <wps:wsp>
                          <wps:cNvSpPr/>
                          <wps:cNvPr id="3" name="Shape 3"/>
                          <wps:spPr>
                            <a:xfrm>
                              <a:off x="0" y="0"/>
                              <a:ext cx="5817225" cy="70205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37" name="Shape 37"/>
                          <wps:spPr>
                            <a:xfrm>
                              <a:off x="2527" y="0"/>
                              <a:ext cx="1270" cy="43180"/>
                            </a:xfrm>
                            <a:custGeom>
                              <a:rect b="b" l="l" r="r" t="t"/>
                              <a:pathLst>
                                <a:path extrusionOk="0" h="43180" w="120000">
                                  <a:moveTo>
                                    <a:pt x="0" y="43014"/>
                                  </a:moveTo>
                                  <a:lnTo>
                                    <a:pt x="0" y="0"/>
                                  </a:lnTo>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38" name="Shape 38"/>
                          <wps:spPr>
                            <a:xfrm>
                              <a:off x="0" y="2527"/>
                              <a:ext cx="43180" cy="1270"/>
                            </a:xfrm>
                            <a:custGeom>
                              <a:rect b="b" l="l" r="r" t="t"/>
                              <a:pathLst>
                                <a:path extrusionOk="0" h="120000" w="43180">
                                  <a:moveTo>
                                    <a:pt x="0" y="0"/>
                                  </a:moveTo>
                                  <a:lnTo>
                                    <a:pt x="43014" y="0"/>
                                  </a:lnTo>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39" name="Shape 39"/>
                          <wps:spPr>
                            <a:xfrm>
                              <a:off x="43014" y="2527"/>
                              <a:ext cx="5731510" cy="1270"/>
                            </a:xfrm>
                            <a:custGeom>
                              <a:rect b="b" l="l" r="r" t="t"/>
                              <a:pathLst>
                                <a:path extrusionOk="0" h="120000" w="5731510">
                                  <a:moveTo>
                                    <a:pt x="0" y="0"/>
                                  </a:moveTo>
                                  <a:lnTo>
                                    <a:pt x="5731205" y="0"/>
                                  </a:lnTo>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40" name="Shape 40"/>
                          <wps:spPr>
                            <a:xfrm>
                              <a:off x="5774220" y="2527"/>
                              <a:ext cx="43180" cy="1270"/>
                            </a:xfrm>
                            <a:custGeom>
                              <a:rect b="b" l="l" r="r" t="t"/>
                              <a:pathLst>
                                <a:path extrusionOk="0" h="120000" w="43180">
                                  <a:moveTo>
                                    <a:pt x="0" y="0"/>
                                  </a:moveTo>
                                  <a:lnTo>
                                    <a:pt x="43014" y="0"/>
                                  </a:lnTo>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41" name="Shape 41"/>
                          <wps:spPr>
                            <a:xfrm>
                              <a:off x="5814707" y="0"/>
                              <a:ext cx="1270" cy="43180"/>
                            </a:xfrm>
                            <a:custGeom>
                              <a:rect b="b" l="l" r="r" t="t"/>
                              <a:pathLst>
                                <a:path extrusionOk="0" h="43180" w="120000">
                                  <a:moveTo>
                                    <a:pt x="0" y="43014"/>
                                  </a:moveTo>
                                  <a:lnTo>
                                    <a:pt x="0" y="0"/>
                                  </a:lnTo>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42" name="Shape 42"/>
                          <wps:spPr>
                            <a:xfrm>
                              <a:off x="2527" y="43014"/>
                              <a:ext cx="1270" cy="133350"/>
                            </a:xfrm>
                            <a:custGeom>
                              <a:rect b="b" l="l" r="r" t="t"/>
                              <a:pathLst>
                                <a:path extrusionOk="0" h="133350" w="120000">
                                  <a:moveTo>
                                    <a:pt x="0" y="133350"/>
                                  </a:moveTo>
                                  <a:lnTo>
                                    <a:pt x="0" y="0"/>
                                  </a:lnTo>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43" name="Shape 43"/>
                          <wps:spPr>
                            <a:xfrm>
                              <a:off x="5814707" y="43014"/>
                              <a:ext cx="1270" cy="133350"/>
                            </a:xfrm>
                            <a:custGeom>
                              <a:rect b="b" l="l" r="r" t="t"/>
                              <a:pathLst>
                                <a:path extrusionOk="0" h="133350" w="120000">
                                  <a:moveTo>
                                    <a:pt x="0" y="133350"/>
                                  </a:moveTo>
                                  <a:lnTo>
                                    <a:pt x="0" y="0"/>
                                  </a:lnTo>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44" name="Shape 44"/>
                          <wps:spPr>
                            <a:xfrm>
                              <a:off x="2527" y="176364"/>
                              <a:ext cx="1270" cy="133350"/>
                            </a:xfrm>
                            <a:custGeom>
                              <a:rect b="b" l="l" r="r" t="t"/>
                              <a:pathLst>
                                <a:path extrusionOk="0" h="133350" w="120000">
                                  <a:moveTo>
                                    <a:pt x="0" y="133350"/>
                                  </a:moveTo>
                                  <a:lnTo>
                                    <a:pt x="0" y="0"/>
                                  </a:lnTo>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45" name="Shape 45"/>
                          <wps:spPr>
                            <a:xfrm>
                              <a:off x="5814707" y="176364"/>
                              <a:ext cx="1270" cy="133350"/>
                            </a:xfrm>
                            <a:custGeom>
                              <a:rect b="b" l="l" r="r" t="t"/>
                              <a:pathLst>
                                <a:path extrusionOk="0" h="133350" w="120000">
                                  <a:moveTo>
                                    <a:pt x="0" y="133350"/>
                                  </a:moveTo>
                                  <a:lnTo>
                                    <a:pt x="0" y="0"/>
                                  </a:lnTo>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46" name="Shape 46"/>
                          <wps:spPr>
                            <a:xfrm>
                              <a:off x="2527" y="309714"/>
                              <a:ext cx="1270" cy="133350"/>
                            </a:xfrm>
                            <a:custGeom>
                              <a:rect b="b" l="l" r="r" t="t"/>
                              <a:pathLst>
                                <a:path extrusionOk="0" h="133350" w="120000">
                                  <a:moveTo>
                                    <a:pt x="0" y="133350"/>
                                  </a:moveTo>
                                  <a:lnTo>
                                    <a:pt x="0" y="0"/>
                                  </a:lnTo>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47" name="Shape 47"/>
                          <wps:spPr>
                            <a:xfrm>
                              <a:off x="5814707" y="309714"/>
                              <a:ext cx="1270" cy="133350"/>
                            </a:xfrm>
                            <a:custGeom>
                              <a:rect b="b" l="l" r="r" t="t"/>
                              <a:pathLst>
                                <a:path extrusionOk="0" h="133350" w="120000">
                                  <a:moveTo>
                                    <a:pt x="0" y="133350"/>
                                  </a:moveTo>
                                  <a:lnTo>
                                    <a:pt x="0" y="0"/>
                                  </a:lnTo>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48" name="Shape 48"/>
                          <wps:spPr>
                            <a:xfrm>
                              <a:off x="2527" y="443064"/>
                              <a:ext cx="1270" cy="133350"/>
                            </a:xfrm>
                            <a:custGeom>
                              <a:rect b="b" l="l" r="r" t="t"/>
                              <a:pathLst>
                                <a:path extrusionOk="0" h="133350" w="120000">
                                  <a:moveTo>
                                    <a:pt x="0" y="133350"/>
                                  </a:moveTo>
                                  <a:lnTo>
                                    <a:pt x="0" y="0"/>
                                  </a:lnTo>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49" name="Shape 49"/>
                          <wps:spPr>
                            <a:xfrm>
                              <a:off x="5814707" y="443064"/>
                              <a:ext cx="1270" cy="133350"/>
                            </a:xfrm>
                            <a:custGeom>
                              <a:rect b="b" l="l" r="r" t="t"/>
                              <a:pathLst>
                                <a:path extrusionOk="0" h="133350" w="120000">
                                  <a:moveTo>
                                    <a:pt x="0" y="133350"/>
                                  </a:moveTo>
                                  <a:lnTo>
                                    <a:pt x="0" y="0"/>
                                  </a:lnTo>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50" name="Shape 50"/>
                          <wps:spPr>
                            <a:xfrm>
                              <a:off x="2527" y="576414"/>
                              <a:ext cx="1270" cy="133350"/>
                            </a:xfrm>
                            <a:custGeom>
                              <a:rect b="b" l="l" r="r" t="t"/>
                              <a:pathLst>
                                <a:path extrusionOk="0" h="133350" w="120000">
                                  <a:moveTo>
                                    <a:pt x="0" y="133350"/>
                                  </a:moveTo>
                                  <a:lnTo>
                                    <a:pt x="0" y="0"/>
                                  </a:lnTo>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51" name="Shape 51"/>
                          <wps:spPr>
                            <a:xfrm>
                              <a:off x="5814707" y="576414"/>
                              <a:ext cx="1270" cy="133350"/>
                            </a:xfrm>
                            <a:custGeom>
                              <a:rect b="b" l="l" r="r" t="t"/>
                              <a:pathLst>
                                <a:path extrusionOk="0" h="133350" w="120000">
                                  <a:moveTo>
                                    <a:pt x="0" y="133350"/>
                                  </a:moveTo>
                                  <a:lnTo>
                                    <a:pt x="0" y="0"/>
                                  </a:lnTo>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52" name="Shape 52"/>
                          <wps:spPr>
                            <a:xfrm>
                              <a:off x="2527" y="709764"/>
                              <a:ext cx="1270" cy="133350"/>
                            </a:xfrm>
                            <a:custGeom>
                              <a:rect b="b" l="l" r="r" t="t"/>
                              <a:pathLst>
                                <a:path extrusionOk="0" h="133350" w="120000">
                                  <a:moveTo>
                                    <a:pt x="0" y="133350"/>
                                  </a:moveTo>
                                  <a:lnTo>
                                    <a:pt x="0" y="0"/>
                                  </a:lnTo>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53" name="Shape 53"/>
                          <wps:spPr>
                            <a:xfrm>
                              <a:off x="5814707" y="709764"/>
                              <a:ext cx="1270" cy="133350"/>
                            </a:xfrm>
                            <a:custGeom>
                              <a:rect b="b" l="l" r="r" t="t"/>
                              <a:pathLst>
                                <a:path extrusionOk="0" h="133350" w="120000">
                                  <a:moveTo>
                                    <a:pt x="0" y="133350"/>
                                  </a:moveTo>
                                  <a:lnTo>
                                    <a:pt x="0" y="0"/>
                                  </a:lnTo>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54" name="Shape 54"/>
                          <wps:spPr>
                            <a:xfrm>
                              <a:off x="2527" y="843102"/>
                              <a:ext cx="1270" cy="133350"/>
                            </a:xfrm>
                            <a:custGeom>
                              <a:rect b="b" l="l" r="r" t="t"/>
                              <a:pathLst>
                                <a:path extrusionOk="0" h="133350" w="120000">
                                  <a:moveTo>
                                    <a:pt x="0" y="133350"/>
                                  </a:moveTo>
                                  <a:lnTo>
                                    <a:pt x="0" y="0"/>
                                  </a:lnTo>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55" name="Shape 55"/>
                          <wps:spPr>
                            <a:xfrm>
                              <a:off x="5814707" y="843102"/>
                              <a:ext cx="1270" cy="133350"/>
                            </a:xfrm>
                            <a:custGeom>
                              <a:rect b="b" l="l" r="r" t="t"/>
                              <a:pathLst>
                                <a:path extrusionOk="0" h="133350" w="120000">
                                  <a:moveTo>
                                    <a:pt x="0" y="133350"/>
                                  </a:moveTo>
                                  <a:lnTo>
                                    <a:pt x="0" y="0"/>
                                  </a:lnTo>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56" name="Shape 56"/>
                          <wps:spPr>
                            <a:xfrm>
                              <a:off x="2527" y="976452"/>
                              <a:ext cx="1270" cy="133350"/>
                            </a:xfrm>
                            <a:custGeom>
                              <a:rect b="b" l="l" r="r" t="t"/>
                              <a:pathLst>
                                <a:path extrusionOk="0" h="133350" w="120000">
                                  <a:moveTo>
                                    <a:pt x="0" y="133350"/>
                                  </a:moveTo>
                                  <a:lnTo>
                                    <a:pt x="0" y="0"/>
                                  </a:lnTo>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57" name="Shape 57"/>
                          <wps:spPr>
                            <a:xfrm>
                              <a:off x="5814707" y="976452"/>
                              <a:ext cx="1270" cy="133350"/>
                            </a:xfrm>
                            <a:custGeom>
                              <a:rect b="b" l="l" r="r" t="t"/>
                              <a:pathLst>
                                <a:path extrusionOk="0" h="133350" w="120000">
                                  <a:moveTo>
                                    <a:pt x="0" y="133350"/>
                                  </a:moveTo>
                                  <a:lnTo>
                                    <a:pt x="0" y="0"/>
                                  </a:lnTo>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58" name="Shape 58"/>
                          <wps:spPr>
                            <a:xfrm>
                              <a:off x="2527" y="1109802"/>
                              <a:ext cx="1270" cy="133350"/>
                            </a:xfrm>
                            <a:custGeom>
                              <a:rect b="b" l="l" r="r" t="t"/>
                              <a:pathLst>
                                <a:path extrusionOk="0" h="133350" w="120000">
                                  <a:moveTo>
                                    <a:pt x="0" y="133350"/>
                                  </a:moveTo>
                                  <a:lnTo>
                                    <a:pt x="0" y="0"/>
                                  </a:lnTo>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59" name="Shape 59"/>
                          <wps:spPr>
                            <a:xfrm>
                              <a:off x="5814707" y="1109802"/>
                              <a:ext cx="1270" cy="133350"/>
                            </a:xfrm>
                            <a:custGeom>
                              <a:rect b="b" l="l" r="r" t="t"/>
                              <a:pathLst>
                                <a:path extrusionOk="0" h="133350" w="120000">
                                  <a:moveTo>
                                    <a:pt x="0" y="133350"/>
                                  </a:moveTo>
                                  <a:lnTo>
                                    <a:pt x="0" y="0"/>
                                  </a:lnTo>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60" name="Shape 60"/>
                          <wps:spPr>
                            <a:xfrm>
                              <a:off x="2527" y="1243152"/>
                              <a:ext cx="1270" cy="133350"/>
                            </a:xfrm>
                            <a:custGeom>
                              <a:rect b="b" l="l" r="r" t="t"/>
                              <a:pathLst>
                                <a:path extrusionOk="0" h="133350" w="120000">
                                  <a:moveTo>
                                    <a:pt x="0" y="133350"/>
                                  </a:moveTo>
                                  <a:lnTo>
                                    <a:pt x="0" y="0"/>
                                  </a:lnTo>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61" name="Shape 61"/>
                          <wps:spPr>
                            <a:xfrm>
                              <a:off x="5814707" y="1243152"/>
                              <a:ext cx="1270" cy="133350"/>
                            </a:xfrm>
                            <a:custGeom>
                              <a:rect b="b" l="l" r="r" t="t"/>
                              <a:pathLst>
                                <a:path extrusionOk="0" h="133350" w="120000">
                                  <a:moveTo>
                                    <a:pt x="0" y="133350"/>
                                  </a:moveTo>
                                  <a:lnTo>
                                    <a:pt x="0" y="0"/>
                                  </a:lnTo>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62" name="Shape 62"/>
                          <wps:spPr>
                            <a:xfrm>
                              <a:off x="2527" y="1376502"/>
                              <a:ext cx="1270" cy="133350"/>
                            </a:xfrm>
                            <a:custGeom>
                              <a:rect b="b" l="l" r="r" t="t"/>
                              <a:pathLst>
                                <a:path extrusionOk="0" h="133350" w="120000">
                                  <a:moveTo>
                                    <a:pt x="0" y="133350"/>
                                  </a:moveTo>
                                  <a:lnTo>
                                    <a:pt x="0" y="0"/>
                                  </a:lnTo>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63" name="Shape 63"/>
                          <wps:spPr>
                            <a:xfrm>
                              <a:off x="5814707" y="1376502"/>
                              <a:ext cx="1270" cy="133350"/>
                            </a:xfrm>
                            <a:custGeom>
                              <a:rect b="b" l="l" r="r" t="t"/>
                              <a:pathLst>
                                <a:path extrusionOk="0" h="133350" w="120000">
                                  <a:moveTo>
                                    <a:pt x="0" y="133350"/>
                                  </a:moveTo>
                                  <a:lnTo>
                                    <a:pt x="0" y="0"/>
                                  </a:lnTo>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64" name="Shape 64"/>
                          <wps:spPr>
                            <a:xfrm>
                              <a:off x="2527" y="1509852"/>
                              <a:ext cx="1270" cy="133350"/>
                            </a:xfrm>
                            <a:custGeom>
                              <a:rect b="b" l="l" r="r" t="t"/>
                              <a:pathLst>
                                <a:path extrusionOk="0" h="133350" w="120000">
                                  <a:moveTo>
                                    <a:pt x="0" y="133350"/>
                                  </a:moveTo>
                                  <a:lnTo>
                                    <a:pt x="0" y="0"/>
                                  </a:lnTo>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65" name="Shape 65"/>
                          <wps:spPr>
                            <a:xfrm>
                              <a:off x="5814707" y="1509852"/>
                              <a:ext cx="1270" cy="133350"/>
                            </a:xfrm>
                            <a:custGeom>
                              <a:rect b="b" l="l" r="r" t="t"/>
                              <a:pathLst>
                                <a:path extrusionOk="0" h="133350" w="120000">
                                  <a:moveTo>
                                    <a:pt x="0" y="133350"/>
                                  </a:moveTo>
                                  <a:lnTo>
                                    <a:pt x="0" y="0"/>
                                  </a:lnTo>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66" name="Shape 66"/>
                          <wps:spPr>
                            <a:xfrm>
                              <a:off x="2527" y="1643202"/>
                              <a:ext cx="1270" cy="133350"/>
                            </a:xfrm>
                            <a:custGeom>
                              <a:rect b="b" l="l" r="r" t="t"/>
                              <a:pathLst>
                                <a:path extrusionOk="0" h="133350" w="120000">
                                  <a:moveTo>
                                    <a:pt x="0" y="133350"/>
                                  </a:moveTo>
                                  <a:lnTo>
                                    <a:pt x="0" y="0"/>
                                  </a:lnTo>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67" name="Shape 67"/>
                          <wps:spPr>
                            <a:xfrm>
                              <a:off x="5814707" y="1643202"/>
                              <a:ext cx="1270" cy="133350"/>
                            </a:xfrm>
                            <a:custGeom>
                              <a:rect b="b" l="l" r="r" t="t"/>
                              <a:pathLst>
                                <a:path extrusionOk="0" h="133350" w="120000">
                                  <a:moveTo>
                                    <a:pt x="0" y="133350"/>
                                  </a:moveTo>
                                  <a:lnTo>
                                    <a:pt x="0" y="0"/>
                                  </a:lnTo>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68" name="Shape 68"/>
                          <wps:spPr>
                            <a:xfrm>
                              <a:off x="2527" y="1776552"/>
                              <a:ext cx="1270" cy="133350"/>
                            </a:xfrm>
                            <a:custGeom>
                              <a:rect b="b" l="l" r="r" t="t"/>
                              <a:pathLst>
                                <a:path extrusionOk="0" h="133350" w="120000">
                                  <a:moveTo>
                                    <a:pt x="0" y="133350"/>
                                  </a:moveTo>
                                  <a:lnTo>
                                    <a:pt x="0" y="0"/>
                                  </a:lnTo>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69" name="Shape 69"/>
                          <wps:spPr>
                            <a:xfrm>
                              <a:off x="5814707" y="1776552"/>
                              <a:ext cx="1270" cy="133350"/>
                            </a:xfrm>
                            <a:custGeom>
                              <a:rect b="b" l="l" r="r" t="t"/>
                              <a:pathLst>
                                <a:path extrusionOk="0" h="133350" w="120000">
                                  <a:moveTo>
                                    <a:pt x="0" y="133350"/>
                                  </a:moveTo>
                                  <a:lnTo>
                                    <a:pt x="0" y="0"/>
                                  </a:lnTo>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70" name="Shape 70"/>
                          <wps:spPr>
                            <a:xfrm>
                              <a:off x="2527" y="1909902"/>
                              <a:ext cx="1270" cy="133350"/>
                            </a:xfrm>
                            <a:custGeom>
                              <a:rect b="b" l="l" r="r" t="t"/>
                              <a:pathLst>
                                <a:path extrusionOk="0" h="133350" w="120000">
                                  <a:moveTo>
                                    <a:pt x="0" y="133350"/>
                                  </a:moveTo>
                                  <a:lnTo>
                                    <a:pt x="0" y="0"/>
                                  </a:lnTo>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71" name="Shape 71"/>
                          <wps:spPr>
                            <a:xfrm>
                              <a:off x="5814707" y="1909902"/>
                              <a:ext cx="1270" cy="133350"/>
                            </a:xfrm>
                            <a:custGeom>
                              <a:rect b="b" l="l" r="r" t="t"/>
                              <a:pathLst>
                                <a:path extrusionOk="0" h="133350" w="120000">
                                  <a:moveTo>
                                    <a:pt x="0" y="133350"/>
                                  </a:moveTo>
                                  <a:lnTo>
                                    <a:pt x="0" y="0"/>
                                  </a:lnTo>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72" name="Shape 72"/>
                          <wps:spPr>
                            <a:xfrm>
                              <a:off x="2527" y="2043252"/>
                              <a:ext cx="1270" cy="133350"/>
                            </a:xfrm>
                            <a:custGeom>
                              <a:rect b="b" l="l" r="r" t="t"/>
                              <a:pathLst>
                                <a:path extrusionOk="0" h="133350" w="120000">
                                  <a:moveTo>
                                    <a:pt x="0" y="133350"/>
                                  </a:moveTo>
                                  <a:lnTo>
                                    <a:pt x="0" y="0"/>
                                  </a:lnTo>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73" name="Shape 73"/>
                          <wps:spPr>
                            <a:xfrm>
                              <a:off x="5814707" y="2043252"/>
                              <a:ext cx="1270" cy="133350"/>
                            </a:xfrm>
                            <a:custGeom>
                              <a:rect b="b" l="l" r="r" t="t"/>
                              <a:pathLst>
                                <a:path extrusionOk="0" h="133350" w="120000">
                                  <a:moveTo>
                                    <a:pt x="0" y="133350"/>
                                  </a:moveTo>
                                  <a:lnTo>
                                    <a:pt x="0" y="0"/>
                                  </a:lnTo>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74" name="Shape 74"/>
                          <wps:spPr>
                            <a:xfrm>
                              <a:off x="2527" y="2176602"/>
                              <a:ext cx="1270" cy="133350"/>
                            </a:xfrm>
                            <a:custGeom>
                              <a:rect b="b" l="l" r="r" t="t"/>
                              <a:pathLst>
                                <a:path extrusionOk="0" h="133350" w="120000">
                                  <a:moveTo>
                                    <a:pt x="0" y="133350"/>
                                  </a:moveTo>
                                  <a:lnTo>
                                    <a:pt x="0" y="0"/>
                                  </a:lnTo>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75" name="Shape 75"/>
                          <wps:spPr>
                            <a:xfrm>
                              <a:off x="5814707" y="2176602"/>
                              <a:ext cx="1270" cy="133350"/>
                            </a:xfrm>
                            <a:custGeom>
                              <a:rect b="b" l="l" r="r" t="t"/>
                              <a:pathLst>
                                <a:path extrusionOk="0" h="133350" w="120000">
                                  <a:moveTo>
                                    <a:pt x="0" y="133350"/>
                                  </a:moveTo>
                                  <a:lnTo>
                                    <a:pt x="0" y="0"/>
                                  </a:lnTo>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76" name="Shape 76"/>
                          <wps:spPr>
                            <a:xfrm>
                              <a:off x="2527" y="2309952"/>
                              <a:ext cx="1270" cy="133350"/>
                            </a:xfrm>
                            <a:custGeom>
                              <a:rect b="b" l="l" r="r" t="t"/>
                              <a:pathLst>
                                <a:path extrusionOk="0" h="133350" w="120000">
                                  <a:moveTo>
                                    <a:pt x="0" y="133350"/>
                                  </a:moveTo>
                                  <a:lnTo>
                                    <a:pt x="0" y="0"/>
                                  </a:lnTo>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77" name="Shape 77"/>
                          <wps:spPr>
                            <a:xfrm>
                              <a:off x="5814707" y="2309952"/>
                              <a:ext cx="1270" cy="133350"/>
                            </a:xfrm>
                            <a:custGeom>
                              <a:rect b="b" l="l" r="r" t="t"/>
                              <a:pathLst>
                                <a:path extrusionOk="0" h="133350" w="120000">
                                  <a:moveTo>
                                    <a:pt x="0" y="133350"/>
                                  </a:moveTo>
                                  <a:lnTo>
                                    <a:pt x="0" y="0"/>
                                  </a:lnTo>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78" name="Shape 78"/>
                          <wps:spPr>
                            <a:xfrm>
                              <a:off x="2527" y="2443302"/>
                              <a:ext cx="1270" cy="133350"/>
                            </a:xfrm>
                            <a:custGeom>
                              <a:rect b="b" l="l" r="r" t="t"/>
                              <a:pathLst>
                                <a:path extrusionOk="0" h="133350" w="120000">
                                  <a:moveTo>
                                    <a:pt x="0" y="133350"/>
                                  </a:moveTo>
                                  <a:lnTo>
                                    <a:pt x="0" y="0"/>
                                  </a:lnTo>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79" name="Shape 79"/>
                          <wps:spPr>
                            <a:xfrm>
                              <a:off x="5814707" y="2443302"/>
                              <a:ext cx="1270" cy="133350"/>
                            </a:xfrm>
                            <a:custGeom>
                              <a:rect b="b" l="l" r="r" t="t"/>
                              <a:pathLst>
                                <a:path extrusionOk="0" h="133350" w="120000">
                                  <a:moveTo>
                                    <a:pt x="0" y="133350"/>
                                  </a:moveTo>
                                  <a:lnTo>
                                    <a:pt x="0" y="0"/>
                                  </a:lnTo>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80" name="Shape 80"/>
                          <wps:spPr>
                            <a:xfrm>
                              <a:off x="2527" y="2576652"/>
                              <a:ext cx="1270" cy="133350"/>
                            </a:xfrm>
                            <a:custGeom>
                              <a:rect b="b" l="l" r="r" t="t"/>
                              <a:pathLst>
                                <a:path extrusionOk="0" h="133350" w="120000">
                                  <a:moveTo>
                                    <a:pt x="0" y="133350"/>
                                  </a:moveTo>
                                  <a:lnTo>
                                    <a:pt x="0" y="0"/>
                                  </a:lnTo>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81" name="Shape 81"/>
                          <wps:spPr>
                            <a:xfrm>
                              <a:off x="5814707" y="2576652"/>
                              <a:ext cx="1270" cy="133350"/>
                            </a:xfrm>
                            <a:custGeom>
                              <a:rect b="b" l="l" r="r" t="t"/>
                              <a:pathLst>
                                <a:path extrusionOk="0" h="133350" w="120000">
                                  <a:moveTo>
                                    <a:pt x="0" y="133350"/>
                                  </a:moveTo>
                                  <a:lnTo>
                                    <a:pt x="0" y="0"/>
                                  </a:lnTo>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82" name="Shape 82"/>
                          <wps:spPr>
                            <a:xfrm>
                              <a:off x="2527" y="2710002"/>
                              <a:ext cx="1270" cy="133350"/>
                            </a:xfrm>
                            <a:custGeom>
                              <a:rect b="b" l="l" r="r" t="t"/>
                              <a:pathLst>
                                <a:path extrusionOk="0" h="133350" w="120000">
                                  <a:moveTo>
                                    <a:pt x="0" y="133350"/>
                                  </a:moveTo>
                                  <a:lnTo>
                                    <a:pt x="0" y="0"/>
                                  </a:lnTo>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83" name="Shape 83"/>
                          <wps:spPr>
                            <a:xfrm>
                              <a:off x="5814707" y="2710002"/>
                              <a:ext cx="1270" cy="133350"/>
                            </a:xfrm>
                            <a:custGeom>
                              <a:rect b="b" l="l" r="r" t="t"/>
                              <a:pathLst>
                                <a:path extrusionOk="0" h="133350" w="120000">
                                  <a:moveTo>
                                    <a:pt x="0" y="133350"/>
                                  </a:moveTo>
                                  <a:lnTo>
                                    <a:pt x="0" y="0"/>
                                  </a:lnTo>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84" name="Shape 84"/>
                          <wps:spPr>
                            <a:xfrm>
                              <a:off x="2527" y="2843352"/>
                              <a:ext cx="1270" cy="133350"/>
                            </a:xfrm>
                            <a:custGeom>
                              <a:rect b="b" l="l" r="r" t="t"/>
                              <a:pathLst>
                                <a:path extrusionOk="0" h="133350" w="120000">
                                  <a:moveTo>
                                    <a:pt x="0" y="133350"/>
                                  </a:moveTo>
                                  <a:lnTo>
                                    <a:pt x="0" y="0"/>
                                  </a:lnTo>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85" name="Shape 85"/>
                          <wps:spPr>
                            <a:xfrm>
                              <a:off x="5814707" y="2843352"/>
                              <a:ext cx="1270" cy="133350"/>
                            </a:xfrm>
                            <a:custGeom>
                              <a:rect b="b" l="l" r="r" t="t"/>
                              <a:pathLst>
                                <a:path extrusionOk="0" h="133350" w="120000">
                                  <a:moveTo>
                                    <a:pt x="0" y="133350"/>
                                  </a:moveTo>
                                  <a:lnTo>
                                    <a:pt x="0" y="0"/>
                                  </a:lnTo>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86" name="Shape 86"/>
                          <wps:spPr>
                            <a:xfrm>
                              <a:off x="2527" y="2976702"/>
                              <a:ext cx="1270" cy="133350"/>
                            </a:xfrm>
                            <a:custGeom>
                              <a:rect b="b" l="l" r="r" t="t"/>
                              <a:pathLst>
                                <a:path extrusionOk="0" h="133350" w="120000">
                                  <a:moveTo>
                                    <a:pt x="0" y="133350"/>
                                  </a:moveTo>
                                  <a:lnTo>
                                    <a:pt x="0" y="0"/>
                                  </a:lnTo>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87" name="Shape 87"/>
                          <wps:spPr>
                            <a:xfrm>
                              <a:off x="5814707" y="2976702"/>
                              <a:ext cx="1270" cy="133350"/>
                            </a:xfrm>
                            <a:custGeom>
                              <a:rect b="b" l="l" r="r" t="t"/>
                              <a:pathLst>
                                <a:path extrusionOk="0" h="133350" w="120000">
                                  <a:moveTo>
                                    <a:pt x="0" y="133350"/>
                                  </a:moveTo>
                                  <a:lnTo>
                                    <a:pt x="0" y="0"/>
                                  </a:lnTo>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88" name="Shape 88"/>
                          <wps:spPr>
                            <a:xfrm>
                              <a:off x="2527" y="3110052"/>
                              <a:ext cx="1270" cy="133350"/>
                            </a:xfrm>
                            <a:custGeom>
                              <a:rect b="b" l="l" r="r" t="t"/>
                              <a:pathLst>
                                <a:path extrusionOk="0" h="133350" w="120000">
                                  <a:moveTo>
                                    <a:pt x="0" y="133350"/>
                                  </a:moveTo>
                                  <a:lnTo>
                                    <a:pt x="0" y="0"/>
                                  </a:lnTo>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89" name="Shape 89"/>
                          <wps:spPr>
                            <a:xfrm>
                              <a:off x="5814707" y="3110052"/>
                              <a:ext cx="1270" cy="133350"/>
                            </a:xfrm>
                            <a:custGeom>
                              <a:rect b="b" l="l" r="r" t="t"/>
                              <a:pathLst>
                                <a:path extrusionOk="0" h="133350" w="120000">
                                  <a:moveTo>
                                    <a:pt x="0" y="133350"/>
                                  </a:moveTo>
                                  <a:lnTo>
                                    <a:pt x="0" y="0"/>
                                  </a:lnTo>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90" name="Shape 90"/>
                          <wps:spPr>
                            <a:xfrm>
                              <a:off x="2527" y="3243402"/>
                              <a:ext cx="1270" cy="133350"/>
                            </a:xfrm>
                            <a:custGeom>
                              <a:rect b="b" l="l" r="r" t="t"/>
                              <a:pathLst>
                                <a:path extrusionOk="0" h="133350" w="120000">
                                  <a:moveTo>
                                    <a:pt x="0" y="133350"/>
                                  </a:moveTo>
                                  <a:lnTo>
                                    <a:pt x="0" y="0"/>
                                  </a:lnTo>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91" name="Shape 91"/>
                          <wps:spPr>
                            <a:xfrm>
                              <a:off x="5814707" y="3243402"/>
                              <a:ext cx="1270" cy="133350"/>
                            </a:xfrm>
                            <a:custGeom>
                              <a:rect b="b" l="l" r="r" t="t"/>
                              <a:pathLst>
                                <a:path extrusionOk="0" h="133350" w="120000">
                                  <a:moveTo>
                                    <a:pt x="0" y="133350"/>
                                  </a:moveTo>
                                  <a:lnTo>
                                    <a:pt x="0" y="0"/>
                                  </a:lnTo>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92" name="Shape 92"/>
                          <wps:spPr>
                            <a:xfrm>
                              <a:off x="2527" y="3376752"/>
                              <a:ext cx="1270" cy="133350"/>
                            </a:xfrm>
                            <a:custGeom>
                              <a:rect b="b" l="l" r="r" t="t"/>
                              <a:pathLst>
                                <a:path extrusionOk="0" h="133350" w="120000">
                                  <a:moveTo>
                                    <a:pt x="0" y="133350"/>
                                  </a:moveTo>
                                  <a:lnTo>
                                    <a:pt x="0" y="0"/>
                                  </a:lnTo>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93" name="Shape 93"/>
                          <wps:spPr>
                            <a:xfrm>
                              <a:off x="5814707" y="3376752"/>
                              <a:ext cx="1270" cy="133350"/>
                            </a:xfrm>
                            <a:custGeom>
                              <a:rect b="b" l="l" r="r" t="t"/>
                              <a:pathLst>
                                <a:path extrusionOk="0" h="133350" w="120000">
                                  <a:moveTo>
                                    <a:pt x="0" y="133350"/>
                                  </a:moveTo>
                                  <a:lnTo>
                                    <a:pt x="0" y="0"/>
                                  </a:lnTo>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94" name="Shape 94"/>
                          <wps:spPr>
                            <a:xfrm>
                              <a:off x="2527" y="3510102"/>
                              <a:ext cx="1270" cy="133350"/>
                            </a:xfrm>
                            <a:custGeom>
                              <a:rect b="b" l="l" r="r" t="t"/>
                              <a:pathLst>
                                <a:path extrusionOk="0" h="133350" w="120000">
                                  <a:moveTo>
                                    <a:pt x="0" y="133350"/>
                                  </a:moveTo>
                                  <a:lnTo>
                                    <a:pt x="0" y="0"/>
                                  </a:lnTo>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95" name="Shape 95"/>
                          <wps:spPr>
                            <a:xfrm>
                              <a:off x="5814707" y="3510102"/>
                              <a:ext cx="1270" cy="133350"/>
                            </a:xfrm>
                            <a:custGeom>
                              <a:rect b="b" l="l" r="r" t="t"/>
                              <a:pathLst>
                                <a:path extrusionOk="0" h="133350" w="120000">
                                  <a:moveTo>
                                    <a:pt x="0" y="133350"/>
                                  </a:moveTo>
                                  <a:lnTo>
                                    <a:pt x="0" y="0"/>
                                  </a:lnTo>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96" name="Shape 96"/>
                          <wps:spPr>
                            <a:xfrm>
                              <a:off x="2527" y="3643452"/>
                              <a:ext cx="1270" cy="133350"/>
                            </a:xfrm>
                            <a:custGeom>
                              <a:rect b="b" l="l" r="r" t="t"/>
                              <a:pathLst>
                                <a:path extrusionOk="0" h="133350" w="120000">
                                  <a:moveTo>
                                    <a:pt x="0" y="133350"/>
                                  </a:moveTo>
                                  <a:lnTo>
                                    <a:pt x="0" y="0"/>
                                  </a:lnTo>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97" name="Shape 97"/>
                          <wps:spPr>
                            <a:xfrm>
                              <a:off x="5814707" y="3643452"/>
                              <a:ext cx="1270" cy="133350"/>
                            </a:xfrm>
                            <a:custGeom>
                              <a:rect b="b" l="l" r="r" t="t"/>
                              <a:pathLst>
                                <a:path extrusionOk="0" h="133350" w="120000">
                                  <a:moveTo>
                                    <a:pt x="0" y="133350"/>
                                  </a:moveTo>
                                  <a:lnTo>
                                    <a:pt x="0" y="0"/>
                                  </a:lnTo>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98" name="Shape 98"/>
                          <wps:spPr>
                            <a:xfrm>
                              <a:off x="2527" y="3776802"/>
                              <a:ext cx="1270" cy="133350"/>
                            </a:xfrm>
                            <a:custGeom>
                              <a:rect b="b" l="l" r="r" t="t"/>
                              <a:pathLst>
                                <a:path extrusionOk="0" h="133350" w="120000">
                                  <a:moveTo>
                                    <a:pt x="0" y="133350"/>
                                  </a:moveTo>
                                  <a:lnTo>
                                    <a:pt x="0" y="0"/>
                                  </a:lnTo>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99" name="Shape 99"/>
                          <wps:spPr>
                            <a:xfrm>
                              <a:off x="5814707" y="3776802"/>
                              <a:ext cx="1270" cy="133350"/>
                            </a:xfrm>
                            <a:custGeom>
                              <a:rect b="b" l="l" r="r" t="t"/>
                              <a:pathLst>
                                <a:path extrusionOk="0" h="133350" w="120000">
                                  <a:moveTo>
                                    <a:pt x="0" y="133350"/>
                                  </a:moveTo>
                                  <a:lnTo>
                                    <a:pt x="0" y="0"/>
                                  </a:lnTo>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100" name="Shape 100"/>
                          <wps:spPr>
                            <a:xfrm>
                              <a:off x="2527" y="3910152"/>
                              <a:ext cx="1270" cy="133350"/>
                            </a:xfrm>
                            <a:custGeom>
                              <a:rect b="b" l="l" r="r" t="t"/>
                              <a:pathLst>
                                <a:path extrusionOk="0" h="133350" w="120000">
                                  <a:moveTo>
                                    <a:pt x="0" y="133350"/>
                                  </a:moveTo>
                                  <a:lnTo>
                                    <a:pt x="0" y="0"/>
                                  </a:lnTo>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101" name="Shape 101"/>
                          <wps:spPr>
                            <a:xfrm>
                              <a:off x="5814707" y="3910152"/>
                              <a:ext cx="1270" cy="133350"/>
                            </a:xfrm>
                            <a:custGeom>
                              <a:rect b="b" l="l" r="r" t="t"/>
                              <a:pathLst>
                                <a:path extrusionOk="0" h="133350" w="120000">
                                  <a:moveTo>
                                    <a:pt x="0" y="133350"/>
                                  </a:moveTo>
                                  <a:lnTo>
                                    <a:pt x="0" y="0"/>
                                  </a:lnTo>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102" name="Shape 102"/>
                          <wps:spPr>
                            <a:xfrm>
                              <a:off x="2527" y="4043502"/>
                              <a:ext cx="1270" cy="133350"/>
                            </a:xfrm>
                            <a:custGeom>
                              <a:rect b="b" l="l" r="r" t="t"/>
                              <a:pathLst>
                                <a:path extrusionOk="0" h="133350" w="120000">
                                  <a:moveTo>
                                    <a:pt x="0" y="133350"/>
                                  </a:moveTo>
                                  <a:lnTo>
                                    <a:pt x="0" y="0"/>
                                  </a:lnTo>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103" name="Shape 103"/>
                          <wps:spPr>
                            <a:xfrm>
                              <a:off x="5814707" y="4043502"/>
                              <a:ext cx="1270" cy="133350"/>
                            </a:xfrm>
                            <a:custGeom>
                              <a:rect b="b" l="l" r="r" t="t"/>
                              <a:pathLst>
                                <a:path extrusionOk="0" h="133350" w="120000">
                                  <a:moveTo>
                                    <a:pt x="0" y="133350"/>
                                  </a:moveTo>
                                  <a:lnTo>
                                    <a:pt x="0" y="0"/>
                                  </a:lnTo>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104" name="Shape 104"/>
                          <wps:spPr>
                            <a:xfrm>
                              <a:off x="2527" y="4176852"/>
                              <a:ext cx="1270" cy="133350"/>
                            </a:xfrm>
                            <a:custGeom>
                              <a:rect b="b" l="l" r="r" t="t"/>
                              <a:pathLst>
                                <a:path extrusionOk="0" h="133350" w="120000">
                                  <a:moveTo>
                                    <a:pt x="0" y="133350"/>
                                  </a:moveTo>
                                  <a:lnTo>
                                    <a:pt x="0" y="0"/>
                                  </a:lnTo>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105" name="Shape 105"/>
                          <wps:spPr>
                            <a:xfrm>
                              <a:off x="5814707" y="4176852"/>
                              <a:ext cx="1270" cy="133350"/>
                            </a:xfrm>
                            <a:custGeom>
                              <a:rect b="b" l="l" r="r" t="t"/>
                              <a:pathLst>
                                <a:path extrusionOk="0" h="133350" w="120000">
                                  <a:moveTo>
                                    <a:pt x="0" y="133350"/>
                                  </a:moveTo>
                                  <a:lnTo>
                                    <a:pt x="0" y="0"/>
                                  </a:lnTo>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106" name="Shape 106"/>
                          <wps:spPr>
                            <a:xfrm>
                              <a:off x="2527" y="4310202"/>
                              <a:ext cx="1270" cy="133350"/>
                            </a:xfrm>
                            <a:custGeom>
                              <a:rect b="b" l="l" r="r" t="t"/>
                              <a:pathLst>
                                <a:path extrusionOk="0" h="133350" w="120000">
                                  <a:moveTo>
                                    <a:pt x="0" y="133350"/>
                                  </a:moveTo>
                                  <a:lnTo>
                                    <a:pt x="0" y="0"/>
                                  </a:lnTo>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107" name="Shape 107"/>
                          <wps:spPr>
                            <a:xfrm>
                              <a:off x="5814707" y="4310202"/>
                              <a:ext cx="1270" cy="133350"/>
                            </a:xfrm>
                            <a:custGeom>
                              <a:rect b="b" l="l" r="r" t="t"/>
                              <a:pathLst>
                                <a:path extrusionOk="0" h="133350" w="120000">
                                  <a:moveTo>
                                    <a:pt x="0" y="133350"/>
                                  </a:moveTo>
                                  <a:lnTo>
                                    <a:pt x="0" y="0"/>
                                  </a:lnTo>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108" name="Shape 108"/>
                          <wps:spPr>
                            <a:xfrm>
                              <a:off x="2527" y="4443552"/>
                              <a:ext cx="1270" cy="133350"/>
                            </a:xfrm>
                            <a:custGeom>
                              <a:rect b="b" l="l" r="r" t="t"/>
                              <a:pathLst>
                                <a:path extrusionOk="0" h="133350" w="120000">
                                  <a:moveTo>
                                    <a:pt x="0" y="133350"/>
                                  </a:moveTo>
                                  <a:lnTo>
                                    <a:pt x="0" y="0"/>
                                  </a:lnTo>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109" name="Shape 109"/>
                          <wps:spPr>
                            <a:xfrm>
                              <a:off x="5814707" y="4443552"/>
                              <a:ext cx="1270" cy="133350"/>
                            </a:xfrm>
                            <a:custGeom>
                              <a:rect b="b" l="l" r="r" t="t"/>
                              <a:pathLst>
                                <a:path extrusionOk="0" h="133350" w="120000">
                                  <a:moveTo>
                                    <a:pt x="0" y="133350"/>
                                  </a:moveTo>
                                  <a:lnTo>
                                    <a:pt x="0" y="0"/>
                                  </a:lnTo>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110" name="Shape 110"/>
                          <wps:spPr>
                            <a:xfrm>
                              <a:off x="2527" y="4576902"/>
                              <a:ext cx="1270" cy="133350"/>
                            </a:xfrm>
                            <a:custGeom>
                              <a:rect b="b" l="l" r="r" t="t"/>
                              <a:pathLst>
                                <a:path extrusionOk="0" h="133350" w="120000">
                                  <a:moveTo>
                                    <a:pt x="0" y="133350"/>
                                  </a:moveTo>
                                  <a:lnTo>
                                    <a:pt x="0" y="0"/>
                                  </a:lnTo>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111" name="Shape 111"/>
                          <wps:spPr>
                            <a:xfrm>
                              <a:off x="5814707" y="4576902"/>
                              <a:ext cx="1270" cy="133350"/>
                            </a:xfrm>
                            <a:custGeom>
                              <a:rect b="b" l="l" r="r" t="t"/>
                              <a:pathLst>
                                <a:path extrusionOk="0" h="133350" w="120000">
                                  <a:moveTo>
                                    <a:pt x="0" y="133350"/>
                                  </a:moveTo>
                                  <a:lnTo>
                                    <a:pt x="0" y="0"/>
                                  </a:lnTo>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112" name="Shape 112"/>
                          <wps:spPr>
                            <a:xfrm>
                              <a:off x="2527" y="4710252"/>
                              <a:ext cx="1270" cy="133350"/>
                            </a:xfrm>
                            <a:custGeom>
                              <a:rect b="b" l="l" r="r" t="t"/>
                              <a:pathLst>
                                <a:path extrusionOk="0" h="133350" w="120000">
                                  <a:moveTo>
                                    <a:pt x="0" y="133350"/>
                                  </a:moveTo>
                                  <a:lnTo>
                                    <a:pt x="0" y="0"/>
                                  </a:lnTo>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113" name="Shape 113"/>
                          <wps:spPr>
                            <a:xfrm>
                              <a:off x="5814707" y="4710252"/>
                              <a:ext cx="1270" cy="133350"/>
                            </a:xfrm>
                            <a:custGeom>
                              <a:rect b="b" l="l" r="r" t="t"/>
                              <a:pathLst>
                                <a:path extrusionOk="0" h="133350" w="120000">
                                  <a:moveTo>
                                    <a:pt x="0" y="133350"/>
                                  </a:moveTo>
                                  <a:lnTo>
                                    <a:pt x="0" y="0"/>
                                  </a:lnTo>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114" name="Shape 114"/>
                          <wps:spPr>
                            <a:xfrm>
                              <a:off x="2527" y="4843602"/>
                              <a:ext cx="1270" cy="133350"/>
                            </a:xfrm>
                            <a:custGeom>
                              <a:rect b="b" l="l" r="r" t="t"/>
                              <a:pathLst>
                                <a:path extrusionOk="0" h="133350" w="120000">
                                  <a:moveTo>
                                    <a:pt x="0" y="133350"/>
                                  </a:moveTo>
                                  <a:lnTo>
                                    <a:pt x="0" y="0"/>
                                  </a:lnTo>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115" name="Shape 115"/>
                          <wps:spPr>
                            <a:xfrm>
                              <a:off x="5814707" y="4843602"/>
                              <a:ext cx="1270" cy="133350"/>
                            </a:xfrm>
                            <a:custGeom>
                              <a:rect b="b" l="l" r="r" t="t"/>
                              <a:pathLst>
                                <a:path extrusionOk="0" h="133350" w="120000">
                                  <a:moveTo>
                                    <a:pt x="0" y="133350"/>
                                  </a:moveTo>
                                  <a:lnTo>
                                    <a:pt x="0" y="0"/>
                                  </a:lnTo>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116" name="Shape 116"/>
                          <wps:spPr>
                            <a:xfrm>
                              <a:off x="2527" y="4976952"/>
                              <a:ext cx="1270" cy="133350"/>
                            </a:xfrm>
                            <a:custGeom>
                              <a:rect b="b" l="l" r="r" t="t"/>
                              <a:pathLst>
                                <a:path extrusionOk="0" h="133350" w="120000">
                                  <a:moveTo>
                                    <a:pt x="0" y="133350"/>
                                  </a:moveTo>
                                  <a:lnTo>
                                    <a:pt x="0" y="0"/>
                                  </a:lnTo>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117" name="Shape 117"/>
                          <wps:spPr>
                            <a:xfrm>
                              <a:off x="5814707" y="4976952"/>
                              <a:ext cx="1270" cy="133350"/>
                            </a:xfrm>
                            <a:custGeom>
                              <a:rect b="b" l="l" r="r" t="t"/>
                              <a:pathLst>
                                <a:path extrusionOk="0" h="133350" w="120000">
                                  <a:moveTo>
                                    <a:pt x="0" y="133350"/>
                                  </a:moveTo>
                                  <a:lnTo>
                                    <a:pt x="0" y="0"/>
                                  </a:lnTo>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118" name="Shape 118"/>
                          <wps:spPr>
                            <a:xfrm>
                              <a:off x="2527" y="5110302"/>
                              <a:ext cx="1270" cy="133350"/>
                            </a:xfrm>
                            <a:custGeom>
                              <a:rect b="b" l="l" r="r" t="t"/>
                              <a:pathLst>
                                <a:path extrusionOk="0" h="133350" w="120000">
                                  <a:moveTo>
                                    <a:pt x="0" y="133350"/>
                                  </a:moveTo>
                                  <a:lnTo>
                                    <a:pt x="0" y="0"/>
                                  </a:lnTo>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119" name="Shape 119"/>
                          <wps:spPr>
                            <a:xfrm>
                              <a:off x="5814707" y="5110302"/>
                              <a:ext cx="1270" cy="133350"/>
                            </a:xfrm>
                            <a:custGeom>
                              <a:rect b="b" l="l" r="r" t="t"/>
                              <a:pathLst>
                                <a:path extrusionOk="0" h="133350" w="120000">
                                  <a:moveTo>
                                    <a:pt x="0" y="133350"/>
                                  </a:moveTo>
                                  <a:lnTo>
                                    <a:pt x="0" y="0"/>
                                  </a:lnTo>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120" name="Shape 120"/>
                          <wps:spPr>
                            <a:xfrm>
                              <a:off x="2527" y="5243652"/>
                              <a:ext cx="1270" cy="133350"/>
                            </a:xfrm>
                            <a:custGeom>
                              <a:rect b="b" l="l" r="r" t="t"/>
                              <a:pathLst>
                                <a:path extrusionOk="0" h="133350" w="120000">
                                  <a:moveTo>
                                    <a:pt x="0" y="133350"/>
                                  </a:moveTo>
                                  <a:lnTo>
                                    <a:pt x="0" y="0"/>
                                  </a:lnTo>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121" name="Shape 121"/>
                          <wps:spPr>
                            <a:xfrm>
                              <a:off x="5814707" y="5243652"/>
                              <a:ext cx="1270" cy="133350"/>
                            </a:xfrm>
                            <a:custGeom>
                              <a:rect b="b" l="l" r="r" t="t"/>
                              <a:pathLst>
                                <a:path extrusionOk="0" h="133350" w="120000">
                                  <a:moveTo>
                                    <a:pt x="0" y="133350"/>
                                  </a:moveTo>
                                  <a:lnTo>
                                    <a:pt x="0" y="0"/>
                                  </a:lnTo>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122" name="Shape 122"/>
                          <wps:spPr>
                            <a:xfrm>
                              <a:off x="2527" y="5377002"/>
                              <a:ext cx="1270" cy="133350"/>
                            </a:xfrm>
                            <a:custGeom>
                              <a:rect b="b" l="l" r="r" t="t"/>
                              <a:pathLst>
                                <a:path extrusionOk="0" h="133350" w="120000">
                                  <a:moveTo>
                                    <a:pt x="0" y="133350"/>
                                  </a:moveTo>
                                  <a:lnTo>
                                    <a:pt x="0" y="0"/>
                                  </a:lnTo>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123" name="Shape 123"/>
                          <wps:spPr>
                            <a:xfrm>
                              <a:off x="5814707" y="5377002"/>
                              <a:ext cx="1270" cy="133350"/>
                            </a:xfrm>
                            <a:custGeom>
                              <a:rect b="b" l="l" r="r" t="t"/>
                              <a:pathLst>
                                <a:path extrusionOk="0" h="133350" w="120000">
                                  <a:moveTo>
                                    <a:pt x="0" y="133350"/>
                                  </a:moveTo>
                                  <a:lnTo>
                                    <a:pt x="0" y="0"/>
                                  </a:lnTo>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124" name="Shape 124"/>
                          <wps:spPr>
                            <a:xfrm>
                              <a:off x="2527" y="5510352"/>
                              <a:ext cx="1270" cy="133350"/>
                            </a:xfrm>
                            <a:custGeom>
                              <a:rect b="b" l="l" r="r" t="t"/>
                              <a:pathLst>
                                <a:path extrusionOk="0" h="133350" w="120000">
                                  <a:moveTo>
                                    <a:pt x="0" y="133350"/>
                                  </a:moveTo>
                                  <a:lnTo>
                                    <a:pt x="0" y="0"/>
                                  </a:lnTo>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125" name="Shape 125"/>
                          <wps:spPr>
                            <a:xfrm>
                              <a:off x="5814707" y="5510352"/>
                              <a:ext cx="1270" cy="133350"/>
                            </a:xfrm>
                            <a:custGeom>
                              <a:rect b="b" l="l" r="r" t="t"/>
                              <a:pathLst>
                                <a:path extrusionOk="0" h="133350" w="120000">
                                  <a:moveTo>
                                    <a:pt x="0" y="133350"/>
                                  </a:moveTo>
                                  <a:lnTo>
                                    <a:pt x="0" y="0"/>
                                  </a:lnTo>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126" name="Shape 126"/>
                          <wps:spPr>
                            <a:xfrm>
                              <a:off x="2527" y="5643702"/>
                              <a:ext cx="1270" cy="133350"/>
                            </a:xfrm>
                            <a:custGeom>
                              <a:rect b="b" l="l" r="r" t="t"/>
                              <a:pathLst>
                                <a:path extrusionOk="0" h="133350" w="120000">
                                  <a:moveTo>
                                    <a:pt x="0" y="133350"/>
                                  </a:moveTo>
                                  <a:lnTo>
                                    <a:pt x="0" y="0"/>
                                  </a:lnTo>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127" name="Shape 127"/>
                          <wps:spPr>
                            <a:xfrm>
                              <a:off x="5814707" y="5643702"/>
                              <a:ext cx="1270" cy="133350"/>
                            </a:xfrm>
                            <a:custGeom>
                              <a:rect b="b" l="l" r="r" t="t"/>
                              <a:pathLst>
                                <a:path extrusionOk="0" h="133350" w="120000">
                                  <a:moveTo>
                                    <a:pt x="0" y="133350"/>
                                  </a:moveTo>
                                  <a:lnTo>
                                    <a:pt x="0" y="0"/>
                                  </a:lnTo>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128" name="Shape 128"/>
                          <wps:spPr>
                            <a:xfrm>
                              <a:off x="2527" y="5777052"/>
                              <a:ext cx="1270" cy="133350"/>
                            </a:xfrm>
                            <a:custGeom>
                              <a:rect b="b" l="l" r="r" t="t"/>
                              <a:pathLst>
                                <a:path extrusionOk="0" h="133350" w="120000">
                                  <a:moveTo>
                                    <a:pt x="0" y="133350"/>
                                  </a:moveTo>
                                  <a:lnTo>
                                    <a:pt x="0" y="0"/>
                                  </a:lnTo>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129" name="Shape 129"/>
                          <wps:spPr>
                            <a:xfrm>
                              <a:off x="5814707" y="5777052"/>
                              <a:ext cx="1270" cy="133350"/>
                            </a:xfrm>
                            <a:custGeom>
                              <a:rect b="b" l="l" r="r" t="t"/>
                              <a:pathLst>
                                <a:path extrusionOk="0" h="133350" w="120000">
                                  <a:moveTo>
                                    <a:pt x="0" y="133350"/>
                                  </a:moveTo>
                                  <a:lnTo>
                                    <a:pt x="0" y="0"/>
                                  </a:lnTo>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130" name="Shape 130"/>
                          <wps:spPr>
                            <a:xfrm>
                              <a:off x="2527" y="5910402"/>
                              <a:ext cx="1270" cy="133350"/>
                            </a:xfrm>
                            <a:custGeom>
                              <a:rect b="b" l="l" r="r" t="t"/>
                              <a:pathLst>
                                <a:path extrusionOk="0" h="133350" w="120000">
                                  <a:moveTo>
                                    <a:pt x="0" y="133350"/>
                                  </a:moveTo>
                                  <a:lnTo>
                                    <a:pt x="0" y="0"/>
                                  </a:lnTo>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131" name="Shape 131"/>
                          <wps:spPr>
                            <a:xfrm>
                              <a:off x="5814707" y="5910402"/>
                              <a:ext cx="1270" cy="133350"/>
                            </a:xfrm>
                            <a:custGeom>
                              <a:rect b="b" l="l" r="r" t="t"/>
                              <a:pathLst>
                                <a:path extrusionOk="0" h="133350" w="120000">
                                  <a:moveTo>
                                    <a:pt x="0" y="133350"/>
                                  </a:moveTo>
                                  <a:lnTo>
                                    <a:pt x="0" y="0"/>
                                  </a:lnTo>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132" name="Shape 132"/>
                          <wps:spPr>
                            <a:xfrm>
                              <a:off x="2527" y="6043752"/>
                              <a:ext cx="1270" cy="133350"/>
                            </a:xfrm>
                            <a:custGeom>
                              <a:rect b="b" l="l" r="r" t="t"/>
                              <a:pathLst>
                                <a:path extrusionOk="0" h="133350" w="120000">
                                  <a:moveTo>
                                    <a:pt x="0" y="133350"/>
                                  </a:moveTo>
                                  <a:lnTo>
                                    <a:pt x="0" y="0"/>
                                  </a:lnTo>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133" name="Shape 133"/>
                          <wps:spPr>
                            <a:xfrm>
                              <a:off x="5814707" y="6043752"/>
                              <a:ext cx="1270" cy="133350"/>
                            </a:xfrm>
                            <a:custGeom>
                              <a:rect b="b" l="l" r="r" t="t"/>
                              <a:pathLst>
                                <a:path extrusionOk="0" h="133350" w="120000">
                                  <a:moveTo>
                                    <a:pt x="0" y="133350"/>
                                  </a:moveTo>
                                  <a:lnTo>
                                    <a:pt x="0" y="0"/>
                                  </a:lnTo>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134" name="Shape 134"/>
                          <wps:spPr>
                            <a:xfrm>
                              <a:off x="2527" y="6177102"/>
                              <a:ext cx="1270" cy="133350"/>
                            </a:xfrm>
                            <a:custGeom>
                              <a:rect b="b" l="l" r="r" t="t"/>
                              <a:pathLst>
                                <a:path extrusionOk="0" h="133350" w="120000">
                                  <a:moveTo>
                                    <a:pt x="0" y="133350"/>
                                  </a:moveTo>
                                  <a:lnTo>
                                    <a:pt x="0" y="0"/>
                                  </a:lnTo>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135" name="Shape 135"/>
                          <wps:spPr>
                            <a:xfrm>
                              <a:off x="5814707" y="6177102"/>
                              <a:ext cx="1270" cy="133350"/>
                            </a:xfrm>
                            <a:custGeom>
                              <a:rect b="b" l="l" r="r" t="t"/>
                              <a:pathLst>
                                <a:path extrusionOk="0" h="133350" w="120000">
                                  <a:moveTo>
                                    <a:pt x="0" y="133350"/>
                                  </a:moveTo>
                                  <a:lnTo>
                                    <a:pt x="0" y="0"/>
                                  </a:lnTo>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136" name="Shape 136"/>
                          <wps:spPr>
                            <a:xfrm>
                              <a:off x="2527" y="6310452"/>
                              <a:ext cx="1270" cy="133350"/>
                            </a:xfrm>
                            <a:custGeom>
                              <a:rect b="b" l="l" r="r" t="t"/>
                              <a:pathLst>
                                <a:path extrusionOk="0" h="133350" w="120000">
                                  <a:moveTo>
                                    <a:pt x="0" y="133350"/>
                                  </a:moveTo>
                                  <a:lnTo>
                                    <a:pt x="0" y="0"/>
                                  </a:lnTo>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137" name="Shape 137"/>
                          <wps:spPr>
                            <a:xfrm>
                              <a:off x="5814707" y="6310452"/>
                              <a:ext cx="1270" cy="133350"/>
                            </a:xfrm>
                            <a:custGeom>
                              <a:rect b="b" l="l" r="r" t="t"/>
                              <a:pathLst>
                                <a:path extrusionOk="0" h="133350" w="120000">
                                  <a:moveTo>
                                    <a:pt x="0" y="133350"/>
                                  </a:moveTo>
                                  <a:lnTo>
                                    <a:pt x="0" y="0"/>
                                  </a:lnTo>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138" name="Shape 138"/>
                          <wps:spPr>
                            <a:xfrm>
                              <a:off x="2527" y="6443802"/>
                              <a:ext cx="1270" cy="133350"/>
                            </a:xfrm>
                            <a:custGeom>
                              <a:rect b="b" l="l" r="r" t="t"/>
                              <a:pathLst>
                                <a:path extrusionOk="0" h="133350" w="120000">
                                  <a:moveTo>
                                    <a:pt x="0" y="133350"/>
                                  </a:moveTo>
                                  <a:lnTo>
                                    <a:pt x="0" y="0"/>
                                  </a:lnTo>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139" name="Shape 139"/>
                          <wps:spPr>
                            <a:xfrm>
                              <a:off x="5814707" y="6443802"/>
                              <a:ext cx="1270" cy="133350"/>
                            </a:xfrm>
                            <a:custGeom>
                              <a:rect b="b" l="l" r="r" t="t"/>
                              <a:pathLst>
                                <a:path extrusionOk="0" h="133350" w="120000">
                                  <a:moveTo>
                                    <a:pt x="0" y="133350"/>
                                  </a:moveTo>
                                  <a:lnTo>
                                    <a:pt x="0" y="0"/>
                                  </a:lnTo>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140" name="Shape 140"/>
                          <wps:spPr>
                            <a:xfrm>
                              <a:off x="2527" y="6577152"/>
                              <a:ext cx="1270" cy="133350"/>
                            </a:xfrm>
                            <a:custGeom>
                              <a:rect b="b" l="l" r="r" t="t"/>
                              <a:pathLst>
                                <a:path extrusionOk="0" h="133350" w="120000">
                                  <a:moveTo>
                                    <a:pt x="0" y="133350"/>
                                  </a:moveTo>
                                  <a:lnTo>
                                    <a:pt x="0" y="0"/>
                                  </a:lnTo>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141" name="Shape 141"/>
                          <wps:spPr>
                            <a:xfrm>
                              <a:off x="5814707" y="6577152"/>
                              <a:ext cx="1270" cy="133350"/>
                            </a:xfrm>
                            <a:custGeom>
                              <a:rect b="b" l="l" r="r" t="t"/>
                              <a:pathLst>
                                <a:path extrusionOk="0" h="133350" w="120000">
                                  <a:moveTo>
                                    <a:pt x="0" y="133350"/>
                                  </a:moveTo>
                                  <a:lnTo>
                                    <a:pt x="0" y="0"/>
                                  </a:lnTo>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142" name="Shape 142"/>
                          <wps:spPr>
                            <a:xfrm>
                              <a:off x="2527" y="6710502"/>
                              <a:ext cx="1270" cy="133350"/>
                            </a:xfrm>
                            <a:custGeom>
                              <a:rect b="b" l="l" r="r" t="t"/>
                              <a:pathLst>
                                <a:path extrusionOk="0" h="133350" w="120000">
                                  <a:moveTo>
                                    <a:pt x="0" y="133350"/>
                                  </a:moveTo>
                                  <a:lnTo>
                                    <a:pt x="0" y="0"/>
                                  </a:lnTo>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143" name="Shape 143"/>
                          <wps:spPr>
                            <a:xfrm>
                              <a:off x="5814707" y="6710502"/>
                              <a:ext cx="1270" cy="133350"/>
                            </a:xfrm>
                            <a:custGeom>
                              <a:rect b="b" l="l" r="r" t="t"/>
                              <a:pathLst>
                                <a:path extrusionOk="0" h="133350" w="120000">
                                  <a:moveTo>
                                    <a:pt x="0" y="133350"/>
                                  </a:moveTo>
                                  <a:lnTo>
                                    <a:pt x="0" y="0"/>
                                  </a:lnTo>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144" name="Shape 144"/>
                          <wps:spPr>
                            <a:xfrm>
                              <a:off x="2527" y="6843839"/>
                              <a:ext cx="1270" cy="133350"/>
                            </a:xfrm>
                            <a:custGeom>
                              <a:rect b="b" l="l" r="r" t="t"/>
                              <a:pathLst>
                                <a:path extrusionOk="0" h="133350" w="120000">
                                  <a:moveTo>
                                    <a:pt x="0" y="133349"/>
                                  </a:moveTo>
                                  <a:lnTo>
                                    <a:pt x="0" y="0"/>
                                  </a:lnTo>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145" name="Shape 145"/>
                          <wps:spPr>
                            <a:xfrm>
                              <a:off x="5814707" y="6843839"/>
                              <a:ext cx="1270" cy="133350"/>
                            </a:xfrm>
                            <a:custGeom>
                              <a:rect b="b" l="l" r="r" t="t"/>
                              <a:pathLst>
                                <a:path extrusionOk="0" h="133350" w="120000">
                                  <a:moveTo>
                                    <a:pt x="0" y="133349"/>
                                  </a:moveTo>
                                  <a:lnTo>
                                    <a:pt x="0" y="0"/>
                                  </a:lnTo>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146" name="Shape 146"/>
                          <wps:spPr>
                            <a:xfrm>
                              <a:off x="2527" y="6977202"/>
                              <a:ext cx="1270" cy="43180"/>
                            </a:xfrm>
                            <a:custGeom>
                              <a:rect b="b" l="l" r="r" t="t"/>
                              <a:pathLst>
                                <a:path extrusionOk="0" h="43180" w="120000">
                                  <a:moveTo>
                                    <a:pt x="0" y="43014"/>
                                  </a:moveTo>
                                  <a:lnTo>
                                    <a:pt x="0" y="0"/>
                                  </a:lnTo>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147" name="Shape 147"/>
                          <wps:spPr>
                            <a:xfrm>
                              <a:off x="0" y="7017689"/>
                              <a:ext cx="43180" cy="1270"/>
                            </a:xfrm>
                            <a:custGeom>
                              <a:rect b="b" l="l" r="r" t="t"/>
                              <a:pathLst>
                                <a:path extrusionOk="0" h="120000" w="43180">
                                  <a:moveTo>
                                    <a:pt x="0" y="0"/>
                                  </a:moveTo>
                                  <a:lnTo>
                                    <a:pt x="43014" y="0"/>
                                  </a:lnTo>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148" name="Shape 148"/>
                          <wps:spPr>
                            <a:xfrm>
                              <a:off x="43014" y="7017689"/>
                              <a:ext cx="5731510" cy="1270"/>
                            </a:xfrm>
                            <a:custGeom>
                              <a:rect b="b" l="l" r="r" t="t"/>
                              <a:pathLst>
                                <a:path extrusionOk="0" h="120000" w="5731510">
                                  <a:moveTo>
                                    <a:pt x="0" y="0"/>
                                  </a:moveTo>
                                  <a:lnTo>
                                    <a:pt x="5731205" y="0"/>
                                  </a:lnTo>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149" name="Shape 149"/>
                          <wps:spPr>
                            <a:xfrm>
                              <a:off x="5774220" y="7017689"/>
                              <a:ext cx="43180" cy="1270"/>
                            </a:xfrm>
                            <a:custGeom>
                              <a:rect b="b" l="l" r="r" t="t"/>
                              <a:pathLst>
                                <a:path extrusionOk="0" h="120000" w="43180">
                                  <a:moveTo>
                                    <a:pt x="0" y="0"/>
                                  </a:moveTo>
                                  <a:lnTo>
                                    <a:pt x="43014" y="0"/>
                                  </a:lnTo>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150" name="Shape 150"/>
                          <wps:spPr>
                            <a:xfrm>
                              <a:off x="5814707" y="6977202"/>
                              <a:ext cx="1270" cy="43180"/>
                            </a:xfrm>
                            <a:custGeom>
                              <a:rect b="b" l="l" r="r" t="t"/>
                              <a:pathLst>
                                <a:path extrusionOk="0" h="43180" w="120000">
                                  <a:moveTo>
                                    <a:pt x="0" y="43014"/>
                                  </a:moveTo>
                                  <a:lnTo>
                                    <a:pt x="0" y="0"/>
                                  </a:lnTo>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g:grpSp>
                    </wpg:wgp>
                  </a:graphicData>
                </a:graphic>
              </wp:anchor>
            </w:drawing>
          </mc:Choice>
          <mc:Fallback>
            <w:drawing>
              <wp:anchor allowOverlap="1" behindDoc="1" distB="0" distT="0" distL="0" distR="0" hidden="0" layoutInCell="1" locked="0" relativeHeight="0" simplePos="0">
                <wp:simplePos x="0" y="0"/>
                <wp:positionH relativeFrom="column">
                  <wp:posOffset>61759</wp:posOffset>
                </wp:positionH>
                <wp:positionV relativeFrom="paragraph">
                  <wp:posOffset>87616</wp:posOffset>
                </wp:positionV>
                <wp:extent cx="5817235" cy="7020559"/>
                <wp:effectExtent b="0" l="0" r="0" t="0"/>
                <wp:wrapNone/>
                <wp:docPr id="4" name="image12.png"/>
                <a:graphic>
                  <a:graphicData uri="http://schemas.openxmlformats.org/drawingml/2006/picture">
                    <pic:pic>
                      <pic:nvPicPr>
                        <pic:cNvPr id="0" name="image12.png"/>
                        <pic:cNvPicPr preferRelativeResize="0"/>
                      </pic:nvPicPr>
                      <pic:blipFill>
                        <a:blip r:embed="rId15"/>
                        <a:srcRect/>
                        <a:stretch>
                          <a:fillRect/>
                        </a:stretch>
                      </pic:blipFill>
                      <pic:spPr>
                        <a:xfrm>
                          <a:off x="0" y="0"/>
                          <a:ext cx="5817235" cy="7020559"/>
                        </a:xfrm>
                        <a:prstGeom prst="rect"/>
                        <a:ln/>
                      </pic:spPr>
                    </pic:pic>
                  </a:graphicData>
                </a:graphic>
              </wp:anchor>
            </w:drawing>
          </mc:Fallback>
        </mc:AlternateContent>
      </w:r>
    </w:p>
    <w:p w:rsidR="00000000" w:rsidDel="00000000" w:rsidP="00000000" w:rsidRDefault="00000000" w:rsidRPr="00000000" w14:paraId="00000539">
      <w:pPr>
        <w:spacing w:before="0" w:lineRule="auto"/>
        <w:ind w:left="596" w:right="0" w:firstLine="0"/>
        <w:jc w:val="left"/>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id SERIAL </w:t>
      </w:r>
      <w:r w:rsidDel="00000000" w:rsidR="00000000" w:rsidRPr="00000000">
        <w:rPr>
          <w:rFonts w:ascii="Courier New" w:cs="Courier New" w:eastAsia="Courier New" w:hAnsi="Courier New"/>
          <w:b w:val="1"/>
          <w:bCs w:val="1"/>
          <w:sz w:val="18"/>
          <w:szCs w:val="18"/>
          <w:rtl w:val="0"/>
        </w:rPr>
        <w:t xml:space="preserve">PRIMARY KEY</w:t>
      </w:r>
      <w:r w:rsidDel="00000000" w:rsidR="00000000" w:rsidRPr="00000000">
        <w:rPr>
          <w:rFonts w:ascii="Courier New" w:cs="Courier New" w:eastAsia="Courier New" w:hAnsi="Courier New"/>
          <w:sz w:val="18"/>
          <w:szCs w:val="18"/>
          <w:rtl w:val="0"/>
        </w:rPr>
        <w:t xml:space="preserve">,</w:t>
      </w:r>
    </w:p>
    <w:p w:rsidR="00000000" w:rsidDel="00000000" w:rsidP="00000000" w:rsidRDefault="00000000" w:rsidRPr="00000000" w14:paraId="0000053A">
      <w:pPr>
        <w:spacing w:before="6" w:lineRule="auto"/>
        <w:ind w:left="596" w:right="0" w:firstLine="0"/>
        <w:jc w:val="left"/>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name </w:t>
      </w:r>
      <w:r w:rsidDel="00000000" w:rsidR="00000000" w:rsidRPr="00000000">
        <w:rPr>
          <w:rFonts w:ascii="Courier New" w:cs="Courier New" w:eastAsia="Courier New" w:hAnsi="Courier New"/>
          <w:b w:val="1"/>
          <w:bCs w:val="1"/>
          <w:sz w:val="18"/>
          <w:szCs w:val="18"/>
          <w:rtl w:val="0"/>
        </w:rPr>
        <w:t xml:space="preserve">VARCHAR</w:t>
      </w:r>
      <w:r w:rsidDel="00000000" w:rsidR="00000000" w:rsidRPr="00000000">
        <w:rPr>
          <w:rFonts w:ascii="Courier New" w:cs="Courier New" w:eastAsia="Courier New" w:hAnsi="Courier New"/>
          <w:sz w:val="18"/>
          <w:szCs w:val="18"/>
          <w:rtl w:val="0"/>
        </w:rPr>
        <w:t xml:space="preserve">(255) </w:t>
      </w:r>
      <w:r w:rsidDel="00000000" w:rsidR="00000000" w:rsidRPr="00000000">
        <w:rPr>
          <w:rFonts w:ascii="Courier New" w:cs="Courier New" w:eastAsia="Courier New" w:hAnsi="Courier New"/>
          <w:b w:val="1"/>
          <w:bCs w:val="1"/>
          <w:sz w:val="18"/>
          <w:szCs w:val="18"/>
          <w:rtl w:val="0"/>
        </w:rPr>
        <w:t xml:space="preserve">NOT NULL</w:t>
      </w:r>
      <w:r w:rsidDel="00000000" w:rsidR="00000000" w:rsidRPr="00000000">
        <w:rPr>
          <w:rFonts w:ascii="Courier New" w:cs="Courier New" w:eastAsia="Courier New" w:hAnsi="Courier New"/>
          <w:sz w:val="18"/>
          <w:szCs w:val="18"/>
          <w:rtl w:val="0"/>
        </w:rPr>
        <w:t xml:space="preserve">,</w:t>
      </w:r>
    </w:p>
    <w:p w:rsidR="00000000" w:rsidDel="00000000" w:rsidP="00000000" w:rsidRDefault="00000000" w:rsidRPr="00000000" w14:paraId="0000053B">
      <w:pPr>
        <w:spacing w:before="6" w:lineRule="auto"/>
        <w:ind w:left="596" w:right="0" w:firstLine="0"/>
        <w:jc w:val="left"/>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email </w:t>
      </w:r>
      <w:r w:rsidDel="00000000" w:rsidR="00000000" w:rsidRPr="00000000">
        <w:rPr>
          <w:rFonts w:ascii="Courier New" w:cs="Courier New" w:eastAsia="Courier New" w:hAnsi="Courier New"/>
          <w:b w:val="1"/>
          <w:bCs w:val="1"/>
          <w:sz w:val="18"/>
          <w:szCs w:val="18"/>
          <w:rtl w:val="0"/>
        </w:rPr>
        <w:t xml:space="preserve">VARCHAR</w:t>
      </w:r>
      <w:r w:rsidDel="00000000" w:rsidR="00000000" w:rsidRPr="00000000">
        <w:rPr>
          <w:rFonts w:ascii="Courier New" w:cs="Courier New" w:eastAsia="Courier New" w:hAnsi="Courier New"/>
          <w:sz w:val="18"/>
          <w:szCs w:val="18"/>
          <w:rtl w:val="0"/>
        </w:rPr>
        <w:t xml:space="preserve">(255) </w:t>
      </w:r>
      <w:r w:rsidDel="00000000" w:rsidR="00000000" w:rsidRPr="00000000">
        <w:rPr>
          <w:rFonts w:ascii="Courier New" w:cs="Courier New" w:eastAsia="Courier New" w:hAnsi="Courier New"/>
          <w:b w:val="1"/>
          <w:bCs w:val="1"/>
          <w:sz w:val="18"/>
          <w:szCs w:val="18"/>
          <w:rtl w:val="0"/>
        </w:rPr>
        <w:t xml:space="preserve">UNIQUE NOT NULL</w:t>
      </w:r>
      <w:r w:rsidDel="00000000" w:rsidR="00000000" w:rsidRPr="00000000">
        <w:rPr>
          <w:rFonts w:ascii="Courier New" w:cs="Courier New" w:eastAsia="Courier New" w:hAnsi="Courier New"/>
          <w:sz w:val="18"/>
          <w:szCs w:val="18"/>
          <w:rtl w:val="0"/>
        </w:rPr>
        <w:t xml:space="preserve">,</w:t>
      </w:r>
    </w:p>
    <w:p w:rsidR="00000000" w:rsidDel="00000000" w:rsidP="00000000" w:rsidRDefault="00000000" w:rsidRPr="00000000" w14:paraId="0000053C">
      <w:pPr>
        <w:spacing w:before="6" w:lineRule="auto"/>
        <w:ind w:left="596" w:right="0" w:firstLine="0"/>
        <w:jc w:val="left"/>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password_hash </w:t>
      </w:r>
      <w:r w:rsidDel="00000000" w:rsidR="00000000" w:rsidRPr="00000000">
        <w:rPr>
          <w:rFonts w:ascii="Courier New" w:cs="Courier New" w:eastAsia="Courier New" w:hAnsi="Courier New"/>
          <w:b w:val="1"/>
          <w:bCs w:val="1"/>
          <w:sz w:val="18"/>
          <w:szCs w:val="18"/>
          <w:rtl w:val="0"/>
        </w:rPr>
        <w:t xml:space="preserve">VARCHAR</w:t>
      </w:r>
      <w:r w:rsidDel="00000000" w:rsidR="00000000" w:rsidRPr="00000000">
        <w:rPr>
          <w:rFonts w:ascii="Courier New" w:cs="Courier New" w:eastAsia="Courier New" w:hAnsi="Courier New"/>
          <w:sz w:val="18"/>
          <w:szCs w:val="18"/>
          <w:rtl w:val="0"/>
        </w:rPr>
        <w:t xml:space="preserve">(255) </w:t>
      </w:r>
      <w:r w:rsidDel="00000000" w:rsidR="00000000" w:rsidRPr="00000000">
        <w:rPr>
          <w:rFonts w:ascii="Courier New" w:cs="Courier New" w:eastAsia="Courier New" w:hAnsi="Courier New"/>
          <w:b w:val="1"/>
          <w:bCs w:val="1"/>
          <w:sz w:val="18"/>
          <w:szCs w:val="18"/>
          <w:rtl w:val="0"/>
        </w:rPr>
        <w:t xml:space="preserve">NOT NULL</w:t>
      </w:r>
      <w:r w:rsidDel="00000000" w:rsidR="00000000" w:rsidRPr="00000000">
        <w:rPr>
          <w:rFonts w:ascii="Courier New" w:cs="Courier New" w:eastAsia="Courier New" w:hAnsi="Courier New"/>
          <w:sz w:val="18"/>
          <w:szCs w:val="18"/>
          <w:rtl w:val="0"/>
        </w:rPr>
        <w:t xml:space="preserve">,</w:t>
      </w:r>
    </w:p>
    <w:p w:rsidR="00000000" w:rsidDel="00000000" w:rsidP="00000000" w:rsidRDefault="00000000" w:rsidRPr="00000000" w14:paraId="0000053D">
      <w:pPr>
        <w:spacing w:before="6" w:line="246.99999999999994" w:lineRule="auto"/>
        <w:ind w:left="596" w:right="2367" w:firstLine="0"/>
        <w:jc w:val="left"/>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role VARCHAR</w:t>
      </w:r>
      <w:r w:rsidDel="00000000" w:rsidR="00000000" w:rsidRPr="00000000">
        <w:rPr>
          <w:rFonts w:ascii="Courier New" w:cs="Courier New" w:eastAsia="Courier New" w:hAnsi="Courier New"/>
          <w:sz w:val="18"/>
          <w:szCs w:val="18"/>
          <w:rtl w:val="0"/>
        </w:rPr>
        <w:t xml:space="preserve">(50) </w:t>
      </w:r>
      <w:r w:rsidDel="00000000" w:rsidR="00000000" w:rsidRPr="00000000">
        <w:rPr>
          <w:rFonts w:ascii="Courier New" w:cs="Courier New" w:eastAsia="Courier New" w:hAnsi="Courier New"/>
          <w:b w:val="1"/>
          <w:bCs w:val="1"/>
          <w:sz w:val="18"/>
          <w:szCs w:val="18"/>
          <w:rtl w:val="0"/>
        </w:rPr>
        <w:t xml:space="preserve">NOT NULL CHECK </w:t>
      </w:r>
      <w:r w:rsidDel="00000000" w:rsidR="00000000" w:rsidRPr="00000000">
        <w:rPr>
          <w:rFonts w:ascii="Courier New" w:cs="Courier New" w:eastAsia="Courier New" w:hAnsi="Courier New"/>
          <w:sz w:val="18"/>
          <w:szCs w:val="18"/>
          <w:rtl w:val="0"/>
        </w:rPr>
        <w:t xml:space="preserve">(</w:t>
      </w:r>
      <w:r w:rsidDel="00000000" w:rsidR="00000000" w:rsidRPr="00000000">
        <w:rPr>
          <w:rFonts w:ascii="Courier New" w:cs="Courier New" w:eastAsia="Courier New" w:hAnsi="Courier New"/>
          <w:b w:val="1"/>
          <w:bCs w:val="1"/>
          <w:sz w:val="18"/>
          <w:szCs w:val="18"/>
          <w:rtl w:val="0"/>
        </w:rPr>
        <w:t xml:space="preserve">role IN </w:t>
      </w:r>
      <w:r w:rsidDel="00000000" w:rsidR="00000000" w:rsidRPr="00000000">
        <w:rPr>
          <w:rFonts w:ascii="Courier New" w:cs="Courier New" w:eastAsia="Courier New" w:hAnsi="Courier New"/>
          <w:sz w:val="18"/>
          <w:szCs w:val="18"/>
          <w:rtl w:val="0"/>
        </w:rPr>
        <w:t xml:space="preserve">(’Staff’, ’Manager’)), created_at </w:t>
      </w:r>
      <w:r w:rsidDel="00000000" w:rsidR="00000000" w:rsidRPr="00000000">
        <w:rPr>
          <w:rFonts w:ascii="Courier New" w:cs="Courier New" w:eastAsia="Courier New" w:hAnsi="Courier New"/>
          <w:b w:val="1"/>
          <w:bCs w:val="1"/>
          <w:sz w:val="18"/>
          <w:szCs w:val="18"/>
          <w:rtl w:val="0"/>
        </w:rPr>
        <w:t xml:space="preserve">TIMESTAMP DEFAULT CURRENT_TIMESTAMP</w:t>
      </w:r>
    </w:p>
    <w:p w:rsidR="00000000" w:rsidDel="00000000" w:rsidP="00000000" w:rsidRDefault="00000000" w:rsidRPr="00000000" w14:paraId="0000053E">
      <w:pPr>
        <w:spacing w:before="0" w:lineRule="auto"/>
        <w:ind w:left="165" w:right="0" w:firstLine="0"/>
        <w:jc w:val="left"/>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w:t>
      </w:r>
    </w:p>
    <w:p w:rsidR="00000000" w:rsidDel="00000000" w:rsidP="00000000" w:rsidRDefault="00000000" w:rsidRPr="00000000" w14:paraId="000005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 w:line="240"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540">
      <w:pPr>
        <w:spacing w:before="0" w:line="246.99999999999994" w:lineRule="auto"/>
        <w:ind w:left="165" w:right="6097" w:firstLine="0"/>
        <w:jc w:val="left"/>
        <w:rPr>
          <w:rFonts w:ascii="Courier New" w:cs="Courier New" w:eastAsia="Courier New" w:hAnsi="Courier New"/>
          <w:sz w:val="18"/>
          <w:szCs w:val="18"/>
        </w:rPr>
      </w:pPr>
      <w:r w:rsidDel="00000000" w:rsidR="00000000" w:rsidRPr="00000000">
        <w:rPr>
          <w:rFonts w:ascii="Courier New" w:cs="Courier New" w:eastAsia="Courier New" w:hAnsi="Courier New"/>
          <w:i w:val="1"/>
          <w:iCs w:val="1"/>
          <w:sz w:val="18"/>
          <w:szCs w:val="18"/>
          <w:rtl w:val="0"/>
        </w:rPr>
        <w:t xml:space="preserve">-- Medicines inventory tracking table </w:t>
      </w:r>
      <w:r w:rsidDel="00000000" w:rsidR="00000000" w:rsidRPr="00000000">
        <w:rPr>
          <w:rFonts w:ascii="Courier New" w:cs="Courier New" w:eastAsia="Courier New" w:hAnsi="Courier New"/>
          <w:b w:val="1"/>
          <w:bCs w:val="1"/>
          <w:sz w:val="18"/>
          <w:szCs w:val="18"/>
          <w:rtl w:val="0"/>
        </w:rPr>
        <w:t xml:space="preserve">CREATE TABLE </w:t>
      </w:r>
      <w:r w:rsidDel="00000000" w:rsidR="00000000" w:rsidRPr="00000000">
        <w:rPr>
          <w:rFonts w:ascii="Courier New" w:cs="Courier New" w:eastAsia="Courier New" w:hAnsi="Courier New"/>
          <w:sz w:val="18"/>
          <w:szCs w:val="18"/>
          <w:rtl w:val="0"/>
        </w:rPr>
        <w:t xml:space="preserve">medicines_inventory (</w:t>
      </w:r>
    </w:p>
    <w:p w:rsidR="00000000" w:rsidDel="00000000" w:rsidP="00000000" w:rsidRDefault="00000000" w:rsidRPr="00000000" w14:paraId="00000541">
      <w:pPr>
        <w:spacing w:before="0" w:lineRule="auto"/>
        <w:ind w:left="596" w:right="0" w:firstLine="0"/>
        <w:jc w:val="left"/>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id SERIAL </w:t>
      </w:r>
      <w:r w:rsidDel="00000000" w:rsidR="00000000" w:rsidRPr="00000000">
        <w:rPr>
          <w:rFonts w:ascii="Courier New" w:cs="Courier New" w:eastAsia="Courier New" w:hAnsi="Courier New"/>
          <w:b w:val="1"/>
          <w:bCs w:val="1"/>
          <w:sz w:val="18"/>
          <w:szCs w:val="18"/>
          <w:rtl w:val="0"/>
        </w:rPr>
        <w:t xml:space="preserve">PRIMARY KEY</w:t>
      </w:r>
      <w:r w:rsidDel="00000000" w:rsidR="00000000" w:rsidRPr="00000000">
        <w:rPr>
          <w:rFonts w:ascii="Courier New" w:cs="Courier New" w:eastAsia="Courier New" w:hAnsi="Courier New"/>
          <w:sz w:val="18"/>
          <w:szCs w:val="18"/>
          <w:rtl w:val="0"/>
        </w:rPr>
        <w:t xml:space="preserve">,</w:t>
      </w:r>
    </w:p>
    <w:p w:rsidR="00000000" w:rsidDel="00000000" w:rsidP="00000000" w:rsidRDefault="00000000" w:rsidRPr="00000000" w14:paraId="00000542">
      <w:pPr>
        <w:spacing w:before="6" w:lineRule="auto"/>
        <w:ind w:left="596" w:right="0" w:firstLine="0"/>
        <w:jc w:val="left"/>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trade_name </w:t>
      </w:r>
      <w:r w:rsidDel="00000000" w:rsidR="00000000" w:rsidRPr="00000000">
        <w:rPr>
          <w:rFonts w:ascii="Courier New" w:cs="Courier New" w:eastAsia="Courier New" w:hAnsi="Courier New"/>
          <w:b w:val="1"/>
          <w:bCs w:val="1"/>
          <w:sz w:val="18"/>
          <w:szCs w:val="18"/>
          <w:rtl w:val="0"/>
        </w:rPr>
        <w:t xml:space="preserve">VARCHAR</w:t>
      </w:r>
      <w:r w:rsidDel="00000000" w:rsidR="00000000" w:rsidRPr="00000000">
        <w:rPr>
          <w:rFonts w:ascii="Courier New" w:cs="Courier New" w:eastAsia="Courier New" w:hAnsi="Courier New"/>
          <w:sz w:val="18"/>
          <w:szCs w:val="18"/>
          <w:rtl w:val="0"/>
        </w:rPr>
        <w:t xml:space="preserve">(255) </w:t>
      </w:r>
      <w:r w:rsidDel="00000000" w:rsidR="00000000" w:rsidRPr="00000000">
        <w:rPr>
          <w:rFonts w:ascii="Courier New" w:cs="Courier New" w:eastAsia="Courier New" w:hAnsi="Courier New"/>
          <w:b w:val="1"/>
          <w:bCs w:val="1"/>
          <w:sz w:val="18"/>
          <w:szCs w:val="18"/>
          <w:rtl w:val="0"/>
        </w:rPr>
        <w:t xml:space="preserve">UNIQUE NOT NULL</w:t>
      </w:r>
      <w:r w:rsidDel="00000000" w:rsidR="00000000" w:rsidRPr="00000000">
        <w:rPr>
          <w:rFonts w:ascii="Courier New" w:cs="Courier New" w:eastAsia="Courier New" w:hAnsi="Courier New"/>
          <w:sz w:val="18"/>
          <w:szCs w:val="18"/>
          <w:rtl w:val="0"/>
        </w:rPr>
        <w:t xml:space="preserve">,</w:t>
      </w:r>
    </w:p>
    <w:p w:rsidR="00000000" w:rsidDel="00000000" w:rsidP="00000000" w:rsidRDefault="00000000" w:rsidRPr="00000000" w14:paraId="00000543">
      <w:pPr>
        <w:spacing w:before="6" w:line="246.99999999999994" w:lineRule="auto"/>
        <w:ind w:left="596" w:right="5233" w:firstLine="0"/>
        <w:jc w:val="left"/>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active_substance </w:t>
      </w:r>
      <w:r w:rsidDel="00000000" w:rsidR="00000000" w:rsidRPr="00000000">
        <w:rPr>
          <w:rFonts w:ascii="Courier New" w:cs="Courier New" w:eastAsia="Courier New" w:hAnsi="Courier New"/>
          <w:b w:val="1"/>
          <w:bCs w:val="1"/>
          <w:sz w:val="18"/>
          <w:szCs w:val="18"/>
          <w:rtl w:val="0"/>
        </w:rPr>
        <w:t xml:space="preserve">VARCHAR</w:t>
      </w:r>
      <w:r w:rsidDel="00000000" w:rsidR="00000000" w:rsidRPr="00000000">
        <w:rPr>
          <w:rFonts w:ascii="Courier New" w:cs="Courier New" w:eastAsia="Courier New" w:hAnsi="Courier New"/>
          <w:sz w:val="18"/>
          <w:szCs w:val="18"/>
          <w:rtl w:val="0"/>
        </w:rPr>
        <w:t xml:space="preserve">(255) </w:t>
      </w:r>
      <w:r w:rsidDel="00000000" w:rsidR="00000000" w:rsidRPr="00000000">
        <w:rPr>
          <w:rFonts w:ascii="Courier New" w:cs="Courier New" w:eastAsia="Courier New" w:hAnsi="Courier New"/>
          <w:b w:val="1"/>
          <w:bCs w:val="1"/>
          <w:sz w:val="18"/>
          <w:szCs w:val="18"/>
          <w:rtl w:val="0"/>
        </w:rPr>
        <w:t xml:space="preserve">NOT NULL</w:t>
      </w:r>
      <w:r w:rsidDel="00000000" w:rsidR="00000000" w:rsidRPr="00000000">
        <w:rPr>
          <w:rFonts w:ascii="Courier New" w:cs="Courier New" w:eastAsia="Courier New" w:hAnsi="Courier New"/>
          <w:sz w:val="18"/>
          <w:szCs w:val="18"/>
          <w:rtl w:val="0"/>
        </w:rPr>
        <w:t xml:space="preserve">, normalized_name </w:t>
      </w:r>
      <w:r w:rsidDel="00000000" w:rsidR="00000000" w:rsidRPr="00000000">
        <w:rPr>
          <w:rFonts w:ascii="Courier New" w:cs="Courier New" w:eastAsia="Courier New" w:hAnsi="Courier New"/>
          <w:b w:val="1"/>
          <w:bCs w:val="1"/>
          <w:sz w:val="18"/>
          <w:szCs w:val="18"/>
          <w:rtl w:val="0"/>
        </w:rPr>
        <w:t xml:space="preserve">VARCHAR</w:t>
      </w:r>
      <w:r w:rsidDel="00000000" w:rsidR="00000000" w:rsidRPr="00000000">
        <w:rPr>
          <w:rFonts w:ascii="Courier New" w:cs="Courier New" w:eastAsia="Courier New" w:hAnsi="Courier New"/>
          <w:sz w:val="18"/>
          <w:szCs w:val="18"/>
          <w:rtl w:val="0"/>
        </w:rPr>
        <w:t xml:space="preserve">(255) </w:t>
      </w:r>
      <w:r w:rsidDel="00000000" w:rsidR="00000000" w:rsidRPr="00000000">
        <w:rPr>
          <w:rFonts w:ascii="Courier New" w:cs="Courier New" w:eastAsia="Courier New" w:hAnsi="Courier New"/>
          <w:b w:val="1"/>
          <w:bCs w:val="1"/>
          <w:sz w:val="18"/>
          <w:szCs w:val="18"/>
          <w:rtl w:val="0"/>
        </w:rPr>
        <w:t xml:space="preserve">NOT NULL</w:t>
      </w:r>
      <w:r w:rsidDel="00000000" w:rsidR="00000000" w:rsidRPr="00000000">
        <w:rPr>
          <w:rFonts w:ascii="Courier New" w:cs="Courier New" w:eastAsia="Courier New" w:hAnsi="Courier New"/>
          <w:sz w:val="18"/>
          <w:szCs w:val="18"/>
          <w:rtl w:val="0"/>
        </w:rPr>
        <w:t xml:space="preserve">,</w:t>
      </w:r>
    </w:p>
    <w:p w:rsidR="00000000" w:rsidDel="00000000" w:rsidP="00000000" w:rsidRDefault="00000000" w:rsidRPr="00000000" w14:paraId="00000544">
      <w:pPr>
        <w:spacing w:before="0" w:line="246.99999999999994" w:lineRule="auto"/>
        <w:ind w:left="596" w:right="3484" w:firstLine="0"/>
        <w:jc w:val="left"/>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stock_count </w:t>
      </w:r>
      <w:r w:rsidDel="00000000" w:rsidR="00000000" w:rsidRPr="00000000">
        <w:rPr>
          <w:rFonts w:ascii="Courier New" w:cs="Courier New" w:eastAsia="Courier New" w:hAnsi="Courier New"/>
          <w:b w:val="1"/>
          <w:bCs w:val="1"/>
          <w:sz w:val="18"/>
          <w:szCs w:val="18"/>
          <w:rtl w:val="0"/>
        </w:rPr>
        <w:t xml:space="preserve">INT NOT NULL DEFAULT </w:t>
      </w:r>
      <w:r w:rsidDel="00000000" w:rsidR="00000000" w:rsidRPr="00000000">
        <w:rPr>
          <w:rFonts w:ascii="Courier New" w:cs="Courier New" w:eastAsia="Courier New" w:hAnsi="Courier New"/>
          <w:sz w:val="18"/>
          <w:szCs w:val="18"/>
          <w:rtl w:val="0"/>
        </w:rPr>
        <w:t xml:space="preserve">0 </w:t>
      </w:r>
      <w:r w:rsidDel="00000000" w:rsidR="00000000" w:rsidRPr="00000000">
        <w:rPr>
          <w:rFonts w:ascii="Courier New" w:cs="Courier New" w:eastAsia="Courier New" w:hAnsi="Courier New"/>
          <w:b w:val="1"/>
          <w:bCs w:val="1"/>
          <w:sz w:val="18"/>
          <w:szCs w:val="18"/>
          <w:rtl w:val="0"/>
        </w:rPr>
        <w:t xml:space="preserve">CHECK </w:t>
      </w:r>
      <w:r w:rsidDel="00000000" w:rsidR="00000000" w:rsidRPr="00000000">
        <w:rPr>
          <w:rFonts w:ascii="Courier New" w:cs="Courier New" w:eastAsia="Courier New" w:hAnsi="Courier New"/>
          <w:sz w:val="18"/>
          <w:szCs w:val="18"/>
          <w:rtl w:val="0"/>
        </w:rPr>
        <w:t xml:space="preserve">(stock_count &gt;= 0), cost </w:t>
      </w:r>
      <w:r w:rsidDel="00000000" w:rsidR="00000000" w:rsidRPr="00000000">
        <w:rPr>
          <w:rFonts w:ascii="Courier New" w:cs="Courier New" w:eastAsia="Courier New" w:hAnsi="Courier New"/>
          <w:b w:val="1"/>
          <w:bCs w:val="1"/>
          <w:sz w:val="18"/>
          <w:szCs w:val="18"/>
          <w:rtl w:val="0"/>
        </w:rPr>
        <w:t xml:space="preserve">DECIMAL</w:t>
      </w:r>
      <w:r w:rsidDel="00000000" w:rsidR="00000000" w:rsidRPr="00000000">
        <w:rPr>
          <w:rFonts w:ascii="Courier New" w:cs="Courier New" w:eastAsia="Courier New" w:hAnsi="Courier New"/>
          <w:sz w:val="18"/>
          <w:szCs w:val="18"/>
          <w:rtl w:val="0"/>
        </w:rPr>
        <w:t xml:space="preserve">(10, 2) </w:t>
      </w:r>
      <w:r w:rsidDel="00000000" w:rsidR="00000000" w:rsidRPr="00000000">
        <w:rPr>
          <w:rFonts w:ascii="Courier New" w:cs="Courier New" w:eastAsia="Courier New" w:hAnsi="Courier New"/>
          <w:b w:val="1"/>
          <w:bCs w:val="1"/>
          <w:sz w:val="18"/>
          <w:szCs w:val="18"/>
          <w:rtl w:val="0"/>
        </w:rPr>
        <w:t xml:space="preserve">NOT NULL CHECK </w:t>
      </w:r>
      <w:r w:rsidDel="00000000" w:rsidR="00000000" w:rsidRPr="00000000">
        <w:rPr>
          <w:rFonts w:ascii="Courier New" w:cs="Courier New" w:eastAsia="Courier New" w:hAnsi="Courier New"/>
          <w:sz w:val="18"/>
          <w:szCs w:val="18"/>
          <w:rtl w:val="0"/>
        </w:rPr>
        <w:t xml:space="preserve">(cost &gt;= 0),</w:t>
      </w:r>
    </w:p>
    <w:p w:rsidR="00000000" w:rsidDel="00000000" w:rsidP="00000000" w:rsidRDefault="00000000" w:rsidRPr="00000000" w14:paraId="00000545">
      <w:pPr>
        <w:spacing w:before="0" w:lineRule="auto"/>
        <w:ind w:left="596" w:right="0" w:firstLine="0"/>
        <w:jc w:val="left"/>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price </w:t>
      </w:r>
      <w:r w:rsidDel="00000000" w:rsidR="00000000" w:rsidRPr="00000000">
        <w:rPr>
          <w:rFonts w:ascii="Courier New" w:cs="Courier New" w:eastAsia="Courier New" w:hAnsi="Courier New"/>
          <w:b w:val="1"/>
          <w:bCs w:val="1"/>
          <w:sz w:val="18"/>
          <w:szCs w:val="18"/>
          <w:rtl w:val="0"/>
        </w:rPr>
        <w:t xml:space="preserve">DECIMAL</w:t>
      </w:r>
      <w:r w:rsidDel="00000000" w:rsidR="00000000" w:rsidRPr="00000000">
        <w:rPr>
          <w:rFonts w:ascii="Courier New" w:cs="Courier New" w:eastAsia="Courier New" w:hAnsi="Courier New"/>
          <w:sz w:val="18"/>
          <w:szCs w:val="18"/>
          <w:rtl w:val="0"/>
        </w:rPr>
        <w:t xml:space="preserve">(10, 2) </w:t>
      </w:r>
      <w:r w:rsidDel="00000000" w:rsidR="00000000" w:rsidRPr="00000000">
        <w:rPr>
          <w:rFonts w:ascii="Courier New" w:cs="Courier New" w:eastAsia="Courier New" w:hAnsi="Courier New"/>
          <w:b w:val="1"/>
          <w:bCs w:val="1"/>
          <w:sz w:val="18"/>
          <w:szCs w:val="18"/>
          <w:rtl w:val="0"/>
        </w:rPr>
        <w:t xml:space="preserve">NOT NULL CHECK </w:t>
      </w:r>
      <w:r w:rsidDel="00000000" w:rsidR="00000000" w:rsidRPr="00000000">
        <w:rPr>
          <w:rFonts w:ascii="Courier New" w:cs="Courier New" w:eastAsia="Courier New" w:hAnsi="Courier New"/>
          <w:sz w:val="18"/>
          <w:szCs w:val="18"/>
          <w:rtl w:val="0"/>
        </w:rPr>
        <w:t xml:space="preserve">(price &gt;= 0),</w:t>
      </w:r>
    </w:p>
    <w:p w:rsidR="00000000" w:rsidDel="00000000" w:rsidP="00000000" w:rsidRDefault="00000000" w:rsidRPr="00000000" w14:paraId="00000546">
      <w:pPr>
        <w:spacing w:before="6" w:line="246.99999999999994" w:lineRule="auto"/>
        <w:ind w:left="596" w:right="6097" w:firstLine="0"/>
        <w:jc w:val="left"/>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expiry_date </w:t>
      </w:r>
      <w:r w:rsidDel="00000000" w:rsidR="00000000" w:rsidRPr="00000000">
        <w:rPr>
          <w:rFonts w:ascii="Courier New" w:cs="Courier New" w:eastAsia="Courier New" w:hAnsi="Courier New"/>
          <w:b w:val="1"/>
          <w:bCs w:val="1"/>
          <w:sz w:val="18"/>
          <w:szCs w:val="18"/>
          <w:rtl w:val="0"/>
        </w:rPr>
        <w:t xml:space="preserve">DATE NOT NULL</w:t>
      </w:r>
      <w:r w:rsidDel="00000000" w:rsidR="00000000" w:rsidRPr="00000000">
        <w:rPr>
          <w:rFonts w:ascii="Courier New" w:cs="Courier New" w:eastAsia="Courier New" w:hAnsi="Courier New"/>
          <w:sz w:val="18"/>
          <w:szCs w:val="18"/>
          <w:rtl w:val="0"/>
        </w:rPr>
        <w:t xml:space="preserve">, dosage_form </w:t>
      </w:r>
      <w:r w:rsidDel="00000000" w:rsidR="00000000" w:rsidRPr="00000000">
        <w:rPr>
          <w:rFonts w:ascii="Courier New" w:cs="Courier New" w:eastAsia="Courier New" w:hAnsi="Courier New"/>
          <w:b w:val="1"/>
          <w:bCs w:val="1"/>
          <w:sz w:val="18"/>
          <w:szCs w:val="18"/>
          <w:rtl w:val="0"/>
        </w:rPr>
        <w:t xml:space="preserve">VARCHAR</w:t>
      </w:r>
      <w:r w:rsidDel="00000000" w:rsidR="00000000" w:rsidRPr="00000000">
        <w:rPr>
          <w:rFonts w:ascii="Courier New" w:cs="Courier New" w:eastAsia="Courier New" w:hAnsi="Courier New"/>
          <w:sz w:val="18"/>
          <w:szCs w:val="18"/>
          <w:rtl w:val="0"/>
        </w:rPr>
        <w:t xml:space="preserve">(100) </w:t>
      </w:r>
      <w:r w:rsidDel="00000000" w:rsidR="00000000" w:rsidRPr="00000000">
        <w:rPr>
          <w:rFonts w:ascii="Courier New" w:cs="Courier New" w:eastAsia="Courier New" w:hAnsi="Courier New"/>
          <w:b w:val="1"/>
          <w:bCs w:val="1"/>
          <w:sz w:val="18"/>
          <w:szCs w:val="18"/>
          <w:rtl w:val="0"/>
        </w:rPr>
        <w:t xml:space="preserve">NOT NULL</w:t>
      </w:r>
      <w:r w:rsidDel="00000000" w:rsidR="00000000" w:rsidRPr="00000000">
        <w:rPr>
          <w:rFonts w:ascii="Courier New" w:cs="Courier New" w:eastAsia="Courier New" w:hAnsi="Courier New"/>
          <w:sz w:val="18"/>
          <w:szCs w:val="18"/>
          <w:rtl w:val="0"/>
        </w:rPr>
        <w:t xml:space="preserve">, manufacturer </w:t>
      </w:r>
      <w:r w:rsidDel="00000000" w:rsidR="00000000" w:rsidRPr="00000000">
        <w:rPr>
          <w:rFonts w:ascii="Courier New" w:cs="Courier New" w:eastAsia="Courier New" w:hAnsi="Courier New"/>
          <w:b w:val="1"/>
          <w:bCs w:val="1"/>
          <w:sz w:val="18"/>
          <w:szCs w:val="18"/>
          <w:rtl w:val="0"/>
        </w:rPr>
        <w:t xml:space="preserve">VARCHAR</w:t>
      </w:r>
      <w:r w:rsidDel="00000000" w:rsidR="00000000" w:rsidRPr="00000000">
        <w:rPr>
          <w:rFonts w:ascii="Courier New" w:cs="Courier New" w:eastAsia="Courier New" w:hAnsi="Courier New"/>
          <w:sz w:val="18"/>
          <w:szCs w:val="18"/>
          <w:rtl w:val="0"/>
        </w:rPr>
        <w:t xml:space="preserve">(255) </w:t>
      </w:r>
      <w:r w:rsidDel="00000000" w:rsidR="00000000" w:rsidRPr="00000000">
        <w:rPr>
          <w:rFonts w:ascii="Courier New" w:cs="Courier New" w:eastAsia="Courier New" w:hAnsi="Courier New"/>
          <w:b w:val="1"/>
          <w:bCs w:val="1"/>
          <w:sz w:val="18"/>
          <w:szCs w:val="18"/>
          <w:rtl w:val="0"/>
        </w:rPr>
        <w:t xml:space="preserve">NOT NULL</w:t>
      </w:r>
      <w:r w:rsidDel="00000000" w:rsidR="00000000" w:rsidRPr="00000000">
        <w:rPr>
          <w:rFonts w:ascii="Courier New" w:cs="Courier New" w:eastAsia="Courier New" w:hAnsi="Courier New"/>
          <w:sz w:val="18"/>
          <w:szCs w:val="18"/>
          <w:rtl w:val="0"/>
        </w:rPr>
        <w:t xml:space="preserve">,</w:t>
      </w:r>
    </w:p>
    <w:p w:rsidR="00000000" w:rsidDel="00000000" w:rsidP="00000000" w:rsidRDefault="00000000" w:rsidRPr="00000000" w14:paraId="00000547">
      <w:pPr>
        <w:spacing w:before="0" w:lineRule="auto"/>
        <w:ind w:left="596" w:right="0" w:firstLine="0"/>
        <w:jc w:val="left"/>
        <w:rPr>
          <w:rFonts w:ascii="Courier New" w:cs="Courier New" w:eastAsia="Courier New" w:hAnsi="Courier New"/>
          <w:b w:val="1"/>
          <w:bCs w:val="1"/>
          <w:sz w:val="18"/>
          <w:szCs w:val="18"/>
        </w:rPr>
      </w:pPr>
      <w:r w:rsidDel="00000000" w:rsidR="00000000" w:rsidRPr="00000000">
        <w:rPr>
          <w:rFonts w:ascii="Courier New" w:cs="Courier New" w:eastAsia="Courier New" w:hAnsi="Courier New"/>
          <w:sz w:val="18"/>
          <w:szCs w:val="18"/>
          <w:rtl w:val="0"/>
        </w:rPr>
        <w:t xml:space="preserve">created_at </w:t>
      </w:r>
      <w:r w:rsidDel="00000000" w:rsidR="00000000" w:rsidRPr="00000000">
        <w:rPr>
          <w:rFonts w:ascii="Courier New" w:cs="Courier New" w:eastAsia="Courier New" w:hAnsi="Courier New"/>
          <w:b w:val="1"/>
          <w:bCs w:val="1"/>
          <w:sz w:val="18"/>
          <w:szCs w:val="18"/>
          <w:rtl w:val="0"/>
        </w:rPr>
        <w:t xml:space="preserve">TIMESTAMP DEFAULT CURRENT_TIMESTAMP</w:t>
      </w:r>
    </w:p>
    <w:p w:rsidR="00000000" w:rsidDel="00000000" w:rsidP="00000000" w:rsidRDefault="00000000" w:rsidRPr="00000000" w14:paraId="00000548">
      <w:pPr>
        <w:spacing w:before="6" w:lineRule="auto"/>
        <w:ind w:left="165" w:right="0" w:firstLine="0"/>
        <w:jc w:val="left"/>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w:t>
      </w:r>
    </w:p>
    <w:p w:rsidR="00000000" w:rsidDel="00000000" w:rsidP="00000000" w:rsidRDefault="00000000" w:rsidRPr="00000000" w14:paraId="000005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 w:line="240"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54A">
      <w:pPr>
        <w:spacing w:before="0" w:lineRule="auto"/>
        <w:ind w:left="165" w:right="0" w:firstLine="0"/>
        <w:jc w:val="left"/>
        <w:rPr>
          <w:rFonts w:ascii="Courier New" w:cs="Courier New" w:eastAsia="Courier New" w:hAnsi="Courier New"/>
          <w:i w:val="1"/>
          <w:iCs w:val="1"/>
          <w:sz w:val="18"/>
          <w:szCs w:val="18"/>
        </w:rPr>
      </w:pPr>
      <w:r w:rsidDel="00000000" w:rsidR="00000000" w:rsidRPr="00000000">
        <w:rPr>
          <w:rFonts w:ascii="Courier New" w:cs="Courier New" w:eastAsia="Courier New" w:hAnsi="Courier New"/>
          <w:i w:val="1"/>
          <w:iCs w:val="1"/>
          <w:sz w:val="18"/>
          <w:szCs w:val="18"/>
          <w:rtl w:val="0"/>
        </w:rPr>
        <w:t xml:space="preserve">-- Indexing for normalized name fuzzy searches</w:t>
      </w:r>
    </w:p>
    <w:p w:rsidR="00000000" w:rsidDel="00000000" w:rsidP="00000000" w:rsidRDefault="00000000" w:rsidRPr="00000000" w14:paraId="0000054B">
      <w:pPr>
        <w:spacing w:before="6" w:lineRule="auto"/>
        <w:ind w:left="165" w:right="0" w:firstLine="0"/>
        <w:jc w:val="left"/>
        <w:rPr>
          <w:rFonts w:ascii="Courier New" w:cs="Courier New" w:eastAsia="Courier New" w:hAnsi="Courier New"/>
          <w:sz w:val="18"/>
          <w:szCs w:val="18"/>
        </w:rPr>
      </w:pPr>
      <w:r w:rsidDel="00000000" w:rsidR="00000000" w:rsidRPr="00000000">
        <w:rPr>
          <w:rFonts w:ascii="Courier New" w:cs="Courier New" w:eastAsia="Courier New" w:hAnsi="Courier New"/>
          <w:b w:val="1"/>
          <w:bCs w:val="1"/>
          <w:sz w:val="18"/>
          <w:szCs w:val="18"/>
          <w:rtl w:val="0"/>
        </w:rPr>
        <w:t xml:space="preserve">CREATE INDEX </w:t>
      </w:r>
      <w:r w:rsidDel="00000000" w:rsidR="00000000" w:rsidRPr="00000000">
        <w:rPr>
          <w:rFonts w:ascii="Courier New" w:cs="Courier New" w:eastAsia="Courier New" w:hAnsi="Courier New"/>
          <w:sz w:val="18"/>
          <w:szCs w:val="18"/>
          <w:rtl w:val="0"/>
        </w:rPr>
        <w:t xml:space="preserve">idx_medicines_normalized </w:t>
      </w:r>
      <w:r w:rsidDel="00000000" w:rsidR="00000000" w:rsidRPr="00000000">
        <w:rPr>
          <w:rFonts w:ascii="Courier New" w:cs="Courier New" w:eastAsia="Courier New" w:hAnsi="Courier New"/>
          <w:b w:val="1"/>
          <w:bCs w:val="1"/>
          <w:sz w:val="18"/>
          <w:szCs w:val="18"/>
          <w:rtl w:val="0"/>
        </w:rPr>
        <w:t xml:space="preserve">ON </w:t>
      </w:r>
      <w:r w:rsidDel="00000000" w:rsidR="00000000" w:rsidRPr="00000000">
        <w:rPr>
          <w:rFonts w:ascii="Courier New" w:cs="Courier New" w:eastAsia="Courier New" w:hAnsi="Courier New"/>
          <w:sz w:val="18"/>
          <w:szCs w:val="18"/>
          <w:rtl w:val="0"/>
        </w:rPr>
        <w:t xml:space="preserve">medicines_inventory(normalized_name);</w:t>
      </w:r>
    </w:p>
    <w:p w:rsidR="00000000" w:rsidDel="00000000" w:rsidP="00000000" w:rsidRDefault="00000000" w:rsidRPr="00000000" w14:paraId="000005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 w:line="240"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54D">
      <w:pPr>
        <w:spacing w:before="1" w:line="246.99999999999994" w:lineRule="auto"/>
        <w:ind w:left="165" w:right="6529" w:firstLine="0"/>
        <w:jc w:val="left"/>
        <w:rPr>
          <w:rFonts w:ascii="Courier New" w:cs="Courier New" w:eastAsia="Courier New" w:hAnsi="Courier New"/>
          <w:sz w:val="18"/>
          <w:szCs w:val="18"/>
        </w:rPr>
      </w:pPr>
      <w:r w:rsidDel="00000000" w:rsidR="00000000" w:rsidRPr="00000000">
        <w:rPr>
          <w:rFonts w:ascii="Courier New" w:cs="Courier New" w:eastAsia="Courier New" w:hAnsi="Courier New"/>
          <w:i w:val="1"/>
          <w:iCs w:val="1"/>
          <w:sz w:val="18"/>
          <w:szCs w:val="18"/>
          <w:rtl w:val="0"/>
        </w:rPr>
        <w:t xml:space="preserve">-- Prescriptions tracking table </w:t>
      </w:r>
      <w:r w:rsidDel="00000000" w:rsidR="00000000" w:rsidRPr="00000000">
        <w:rPr>
          <w:rFonts w:ascii="Courier New" w:cs="Courier New" w:eastAsia="Courier New" w:hAnsi="Courier New"/>
          <w:b w:val="1"/>
          <w:bCs w:val="1"/>
          <w:sz w:val="18"/>
          <w:szCs w:val="18"/>
          <w:rtl w:val="0"/>
        </w:rPr>
        <w:t xml:space="preserve">CREATE TABLE </w:t>
      </w:r>
      <w:r w:rsidDel="00000000" w:rsidR="00000000" w:rsidRPr="00000000">
        <w:rPr>
          <w:rFonts w:ascii="Courier New" w:cs="Courier New" w:eastAsia="Courier New" w:hAnsi="Courier New"/>
          <w:sz w:val="18"/>
          <w:szCs w:val="18"/>
          <w:rtl w:val="0"/>
        </w:rPr>
        <w:t xml:space="preserve">prescriptions (</w:t>
      </w:r>
    </w:p>
    <w:p w:rsidR="00000000" w:rsidDel="00000000" w:rsidP="00000000" w:rsidRDefault="00000000" w:rsidRPr="00000000" w14:paraId="0000054E">
      <w:pPr>
        <w:spacing w:before="0" w:lineRule="auto"/>
        <w:ind w:left="596" w:right="0" w:firstLine="0"/>
        <w:jc w:val="left"/>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id SERIAL </w:t>
      </w:r>
      <w:r w:rsidDel="00000000" w:rsidR="00000000" w:rsidRPr="00000000">
        <w:rPr>
          <w:rFonts w:ascii="Courier New" w:cs="Courier New" w:eastAsia="Courier New" w:hAnsi="Courier New"/>
          <w:b w:val="1"/>
          <w:bCs w:val="1"/>
          <w:sz w:val="18"/>
          <w:szCs w:val="18"/>
          <w:rtl w:val="0"/>
        </w:rPr>
        <w:t xml:space="preserve">PRIMARY KEY</w:t>
      </w:r>
      <w:r w:rsidDel="00000000" w:rsidR="00000000" w:rsidRPr="00000000">
        <w:rPr>
          <w:rFonts w:ascii="Courier New" w:cs="Courier New" w:eastAsia="Courier New" w:hAnsi="Courier New"/>
          <w:sz w:val="18"/>
          <w:szCs w:val="18"/>
          <w:rtl w:val="0"/>
        </w:rPr>
        <w:t xml:space="preserve">,</w:t>
      </w:r>
    </w:p>
    <w:p w:rsidR="00000000" w:rsidDel="00000000" w:rsidP="00000000" w:rsidRDefault="00000000" w:rsidRPr="00000000" w14:paraId="0000054F">
      <w:pPr>
        <w:spacing w:before="6" w:lineRule="auto"/>
        <w:ind w:left="596" w:right="0" w:firstLine="0"/>
        <w:jc w:val="left"/>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patient_name </w:t>
      </w:r>
      <w:r w:rsidDel="00000000" w:rsidR="00000000" w:rsidRPr="00000000">
        <w:rPr>
          <w:rFonts w:ascii="Courier New" w:cs="Courier New" w:eastAsia="Courier New" w:hAnsi="Courier New"/>
          <w:b w:val="1"/>
          <w:bCs w:val="1"/>
          <w:sz w:val="18"/>
          <w:szCs w:val="18"/>
          <w:rtl w:val="0"/>
        </w:rPr>
        <w:t xml:space="preserve">VARCHAR</w:t>
      </w:r>
      <w:r w:rsidDel="00000000" w:rsidR="00000000" w:rsidRPr="00000000">
        <w:rPr>
          <w:rFonts w:ascii="Courier New" w:cs="Courier New" w:eastAsia="Courier New" w:hAnsi="Courier New"/>
          <w:sz w:val="18"/>
          <w:szCs w:val="18"/>
          <w:rtl w:val="0"/>
        </w:rPr>
        <w:t xml:space="preserve">(255) </w:t>
      </w:r>
      <w:r w:rsidDel="00000000" w:rsidR="00000000" w:rsidRPr="00000000">
        <w:rPr>
          <w:rFonts w:ascii="Courier New" w:cs="Courier New" w:eastAsia="Courier New" w:hAnsi="Courier New"/>
          <w:b w:val="1"/>
          <w:bCs w:val="1"/>
          <w:sz w:val="18"/>
          <w:szCs w:val="18"/>
          <w:rtl w:val="0"/>
        </w:rPr>
        <w:t xml:space="preserve">NOT NULL</w:t>
      </w:r>
      <w:r w:rsidDel="00000000" w:rsidR="00000000" w:rsidRPr="00000000">
        <w:rPr>
          <w:rFonts w:ascii="Courier New" w:cs="Courier New" w:eastAsia="Courier New" w:hAnsi="Courier New"/>
          <w:sz w:val="18"/>
          <w:szCs w:val="18"/>
          <w:rtl w:val="0"/>
        </w:rPr>
        <w:t xml:space="preserve">,</w:t>
      </w:r>
    </w:p>
    <w:p w:rsidR="00000000" w:rsidDel="00000000" w:rsidP="00000000" w:rsidRDefault="00000000" w:rsidRPr="00000000" w14:paraId="00000550">
      <w:pPr>
        <w:spacing w:before="6" w:line="246.99999999999994" w:lineRule="auto"/>
        <w:ind w:left="995" w:right="1304" w:hanging="399"/>
        <w:jc w:val="left"/>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status </w:t>
      </w:r>
      <w:r w:rsidDel="00000000" w:rsidR="00000000" w:rsidRPr="00000000">
        <w:rPr>
          <w:rFonts w:ascii="Courier New" w:cs="Courier New" w:eastAsia="Courier New" w:hAnsi="Courier New"/>
          <w:b w:val="1"/>
          <w:bCs w:val="1"/>
          <w:sz w:val="18"/>
          <w:szCs w:val="18"/>
          <w:rtl w:val="0"/>
        </w:rPr>
        <w:t xml:space="preserve">VARCHAR</w:t>
      </w:r>
      <w:r w:rsidDel="00000000" w:rsidR="00000000" w:rsidRPr="00000000">
        <w:rPr>
          <w:rFonts w:ascii="Courier New" w:cs="Courier New" w:eastAsia="Courier New" w:hAnsi="Courier New"/>
          <w:sz w:val="18"/>
          <w:szCs w:val="18"/>
          <w:rtl w:val="0"/>
        </w:rPr>
        <w:t xml:space="preserve">(50) </w:t>
      </w:r>
      <w:r w:rsidDel="00000000" w:rsidR="00000000" w:rsidRPr="00000000">
        <w:rPr>
          <w:rFonts w:ascii="Courier New" w:cs="Courier New" w:eastAsia="Courier New" w:hAnsi="Courier New"/>
          <w:b w:val="1"/>
          <w:bCs w:val="1"/>
          <w:sz w:val="18"/>
          <w:szCs w:val="18"/>
          <w:rtl w:val="0"/>
        </w:rPr>
        <w:t xml:space="preserve">NOT NULL CHECK </w:t>
      </w:r>
      <w:r w:rsidDel="00000000" w:rsidR="00000000" w:rsidRPr="00000000">
        <w:rPr>
          <w:rFonts w:ascii="Courier New" w:cs="Courier New" w:eastAsia="Courier New" w:hAnsi="Courier New"/>
          <w:sz w:val="18"/>
          <w:szCs w:val="18"/>
          <w:rtl w:val="0"/>
        </w:rPr>
        <w:t xml:space="preserve">(status </w:t>
      </w:r>
      <w:r w:rsidDel="00000000" w:rsidR="00000000" w:rsidRPr="00000000">
        <w:rPr>
          <w:rFonts w:ascii="Courier New" w:cs="Courier New" w:eastAsia="Courier New" w:hAnsi="Courier New"/>
          <w:b w:val="1"/>
          <w:bCs w:val="1"/>
          <w:sz w:val="18"/>
          <w:szCs w:val="18"/>
          <w:rtl w:val="0"/>
        </w:rPr>
        <w:t xml:space="preserve">IN </w:t>
      </w:r>
      <w:r w:rsidDel="00000000" w:rsidR="00000000" w:rsidRPr="00000000">
        <w:rPr>
          <w:rFonts w:ascii="Courier New" w:cs="Courier New" w:eastAsia="Courier New" w:hAnsi="Courier New"/>
          <w:sz w:val="18"/>
          <w:szCs w:val="18"/>
          <w:rtl w:val="0"/>
        </w:rPr>
        <w:t xml:space="preserve">(’Pending’, ’Processing’, ’ Dispensed’, ’Ready’)),</w:t>
      </w:r>
    </w:p>
    <w:p w:rsidR="00000000" w:rsidDel="00000000" w:rsidP="00000000" w:rsidRDefault="00000000" w:rsidRPr="00000000" w14:paraId="00000551">
      <w:pPr>
        <w:spacing w:before="0" w:lineRule="auto"/>
        <w:ind w:left="596" w:right="0" w:firstLine="0"/>
        <w:jc w:val="left"/>
        <w:rPr>
          <w:rFonts w:ascii="Courier New" w:cs="Courier New" w:eastAsia="Courier New" w:hAnsi="Courier New"/>
          <w:b w:val="1"/>
          <w:bCs w:val="1"/>
          <w:sz w:val="18"/>
          <w:szCs w:val="18"/>
        </w:rPr>
      </w:pPr>
      <w:r w:rsidDel="00000000" w:rsidR="00000000" w:rsidRPr="00000000">
        <w:rPr>
          <w:rFonts w:ascii="Courier New" w:cs="Courier New" w:eastAsia="Courier New" w:hAnsi="Courier New"/>
          <w:sz w:val="18"/>
          <w:szCs w:val="18"/>
          <w:rtl w:val="0"/>
        </w:rPr>
        <w:t xml:space="preserve">created_at </w:t>
      </w:r>
      <w:r w:rsidDel="00000000" w:rsidR="00000000" w:rsidRPr="00000000">
        <w:rPr>
          <w:rFonts w:ascii="Courier New" w:cs="Courier New" w:eastAsia="Courier New" w:hAnsi="Courier New"/>
          <w:b w:val="1"/>
          <w:bCs w:val="1"/>
          <w:sz w:val="18"/>
          <w:szCs w:val="18"/>
          <w:rtl w:val="0"/>
        </w:rPr>
        <w:t xml:space="preserve">TIMESTAMP DEFAULT CURRENT_TIMESTAMP</w:t>
      </w:r>
    </w:p>
    <w:p w:rsidR="00000000" w:rsidDel="00000000" w:rsidP="00000000" w:rsidRDefault="00000000" w:rsidRPr="00000000" w14:paraId="00000552">
      <w:pPr>
        <w:spacing w:before="6" w:lineRule="auto"/>
        <w:ind w:left="165" w:right="0" w:firstLine="0"/>
        <w:jc w:val="left"/>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w:t>
      </w:r>
    </w:p>
    <w:p w:rsidR="00000000" w:rsidDel="00000000" w:rsidP="00000000" w:rsidRDefault="00000000" w:rsidRPr="00000000" w14:paraId="000005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 w:line="240"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554">
      <w:pPr>
        <w:spacing w:before="0" w:line="246.99999999999994" w:lineRule="auto"/>
        <w:ind w:left="165" w:right="6529" w:firstLine="0"/>
        <w:jc w:val="left"/>
        <w:rPr>
          <w:rFonts w:ascii="Courier New" w:cs="Courier New" w:eastAsia="Courier New" w:hAnsi="Courier New"/>
          <w:sz w:val="18"/>
          <w:szCs w:val="18"/>
        </w:rPr>
      </w:pPr>
      <w:r w:rsidDel="00000000" w:rsidR="00000000" w:rsidRPr="00000000">
        <w:rPr>
          <w:rFonts w:ascii="Courier New" w:cs="Courier New" w:eastAsia="Courier New" w:hAnsi="Courier New"/>
          <w:i w:val="1"/>
          <w:iCs w:val="1"/>
          <w:sz w:val="18"/>
          <w:szCs w:val="18"/>
          <w:rtl w:val="0"/>
        </w:rPr>
        <w:t xml:space="preserve">-- Prescription item lookup table </w:t>
      </w:r>
      <w:r w:rsidDel="00000000" w:rsidR="00000000" w:rsidRPr="00000000">
        <w:rPr>
          <w:rFonts w:ascii="Courier New" w:cs="Courier New" w:eastAsia="Courier New" w:hAnsi="Courier New"/>
          <w:b w:val="1"/>
          <w:bCs w:val="1"/>
          <w:sz w:val="18"/>
          <w:szCs w:val="18"/>
          <w:rtl w:val="0"/>
        </w:rPr>
        <w:t xml:space="preserve">CREATE TABLE </w:t>
      </w:r>
      <w:r w:rsidDel="00000000" w:rsidR="00000000" w:rsidRPr="00000000">
        <w:rPr>
          <w:rFonts w:ascii="Courier New" w:cs="Courier New" w:eastAsia="Courier New" w:hAnsi="Courier New"/>
          <w:sz w:val="18"/>
          <w:szCs w:val="18"/>
          <w:rtl w:val="0"/>
        </w:rPr>
        <w:t xml:space="preserve">prescription_items (</w:t>
      </w:r>
    </w:p>
    <w:p w:rsidR="00000000" w:rsidDel="00000000" w:rsidP="00000000" w:rsidRDefault="00000000" w:rsidRPr="00000000" w14:paraId="00000555">
      <w:pPr>
        <w:spacing w:before="0" w:lineRule="auto"/>
        <w:ind w:left="596" w:right="0" w:firstLine="0"/>
        <w:jc w:val="left"/>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id SERIAL </w:t>
      </w:r>
      <w:r w:rsidDel="00000000" w:rsidR="00000000" w:rsidRPr="00000000">
        <w:rPr>
          <w:rFonts w:ascii="Courier New" w:cs="Courier New" w:eastAsia="Courier New" w:hAnsi="Courier New"/>
          <w:b w:val="1"/>
          <w:bCs w:val="1"/>
          <w:sz w:val="18"/>
          <w:szCs w:val="18"/>
          <w:rtl w:val="0"/>
        </w:rPr>
        <w:t xml:space="preserve">PRIMARY KEY</w:t>
      </w:r>
      <w:r w:rsidDel="00000000" w:rsidR="00000000" w:rsidRPr="00000000">
        <w:rPr>
          <w:rFonts w:ascii="Courier New" w:cs="Courier New" w:eastAsia="Courier New" w:hAnsi="Courier New"/>
          <w:sz w:val="18"/>
          <w:szCs w:val="18"/>
          <w:rtl w:val="0"/>
        </w:rPr>
        <w:t xml:space="preserve">,</w:t>
      </w:r>
    </w:p>
    <w:p w:rsidR="00000000" w:rsidDel="00000000" w:rsidP="00000000" w:rsidRDefault="00000000" w:rsidRPr="00000000" w14:paraId="00000556">
      <w:pPr>
        <w:spacing w:before="6" w:line="246.99999999999994" w:lineRule="auto"/>
        <w:ind w:left="596" w:right="2367" w:firstLine="0"/>
        <w:jc w:val="left"/>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prescription_id </w:t>
      </w:r>
      <w:r w:rsidDel="00000000" w:rsidR="00000000" w:rsidRPr="00000000">
        <w:rPr>
          <w:rFonts w:ascii="Courier New" w:cs="Courier New" w:eastAsia="Courier New" w:hAnsi="Courier New"/>
          <w:b w:val="1"/>
          <w:bCs w:val="1"/>
          <w:sz w:val="18"/>
          <w:szCs w:val="18"/>
          <w:rtl w:val="0"/>
        </w:rPr>
        <w:t xml:space="preserve">INT </w:t>
      </w:r>
      <w:r w:rsidDel="00000000" w:rsidR="00000000" w:rsidRPr="00000000">
        <w:rPr>
          <w:rFonts w:ascii="Courier New" w:cs="Courier New" w:eastAsia="Courier New" w:hAnsi="Courier New"/>
          <w:sz w:val="18"/>
          <w:szCs w:val="18"/>
          <w:rtl w:val="0"/>
        </w:rPr>
        <w:t xml:space="preserve">REFERENCES prescriptions(id) </w:t>
      </w:r>
      <w:r w:rsidDel="00000000" w:rsidR="00000000" w:rsidRPr="00000000">
        <w:rPr>
          <w:rFonts w:ascii="Courier New" w:cs="Courier New" w:eastAsia="Courier New" w:hAnsi="Courier New"/>
          <w:b w:val="1"/>
          <w:bCs w:val="1"/>
          <w:sz w:val="18"/>
          <w:szCs w:val="18"/>
          <w:rtl w:val="0"/>
        </w:rPr>
        <w:t xml:space="preserve">ON DELETE CASCADE</w:t>
      </w:r>
      <w:r w:rsidDel="00000000" w:rsidR="00000000" w:rsidRPr="00000000">
        <w:rPr>
          <w:rFonts w:ascii="Courier New" w:cs="Courier New" w:eastAsia="Courier New" w:hAnsi="Courier New"/>
          <w:sz w:val="18"/>
          <w:szCs w:val="18"/>
          <w:rtl w:val="0"/>
        </w:rPr>
        <w:t xml:space="preserve">, medicine_id </w:t>
      </w:r>
      <w:r w:rsidDel="00000000" w:rsidR="00000000" w:rsidRPr="00000000">
        <w:rPr>
          <w:rFonts w:ascii="Courier New" w:cs="Courier New" w:eastAsia="Courier New" w:hAnsi="Courier New"/>
          <w:b w:val="1"/>
          <w:bCs w:val="1"/>
          <w:sz w:val="18"/>
          <w:szCs w:val="18"/>
          <w:rtl w:val="0"/>
        </w:rPr>
        <w:t xml:space="preserve">INT </w:t>
      </w:r>
      <w:r w:rsidDel="00000000" w:rsidR="00000000" w:rsidRPr="00000000">
        <w:rPr>
          <w:rFonts w:ascii="Courier New" w:cs="Courier New" w:eastAsia="Courier New" w:hAnsi="Courier New"/>
          <w:sz w:val="18"/>
          <w:szCs w:val="18"/>
          <w:rtl w:val="0"/>
        </w:rPr>
        <w:t xml:space="preserve">REFERENCES medicines_inventory(id) </w:t>
      </w:r>
      <w:r w:rsidDel="00000000" w:rsidR="00000000" w:rsidRPr="00000000">
        <w:rPr>
          <w:rFonts w:ascii="Courier New" w:cs="Courier New" w:eastAsia="Courier New" w:hAnsi="Courier New"/>
          <w:b w:val="1"/>
          <w:bCs w:val="1"/>
          <w:sz w:val="18"/>
          <w:szCs w:val="18"/>
          <w:rtl w:val="0"/>
        </w:rPr>
        <w:t xml:space="preserve">ON DELETE RESTRICT</w:t>
      </w:r>
      <w:r w:rsidDel="00000000" w:rsidR="00000000" w:rsidRPr="00000000">
        <w:rPr>
          <w:rFonts w:ascii="Courier New" w:cs="Courier New" w:eastAsia="Courier New" w:hAnsi="Courier New"/>
          <w:sz w:val="18"/>
          <w:szCs w:val="18"/>
          <w:rtl w:val="0"/>
        </w:rPr>
        <w:t xml:space="preserve">, quantity </w:t>
      </w:r>
      <w:r w:rsidDel="00000000" w:rsidR="00000000" w:rsidRPr="00000000">
        <w:rPr>
          <w:rFonts w:ascii="Courier New" w:cs="Courier New" w:eastAsia="Courier New" w:hAnsi="Courier New"/>
          <w:b w:val="1"/>
          <w:bCs w:val="1"/>
          <w:sz w:val="18"/>
          <w:szCs w:val="18"/>
          <w:rtl w:val="0"/>
        </w:rPr>
        <w:t xml:space="preserve">INT NOT NULL CHECK </w:t>
      </w:r>
      <w:r w:rsidDel="00000000" w:rsidR="00000000" w:rsidRPr="00000000">
        <w:rPr>
          <w:rFonts w:ascii="Courier New" w:cs="Courier New" w:eastAsia="Courier New" w:hAnsi="Courier New"/>
          <w:sz w:val="18"/>
          <w:szCs w:val="18"/>
          <w:rtl w:val="0"/>
        </w:rPr>
        <w:t xml:space="preserve">(quantity &gt; 0)</w:t>
      </w:r>
    </w:p>
    <w:p w:rsidR="00000000" w:rsidDel="00000000" w:rsidP="00000000" w:rsidRDefault="00000000" w:rsidRPr="00000000" w14:paraId="00000557">
      <w:pPr>
        <w:spacing w:before="0" w:lineRule="auto"/>
        <w:ind w:left="165" w:right="0" w:firstLine="0"/>
        <w:jc w:val="left"/>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w:t>
      </w:r>
    </w:p>
    <w:p w:rsidR="00000000" w:rsidDel="00000000" w:rsidP="00000000" w:rsidRDefault="00000000" w:rsidRPr="00000000" w14:paraId="000005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 w:line="240"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559">
      <w:pPr>
        <w:spacing w:before="0" w:line="246.99999999999994" w:lineRule="auto"/>
        <w:ind w:left="165" w:right="6097" w:firstLine="0"/>
        <w:jc w:val="left"/>
        <w:rPr>
          <w:rFonts w:ascii="Courier New" w:cs="Courier New" w:eastAsia="Courier New" w:hAnsi="Courier New"/>
          <w:sz w:val="18"/>
          <w:szCs w:val="18"/>
        </w:rPr>
      </w:pPr>
      <w:r w:rsidDel="00000000" w:rsidR="00000000" w:rsidRPr="00000000">
        <w:rPr>
          <w:rFonts w:ascii="Courier New" w:cs="Courier New" w:eastAsia="Courier New" w:hAnsi="Courier New"/>
          <w:i w:val="1"/>
          <w:iCs w:val="1"/>
          <w:sz w:val="18"/>
          <w:szCs w:val="18"/>
          <w:rtl w:val="0"/>
        </w:rPr>
        <w:t xml:space="preserve">-- Supplier invoices tracking table </w:t>
      </w:r>
      <w:r w:rsidDel="00000000" w:rsidR="00000000" w:rsidRPr="00000000">
        <w:rPr>
          <w:rFonts w:ascii="Courier New" w:cs="Courier New" w:eastAsia="Courier New" w:hAnsi="Courier New"/>
          <w:b w:val="1"/>
          <w:bCs w:val="1"/>
          <w:sz w:val="18"/>
          <w:szCs w:val="18"/>
          <w:rtl w:val="0"/>
        </w:rPr>
        <w:t xml:space="preserve">CREATE TABLE </w:t>
      </w:r>
      <w:r w:rsidDel="00000000" w:rsidR="00000000" w:rsidRPr="00000000">
        <w:rPr>
          <w:rFonts w:ascii="Courier New" w:cs="Courier New" w:eastAsia="Courier New" w:hAnsi="Courier New"/>
          <w:sz w:val="18"/>
          <w:szCs w:val="18"/>
          <w:rtl w:val="0"/>
        </w:rPr>
        <w:t xml:space="preserve">invoices_fawateer (</w:t>
      </w:r>
    </w:p>
    <w:p w:rsidR="00000000" w:rsidDel="00000000" w:rsidP="00000000" w:rsidRDefault="00000000" w:rsidRPr="00000000" w14:paraId="0000055A">
      <w:pPr>
        <w:spacing w:before="0" w:lineRule="auto"/>
        <w:ind w:left="596" w:right="0" w:firstLine="0"/>
        <w:jc w:val="left"/>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id SERIAL </w:t>
      </w:r>
      <w:r w:rsidDel="00000000" w:rsidR="00000000" w:rsidRPr="00000000">
        <w:rPr>
          <w:rFonts w:ascii="Courier New" w:cs="Courier New" w:eastAsia="Courier New" w:hAnsi="Courier New"/>
          <w:b w:val="1"/>
          <w:bCs w:val="1"/>
          <w:sz w:val="18"/>
          <w:szCs w:val="18"/>
          <w:rtl w:val="0"/>
        </w:rPr>
        <w:t xml:space="preserve">PRIMARY KEY</w:t>
      </w:r>
      <w:r w:rsidDel="00000000" w:rsidR="00000000" w:rsidRPr="00000000">
        <w:rPr>
          <w:rFonts w:ascii="Courier New" w:cs="Courier New" w:eastAsia="Courier New" w:hAnsi="Courier New"/>
          <w:sz w:val="18"/>
          <w:szCs w:val="18"/>
          <w:rtl w:val="0"/>
        </w:rPr>
        <w:t xml:space="preserve">,</w:t>
      </w:r>
    </w:p>
    <w:p w:rsidR="00000000" w:rsidDel="00000000" w:rsidP="00000000" w:rsidRDefault="00000000" w:rsidRPr="00000000" w14:paraId="0000055B">
      <w:pPr>
        <w:spacing w:before="6" w:lineRule="auto"/>
        <w:ind w:left="596" w:right="0" w:firstLine="0"/>
        <w:jc w:val="left"/>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supplier_name </w:t>
      </w:r>
      <w:r w:rsidDel="00000000" w:rsidR="00000000" w:rsidRPr="00000000">
        <w:rPr>
          <w:rFonts w:ascii="Courier New" w:cs="Courier New" w:eastAsia="Courier New" w:hAnsi="Courier New"/>
          <w:b w:val="1"/>
          <w:bCs w:val="1"/>
          <w:sz w:val="18"/>
          <w:szCs w:val="18"/>
          <w:rtl w:val="0"/>
        </w:rPr>
        <w:t xml:space="preserve">VARCHAR</w:t>
      </w:r>
      <w:r w:rsidDel="00000000" w:rsidR="00000000" w:rsidRPr="00000000">
        <w:rPr>
          <w:rFonts w:ascii="Courier New" w:cs="Courier New" w:eastAsia="Courier New" w:hAnsi="Courier New"/>
          <w:sz w:val="18"/>
          <w:szCs w:val="18"/>
          <w:rtl w:val="0"/>
        </w:rPr>
        <w:t xml:space="preserve">(255) </w:t>
      </w:r>
      <w:r w:rsidDel="00000000" w:rsidR="00000000" w:rsidRPr="00000000">
        <w:rPr>
          <w:rFonts w:ascii="Courier New" w:cs="Courier New" w:eastAsia="Courier New" w:hAnsi="Courier New"/>
          <w:b w:val="1"/>
          <w:bCs w:val="1"/>
          <w:sz w:val="18"/>
          <w:szCs w:val="18"/>
          <w:rtl w:val="0"/>
        </w:rPr>
        <w:t xml:space="preserve">NOT NULL</w:t>
      </w:r>
      <w:r w:rsidDel="00000000" w:rsidR="00000000" w:rsidRPr="00000000">
        <w:rPr>
          <w:rFonts w:ascii="Courier New" w:cs="Courier New" w:eastAsia="Courier New" w:hAnsi="Courier New"/>
          <w:sz w:val="18"/>
          <w:szCs w:val="18"/>
          <w:rtl w:val="0"/>
        </w:rPr>
        <w:t xml:space="preserve">,</w:t>
      </w:r>
    </w:p>
    <w:p w:rsidR="00000000" w:rsidDel="00000000" w:rsidP="00000000" w:rsidRDefault="00000000" w:rsidRPr="00000000" w14:paraId="0000055C">
      <w:pPr>
        <w:spacing w:before="6" w:line="246.99999999999994" w:lineRule="auto"/>
        <w:ind w:left="596" w:right="2367" w:firstLine="0"/>
        <w:jc w:val="left"/>
        <w:rPr>
          <w:rFonts w:ascii="Courier New" w:cs="Courier New" w:eastAsia="Courier New" w:hAnsi="Courier New"/>
          <w:b w:val="1"/>
          <w:bCs w:val="1"/>
          <w:sz w:val="18"/>
          <w:szCs w:val="18"/>
        </w:rPr>
      </w:pPr>
      <w:r w:rsidDel="00000000" w:rsidR="00000000" w:rsidRPr="00000000">
        <w:rPr>
          <w:rFonts w:ascii="Courier New" w:cs="Courier New" w:eastAsia="Courier New" w:hAnsi="Courier New"/>
          <w:sz w:val="18"/>
          <w:szCs w:val="18"/>
          <w:rtl w:val="0"/>
        </w:rPr>
        <w:t xml:space="preserve">total_amount </w:t>
      </w:r>
      <w:r w:rsidDel="00000000" w:rsidR="00000000" w:rsidRPr="00000000">
        <w:rPr>
          <w:rFonts w:ascii="Courier New" w:cs="Courier New" w:eastAsia="Courier New" w:hAnsi="Courier New"/>
          <w:b w:val="1"/>
          <w:bCs w:val="1"/>
          <w:sz w:val="18"/>
          <w:szCs w:val="18"/>
          <w:rtl w:val="0"/>
        </w:rPr>
        <w:t xml:space="preserve">DECIMAL</w:t>
      </w:r>
      <w:r w:rsidDel="00000000" w:rsidR="00000000" w:rsidRPr="00000000">
        <w:rPr>
          <w:rFonts w:ascii="Courier New" w:cs="Courier New" w:eastAsia="Courier New" w:hAnsi="Courier New"/>
          <w:sz w:val="18"/>
          <w:szCs w:val="18"/>
          <w:rtl w:val="0"/>
        </w:rPr>
        <w:t xml:space="preserve">(10, 2) </w:t>
      </w:r>
      <w:r w:rsidDel="00000000" w:rsidR="00000000" w:rsidRPr="00000000">
        <w:rPr>
          <w:rFonts w:ascii="Courier New" w:cs="Courier New" w:eastAsia="Courier New" w:hAnsi="Courier New"/>
          <w:b w:val="1"/>
          <w:bCs w:val="1"/>
          <w:sz w:val="18"/>
          <w:szCs w:val="18"/>
          <w:rtl w:val="0"/>
        </w:rPr>
        <w:t xml:space="preserve">NOT NULL CHECK </w:t>
      </w:r>
      <w:r w:rsidDel="00000000" w:rsidR="00000000" w:rsidRPr="00000000">
        <w:rPr>
          <w:rFonts w:ascii="Courier New" w:cs="Courier New" w:eastAsia="Courier New" w:hAnsi="Courier New"/>
          <w:sz w:val="18"/>
          <w:szCs w:val="18"/>
          <w:rtl w:val="0"/>
        </w:rPr>
        <w:t xml:space="preserve">(total_amount &gt;= 0), created_at </w:t>
      </w:r>
      <w:r w:rsidDel="00000000" w:rsidR="00000000" w:rsidRPr="00000000">
        <w:rPr>
          <w:rFonts w:ascii="Courier New" w:cs="Courier New" w:eastAsia="Courier New" w:hAnsi="Courier New"/>
          <w:b w:val="1"/>
          <w:bCs w:val="1"/>
          <w:sz w:val="18"/>
          <w:szCs w:val="18"/>
          <w:rtl w:val="0"/>
        </w:rPr>
        <w:t xml:space="preserve">TIMESTAMP DEFAULT CURRENT_TIMESTAMP</w:t>
      </w:r>
    </w:p>
    <w:p w:rsidR="00000000" w:rsidDel="00000000" w:rsidP="00000000" w:rsidRDefault="00000000" w:rsidRPr="00000000" w14:paraId="0000055D">
      <w:pPr>
        <w:spacing w:before="0" w:lineRule="auto"/>
        <w:ind w:left="165" w:right="0" w:firstLine="0"/>
        <w:jc w:val="left"/>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w:t>
      </w:r>
    </w:p>
    <w:p w:rsidR="00000000" w:rsidDel="00000000" w:rsidP="00000000" w:rsidRDefault="00000000" w:rsidRPr="00000000" w14:paraId="000005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3" w:line="240" w:lineRule="auto"/>
        <w:ind w:left="0" w:right="0" w:firstLine="0"/>
        <w:jc w:val="left"/>
        <w:rPr>
          <w:rFonts w:ascii="Courier New" w:cs="Courier New" w:eastAsia="Courier New" w:hAnsi="Courier New"/>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55F">
      <w:pPr>
        <w:pStyle w:val="Heading2"/>
        <w:numPr>
          <w:ilvl w:val="0"/>
          <w:numId w:val="1"/>
        </w:numPr>
        <w:tabs>
          <w:tab w:val="left" w:leader="none" w:pos="629"/>
        </w:tabs>
        <w:spacing w:after="0" w:before="0" w:line="240" w:lineRule="auto"/>
        <w:ind w:left="629" w:right="0" w:hanging="464"/>
        <w:jc w:val="left"/>
        <w:rPr/>
      </w:pPr>
      <w:r w:rsidDel="00000000" w:rsidR="00000000" w:rsidRPr="00000000">
        <w:rPr>
          <w:rtl w:val="0"/>
        </w:rPr>
        <w:t xml:space="preserve">MediaPipe Gesture Mimicry Loop</w:t>
      </w:r>
    </w:p>
    <w:p w:rsidR="00000000" w:rsidDel="00000000" w:rsidP="00000000" w:rsidRDefault="00000000" w:rsidRPr="00000000" w14:paraId="000005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 w:line="240" w:lineRule="auto"/>
        <w:ind w:left="0" w:right="0" w:firstLine="0"/>
        <w:jc w:val="left"/>
        <w:rPr>
          <w:rFonts w:ascii="Times New Roman" w:cs="Times New Roman" w:eastAsia="Times New Roman" w:hAnsi="Times New Roman"/>
          <w:b w:val="1"/>
          <w:bCs w:val="1"/>
          <w:i w:val="0"/>
          <w:iCs w:val="0"/>
          <w:smallCaps w:val="0"/>
          <w:strike w:val="0"/>
          <w:color w:val="000000"/>
          <w:sz w:val="9"/>
          <w:szCs w:val="9"/>
          <w:u w:val="none"/>
          <w:shd w:fill="auto" w:val="clear"/>
          <w:vertAlign w:val="baseline"/>
        </w:rPr>
        <w:sectPr>
          <w:type w:val="nextPage"/>
          <w:pgSz w:h="16840" w:w="11910" w:orient="portrait"/>
          <w:pgMar w:bottom="280" w:top="1320" w:left="1275" w:right="0" w:header="1117" w:footer="0"/>
        </w:sect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61759</wp:posOffset>
                </wp:positionH>
                <wp:positionV relativeFrom="paragraph">
                  <wp:posOffset>87306</wp:posOffset>
                </wp:positionV>
                <wp:extent cx="5817235" cy="576580"/>
                <wp:effectExtent b="0" l="0" r="0" t="0"/>
                <wp:wrapTopAndBottom distB="0" distT="0"/>
                <wp:docPr id="35" name=""/>
                <a:graphic>
                  <a:graphicData uri="http://schemas.microsoft.com/office/word/2010/wordprocessingGroup">
                    <wpg:wgp>
                      <wpg:cNvGrpSpPr/>
                      <wpg:grpSpPr>
                        <a:xfrm>
                          <a:off x="2435125" y="3489450"/>
                          <a:ext cx="5817235" cy="576580"/>
                          <a:chOff x="2435125" y="3489450"/>
                          <a:chExt cx="5821750" cy="585575"/>
                        </a:xfrm>
                      </wpg:grpSpPr>
                      <wpg:grpSp>
                        <wpg:cNvGrpSpPr/>
                        <wpg:grpSpPr>
                          <a:xfrm>
                            <a:off x="2437383" y="3491710"/>
                            <a:ext cx="5817400" cy="576575"/>
                            <a:chOff x="0" y="0"/>
                            <a:chExt cx="5817400" cy="576575"/>
                          </a:xfrm>
                        </wpg:grpSpPr>
                        <wps:wsp>
                          <wps:cNvSpPr/>
                          <wps:cNvPr id="3" name="Shape 3"/>
                          <wps:spPr>
                            <a:xfrm>
                              <a:off x="0" y="0"/>
                              <a:ext cx="5817225" cy="5765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210" name="Shape 210"/>
                          <wps:spPr>
                            <a:xfrm>
                              <a:off x="2527" y="0"/>
                              <a:ext cx="1270" cy="43180"/>
                            </a:xfrm>
                            <a:custGeom>
                              <a:rect b="b" l="l" r="r" t="t"/>
                              <a:pathLst>
                                <a:path extrusionOk="0" h="43180" w="120000">
                                  <a:moveTo>
                                    <a:pt x="0" y="43014"/>
                                  </a:moveTo>
                                  <a:lnTo>
                                    <a:pt x="0" y="0"/>
                                  </a:lnTo>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211" name="Shape 211"/>
                          <wps:spPr>
                            <a:xfrm>
                              <a:off x="0" y="2527"/>
                              <a:ext cx="43180" cy="1270"/>
                            </a:xfrm>
                            <a:custGeom>
                              <a:rect b="b" l="l" r="r" t="t"/>
                              <a:pathLst>
                                <a:path extrusionOk="0" h="120000" w="43180">
                                  <a:moveTo>
                                    <a:pt x="0" y="0"/>
                                  </a:moveTo>
                                  <a:lnTo>
                                    <a:pt x="43014" y="0"/>
                                  </a:lnTo>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212" name="Shape 212"/>
                          <wps:spPr>
                            <a:xfrm>
                              <a:off x="43014" y="2527"/>
                              <a:ext cx="5731510" cy="1270"/>
                            </a:xfrm>
                            <a:custGeom>
                              <a:rect b="b" l="l" r="r" t="t"/>
                              <a:pathLst>
                                <a:path extrusionOk="0" h="120000" w="5731510">
                                  <a:moveTo>
                                    <a:pt x="0" y="0"/>
                                  </a:moveTo>
                                  <a:lnTo>
                                    <a:pt x="5731205" y="0"/>
                                  </a:lnTo>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213" name="Shape 213"/>
                          <wps:spPr>
                            <a:xfrm>
                              <a:off x="5774220" y="2527"/>
                              <a:ext cx="43180" cy="1270"/>
                            </a:xfrm>
                            <a:custGeom>
                              <a:rect b="b" l="l" r="r" t="t"/>
                              <a:pathLst>
                                <a:path extrusionOk="0" h="120000" w="43180">
                                  <a:moveTo>
                                    <a:pt x="0" y="0"/>
                                  </a:moveTo>
                                  <a:lnTo>
                                    <a:pt x="43014" y="0"/>
                                  </a:lnTo>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214" name="Shape 214"/>
                          <wps:spPr>
                            <a:xfrm>
                              <a:off x="5814707" y="0"/>
                              <a:ext cx="1270" cy="43180"/>
                            </a:xfrm>
                            <a:custGeom>
                              <a:rect b="b" l="l" r="r" t="t"/>
                              <a:pathLst>
                                <a:path extrusionOk="0" h="43180" w="120000">
                                  <a:moveTo>
                                    <a:pt x="0" y="43014"/>
                                  </a:moveTo>
                                  <a:lnTo>
                                    <a:pt x="0" y="0"/>
                                  </a:lnTo>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215" name="Shape 215"/>
                          <wps:spPr>
                            <a:xfrm>
                              <a:off x="2527" y="43014"/>
                              <a:ext cx="1270" cy="133350"/>
                            </a:xfrm>
                            <a:custGeom>
                              <a:rect b="b" l="l" r="r" t="t"/>
                              <a:pathLst>
                                <a:path extrusionOk="0" h="133350" w="120000">
                                  <a:moveTo>
                                    <a:pt x="0" y="133349"/>
                                  </a:moveTo>
                                  <a:lnTo>
                                    <a:pt x="0" y="0"/>
                                  </a:lnTo>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216" name="Shape 216"/>
                          <wps:spPr>
                            <a:xfrm>
                              <a:off x="5814707" y="43014"/>
                              <a:ext cx="1270" cy="133350"/>
                            </a:xfrm>
                            <a:custGeom>
                              <a:rect b="b" l="l" r="r" t="t"/>
                              <a:pathLst>
                                <a:path extrusionOk="0" h="133350" w="120000">
                                  <a:moveTo>
                                    <a:pt x="0" y="133349"/>
                                  </a:moveTo>
                                  <a:lnTo>
                                    <a:pt x="0" y="0"/>
                                  </a:lnTo>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217" name="Shape 217"/>
                          <wps:spPr>
                            <a:xfrm>
                              <a:off x="2527" y="176364"/>
                              <a:ext cx="1270" cy="133350"/>
                            </a:xfrm>
                            <a:custGeom>
                              <a:rect b="b" l="l" r="r" t="t"/>
                              <a:pathLst>
                                <a:path extrusionOk="0" h="133350" w="120000">
                                  <a:moveTo>
                                    <a:pt x="0" y="133349"/>
                                  </a:moveTo>
                                  <a:lnTo>
                                    <a:pt x="0" y="0"/>
                                  </a:lnTo>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218" name="Shape 218"/>
                          <wps:spPr>
                            <a:xfrm>
                              <a:off x="5814707" y="176364"/>
                              <a:ext cx="1270" cy="133350"/>
                            </a:xfrm>
                            <a:custGeom>
                              <a:rect b="b" l="l" r="r" t="t"/>
                              <a:pathLst>
                                <a:path extrusionOk="0" h="133350" w="120000">
                                  <a:moveTo>
                                    <a:pt x="0" y="133349"/>
                                  </a:moveTo>
                                  <a:lnTo>
                                    <a:pt x="0" y="0"/>
                                  </a:lnTo>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219" name="Shape 219"/>
                          <wps:spPr>
                            <a:xfrm>
                              <a:off x="2527" y="309714"/>
                              <a:ext cx="1270" cy="133350"/>
                            </a:xfrm>
                            <a:custGeom>
                              <a:rect b="b" l="l" r="r" t="t"/>
                              <a:pathLst>
                                <a:path extrusionOk="0" h="133350" w="120000">
                                  <a:moveTo>
                                    <a:pt x="0" y="133349"/>
                                  </a:moveTo>
                                  <a:lnTo>
                                    <a:pt x="0" y="0"/>
                                  </a:lnTo>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220" name="Shape 220"/>
                          <wps:spPr>
                            <a:xfrm>
                              <a:off x="5814707" y="309714"/>
                              <a:ext cx="1270" cy="133350"/>
                            </a:xfrm>
                            <a:custGeom>
                              <a:rect b="b" l="l" r="r" t="t"/>
                              <a:pathLst>
                                <a:path extrusionOk="0" h="133350" w="120000">
                                  <a:moveTo>
                                    <a:pt x="0" y="133349"/>
                                  </a:moveTo>
                                  <a:lnTo>
                                    <a:pt x="0" y="0"/>
                                  </a:lnTo>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221" name="Shape 221"/>
                          <wps:spPr>
                            <a:xfrm>
                              <a:off x="2527" y="443064"/>
                              <a:ext cx="1270" cy="133350"/>
                            </a:xfrm>
                            <a:custGeom>
                              <a:rect b="b" l="l" r="r" t="t"/>
                              <a:pathLst>
                                <a:path extrusionOk="0" h="133350" w="120000">
                                  <a:moveTo>
                                    <a:pt x="0" y="133349"/>
                                  </a:moveTo>
                                  <a:lnTo>
                                    <a:pt x="0" y="0"/>
                                  </a:lnTo>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222" name="Shape 222"/>
                          <wps:spPr>
                            <a:xfrm>
                              <a:off x="5814707" y="443064"/>
                              <a:ext cx="1270" cy="133350"/>
                            </a:xfrm>
                            <a:custGeom>
                              <a:rect b="b" l="l" r="r" t="t"/>
                              <a:pathLst>
                                <a:path extrusionOk="0" h="133350" w="120000">
                                  <a:moveTo>
                                    <a:pt x="0" y="133349"/>
                                  </a:moveTo>
                                  <a:lnTo>
                                    <a:pt x="0" y="0"/>
                                  </a:lnTo>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223" name="Shape 223"/>
                          <wps:spPr>
                            <a:xfrm>
                              <a:off x="5054" y="5054"/>
                              <a:ext cx="5807710" cy="571500"/>
                            </a:xfrm>
                            <a:prstGeom prst="rect">
                              <a:avLst/>
                            </a:prstGeom>
                            <a:noFill/>
                            <a:ln>
                              <a:noFill/>
                            </a:ln>
                          </wps:spPr>
                          <wps:txbx>
                            <w:txbxContent>
                              <w:p w:rsidR="00000000" w:rsidDel="00000000" w:rsidP="00000000" w:rsidRDefault="00000000" w:rsidRPr="00000000">
                                <w:pPr>
                                  <w:spacing w:after="0" w:before="56.99999809265137" w:line="247.00000762939453"/>
                                  <w:ind w:left="59.000000953674316" w:right="5042.0001220703125" w:firstLine="59.000000953674316"/>
                                  <w:jc w:val="left"/>
                                  <w:textDirection w:val="btLr"/>
                                </w:pPr>
                                <w:r w:rsidDel="00000000" w:rsidR="00000000" w:rsidRPr="00000000">
                                  <w:rPr>
                                    <w:rFonts w:ascii="Courier New" w:cs="Courier New" w:eastAsia="Courier New" w:hAnsi="Courier New"/>
                                    <w:b w:val="0"/>
                                    <w:i w:val="1"/>
                                    <w:smallCaps w:val="0"/>
                                    <w:strike w:val="0"/>
                                    <w:color w:val="000000"/>
                                    <w:sz w:val="18"/>
                                    <w:vertAlign w:val="baseline"/>
                                  </w:rPr>
                                  <w:t xml:space="preserve"># Target angle calculation thread </w:t>
                                </w:r>
                                <w:r w:rsidDel="00000000" w:rsidR="00000000" w:rsidRPr="00000000">
                                  <w:rPr>
                                    <w:rFonts w:ascii="Courier New" w:cs="Courier New" w:eastAsia="Courier New" w:hAnsi="Courier New"/>
                                    <w:b w:val="1"/>
                                    <w:i w:val="0"/>
                                    <w:smallCaps w:val="0"/>
                                    <w:strike w:val="0"/>
                                    <w:color w:val="000000"/>
                                    <w:sz w:val="18"/>
                                    <w:vertAlign w:val="baseline"/>
                                  </w:rPr>
                                  <w:t xml:space="preserve">while </w:t>
                                </w:r>
                                <w:r w:rsidDel="00000000" w:rsidR="00000000" w:rsidRPr="00000000">
                                  <w:rPr>
                                    <w:rFonts w:ascii="Courier New" w:cs="Courier New" w:eastAsia="Courier New" w:hAnsi="Courier New"/>
                                    <w:b w:val="0"/>
                                    <w:i w:val="0"/>
                                    <w:smallCaps w:val="0"/>
                                    <w:strike w:val="0"/>
                                    <w:color w:val="000000"/>
                                    <w:sz w:val="18"/>
                                    <w:vertAlign w:val="baseline"/>
                                  </w:rPr>
                                  <w:t xml:space="preserve">True:</w:t>
                                </w:r>
                              </w:p>
                              <w:p w:rsidR="00000000" w:rsidDel="00000000" w:rsidP="00000000" w:rsidRDefault="00000000" w:rsidRPr="00000000">
                                <w:pPr>
                                  <w:spacing w:after="0" w:before="0" w:line="247.00000762939453"/>
                                  <w:ind w:left="490.99998474121094" w:right="6012.9998779296875" w:firstLine="490.99998474121094"/>
                                  <w:jc w:val="left"/>
                                  <w:textDirection w:val="btLr"/>
                                </w:pPr>
                                <w:r w:rsidDel="00000000" w:rsidR="00000000" w:rsidRPr="00000000">
                                  <w:rPr>
                                    <w:rFonts w:ascii="Courier New" w:cs="Courier New" w:eastAsia="Courier New" w:hAnsi="Courier New"/>
                                    <w:b w:val="0"/>
                                    <w:i w:val="0"/>
                                    <w:smallCaps w:val="0"/>
                                    <w:strike w:val="0"/>
                                    <w:color w:val="000000"/>
                                    <w:sz w:val="18"/>
                                    <w:vertAlign w:val="baseline"/>
                                  </w:rPr>
                                </w:r>
                                <w:r w:rsidDel="00000000" w:rsidR="00000000" w:rsidRPr="00000000">
                                  <w:rPr>
                                    <w:rFonts w:ascii="Courier New" w:cs="Courier New" w:eastAsia="Courier New" w:hAnsi="Courier New"/>
                                    <w:b w:val="0"/>
                                    <w:i w:val="0"/>
                                    <w:smallCaps w:val="0"/>
                                    <w:strike w:val="0"/>
                                    <w:color w:val="000000"/>
                                    <w:sz w:val="18"/>
                                    <w:vertAlign w:val="baseline"/>
                                  </w:rPr>
                                  <w:t xml:space="preserve">ret, frame = cap.read() </w:t>
                                </w:r>
                                <w:r w:rsidDel="00000000" w:rsidR="00000000" w:rsidRPr="00000000">
                                  <w:rPr>
                                    <w:rFonts w:ascii="Courier New" w:cs="Courier New" w:eastAsia="Courier New" w:hAnsi="Courier New"/>
                                    <w:b w:val="1"/>
                                    <w:i w:val="0"/>
                                    <w:smallCaps w:val="0"/>
                                    <w:strike w:val="0"/>
                                    <w:color w:val="000000"/>
                                    <w:sz w:val="18"/>
                                    <w:vertAlign w:val="baseline"/>
                                  </w:rPr>
                                  <w:t xml:space="preserve">if not </w:t>
                                </w:r>
                                <w:r w:rsidDel="00000000" w:rsidR="00000000" w:rsidRPr="00000000">
                                  <w:rPr>
                                    <w:rFonts w:ascii="Courier New" w:cs="Courier New" w:eastAsia="Courier New" w:hAnsi="Courier New"/>
                                    <w:b w:val="0"/>
                                    <w:i w:val="0"/>
                                    <w:smallCaps w:val="0"/>
                                    <w:strike w:val="0"/>
                                    <w:color w:val="000000"/>
                                    <w:sz w:val="18"/>
                                    <w:vertAlign w:val="baseline"/>
                                  </w:rPr>
                                  <w:t xml:space="preserve">ret:</w:t>
                                </w:r>
                              </w:p>
                            </w:txbxContent>
                          </wps:txbx>
                          <wps:bodyPr anchorCtr="0" anchor="t" bIns="0" lIns="0" spcFirstLastPara="1" rIns="0" wrap="square" tIns="0">
                            <a:noAutofit/>
                          </wps:bodyPr>
                        </wps:wsp>
                      </wpg:grpSp>
                    </wpg:wgp>
                  </a:graphicData>
                </a:graphic>
              </wp:anchor>
            </w:drawing>
          </mc:Choice>
          <mc:Fallback>
            <w:drawing>
              <wp:anchor allowOverlap="1" behindDoc="0" distB="0" distT="0" distL="0" distR="0" hidden="0" layoutInCell="1" locked="0" relativeHeight="0" simplePos="0">
                <wp:simplePos x="0" y="0"/>
                <wp:positionH relativeFrom="column">
                  <wp:posOffset>61759</wp:posOffset>
                </wp:positionH>
                <wp:positionV relativeFrom="paragraph">
                  <wp:posOffset>87306</wp:posOffset>
                </wp:positionV>
                <wp:extent cx="5817235" cy="576580"/>
                <wp:effectExtent b="0" l="0" r="0" t="0"/>
                <wp:wrapTopAndBottom distB="0" distT="0"/>
                <wp:docPr id="35" name="image79.png"/>
                <a:graphic>
                  <a:graphicData uri="http://schemas.openxmlformats.org/drawingml/2006/picture">
                    <pic:pic>
                      <pic:nvPicPr>
                        <pic:cNvPr id="0" name="image79.png"/>
                        <pic:cNvPicPr preferRelativeResize="0"/>
                      </pic:nvPicPr>
                      <pic:blipFill>
                        <a:blip r:embed="rId15"/>
                        <a:srcRect/>
                        <a:stretch>
                          <a:fillRect/>
                        </a:stretch>
                      </pic:blipFill>
                      <pic:spPr>
                        <a:xfrm>
                          <a:off x="0" y="0"/>
                          <a:ext cx="5817235" cy="576580"/>
                        </a:xfrm>
                        <a:prstGeom prst="rect"/>
                        <a:ln/>
                      </pic:spPr>
                    </pic:pic>
                  </a:graphicData>
                </a:graphic>
              </wp:anchor>
            </w:drawing>
          </mc:Fallback>
        </mc:AlternateContent>
      </w:r>
    </w:p>
    <w:p w:rsidR="00000000" w:rsidDel="00000000" w:rsidP="00000000" w:rsidRDefault="00000000" w:rsidRPr="00000000" w14:paraId="000005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 w:line="240" w:lineRule="auto"/>
        <w:ind w:left="0"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562">
      <w:pPr>
        <w:spacing w:line="240" w:lineRule="auto"/>
        <w:ind w:left="93" w:right="0" w:firstLine="0"/>
        <w:rPr>
          <w:sz w:val="20"/>
          <w:szCs w:val="20"/>
        </w:rPr>
      </w:pPr>
      <w:r w:rsidDel="00000000" w:rsidR="00000000" w:rsidRPr="00000000">
        <w:rPr>
          <w:sz w:val="20"/>
          <w:szCs w:val="20"/>
        </w:rPr>
        <mc:AlternateContent>
          <mc:Choice Requires="wpg">
            <w:drawing>
              <wp:inline distB="0" distT="0" distL="0" distR="0">
                <wp:extent cx="5817235" cy="1643380"/>
                <wp:effectExtent b="0" l="0" r="0" t="0"/>
                <wp:docPr id="1" name=""/>
                <a:graphic>
                  <a:graphicData uri="http://schemas.microsoft.com/office/word/2010/wordprocessingGroup">
                    <wpg:wgp>
                      <wpg:cNvGrpSpPr/>
                      <wpg:grpSpPr>
                        <a:xfrm>
                          <a:off x="2435125" y="2958300"/>
                          <a:ext cx="5817235" cy="1643380"/>
                          <a:chOff x="2435125" y="2958300"/>
                          <a:chExt cx="5821750" cy="1665000"/>
                        </a:xfrm>
                      </wpg:grpSpPr>
                      <wpg:grpSp>
                        <wpg:cNvGrpSpPr/>
                        <wpg:grpSpPr>
                          <a:xfrm>
                            <a:off x="2437383" y="2958310"/>
                            <a:ext cx="5817400" cy="1643380"/>
                            <a:chOff x="0" y="0"/>
                            <a:chExt cx="5817400" cy="1643380"/>
                          </a:xfrm>
                        </wpg:grpSpPr>
                        <wps:wsp>
                          <wps:cNvSpPr/>
                          <wps:cNvPr id="3" name="Shape 3"/>
                          <wps:spPr>
                            <a:xfrm>
                              <a:off x="0" y="0"/>
                              <a:ext cx="5817225" cy="16433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2527" y="0"/>
                              <a:ext cx="1270" cy="133350"/>
                            </a:xfrm>
                            <a:custGeom>
                              <a:rect b="b" l="l" r="r" t="t"/>
                              <a:pathLst>
                                <a:path extrusionOk="0" h="133350" w="120000">
                                  <a:moveTo>
                                    <a:pt x="0" y="133350"/>
                                  </a:moveTo>
                                  <a:lnTo>
                                    <a:pt x="0" y="0"/>
                                  </a:lnTo>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5" name="Shape 5"/>
                          <wps:spPr>
                            <a:xfrm>
                              <a:off x="5814707" y="0"/>
                              <a:ext cx="1270" cy="133350"/>
                            </a:xfrm>
                            <a:custGeom>
                              <a:rect b="b" l="l" r="r" t="t"/>
                              <a:pathLst>
                                <a:path extrusionOk="0" h="133350" w="120000">
                                  <a:moveTo>
                                    <a:pt x="0" y="133350"/>
                                  </a:moveTo>
                                  <a:lnTo>
                                    <a:pt x="0" y="0"/>
                                  </a:lnTo>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6" name="Shape 6"/>
                          <wps:spPr>
                            <a:xfrm>
                              <a:off x="2527" y="133350"/>
                              <a:ext cx="1270" cy="133350"/>
                            </a:xfrm>
                            <a:custGeom>
                              <a:rect b="b" l="l" r="r" t="t"/>
                              <a:pathLst>
                                <a:path extrusionOk="0" h="133350" w="120000">
                                  <a:moveTo>
                                    <a:pt x="0" y="133350"/>
                                  </a:moveTo>
                                  <a:lnTo>
                                    <a:pt x="0" y="0"/>
                                  </a:lnTo>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7" name="Shape 7"/>
                          <wps:spPr>
                            <a:xfrm>
                              <a:off x="5814707" y="133350"/>
                              <a:ext cx="1270" cy="133350"/>
                            </a:xfrm>
                            <a:custGeom>
                              <a:rect b="b" l="l" r="r" t="t"/>
                              <a:pathLst>
                                <a:path extrusionOk="0" h="133350" w="120000">
                                  <a:moveTo>
                                    <a:pt x="0" y="133350"/>
                                  </a:moveTo>
                                  <a:lnTo>
                                    <a:pt x="0" y="0"/>
                                  </a:lnTo>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8" name="Shape 8"/>
                          <wps:spPr>
                            <a:xfrm>
                              <a:off x="2527" y="266700"/>
                              <a:ext cx="1270" cy="133350"/>
                            </a:xfrm>
                            <a:custGeom>
                              <a:rect b="b" l="l" r="r" t="t"/>
                              <a:pathLst>
                                <a:path extrusionOk="0" h="133350" w="120000">
                                  <a:moveTo>
                                    <a:pt x="0" y="133350"/>
                                  </a:moveTo>
                                  <a:lnTo>
                                    <a:pt x="0" y="0"/>
                                  </a:lnTo>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9" name="Shape 9"/>
                          <wps:spPr>
                            <a:xfrm>
                              <a:off x="5814707" y="266700"/>
                              <a:ext cx="1270" cy="133350"/>
                            </a:xfrm>
                            <a:custGeom>
                              <a:rect b="b" l="l" r="r" t="t"/>
                              <a:pathLst>
                                <a:path extrusionOk="0" h="133350" w="120000">
                                  <a:moveTo>
                                    <a:pt x="0" y="133350"/>
                                  </a:moveTo>
                                  <a:lnTo>
                                    <a:pt x="0" y="0"/>
                                  </a:lnTo>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10" name="Shape 10"/>
                          <wps:spPr>
                            <a:xfrm>
                              <a:off x="2527" y="400050"/>
                              <a:ext cx="1270" cy="133350"/>
                            </a:xfrm>
                            <a:custGeom>
                              <a:rect b="b" l="l" r="r" t="t"/>
                              <a:pathLst>
                                <a:path extrusionOk="0" h="133350" w="120000">
                                  <a:moveTo>
                                    <a:pt x="0" y="133350"/>
                                  </a:moveTo>
                                  <a:lnTo>
                                    <a:pt x="0" y="0"/>
                                  </a:lnTo>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11" name="Shape 11"/>
                          <wps:spPr>
                            <a:xfrm>
                              <a:off x="5814707" y="400050"/>
                              <a:ext cx="1270" cy="133350"/>
                            </a:xfrm>
                            <a:custGeom>
                              <a:rect b="b" l="l" r="r" t="t"/>
                              <a:pathLst>
                                <a:path extrusionOk="0" h="133350" w="120000">
                                  <a:moveTo>
                                    <a:pt x="0" y="133350"/>
                                  </a:moveTo>
                                  <a:lnTo>
                                    <a:pt x="0" y="0"/>
                                  </a:lnTo>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12" name="Shape 12"/>
                          <wps:spPr>
                            <a:xfrm>
                              <a:off x="2527" y="533400"/>
                              <a:ext cx="1270" cy="133350"/>
                            </a:xfrm>
                            <a:custGeom>
                              <a:rect b="b" l="l" r="r" t="t"/>
                              <a:pathLst>
                                <a:path extrusionOk="0" h="133350" w="120000">
                                  <a:moveTo>
                                    <a:pt x="0" y="133350"/>
                                  </a:moveTo>
                                  <a:lnTo>
                                    <a:pt x="0" y="0"/>
                                  </a:lnTo>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13" name="Shape 13"/>
                          <wps:spPr>
                            <a:xfrm>
                              <a:off x="5814707" y="533400"/>
                              <a:ext cx="1270" cy="133350"/>
                            </a:xfrm>
                            <a:custGeom>
                              <a:rect b="b" l="l" r="r" t="t"/>
                              <a:pathLst>
                                <a:path extrusionOk="0" h="133350" w="120000">
                                  <a:moveTo>
                                    <a:pt x="0" y="133350"/>
                                  </a:moveTo>
                                  <a:lnTo>
                                    <a:pt x="0" y="0"/>
                                  </a:lnTo>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14" name="Shape 14"/>
                          <wps:spPr>
                            <a:xfrm>
                              <a:off x="2527" y="666750"/>
                              <a:ext cx="1270" cy="133350"/>
                            </a:xfrm>
                            <a:custGeom>
                              <a:rect b="b" l="l" r="r" t="t"/>
                              <a:pathLst>
                                <a:path extrusionOk="0" h="133350" w="120000">
                                  <a:moveTo>
                                    <a:pt x="0" y="133350"/>
                                  </a:moveTo>
                                  <a:lnTo>
                                    <a:pt x="0" y="0"/>
                                  </a:lnTo>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15" name="Shape 15"/>
                          <wps:spPr>
                            <a:xfrm>
                              <a:off x="5814707" y="666750"/>
                              <a:ext cx="1270" cy="133350"/>
                            </a:xfrm>
                            <a:custGeom>
                              <a:rect b="b" l="l" r="r" t="t"/>
                              <a:pathLst>
                                <a:path extrusionOk="0" h="133350" w="120000">
                                  <a:moveTo>
                                    <a:pt x="0" y="133350"/>
                                  </a:moveTo>
                                  <a:lnTo>
                                    <a:pt x="0" y="0"/>
                                  </a:lnTo>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16" name="Shape 16"/>
                          <wps:spPr>
                            <a:xfrm>
                              <a:off x="2527" y="800100"/>
                              <a:ext cx="1270" cy="133350"/>
                            </a:xfrm>
                            <a:custGeom>
                              <a:rect b="b" l="l" r="r" t="t"/>
                              <a:pathLst>
                                <a:path extrusionOk="0" h="133350" w="120000">
                                  <a:moveTo>
                                    <a:pt x="0" y="133350"/>
                                  </a:moveTo>
                                  <a:lnTo>
                                    <a:pt x="0" y="0"/>
                                  </a:lnTo>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17" name="Shape 17"/>
                          <wps:spPr>
                            <a:xfrm>
                              <a:off x="5814707" y="800100"/>
                              <a:ext cx="1270" cy="133350"/>
                            </a:xfrm>
                            <a:custGeom>
                              <a:rect b="b" l="l" r="r" t="t"/>
                              <a:pathLst>
                                <a:path extrusionOk="0" h="133350" w="120000">
                                  <a:moveTo>
                                    <a:pt x="0" y="133350"/>
                                  </a:moveTo>
                                  <a:lnTo>
                                    <a:pt x="0" y="0"/>
                                  </a:lnTo>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18" name="Shape 18"/>
                          <wps:spPr>
                            <a:xfrm>
                              <a:off x="2527" y="933450"/>
                              <a:ext cx="1270" cy="133350"/>
                            </a:xfrm>
                            <a:custGeom>
                              <a:rect b="b" l="l" r="r" t="t"/>
                              <a:pathLst>
                                <a:path extrusionOk="0" h="133350" w="120000">
                                  <a:moveTo>
                                    <a:pt x="0" y="133350"/>
                                  </a:moveTo>
                                  <a:lnTo>
                                    <a:pt x="0" y="0"/>
                                  </a:lnTo>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19" name="Shape 19"/>
                          <wps:spPr>
                            <a:xfrm>
                              <a:off x="5814707" y="933450"/>
                              <a:ext cx="1270" cy="133350"/>
                            </a:xfrm>
                            <a:custGeom>
                              <a:rect b="b" l="l" r="r" t="t"/>
                              <a:pathLst>
                                <a:path extrusionOk="0" h="133350" w="120000">
                                  <a:moveTo>
                                    <a:pt x="0" y="133350"/>
                                  </a:moveTo>
                                  <a:lnTo>
                                    <a:pt x="0" y="0"/>
                                  </a:lnTo>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20" name="Shape 20"/>
                          <wps:spPr>
                            <a:xfrm>
                              <a:off x="2527" y="1066800"/>
                              <a:ext cx="1270" cy="133350"/>
                            </a:xfrm>
                            <a:custGeom>
                              <a:rect b="b" l="l" r="r" t="t"/>
                              <a:pathLst>
                                <a:path extrusionOk="0" h="133350" w="120000">
                                  <a:moveTo>
                                    <a:pt x="0" y="133350"/>
                                  </a:moveTo>
                                  <a:lnTo>
                                    <a:pt x="0" y="0"/>
                                  </a:lnTo>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21" name="Shape 21"/>
                          <wps:spPr>
                            <a:xfrm>
                              <a:off x="5814707" y="1066800"/>
                              <a:ext cx="1270" cy="133350"/>
                            </a:xfrm>
                            <a:custGeom>
                              <a:rect b="b" l="l" r="r" t="t"/>
                              <a:pathLst>
                                <a:path extrusionOk="0" h="133350" w="120000">
                                  <a:moveTo>
                                    <a:pt x="0" y="133350"/>
                                  </a:moveTo>
                                  <a:lnTo>
                                    <a:pt x="0" y="0"/>
                                  </a:lnTo>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22" name="Shape 22"/>
                          <wps:spPr>
                            <a:xfrm>
                              <a:off x="2527" y="1200150"/>
                              <a:ext cx="1270" cy="133350"/>
                            </a:xfrm>
                            <a:custGeom>
                              <a:rect b="b" l="l" r="r" t="t"/>
                              <a:pathLst>
                                <a:path extrusionOk="0" h="133350" w="120000">
                                  <a:moveTo>
                                    <a:pt x="0" y="133350"/>
                                  </a:moveTo>
                                  <a:lnTo>
                                    <a:pt x="0" y="0"/>
                                  </a:lnTo>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23" name="Shape 23"/>
                          <wps:spPr>
                            <a:xfrm>
                              <a:off x="5814707" y="1200150"/>
                              <a:ext cx="1270" cy="133350"/>
                            </a:xfrm>
                            <a:custGeom>
                              <a:rect b="b" l="l" r="r" t="t"/>
                              <a:pathLst>
                                <a:path extrusionOk="0" h="133350" w="120000">
                                  <a:moveTo>
                                    <a:pt x="0" y="133350"/>
                                  </a:moveTo>
                                  <a:lnTo>
                                    <a:pt x="0" y="0"/>
                                  </a:lnTo>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24" name="Shape 24"/>
                          <wps:spPr>
                            <a:xfrm>
                              <a:off x="2527" y="1333500"/>
                              <a:ext cx="1270" cy="133350"/>
                            </a:xfrm>
                            <a:custGeom>
                              <a:rect b="b" l="l" r="r" t="t"/>
                              <a:pathLst>
                                <a:path extrusionOk="0" h="133350" w="120000">
                                  <a:moveTo>
                                    <a:pt x="0" y="133350"/>
                                  </a:moveTo>
                                  <a:lnTo>
                                    <a:pt x="0" y="0"/>
                                  </a:lnTo>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25" name="Shape 25"/>
                          <wps:spPr>
                            <a:xfrm>
                              <a:off x="5814707" y="1333500"/>
                              <a:ext cx="1270" cy="133350"/>
                            </a:xfrm>
                            <a:custGeom>
                              <a:rect b="b" l="l" r="r" t="t"/>
                              <a:pathLst>
                                <a:path extrusionOk="0" h="133350" w="120000">
                                  <a:moveTo>
                                    <a:pt x="0" y="133350"/>
                                  </a:moveTo>
                                  <a:lnTo>
                                    <a:pt x="0" y="0"/>
                                  </a:lnTo>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26" name="Shape 26"/>
                          <wps:spPr>
                            <a:xfrm>
                              <a:off x="2527" y="1466850"/>
                              <a:ext cx="1270" cy="133350"/>
                            </a:xfrm>
                            <a:custGeom>
                              <a:rect b="b" l="l" r="r" t="t"/>
                              <a:pathLst>
                                <a:path extrusionOk="0" h="133350" w="120000">
                                  <a:moveTo>
                                    <a:pt x="0" y="133350"/>
                                  </a:moveTo>
                                  <a:lnTo>
                                    <a:pt x="0" y="0"/>
                                  </a:lnTo>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27" name="Shape 27"/>
                          <wps:spPr>
                            <a:xfrm>
                              <a:off x="5814707" y="1466850"/>
                              <a:ext cx="1270" cy="133350"/>
                            </a:xfrm>
                            <a:custGeom>
                              <a:rect b="b" l="l" r="r" t="t"/>
                              <a:pathLst>
                                <a:path extrusionOk="0" h="133350" w="120000">
                                  <a:moveTo>
                                    <a:pt x="0" y="133350"/>
                                  </a:moveTo>
                                  <a:lnTo>
                                    <a:pt x="0" y="0"/>
                                  </a:lnTo>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28" name="Shape 28"/>
                          <wps:spPr>
                            <a:xfrm>
                              <a:off x="2527" y="1600200"/>
                              <a:ext cx="1270" cy="43180"/>
                            </a:xfrm>
                            <a:custGeom>
                              <a:rect b="b" l="l" r="r" t="t"/>
                              <a:pathLst>
                                <a:path extrusionOk="0" h="43180" w="120000">
                                  <a:moveTo>
                                    <a:pt x="0" y="43014"/>
                                  </a:moveTo>
                                  <a:lnTo>
                                    <a:pt x="0" y="0"/>
                                  </a:lnTo>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29" name="Shape 29"/>
                          <wps:spPr>
                            <a:xfrm>
                              <a:off x="0" y="1640687"/>
                              <a:ext cx="43180" cy="1270"/>
                            </a:xfrm>
                            <a:custGeom>
                              <a:rect b="b" l="l" r="r" t="t"/>
                              <a:pathLst>
                                <a:path extrusionOk="0" h="120000" w="43180">
                                  <a:moveTo>
                                    <a:pt x="0" y="0"/>
                                  </a:moveTo>
                                  <a:lnTo>
                                    <a:pt x="43014" y="0"/>
                                  </a:lnTo>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30" name="Shape 30"/>
                          <wps:spPr>
                            <a:xfrm>
                              <a:off x="43014" y="1640687"/>
                              <a:ext cx="5731510" cy="1270"/>
                            </a:xfrm>
                            <a:custGeom>
                              <a:rect b="b" l="l" r="r" t="t"/>
                              <a:pathLst>
                                <a:path extrusionOk="0" h="120000" w="5731510">
                                  <a:moveTo>
                                    <a:pt x="0" y="0"/>
                                  </a:moveTo>
                                  <a:lnTo>
                                    <a:pt x="5731205" y="0"/>
                                  </a:lnTo>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31" name="Shape 31"/>
                          <wps:spPr>
                            <a:xfrm>
                              <a:off x="5774220" y="1640687"/>
                              <a:ext cx="43180" cy="1270"/>
                            </a:xfrm>
                            <a:custGeom>
                              <a:rect b="b" l="l" r="r" t="t"/>
                              <a:pathLst>
                                <a:path extrusionOk="0" h="120000" w="43180">
                                  <a:moveTo>
                                    <a:pt x="0" y="0"/>
                                  </a:moveTo>
                                  <a:lnTo>
                                    <a:pt x="43014" y="0"/>
                                  </a:lnTo>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32" name="Shape 32"/>
                          <wps:spPr>
                            <a:xfrm>
                              <a:off x="5814707" y="1600200"/>
                              <a:ext cx="1270" cy="43180"/>
                            </a:xfrm>
                            <a:custGeom>
                              <a:rect b="b" l="l" r="r" t="t"/>
                              <a:pathLst>
                                <a:path extrusionOk="0" h="43180" w="120000">
                                  <a:moveTo>
                                    <a:pt x="0" y="43014"/>
                                  </a:moveTo>
                                  <a:lnTo>
                                    <a:pt x="0" y="0"/>
                                  </a:lnTo>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33" name="Shape 33"/>
                          <wps:spPr>
                            <a:xfrm>
                              <a:off x="5054" y="0"/>
                              <a:ext cx="5807710" cy="1638300"/>
                            </a:xfrm>
                            <a:prstGeom prst="rect">
                              <a:avLst/>
                            </a:prstGeom>
                            <a:noFill/>
                            <a:ln>
                              <a:noFill/>
                            </a:ln>
                          </wps:spPr>
                          <wps:txbx>
                            <w:txbxContent>
                              <w:p w:rsidR="00000000" w:rsidDel="00000000" w:rsidP="00000000" w:rsidRDefault="00000000" w:rsidRPr="00000000">
                                <w:pPr>
                                  <w:spacing w:after="0" w:before="0" w:line="200.9999942779541"/>
                                  <w:ind w:left="923.0000305175781" w:right="0" w:firstLine="923.0000305175781"/>
                                  <w:jc w:val="left"/>
                                  <w:textDirection w:val="btLr"/>
                                </w:pPr>
                                <w:r w:rsidDel="00000000" w:rsidR="00000000" w:rsidRPr="00000000">
                                  <w:rPr>
                                    <w:rFonts w:ascii="Courier New" w:cs="Courier New" w:eastAsia="Courier New" w:hAnsi="Courier New"/>
                                    <w:b w:val="1"/>
                                    <w:i w:val="0"/>
                                    <w:smallCaps w:val="0"/>
                                    <w:strike w:val="0"/>
                                    <w:color w:val="000000"/>
                                    <w:sz w:val="18"/>
                                    <w:vertAlign w:val="baseline"/>
                                  </w:rPr>
                                  <w:t xml:space="preserve">break</w:t>
                                </w:r>
                              </w:p>
                              <w:p w:rsidR="00000000" w:rsidDel="00000000" w:rsidP="00000000" w:rsidRDefault="00000000" w:rsidRPr="00000000">
                                <w:pPr>
                                  <w:spacing w:after="0" w:before="6.000000238418579" w:line="247.00000762939453"/>
                                  <w:ind w:left="490.99998474121094" w:right="2556.999969482422" w:firstLine="490.99998474121094"/>
                                  <w:jc w:val="left"/>
                                  <w:textDirection w:val="btLr"/>
                                </w:pPr>
                                <w:r w:rsidDel="00000000" w:rsidR="00000000" w:rsidRPr="00000000">
                                  <w:rPr>
                                    <w:rFonts w:ascii="Courier New" w:cs="Courier New" w:eastAsia="Courier New" w:hAnsi="Courier New"/>
                                    <w:b w:val="1"/>
                                    <w:i w:val="0"/>
                                    <w:smallCaps w:val="0"/>
                                    <w:strike w:val="0"/>
                                    <w:color w:val="000000"/>
                                    <w:sz w:val="18"/>
                                    <w:vertAlign w:val="baseline"/>
                                  </w:rPr>
                                </w:r>
                                <w:r w:rsidDel="00000000" w:rsidR="00000000" w:rsidRPr="00000000">
                                  <w:rPr>
                                    <w:rFonts w:ascii="Courier New" w:cs="Courier New" w:eastAsia="Courier New" w:hAnsi="Courier New"/>
                                    <w:b w:val="0"/>
                                    <w:i w:val="0"/>
                                    <w:smallCaps w:val="0"/>
                                    <w:strike w:val="0"/>
                                    <w:color w:val="000000"/>
                                    <w:sz w:val="18"/>
                                    <w:vertAlign w:val="baseline"/>
                                  </w:rPr>
                                  <w:t xml:space="preserve">rgb_frame = cv2.cvtColor(frame, cv2.COLOR_BGR2RGB) results = hands.process(rgb_frame)</w:t>
                                </w:r>
                              </w:p>
                              <w:p w:rsidR="00000000" w:rsidDel="00000000" w:rsidP="00000000" w:rsidRDefault="00000000" w:rsidRPr="00000000">
                                <w:pPr>
                                  <w:spacing w:after="0" w:before="0" w:line="240"/>
                                  <w:ind w:left="490.99998474121094" w:right="0" w:firstLine="490.99998474121094"/>
                                  <w:jc w:val="left"/>
                                  <w:textDirection w:val="btLr"/>
                                </w:pPr>
                                <w:r w:rsidDel="00000000" w:rsidR="00000000" w:rsidRPr="00000000">
                                  <w:rPr>
                                    <w:rFonts w:ascii="Courier New" w:cs="Courier New" w:eastAsia="Courier New" w:hAnsi="Courier New"/>
                                    <w:b w:val="0"/>
                                    <w:i w:val="0"/>
                                    <w:smallCaps w:val="0"/>
                                    <w:strike w:val="0"/>
                                    <w:color w:val="000000"/>
                                    <w:sz w:val="18"/>
                                    <w:vertAlign w:val="baseline"/>
                                  </w:rPr>
                                </w:r>
                                <w:r w:rsidDel="00000000" w:rsidR="00000000" w:rsidRPr="00000000">
                                  <w:rPr>
                                    <w:rFonts w:ascii="Courier New" w:cs="Courier New" w:eastAsia="Courier New" w:hAnsi="Courier New"/>
                                    <w:b w:val="1"/>
                                    <w:i w:val="0"/>
                                    <w:smallCaps w:val="0"/>
                                    <w:strike w:val="0"/>
                                    <w:color w:val="000000"/>
                                    <w:sz w:val="18"/>
                                    <w:vertAlign w:val="baseline"/>
                                  </w:rPr>
                                  <w:t xml:space="preserve">if </w:t>
                                </w:r>
                                <w:r w:rsidDel="00000000" w:rsidR="00000000" w:rsidRPr="00000000">
                                  <w:rPr>
                                    <w:rFonts w:ascii="Courier New" w:cs="Courier New" w:eastAsia="Courier New" w:hAnsi="Courier New"/>
                                    <w:b w:val="0"/>
                                    <w:i w:val="0"/>
                                    <w:smallCaps w:val="0"/>
                                    <w:strike w:val="0"/>
                                    <w:color w:val="000000"/>
                                    <w:sz w:val="18"/>
                                    <w:vertAlign w:val="baseline"/>
                                  </w:rPr>
                                  <w:t xml:space="preserve">results.multi_hand_landmarks:</w:t>
                                </w:r>
                              </w:p>
                              <w:p w:rsidR="00000000" w:rsidDel="00000000" w:rsidP="00000000" w:rsidRDefault="00000000" w:rsidRPr="00000000">
                                <w:pPr>
                                  <w:spacing w:after="0" w:before="6.000000238418579" w:line="247.00000762939453"/>
                                  <w:ind w:left="1355" w:right="1631.9999694824219" w:firstLine="923.0000305175781"/>
                                  <w:jc w:val="left"/>
                                  <w:textDirection w:val="btLr"/>
                                </w:pPr>
                                <w:r w:rsidDel="00000000" w:rsidR="00000000" w:rsidRPr="00000000">
                                  <w:rPr>
                                    <w:rFonts w:ascii="Courier New" w:cs="Courier New" w:eastAsia="Courier New" w:hAnsi="Courier New"/>
                                    <w:b w:val="0"/>
                                    <w:i w:val="0"/>
                                    <w:smallCaps w:val="0"/>
                                    <w:strike w:val="0"/>
                                    <w:color w:val="000000"/>
                                    <w:sz w:val="18"/>
                                    <w:vertAlign w:val="baseline"/>
                                  </w:rPr>
                                </w:r>
                                <w:r w:rsidDel="00000000" w:rsidR="00000000" w:rsidRPr="00000000">
                                  <w:rPr>
                                    <w:rFonts w:ascii="Courier New" w:cs="Courier New" w:eastAsia="Courier New" w:hAnsi="Courier New"/>
                                    <w:b w:val="1"/>
                                    <w:i w:val="0"/>
                                    <w:smallCaps w:val="0"/>
                                    <w:strike w:val="0"/>
                                    <w:color w:val="000000"/>
                                    <w:sz w:val="18"/>
                                    <w:vertAlign w:val="baseline"/>
                                  </w:rPr>
                                  <w:t xml:space="preserve">for </w:t>
                                </w:r>
                                <w:r w:rsidDel="00000000" w:rsidR="00000000" w:rsidRPr="00000000">
                                  <w:rPr>
                                    <w:rFonts w:ascii="Courier New" w:cs="Courier New" w:eastAsia="Courier New" w:hAnsi="Courier New"/>
                                    <w:b w:val="0"/>
                                    <w:i w:val="0"/>
                                    <w:smallCaps w:val="0"/>
                                    <w:strike w:val="0"/>
                                    <w:color w:val="000000"/>
                                    <w:sz w:val="18"/>
                                    <w:vertAlign w:val="baseline"/>
                                  </w:rPr>
                                  <w:t xml:space="preserve">hand_landmarks </w:t>
                                </w:r>
                                <w:r w:rsidDel="00000000" w:rsidR="00000000" w:rsidRPr="00000000">
                                  <w:rPr>
                                    <w:rFonts w:ascii="Courier New" w:cs="Courier New" w:eastAsia="Courier New" w:hAnsi="Courier New"/>
                                    <w:b w:val="1"/>
                                    <w:i w:val="0"/>
                                    <w:smallCaps w:val="0"/>
                                    <w:strike w:val="0"/>
                                    <w:color w:val="000000"/>
                                    <w:sz w:val="18"/>
                                    <w:vertAlign w:val="baseline"/>
                                  </w:rPr>
                                  <w:t xml:space="preserve">in </w:t>
                                </w:r>
                                <w:r w:rsidDel="00000000" w:rsidR="00000000" w:rsidRPr="00000000">
                                  <w:rPr>
                                    <w:rFonts w:ascii="Courier New" w:cs="Courier New" w:eastAsia="Courier New" w:hAnsi="Courier New"/>
                                    <w:b w:val="0"/>
                                    <w:i w:val="0"/>
                                    <w:smallCaps w:val="0"/>
                                    <w:strike w:val="0"/>
                                    <w:color w:val="000000"/>
                                    <w:sz w:val="18"/>
                                    <w:vertAlign w:val="baseline"/>
                                  </w:rPr>
                                  <w:t xml:space="preserve">results.multi_hand_landmarks: raw_ratios = compute_raw_targets(hand_landmarks.landmark) angles = []</w:t>
                                </w:r>
                              </w:p>
                              <w:p w:rsidR="00000000" w:rsidDel="00000000" w:rsidP="00000000" w:rsidRDefault="00000000" w:rsidRPr="00000000">
                                <w:pPr>
                                  <w:spacing w:after="0" w:before="0" w:line="240"/>
                                  <w:ind w:left="1355" w:right="0" w:firstLine="1355"/>
                                  <w:jc w:val="left"/>
                                  <w:textDirection w:val="btLr"/>
                                </w:pPr>
                                <w:r w:rsidDel="00000000" w:rsidR="00000000" w:rsidRPr="00000000">
                                  <w:rPr>
                                    <w:rFonts w:ascii="Courier New" w:cs="Courier New" w:eastAsia="Courier New" w:hAnsi="Courier New"/>
                                    <w:b w:val="0"/>
                                    <w:i w:val="0"/>
                                    <w:smallCaps w:val="0"/>
                                    <w:strike w:val="0"/>
                                    <w:color w:val="000000"/>
                                    <w:sz w:val="18"/>
                                    <w:vertAlign w:val="baseline"/>
                                  </w:rPr>
                                </w:r>
                                <w:r w:rsidDel="00000000" w:rsidR="00000000" w:rsidRPr="00000000">
                                  <w:rPr>
                                    <w:rFonts w:ascii="Courier New" w:cs="Courier New" w:eastAsia="Courier New" w:hAnsi="Courier New"/>
                                    <w:b w:val="1"/>
                                    <w:i w:val="0"/>
                                    <w:smallCaps w:val="0"/>
                                    <w:strike w:val="0"/>
                                    <w:color w:val="000000"/>
                                    <w:sz w:val="18"/>
                                    <w:vertAlign w:val="baseline"/>
                                  </w:rPr>
                                  <w:t xml:space="preserve">for </w:t>
                                </w:r>
                                <w:r w:rsidDel="00000000" w:rsidR="00000000" w:rsidRPr="00000000">
                                  <w:rPr>
                                    <w:rFonts w:ascii="Courier New" w:cs="Courier New" w:eastAsia="Courier New" w:hAnsi="Courier New"/>
                                    <w:b w:val="0"/>
                                    <w:i w:val="0"/>
                                    <w:smallCaps w:val="0"/>
                                    <w:strike w:val="0"/>
                                    <w:color w:val="000000"/>
                                    <w:sz w:val="18"/>
                                    <w:vertAlign w:val="baseline"/>
                                  </w:rPr>
                                  <w:t xml:space="preserve">i, ratio </w:t>
                                </w:r>
                                <w:r w:rsidDel="00000000" w:rsidR="00000000" w:rsidRPr="00000000">
                                  <w:rPr>
                                    <w:rFonts w:ascii="Courier New" w:cs="Courier New" w:eastAsia="Courier New" w:hAnsi="Courier New"/>
                                    <w:b w:val="1"/>
                                    <w:i w:val="0"/>
                                    <w:smallCaps w:val="0"/>
                                    <w:strike w:val="0"/>
                                    <w:color w:val="000000"/>
                                    <w:sz w:val="18"/>
                                    <w:vertAlign w:val="baseline"/>
                                  </w:rPr>
                                  <w:t xml:space="preserve">in enumerate</w:t>
                                </w:r>
                                <w:r w:rsidDel="00000000" w:rsidR="00000000" w:rsidRPr="00000000">
                                  <w:rPr>
                                    <w:rFonts w:ascii="Courier New" w:cs="Courier New" w:eastAsia="Courier New" w:hAnsi="Courier New"/>
                                    <w:b w:val="0"/>
                                    <w:i w:val="0"/>
                                    <w:smallCaps w:val="0"/>
                                    <w:strike w:val="0"/>
                                    <w:color w:val="000000"/>
                                    <w:sz w:val="18"/>
                                    <w:vertAlign w:val="baseline"/>
                                  </w:rPr>
                                  <w:t xml:space="preserve">(raw_ratios):</w:t>
                                </w:r>
                              </w:p>
                              <w:p w:rsidR="00000000" w:rsidDel="00000000" w:rsidP="00000000" w:rsidRDefault="00000000" w:rsidRPr="00000000">
                                <w:pPr>
                                  <w:spacing w:after="0" w:before="6.000000238418579" w:line="240"/>
                                  <w:ind w:left="1786.9999694824219" w:right="0" w:firstLine="1786.9999694824219"/>
                                  <w:jc w:val="left"/>
                                  <w:textDirection w:val="btLr"/>
                                </w:pPr>
                                <w:r w:rsidDel="00000000" w:rsidR="00000000" w:rsidRPr="00000000">
                                  <w:rPr>
                                    <w:rFonts w:ascii="Courier New" w:cs="Courier New" w:eastAsia="Courier New" w:hAnsi="Courier New"/>
                                    <w:b w:val="0"/>
                                    <w:i w:val="0"/>
                                    <w:smallCaps w:val="0"/>
                                    <w:strike w:val="0"/>
                                    <w:color w:val="000000"/>
                                    <w:sz w:val="18"/>
                                    <w:vertAlign w:val="baseline"/>
                                  </w:rPr>
                                </w:r>
                                <w:r w:rsidDel="00000000" w:rsidR="00000000" w:rsidRPr="00000000">
                                  <w:rPr>
                                    <w:rFonts w:ascii="Courier New" w:cs="Courier New" w:eastAsia="Courier New" w:hAnsi="Courier New"/>
                                    <w:b w:val="0"/>
                                    <w:i w:val="1"/>
                                    <w:smallCaps w:val="0"/>
                                    <w:strike w:val="0"/>
                                    <w:color w:val="000000"/>
                                    <w:sz w:val="18"/>
                                    <w:vertAlign w:val="baseline"/>
                                  </w:rPr>
                                  <w:t xml:space="preserve"># Interpolate each finger mapping</w:t>
                                </w:r>
                              </w:p>
                              <w:p w:rsidR="00000000" w:rsidDel="00000000" w:rsidP="00000000" w:rsidRDefault="00000000" w:rsidRPr="00000000">
                                <w:pPr>
                                  <w:spacing w:after="0" w:before="6.000000238418579" w:line="247.00000762939453"/>
                                  <w:ind w:left="1786.9999694824219" w:right="0" w:firstLine="1786.9999694824219"/>
                                  <w:jc w:val="left"/>
                                  <w:textDirection w:val="btLr"/>
                                </w:pPr>
                                <w:r w:rsidDel="00000000" w:rsidR="00000000" w:rsidRPr="00000000">
                                  <w:rPr>
                                    <w:rFonts w:ascii="Courier New" w:cs="Courier New" w:eastAsia="Courier New" w:hAnsi="Courier New"/>
                                    <w:b w:val="0"/>
                                    <w:i w:val="1"/>
                                    <w:smallCaps w:val="0"/>
                                    <w:strike w:val="0"/>
                                    <w:color w:val="000000"/>
                                    <w:sz w:val="18"/>
                                    <w:vertAlign w:val="baseline"/>
                                  </w:rPr>
                                </w:r>
                                <w:r w:rsidDel="00000000" w:rsidR="00000000" w:rsidRPr="00000000">
                                  <w:rPr>
                                    <w:rFonts w:ascii="Courier New" w:cs="Courier New" w:eastAsia="Courier New" w:hAnsi="Courier New"/>
                                    <w:b w:val="0"/>
                                    <w:i w:val="0"/>
                                    <w:smallCaps w:val="0"/>
                                    <w:strike w:val="0"/>
                                    <w:color w:val="000000"/>
                                    <w:sz w:val="18"/>
                                    <w:vertAlign w:val="baseline"/>
                                  </w:rPr>
                                  <w:t xml:space="preserve">a = map_value(ratio, limits[i][0], limits[i][1], 150, 50) angles.append(a)</w:t>
                                </w:r>
                              </w:p>
                              <w:p w:rsidR="00000000" w:rsidDel="00000000" w:rsidP="00000000" w:rsidRDefault="00000000" w:rsidRPr="00000000">
                                <w:pPr>
                                  <w:spacing w:after="0" w:before="0" w:line="240"/>
                                  <w:ind w:left="1355" w:right="0" w:firstLine="1355"/>
                                  <w:jc w:val="left"/>
                                  <w:textDirection w:val="btLr"/>
                                </w:pPr>
                                <w:r w:rsidDel="00000000" w:rsidR="00000000" w:rsidRPr="00000000">
                                  <w:rPr>
                                    <w:rFonts w:ascii="Courier New" w:cs="Courier New" w:eastAsia="Courier New" w:hAnsi="Courier New"/>
                                    <w:b w:val="0"/>
                                    <w:i w:val="0"/>
                                    <w:smallCaps w:val="0"/>
                                    <w:strike w:val="0"/>
                                    <w:color w:val="000000"/>
                                    <w:sz w:val="18"/>
                                    <w:vertAlign w:val="baseline"/>
                                  </w:rPr>
                                </w:r>
                                <w:r w:rsidDel="00000000" w:rsidR="00000000" w:rsidRPr="00000000">
                                  <w:rPr>
                                    <w:rFonts w:ascii="Courier New" w:cs="Courier New" w:eastAsia="Courier New" w:hAnsi="Courier New"/>
                                    <w:b w:val="0"/>
                                    <w:i w:val="0"/>
                                    <w:smallCaps w:val="0"/>
                                    <w:strike w:val="0"/>
                                    <w:color w:val="000000"/>
                                    <w:sz w:val="18"/>
                                    <w:vertAlign w:val="baseline"/>
                                  </w:rPr>
                                  <w:t xml:space="preserve">send_servo_commands(angles)</w:t>
                                </w:r>
                              </w:p>
                            </w:txbxContent>
                          </wps:txbx>
                          <wps:bodyPr anchorCtr="0" anchor="t" bIns="0" lIns="0" spcFirstLastPara="1" rIns="0" wrap="square" tIns="0">
                            <a:noAutofit/>
                          </wps:bodyPr>
                        </wps:wsp>
                      </wpg:grpSp>
                    </wpg:wgp>
                  </a:graphicData>
                </a:graphic>
              </wp:inline>
            </w:drawing>
          </mc:Choice>
          <mc:Fallback>
            <w:drawing>
              <wp:inline distB="0" distT="0" distL="0" distR="0">
                <wp:extent cx="5817235" cy="1643380"/>
                <wp:effectExtent b="0" l="0" r="0" t="0"/>
                <wp:docPr id="1" name="image6.png"/>
                <a:graphic>
                  <a:graphicData uri="http://schemas.openxmlformats.org/drawingml/2006/picture">
                    <pic:pic>
                      <pic:nvPicPr>
                        <pic:cNvPr id="0" name="image6.png"/>
                        <pic:cNvPicPr preferRelativeResize="0"/>
                      </pic:nvPicPr>
                      <pic:blipFill>
                        <a:blip r:embed="rId15"/>
                        <a:srcRect/>
                        <a:stretch>
                          <a:fillRect/>
                        </a:stretch>
                      </pic:blipFill>
                      <pic:spPr>
                        <a:xfrm>
                          <a:off x="0" y="0"/>
                          <a:ext cx="5817235" cy="1643380"/>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5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5" w:line="240" w:lineRule="auto"/>
        <w:ind w:left="0" w:right="0" w:firstLine="0"/>
        <w:jc w:val="lef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564">
      <w:pPr>
        <w:pStyle w:val="Heading2"/>
        <w:numPr>
          <w:ilvl w:val="0"/>
          <w:numId w:val="1"/>
        </w:numPr>
        <w:tabs>
          <w:tab w:val="left" w:leader="none" w:pos="645"/>
        </w:tabs>
        <w:spacing w:after="0" w:before="0" w:line="240" w:lineRule="auto"/>
        <w:ind w:left="645" w:right="0" w:hanging="480"/>
        <w:jc w:val="left"/>
        <w:rPr/>
      </w:pPr>
      <w:r w:rsidDel="00000000" w:rsidR="00000000" w:rsidRPr="00000000">
        <w:rPr>
          <w:rtl w:val="0"/>
        </w:rPr>
        <w:t xml:space="preserve">Sequential Search Fallback Implementation</w:t>
      </w:r>
    </w:p>
    <w:p w:rsidR="00000000" w:rsidDel="00000000" w:rsidP="00000000" w:rsidRDefault="00000000" w:rsidRPr="00000000" w14:paraId="000005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 w:line="240" w:lineRule="auto"/>
        <w:ind w:left="0" w:right="0" w:firstLine="0"/>
        <w:jc w:val="left"/>
        <w:rPr>
          <w:rFonts w:ascii="Times New Roman" w:cs="Times New Roman" w:eastAsia="Times New Roman" w:hAnsi="Times New Roman"/>
          <w:b w:val="1"/>
          <w:bCs w:val="1"/>
          <w:i w:val="0"/>
          <w:iCs w:val="0"/>
          <w:smallCaps w:val="0"/>
          <w:strike w:val="0"/>
          <w:color w:val="000000"/>
          <w:sz w:val="9"/>
          <w:szCs w:val="9"/>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59525</wp:posOffset>
                </wp:positionH>
                <wp:positionV relativeFrom="paragraph">
                  <wp:posOffset>85722</wp:posOffset>
                </wp:positionV>
                <wp:extent cx="5822315" cy="4358005"/>
                <wp:effectExtent b="0" l="0" r="0" t="0"/>
                <wp:wrapTopAndBottom distB="0" distT="0"/>
                <wp:docPr id="23" name=""/>
                <a:graphic>
                  <a:graphicData uri="http://schemas.microsoft.com/office/word/2010/wordprocessingShape">
                    <wps:wsp>
                      <wps:cNvSpPr/>
                      <wps:cNvPr id="197" name="Shape 197"/>
                      <wps:spPr>
                        <a:xfrm>
                          <a:off x="2439605" y="1605760"/>
                          <a:ext cx="5812790" cy="4348480"/>
                        </a:xfrm>
                        <a:prstGeom prst="rect">
                          <a:avLst/>
                        </a:prstGeom>
                        <a:no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56.99999809265137" w:line="240"/>
                              <w:ind w:left="59.000000953674316" w:right="0" w:firstLine="59.000000953674316"/>
                              <w:jc w:val="left"/>
                              <w:textDirection w:val="btLr"/>
                            </w:pPr>
                            <w:r w:rsidDel="00000000" w:rsidR="00000000" w:rsidRPr="00000000">
                              <w:rPr>
                                <w:rFonts w:ascii="Courier New" w:cs="Courier New" w:eastAsia="Courier New" w:hAnsi="Courier New"/>
                                <w:b w:val="1"/>
                                <w:i w:val="0"/>
                                <w:smallCaps w:val="0"/>
                                <w:strike w:val="0"/>
                                <w:color w:val="000000"/>
                                <w:sz w:val="18"/>
                                <w:vertAlign w:val="baseline"/>
                              </w:rPr>
                              <w:t xml:space="preserve">def </w:t>
                            </w:r>
                            <w:r w:rsidDel="00000000" w:rsidR="00000000" w:rsidRPr="00000000">
                              <w:rPr>
                                <w:rFonts w:ascii="Courier New" w:cs="Courier New" w:eastAsia="Courier New" w:hAnsi="Courier New"/>
                                <w:b w:val="0"/>
                                <w:i w:val="0"/>
                                <w:smallCaps w:val="0"/>
                                <w:strike w:val="0"/>
                                <w:color w:val="000000"/>
                                <w:sz w:val="18"/>
                                <w:vertAlign w:val="baseline"/>
                              </w:rPr>
                              <w:t xml:space="preserve">search_medication(query, db_conn):</w:t>
                            </w:r>
                          </w:p>
                          <w:p w:rsidR="00000000" w:rsidDel="00000000" w:rsidP="00000000" w:rsidRDefault="00000000" w:rsidRPr="00000000">
                            <w:pPr>
                              <w:spacing w:after="0" w:before="6.000000238418579" w:line="240"/>
                              <w:ind w:left="490.99998474121094" w:right="0" w:firstLine="490.99998474121094"/>
                              <w:jc w:val="left"/>
                              <w:textDirection w:val="btLr"/>
                            </w:pPr>
                            <w:r w:rsidDel="00000000" w:rsidR="00000000" w:rsidRPr="00000000">
                              <w:rPr>
                                <w:rFonts w:ascii="Courier New" w:cs="Courier New" w:eastAsia="Courier New" w:hAnsi="Courier New"/>
                                <w:b w:val="0"/>
                                <w:i w:val="0"/>
                                <w:smallCaps w:val="0"/>
                                <w:strike w:val="0"/>
                                <w:color w:val="000000"/>
                                <w:sz w:val="18"/>
                                <w:vertAlign w:val="baseline"/>
                              </w:rPr>
                            </w:r>
                            <w:r w:rsidDel="00000000" w:rsidR="00000000" w:rsidRPr="00000000">
                              <w:rPr>
                                <w:rFonts w:ascii="Courier New" w:cs="Courier New" w:eastAsia="Courier New" w:hAnsi="Courier New"/>
                                <w:b w:val="0"/>
                                <w:i w:val="1"/>
                                <w:smallCaps w:val="0"/>
                                <w:strike w:val="0"/>
                                <w:color w:val="000000"/>
                                <w:sz w:val="18"/>
                                <w:vertAlign w:val="baseline"/>
                              </w:rPr>
                              <w:t xml:space="preserve"># Stage 1: Exact Match</w:t>
                            </w:r>
                          </w:p>
                          <w:p w:rsidR="00000000" w:rsidDel="00000000" w:rsidP="00000000" w:rsidRDefault="00000000" w:rsidRPr="00000000">
                            <w:pPr>
                              <w:spacing w:after="0" w:before="6.000000238418579" w:line="247.00000762939453"/>
                              <w:ind w:left="490.99998474121094" w:right="0" w:firstLine="490.99998474121094"/>
                              <w:jc w:val="left"/>
                              <w:textDirection w:val="btLr"/>
                            </w:pPr>
                            <w:r w:rsidDel="00000000" w:rsidR="00000000" w:rsidRPr="00000000">
                              <w:rPr>
                                <w:rFonts w:ascii="Courier New" w:cs="Courier New" w:eastAsia="Courier New" w:hAnsi="Courier New"/>
                                <w:b w:val="0"/>
                                <w:i w:val="1"/>
                                <w:smallCaps w:val="0"/>
                                <w:strike w:val="0"/>
                                <w:color w:val="000000"/>
                                <w:sz w:val="18"/>
                                <w:vertAlign w:val="baseline"/>
                              </w:rPr>
                            </w:r>
                            <w:r w:rsidDel="00000000" w:rsidR="00000000" w:rsidRPr="00000000">
                              <w:rPr>
                                <w:rFonts w:ascii="Courier New" w:cs="Courier New" w:eastAsia="Courier New" w:hAnsi="Courier New"/>
                                <w:b w:val="0"/>
                                <w:i w:val="0"/>
                                <w:smallCaps w:val="0"/>
                                <w:strike w:val="0"/>
                                <w:color w:val="000000"/>
                                <w:sz w:val="18"/>
                                <w:vertAlign w:val="baseline"/>
                              </w:rPr>
                              <w:t xml:space="preserve">res = db_conn.query("SELECT id, name FROM medicines WHERE name = %s", (query,)) </w:t>
                            </w:r>
                            <w:r w:rsidDel="00000000" w:rsidR="00000000" w:rsidRPr="00000000">
                              <w:rPr>
                                <w:rFonts w:ascii="Courier New" w:cs="Courier New" w:eastAsia="Courier New" w:hAnsi="Courier New"/>
                                <w:b w:val="1"/>
                                <w:i w:val="0"/>
                                <w:smallCaps w:val="0"/>
                                <w:strike w:val="0"/>
                                <w:color w:val="000000"/>
                                <w:sz w:val="18"/>
                                <w:vertAlign w:val="baseline"/>
                              </w:rPr>
                              <w:t xml:space="preserve">if </w:t>
                            </w:r>
                            <w:r w:rsidDel="00000000" w:rsidR="00000000" w:rsidRPr="00000000">
                              <w:rPr>
                                <w:rFonts w:ascii="Courier New" w:cs="Courier New" w:eastAsia="Courier New" w:hAnsi="Courier New"/>
                                <w:b w:val="0"/>
                                <w:i w:val="0"/>
                                <w:smallCaps w:val="0"/>
                                <w:strike w:val="0"/>
                                <w:color w:val="000000"/>
                                <w:sz w:val="18"/>
                                <w:vertAlign w:val="baseline"/>
                              </w:rPr>
                              <w:t xml:space="preserve">res:</w:t>
                            </w:r>
                          </w:p>
                          <w:p w:rsidR="00000000" w:rsidDel="00000000" w:rsidP="00000000" w:rsidRDefault="00000000" w:rsidRPr="00000000">
                            <w:pPr>
                              <w:spacing w:after="0" w:before="0" w:line="240"/>
                              <w:ind w:left="923.0000305175781" w:right="0" w:firstLine="923.0000305175781"/>
                              <w:jc w:val="left"/>
                              <w:textDirection w:val="btLr"/>
                            </w:pPr>
                            <w:r w:rsidDel="00000000" w:rsidR="00000000" w:rsidRPr="00000000">
                              <w:rPr>
                                <w:rFonts w:ascii="Courier New" w:cs="Courier New" w:eastAsia="Courier New" w:hAnsi="Courier New"/>
                                <w:b w:val="0"/>
                                <w:i w:val="0"/>
                                <w:smallCaps w:val="0"/>
                                <w:strike w:val="0"/>
                                <w:color w:val="000000"/>
                                <w:sz w:val="18"/>
                                <w:vertAlign w:val="baseline"/>
                              </w:rPr>
                            </w:r>
                            <w:r w:rsidDel="00000000" w:rsidR="00000000" w:rsidRPr="00000000">
                              <w:rPr>
                                <w:rFonts w:ascii="Courier New" w:cs="Courier New" w:eastAsia="Courier New" w:hAnsi="Courier New"/>
                                <w:b w:val="1"/>
                                <w:i w:val="0"/>
                                <w:smallCaps w:val="0"/>
                                <w:strike w:val="0"/>
                                <w:color w:val="000000"/>
                                <w:sz w:val="18"/>
                                <w:vertAlign w:val="baseline"/>
                              </w:rPr>
                              <w:t xml:space="preserve">return </w:t>
                            </w:r>
                            <w:r w:rsidDel="00000000" w:rsidR="00000000" w:rsidRPr="00000000">
                              <w:rPr>
                                <w:rFonts w:ascii="Courier New" w:cs="Courier New" w:eastAsia="Courier New" w:hAnsi="Courier New"/>
                                <w:b w:val="0"/>
                                <w:i w:val="0"/>
                                <w:smallCaps w:val="0"/>
                                <w:strike w:val="0"/>
                                <w:color w:val="000000"/>
                                <w:sz w:val="18"/>
                                <w:vertAlign w:val="baseline"/>
                              </w:rPr>
                              <w:t xml:space="preserve">res[0], 100.0</w:t>
                            </w:r>
                          </w:p>
                          <w:p w:rsidR="00000000" w:rsidDel="00000000" w:rsidP="00000000" w:rsidRDefault="00000000" w:rsidRPr="00000000">
                            <w:pPr>
                              <w:spacing w:after="0" w:before="12.000000476837158" w:line="240"/>
                              <w:ind w:left="0" w:right="0" w:firstLine="0"/>
                              <w:jc w:val="left"/>
                              <w:textDirection w:val="btLr"/>
                            </w:pPr>
                            <w:r w:rsidDel="00000000" w:rsidR="00000000" w:rsidRPr="00000000">
                              <w:rPr>
                                <w:rFonts w:ascii="Courier New" w:cs="Courier New" w:eastAsia="Courier New" w:hAnsi="Courier New"/>
                                <w:b w:val="0"/>
                                <w:i w:val="0"/>
                                <w:smallCaps w:val="0"/>
                                <w:strike w:val="0"/>
                                <w:color w:val="000000"/>
                                <w:sz w:val="18"/>
                                <w:vertAlign w:val="baseline"/>
                              </w:rPr>
                            </w:r>
                          </w:p>
                          <w:p w:rsidR="00000000" w:rsidDel="00000000" w:rsidP="00000000" w:rsidRDefault="00000000" w:rsidRPr="00000000">
                            <w:pPr>
                              <w:spacing w:after="0" w:before="0" w:line="240"/>
                              <w:ind w:left="490.99998474121094" w:right="0" w:firstLine="490.99998474121094"/>
                              <w:jc w:val="left"/>
                              <w:textDirection w:val="btLr"/>
                            </w:pPr>
                            <w:r w:rsidDel="00000000" w:rsidR="00000000" w:rsidRPr="00000000">
                              <w:rPr>
                                <w:rFonts w:ascii="Courier New" w:cs="Courier New" w:eastAsia="Courier New" w:hAnsi="Courier New"/>
                                <w:b w:val="0"/>
                                <w:i w:val="0"/>
                                <w:smallCaps w:val="0"/>
                                <w:strike w:val="0"/>
                                <w:color w:val="000000"/>
                                <w:sz w:val="18"/>
                                <w:vertAlign w:val="baseline"/>
                              </w:rPr>
                            </w:r>
                            <w:r w:rsidDel="00000000" w:rsidR="00000000" w:rsidRPr="00000000">
                              <w:rPr>
                                <w:rFonts w:ascii="Courier New" w:cs="Courier New" w:eastAsia="Courier New" w:hAnsi="Courier New"/>
                                <w:b w:val="0"/>
                                <w:i w:val="1"/>
                                <w:smallCaps w:val="0"/>
                                <w:strike w:val="0"/>
                                <w:color w:val="000000"/>
                                <w:sz w:val="18"/>
                                <w:vertAlign w:val="baseline"/>
                              </w:rPr>
                              <w:t xml:space="preserve"># Stage 2: Normalized Match</w:t>
                            </w:r>
                          </w:p>
                          <w:p w:rsidR="00000000" w:rsidDel="00000000" w:rsidP="00000000" w:rsidRDefault="00000000" w:rsidRPr="00000000">
                            <w:pPr>
                              <w:spacing w:after="0" w:before="6.000000238418579" w:line="240"/>
                              <w:ind w:left="490.99998474121094" w:right="0" w:firstLine="490.99998474121094"/>
                              <w:jc w:val="left"/>
                              <w:textDirection w:val="btLr"/>
                            </w:pPr>
                            <w:r w:rsidDel="00000000" w:rsidR="00000000" w:rsidRPr="00000000">
                              <w:rPr>
                                <w:rFonts w:ascii="Courier New" w:cs="Courier New" w:eastAsia="Courier New" w:hAnsi="Courier New"/>
                                <w:b w:val="0"/>
                                <w:i w:val="1"/>
                                <w:smallCaps w:val="0"/>
                                <w:strike w:val="0"/>
                                <w:color w:val="000000"/>
                                <w:sz w:val="18"/>
                                <w:vertAlign w:val="baseline"/>
                              </w:rPr>
                            </w:r>
                            <w:r w:rsidDel="00000000" w:rsidR="00000000" w:rsidRPr="00000000">
                              <w:rPr>
                                <w:rFonts w:ascii="Courier New" w:cs="Courier New" w:eastAsia="Courier New" w:hAnsi="Courier New"/>
                                <w:b w:val="0"/>
                                <w:i w:val="0"/>
                                <w:smallCaps w:val="0"/>
                                <w:strike w:val="0"/>
                                <w:color w:val="000000"/>
                                <w:sz w:val="18"/>
                                <w:vertAlign w:val="baseline"/>
                              </w:rPr>
                              <w:t xml:space="preserve">norm_query = normalize(query)</w:t>
                            </w:r>
                          </w:p>
                          <w:p w:rsidR="00000000" w:rsidDel="00000000" w:rsidP="00000000" w:rsidRDefault="00000000" w:rsidRPr="00000000">
                            <w:pPr>
                              <w:spacing w:after="0" w:before="6.000000238418579" w:line="240"/>
                              <w:ind w:left="490.99998474121094" w:right="0" w:firstLine="490.99998474121094"/>
                              <w:jc w:val="left"/>
                              <w:textDirection w:val="btLr"/>
                            </w:pPr>
                            <w:r w:rsidDel="00000000" w:rsidR="00000000" w:rsidRPr="00000000">
                              <w:rPr>
                                <w:rFonts w:ascii="Courier New" w:cs="Courier New" w:eastAsia="Courier New" w:hAnsi="Courier New"/>
                                <w:b w:val="0"/>
                                <w:i w:val="0"/>
                                <w:smallCaps w:val="0"/>
                                <w:strike w:val="0"/>
                                <w:color w:val="000000"/>
                                <w:sz w:val="18"/>
                                <w:vertAlign w:val="baseline"/>
                              </w:rPr>
                            </w:r>
                            <w:r w:rsidDel="00000000" w:rsidR="00000000" w:rsidRPr="00000000">
                              <w:rPr>
                                <w:rFonts w:ascii="Courier New" w:cs="Courier New" w:eastAsia="Courier New" w:hAnsi="Courier New"/>
                                <w:b w:val="0"/>
                                <w:i w:val="0"/>
                                <w:smallCaps w:val="0"/>
                                <w:strike w:val="0"/>
                                <w:color w:val="000000"/>
                                <w:sz w:val="18"/>
                                <w:vertAlign w:val="baseline"/>
                              </w:rPr>
                              <w:t xml:space="preserve">res = db_conn.query("SELECT id, name FROM medicines WHERE normalized_name = %s"</w:t>
                            </w:r>
                          </w:p>
                          <w:p w:rsidR="00000000" w:rsidDel="00000000" w:rsidP="00000000" w:rsidRDefault="00000000" w:rsidRPr="00000000">
                            <w:pPr>
                              <w:spacing w:after="0" w:before="6.000000238418579" w:line="240"/>
                              <w:ind w:left="890" w:right="0" w:firstLine="890"/>
                              <w:jc w:val="left"/>
                              <w:textDirection w:val="btLr"/>
                            </w:pPr>
                            <w:r w:rsidDel="00000000" w:rsidR="00000000" w:rsidRPr="00000000">
                              <w:rPr>
                                <w:rFonts w:ascii="Courier New" w:cs="Courier New" w:eastAsia="Courier New" w:hAnsi="Courier New"/>
                                <w:b w:val="0"/>
                                <w:i w:val="0"/>
                                <w:smallCaps w:val="0"/>
                                <w:strike w:val="0"/>
                                <w:color w:val="000000"/>
                                <w:sz w:val="18"/>
                                <w:vertAlign w:val="baseline"/>
                              </w:rPr>
                            </w:r>
                            <w:r w:rsidDel="00000000" w:rsidR="00000000" w:rsidRPr="00000000">
                              <w:rPr>
                                <w:rFonts w:ascii="Courier New" w:cs="Courier New" w:eastAsia="Courier New" w:hAnsi="Courier New"/>
                                <w:b w:val="0"/>
                                <w:i w:val="0"/>
                                <w:smallCaps w:val="0"/>
                                <w:strike w:val="0"/>
                                <w:color w:val="000000"/>
                                <w:sz w:val="18"/>
                                <w:vertAlign w:val="baseline"/>
                              </w:rPr>
                              <w:t xml:space="preserve">, (norm_query,))</w:t>
                            </w:r>
                          </w:p>
                          <w:p w:rsidR="00000000" w:rsidDel="00000000" w:rsidP="00000000" w:rsidRDefault="00000000" w:rsidRPr="00000000">
                            <w:pPr>
                              <w:spacing w:after="0" w:before="6.000000238418579" w:line="240"/>
                              <w:ind w:left="490.99998474121094" w:right="0" w:firstLine="490.99998474121094"/>
                              <w:jc w:val="left"/>
                              <w:textDirection w:val="btLr"/>
                            </w:pPr>
                            <w:r w:rsidDel="00000000" w:rsidR="00000000" w:rsidRPr="00000000">
                              <w:rPr>
                                <w:rFonts w:ascii="Courier New" w:cs="Courier New" w:eastAsia="Courier New" w:hAnsi="Courier New"/>
                                <w:b w:val="0"/>
                                <w:i w:val="0"/>
                                <w:smallCaps w:val="0"/>
                                <w:strike w:val="0"/>
                                <w:color w:val="000000"/>
                                <w:sz w:val="18"/>
                                <w:vertAlign w:val="baseline"/>
                              </w:rPr>
                            </w:r>
                            <w:r w:rsidDel="00000000" w:rsidR="00000000" w:rsidRPr="00000000">
                              <w:rPr>
                                <w:rFonts w:ascii="Courier New" w:cs="Courier New" w:eastAsia="Courier New" w:hAnsi="Courier New"/>
                                <w:b w:val="1"/>
                                <w:i w:val="0"/>
                                <w:smallCaps w:val="0"/>
                                <w:strike w:val="0"/>
                                <w:color w:val="000000"/>
                                <w:sz w:val="18"/>
                                <w:vertAlign w:val="baseline"/>
                              </w:rPr>
                              <w:t xml:space="preserve">if </w:t>
                            </w:r>
                            <w:r w:rsidDel="00000000" w:rsidR="00000000" w:rsidRPr="00000000">
                              <w:rPr>
                                <w:rFonts w:ascii="Courier New" w:cs="Courier New" w:eastAsia="Courier New" w:hAnsi="Courier New"/>
                                <w:b w:val="0"/>
                                <w:i w:val="0"/>
                                <w:smallCaps w:val="0"/>
                                <w:strike w:val="0"/>
                                <w:color w:val="000000"/>
                                <w:sz w:val="18"/>
                                <w:vertAlign w:val="baseline"/>
                              </w:rPr>
                              <w:t xml:space="preserve">res:</w:t>
                            </w:r>
                          </w:p>
                          <w:p w:rsidR="00000000" w:rsidDel="00000000" w:rsidP="00000000" w:rsidRDefault="00000000" w:rsidRPr="00000000">
                            <w:pPr>
                              <w:spacing w:after="0" w:before="6.000000238418579" w:line="240"/>
                              <w:ind w:left="923.0000305175781" w:right="0" w:firstLine="923.0000305175781"/>
                              <w:jc w:val="left"/>
                              <w:textDirection w:val="btLr"/>
                            </w:pPr>
                            <w:r w:rsidDel="00000000" w:rsidR="00000000" w:rsidRPr="00000000">
                              <w:rPr>
                                <w:rFonts w:ascii="Courier New" w:cs="Courier New" w:eastAsia="Courier New" w:hAnsi="Courier New"/>
                                <w:b w:val="0"/>
                                <w:i w:val="0"/>
                                <w:smallCaps w:val="0"/>
                                <w:strike w:val="0"/>
                                <w:color w:val="000000"/>
                                <w:sz w:val="18"/>
                                <w:vertAlign w:val="baseline"/>
                              </w:rPr>
                            </w:r>
                            <w:r w:rsidDel="00000000" w:rsidR="00000000" w:rsidRPr="00000000">
                              <w:rPr>
                                <w:rFonts w:ascii="Courier New" w:cs="Courier New" w:eastAsia="Courier New" w:hAnsi="Courier New"/>
                                <w:b w:val="1"/>
                                <w:i w:val="0"/>
                                <w:smallCaps w:val="0"/>
                                <w:strike w:val="0"/>
                                <w:color w:val="000000"/>
                                <w:sz w:val="18"/>
                                <w:vertAlign w:val="baseline"/>
                              </w:rPr>
                              <w:t xml:space="preserve">return </w:t>
                            </w:r>
                            <w:r w:rsidDel="00000000" w:rsidR="00000000" w:rsidRPr="00000000">
                              <w:rPr>
                                <w:rFonts w:ascii="Courier New" w:cs="Courier New" w:eastAsia="Courier New" w:hAnsi="Courier New"/>
                                <w:b w:val="0"/>
                                <w:i w:val="0"/>
                                <w:smallCaps w:val="0"/>
                                <w:strike w:val="0"/>
                                <w:color w:val="000000"/>
                                <w:sz w:val="18"/>
                                <w:vertAlign w:val="baseline"/>
                              </w:rPr>
                              <w:t xml:space="preserve">res[0], 95.0</w:t>
                            </w:r>
                          </w:p>
                          <w:p w:rsidR="00000000" w:rsidDel="00000000" w:rsidP="00000000" w:rsidRDefault="00000000" w:rsidRPr="00000000">
                            <w:pPr>
                              <w:spacing w:after="0" w:before="12.000000476837158" w:line="240"/>
                              <w:ind w:left="0" w:right="0" w:firstLine="0"/>
                              <w:jc w:val="left"/>
                              <w:textDirection w:val="btLr"/>
                            </w:pPr>
                            <w:r w:rsidDel="00000000" w:rsidR="00000000" w:rsidRPr="00000000">
                              <w:rPr>
                                <w:rFonts w:ascii="Courier New" w:cs="Courier New" w:eastAsia="Courier New" w:hAnsi="Courier New"/>
                                <w:b w:val="0"/>
                                <w:i w:val="0"/>
                                <w:smallCaps w:val="0"/>
                                <w:strike w:val="0"/>
                                <w:color w:val="000000"/>
                                <w:sz w:val="18"/>
                                <w:vertAlign w:val="baseline"/>
                              </w:rPr>
                            </w:r>
                          </w:p>
                          <w:p w:rsidR="00000000" w:rsidDel="00000000" w:rsidP="00000000" w:rsidRDefault="00000000" w:rsidRPr="00000000">
                            <w:pPr>
                              <w:spacing w:after="0" w:before="1.0000000149011612" w:line="240"/>
                              <w:ind w:left="490.99998474121094" w:right="0" w:firstLine="490.99998474121094"/>
                              <w:jc w:val="left"/>
                              <w:textDirection w:val="btLr"/>
                            </w:pPr>
                            <w:r w:rsidDel="00000000" w:rsidR="00000000" w:rsidRPr="00000000">
                              <w:rPr>
                                <w:rFonts w:ascii="Courier New" w:cs="Courier New" w:eastAsia="Courier New" w:hAnsi="Courier New"/>
                                <w:b w:val="0"/>
                                <w:i w:val="0"/>
                                <w:smallCaps w:val="0"/>
                                <w:strike w:val="0"/>
                                <w:color w:val="000000"/>
                                <w:sz w:val="18"/>
                                <w:vertAlign w:val="baseline"/>
                              </w:rPr>
                            </w:r>
                            <w:r w:rsidDel="00000000" w:rsidR="00000000" w:rsidRPr="00000000">
                              <w:rPr>
                                <w:rFonts w:ascii="Courier New" w:cs="Courier New" w:eastAsia="Courier New" w:hAnsi="Courier New"/>
                                <w:b w:val="0"/>
                                <w:i w:val="1"/>
                                <w:smallCaps w:val="0"/>
                                <w:strike w:val="0"/>
                                <w:color w:val="000000"/>
                                <w:sz w:val="18"/>
                                <w:vertAlign w:val="baseline"/>
                              </w:rPr>
                              <w:t xml:space="preserve"># Stage 3: Fuzzy Matching (Jaro-Winkler)</w:t>
                            </w:r>
                          </w:p>
                          <w:p w:rsidR="00000000" w:rsidDel="00000000" w:rsidP="00000000" w:rsidRDefault="00000000" w:rsidRPr="00000000">
                            <w:pPr>
                              <w:spacing w:after="0" w:before="6.000000238418579" w:line="247.00000762939453"/>
                              <w:ind w:left="490.99998474121094" w:right="1090.999984741211" w:firstLine="490.99998474121094"/>
                              <w:jc w:val="left"/>
                              <w:textDirection w:val="btLr"/>
                            </w:pPr>
                            <w:r w:rsidDel="00000000" w:rsidR="00000000" w:rsidRPr="00000000">
                              <w:rPr>
                                <w:rFonts w:ascii="Courier New" w:cs="Courier New" w:eastAsia="Courier New" w:hAnsi="Courier New"/>
                                <w:b w:val="0"/>
                                <w:i w:val="1"/>
                                <w:smallCaps w:val="0"/>
                                <w:strike w:val="0"/>
                                <w:color w:val="000000"/>
                                <w:sz w:val="18"/>
                                <w:vertAlign w:val="baseline"/>
                              </w:rPr>
                            </w:r>
                            <w:r w:rsidDel="00000000" w:rsidR="00000000" w:rsidRPr="00000000">
                              <w:rPr>
                                <w:rFonts w:ascii="Courier New" w:cs="Courier New" w:eastAsia="Courier New" w:hAnsi="Courier New"/>
                                <w:b w:val="0"/>
                                <w:i w:val="0"/>
                                <w:smallCaps w:val="0"/>
                                <w:strike w:val="0"/>
                                <w:color w:val="000000"/>
                                <w:sz w:val="18"/>
                                <w:vertAlign w:val="baseline"/>
                              </w:rPr>
                              <w:t xml:space="preserve">candidates = db_conn.query("SELECT id, name FROM medicines") best_candidate, best_score = None, 0.0</w:t>
                            </w:r>
                          </w:p>
                          <w:p w:rsidR="00000000" w:rsidDel="00000000" w:rsidP="00000000" w:rsidRDefault="00000000" w:rsidRPr="00000000">
                            <w:pPr>
                              <w:spacing w:after="0" w:before="0" w:line="240"/>
                              <w:ind w:left="490.99998474121094" w:right="0" w:firstLine="490.99998474121094"/>
                              <w:jc w:val="left"/>
                              <w:textDirection w:val="btLr"/>
                            </w:pPr>
                            <w:r w:rsidDel="00000000" w:rsidR="00000000" w:rsidRPr="00000000">
                              <w:rPr>
                                <w:rFonts w:ascii="Courier New" w:cs="Courier New" w:eastAsia="Courier New" w:hAnsi="Courier New"/>
                                <w:b w:val="0"/>
                                <w:i w:val="0"/>
                                <w:smallCaps w:val="0"/>
                                <w:strike w:val="0"/>
                                <w:color w:val="000000"/>
                                <w:sz w:val="18"/>
                                <w:vertAlign w:val="baseline"/>
                              </w:rPr>
                            </w:r>
                            <w:r w:rsidDel="00000000" w:rsidR="00000000" w:rsidRPr="00000000">
                              <w:rPr>
                                <w:rFonts w:ascii="Courier New" w:cs="Courier New" w:eastAsia="Courier New" w:hAnsi="Courier New"/>
                                <w:b w:val="1"/>
                                <w:i w:val="0"/>
                                <w:smallCaps w:val="0"/>
                                <w:strike w:val="0"/>
                                <w:color w:val="000000"/>
                                <w:sz w:val="18"/>
                                <w:vertAlign w:val="baseline"/>
                              </w:rPr>
                              <w:t xml:space="preserve">for </w:t>
                            </w:r>
                            <w:r w:rsidDel="00000000" w:rsidR="00000000" w:rsidRPr="00000000">
                              <w:rPr>
                                <w:rFonts w:ascii="Courier New" w:cs="Courier New" w:eastAsia="Courier New" w:hAnsi="Courier New"/>
                                <w:b w:val="0"/>
                                <w:i w:val="0"/>
                                <w:smallCaps w:val="0"/>
                                <w:strike w:val="0"/>
                                <w:color w:val="000000"/>
                                <w:sz w:val="18"/>
                                <w:vertAlign w:val="baseline"/>
                              </w:rPr>
                              <w:t xml:space="preserve">cand </w:t>
                            </w:r>
                            <w:r w:rsidDel="00000000" w:rsidR="00000000" w:rsidRPr="00000000">
                              <w:rPr>
                                <w:rFonts w:ascii="Courier New" w:cs="Courier New" w:eastAsia="Courier New" w:hAnsi="Courier New"/>
                                <w:b w:val="1"/>
                                <w:i w:val="0"/>
                                <w:smallCaps w:val="0"/>
                                <w:strike w:val="0"/>
                                <w:color w:val="000000"/>
                                <w:sz w:val="18"/>
                                <w:vertAlign w:val="baseline"/>
                              </w:rPr>
                              <w:t xml:space="preserve">in </w:t>
                            </w:r>
                            <w:r w:rsidDel="00000000" w:rsidR="00000000" w:rsidRPr="00000000">
                              <w:rPr>
                                <w:rFonts w:ascii="Courier New" w:cs="Courier New" w:eastAsia="Courier New" w:hAnsi="Courier New"/>
                                <w:b w:val="0"/>
                                <w:i w:val="0"/>
                                <w:smallCaps w:val="0"/>
                                <w:strike w:val="0"/>
                                <w:color w:val="000000"/>
                                <w:sz w:val="18"/>
                                <w:vertAlign w:val="baseline"/>
                              </w:rPr>
                              <w:t xml:space="preserve">candidates:</w:t>
                            </w:r>
                          </w:p>
                          <w:p w:rsidR="00000000" w:rsidDel="00000000" w:rsidP="00000000" w:rsidRDefault="00000000" w:rsidRPr="00000000">
                            <w:pPr>
                              <w:spacing w:after="0" w:before="6.000000238418579" w:line="247.00000762939453"/>
                              <w:ind w:left="923.0000305175781" w:right="1908.9999389648438" w:firstLine="923.0000305175781"/>
                              <w:jc w:val="left"/>
                              <w:textDirection w:val="btLr"/>
                            </w:pPr>
                            <w:r w:rsidDel="00000000" w:rsidR="00000000" w:rsidRPr="00000000">
                              <w:rPr>
                                <w:rFonts w:ascii="Courier New" w:cs="Courier New" w:eastAsia="Courier New" w:hAnsi="Courier New"/>
                                <w:b w:val="0"/>
                                <w:i w:val="0"/>
                                <w:smallCaps w:val="0"/>
                                <w:strike w:val="0"/>
                                <w:color w:val="000000"/>
                                <w:sz w:val="18"/>
                                <w:vertAlign w:val="baseline"/>
                              </w:rPr>
                            </w:r>
                            <w:r w:rsidDel="00000000" w:rsidR="00000000" w:rsidRPr="00000000">
                              <w:rPr>
                                <w:rFonts w:ascii="Courier New" w:cs="Courier New" w:eastAsia="Courier New" w:hAnsi="Courier New"/>
                                <w:b w:val="0"/>
                                <w:i w:val="0"/>
                                <w:smallCaps w:val="0"/>
                                <w:strike w:val="0"/>
                                <w:color w:val="000000"/>
                                <w:sz w:val="18"/>
                                <w:vertAlign w:val="baseline"/>
                              </w:rPr>
                              <w:t xml:space="preserve">score = jaro_winkler(norm_query, normalize(cand[’name’])) </w:t>
                            </w:r>
                            <w:r w:rsidDel="00000000" w:rsidR="00000000" w:rsidRPr="00000000">
                              <w:rPr>
                                <w:rFonts w:ascii="Courier New" w:cs="Courier New" w:eastAsia="Courier New" w:hAnsi="Courier New"/>
                                <w:b w:val="1"/>
                                <w:i w:val="0"/>
                                <w:smallCaps w:val="0"/>
                                <w:strike w:val="0"/>
                                <w:color w:val="000000"/>
                                <w:sz w:val="18"/>
                                <w:vertAlign w:val="baseline"/>
                              </w:rPr>
                              <w:t xml:space="preserve">if </w:t>
                            </w:r>
                            <w:r w:rsidDel="00000000" w:rsidR="00000000" w:rsidRPr="00000000">
                              <w:rPr>
                                <w:rFonts w:ascii="Courier New" w:cs="Courier New" w:eastAsia="Courier New" w:hAnsi="Courier New"/>
                                <w:b w:val="0"/>
                                <w:i w:val="0"/>
                                <w:smallCaps w:val="0"/>
                                <w:strike w:val="0"/>
                                <w:color w:val="000000"/>
                                <w:sz w:val="18"/>
                                <w:vertAlign w:val="baseline"/>
                              </w:rPr>
                              <w:t xml:space="preserve">score &gt; best_score:</w:t>
                            </w:r>
                          </w:p>
                          <w:p w:rsidR="00000000" w:rsidDel="00000000" w:rsidP="00000000" w:rsidRDefault="00000000" w:rsidRPr="00000000">
                            <w:pPr>
                              <w:spacing w:after="0" w:before="0" w:line="247.00000762939453"/>
                              <w:ind w:left="1355" w:right="4500" w:firstLine="1355"/>
                              <w:jc w:val="left"/>
                              <w:textDirection w:val="btLr"/>
                            </w:pPr>
                            <w:r w:rsidDel="00000000" w:rsidR="00000000" w:rsidRPr="00000000">
                              <w:rPr>
                                <w:rFonts w:ascii="Courier New" w:cs="Courier New" w:eastAsia="Courier New" w:hAnsi="Courier New"/>
                                <w:b w:val="0"/>
                                <w:i w:val="0"/>
                                <w:smallCaps w:val="0"/>
                                <w:strike w:val="0"/>
                                <w:color w:val="000000"/>
                                <w:sz w:val="18"/>
                                <w:vertAlign w:val="baseline"/>
                              </w:rPr>
                            </w:r>
                            <w:r w:rsidDel="00000000" w:rsidR="00000000" w:rsidRPr="00000000">
                              <w:rPr>
                                <w:rFonts w:ascii="Courier New" w:cs="Courier New" w:eastAsia="Courier New" w:hAnsi="Courier New"/>
                                <w:b w:val="0"/>
                                <w:i w:val="0"/>
                                <w:smallCaps w:val="0"/>
                                <w:strike w:val="0"/>
                                <w:color w:val="000000"/>
                                <w:sz w:val="18"/>
                                <w:vertAlign w:val="baseline"/>
                              </w:rPr>
                              <w:t xml:space="preserve">best_score = score best_candidate = cand</w:t>
                            </w:r>
                          </w:p>
                          <w:p w:rsidR="00000000" w:rsidDel="00000000" w:rsidP="00000000" w:rsidRDefault="00000000" w:rsidRPr="00000000">
                            <w:pPr>
                              <w:spacing w:after="0" w:before="0" w:line="240"/>
                              <w:ind w:left="490.99998474121094" w:right="0" w:firstLine="490.99998474121094"/>
                              <w:jc w:val="left"/>
                              <w:textDirection w:val="btLr"/>
                            </w:pPr>
                            <w:r w:rsidDel="00000000" w:rsidR="00000000" w:rsidRPr="00000000">
                              <w:rPr>
                                <w:rFonts w:ascii="Courier New" w:cs="Courier New" w:eastAsia="Courier New" w:hAnsi="Courier New"/>
                                <w:b w:val="0"/>
                                <w:i w:val="0"/>
                                <w:smallCaps w:val="0"/>
                                <w:strike w:val="0"/>
                                <w:color w:val="000000"/>
                                <w:sz w:val="18"/>
                                <w:vertAlign w:val="baseline"/>
                              </w:rPr>
                            </w:r>
                            <w:r w:rsidDel="00000000" w:rsidR="00000000" w:rsidRPr="00000000">
                              <w:rPr>
                                <w:rFonts w:ascii="Courier New" w:cs="Courier New" w:eastAsia="Courier New" w:hAnsi="Courier New"/>
                                <w:b w:val="1"/>
                                <w:i w:val="0"/>
                                <w:smallCaps w:val="0"/>
                                <w:strike w:val="0"/>
                                <w:color w:val="000000"/>
                                <w:sz w:val="18"/>
                                <w:vertAlign w:val="baseline"/>
                              </w:rPr>
                              <w:t xml:space="preserve">if </w:t>
                            </w:r>
                            <w:r w:rsidDel="00000000" w:rsidR="00000000" w:rsidRPr="00000000">
                              <w:rPr>
                                <w:rFonts w:ascii="Courier New" w:cs="Courier New" w:eastAsia="Courier New" w:hAnsi="Courier New"/>
                                <w:b w:val="0"/>
                                <w:i w:val="0"/>
                                <w:smallCaps w:val="0"/>
                                <w:strike w:val="0"/>
                                <w:color w:val="000000"/>
                                <w:sz w:val="18"/>
                                <w:vertAlign w:val="baseline"/>
                              </w:rPr>
                              <w:t xml:space="preserve">best_score &gt;= 0.85:</w:t>
                            </w:r>
                          </w:p>
                          <w:p w:rsidR="00000000" w:rsidDel="00000000" w:rsidP="00000000" w:rsidRDefault="00000000" w:rsidRPr="00000000">
                            <w:pPr>
                              <w:spacing w:after="0" w:before="6.000000238418579" w:line="240"/>
                              <w:ind w:left="923.0000305175781" w:right="0" w:firstLine="923.0000305175781"/>
                              <w:jc w:val="left"/>
                              <w:textDirection w:val="btLr"/>
                            </w:pPr>
                            <w:r w:rsidDel="00000000" w:rsidR="00000000" w:rsidRPr="00000000">
                              <w:rPr>
                                <w:rFonts w:ascii="Courier New" w:cs="Courier New" w:eastAsia="Courier New" w:hAnsi="Courier New"/>
                                <w:b w:val="0"/>
                                <w:i w:val="0"/>
                                <w:smallCaps w:val="0"/>
                                <w:strike w:val="0"/>
                                <w:color w:val="000000"/>
                                <w:sz w:val="18"/>
                                <w:vertAlign w:val="baseline"/>
                              </w:rPr>
                            </w:r>
                            <w:r w:rsidDel="00000000" w:rsidR="00000000" w:rsidRPr="00000000">
                              <w:rPr>
                                <w:rFonts w:ascii="Courier New" w:cs="Courier New" w:eastAsia="Courier New" w:hAnsi="Courier New"/>
                                <w:b w:val="1"/>
                                <w:i w:val="0"/>
                                <w:smallCaps w:val="0"/>
                                <w:strike w:val="0"/>
                                <w:color w:val="000000"/>
                                <w:sz w:val="18"/>
                                <w:vertAlign w:val="baseline"/>
                              </w:rPr>
                              <w:t xml:space="preserve">return </w:t>
                            </w:r>
                            <w:r w:rsidDel="00000000" w:rsidR="00000000" w:rsidRPr="00000000">
                              <w:rPr>
                                <w:rFonts w:ascii="Courier New" w:cs="Courier New" w:eastAsia="Courier New" w:hAnsi="Courier New"/>
                                <w:b w:val="0"/>
                                <w:i w:val="0"/>
                                <w:smallCaps w:val="0"/>
                                <w:strike w:val="0"/>
                                <w:color w:val="000000"/>
                                <w:sz w:val="18"/>
                                <w:vertAlign w:val="baseline"/>
                              </w:rPr>
                              <w:t xml:space="preserve">best_candidate, best_score * 100</w:t>
                            </w:r>
                          </w:p>
                          <w:p w:rsidR="00000000" w:rsidDel="00000000" w:rsidP="00000000" w:rsidRDefault="00000000" w:rsidRPr="00000000">
                            <w:pPr>
                              <w:spacing w:after="0" w:before="186.00000381469727" w:line="240"/>
                              <w:ind w:left="490.99998474121094" w:right="0" w:firstLine="490.99998474121094"/>
                              <w:jc w:val="left"/>
                              <w:textDirection w:val="btLr"/>
                            </w:pPr>
                            <w:r w:rsidDel="00000000" w:rsidR="00000000" w:rsidRPr="00000000">
                              <w:rPr>
                                <w:rFonts w:ascii="Courier New" w:cs="Courier New" w:eastAsia="Courier New" w:hAnsi="Courier New"/>
                                <w:b w:val="0"/>
                                <w:i w:val="0"/>
                                <w:smallCaps w:val="0"/>
                                <w:strike w:val="0"/>
                                <w:color w:val="000000"/>
                                <w:sz w:val="18"/>
                                <w:vertAlign w:val="baseline"/>
                              </w:rPr>
                            </w:r>
                            <w:r w:rsidDel="00000000" w:rsidR="00000000" w:rsidRPr="00000000">
                              <w:rPr>
                                <w:rFonts w:ascii="Courier New" w:cs="Courier New" w:eastAsia="Courier New" w:hAnsi="Courier New"/>
                                <w:b w:val="0"/>
                                <w:i w:val="1"/>
                                <w:smallCaps w:val="0"/>
                                <w:strike w:val="0"/>
                                <w:color w:val="000000"/>
                                <w:sz w:val="18"/>
                                <w:vertAlign w:val="baseline"/>
                              </w:rPr>
                              <w:t xml:space="preserve"># Stage 4: External Web Crawler Fallback</w:t>
                            </w:r>
                          </w:p>
                          <w:p w:rsidR="00000000" w:rsidDel="00000000" w:rsidP="00000000" w:rsidRDefault="00000000" w:rsidRPr="00000000">
                            <w:pPr>
                              <w:spacing w:after="0" w:before="6.000000238418579" w:line="247.00000762939453"/>
                              <w:ind w:left="490.99998474121094" w:right="4500" w:firstLine="490.99998474121094"/>
                              <w:jc w:val="left"/>
                              <w:textDirection w:val="btLr"/>
                            </w:pPr>
                            <w:r w:rsidDel="00000000" w:rsidR="00000000" w:rsidRPr="00000000">
                              <w:rPr>
                                <w:rFonts w:ascii="Courier New" w:cs="Courier New" w:eastAsia="Courier New" w:hAnsi="Courier New"/>
                                <w:b w:val="0"/>
                                <w:i w:val="1"/>
                                <w:smallCaps w:val="0"/>
                                <w:strike w:val="0"/>
                                <w:color w:val="000000"/>
                                <w:sz w:val="18"/>
                                <w:vertAlign w:val="baseline"/>
                              </w:rPr>
                            </w:r>
                            <w:r w:rsidDel="00000000" w:rsidR="00000000" w:rsidRPr="00000000">
                              <w:rPr>
                                <w:rFonts w:ascii="Courier New" w:cs="Courier New" w:eastAsia="Courier New" w:hAnsi="Courier New"/>
                                <w:b w:val="0"/>
                                <w:i w:val="0"/>
                                <w:smallCaps w:val="0"/>
                                <w:strike w:val="0"/>
                                <w:color w:val="000000"/>
                                <w:sz w:val="18"/>
                                <w:vertAlign w:val="baseline"/>
                              </w:rPr>
                              <w:t xml:space="preserve">external_match = crawl_vezeeta(query) </w:t>
                            </w:r>
                            <w:r w:rsidDel="00000000" w:rsidR="00000000" w:rsidRPr="00000000">
                              <w:rPr>
                                <w:rFonts w:ascii="Courier New" w:cs="Courier New" w:eastAsia="Courier New" w:hAnsi="Courier New"/>
                                <w:b w:val="1"/>
                                <w:i w:val="0"/>
                                <w:smallCaps w:val="0"/>
                                <w:strike w:val="0"/>
                                <w:color w:val="000000"/>
                                <w:sz w:val="18"/>
                                <w:vertAlign w:val="baseline"/>
                              </w:rPr>
                              <w:t xml:space="preserve">if </w:t>
                            </w:r>
                            <w:r w:rsidDel="00000000" w:rsidR="00000000" w:rsidRPr="00000000">
                              <w:rPr>
                                <w:rFonts w:ascii="Courier New" w:cs="Courier New" w:eastAsia="Courier New" w:hAnsi="Courier New"/>
                                <w:b w:val="0"/>
                                <w:i w:val="0"/>
                                <w:smallCaps w:val="0"/>
                                <w:strike w:val="0"/>
                                <w:color w:val="000000"/>
                                <w:sz w:val="18"/>
                                <w:vertAlign w:val="baseline"/>
                              </w:rPr>
                              <w:t xml:space="preserve">external_match:</w:t>
                            </w:r>
                          </w:p>
                          <w:p w:rsidR="00000000" w:rsidDel="00000000" w:rsidP="00000000" w:rsidRDefault="00000000" w:rsidRPr="00000000">
                            <w:pPr>
                              <w:spacing w:after="0" w:before="0" w:line="240"/>
                              <w:ind w:left="923.0000305175781" w:right="0" w:firstLine="923.0000305175781"/>
                              <w:jc w:val="left"/>
                              <w:textDirection w:val="btLr"/>
                            </w:pPr>
                            <w:r w:rsidDel="00000000" w:rsidR="00000000" w:rsidRPr="00000000">
                              <w:rPr>
                                <w:rFonts w:ascii="Courier New" w:cs="Courier New" w:eastAsia="Courier New" w:hAnsi="Courier New"/>
                                <w:b w:val="0"/>
                                <w:i w:val="0"/>
                                <w:smallCaps w:val="0"/>
                                <w:strike w:val="0"/>
                                <w:color w:val="000000"/>
                                <w:sz w:val="18"/>
                                <w:vertAlign w:val="baseline"/>
                              </w:rPr>
                            </w:r>
                            <w:r w:rsidDel="00000000" w:rsidR="00000000" w:rsidRPr="00000000">
                              <w:rPr>
                                <w:rFonts w:ascii="Courier New" w:cs="Courier New" w:eastAsia="Courier New" w:hAnsi="Courier New"/>
                                <w:b w:val="0"/>
                                <w:i w:val="1"/>
                                <w:smallCaps w:val="0"/>
                                <w:strike w:val="0"/>
                                <w:color w:val="000000"/>
                                <w:sz w:val="18"/>
                                <w:vertAlign w:val="baseline"/>
                              </w:rPr>
                              <w:t xml:space="preserve"># Save to local db cache</w:t>
                            </w:r>
                          </w:p>
                          <w:p w:rsidR="00000000" w:rsidDel="00000000" w:rsidP="00000000" w:rsidRDefault="00000000" w:rsidRPr="00000000">
                            <w:pPr>
                              <w:spacing w:after="0" w:before="6.000000238418579" w:line="247.00000762939453"/>
                              <w:ind w:left="923.0000305175781" w:right="0" w:firstLine="923.0000305175781"/>
                              <w:jc w:val="left"/>
                              <w:textDirection w:val="btLr"/>
                            </w:pPr>
                            <w:r w:rsidDel="00000000" w:rsidR="00000000" w:rsidRPr="00000000">
                              <w:rPr>
                                <w:rFonts w:ascii="Courier New" w:cs="Courier New" w:eastAsia="Courier New" w:hAnsi="Courier New"/>
                                <w:b w:val="0"/>
                                <w:i w:val="1"/>
                                <w:smallCaps w:val="0"/>
                                <w:strike w:val="0"/>
                                <w:color w:val="000000"/>
                                <w:sz w:val="18"/>
                                <w:vertAlign w:val="baseline"/>
                              </w:rPr>
                            </w:r>
                            <w:r w:rsidDel="00000000" w:rsidR="00000000" w:rsidRPr="00000000">
                              <w:rPr>
                                <w:rFonts w:ascii="Courier New" w:cs="Courier New" w:eastAsia="Courier New" w:hAnsi="Courier New"/>
                                <w:b w:val="0"/>
                                <w:i w:val="0"/>
                                <w:smallCaps w:val="0"/>
                                <w:strike w:val="0"/>
                                <w:color w:val="000000"/>
                                <w:sz w:val="18"/>
                                <w:vertAlign w:val="baseline"/>
                              </w:rPr>
                              <w:t xml:space="preserve">db_conn.insert("INSERT INTO medicines(name) VALUES(%s)", (external_match,)) </w:t>
                            </w:r>
                            <w:r w:rsidDel="00000000" w:rsidR="00000000" w:rsidRPr="00000000">
                              <w:rPr>
                                <w:rFonts w:ascii="Courier New" w:cs="Courier New" w:eastAsia="Courier New" w:hAnsi="Courier New"/>
                                <w:b w:val="1"/>
                                <w:i w:val="0"/>
                                <w:smallCaps w:val="0"/>
                                <w:strike w:val="0"/>
                                <w:color w:val="000000"/>
                                <w:sz w:val="18"/>
                                <w:vertAlign w:val="baseline"/>
                              </w:rPr>
                              <w:t xml:space="preserve">return </w:t>
                            </w:r>
                            <w:r w:rsidDel="00000000" w:rsidR="00000000" w:rsidRPr="00000000">
                              <w:rPr>
                                <w:rFonts w:ascii="Courier New" w:cs="Courier New" w:eastAsia="Courier New" w:hAnsi="Courier New"/>
                                <w:b w:val="0"/>
                                <w:i w:val="0"/>
                                <w:smallCaps w:val="0"/>
                                <w:strike w:val="0"/>
                                <w:color w:val="000000"/>
                                <w:sz w:val="18"/>
                                <w:vertAlign w:val="baseline"/>
                              </w:rPr>
                              <w:t xml:space="preserve">external_match, 85.0</w:t>
                            </w:r>
                          </w:p>
                          <w:p w:rsidR="00000000" w:rsidDel="00000000" w:rsidP="00000000" w:rsidRDefault="00000000" w:rsidRPr="00000000">
                            <w:pPr>
                              <w:spacing w:after="0" w:before="6.000000238418579" w:line="240"/>
                              <w:ind w:left="0" w:right="0" w:firstLine="0"/>
                              <w:jc w:val="left"/>
                              <w:textDirection w:val="btLr"/>
                            </w:pPr>
                            <w:r w:rsidDel="00000000" w:rsidR="00000000" w:rsidRPr="00000000">
                              <w:rPr>
                                <w:rFonts w:ascii="Courier New" w:cs="Courier New" w:eastAsia="Courier New" w:hAnsi="Courier New"/>
                                <w:b w:val="0"/>
                                <w:i w:val="0"/>
                                <w:smallCaps w:val="0"/>
                                <w:strike w:val="0"/>
                                <w:color w:val="000000"/>
                                <w:sz w:val="18"/>
                                <w:vertAlign w:val="baseline"/>
                              </w:rPr>
                            </w:r>
                          </w:p>
                          <w:p w:rsidR="00000000" w:rsidDel="00000000" w:rsidP="00000000" w:rsidRDefault="00000000" w:rsidRPr="00000000">
                            <w:pPr>
                              <w:spacing w:after="0" w:before="0" w:line="240"/>
                              <w:ind w:left="490.99998474121094" w:right="0" w:firstLine="490.99998474121094"/>
                              <w:jc w:val="left"/>
                              <w:textDirection w:val="btLr"/>
                            </w:pPr>
                            <w:r w:rsidDel="00000000" w:rsidR="00000000" w:rsidRPr="00000000">
                              <w:rPr>
                                <w:rFonts w:ascii="Courier New" w:cs="Courier New" w:eastAsia="Courier New" w:hAnsi="Courier New"/>
                                <w:b w:val="0"/>
                                <w:i w:val="0"/>
                                <w:smallCaps w:val="0"/>
                                <w:strike w:val="0"/>
                                <w:color w:val="000000"/>
                                <w:sz w:val="18"/>
                                <w:vertAlign w:val="baseline"/>
                              </w:rPr>
                            </w:r>
                            <w:r w:rsidDel="00000000" w:rsidR="00000000" w:rsidRPr="00000000">
                              <w:rPr>
                                <w:rFonts w:ascii="Courier New" w:cs="Courier New" w:eastAsia="Courier New" w:hAnsi="Courier New"/>
                                <w:b w:val="1"/>
                                <w:i w:val="0"/>
                                <w:smallCaps w:val="0"/>
                                <w:strike w:val="0"/>
                                <w:color w:val="000000"/>
                                <w:sz w:val="18"/>
                                <w:vertAlign w:val="baseline"/>
                              </w:rPr>
                              <w:t xml:space="preserve">return </w:t>
                            </w:r>
                            <w:r w:rsidDel="00000000" w:rsidR="00000000" w:rsidRPr="00000000">
                              <w:rPr>
                                <w:rFonts w:ascii="Courier New" w:cs="Courier New" w:eastAsia="Courier New" w:hAnsi="Courier New"/>
                                <w:b w:val="0"/>
                                <w:i w:val="0"/>
                                <w:smallCaps w:val="0"/>
                                <w:strike w:val="0"/>
                                <w:color w:val="000000"/>
                                <w:sz w:val="18"/>
                                <w:vertAlign w:val="baseline"/>
                              </w:rPr>
                              <w:t xml:space="preserve">None, 0.0</w:t>
                            </w:r>
                          </w:p>
                        </w:txbxContent>
                      </wps:txbx>
                      <wps:bodyPr anchorCtr="0" anchor="t" bIns="0" lIns="0" spcFirstLastPara="1" rIns="0" wrap="square" tIns="0">
                        <a:noAutofit/>
                      </wps:bodyPr>
                    </wps:wsp>
                  </a:graphicData>
                </a:graphic>
              </wp:anchor>
            </w:drawing>
          </mc:Choice>
          <mc:Fallback>
            <w:drawing>
              <wp:anchor allowOverlap="1" behindDoc="0" distB="0" distT="0" distL="0" distR="0" hidden="0" layoutInCell="1" locked="0" relativeHeight="0" simplePos="0">
                <wp:simplePos x="0" y="0"/>
                <wp:positionH relativeFrom="column">
                  <wp:posOffset>59525</wp:posOffset>
                </wp:positionH>
                <wp:positionV relativeFrom="paragraph">
                  <wp:posOffset>85722</wp:posOffset>
                </wp:positionV>
                <wp:extent cx="5822315" cy="4358005"/>
                <wp:effectExtent b="0" l="0" r="0" t="0"/>
                <wp:wrapTopAndBottom distB="0" distT="0"/>
                <wp:docPr id="23" name="image64.png"/>
                <a:graphic>
                  <a:graphicData uri="http://schemas.openxmlformats.org/drawingml/2006/picture">
                    <pic:pic>
                      <pic:nvPicPr>
                        <pic:cNvPr id="0" name="image64.png"/>
                        <pic:cNvPicPr preferRelativeResize="0"/>
                      </pic:nvPicPr>
                      <pic:blipFill>
                        <a:blip r:embed="rId15"/>
                        <a:srcRect/>
                        <a:stretch>
                          <a:fillRect/>
                        </a:stretch>
                      </pic:blipFill>
                      <pic:spPr>
                        <a:xfrm>
                          <a:off x="0" y="0"/>
                          <a:ext cx="5822315" cy="4358005"/>
                        </a:xfrm>
                        <a:prstGeom prst="rect"/>
                        <a:ln/>
                      </pic:spPr>
                    </pic:pic>
                  </a:graphicData>
                </a:graphic>
              </wp:anchor>
            </w:drawing>
          </mc:Fallback>
        </mc:AlternateContent>
      </w:r>
    </w:p>
    <w:sectPr>
      <w:type w:val="nextPage"/>
      <w:pgSz w:h="16840" w:w="11910" w:orient="portrait"/>
      <w:pgMar w:bottom="280" w:top="1320" w:left="1275" w:right="0" w:header="1117" w:footer="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eorgia"/>
  <w:font w:name="Arial"/>
  <w:font w:name="Comic Sans MS"/>
  <w:font w:name="Arial Unicode MS"/>
  <w:font w:name="Calibri"/>
  <w:font w:name="Courier New"/>
  <w:font w:name="Lucida Sans"/>
  <w:font w:name="Tahoma">
    <w:embedRegular w:fontKey="{00000000-0000-0000-0000-000000000000}" r:id="rId1" w:subsetted="0"/>
    <w:embedBold w:fontKey="{00000000-0000-0000-0000-000000000000}" r:id="rId2"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mc:AlternateContent>
        <mc:Choice Requires="wpg">
          <w:drawing>
            <wp:anchor allowOverlap="1" behindDoc="1" distB="0" distT="0" distL="0" distR="0" hidden="0" layoutInCell="1" locked="0" relativeHeight="0" simplePos="0">
              <wp:simplePos x="0" y="0"/>
              <wp:positionH relativeFrom="page">
                <wp:posOffset>6515164</wp:posOffset>
              </wp:positionH>
              <wp:positionV relativeFrom="page">
                <wp:posOffset>693128</wp:posOffset>
              </wp:positionV>
              <wp:extent cx="186055" cy="161290"/>
              <wp:effectExtent b="0" l="0" r="0" t="0"/>
              <wp:wrapNone/>
              <wp:docPr id="26" name=""/>
              <a:graphic>
                <a:graphicData uri="http://schemas.microsoft.com/office/word/2010/wordprocessingShape">
                  <wps:wsp>
                    <wps:cNvSpPr/>
                    <wps:cNvPr id="200" name="Shape 200"/>
                    <wps:spPr>
                      <a:xfrm>
                        <a:off x="5257735" y="3704118"/>
                        <a:ext cx="176530" cy="151765"/>
                      </a:xfrm>
                      <a:prstGeom prst="rect">
                        <a:avLst/>
                      </a:prstGeom>
                      <a:noFill/>
                      <a:ln>
                        <a:noFill/>
                      </a:ln>
                    </wps:spPr>
                    <wps:txbx>
                      <w:txbxContent>
                        <w:p w:rsidR="00000000" w:rsidDel="00000000" w:rsidP="00000000" w:rsidRDefault="00000000" w:rsidRPr="00000000">
                          <w:pPr>
                            <w:spacing w:after="0" w:before="22.000000476837158" w:line="240"/>
                            <w:ind w:left="20" w:right="0" w:firstLine="20"/>
                            <w:jc w:val="left"/>
                            <w:textDirection w:val="btLr"/>
                          </w:pPr>
                          <w:r w:rsidDel="00000000" w:rsidR="00000000" w:rsidRPr="00000000">
                            <w:rPr>
                              <w:rFonts w:ascii="Arial" w:cs="Arial" w:eastAsia="Arial" w:hAnsi="Arial"/>
                              <w:b w:val="0"/>
                              <w:i w:val="0"/>
                              <w:smallCaps w:val="0"/>
                              <w:strike w:val="0"/>
                              <w:color w:val="000000"/>
                              <w:sz w:val="16"/>
                              <w:vertAlign w:val="baseline"/>
                            </w:rPr>
                            <w:t xml:space="preserve">10</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page">
                <wp:posOffset>6515164</wp:posOffset>
              </wp:positionH>
              <wp:positionV relativeFrom="page">
                <wp:posOffset>693128</wp:posOffset>
              </wp:positionV>
              <wp:extent cx="186055" cy="161290"/>
              <wp:effectExtent b="0" l="0" r="0" t="0"/>
              <wp:wrapNone/>
              <wp:docPr id="26" name="image70.png"/>
              <a:graphic>
                <a:graphicData uri="http://schemas.openxmlformats.org/drawingml/2006/picture">
                  <pic:pic>
                    <pic:nvPicPr>
                      <pic:cNvPr id="0" name="image70.png"/>
                      <pic:cNvPicPr preferRelativeResize="0"/>
                    </pic:nvPicPr>
                    <pic:blipFill>
                      <a:blip r:embed="rId1"/>
                      <a:srcRect/>
                      <a:stretch>
                        <a:fillRect/>
                      </a:stretch>
                    </pic:blipFill>
                    <pic:spPr>
                      <a:xfrm>
                        <a:off x="0" y="0"/>
                        <a:ext cx="186055" cy="161290"/>
                      </a:xfrm>
                      <a:prstGeom prst="rect"/>
                      <a:ln/>
                    </pic:spPr>
                  </pic:pic>
                </a:graphicData>
              </a:graphic>
            </wp:anchor>
          </w:drawing>
        </mc:Fallback>
      </mc:AlternateConten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upperLetter"/>
      <w:lvlText w:val="%1"/>
      <w:lvlJc w:val="left"/>
      <w:pPr>
        <w:ind w:left="645" w:hanging="481"/>
      </w:pPr>
      <w:rPr>
        <w:rFonts w:ascii="Times New Roman" w:cs="Times New Roman" w:eastAsia="Times New Roman" w:hAnsi="Times New Roman"/>
        <w:b w:val="1"/>
        <w:bCs w:val="1"/>
        <w:i w:val="0"/>
        <w:iCs w:val="0"/>
        <w:sz w:val="28"/>
        <w:szCs w:val="28"/>
      </w:rPr>
    </w:lvl>
    <w:lvl w:ilvl="1">
      <w:start w:val="0"/>
      <w:numFmt w:val="bullet"/>
      <w:lvlText w:val="•"/>
      <w:lvlJc w:val="left"/>
      <w:pPr>
        <w:ind w:left="1639" w:hanging="481"/>
      </w:pPr>
      <w:rPr/>
    </w:lvl>
    <w:lvl w:ilvl="2">
      <w:start w:val="0"/>
      <w:numFmt w:val="bullet"/>
      <w:lvlText w:val="•"/>
      <w:lvlJc w:val="left"/>
      <w:pPr>
        <w:ind w:left="2638" w:hanging="481"/>
      </w:pPr>
      <w:rPr/>
    </w:lvl>
    <w:lvl w:ilvl="3">
      <w:start w:val="0"/>
      <w:numFmt w:val="bullet"/>
      <w:lvlText w:val="•"/>
      <w:lvlJc w:val="left"/>
      <w:pPr>
        <w:ind w:left="3637" w:hanging="481.00000000000045"/>
      </w:pPr>
      <w:rPr/>
    </w:lvl>
    <w:lvl w:ilvl="4">
      <w:start w:val="0"/>
      <w:numFmt w:val="bullet"/>
      <w:lvlText w:val="•"/>
      <w:lvlJc w:val="left"/>
      <w:pPr>
        <w:ind w:left="4636" w:hanging="481"/>
      </w:pPr>
      <w:rPr/>
    </w:lvl>
    <w:lvl w:ilvl="5">
      <w:start w:val="0"/>
      <w:numFmt w:val="bullet"/>
      <w:lvlText w:val="•"/>
      <w:lvlJc w:val="left"/>
      <w:pPr>
        <w:ind w:left="5635" w:hanging="481"/>
      </w:pPr>
      <w:rPr/>
    </w:lvl>
    <w:lvl w:ilvl="6">
      <w:start w:val="0"/>
      <w:numFmt w:val="bullet"/>
      <w:lvlText w:val="•"/>
      <w:lvlJc w:val="left"/>
      <w:pPr>
        <w:ind w:left="6634" w:hanging="481"/>
      </w:pPr>
      <w:rPr/>
    </w:lvl>
    <w:lvl w:ilvl="7">
      <w:start w:val="0"/>
      <w:numFmt w:val="bullet"/>
      <w:lvlText w:val="•"/>
      <w:lvlJc w:val="left"/>
      <w:pPr>
        <w:ind w:left="7633" w:hanging="481.0000000000009"/>
      </w:pPr>
      <w:rPr/>
    </w:lvl>
    <w:lvl w:ilvl="8">
      <w:start w:val="0"/>
      <w:numFmt w:val="bullet"/>
      <w:lvlText w:val="•"/>
      <w:lvlJc w:val="left"/>
      <w:pPr>
        <w:ind w:left="8632" w:hanging="481"/>
      </w:pPr>
      <w:rPr/>
    </w:lvl>
  </w:abstractNum>
  <w:abstractNum w:abstractNumId="2">
    <w:lvl w:ilvl="0">
      <w:start w:val="0"/>
      <w:numFmt w:val="bullet"/>
      <w:lvlText w:val="•"/>
      <w:lvlJc w:val="left"/>
      <w:pPr>
        <w:ind w:left="897" w:hanging="373"/>
      </w:pPr>
      <w:rPr>
        <w:rFonts w:ascii="Lucida Sans" w:cs="Lucida Sans" w:eastAsia="Lucida Sans" w:hAnsi="Lucida Sans"/>
        <w:b w:val="0"/>
        <w:bCs w:val="0"/>
        <w:i w:val="0"/>
        <w:iCs w:val="0"/>
        <w:sz w:val="16"/>
        <w:szCs w:val="16"/>
      </w:rPr>
    </w:lvl>
    <w:lvl w:ilvl="1">
      <w:start w:val="0"/>
      <w:numFmt w:val="bullet"/>
      <w:lvlText w:val="•"/>
      <w:lvlJc w:val="left"/>
      <w:pPr>
        <w:ind w:left="1873" w:hanging="373"/>
      </w:pPr>
      <w:rPr/>
    </w:lvl>
    <w:lvl w:ilvl="2">
      <w:start w:val="0"/>
      <w:numFmt w:val="bullet"/>
      <w:lvlText w:val="•"/>
      <w:lvlJc w:val="left"/>
      <w:pPr>
        <w:ind w:left="2846" w:hanging="373"/>
      </w:pPr>
      <w:rPr/>
    </w:lvl>
    <w:lvl w:ilvl="3">
      <w:start w:val="0"/>
      <w:numFmt w:val="bullet"/>
      <w:lvlText w:val="•"/>
      <w:lvlJc w:val="left"/>
      <w:pPr>
        <w:ind w:left="3819" w:hanging="373.00000000000045"/>
      </w:pPr>
      <w:rPr/>
    </w:lvl>
    <w:lvl w:ilvl="4">
      <w:start w:val="0"/>
      <w:numFmt w:val="bullet"/>
      <w:lvlText w:val="•"/>
      <w:lvlJc w:val="left"/>
      <w:pPr>
        <w:ind w:left="4792" w:hanging="373"/>
      </w:pPr>
      <w:rPr/>
    </w:lvl>
    <w:lvl w:ilvl="5">
      <w:start w:val="0"/>
      <w:numFmt w:val="bullet"/>
      <w:lvlText w:val="•"/>
      <w:lvlJc w:val="left"/>
      <w:pPr>
        <w:ind w:left="5765" w:hanging="373"/>
      </w:pPr>
      <w:rPr/>
    </w:lvl>
    <w:lvl w:ilvl="6">
      <w:start w:val="0"/>
      <w:numFmt w:val="bullet"/>
      <w:lvlText w:val="•"/>
      <w:lvlJc w:val="left"/>
      <w:pPr>
        <w:ind w:left="6738" w:hanging="373"/>
      </w:pPr>
      <w:rPr/>
    </w:lvl>
    <w:lvl w:ilvl="7">
      <w:start w:val="0"/>
      <w:numFmt w:val="bullet"/>
      <w:lvlText w:val="•"/>
      <w:lvlJc w:val="left"/>
      <w:pPr>
        <w:ind w:left="7711" w:hanging="372.9999999999991"/>
      </w:pPr>
      <w:rPr/>
    </w:lvl>
    <w:lvl w:ilvl="8">
      <w:start w:val="0"/>
      <w:numFmt w:val="bullet"/>
      <w:lvlText w:val="•"/>
      <w:lvlJc w:val="left"/>
      <w:pPr>
        <w:ind w:left="8684" w:hanging="373"/>
      </w:pPr>
      <w:rPr/>
    </w:lvl>
  </w:abstractNum>
  <w:abstractNum w:abstractNumId="3">
    <w:lvl w:ilvl="0">
      <w:start w:val="1"/>
      <w:numFmt w:val="decimal"/>
      <w:lvlText w:val="%1)"/>
      <w:lvlJc w:val="left"/>
      <w:pPr>
        <w:ind w:left="1012" w:hanging="488"/>
      </w:pPr>
      <w:rPr>
        <w:rFonts w:ascii="Times New Roman" w:cs="Times New Roman" w:eastAsia="Times New Roman" w:hAnsi="Times New Roman"/>
        <w:b w:val="0"/>
        <w:bCs w:val="0"/>
        <w:i w:val="0"/>
        <w:iCs w:val="0"/>
        <w:sz w:val="24"/>
        <w:szCs w:val="24"/>
      </w:rPr>
    </w:lvl>
    <w:lvl w:ilvl="1">
      <w:start w:val="0"/>
      <w:numFmt w:val="bullet"/>
      <w:lvlText w:val="•"/>
      <w:lvlJc w:val="left"/>
      <w:pPr>
        <w:ind w:left="1981" w:hanging="488"/>
      </w:pPr>
      <w:rPr/>
    </w:lvl>
    <w:lvl w:ilvl="2">
      <w:start w:val="0"/>
      <w:numFmt w:val="bullet"/>
      <w:lvlText w:val="•"/>
      <w:lvlJc w:val="left"/>
      <w:pPr>
        <w:ind w:left="2942" w:hanging="488"/>
      </w:pPr>
      <w:rPr/>
    </w:lvl>
    <w:lvl w:ilvl="3">
      <w:start w:val="0"/>
      <w:numFmt w:val="bullet"/>
      <w:lvlText w:val="•"/>
      <w:lvlJc w:val="left"/>
      <w:pPr>
        <w:ind w:left="3903" w:hanging="488"/>
      </w:pPr>
      <w:rPr/>
    </w:lvl>
    <w:lvl w:ilvl="4">
      <w:start w:val="0"/>
      <w:numFmt w:val="bullet"/>
      <w:lvlText w:val="•"/>
      <w:lvlJc w:val="left"/>
      <w:pPr>
        <w:ind w:left="4864" w:hanging="488"/>
      </w:pPr>
      <w:rPr/>
    </w:lvl>
    <w:lvl w:ilvl="5">
      <w:start w:val="0"/>
      <w:numFmt w:val="bullet"/>
      <w:lvlText w:val="•"/>
      <w:lvlJc w:val="left"/>
      <w:pPr>
        <w:ind w:left="5825" w:hanging="488"/>
      </w:pPr>
      <w:rPr/>
    </w:lvl>
    <w:lvl w:ilvl="6">
      <w:start w:val="0"/>
      <w:numFmt w:val="bullet"/>
      <w:lvlText w:val="•"/>
      <w:lvlJc w:val="left"/>
      <w:pPr>
        <w:ind w:left="6786" w:hanging="487.9999999999991"/>
      </w:pPr>
      <w:rPr/>
    </w:lvl>
    <w:lvl w:ilvl="7">
      <w:start w:val="0"/>
      <w:numFmt w:val="bullet"/>
      <w:lvlText w:val="•"/>
      <w:lvlJc w:val="left"/>
      <w:pPr>
        <w:ind w:left="7747" w:hanging="487.9999999999991"/>
      </w:pPr>
      <w:rPr/>
    </w:lvl>
    <w:lvl w:ilvl="8">
      <w:start w:val="0"/>
      <w:numFmt w:val="bullet"/>
      <w:lvlText w:val="•"/>
      <w:lvlJc w:val="left"/>
      <w:pPr>
        <w:ind w:left="8708" w:hanging="488"/>
      </w:pPr>
      <w:rPr/>
    </w:lvl>
  </w:abstractNum>
  <w:abstractNum w:abstractNumId="4">
    <w:lvl w:ilvl="0">
      <w:start w:val="1"/>
      <w:numFmt w:val="decimal"/>
      <w:lvlText w:val="%1)"/>
      <w:lvlJc w:val="left"/>
      <w:pPr>
        <w:ind w:left="1012" w:hanging="488"/>
      </w:pPr>
      <w:rPr>
        <w:rFonts w:ascii="Times New Roman" w:cs="Times New Roman" w:eastAsia="Times New Roman" w:hAnsi="Times New Roman"/>
        <w:b w:val="0"/>
        <w:bCs w:val="0"/>
        <w:i w:val="0"/>
        <w:iCs w:val="0"/>
        <w:sz w:val="24"/>
        <w:szCs w:val="24"/>
      </w:rPr>
    </w:lvl>
    <w:lvl w:ilvl="1">
      <w:start w:val="0"/>
      <w:numFmt w:val="bullet"/>
      <w:lvlText w:val="•"/>
      <w:lvlJc w:val="left"/>
      <w:pPr>
        <w:ind w:left="1981" w:hanging="488"/>
      </w:pPr>
      <w:rPr/>
    </w:lvl>
    <w:lvl w:ilvl="2">
      <w:start w:val="0"/>
      <w:numFmt w:val="bullet"/>
      <w:lvlText w:val="•"/>
      <w:lvlJc w:val="left"/>
      <w:pPr>
        <w:ind w:left="2942" w:hanging="488"/>
      </w:pPr>
      <w:rPr/>
    </w:lvl>
    <w:lvl w:ilvl="3">
      <w:start w:val="0"/>
      <w:numFmt w:val="bullet"/>
      <w:lvlText w:val="•"/>
      <w:lvlJc w:val="left"/>
      <w:pPr>
        <w:ind w:left="3903" w:hanging="488"/>
      </w:pPr>
      <w:rPr/>
    </w:lvl>
    <w:lvl w:ilvl="4">
      <w:start w:val="0"/>
      <w:numFmt w:val="bullet"/>
      <w:lvlText w:val="•"/>
      <w:lvlJc w:val="left"/>
      <w:pPr>
        <w:ind w:left="4864" w:hanging="488"/>
      </w:pPr>
      <w:rPr/>
    </w:lvl>
    <w:lvl w:ilvl="5">
      <w:start w:val="0"/>
      <w:numFmt w:val="bullet"/>
      <w:lvlText w:val="•"/>
      <w:lvlJc w:val="left"/>
      <w:pPr>
        <w:ind w:left="5825" w:hanging="488"/>
      </w:pPr>
      <w:rPr/>
    </w:lvl>
    <w:lvl w:ilvl="6">
      <w:start w:val="0"/>
      <w:numFmt w:val="bullet"/>
      <w:lvlText w:val="•"/>
      <w:lvlJc w:val="left"/>
      <w:pPr>
        <w:ind w:left="6786" w:hanging="487.9999999999991"/>
      </w:pPr>
      <w:rPr/>
    </w:lvl>
    <w:lvl w:ilvl="7">
      <w:start w:val="0"/>
      <w:numFmt w:val="bullet"/>
      <w:lvlText w:val="•"/>
      <w:lvlJc w:val="left"/>
      <w:pPr>
        <w:ind w:left="7747" w:hanging="487.9999999999991"/>
      </w:pPr>
      <w:rPr/>
    </w:lvl>
    <w:lvl w:ilvl="8">
      <w:start w:val="0"/>
      <w:numFmt w:val="bullet"/>
      <w:lvlText w:val="•"/>
      <w:lvlJc w:val="left"/>
      <w:pPr>
        <w:ind w:left="8708" w:hanging="488"/>
      </w:pPr>
      <w:rPr/>
    </w:lvl>
  </w:abstractNum>
  <w:abstractNum w:abstractNumId="5">
    <w:lvl w:ilvl="0">
      <w:start w:val="0"/>
      <w:numFmt w:val="bullet"/>
      <w:lvlText w:val="•"/>
      <w:lvlJc w:val="left"/>
      <w:pPr>
        <w:ind w:left="897" w:hanging="373"/>
      </w:pPr>
      <w:rPr>
        <w:rFonts w:ascii="Lucida Sans" w:cs="Lucida Sans" w:eastAsia="Lucida Sans" w:hAnsi="Lucida Sans"/>
        <w:b w:val="0"/>
        <w:bCs w:val="0"/>
        <w:i w:val="0"/>
        <w:iCs w:val="0"/>
        <w:sz w:val="16"/>
        <w:szCs w:val="16"/>
      </w:rPr>
    </w:lvl>
    <w:lvl w:ilvl="1">
      <w:start w:val="0"/>
      <w:numFmt w:val="bullet"/>
      <w:lvlText w:val="•"/>
      <w:lvlJc w:val="left"/>
      <w:pPr>
        <w:ind w:left="1873" w:hanging="373"/>
      </w:pPr>
      <w:rPr/>
    </w:lvl>
    <w:lvl w:ilvl="2">
      <w:start w:val="0"/>
      <w:numFmt w:val="bullet"/>
      <w:lvlText w:val="•"/>
      <w:lvlJc w:val="left"/>
      <w:pPr>
        <w:ind w:left="2846" w:hanging="373"/>
      </w:pPr>
      <w:rPr/>
    </w:lvl>
    <w:lvl w:ilvl="3">
      <w:start w:val="0"/>
      <w:numFmt w:val="bullet"/>
      <w:lvlText w:val="•"/>
      <w:lvlJc w:val="left"/>
      <w:pPr>
        <w:ind w:left="3819" w:hanging="373.00000000000045"/>
      </w:pPr>
      <w:rPr/>
    </w:lvl>
    <w:lvl w:ilvl="4">
      <w:start w:val="0"/>
      <w:numFmt w:val="bullet"/>
      <w:lvlText w:val="•"/>
      <w:lvlJc w:val="left"/>
      <w:pPr>
        <w:ind w:left="4792" w:hanging="373"/>
      </w:pPr>
      <w:rPr/>
    </w:lvl>
    <w:lvl w:ilvl="5">
      <w:start w:val="0"/>
      <w:numFmt w:val="bullet"/>
      <w:lvlText w:val="•"/>
      <w:lvlJc w:val="left"/>
      <w:pPr>
        <w:ind w:left="5765" w:hanging="373"/>
      </w:pPr>
      <w:rPr/>
    </w:lvl>
    <w:lvl w:ilvl="6">
      <w:start w:val="0"/>
      <w:numFmt w:val="bullet"/>
      <w:lvlText w:val="•"/>
      <w:lvlJc w:val="left"/>
      <w:pPr>
        <w:ind w:left="6738" w:hanging="373"/>
      </w:pPr>
      <w:rPr/>
    </w:lvl>
    <w:lvl w:ilvl="7">
      <w:start w:val="0"/>
      <w:numFmt w:val="bullet"/>
      <w:lvlText w:val="•"/>
      <w:lvlJc w:val="left"/>
      <w:pPr>
        <w:ind w:left="7711" w:hanging="372.9999999999991"/>
      </w:pPr>
      <w:rPr/>
    </w:lvl>
    <w:lvl w:ilvl="8">
      <w:start w:val="0"/>
      <w:numFmt w:val="bullet"/>
      <w:lvlText w:val="•"/>
      <w:lvlJc w:val="left"/>
      <w:pPr>
        <w:ind w:left="8684" w:hanging="373"/>
      </w:pPr>
      <w:rPr/>
    </w:lvl>
  </w:abstractNum>
  <w:abstractNum w:abstractNumId="6">
    <w:lvl w:ilvl="0">
      <w:start w:val="1"/>
      <w:numFmt w:val="decimal"/>
      <w:lvlText w:val="%1)"/>
      <w:lvlJc w:val="left"/>
      <w:pPr>
        <w:ind w:left="1012" w:hanging="488"/>
      </w:pPr>
      <w:rPr>
        <w:rFonts w:ascii="Times New Roman" w:cs="Times New Roman" w:eastAsia="Times New Roman" w:hAnsi="Times New Roman"/>
        <w:b w:val="0"/>
        <w:bCs w:val="0"/>
        <w:i w:val="0"/>
        <w:iCs w:val="0"/>
        <w:sz w:val="24"/>
        <w:szCs w:val="24"/>
      </w:rPr>
    </w:lvl>
    <w:lvl w:ilvl="1">
      <w:start w:val="0"/>
      <w:numFmt w:val="bullet"/>
      <w:lvlText w:val="•"/>
      <w:lvlJc w:val="left"/>
      <w:pPr>
        <w:ind w:left="1981" w:hanging="488"/>
      </w:pPr>
      <w:rPr/>
    </w:lvl>
    <w:lvl w:ilvl="2">
      <w:start w:val="0"/>
      <w:numFmt w:val="bullet"/>
      <w:lvlText w:val="•"/>
      <w:lvlJc w:val="left"/>
      <w:pPr>
        <w:ind w:left="2942" w:hanging="488"/>
      </w:pPr>
      <w:rPr/>
    </w:lvl>
    <w:lvl w:ilvl="3">
      <w:start w:val="0"/>
      <w:numFmt w:val="bullet"/>
      <w:lvlText w:val="•"/>
      <w:lvlJc w:val="left"/>
      <w:pPr>
        <w:ind w:left="3903" w:hanging="488"/>
      </w:pPr>
      <w:rPr/>
    </w:lvl>
    <w:lvl w:ilvl="4">
      <w:start w:val="0"/>
      <w:numFmt w:val="bullet"/>
      <w:lvlText w:val="•"/>
      <w:lvlJc w:val="left"/>
      <w:pPr>
        <w:ind w:left="4864" w:hanging="488"/>
      </w:pPr>
      <w:rPr/>
    </w:lvl>
    <w:lvl w:ilvl="5">
      <w:start w:val="0"/>
      <w:numFmt w:val="bullet"/>
      <w:lvlText w:val="•"/>
      <w:lvlJc w:val="left"/>
      <w:pPr>
        <w:ind w:left="5825" w:hanging="488"/>
      </w:pPr>
      <w:rPr/>
    </w:lvl>
    <w:lvl w:ilvl="6">
      <w:start w:val="0"/>
      <w:numFmt w:val="bullet"/>
      <w:lvlText w:val="•"/>
      <w:lvlJc w:val="left"/>
      <w:pPr>
        <w:ind w:left="6786" w:hanging="487.9999999999991"/>
      </w:pPr>
      <w:rPr/>
    </w:lvl>
    <w:lvl w:ilvl="7">
      <w:start w:val="0"/>
      <w:numFmt w:val="bullet"/>
      <w:lvlText w:val="•"/>
      <w:lvlJc w:val="left"/>
      <w:pPr>
        <w:ind w:left="7747" w:hanging="487.9999999999991"/>
      </w:pPr>
      <w:rPr/>
    </w:lvl>
    <w:lvl w:ilvl="8">
      <w:start w:val="0"/>
      <w:numFmt w:val="bullet"/>
      <w:lvlText w:val="•"/>
      <w:lvlJc w:val="left"/>
      <w:pPr>
        <w:ind w:left="8708" w:hanging="488"/>
      </w:pPr>
      <w:rPr/>
    </w:lvl>
  </w:abstractNum>
  <w:abstractNum w:abstractNumId="7">
    <w:lvl w:ilvl="0">
      <w:start w:val="1"/>
      <w:numFmt w:val="decimal"/>
      <w:lvlText w:val="%1)"/>
      <w:lvlJc w:val="left"/>
      <w:pPr>
        <w:ind w:left="1012" w:hanging="488"/>
      </w:pPr>
      <w:rPr>
        <w:rFonts w:ascii="Times New Roman" w:cs="Times New Roman" w:eastAsia="Times New Roman" w:hAnsi="Times New Roman"/>
        <w:b w:val="0"/>
        <w:bCs w:val="0"/>
        <w:i w:val="0"/>
        <w:iCs w:val="0"/>
        <w:sz w:val="24"/>
        <w:szCs w:val="24"/>
      </w:rPr>
    </w:lvl>
    <w:lvl w:ilvl="1">
      <w:start w:val="0"/>
      <w:numFmt w:val="bullet"/>
      <w:lvlText w:val="•"/>
      <w:lvlJc w:val="left"/>
      <w:pPr>
        <w:ind w:left="1981" w:hanging="488"/>
      </w:pPr>
      <w:rPr/>
    </w:lvl>
    <w:lvl w:ilvl="2">
      <w:start w:val="0"/>
      <w:numFmt w:val="bullet"/>
      <w:lvlText w:val="•"/>
      <w:lvlJc w:val="left"/>
      <w:pPr>
        <w:ind w:left="2942" w:hanging="488"/>
      </w:pPr>
      <w:rPr/>
    </w:lvl>
    <w:lvl w:ilvl="3">
      <w:start w:val="0"/>
      <w:numFmt w:val="bullet"/>
      <w:lvlText w:val="•"/>
      <w:lvlJc w:val="left"/>
      <w:pPr>
        <w:ind w:left="3903" w:hanging="488"/>
      </w:pPr>
      <w:rPr/>
    </w:lvl>
    <w:lvl w:ilvl="4">
      <w:start w:val="0"/>
      <w:numFmt w:val="bullet"/>
      <w:lvlText w:val="•"/>
      <w:lvlJc w:val="left"/>
      <w:pPr>
        <w:ind w:left="4864" w:hanging="488"/>
      </w:pPr>
      <w:rPr/>
    </w:lvl>
    <w:lvl w:ilvl="5">
      <w:start w:val="0"/>
      <w:numFmt w:val="bullet"/>
      <w:lvlText w:val="•"/>
      <w:lvlJc w:val="left"/>
      <w:pPr>
        <w:ind w:left="5825" w:hanging="488"/>
      </w:pPr>
      <w:rPr/>
    </w:lvl>
    <w:lvl w:ilvl="6">
      <w:start w:val="0"/>
      <w:numFmt w:val="bullet"/>
      <w:lvlText w:val="•"/>
      <w:lvlJc w:val="left"/>
      <w:pPr>
        <w:ind w:left="6786" w:hanging="487.9999999999991"/>
      </w:pPr>
      <w:rPr/>
    </w:lvl>
    <w:lvl w:ilvl="7">
      <w:start w:val="0"/>
      <w:numFmt w:val="bullet"/>
      <w:lvlText w:val="•"/>
      <w:lvlJc w:val="left"/>
      <w:pPr>
        <w:ind w:left="7747" w:hanging="487.9999999999991"/>
      </w:pPr>
      <w:rPr/>
    </w:lvl>
    <w:lvl w:ilvl="8">
      <w:start w:val="0"/>
      <w:numFmt w:val="bullet"/>
      <w:lvlText w:val="•"/>
      <w:lvlJc w:val="left"/>
      <w:pPr>
        <w:ind w:left="8708" w:hanging="488"/>
      </w:pPr>
      <w:rPr/>
    </w:lvl>
  </w:abstractNum>
  <w:abstractNum w:abstractNumId="8">
    <w:lvl w:ilvl="0">
      <w:start w:val="0"/>
      <w:numFmt w:val="bullet"/>
      <w:lvlText w:val="•"/>
      <w:lvlJc w:val="left"/>
      <w:pPr>
        <w:ind w:left="897" w:hanging="373"/>
      </w:pPr>
      <w:rPr>
        <w:rFonts w:ascii="Lucida Sans" w:cs="Lucida Sans" w:eastAsia="Lucida Sans" w:hAnsi="Lucida Sans"/>
        <w:b w:val="0"/>
        <w:bCs w:val="0"/>
        <w:i w:val="0"/>
        <w:iCs w:val="0"/>
        <w:sz w:val="16"/>
        <w:szCs w:val="16"/>
      </w:rPr>
    </w:lvl>
    <w:lvl w:ilvl="1">
      <w:start w:val="0"/>
      <w:numFmt w:val="bullet"/>
      <w:lvlText w:val="•"/>
      <w:lvlJc w:val="left"/>
      <w:pPr>
        <w:ind w:left="1873" w:hanging="373"/>
      </w:pPr>
      <w:rPr/>
    </w:lvl>
    <w:lvl w:ilvl="2">
      <w:start w:val="0"/>
      <w:numFmt w:val="bullet"/>
      <w:lvlText w:val="•"/>
      <w:lvlJc w:val="left"/>
      <w:pPr>
        <w:ind w:left="2846" w:hanging="373"/>
      </w:pPr>
      <w:rPr/>
    </w:lvl>
    <w:lvl w:ilvl="3">
      <w:start w:val="0"/>
      <w:numFmt w:val="bullet"/>
      <w:lvlText w:val="•"/>
      <w:lvlJc w:val="left"/>
      <w:pPr>
        <w:ind w:left="3819" w:hanging="373.00000000000045"/>
      </w:pPr>
      <w:rPr/>
    </w:lvl>
    <w:lvl w:ilvl="4">
      <w:start w:val="0"/>
      <w:numFmt w:val="bullet"/>
      <w:lvlText w:val="•"/>
      <w:lvlJc w:val="left"/>
      <w:pPr>
        <w:ind w:left="4792" w:hanging="373"/>
      </w:pPr>
      <w:rPr/>
    </w:lvl>
    <w:lvl w:ilvl="5">
      <w:start w:val="0"/>
      <w:numFmt w:val="bullet"/>
      <w:lvlText w:val="•"/>
      <w:lvlJc w:val="left"/>
      <w:pPr>
        <w:ind w:left="5765" w:hanging="373"/>
      </w:pPr>
      <w:rPr/>
    </w:lvl>
    <w:lvl w:ilvl="6">
      <w:start w:val="0"/>
      <w:numFmt w:val="bullet"/>
      <w:lvlText w:val="•"/>
      <w:lvlJc w:val="left"/>
      <w:pPr>
        <w:ind w:left="6738" w:hanging="373"/>
      </w:pPr>
      <w:rPr/>
    </w:lvl>
    <w:lvl w:ilvl="7">
      <w:start w:val="0"/>
      <w:numFmt w:val="bullet"/>
      <w:lvlText w:val="•"/>
      <w:lvlJc w:val="left"/>
      <w:pPr>
        <w:ind w:left="7711" w:hanging="372.9999999999991"/>
      </w:pPr>
      <w:rPr/>
    </w:lvl>
    <w:lvl w:ilvl="8">
      <w:start w:val="0"/>
      <w:numFmt w:val="bullet"/>
      <w:lvlText w:val="•"/>
      <w:lvlJc w:val="left"/>
      <w:pPr>
        <w:ind w:left="8684" w:hanging="373"/>
      </w:pPr>
      <w:rPr/>
    </w:lvl>
  </w:abstractNum>
  <w:abstractNum w:abstractNumId="9">
    <w:lvl w:ilvl="0">
      <w:start w:val="0"/>
      <w:numFmt w:val="bullet"/>
      <w:lvlText w:val="•"/>
      <w:lvlJc w:val="left"/>
      <w:pPr>
        <w:ind w:left="897" w:hanging="373"/>
      </w:pPr>
      <w:rPr>
        <w:rFonts w:ascii="Lucida Sans" w:cs="Lucida Sans" w:eastAsia="Lucida Sans" w:hAnsi="Lucida Sans"/>
        <w:b w:val="0"/>
        <w:bCs w:val="0"/>
        <w:i w:val="0"/>
        <w:iCs w:val="0"/>
        <w:sz w:val="16"/>
        <w:szCs w:val="16"/>
      </w:rPr>
    </w:lvl>
    <w:lvl w:ilvl="1">
      <w:start w:val="0"/>
      <w:numFmt w:val="bullet"/>
      <w:lvlText w:val="•"/>
      <w:lvlJc w:val="left"/>
      <w:pPr>
        <w:ind w:left="1873" w:hanging="373"/>
      </w:pPr>
      <w:rPr/>
    </w:lvl>
    <w:lvl w:ilvl="2">
      <w:start w:val="0"/>
      <w:numFmt w:val="bullet"/>
      <w:lvlText w:val="•"/>
      <w:lvlJc w:val="left"/>
      <w:pPr>
        <w:ind w:left="2846" w:hanging="373"/>
      </w:pPr>
      <w:rPr/>
    </w:lvl>
    <w:lvl w:ilvl="3">
      <w:start w:val="0"/>
      <w:numFmt w:val="bullet"/>
      <w:lvlText w:val="•"/>
      <w:lvlJc w:val="left"/>
      <w:pPr>
        <w:ind w:left="3819" w:hanging="373.00000000000045"/>
      </w:pPr>
      <w:rPr/>
    </w:lvl>
    <w:lvl w:ilvl="4">
      <w:start w:val="0"/>
      <w:numFmt w:val="bullet"/>
      <w:lvlText w:val="•"/>
      <w:lvlJc w:val="left"/>
      <w:pPr>
        <w:ind w:left="4792" w:hanging="373"/>
      </w:pPr>
      <w:rPr/>
    </w:lvl>
    <w:lvl w:ilvl="5">
      <w:start w:val="0"/>
      <w:numFmt w:val="bullet"/>
      <w:lvlText w:val="•"/>
      <w:lvlJc w:val="left"/>
      <w:pPr>
        <w:ind w:left="5765" w:hanging="373"/>
      </w:pPr>
      <w:rPr/>
    </w:lvl>
    <w:lvl w:ilvl="6">
      <w:start w:val="0"/>
      <w:numFmt w:val="bullet"/>
      <w:lvlText w:val="•"/>
      <w:lvlJc w:val="left"/>
      <w:pPr>
        <w:ind w:left="6738" w:hanging="373"/>
      </w:pPr>
      <w:rPr/>
    </w:lvl>
    <w:lvl w:ilvl="7">
      <w:start w:val="0"/>
      <w:numFmt w:val="bullet"/>
      <w:lvlText w:val="•"/>
      <w:lvlJc w:val="left"/>
      <w:pPr>
        <w:ind w:left="7711" w:hanging="372.9999999999991"/>
      </w:pPr>
      <w:rPr/>
    </w:lvl>
    <w:lvl w:ilvl="8">
      <w:start w:val="0"/>
      <w:numFmt w:val="bullet"/>
      <w:lvlText w:val="•"/>
      <w:lvlJc w:val="left"/>
      <w:pPr>
        <w:ind w:left="8684" w:hanging="373"/>
      </w:pPr>
      <w:rPr/>
    </w:lvl>
  </w:abstractNum>
  <w:abstractNum w:abstractNumId="10">
    <w:lvl w:ilvl="0">
      <w:start w:val="0"/>
      <w:numFmt w:val="bullet"/>
      <w:lvlText w:val="•"/>
      <w:lvlJc w:val="left"/>
      <w:pPr>
        <w:ind w:left="897" w:hanging="373"/>
      </w:pPr>
      <w:rPr>
        <w:rFonts w:ascii="Lucida Sans" w:cs="Lucida Sans" w:eastAsia="Lucida Sans" w:hAnsi="Lucida Sans"/>
        <w:b w:val="0"/>
        <w:bCs w:val="0"/>
        <w:i w:val="0"/>
        <w:iCs w:val="0"/>
        <w:sz w:val="16"/>
        <w:szCs w:val="16"/>
      </w:rPr>
    </w:lvl>
    <w:lvl w:ilvl="1">
      <w:start w:val="0"/>
      <w:numFmt w:val="bullet"/>
      <w:lvlText w:val="•"/>
      <w:lvlJc w:val="left"/>
      <w:pPr>
        <w:ind w:left="1873" w:hanging="373"/>
      </w:pPr>
      <w:rPr/>
    </w:lvl>
    <w:lvl w:ilvl="2">
      <w:start w:val="0"/>
      <w:numFmt w:val="bullet"/>
      <w:lvlText w:val="•"/>
      <w:lvlJc w:val="left"/>
      <w:pPr>
        <w:ind w:left="2846" w:hanging="373"/>
      </w:pPr>
      <w:rPr/>
    </w:lvl>
    <w:lvl w:ilvl="3">
      <w:start w:val="0"/>
      <w:numFmt w:val="bullet"/>
      <w:lvlText w:val="•"/>
      <w:lvlJc w:val="left"/>
      <w:pPr>
        <w:ind w:left="3819" w:hanging="373.00000000000045"/>
      </w:pPr>
      <w:rPr/>
    </w:lvl>
    <w:lvl w:ilvl="4">
      <w:start w:val="0"/>
      <w:numFmt w:val="bullet"/>
      <w:lvlText w:val="•"/>
      <w:lvlJc w:val="left"/>
      <w:pPr>
        <w:ind w:left="4792" w:hanging="373"/>
      </w:pPr>
      <w:rPr/>
    </w:lvl>
    <w:lvl w:ilvl="5">
      <w:start w:val="0"/>
      <w:numFmt w:val="bullet"/>
      <w:lvlText w:val="•"/>
      <w:lvlJc w:val="left"/>
      <w:pPr>
        <w:ind w:left="5765" w:hanging="373"/>
      </w:pPr>
      <w:rPr/>
    </w:lvl>
    <w:lvl w:ilvl="6">
      <w:start w:val="0"/>
      <w:numFmt w:val="bullet"/>
      <w:lvlText w:val="•"/>
      <w:lvlJc w:val="left"/>
      <w:pPr>
        <w:ind w:left="6738" w:hanging="373"/>
      </w:pPr>
      <w:rPr/>
    </w:lvl>
    <w:lvl w:ilvl="7">
      <w:start w:val="0"/>
      <w:numFmt w:val="bullet"/>
      <w:lvlText w:val="•"/>
      <w:lvlJc w:val="left"/>
      <w:pPr>
        <w:ind w:left="7711" w:hanging="372.9999999999991"/>
      </w:pPr>
      <w:rPr/>
    </w:lvl>
    <w:lvl w:ilvl="8">
      <w:start w:val="0"/>
      <w:numFmt w:val="bullet"/>
      <w:lvlText w:val="•"/>
      <w:lvlJc w:val="left"/>
      <w:pPr>
        <w:ind w:left="8684" w:hanging="373"/>
      </w:pPr>
      <w:rPr/>
    </w:lvl>
  </w:abstractNum>
  <w:abstractNum w:abstractNumId="11">
    <w:lvl w:ilvl="0">
      <w:start w:val="0"/>
      <w:numFmt w:val="bullet"/>
      <w:lvlText w:val="•"/>
      <w:lvlJc w:val="left"/>
      <w:pPr>
        <w:ind w:left="897" w:hanging="373"/>
      </w:pPr>
      <w:rPr>
        <w:rFonts w:ascii="Lucida Sans" w:cs="Lucida Sans" w:eastAsia="Lucida Sans" w:hAnsi="Lucida Sans"/>
        <w:b w:val="0"/>
        <w:bCs w:val="0"/>
        <w:i w:val="0"/>
        <w:iCs w:val="0"/>
        <w:sz w:val="16"/>
        <w:szCs w:val="16"/>
      </w:rPr>
    </w:lvl>
    <w:lvl w:ilvl="1">
      <w:start w:val="0"/>
      <w:numFmt w:val="bullet"/>
      <w:lvlText w:val="•"/>
      <w:lvlJc w:val="left"/>
      <w:pPr>
        <w:ind w:left="1873" w:hanging="373"/>
      </w:pPr>
      <w:rPr/>
    </w:lvl>
    <w:lvl w:ilvl="2">
      <w:start w:val="0"/>
      <w:numFmt w:val="bullet"/>
      <w:lvlText w:val="•"/>
      <w:lvlJc w:val="left"/>
      <w:pPr>
        <w:ind w:left="2846" w:hanging="373"/>
      </w:pPr>
      <w:rPr/>
    </w:lvl>
    <w:lvl w:ilvl="3">
      <w:start w:val="0"/>
      <w:numFmt w:val="bullet"/>
      <w:lvlText w:val="•"/>
      <w:lvlJc w:val="left"/>
      <w:pPr>
        <w:ind w:left="3819" w:hanging="373.00000000000045"/>
      </w:pPr>
      <w:rPr/>
    </w:lvl>
    <w:lvl w:ilvl="4">
      <w:start w:val="0"/>
      <w:numFmt w:val="bullet"/>
      <w:lvlText w:val="•"/>
      <w:lvlJc w:val="left"/>
      <w:pPr>
        <w:ind w:left="4792" w:hanging="373"/>
      </w:pPr>
      <w:rPr/>
    </w:lvl>
    <w:lvl w:ilvl="5">
      <w:start w:val="0"/>
      <w:numFmt w:val="bullet"/>
      <w:lvlText w:val="•"/>
      <w:lvlJc w:val="left"/>
      <w:pPr>
        <w:ind w:left="5765" w:hanging="373"/>
      </w:pPr>
      <w:rPr/>
    </w:lvl>
    <w:lvl w:ilvl="6">
      <w:start w:val="0"/>
      <w:numFmt w:val="bullet"/>
      <w:lvlText w:val="•"/>
      <w:lvlJc w:val="left"/>
      <w:pPr>
        <w:ind w:left="6738" w:hanging="373"/>
      </w:pPr>
      <w:rPr/>
    </w:lvl>
    <w:lvl w:ilvl="7">
      <w:start w:val="0"/>
      <w:numFmt w:val="bullet"/>
      <w:lvlText w:val="•"/>
      <w:lvlJc w:val="left"/>
      <w:pPr>
        <w:ind w:left="7711" w:hanging="372.9999999999991"/>
      </w:pPr>
      <w:rPr/>
    </w:lvl>
    <w:lvl w:ilvl="8">
      <w:start w:val="0"/>
      <w:numFmt w:val="bullet"/>
      <w:lvlText w:val="•"/>
      <w:lvlJc w:val="left"/>
      <w:pPr>
        <w:ind w:left="8684" w:hanging="373"/>
      </w:pPr>
      <w:rPr/>
    </w:lvl>
  </w:abstractNum>
  <w:abstractNum w:abstractNumId="12">
    <w:lvl w:ilvl="0">
      <w:start w:val="1"/>
      <w:numFmt w:val="decimal"/>
      <w:lvlText w:val="[%1]"/>
      <w:lvlJc w:val="left"/>
      <w:pPr>
        <w:ind w:left="584" w:hanging="420"/>
      </w:pPr>
      <w:rPr>
        <w:rFonts w:ascii="Times New Roman" w:cs="Times New Roman" w:eastAsia="Times New Roman" w:hAnsi="Times New Roman"/>
        <w:b w:val="0"/>
        <w:bCs w:val="0"/>
        <w:i w:val="0"/>
        <w:iCs w:val="0"/>
        <w:sz w:val="18"/>
        <w:szCs w:val="18"/>
      </w:rPr>
    </w:lvl>
    <w:lvl w:ilvl="1">
      <w:start w:val="0"/>
      <w:numFmt w:val="bullet"/>
      <w:lvlText w:val="•"/>
      <w:lvlJc w:val="left"/>
      <w:pPr>
        <w:ind w:left="1585" w:hanging="420"/>
      </w:pPr>
      <w:rPr/>
    </w:lvl>
    <w:lvl w:ilvl="2">
      <w:start w:val="0"/>
      <w:numFmt w:val="bullet"/>
      <w:lvlText w:val="•"/>
      <w:lvlJc w:val="left"/>
      <w:pPr>
        <w:ind w:left="2590" w:hanging="420"/>
      </w:pPr>
      <w:rPr/>
    </w:lvl>
    <w:lvl w:ilvl="3">
      <w:start w:val="0"/>
      <w:numFmt w:val="bullet"/>
      <w:lvlText w:val="•"/>
      <w:lvlJc w:val="left"/>
      <w:pPr>
        <w:ind w:left="3595" w:hanging="420"/>
      </w:pPr>
      <w:rPr/>
    </w:lvl>
    <w:lvl w:ilvl="4">
      <w:start w:val="0"/>
      <w:numFmt w:val="bullet"/>
      <w:lvlText w:val="•"/>
      <w:lvlJc w:val="left"/>
      <w:pPr>
        <w:ind w:left="4600" w:hanging="420"/>
      </w:pPr>
      <w:rPr/>
    </w:lvl>
    <w:lvl w:ilvl="5">
      <w:start w:val="0"/>
      <w:numFmt w:val="bullet"/>
      <w:lvlText w:val="•"/>
      <w:lvlJc w:val="left"/>
      <w:pPr>
        <w:ind w:left="5605" w:hanging="420"/>
      </w:pPr>
      <w:rPr/>
    </w:lvl>
    <w:lvl w:ilvl="6">
      <w:start w:val="0"/>
      <w:numFmt w:val="bullet"/>
      <w:lvlText w:val="•"/>
      <w:lvlJc w:val="left"/>
      <w:pPr>
        <w:ind w:left="6610" w:hanging="420"/>
      </w:pPr>
      <w:rPr/>
    </w:lvl>
    <w:lvl w:ilvl="7">
      <w:start w:val="0"/>
      <w:numFmt w:val="bullet"/>
      <w:lvlText w:val="•"/>
      <w:lvlJc w:val="left"/>
      <w:pPr>
        <w:ind w:left="7615" w:hanging="420"/>
      </w:pPr>
      <w:rPr/>
    </w:lvl>
    <w:lvl w:ilvl="8">
      <w:start w:val="0"/>
      <w:numFmt w:val="bullet"/>
      <w:lvlText w:val="•"/>
      <w:lvlJc w:val="left"/>
      <w:pPr>
        <w:ind w:left="8620" w:hanging="420"/>
      </w:pPr>
      <w:rPr/>
    </w:lvl>
  </w:abstractNum>
  <w:abstractNum w:abstractNumId="13">
    <w:lvl w:ilvl="0">
      <w:start w:val="0"/>
      <w:numFmt w:val="bullet"/>
      <w:lvlText w:val="•"/>
      <w:lvlJc w:val="left"/>
      <w:pPr>
        <w:ind w:left="897" w:hanging="373"/>
      </w:pPr>
      <w:rPr>
        <w:rFonts w:ascii="Lucida Sans" w:cs="Lucida Sans" w:eastAsia="Lucida Sans" w:hAnsi="Lucida Sans"/>
        <w:b w:val="0"/>
        <w:bCs w:val="0"/>
        <w:i w:val="0"/>
        <w:iCs w:val="0"/>
        <w:sz w:val="16"/>
        <w:szCs w:val="16"/>
      </w:rPr>
    </w:lvl>
    <w:lvl w:ilvl="1">
      <w:start w:val="0"/>
      <w:numFmt w:val="bullet"/>
      <w:lvlText w:val="•"/>
      <w:lvlJc w:val="left"/>
      <w:pPr>
        <w:ind w:left="1873" w:hanging="373"/>
      </w:pPr>
      <w:rPr/>
    </w:lvl>
    <w:lvl w:ilvl="2">
      <w:start w:val="0"/>
      <w:numFmt w:val="bullet"/>
      <w:lvlText w:val="•"/>
      <w:lvlJc w:val="left"/>
      <w:pPr>
        <w:ind w:left="2846" w:hanging="373"/>
      </w:pPr>
      <w:rPr/>
    </w:lvl>
    <w:lvl w:ilvl="3">
      <w:start w:val="0"/>
      <w:numFmt w:val="bullet"/>
      <w:lvlText w:val="•"/>
      <w:lvlJc w:val="left"/>
      <w:pPr>
        <w:ind w:left="3819" w:hanging="373.00000000000045"/>
      </w:pPr>
      <w:rPr/>
    </w:lvl>
    <w:lvl w:ilvl="4">
      <w:start w:val="0"/>
      <w:numFmt w:val="bullet"/>
      <w:lvlText w:val="•"/>
      <w:lvlJc w:val="left"/>
      <w:pPr>
        <w:ind w:left="4792" w:hanging="373"/>
      </w:pPr>
      <w:rPr/>
    </w:lvl>
    <w:lvl w:ilvl="5">
      <w:start w:val="0"/>
      <w:numFmt w:val="bullet"/>
      <w:lvlText w:val="•"/>
      <w:lvlJc w:val="left"/>
      <w:pPr>
        <w:ind w:left="5765" w:hanging="373"/>
      </w:pPr>
      <w:rPr/>
    </w:lvl>
    <w:lvl w:ilvl="6">
      <w:start w:val="0"/>
      <w:numFmt w:val="bullet"/>
      <w:lvlText w:val="•"/>
      <w:lvlJc w:val="left"/>
      <w:pPr>
        <w:ind w:left="6738" w:hanging="373"/>
      </w:pPr>
      <w:rPr/>
    </w:lvl>
    <w:lvl w:ilvl="7">
      <w:start w:val="0"/>
      <w:numFmt w:val="bullet"/>
      <w:lvlText w:val="•"/>
      <w:lvlJc w:val="left"/>
      <w:pPr>
        <w:ind w:left="7711" w:hanging="372.9999999999991"/>
      </w:pPr>
      <w:rPr/>
    </w:lvl>
    <w:lvl w:ilvl="8">
      <w:start w:val="0"/>
      <w:numFmt w:val="bullet"/>
      <w:lvlText w:val="•"/>
      <w:lvlJc w:val="left"/>
      <w:pPr>
        <w:ind w:left="8684" w:hanging="373"/>
      </w:pPr>
      <w:rPr/>
    </w:lvl>
  </w:abstractNum>
  <w:abstractNum w:abstractNumId="14">
    <w:lvl w:ilvl="0">
      <w:start w:val="1"/>
      <w:numFmt w:val="decimal"/>
      <w:lvlText w:val="%1)"/>
      <w:lvlJc w:val="left"/>
      <w:pPr>
        <w:ind w:left="1012" w:hanging="488"/>
      </w:pPr>
      <w:rPr>
        <w:rFonts w:ascii="Times New Roman" w:cs="Times New Roman" w:eastAsia="Times New Roman" w:hAnsi="Times New Roman"/>
        <w:b w:val="0"/>
        <w:bCs w:val="0"/>
        <w:i w:val="0"/>
        <w:iCs w:val="0"/>
        <w:sz w:val="24"/>
        <w:szCs w:val="24"/>
      </w:rPr>
    </w:lvl>
    <w:lvl w:ilvl="1">
      <w:start w:val="0"/>
      <w:numFmt w:val="bullet"/>
      <w:lvlText w:val="•"/>
      <w:lvlJc w:val="left"/>
      <w:pPr>
        <w:ind w:left="1981" w:hanging="488"/>
      </w:pPr>
      <w:rPr/>
    </w:lvl>
    <w:lvl w:ilvl="2">
      <w:start w:val="0"/>
      <w:numFmt w:val="bullet"/>
      <w:lvlText w:val="•"/>
      <w:lvlJc w:val="left"/>
      <w:pPr>
        <w:ind w:left="2942" w:hanging="488"/>
      </w:pPr>
      <w:rPr/>
    </w:lvl>
    <w:lvl w:ilvl="3">
      <w:start w:val="0"/>
      <w:numFmt w:val="bullet"/>
      <w:lvlText w:val="•"/>
      <w:lvlJc w:val="left"/>
      <w:pPr>
        <w:ind w:left="3903" w:hanging="488"/>
      </w:pPr>
      <w:rPr/>
    </w:lvl>
    <w:lvl w:ilvl="4">
      <w:start w:val="0"/>
      <w:numFmt w:val="bullet"/>
      <w:lvlText w:val="•"/>
      <w:lvlJc w:val="left"/>
      <w:pPr>
        <w:ind w:left="4864" w:hanging="488"/>
      </w:pPr>
      <w:rPr/>
    </w:lvl>
    <w:lvl w:ilvl="5">
      <w:start w:val="0"/>
      <w:numFmt w:val="bullet"/>
      <w:lvlText w:val="•"/>
      <w:lvlJc w:val="left"/>
      <w:pPr>
        <w:ind w:left="5825" w:hanging="488"/>
      </w:pPr>
      <w:rPr/>
    </w:lvl>
    <w:lvl w:ilvl="6">
      <w:start w:val="0"/>
      <w:numFmt w:val="bullet"/>
      <w:lvlText w:val="•"/>
      <w:lvlJc w:val="left"/>
      <w:pPr>
        <w:ind w:left="6786" w:hanging="487.9999999999991"/>
      </w:pPr>
      <w:rPr/>
    </w:lvl>
    <w:lvl w:ilvl="7">
      <w:start w:val="0"/>
      <w:numFmt w:val="bullet"/>
      <w:lvlText w:val="•"/>
      <w:lvlJc w:val="left"/>
      <w:pPr>
        <w:ind w:left="7747" w:hanging="487.9999999999991"/>
      </w:pPr>
      <w:rPr/>
    </w:lvl>
    <w:lvl w:ilvl="8">
      <w:start w:val="0"/>
      <w:numFmt w:val="bullet"/>
      <w:lvlText w:val="•"/>
      <w:lvlJc w:val="left"/>
      <w:pPr>
        <w:ind w:left="8708" w:hanging="488"/>
      </w:pPr>
      <w:rPr/>
    </w:lvl>
  </w:abstractNum>
  <w:abstractNum w:abstractNumId="15">
    <w:lvl w:ilvl="0">
      <w:start w:val="1"/>
      <w:numFmt w:val="decimal"/>
      <w:lvlText w:val="%1)"/>
      <w:lvlJc w:val="left"/>
      <w:pPr>
        <w:ind w:left="1012" w:hanging="488"/>
      </w:pPr>
      <w:rPr>
        <w:rFonts w:ascii="Times New Roman" w:cs="Times New Roman" w:eastAsia="Times New Roman" w:hAnsi="Times New Roman"/>
        <w:b w:val="0"/>
        <w:bCs w:val="0"/>
        <w:i w:val="0"/>
        <w:iCs w:val="0"/>
        <w:sz w:val="24"/>
        <w:szCs w:val="24"/>
      </w:rPr>
    </w:lvl>
    <w:lvl w:ilvl="1">
      <w:start w:val="0"/>
      <w:numFmt w:val="bullet"/>
      <w:lvlText w:val="•"/>
      <w:lvlJc w:val="left"/>
      <w:pPr>
        <w:ind w:left="1981" w:hanging="488"/>
      </w:pPr>
      <w:rPr/>
    </w:lvl>
    <w:lvl w:ilvl="2">
      <w:start w:val="0"/>
      <w:numFmt w:val="bullet"/>
      <w:lvlText w:val="•"/>
      <w:lvlJc w:val="left"/>
      <w:pPr>
        <w:ind w:left="2942" w:hanging="488"/>
      </w:pPr>
      <w:rPr/>
    </w:lvl>
    <w:lvl w:ilvl="3">
      <w:start w:val="0"/>
      <w:numFmt w:val="bullet"/>
      <w:lvlText w:val="•"/>
      <w:lvlJc w:val="left"/>
      <w:pPr>
        <w:ind w:left="3903" w:hanging="488"/>
      </w:pPr>
      <w:rPr/>
    </w:lvl>
    <w:lvl w:ilvl="4">
      <w:start w:val="0"/>
      <w:numFmt w:val="bullet"/>
      <w:lvlText w:val="•"/>
      <w:lvlJc w:val="left"/>
      <w:pPr>
        <w:ind w:left="4864" w:hanging="488"/>
      </w:pPr>
      <w:rPr/>
    </w:lvl>
    <w:lvl w:ilvl="5">
      <w:start w:val="0"/>
      <w:numFmt w:val="bullet"/>
      <w:lvlText w:val="•"/>
      <w:lvlJc w:val="left"/>
      <w:pPr>
        <w:ind w:left="5825" w:hanging="488"/>
      </w:pPr>
      <w:rPr/>
    </w:lvl>
    <w:lvl w:ilvl="6">
      <w:start w:val="0"/>
      <w:numFmt w:val="bullet"/>
      <w:lvlText w:val="•"/>
      <w:lvlJc w:val="left"/>
      <w:pPr>
        <w:ind w:left="6786" w:hanging="487.9999999999991"/>
      </w:pPr>
      <w:rPr/>
    </w:lvl>
    <w:lvl w:ilvl="7">
      <w:start w:val="0"/>
      <w:numFmt w:val="bullet"/>
      <w:lvlText w:val="•"/>
      <w:lvlJc w:val="left"/>
      <w:pPr>
        <w:ind w:left="7747" w:hanging="487.9999999999991"/>
      </w:pPr>
      <w:rPr/>
    </w:lvl>
    <w:lvl w:ilvl="8">
      <w:start w:val="0"/>
      <w:numFmt w:val="bullet"/>
      <w:lvlText w:val="•"/>
      <w:lvlJc w:val="left"/>
      <w:pPr>
        <w:ind w:left="8708" w:hanging="488"/>
      </w:pPr>
      <w:rPr/>
    </w:lvl>
  </w:abstractNum>
  <w:abstractNum w:abstractNumId="16">
    <w:lvl w:ilvl="0">
      <w:start w:val="1"/>
      <w:numFmt w:val="decimal"/>
      <w:lvlText w:val="%1"/>
      <w:lvlJc w:val="left"/>
      <w:pPr>
        <w:ind w:left="643" w:hanging="479"/>
      </w:pPr>
      <w:rPr>
        <w:rFonts w:ascii="Times New Roman" w:cs="Times New Roman" w:eastAsia="Times New Roman" w:hAnsi="Times New Roman"/>
        <w:b w:val="1"/>
        <w:bCs w:val="1"/>
        <w:i w:val="0"/>
        <w:iCs w:val="0"/>
        <w:sz w:val="32"/>
        <w:szCs w:val="32"/>
      </w:rPr>
    </w:lvl>
    <w:lvl w:ilvl="1">
      <w:start w:val="1"/>
      <w:numFmt w:val="decimal"/>
      <w:lvlText w:val="%1.%2"/>
      <w:lvlJc w:val="left"/>
      <w:pPr>
        <w:ind w:left="792" w:hanging="628"/>
      </w:pPr>
      <w:rPr>
        <w:rFonts w:ascii="Times New Roman" w:cs="Times New Roman" w:eastAsia="Times New Roman" w:hAnsi="Times New Roman"/>
        <w:b w:val="1"/>
        <w:bCs w:val="1"/>
        <w:i w:val="0"/>
        <w:iCs w:val="0"/>
        <w:sz w:val="28"/>
        <w:szCs w:val="28"/>
      </w:rPr>
    </w:lvl>
    <w:lvl w:ilvl="2">
      <w:start w:val="1"/>
      <w:numFmt w:val="decimal"/>
      <w:lvlText w:val="%1.%2.%3"/>
      <w:lvlJc w:val="left"/>
      <w:pPr>
        <w:ind w:left="1001" w:hanging="837.0000000000001"/>
      </w:pPr>
      <w:rPr>
        <w:rFonts w:ascii="Times New Roman" w:cs="Times New Roman" w:eastAsia="Times New Roman" w:hAnsi="Times New Roman"/>
        <w:b w:val="1"/>
        <w:bCs w:val="1"/>
        <w:i w:val="1"/>
        <w:iCs w:val="1"/>
        <w:sz w:val="28"/>
        <w:szCs w:val="28"/>
      </w:rPr>
    </w:lvl>
    <w:lvl w:ilvl="3">
      <w:start w:val="0"/>
      <w:numFmt w:val="bullet"/>
      <w:lvlText w:val="•"/>
      <w:lvlJc w:val="left"/>
      <w:pPr>
        <w:ind w:left="897" w:hanging="373"/>
      </w:pPr>
      <w:rPr>
        <w:rFonts w:ascii="Lucida Sans" w:cs="Lucida Sans" w:eastAsia="Lucida Sans" w:hAnsi="Lucida Sans"/>
        <w:b w:val="0"/>
        <w:bCs w:val="0"/>
        <w:i w:val="0"/>
        <w:iCs w:val="0"/>
        <w:sz w:val="16"/>
        <w:szCs w:val="16"/>
      </w:rPr>
    </w:lvl>
    <w:lvl w:ilvl="4">
      <w:start w:val="0"/>
      <w:numFmt w:val="bullet"/>
      <w:lvlText w:val="•"/>
      <w:lvlJc w:val="left"/>
      <w:pPr>
        <w:ind w:left="1140" w:hanging="373"/>
      </w:pPr>
      <w:rPr/>
    </w:lvl>
    <w:lvl w:ilvl="5">
      <w:start w:val="0"/>
      <w:numFmt w:val="bullet"/>
      <w:lvlText w:val="•"/>
      <w:lvlJc w:val="left"/>
      <w:pPr>
        <w:ind w:left="2721" w:hanging="373"/>
      </w:pPr>
      <w:rPr/>
    </w:lvl>
    <w:lvl w:ilvl="6">
      <w:start w:val="0"/>
      <w:numFmt w:val="bullet"/>
      <w:lvlText w:val="•"/>
      <w:lvlJc w:val="left"/>
      <w:pPr>
        <w:ind w:left="4303" w:hanging="373"/>
      </w:pPr>
      <w:rPr/>
    </w:lvl>
    <w:lvl w:ilvl="7">
      <w:start w:val="0"/>
      <w:numFmt w:val="bullet"/>
      <w:lvlText w:val="•"/>
      <w:lvlJc w:val="left"/>
      <w:pPr>
        <w:ind w:left="5885" w:hanging="373"/>
      </w:pPr>
      <w:rPr/>
    </w:lvl>
    <w:lvl w:ilvl="8">
      <w:start w:val="0"/>
      <w:numFmt w:val="bullet"/>
      <w:lvlText w:val="•"/>
      <w:lvlJc w:val="left"/>
      <w:pPr>
        <w:ind w:left="7467" w:hanging="372.9999999999991"/>
      </w:pPr>
      <w:rPr/>
    </w:lvl>
  </w:abstractNum>
  <w:abstractNum w:abstractNumId="17">
    <w:lvl w:ilvl="0">
      <w:start w:val="1"/>
      <w:numFmt w:val="decimal"/>
      <w:lvlText w:val="%1)"/>
      <w:lvlJc w:val="left"/>
      <w:pPr>
        <w:ind w:left="1363" w:hanging="437.9999999999999"/>
      </w:pPr>
      <w:rPr>
        <w:rFonts w:ascii="Times New Roman" w:cs="Times New Roman" w:eastAsia="Times New Roman" w:hAnsi="Times New Roman"/>
        <w:b w:val="0"/>
        <w:bCs w:val="0"/>
        <w:i w:val="0"/>
        <w:iCs w:val="0"/>
        <w:sz w:val="18"/>
        <w:szCs w:val="18"/>
      </w:rPr>
    </w:lvl>
    <w:lvl w:ilvl="1">
      <w:start w:val="0"/>
      <w:numFmt w:val="bullet"/>
      <w:lvlText w:val="•"/>
      <w:lvlJc w:val="left"/>
      <w:pPr>
        <w:ind w:left="2287" w:hanging="438.0000000000002"/>
      </w:pPr>
      <w:rPr/>
    </w:lvl>
    <w:lvl w:ilvl="2">
      <w:start w:val="0"/>
      <w:numFmt w:val="bullet"/>
      <w:lvlText w:val="•"/>
      <w:lvlJc w:val="left"/>
      <w:pPr>
        <w:ind w:left="3214" w:hanging="438.00000000000045"/>
      </w:pPr>
      <w:rPr/>
    </w:lvl>
    <w:lvl w:ilvl="3">
      <w:start w:val="0"/>
      <w:numFmt w:val="bullet"/>
      <w:lvlText w:val="•"/>
      <w:lvlJc w:val="left"/>
      <w:pPr>
        <w:ind w:left="4141" w:hanging="438"/>
      </w:pPr>
      <w:rPr/>
    </w:lvl>
    <w:lvl w:ilvl="4">
      <w:start w:val="0"/>
      <w:numFmt w:val="bullet"/>
      <w:lvlText w:val="•"/>
      <w:lvlJc w:val="left"/>
      <w:pPr>
        <w:ind w:left="5068" w:hanging="438"/>
      </w:pPr>
      <w:rPr/>
    </w:lvl>
    <w:lvl w:ilvl="5">
      <w:start w:val="0"/>
      <w:numFmt w:val="bullet"/>
      <w:lvlText w:val="•"/>
      <w:lvlJc w:val="left"/>
      <w:pPr>
        <w:ind w:left="5995" w:hanging="438"/>
      </w:pPr>
      <w:rPr/>
    </w:lvl>
    <w:lvl w:ilvl="6">
      <w:start w:val="0"/>
      <w:numFmt w:val="bullet"/>
      <w:lvlText w:val="•"/>
      <w:lvlJc w:val="left"/>
      <w:pPr>
        <w:ind w:left="6922" w:hanging="437.9999999999991"/>
      </w:pPr>
      <w:rPr/>
    </w:lvl>
    <w:lvl w:ilvl="7">
      <w:start w:val="0"/>
      <w:numFmt w:val="bullet"/>
      <w:lvlText w:val="•"/>
      <w:lvlJc w:val="left"/>
      <w:pPr>
        <w:ind w:left="7849" w:hanging="438"/>
      </w:pPr>
      <w:rPr/>
    </w:lvl>
    <w:lvl w:ilvl="8">
      <w:start w:val="0"/>
      <w:numFmt w:val="bullet"/>
      <w:lvlText w:val="•"/>
      <w:lvlJc w:val="left"/>
      <w:pPr>
        <w:ind w:left="8776" w:hanging="438"/>
      </w:pPr>
      <w:rPr/>
    </w:lvl>
  </w:abstractNum>
  <w:abstractNum w:abstractNumId="18">
    <w:lvl w:ilvl="0">
      <w:start w:val="0"/>
      <w:numFmt w:val="bullet"/>
      <w:lvlText w:val="•"/>
      <w:lvlJc w:val="left"/>
      <w:pPr>
        <w:ind w:left="897" w:hanging="373"/>
      </w:pPr>
      <w:rPr>
        <w:rFonts w:ascii="Lucida Sans" w:cs="Lucida Sans" w:eastAsia="Lucida Sans" w:hAnsi="Lucida Sans"/>
        <w:b w:val="0"/>
        <w:bCs w:val="0"/>
        <w:i w:val="0"/>
        <w:iCs w:val="0"/>
        <w:sz w:val="16"/>
        <w:szCs w:val="16"/>
      </w:rPr>
    </w:lvl>
    <w:lvl w:ilvl="1">
      <w:start w:val="0"/>
      <w:numFmt w:val="bullet"/>
      <w:lvlText w:val="•"/>
      <w:lvlJc w:val="left"/>
      <w:pPr>
        <w:ind w:left="1873" w:hanging="373"/>
      </w:pPr>
      <w:rPr/>
    </w:lvl>
    <w:lvl w:ilvl="2">
      <w:start w:val="0"/>
      <w:numFmt w:val="bullet"/>
      <w:lvlText w:val="•"/>
      <w:lvlJc w:val="left"/>
      <w:pPr>
        <w:ind w:left="2846" w:hanging="373"/>
      </w:pPr>
      <w:rPr/>
    </w:lvl>
    <w:lvl w:ilvl="3">
      <w:start w:val="0"/>
      <w:numFmt w:val="bullet"/>
      <w:lvlText w:val="•"/>
      <w:lvlJc w:val="left"/>
      <w:pPr>
        <w:ind w:left="3819" w:hanging="373.00000000000045"/>
      </w:pPr>
      <w:rPr/>
    </w:lvl>
    <w:lvl w:ilvl="4">
      <w:start w:val="0"/>
      <w:numFmt w:val="bullet"/>
      <w:lvlText w:val="•"/>
      <w:lvlJc w:val="left"/>
      <w:pPr>
        <w:ind w:left="4792" w:hanging="373"/>
      </w:pPr>
      <w:rPr/>
    </w:lvl>
    <w:lvl w:ilvl="5">
      <w:start w:val="0"/>
      <w:numFmt w:val="bullet"/>
      <w:lvlText w:val="•"/>
      <w:lvlJc w:val="left"/>
      <w:pPr>
        <w:ind w:left="5765" w:hanging="373"/>
      </w:pPr>
      <w:rPr/>
    </w:lvl>
    <w:lvl w:ilvl="6">
      <w:start w:val="0"/>
      <w:numFmt w:val="bullet"/>
      <w:lvlText w:val="•"/>
      <w:lvlJc w:val="left"/>
      <w:pPr>
        <w:ind w:left="6738" w:hanging="373"/>
      </w:pPr>
      <w:rPr/>
    </w:lvl>
    <w:lvl w:ilvl="7">
      <w:start w:val="0"/>
      <w:numFmt w:val="bullet"/>
      <w:lvlText w:val="•"/>
      <w:lvlJc w:val="left"/>
      <w:pPr>
        <w:ind w:left="7711" w:hanging="372.9999999999991"/>
      </w:pPr>
      <w:rPr/>
    </w:lvl>
    <w:lvl w:ilvl="8">
      <w:start w:val="0"/>
      <w:numFmt w:val="bullet"/>
      <w:lvlText w:val="•"/>
      <w:lvlJc w:val="left"/>
      <w:pPr>
        <w:ind w:left="8684" w:hanging="373"/>
      </w:pPr>
      <w:rPr/>
    </w:lvl>
  </w:abstractNum>
  <w:abstractNum w:abstractNumId="19">
    <w:lvl w:ilvl="0">
      <w:start w:val="0"/>
      <w:numFmt w:val="bullet"/>
      <w:lvlText w:val="•"/>
      <w:lvlJc w:val="left"/>
      <w:pPr>
        <w:ind w:left="897" w:hanging="373"/>
      </w:pPr>
      <w:rPr>
        <w:rFonts w:ascii="Lucida Sans" w:cs="Lucida Sans" w:eastAsia="Lucida Sans" w:hAnsi="Lucida Sans"/>
        <w:b w:val="0"/>
        <w:bCs w:val="0"/>
        <w:i w:val="0"/>
        <w:iCs w:val="0"/>
        <w:sz w:val="16"/>
        <w:szCs w:val="16"/>
      </w:rPr>
    </w:lvl>
    <w:lvl w:ilvl="1">
      <w:start w:val="0"/>
      <w:numFmt w:val="bullet"/>
      <w:lvlText w:val="•"/>
      <w:lvlJc w:val="left"/>
      <w:pPr>
        <w:ind w:left="1873" w:hanging="373"/>
      </w:pPr>
      <w:rPr/>
    </w:lvl>
    <w:lvl w:ilvl="2">
      <w:start w:val="0"/>
      <w:numFmt w:val="bullet"/>
      <w:lvlText w:val="•"/>
      <w:lvlJc w:val="left"/>
      <w:pPr>
        <w:ind w:left="2846" w:hanging="373"/>
      </w:pPr>
      <w:rPr/>
    </w:lvl>
    <w:lvl w:ilvl="3">
      <w:start w:val="0"/>
      <w:numFmt w:val="bullet"/>
      <w:lvlText w:val="•"/>
      <w:lvlJc w:val="left"/>
      <w:pPr>
        <w:ind w:left="3819" w:hanging="373.00000000000045"/>
      </w:pPr>
      <w:rPr/>
    </w:lvl>
    <w:lvl w:ilvl="4">
      <w:start w:val="0"/>
      <w:numFmt w:val="bullet"/>
      <w:lvlText w:val="•"/>
      <w:lvlJc w:val="left"/>
      <w:pPr>
        <w:ind w:left="4792" w:hanging="373"/>
      </w:pPr>
      <w:rPr/>
    </w:lvl>
    <w:lvl w:ilvl="5">
      <w:start w:val="0"/>
      <w:numFmt w:val="bullet"/>
      <w:lvlText w:val="•"/>
      <w:lvlJc w:val="left"/>
      <w:pPr>
        <w:ind w:left="5765" w:hanging="373"/>
      </w:pPr>
      <w:rPr/>
    </w:lvl>
    <w:lvl w:ilvl="6">
      <w:start w:val="0"/>
      <w:numFmt w:val="bullet"/>
      <w:lvlText w:val="•"/>
      <w:lvlJc w:val="left"/>
      <w:pPr>
        <w:ind w:left="6738" w:hanging="373"/>
      </w:pPr>
      <w:rPr/>
    </w:lvl>
    <w:lvl w:ilvl="7">
      <w:start w:val="0"/>
      <w:numFmt w:val="bullet"/>
      <w:lvlText w:val="•"/>
      <w:lvlJc w:val="left"/>
      <w:pPr>
        <w:ind w:left="7711" w:hanging="372.9999999999991"/>
      </w:pPr>
      <w:rPr/>
    </w:lvl>
    <w:lvl w:ilvl="8">
      <w:start w:val="0"/>
      <w:numFmt w:val="bullet"/>
      <w:lvlText w:val="•"/>
      <w:lvlJc w:val="left"/>
      <w:pPr>
        <w:ind w:left="8684" w:hanging="373"/>
      </w:pPr>
      <w:rPr/>
    </w:lvl>
  </w:abstractNum>
  <w:abstractNum w:abstractNumId="20">
    <w:lvl w:ilvl="0">
      <w:start w:val="0"/>
      <w:numFmt w:val="bullet"/>
      <w:lvlText w:val="•"/>
      <w:lvlJc w:val="left"/>
      <w:pPr>
        <w:ind w:left="897" w:hanging="373"/>
      </w:pPr>
      <w:rPr>
        <w:rFonts w:ascii="Lucida Sans" w:cs="Lucida Sans" w:eastAsia="Lucida Sans" w:hAnsi="Lucida Sans"/>
        <w:b w:val="0"/>
        <w:bCs w:val="0"/>
        <w:i w:val="0"/>
        <w:iCs w:val="0"/>
        <w:sz w:val="16"/>
        <w:szCs w:val="16"/>
      </w:rPr>
    </w:lvl>
    <w:lvl w:ilvl="1">
      <w:start w:val="0"/>
      <w:numFmt w:val="bullet"/>
      <w:lvlText w:val="•"/>
      <w:lvlJc w:val="left"/>
      <w:pPr>
        <w:ind w:left="1873" w:hanging="373"/>
      </w:pPr>
      <w:rPr/>
    </w:lvl>
    <w:lvl w:ilvl="2">
      <w:start w:val="0"/>
      <w:numFmt w:val="bullet"/>
      <w:lvlText w:val="•"/>
      <w:lvlJc w:val="left"/>
      <w:pPr>
        <w:ind w:left="2846" w:hanging="373"/>
      </w:pPr>
      <w:rPr/>
    </w:lvl>
    <w:lvl w:ilvl="3">
      <w:start w:val="0"/>
      <w:numFmt w:val="bullet"/>
      <w:lvlText w:val="•"/>
      <w:lvlJc w:val="left"/>
      <w:pPr>
        <w:ind w:left="3819" w:hanging="373.00000000000045"/>
      </w:pPr>
      <w:rPr/>
    </w:lvl>
    <w:lvl w:ilvl="4">
      <w:start w:val="0"/>
      <w:numFmt w:val="bullet"/>
      <w:lvlText w:val="•"/>
      <w:lvlJc w:val="left"/>
      <w:pPr>
        <w:ind w:left="4792" w:hanging="373"/>
      </w:pPr>
      <w:rPr/>
    </w:lvl>
    <w:lvl w:ilvl="5">
      <w:start w:val="0"/>
      <w:numFmt w:val="bullet"/>
      <w:lvlText w:val="•"/>
      <w:lvlJc w:val="left"/>
      <w:pPr>
        <w:ind w:left="5765" w:hanging="373"/>
      </w:pPr>
      <w:rPr/>
    </w:lvl>
    <w:lvl w:ilvl="6">
      <w:start w:val="0"/>
      <w:numFmt w:val="bullet"/>
      <w:lvlText w:val="•"/>
      <w:lvlJc w:val="left"/>
      <w:pPr>
        <w:ind w:left="6738" w:hanging="373"/>
      </w:pPr>
      <w:rPr/>
    </w:lvl>
    <w:lvl w:ilvl="7">
      <w:start w:val="0"/>
      <w:numFmt w:val="bullet"/>
      <w:lvlText w:val="•"/>
      <w:lvlJc w:val="left"/>
      <w:pPr>
        <w:ind w:left="7711" w:hanging="372.9999999999991"/>
      </w:pPr>
      <w:rPr/>
    </w:lvl>
    <w:lvl w:ilvl="8">
      <w:start w:val="0"/>
      <w:numFmt w:val="bullet"/>
      <w:lvlText w:val="•"/>
      <w:lvlJc w:val="left"/>
      <w:pPr>
        <w:ind w:left="8684" w:hanging="373"/>
      </w:pPr>
      <w:rPr/>
    </w:lvl>
  </w:abstractNum>
  <w:abstractNum w:abstractNumId="21">
    <w:lvl w:ilvl="0">
      <w:start w:val="0"/>
      <w:numFmt w:val="bullet"/>
      <w:lvlText w:val="•"/>
      <w:lvlJc w:val="left"/>
      <w:pPr>
        <w:ind w:left="897" w:hanging="373"/>
      </w:pPr>
      <w:rPr>
        <w:rFonts w:ascii="Lucida Sans" w:cs="Lucida Sans" w:eastAsia="Lucida Sans" w:hAnsi="Lucida Sans"/>
        <w:b w:val="0"/>
        <w:bCs w:val="0"/>
        <w:i w:val="0"/>
        <w:iCs w:val="0"/>
        <w:sz w:val="16"/>
        <w:szCs w:val="16"/>
      </w:rPr>
    </w:lvl>
    <w:lvl w:ilvl="1">
      <w:start w:val="0"/>
      <w:numFmt w:val="bullet"/>
      <w:lvlText w:val="•"/>
      <w:lvlJc w:val="left"/>
      <w:pPr>
        <w:ind w:left="1873" w:hanging="373"/>
      </w:pPr>
      <w:rPr/>
    </w:lvl>
    <w:lvl w:ilvl="2">
      <w:start w:val="0"/>
      <w:numFmt w:val="bullet"/>
      <w:lvlText w:val="•"/>
      <w:lvlJc w:val="left"/>
      <w:pPr>
        <w:ind w:left="2846" w:hanging="373"/>
      </w:pPr>
      <w:rPr/>
    </w:lvl>
    <w:lvl w:ilvl="3">
      <w:start w:val="0"/>
      <w:numFmt w:val="bullet"/>
      <w:lvlText w:val="•"/>
      <w:lvlJc w:val="left"/>
      <w:pPr>
        <w:ind w:left="3819" w:hanging="373.00000000000045"/>
      </w:pPr>
      <w:rPr/>
    </w:lvl>
    <w:lvl w:ilvl="4">
      <w:start w:val="0"/>
      <w:numFmt w:val="bullet"/>
      <w:lvlText w:val="•"/>
      <w:lvlJc w:val="left"/>
      <w:pPr>
        <w:ind w:left="4792" w:hanging="373"/>
      </w:pPr>
      <w:rPr/>
    </w:lvl>
    <w:lvl w:ilvl="5">
      <w:start w:val="0"/>
      <w:numFmt w:val="bullet"/>
      <w:lvlText w:val="•"/>
      <w:lvlJc w:val="left"/>
      <w:pPr>
        <w:ind w:left="5765" w:hanging="373"/>
      </w:pPr>
      <w:rPr/>
    </w:lvl>
    <w:lvl w:ilvl="6">
      <w:start w:val="0"/>
      <w:numFmt w:val="bullet"/>
      <w:lvlText w:val="•"/>
      <w:lvlJc w:val="left"/>
      <w:pPr>
        <w:ind w:left="6738" w:hanging="373"/>
      </w:pPr>
      <w:rPr/>
    </w:lvl>
    <w:lvl w:ilvl="7">
      <w:start w:val="0"/>
      <w:numFmt w:val="bullet"/>
      <w:lvlText w:val="•"/>
      <w:lvlJc w:val="left"/>
      <w:pPr>
        <w:ind w:left="7711" w:hanging="372.9999999999991"/>
      </w:pPr>
      <w:rPr/>
    </w:lvl>
    <w:lvl w:ilvl="8">
      <w:start w:val="0"/>
      <w:numFmt w:val="bullet"/>
      <w:lvlText w:val="•"/>
      <w:lvlJc w:val="left"/>
      <w:pPr>
        <w:ind w:left="8684" w:hanging="373"/>
      </w:pPr>
      <w:rPr/>
    </w:lvl>
  </w:abstractNum>
  <w:abstractNum w:abstractNumId="22">
    <w:lvl w:ilvl="0">
      <w:start w:val="0"/>
      <w:numFmt w:val="bullet"/>
      <w:lvlText w:val="•"/>
      <w:lvlJc w:val="left"/>
      <w:pPr>
        <w:ind w:left="897" w:hanging="373"/>
      </w:pPr>
      <w:rPr>
        <w:rFonts w:ascii="Lucida Sans" w:cs="Lucida Sans" w:eastAsia="Lucida Sans" w:hAnsi="Lucida Sans"/>
        <w:b w:val="0"/>
        <w:bCs w:val="0"/>
        <w:i w:val="0"/>
        <w:iCs w:val="0"/>
        <w:sz w:val="16"/>
        <w:szCs w:val="16"/>
      </w:rPr>
    </w:lvl>
    <w:lvl w:ilvl="1">
      <w:start w:val="0"/>
      <w:numFmt w:val="bullet"/>
      <w:lvlText w:val="•"/>
      <w:lvlJc w:val="left"/>
      <w:pPr>
        <w:ind w:left="1873" w:hanging="373"/>
      </w:pPr>
      <w:rPr/>
    </w:lvl>
    <w:lvl w:ilvl="2">
      <w:start w:val="0"/>
      <w:numFmt w:val="bullet"/>
      <w:lvlText w:val="•"/>
      <w:lvlJc w:val="left"/>
      <w:pPr>
        <w:ind w:left="2846" w:hanging="373"/>
      </w:pPr>
      <w:rPr/>
    </w:lvl>
    <w:lvl w:ilvl="3">
      <w:start w:val="0"/>
      <w:numFmt w:val="bullet"/>
      <w:lvlText w:val="•"/>
      <w:lvlJc w:val="left"/>
      <w:pPr>
        <w:ind w:left="3819" w:hanging="373.00000000000045"/>
      </w:pPr>
      <w:rPr/>
    </w:lvl>
    <w:lvl w:ilvl="4">
      <w:start w:val="0"/>
      <w:numFmt w:val="bullet"/>
      <w:lvlText w:val="•"/>
      <w:lvlJc w:val="left"/>
      <w:pPr>
        <w:ind w:left="4792" w:hanging="373"/>
      </w:pPr>
      <w:rPr/>
    </w:lvl>
    <w:lvl w:ilvl="5">
      <w:start w:val="0"/>
      <w:numFmt w:val="bullet"/>
      <w:lvlText w:val="•"/>
      <w:lvlJc w:val="left"/>
      <w:pPr>
        <w:ind w:left="5765" w:hanging="373"/>
      </w:pPr>
      <w:rPr/>
    </w:lvl>
    <w:lvl w:ilvl="6">
      <w:start w:val="0"/>
      <w:numFmt w:val="bullet"/>
      <w:lvlText w:val="•"/>
      <w:lvlJc w:val="left"/>
      <w:pPr>
        <w:ind w:left="6738" w:hanging="373"/>
      </w:pPr>
      <w:rPr/>
    </w:lvl>
    <w:lvl w:ilvl="7">
      <w:start w:val="0"/>
      <w:numFmt w:val="bullet"/>
      <w:lvlText w:val="•"/>
      <w:lvlJc w:val="left"/>
      <w:pPr>
        <w:ind w:left="7711" w:hanging="372.9999999999991"/>
      </w:pPr>
      <w:rPr/>
    </w:lvl>
    <w:lvl w:ilvl="8">
      <w:start w:val="0"/>
      <w:numFmt w:val="bullet"/>
      <w:lvlText w:val="•"/>
      <w:lvlJc w:val="left"/>
      <w:pPr>
        <w:ind w:left="8684" w:hanging="373"/>
      </w:pPr>
      <w:rPr/>
    </w:lvl>
  </w:abstractNum>
  <w:abstractNum w:abstractNumId="23">
    <w:lvl w:ilvl="0">
      <w:start w:val="0"/>
      <w:numFmt w:val="bullet"/>
      <w:lvlText w:val="•"/>
      <w:lvlJc w:val="left"/>
      <w:pPr>
        <w:ind w:left="897" w:hanging="373"/>
      </w:pPr>
      <w:rPr>
        <w:rFonts w:ascii="Lucida Sans" w:cs="Lucida Sans" w:eastAsia="Lucida Sans" w:hAnsi="Lucida Sans"/>
        <w:b w:val="0"/>
        <w:bCs w:val="0"/>
        <w:i w:val="0"/>
        <w:iCs w:val="0"/>
        <w:sz w:val="16"/>
        <w:szCs w:val="16"/>
      </w:rPr>
    </w:lvl>
    <w:lvl w:ilvl="1">
      <w:start w:val="0"/>
      <w:numFmt w:val="bullet"/>
      <w:lvlText w:val="•"/>
      <w:lvlJc w:val="left"/>
      <w:pPr>
        <w:ind w:left="1873" w:hanging="373"/>
      </w:pPr>
      <w:rPr/>
    </w:lvl>
    <w:lvl w:ilvl="2">
      <w:start w:val="0"/>
      <w:numFmt w:val="bullet"/>
      <w:lvlText w:val="•"/>
      <w:lvlJc w:val="left"/>
      <w:pPr>
        <w:ind w:left="2846" w:hanging="373"/>
      </w:pPr>
      <w:rPr/>
    </w:lvl>
    <w:lvl w:ilvl="3">
      <w:start w:val="0"/>
      <w:numFmt w:val="bullet"/>
      <w:lvlText w:val="•"/>
      <w:lvlJc w:val="left"/>
      <w:pPr>
        <w:ind w:left="3819" w:hanging="373.00000000000045"/>
      </w:pPr>
      <w:rPr/>
    </w:lvl>
    <w:lvl w:ilvl="4">
      <w:start w:val="0"/>
      <w:numFmt w:val="bullet"/>
      <w:lvlText w:val="•"/>
      <w:lvlJc w:val="left"/>
      <w:pPr>
        <w:ind w:left="4792" w:hanging="373"/>
      </w:pPr>
      <w:rPr/>
    </w:lvl>
    <w:lvl w:ilvl="5">
      <w:start w:val="0"/>
      <w:numFmt w:val="bullet"/>
      <w:lvlText w:val="•"/>
      <w:lvlJc w:val="left"/>
      <w:pPr>
        <w:ind w:left="5765" w:hanging="373"/>
      </w:pPr>
      <w:rPr/>
    </w:lvl>
    <w:lvl w:ilvl="6">
      <w:start w:val="0"/>
      <w:numFmt w:val="bullet"/>
      <w:lvlText w:val="•"/>
      <w:lvlJc w:val="left"/>
      <w:pPr>
        <w:ind w:left="6738" w:hanging="373"/>
      </w:pPr>
      <w:rPr/>
    </w:lvl>
    <w:lvl w:ilvl="7">
      <w:start w:val="0"/>
      <w:numFmt w:val="bullet"/>
      <w:lvlText w:val="•"/>
      <w:lvlJc w:val="left"/>
      <w:pPr>
        <w:ind w:left="7711" w:hanging="372.9999999999991"/>
      </w:pPr>
      <w:rPr/>
    </w:lvl>
    <w:lvl w:ilvl="8">
      <w:start w:val="0"/>
      <w:numFmt w:val="bullet"/>
      <w:lvlText w:val="•"/>
      <w:lvlJc w:val="left"/>
      <w:pPr>
        <w:ind w:left="8684" w:hanging="373"/>
      </w:pPr>
      <w:rPr/>
    </w:lvl>
  </w:abstractNum>
  <w:abstractNum w:abstractNumId="24">
    <w:lvl w:ilvl="0">
      <w:start w:val="0"/>
      <w:numFmt w:val="bullet"/>
      <w:lvlText w:val="•"/>
      <w:lvlJc w:val="left"/>
      <w:pPr>
        <w:ind w:left="897" w:hanging="373"/>
      </w:pPr>
      <w:rPr>
        <w:rFonts w:ascii="Lucida Sans" w:cs="Lucida Sans" w:eastAsia="Lucida Sans" w:hAnsi="Lucida Sans"/>
        <w:b w:val="0"/>
        <w:bCs w:val="0"/>
        <w:i w:val="0"/>
        <w:iCs w:val="0"/>
        <w:sz w:val="16"/>
        <w:szCs w:val="16"/>
      </w:rPr>
    </w:lvl>
    <w:lvl w:ilvl="1">
      <w:start w:val="0"/>
      <w:numFmt w:val="bullet"/>
      <w:lvlText w:val="•"/>
      <w:lvlJc w:val="left"/>
      <w:pPr>
        <w:ind w:left="1873" w:hanging="373"/>
      </w:pPr>
      <w:rPr/>
    </w:lvl>
    <w:lvl w:ilvl="2">
      <w:start w:val="0"/>
      <w:numFmt w:val="bullet"/>
      <w:lvlText w:val="•"/>
      <w:lvlJc w:val="left"/>
      <w:pPr>
        <w:ind w:left="2846" w:hanging="373"/>
      </w:pPr>
      <w:rPr/>
    </w:lvl>
    <w:lvl w:ilvl="3">
      <w:start w:val="0"/>
      <w:numFmt w:val="bullet"/>
      <w:lvlText w:val="•"/>
      <w:lvlJc w:val="left"/>
      <w:pPr>
        <w:ind w:left="3819" w:hanging="373.00000000000045"/>
      </w:pPr>
      <w:rPr/>
    </w:lvl>
    <w:lvl w:ilvl="4">
      <w:start w:val="0"/>
      <w:numFmt w:val="bullet"/>
      <w:lvlText w:val="•"/>
      <w:lvlJc w:val="left"/>
      <w:pPr>
        <w:ind w:left="4792" w:hanging="373"/>
      </w:pPr>
      <w:rPr/>
    </w:lvl>
    <w:lvl w:ilvl="5">
      <w:start w:val="0"/>
      <w:numFmt w:val="bullet"/>
      <w:lvlText w:val="•"/>
      <w:lvlJc w:val="left"/>
      <w:pPr>
        <w:ind w:left="5765" w:hanging="373"/>
      </w:pPr>
      <w:rPr/>
    </w:lvl>
    <w:lvl w:ilvl="6">
      <w:start w:val="0"/>
      <w:numFmt w:val="bullet"/>
      <w:lvlText w:val="•"/>
      <w:lvlJc w:val="left"/>
      <w:pPr>
        <w:ind w:left="6738" w:hanging="373"/>
      </w:pPr>
      <w:rPr/>
    </w:lvl>
    <w:lvl w:ilvl="7">
      <w:start w:val="0"/>
      <w:numFmt w:val="bullet"/>
      <w:lvlText w:val="•"/>
      <w:lvlJc w:val="left"/>
      <w:pPr>
        <w:ind w:left="7711" w:hanging="372.9999999999991"/>
      </w:pPr>
      <w:rPr/>
    </w:lvl>
    <w:lvl w:ilvl="8">
      <w:start w:val="0"/>
      <w:numFmt w:val="bullet"/>
      <w:lvlText w:val="•"/>
      <w:lvlJc w:val="left"/>
      <w:pPr>
        <w:ind w:left="8684" w:hanging="373"/>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2"/>
        <w:szCs w:val="22"/>
        <w:lang w:val="en"/>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spacing w:before="99" w:lineRule="auto"/>
      <w:ind w:left="165"/>
    </w:pPr>
    <w:rPr>
      <w:rFonts w:ascii="Times New Roman" w:cs="Times New Roman" w:eastAsia="Times New Roman" w:hAnsi="Times New Roman"/>
      <w:b w:val="1"/>
      <w:bCs w:val="1"/>
      <w:sz w:val="32"/>
      <w:szCs w:val="32"/>
    </w:rPr>
  </w:style>
  <w:style w:type="paragraph" w:styleId="Heading2">
    <w:name w:val="heading 2"/>
    <w:basedOn w:val="Normal"/>
    <w:next w:val="Normal"/>
    <w:pPr>
      <w:ind w:left="792" w:hanging="627"/>
    </w:pPr>
    <w:rPr>
      <w:rFonts w:ascii="Times New Roman" w:cs="Times New Roman" w:eastAsia="Times New Roman" w:hAnsi="Times New Roman"/>
      <w:b w:val="1"/>
      <w:bCs w:val="1"/>
      <w:sz w:val="28"/>
      <w:szCs w:val="28"/>
    </w:rPr>
  </w:style>
  <w:style w:type="paragraph" w:styleId="Heading3">
    <w:name w:val="heading 3"/>
    <w:basedOn w:val="Normal"/>
    <w:next w:val="Normal"/>
    <w:pPr>
      <w:ind w:left="1001" w:hanging="836"/>
    </w:pPr>
    <w:rPr>
      <w:rFonts w:ascii="Times New Roman" w:cs="Times New Roman" w:eastAsia="Times New Roman" w:hAnsi="Times New Roman"/>
      <w:b w:val="1"/>
      <w:bCs w:val="1"/>
      <w:i w:val="1"/>
      <w:i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0.0" w:type="dxa"/>
        <w:bottom w:w="0.0" w:type="dxa"/>
        <w:right w:w="0.0" w:type="dxa"/>
      </w:tblCellMar>
    </w:tblPr>
  </w:style>
  <w:style w:type="table" w:styleId="Table2">
    <w:basedOn w:val="TableNormal"/>
    <w:tblPr>
      <w:tblStyleRowBandSize w:val="1"/>
      <w:tblStyleColBandSize w:val="1"/>
      <w:tblCellMar>
        <w:top w:w="0.0" w:type="dxa"/>
        <w:left w:w="0.0" w:type="dxa"/>
        <w:bottom w:w="0.0" w:type="dxa"/>
        <w:right w:w="0.0" w:type="dxa"/>
      </w:tblCellMar>
    </w:tblPr>
  </w:style>
  <w:style w:type="table" w:styleId="Table3">
    <w:basedOn w:val="TableNormal"/>
    <w:tblPr>
      <w:tblStyleRowBandSize w:val="1"/>
      <w:tblStyleColBandSize w:val="1"/>
      <w:tblCellMar>
        <w:top w:w="0.0" w:type="dxa"/>
        <w:left w:w="0.0" w:type="dxa"/>
        <w:bottom w:w="0.0" w:type="dxa"/>
        <w:right w:w="0.0" w:type="dxa"/>
      </w:tblCellMar>
    </w:tblPr>
  </w:style>
  <w:style w:type="table" w:styleId="Table4">
    <w:basedOn w:val="TableNormal"/>
    <w:tblPr>
      <w:tblStyleRowBandSize w:val="1"/>
      <w:tblStyleColBandSize w:val="1"/>
      <w:tblCellMar>
        <w:top w:w="0.0" w:type="dxa"/>
        <w:left w:w="0.0" w:type="dxa"/>
        <w:bottom w:w="0.0" w:type="dxa"/>
        <w:right w:w="0.0" w:type="dxa"/>
      </w:tblCellMar>
    </w:tblPr>
  </w:style>
  <w:style w:type="table" w:styleId="Table5">
    <w:basedOn w:val="TableNormal"/>
    <w:tblPr>
      <w:tblStyleRowBandSize w:val="1"/>
      <w:tblStyleColBandSize w:val="1"/>
      <w:tblCellMar>
        <w:top w:w="0.0" w:type="dxa"/>
        <w:left w:w="0.0" w:type="dxa"/>
        <w:bottom w:w="0.0" w:type="dxa"/>
        <w:right w:w="0.0" w:type="dxa"/>
      </w:tblCellMar>
    </w:tblPr>
  </w:style>
  <w:style w:type="table" w:styleId="Table6">
    <w:basedOn w:val="TableNormal"/>
    <w:tblPr>
      <w:tblStyleRowBandSize w:val="1"/>
      <w:tblStyleColBandSize w:val="1"/>
      <w:tblCellMar>
        <w:top w:w="0.0" w:type="dxa"/>
        <w:left w:w="0.0" w:type="dxa"/>
        <w:bottom w:w="0.0" w:type="dxa"/>
        <w:right w:w="0.0" w:type="dxa"/>
      </w:tblCellMar>
    </w:tblPr>
  </w:style>
  <w:style w:type="table" w:styleId="Table7">
    <w:basedOn w:val="TableNormal"/>
    <w:tblPr>
      <w:tblStyleRowBandSize w:val="1"/>
      <w:tblStyleColBandSize w:val="1"/>
      <w:tblCellMar>
        <w:top w:w="0.0" w:type="dxa"/>
        <w:left w:w="0.0" w:type="dxa"/>
        <w:bottom w:w="0.0" w:type="dxa"/>
        <w:right w:w="0.0" w:type="dxa"/>
      </w:tblCellMar>
    </w:tblPr>
  </w:style>
  <w:style w:type="table" w:styleId="Table8">
    <w:basedOn w:val="TableNormal"/>
    <w:tblPr>
      <w:tblStyleRowBandSize w:val="1"/>
      <w:tblStyleColBandSize w:val="1"/>
      <w:tblCellMar>
        <w:top w:w="0.0" w:type="dxa"/>
        <w:left w:w="0.0" w:type="dxa"/>
        <w:bottom w:w="0.0" w:type="dxa"/>
        <w:right w:w="0.0" w:type="dxa"/>
      </w:tblCellMar>
    </w:tblPr>
  </w:style>
  <w:style w:type="table" w:styleId="Table9">
    <w:basedOn w:val="TableNormal"/>
    <w:tblPr>
      <w:tblStyleRowBandSize w:val="1"/>
      <w:tblStyleColBandSize w:val="1"/>
      <w:tblCellMar>
        <w:top w:w="0.0" w:type="dxa"/>
        <w:left w:w="0.0" w:type="dxa"/>
        <w:bottom w:w="0.0" w:type="dxa"/>
        <w:right w:w="0.0" w:type="dxa"/>
      </w:tblCellMar>
    </w:tblPr>
  </w:style>
  <w:style w:type="table" w:styleId="Table10">
    <w:basedOn w:val="TableNormal"/>
    <w:tblPr>
      <w:tblStyleRowBandSize w:val="1"/>
      <w:tblStyleColBandSize w:val="1"/>
      <w:tblCellMar>
        <w:top w:w="0.0" w:type="dxa"/>
        <w:left w:w="0.0" w:type="dxa"/>
        <w:bottom w:w="0.0" w:type="dxa"/>
        <w:right w:w="0.0" w:type="dxa"/>
      </w:tblCellMar>
    </w:tblPr>
  </w:style>
  <w:style w:type="table" w:styleId="Table11">
    <w:basedOn w:val="TableNormal"/>
    <w:tblPr>
      <w:tblStyleRowBandSize w:val="1"/>
      <w:tblStyleColBandSize w:val="1"/>
      <w:tblCellMar>
        <w:top w:w="0.0" w:type="dxa"/>
        <w:left w:w="0.0" w:type="dxa"/>
        <w:bottom w:w="0.0" w:type="dxa"/>
        <w:right w:w="0.0" w:type="dxa"/>
      </w:tblCellMar>
    </w:tblPr>
  </w:style>
  <w:style w:type="table" w:styleId="Table12">
    <w:basedOn w:val="TableNormal"/>
    <w:tblPr>
      <w:tblStyleRowBandSize w:val="1"/>
      <w:tblStyleColBandSize w:val="1"/>
      <w:tblCellMar>
        <w:top w:w="0.0" w:type="dxa"/>
        <w:left w:w="0.0" w:type="dxa"/>
        <w:bottom w:w="0.0" w:type="dxa"/>
        <w:right w:w="0.0" w:type="dxa"/>
      </w:tblCellMar>
    </w:tblPr>
  </w:style>
  <w:style w:type="table" w:styleId="Table13">
    <w:basedOn w:val="TableNormal"/>
    <w:tblPr>
      <w:tblStyleRowBandSize w:val="1"/>
      <w:tblStyleColBandSize w:val="1"/>
      <w:tblCellMar>
        <w:top w:w="0.0" w:type="dxa"/>
        <w:left w:w="0.0" w:type="dxa"/>
        <w:bottom w:w="0.0" w:type="dxa"/>
        <w:right w:w="0.0" w:type="dxa"/>
      </w:tblCellMar>
    </w:tblPr>
  </w:style>
  <w:style w:type="table" w:styleId="Table14">
    <w:basedOn w:val="TableNormal"/>
    <w:tblPr>
      <w:tblStyleRowBandSize w:val="1"/>
      <w:tblStyleColBandSize w:val="1"/>
      <w:tblCellMar>
        <w:top w:w="0.0" w:type="dxa"/>
        <w:left w:w="0.0" w:type="dxa"/>
        <w:bottom w:w="0.0" w:type="dxa"/>
        <w:right w:w="0.0" w:type="dxa"/>
      </w:tblCellMar>
    </w:tblPr>
  </w:style>
  <w:style w:type="table" w:styleId="Table15">
    <w:basedOn w:val="TableNormal"/>
    <w:tblPr>
      <w:tblStyleRowBandSize w:val="1"/>
      <w:tblStyleColBandSize w:val="1"/>
      <w:tblCellMar>
        <w:top w:w="0.0" w:type="dxa"/>
        <w:left w:w="0.0" w:type="dxa"/>
        <w:bottom w:w="0.0" w:type="dxa"/>
        <w:right w:w="0.0" w:type="dxa"/>
      </w:tblCellMar>
    </w:tblPr>
  </w:style>
  <w:style w:type="table" w:styleId="Table16">
    <w:basedOn w:val="TableNormal"/>
    <w:tblPr>
      <w:tblStyleRowBandSize w:val="1"/>
      <w:tblStyleColBandSize w:val="1"/>
      <w:tblCellMar>
        <w:top w:w="0.0" w:type="dxa"/>
        <w:left w:w="0.0" w:type="dxa"/>
        <w:bottom w:w="0.0" w:type="dxa"/>
        <w:right w:w="0.0" w:type="dxa"/>
      </w:tblCellMar>
    </w:tblPr>
  </w:style>
  <w:style w:type="table" w:styleId="Table17">
    <w:basedOn w:val="TableNormal"/>
    <w:tblPr>
      <w:tblStyleRowBandSize w:val="1"/>
      <w:tblStyleColBandSize w:val="1"/>
      <w:tblCellMar>
        <w:top w:w="0.0" w:type="dxa"/>
        <w:left w:w="0.0" w:type="dxa"/>
        <w:bottom w:w="0.0" w:type="dxa"/>
        <w:right w:w="0.0" w:type="dxa"/>
      </w:tblCellMar>
    </w:tblPr>
  </w:style>
  <w:style w:type="table" w:styleId="Table18">
    <w:basedOn w:val="TableNormal"/>
    <w:tblPr>
      <w:tblStyleRowBandSize w:val="1"/>
      <w:tblStyleColBandSize w:val="1"/>
      <w:tblCellMar>
        <w:top w:w="0.0" w:type="dxa"/>
        <w:left w:w="0.0" w:type="dxa"/>
        <w:bottom w:w="0.0" w:type="dxa"/>
        <w:right w:w="0.0" w:type="dxa"/>
      </w:tblCellMar>
    </w:tblPr>
  </w:style>
  <w:style w:type="table" w:styleId="Table19">
    <w:basedOn w:val="TableNormal"/>
    <w:tblPr>
      <w:tblStyleRowBandSize w:val="1"/>
      <w:tblStyleColBandSize w:val="1"/>
      <w:tblCellMar>
        <w:top w:w="0.0" w:type="dxa"/>
        <w:left w:w="0.0" w:type="dxa"/>
        <w:bottom w:w="0.0" w:type="dxa"/>
        <w:right w:w="0.0" w:type="dxa"/>
      </w:tblCellMar>
    </w:tblPr>
  </w:style>
  <w:style w:type="table" w:styleId="Table20">
    <w:basedOn w:val="TableNormal"/>
    <w:tblPr>
      <w:tblStyleRowBandSize w:val="1"/>
      <w:tblStyleColBandSize w:val="1"/>
      <w:tblCellMar>
        <w:top w:w="0.0" w:type="dxa"/>
        <w:left w:w="0.0" w:type="dxa"/>
        <w:bottom w:w="0.0" w:type="dxa"/>
        <w:right w:w="0.0" w:type="dxa"/>
      </w:tblCellMar>
    </w:tblPr>
  </w:style>
  <w:style w:type="table" w:styleId="Table21">
    <w:basedOn w:val="TableNormal"/>
    <w:tblPr>
      <w:tblStyleRowBandSize w:val="1"/>
      <w:tblStyleColBandSize w:val="1"/>
      <w:tblCellMar>
        <w:top w:w="0.0" w:type="dxa"/>
        <w:left w:w="0.0" w:type="dxa"/>
        <w:bottom w:w="0.0" w:type="dxa"/>
        <w:right w:w="0.0" w:type="dxa"/>
      </w:tblCellMar>
    </w:tblPr>
  </w:style>
  <w:style w:type="table" w:styleId="Table22">
    <w:basedOn w:val="TableNormal"/>
    <w:tblPr>
      <w:tblStyleRowBandSize w:val="1"/>
      <w:tblStyleColBandSize w:val="1"/>
      <w:tblCellMar>
        <w:top w:w="0.0" w:type="dxa"/>
        <w:left w:w="0.0" w:type="dxa"/>
        <w:bottom w:w="0.0" w:type="dxa"/>
        <w:right w:w="0.0" w:type="dxa"/>
      </w:tblCellMar>
    </w:tblPr>
  </w:style>
  <w:style w:type="table" w:styleId="Table23">
    <w:basedOn w:val="TableNormal"/>
    <w:tblPr>
      <w:tblStyleRowBandSize w:val="1"/>
      <w:tblStyleColBandSize w:val="1"/>
      <w:tblCellMar>
        <w:top w:w="0.0" w:type="dxa"/>
        <w:left w:w="0.0" w:type="dxa"/>
        <w:bottom w:w="0.0" w:type="dxa"/>
        <w:right w:w="0.0" w:type="dxa"/>
      </w:tblCellMar>
    </w:tblPr>
  </w:style>
  <w:style w:type="table" w:styleId="Table24">
    <w:basedOn w:val="TableNormal"/>
    <w:tblPr>
      <w:tblStyleRowBandSize w:val="1"/>
      <w:tblStyleColBandSize w:val="1"/>
      <w:tblCellMar>
        <w:top w:w="0.0" w:type="dxa"/>
        <w:left w:w="0.0" w:type="dxa"/>
        <w:bottom w:w="0.0" w:type="dxa"/>
        <w:right w:w="0.0" w:type="dxa"/>
      </w:tblCellMar>
    </w:tblPr>
  </w:style>
  <w:style w:type="table" w:styleId="Table25">
    <w:basedOn w:val="TableNormal"/>
    <w:tblPr>
      <w:tblStyleRowBandSize w:val="1"/>
      <w:tblStyleColBandSize w:val="1"/>
      <w:tblCellMar>
        <w:top w:w="0.0" w:type="dxa"/>
        <w:left w:w="0.0" w:type="dxa"/>
        <w:bottom w:w="0.0" w:type="dxa"/>
        <w:right w:w="0.0" w:type="dxa"/>
      </w:tblCellMar>
    </w:tblPr>
  </w:style>
  <w:style w:type="table" w:styleId="Table26">
    <w:basedOn w:val="TableNormal"/>
    <w:tblPr>
      <w:tblStyleRowBandSize w:val="1"/>
      <w:tblStyleColBandSize w:val="1"/>
      <w:tblCellMar>
        <w:top w:w="0.0" w:type="dxa"/>
        <w:left w:w="0.0" w:type="dxa"/>
        <w:bottom w:w="0.0" w:type="dxa"/>
        <w:right w:w="0.0" w:type="dxa"/>
      </w:tblCellMar>
    </w:tblPr>
  </w:style>
  <w:style w:type="table" w:styleId="Table27">
    <w:basedOn w:val="TableNormal"/>
    <w:tblPr>
      <w:tblStyleRowBandSize w:val="1"/>
      <w:tblStyleColBandSize w:val="1"/>
      <w:tblCellMar>
        <w:top w:w="0.0" w:type="dxa"/>
        <w:left w:w="0.0" w:type="dxa"/>
        <w:bottom w:w="0.0" w:type="dxa"/>
        <w:right w:w="0.0" w:type="dxa"/>
      </w:tblCellMar>
    </w:tblPr>
  </w:style>
</w:styles>
</file>

<file path=word/_rels/document.xml.rels><?xml version="1.0" encoding="UTF-8" standalone="yes"?><Relationships xmlns="http://schemas.openxmlformats.org/package/2006/relationships"><Relationship Id="rId40" Type="http://schemas.openxmlformats.org/officeDocument/2006/relationships/image" Target="media/image15.jpg"/><Relationship Id="rId42" Type="http://schemas.openxmlformats.org/officeDocument/2006/relationships/image" Target="media/image23.png"/><Relationship Id="rId41" Type="http://schemas.openxmlformats.org/officeDocument/2006/relationships/image" Target="media/image19.jpg"/><Relationship Id="rId44" Type="http://schemas.openxmlformats.org/officeDocument/2006/relationships/image" Target="media/image36.jpg"/><Relationship Id="rId43" Type="http://schemas.openxmlformats.org/officeDocument/2006/relationships/image" Target="media/image2.jpg"/><Relationship Id="rId46" Type="http://schemas.openxmlformats.org/officeDocument/2006/relationships/image" Target="media/image11.jpg"/><Relationship Id="rId45" Type="http://schemas.openxmlformats.org/officeDocument/2006/relationships/image" Target="media/image9.jp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6.jpg"/><Relationship Id="rId48" Type="http://schemas.openxmlformats.org/officeDocument/2006/relationships/image" Target="media/image29.jpg"/><Relationship Id="rId47" Type="http://schemas.openxmlformats.org/officeDocument/2006/relationships/image" Target="media/image33.jpg"/><Relationship Id="rId49" Type="http://schemas.openxmlformats.org/officeDocument/2006/relationships/image" Target="media/image31.png"/><Relationship Id="rId5" Type="http://schemas.openxmlformats.org/officeDocument/2006/relationships/styles" Target="styles.xml"/><Relationship Id="rId6" Type="http://schemas.openxmlformats.org/officeDocument/2006/relationships/image" Target="media/image20.jpg"/><Relationship Id="rId7" Type="http://schemas.openxmlformats.org/officeDocument/2006/relationships/header" Target="header1.xml"/><Relationship Id="rId8" Type="http://schemas.openxmlformats.org/officeDocument/2006/relationships/image" Target="media/image45.jpg"/><Relationship Id="rId31" Type="http://schemas.openxmlformats.org/officeDocument/2006/relationships/image" Target="media/image43.jpg"/><Relationship Id="rId30" Type="http://schemas.openxmlformats.org/officeDocument/2006/relationships/image" Target="media/image49.jpg"/><Relationship Id="rId33" Type="http://schemas.openxmlformats.org/officeDocument/2006/relationships/image" Target="media/image24.jpg"/><Relationship Id="rId32" Type="http://schemas.openxmlformats.org/officeDocument/2006/relationships/image" Target="media/image44.jpg"/><Relationship Id="rId35" Type="http://schemas.openxmlformats.org/officeDocument/2006/relationships/image" Target="media/image46.jpg"/><Relationship Id="rId34" Type="http://schemas.openxmlformats.org/officeDocument/2006/relationships/image" Target="media/image21.jpg"/><Relationship Id="rId37" Type="http://schemas.openxmlformats.org/officeDocument/2006/relationships/image" Target="media/image4.jpg"/><Relationship Id="rId36" Type="http://schemas.openxmlformats.org/officeDocument/2006/relationships/image" Target="media/image47.jpg"/><Relationship Id="rId39" Type="http://schemas.openxmlformats.org/officeDocument/2006/relationships/image" Target="media/image8.jpg"/><Relationship Id="rId38" Type="http://schemas.openxmlformats.org/officeDocument/2006/relationships/image" Target="media/image5.jpg"/><Relationship Id="rId62" Type="http://schemas.openxmlformats.org/officeDocument/2006/relationships/hyperlink" Target="https://www.wevolver.com/specs/inmoov-3d-printed-hand-and-forarm" TargetMode="External"/><Relationship Id="rId61" Type="http://schemas.openxmlformats.org/officeDocument/2006/relationships/hyperlink" Target="https://www.wevolver.com/specs/inmoov-3d-printed-hand-and-forarm" TargetMode="External"/><Relationship Id="rId20" Type="http://schemas.openxmlformats.org/officeDocument/2006/relationships/image" Target="media/image41.png"/><Relationship Id="rId63" Type="http://schemas.openxmlformats.org/officeDocument/2006/relationships/hyperlink" Target="https://www.researchgate.net/publication/353764104" TargetMode="External"/><Relationship Id="rId22" Type="http://schemas.openxmlformats.org/officeDocument/2006/relationships/image" Target="media/image48.jpg"/><Relationship Id="rId21" Type="http://schemas.openxmlformats.org/officeDocument/2006/relationships/image" Target="media/image1.jpg"/><Relationship Id="rId24" Type="http://schemas.openxmlformats.org/officeDocument/2006/relationships/image" Target="media/image67.jpg"/><Relationship Id="rId23" Type="http://schemas.openxmlformats.org/officeDocument/2006/relationships/image" Target="media/image63.jpg"/><Relationship Id="rId60" Type="http://schemas.openxmlformats.org/officeDocument/2006/relationships/hyperlink" Target="https://www.researchgate.net/publication/392457869" TargetMode="External"/><Relationship Id="rId26" Type="http://schemas.openxmlformats.org/officeDocument/2006/relationships/image" Target="media/image68.jpg"/><Relationship Id="rId25" Type="http://schemas.openxmlformats.org/officeDocument/2006/relationships/image" Target="media/image66.png"/><Relationship Id="rId28" Type="http://schemas.openxmlformats.org/officeDocument/2006/relationships/image" Target="media/image42.jpg"/><Relationship Id="rId27" Type="http://schemas.openxmlformats.org/officeDocument/2006/relationships/image" Target="media/image40.jpg"/><Relationship Id="rId29" Type="http://schemas.openxmlformats.org/officeDocument/2006/relationships/image" Target="media/image39.png"/><Relationship Id="rId51" Type="http://schemas.openxmlformats.org/officeDocument/2006/relationships/hyperlink" Target="https://inmoov.fr/project" TargetMode="External"/><Relationship Id="rId50" Type="http://schemas.openxmlformats.org/officeDocument/2006/relationships/image" Target="media/image17.jpg"/><Relationship Id="rId53" Type="http://schemas.openxmlformats.org/officeDocument/2006/relationships/hyperlink" Target="https://www.semanticscholar.org/paper/Inmoov-robot" TargetMode="External"/><Relationship Id="rId52" Type="http://schemas.openxmlformats.org/officeDocument/2006/relationships/hyperlink" Target="https://inmoov.fr/project" TargetMode="External"/><Relationship Id="rId11" Type="http://schemas.openxmlformats.org/officeDocument/2006/relationships/image" Target="media/image58.jpg"/><Relationship Id="rId55" Type="http://schemas.openxmlformats.org/officeDocument/2006/relationships/hyperlink" Target="https://developers.google.com/edge/mediapipe/solutions/vision/hand_landmarker" TargetMode="External"/><Relationship Id="rId10" Type="http://schemas.openxmlformats.org/officeDocument/2006/relationships/image" Target="media/image22.jpg"/><Relationship Id="rId54" Type="http://schemas.openxmlformats.org/officeDocument/2006/relationships/hyperlink" Target="https://developers.google.com/edge/mediapipe/solutions/vision/hand_landmarker" TargetMode="External"/><Relationship Id="rId13" Type="http://schemas.openxmlformats.org/officeDocument/2006/relationships/image" Target="media/image62.jpg"/><Relationship Id="rId57" Type="http://schemas.openxmlformats.org/officeDocument/2006/relationships/hyperlink" Target="https://developers.google.com/edge/mediapipe/solutions/vision/hand_landmarker" TargetMode="External"/><Relationship Id="rId12" Type="http://schemas.openxmlformats.org/officeDocument/2006/relationships/image" Target="media/image30.png"/><Relationship Id="rId56" Type="http://schemas.openxmlformats.org/officeDocument/2006/relationships/image" Target="media/image3.png"/><Relationship Id="rId15" Type="http://schemas.openxmlformats.org/officeDocument/2006/relationships/image" Target="media/image70.png"/><Relationship Id="rId59" Type="http://schemas.openxmlformats.org/officeDocument/2006/relationships/hyperlink" Target="https://www.researchgate.net/publication/359334862" TargetMode="External"/><Relationship Id="rId14" Type="http://schemas.openxmlformats.org/officeDocument/2006/relationships/image" Target="media/image16.png"/><Relationship Id="rId58" Type="http://schemas.openxmlformats.org/officeDocument/2006/relationships/hyperlink" Target="https://developers.googleblog.com/en/prosthesis-control-via-mirru-app-using-mediapipe-hand-tracking/" TargetMode="External"/><Relationship Id="rId17" Type="http://schemas.openxmlformats.org/officeDocument/2006/relationships/image" Target="media/image57.jpg"/><Relationship Id="rId16" Type="http://schemas.openxmlformats.org/officeDocument/2006/relationships/image" Target="media/image56.jpg"/><Relationship Id="rId19" Type="http://schemas.openxmlformats.org/officeDocument/2006/relationships/image" Target="media/image61.jpg"/><Relationship Id="rId18" Type="http://schemas.openxmlformats.org/officeDocument/2006/relationships/image" Target="media/image55.png"/></Relationships>
</file>

<file path=word/_rels/fontTable.xml.rels><?xml version="1.0" encoding="UTF-8" standalone="yes"?><Relationships xmlns="http://schemas.openxmlformats.org/package/2006/relationships"><Relationship Id="rId1" Type="http://schemas.openxmlformats.org/officeDocument/2006/relationships/font" Target="fonts/Tahoma-regular.ttf"/><Relationship Id="rId2" Type="http://schemas.openxmlformats.org/officeDocument/2006/relationships/font" Target="fonts/Tahoma-bold.ttf"/></Relationships>
</file>

<file path=word/_rels/header1.xml.rels><?xml version="1.0" encoding="UTF-8" standalone="yes"?><Relationships xmlns="http://schemas.openxmlformats.org/package/2006/relationships"><Relationship Id="rId1" Type="http://schemas.openxmlformats.org/officeDocument/2006/relationships/image" Target="media/image7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lpwstr>2026-06-11T00:00:00Z</vt:lpwstr>
  </property>
  <property fmtid="{D5CDD505-2E9C-101B-9397-08002B2CF9AE}" pid="4" name="Creator">
    <vt:lpwstr>LaTeX with hyperref</vt:lpwstr>
  </property>
  <property fmtid="{D5CDD505-2E9C-101B-9397-08002B2CF9AE}" pid="5" name="LastSaved">
    <vt:lpwstr>2026-06-10T00:00:00Z</vt:lpwstr>
  </property>
  <property fmtid="{D5CDD505-2E9C-101B-9397-08002B2CF9AE}" pid="6" name="PTEX.Fullbanner">
    <vt:lpwstr>This is pdfTeX, Version 3.141592653-2.6-1.40.22 (TeX Live 2022/dev/Debian) kpathsea version 6.3.4/dev</vt:lpwstr>
  </property>
  <property fmtid="{D5CDD505-2E9C-101B-9397-08002B2CF9AE}" pid="7" name="Producer">
    <vt:lpwstr>pdfTeX-1.40.22</vt:lpwstr>
  </property>
</Properties>
</file>