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EF31" w14:textId="54AF2A1E" w:rsidR="004C5775" w:rsidRDefault="004C5775" w:rsidP="004C5775">
      <w:pPr>
        <w:pStyle w:val="H1"/>
        <w:rPr>
          <w:rFonts w:eastAsia="Arial Bold"/>
        </w:rPr>
      </w:pPr>
      <w:bookmarkStart w:id="0" w:name="_Toc36728539"/>
      <w:r>
        <w:rPr>
          <w:rFonts w:eastAsia="Arial Bold"/>
        </w:rPr>
        <w:t>Project</w:t>
      </w:r>
      <w:r w:rsidR="00D42BDB">
        <w:rPr>
          <w:rFonts w:eastAsia="Arial Bold"/>
        </w:rPr>
        <w:t xml:space="preserve">: </w:t>
      </w:r>
      <w:r>
        <w:rPr>
          <w:rFonts w:eastAsia="Arial Bold"/>
        </w:rPr>
        <w:t>Playing against market</w:t>
      </w:r>
      <w:bookmarkEnd w:id="0"/>
      <w:r>
        <w:rPr>
          <w:rFonts w:eastAsia="Arial Bold"/>
        </w:rPr>
        <w:t xml:space="preserve"> </w:t>
      </w:r>
    </w:p>
    <w:p w14:paraId="3102E218" w14:textId="5DB6DA91" w:rsidR="00CF2460" w:rsidRDefault="00F97392" w:rsidP="00CF2460">
      <w:pPr>
        <w:pStyle w:val="H2"/>
        <w:rPr>
          <w:rFonts w:eastAsia="Arial Bold"/>
        </w:rPr>
      </w:pPr>
      <w:r>
        <w:rPr>
          <w:rFonts w:eastAsia="Arial Bold"/>
        </w:rPr>
        <w:t>1.1</w:t>
      </w:r>
      <w:r w:rsidR="00CF2460">
        <w:rPr>
          <w:rFonts w:eastAsia="Arial Bold"/>
        </w:rPr>
        <w:t xml:space="preserve"> Objectives</w:t>
      </w:r>
      <w:r>
        <w:rPr>
          <w:rFonts w:eastAsia="Arial Bold"/>
        </w:rPr>
        <w:t xml:space="preserve"> of the first stage</w:t>
      </w:r>
    </w:p>
    <w:p w14:paraId="56A88391" w14:textId="68CB2258" w:rsidR="00CF2460" w:rsidRDefault="00CF2460" w:rsidP="00CF2460">
      <w:pPr>
        <w:pStyle w:val="HEADFIRST"/>
      </w:pPr>
      <w:r>
        <w:t xml:space="preserve">1. Learn how to download stock prices from different data sources using Python </w:t>
      </w:r>
      <w:r w:rsidR="003C2443">
        <w:t>library pandas-datareader</w:t>
      </w:r>
    </w:p>
    <w:p w14:paraId="53F17F15" w14:textId="6771EA96" w:rsidR="003C2443" w:rsidRDefault="003C2443" w:rsidP="00CF2460">
      <w:pPr>
        <w:pStyle w:val="HEADFIRST"/>
      </w:pPr>
      <w:r>
        <w:t>2.</w:t>
      </w:r>
      <w:r w:rsidR="00D42BDB">
        <w:t xml:space="preserve"> </w:t>
      </w:r>
      <w:r>
        <w:t>Learn how to compute daily stock returns using Pandas library</w:t>
      </w:r>
    </w:p>
    <w:p w14:paraId="4B3AB72C" w14:textId="18416937" w:rsidR="00D1028C" w:rsidRDefault="003C2443" w:rsidP="00CF2460">
      <w:pPr>
        <w:pStyle w:val="HEADFIRST"/>
      </w:pPr>
      <w:r>
        <w:t>3.</w:t>
      </w:r>
      <w:r w:rsidR="00D42BDB">
        <w:t xml:space="preserve"> </w:t>
      </w:r>
      <w:r>
        <w:t xml:space="preserve">Learn how to analyze stock returns – </w:t>
      </w:r>
    </w:p>
    <w:p w14:paraId="58DC436A" w14:textId="77777777" w:rsidR="00D1028C" w:rsidRDefault="00D1028C" w:rsidP="00CF2460">
      <w:pPr>
        <w:pStyle w:val="HEADFIRST"/>
      </w:pPr>
      <w:r>
        <w:t xml:space="preserve">   a. </w:t>
      </w:r>
      <w:r w:rsidR="003C2443">
        <w:t xml:space="preserve">check for normality, </w:t>
      </w:r>
    </w:p>
    <w:p w14:paraId="7B21D891" w14:textId="206E2BF6" w:rsidR="003C2443" w:rsidRDefault="00D1028C" w:rsidP="00CF2460">
      <w:pPr>
        <w:pStyle w:val="HEADFIRST"/>
      </w:pPr>
      <w:r>
        <w:t xml:space="preserve">   b.</w:t>
      </w:r>
      <w:r w:rsidR="00D42BDB">
        <w:t xml:space="preserve"> </w:t>
      </w:r>
      <w:r>
        <w:t xml:space="preserve">compute KL-divergence between some normal distribution and actual distribution of returns of a stock.  Solve minimization problem (minimize KL-divergence) </w:t>
      </w:r>
      <w:proofErr w:type="gramStart"/>
      <w:r>
        <w:t>in order to</w:t>
      </w:r>
      <w:proofErr w:type="gramEnd"/>
      <w:r>
        <w:t xml:space="preserve"> find parameters of the normal distribution that your data follows. </w:t>
      </w:r>
    </w:p>
    <w:p w14:paraId="7B69E898" w14:textId="1CCD2483" w:rsidR="00D1028C" w:rsidRDefault="00D1028C" w:rsidP="00CF2460">
      <w:pPr>
        <w:pStyle w:val="HEADFIRST"/>
      </w:pPr>
      <w:r>
        <w:t>4.Learn how to find a long-only portfolio with maximum return under worst possible market scenario.  Portfolio is defined by weights of each stock.</w:t>
      </w:r>
    </w:p>
    <w:p w14:paraId="04FE876A" w14:textId="4570B3ED" w:rsidR="008158FD" w:rsidRDefault="008158FD" w:rsidP="00CF2460">
      <w:pPr>
        <w:pStyle w:val="HEADFIRST"/>
      </w:pPr>
      <w:r>
        <w:t xml:space="preserve">5.Learn how to compute sensitivity of the portfolio </w:t>
      </w:r>
      <w:r w:rsidR="002F4A32">
        <w:t xml:space="preserve">risk </w:t>
      </w:r>
      <w:r>
        <w:t>to a change in certain stock weight. (for example, if additional restrictions for purchasing certain stocks are applied).</w:t>
      </w:r>
    </w:p>
    <w:p w14:paraId="51CFCD2A" w14:textId="61604DC2" w:rsidR="00F97392" w:rsidRDefault="00F97392" w:rsidP="00F97392">
      <w:pPr>
        <w:pStyle w:val="H2"/>
        <w:rPr>
          <w:rFonts w:eastAsia="Arial Bold"/>
        </w:rPr>
      </w:pPr>
      <w:r>
        <w:rPr>
          <w:rFonts w:eastAsia="Arial Bold"/>
        </w:rPr>
        <w:t>1.2 Objectives of the second stage</w:t>
      </w:r>
    </w:p>
    <w:p w14:paraId="2BFEB64D" w14:textId="527E3F9F" w:rsidR="00F97392" w:rsidRDefault="00F97392" w:rsidP="00F97392">
      <w:pPr>
        <w:pStyle w:val="HEADFIRST"/>
      </w:pPr>
      <w:r>
        <w:t>1. Learn how to compute daily drawdown for the portfolio</w:t>
      </w:r>
    </w:p>
    <w:p w14:paraId="65A46CFB" w14:textId="24F50233" w:rsidR="00F97392" w:rsidRDefault="00F97392" w:rsidP="00F97392">
      <w:pPr>
        <w:pStyle w:val="HEADFIRST"/>
      </w:pPr>
      <w:r>
        <w:t>2. Learn how to formulate a problem of portfolio selection with minimum drawdown constraints</w:t>
      </w:r>
    </w:p>
    <w:p w14:paraId="6FF5BE2F" w14:textId="66622735" w:rsidR="00F97392" w:rsidRDefault="00F97392" w:rsidP="00F97392">
      <w:pPr>
        <w:pStyle w:val="HEADFIRST"/>
      </w:pPr>
      <w:r>
        <w:t>3. Learn how to solve a portfolio selection problem with drawdown constraints</w:t>
      </w:r>
    </w:p>
    <w:p w14:paraId="5E86FD6F" w14:textId="77777777" w:rsidR="00F97392" w:rsidRDefault="00F97392" w:rsidP="00F97392">
      <w:pPr>
        <w:pStyle w:val="HEADFIRST"/>
      </w:pPr>
    </w:p>
    <w:p w14:paraId="405BD8C2" w14:textId="2BDEB601" w:rsidR="004C5775" w:rsidRDefault="00D810F7" w:rsidP="004C5775">
      <w:pPr>
        <w:pStyle w:val="H2"/>
        <w:rPr>
          <w:rFonts w:eastAsia="Arial Bold"/>
        </w:rPr>
      </w:pPr>
      <w:r>
        <w:rPr>
          <w:rFonts w:eastAsia="Arial Bold"/>
        </w:rPr>
        <w:t>2</w:t>
      </w:r>
      <w:r w:rsidR="004C5775">
        <w:rPr>
          <w:rFonts w:eastAsia="Arial Bold"/>
        </w:rPr>
        <w:t xml:space="preserve"> Background</w:t>
      </w:r>
    </w:p>
    <w:p w14:paraId="2FD60038" w14:textId="6B950240" w:rsidR="004C5775" w:rsidRDefault="004C5775" w:rsidP="004C5775">
      <w:pPr>
        <w:pStyle w:val="HEADFIRST"/>
      </w:pPr>
      <w:r>
        <w:t xml:space="preserve">Imagine that we want to invest in financial securities. In addition, we want to investigate the possibilities and outcomes of investing into different financial products. In other words, we want to analyze possible investment strategies. There are several mathematical formulations of this problem that are easy to interpret as games with market. </w:t>
      </w:r>
    </w:p>
    <w:p w14:paraId="3FD340E1" w14:textId="77777777" w:rsidR="004C5775" w:rsidRDefault="004C5775" w:rsidP="004C5775">
      <w:pPr>
        <w:pStyle w:val="HEADFIRST"/>
      </w:pPr>
      <w:r>
        <w:t xml:space="preserve">We may have the following information on daily returns of market instruments given by </w:t>
      </w:r>
      <w:r w:rsidRPr="00BE538A">
        <w:rPr>
          <w:i/>
          <w:iCs/>
        </w:rPr>
        <w:t>market experts</w:t>
      </w:r>
      <w:r>
        <w:t xml:space="preserve"> </w:t>
      </w:r>
    </w:p>
    <w:p w14:paraId="266CDE18" w14:textId="77777777" w:rsidR="004C5775" w:rsidRDefault="004C5775" w:rsidP="004C5775">
      <w:pPr>
        <w:pStyle w:val="HEADFIRST"/>
      </w:pPr>
    </w:p>
    <w:tbl>
      <w:tblPr>
        <w:tblW w:w="4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1029"/>
        <w:gridCol w:w="1029"/>
        <w:gridCol w:w="977"/>
        <w:gridCol w:w="52"/>
      </w:tblGrid>
      <w:tr w:rsidR="004C5775" w14:paraId="095A71D2" w14:textId="77777777" w:rsidTr="003C2443">
        <w:trPr>
          <w:gridAfter w:val="1"/>
          <w:wAfter w:w="52" w:type="dxa"/>
          <w:trHeight w:val="300"/>
        </w:trPr>
        <w:tc>
          <w:tcPr>
            <w:tcW w:w="4140" w:type="dxa"/>
            <w:gridSpan w:val="4"/>
            <w:tcBorders>
              <w:top w:val="nil"/>
              <w:left w:val="nil"/>
              <w:bottom w:val="nil"/>
              <w:right w:val="nil"/>
            </w:tcBorders>
            <w:shd w:val="clear" w:color="auto" w:fill="auto"/>
          </w:tcPr>
          <w:p w14:paraId="3990F6D7" w14:textId="77777777" w:rsidR="004C5775" w:rsidRDefault="004C5775" w:rsidP="003C2443">
            <w:pPr>
              <w:pStyle w:val="TBLTTL"/>
              <w:rPr>
                <w:b/>
                <w:color w:val="000000"/>
                <w:sz w:val="16"/>
                <w:szCs w:val="16"/>
              </w:rPr>
            </w:pPr>
            <w:r w:rsidRPr="008F4A1B">
              <w:rPr>
                <w:rStyle w:val="TBLNUM"/>
              </w:rPr>
              <w:t>Table 2.6</w:t>
            </w:r>
            <w:r>
              <w:t> </w:t>
            </w:r>
            <w:r>
              <w:t>Annual returns on stocks under different market conditions</w:t>
            </w:r>
          </w:p>
        </w:tc>
      </w:tr>
      <w:tr w:rsidR="004C5775" w:rsidRPr="00AC4633" w14:paraId="67538C5B" w14:textId="77777777" w:rsidTr="003C2443">
        <w:trPr>
          <w:trHeight w:val="300"/>
        </w:trPr>
        <w:tc>
          <w:tcPr>
            <w:tcW w:w="1105" w:type="dxa"/>
            <w:tcBorders>
              <w:top w:val="nil"/>
              <w:left w:val="nil"/>
              <w:bottom w:val="nil"/>
              <w:right w:val="nil"/>
            </w:tcBorders>
            <w:shd w:val="clear" w:color="auto" w:fill="auto"/>
            <w:vAlign w:val="center"/>
          </w:tcPr>
          <w:p w14:paraId="6DCD455A" w14:textId="77777777" w:rsidR="004C5775" w:rsidRPr="00AC4633" w:rsidRDefault="004C5775" w:rsidP="003C2443">
            <w:pPr>
              <w:pStyle w:val="TBLCOLHD"/>
            </w:pPr>
            <w:r>
              <w:t>Market</w:t>
            </w:r>
          </w:p>
        </w:tc>
        <w:tc>
          <w:tcPr>
            <w:tcW w:w="1029" w:type="dxa"/>
            <w:tcBorders>
              <w:top w:val="nil"/>
              <w:left w:val="nil"/>
              <w:bottom w:val="nil"/>
              <w:right w:val="nil"/>
            </w:tcBorders>
            <w:shd w:val="clear" w:color="auto" w:fill="auto"/>
            <w:vAlign w:val="center"/>
          </w:tcPr>
          <w:p w14:paraId="76EA7325" w14:textId="77777777" w:rsidR="004C5775" w:rsidRPr="00AC4633" w:rsidRDefault="004C5775" w:rsidP="003C2443">
            <w:pPr>
              <w:pStyle w:val="TBLCOLHD"/>
            </w:pPr>
            <w:r>
              <w:t>Bonds</w:t>
            </w:r>
          </w:p>
        </w:tc>
        <w:tc>
          <w:tcPr>
            <w:tcW w:w="1029" w:type="dxa"/>
            <w:tcBorders>
              <w:top w:val="nil"/>
              <w:left w:val="nil"/>
              <w:bottom w:val="nil"/>
              <w:right w:val="nil"/>
            </w:tcBorders>
            <w:shd w:val="clear" w:color="auto" w:fill="auto"/>
            <w:vAlign w:val="center"/>
          </w:tcPr>
          <w:p w14:paraId="1B50508C" w14:textId="77777777" w:rsidR="004C5775" w:rsidRPr="00AC4633" w:rsidRDefault="004C5775" w:rsidP="003C2443">
            <w:pPr>
              <w:pStyle w:val="TBLCOLHD"/>
            </w:pPr>
            <w:r>
              <w:t>Stocks</w:t>
            </w:r>
          </w:p>
        </w:tc>
        <w:tc>
          <w:tcPr>
            <w:tcW w:w="1029" w:type="dxa"/>
            <w:gridSpan w:val="2"/>
            <w:tcBorders>
              <w:top w:val="nil"/>
              <w:left w:val="nil"/>
              <w:bottom w:val="nil"/>
              <w:right w:val="nil"/>
            </w:tcBorders>
            <w:shd w:val="clear" w:color="auto" w:fill="auto"/>
            <w:vAlign w:val="center"/>
          </w:tcPr>
          <w:p w14:paraId="732ED94E" w14:textId="77777777" w:rsidR="004C5775" w:rsidRPr="00AC4633" w:rsidRDefault="004C5775" w:rsidP="003C2443">
            <w:pPr>
              <w:pStyle w:val="TBLCOLHD"/>
            </w:pPr>
            <w:r>
              <w:t>MM</w:t>
            </w:r>
          </w:p>
        </w:tc>
      </w:tr>
      <w:tr w:rsidR="004C5775" w14:paraId="732764FC" w14:textId="77777777" w:rsidTr="003C2443">
        <w:trPr>
          <w:trHeight w:val="300"/>
        </w:trPr>
        <w:tc>
          <w:tcPr>
            <w:tcW w:w="1105" w:type="dxa"/>
            <w:tcBorders>
              <w:top w:val="nil"/>
              <w:left w:val="nil"/>
              <w:bottom w:val="nil"/>
              <w:right w:val="nil"/>
            </w:tcBorders>
            <w:shd w:val="clear" w:color="auto" w:fill="auto"/>
            <w:vAlign w:val="center"/>
          </w:tcPr>
          <w:p w14:paraId="0B3C6530" w14:textId="77777777" w:rsidR="004C5775" w:rsidRDefault="004C5775" w:rsidP="003C2443">
            <w:pPr>
              <w:pStyle w:val="TBL"/>
            </w:pPr>
            <w:r>
              <w:t>Low</w:t>
            </w:r>
          </w:p>
        </w:tc>
        <w:tc>
          <w:tcPr>
            <w:tcW w:w="1029" w:type="dxa"/>
            <w:tcBorders>
              <w:top w:val="nil"/>
              <w:left w:val="nil"/>
              <w:bottom w:val="nil"/>
              <w:right w:val="nil"/>
            </w:tcBorders>
            <w:shd w:val="clear" w:color="auto" w:fill="auto"/>
            <w:vAlign w:val="center"/>
          </w:tcPr>
          <w:p w14:paraId="2702AC05" w14:textId="77777777" w:rsidR="004C5775" w:rsidRDefault="004C5775" w:rsidP="003C2443">
            <w:pPr>
              <w:pStyle w:val="TBL"/>
            </w:pPr>
            <w:r>
              <w:t>0.0500</w:t>
            </w:r>
          </w:p>
        </w:tc>
        <w:tc>
          <w:tcPr>
            <w:tcW w:w="1029" w:type="dxa"/>
            <w:tcBorders>
              <w:top w:val="nil"/>
              <w:left w:val="nil"/>
              <w:bottom w:val="nil"/>
              <w:right w:val="nil"/>
            </w:tcBorders>
            <w:shd w:val="clear" w:color="auto" w:fill="auto"/>
            <w:vAlign w:val="center"/>
          </w:tcPr>
          <w:p w14:paraId="2C8DFD88" w14:textId="77777777" w:rsidR="004C5775" w:rsidRDefault="004C5775" w:rsidP="003C2443">
            <w:pPr>
              <w:pStyle w:val="TBL"/>
            </w:pPr>
            <w:r>
              <w:t>-0.03</w:t>
            </w:r>
          </w:p>
        </w:tc>
        <w:tc>
          <w:tcPr>
            <w:tcW w:w="1029" w:type="dxa"/>
            <w:gridSpan w:val="2"/>
            <w:tcBorders>
              <w:top w:val="nil"/>
              <w:left w:val="nil"/>
              <w:bottom w:val="nil"/>
              <w:right w:val="nil"/>
            </w:tcBorders>
            <w:shd w:val="clear" w:color="auto" w:fill="auto"/>
            <w:vAlign w:val="center"/>
          </w:tcPr>
          <w:p w14:paraId="5E440958" w14:textId="77777777" w:rsidR="004C5775" w:rsidRDefault="004C5775" w:rsidP="003C2443">
            <w:pPr>
              <w:pStyle w:val="TBL"/>
            </w:pPr>
            <w:r>
              <w:t>0.0067</w:t>
            </w:r>
          </w:p>
        </w:tc>
      </w:tr>
      <w:tr w:rsidR="004C5775" w14:paraId="3327EB5B" w14:textId="77777777" w:rsidTr="003C2443">
        <w:trPr>
          <w:trHeight w:val="300"/>
        </w:trPr>
        <w:tc>
          <w:tcPr>
            <w:tcW w:w="1105" w:type="dxa"/>
            <w:tcBorders>
              <w:top w:val="nil"/>
              <w:left w:val="nil"/>
              <w:bottom w:val="nil"/>
              <w:right w:val="nil"/>
            </w:tcBorders>
            <w:shd w:val="clear" w:color="auto" w:fill="auto"/>
            <w:vAlign w:val="center"/>
          </w:tcPr>
          <w:p w14:paraId="495A0697" w14:textId="77777777" w:rsidR="004C5775" w:rsidRDefault="004C5775" w:rsidP="003C2443">
            <w:pPr>
              <w:pStyle w:val="TBL"/>
            </w:pPr>
            <w:r>
              <w:t>Neutral</w:t>
            </w:r>
          </w:p>
        </w:tc>
        <w:tc>
          <w:tcPr>
            <w:tcW w:w="1029" w:type="dxa"/>
            <w:tcBorders>
              <w:top w:val="nil"/>
              <w:left w:val="nil"/>
              <w:bottom w:val="nil"/>
              <w:right w:val="nil"/>
            </w:tcBorders>
            <w:shd w:val="clear" w:color="auto" w:fill="auto"/>
            <w:vAlign w:val="center"/>
          </w:tcPr>
          <w:p w14:paraId="1DBBB031" w14:textId="77777777" w:rsidR="004C5775" w:rsidRDefault="004C5775" w:rsidP="003C2443">
            <w:pPr>
              <w:pStyle w:val="TBL"/>
            </w:pPr>
            <w:r>
              <w:t>0.04</w:t>
            </w:r>
          </w:p>
        </w:tc>
        <w:tc>
          <w:tcPr>
            <w:tcW w:w="1029" w:type="dxa"/>
            <w:tcBorders>
              <w:top w:val="nil"/>
              <w:left w:val="nil"/>
              <w:bottom w:val="nil"/>
              <w:right w:val="nil"/>
            </w:tcBorders>
            <w:shd w:val="clear" w:color="auto" w:fill="auto"/>
            <w:vAlign w:val="center"/>
          </w:tcPr>
          <w:p w14:paraId="4462F967" w14:textId="77777777" w:rsidR="004C5775" w:rsidRDefault="004C5775" w:rsidP="003C2443">
            <w:pPr>
              <w:pStyle w:val="TBL"/>
            </w:pPr>
            <w:r>
              <w:t>0.003</w:t>
            </w:r>
          </w:p>
        </w:tc>
        <w:tc>
          <w:tcPr>
            <w:tcW w:w="1029" w:type="dxa"/>
            <w:gridSpan w:val="2"/>
            <w:tcBorders>
              <w:top w:val="nil"/>
              <w:left w:val="nil"/>
              <w:bottom w:val="nil"/>
              <w:right w:val="nil"/>
            </w:tcBorders>
            <w:shd w:val="clear" w:color="auto" w:fill="auto"/>
            <w:vAlign w:val="center"/>
          </w:tcPr>
          <w:p w14:paraId="2406C7B3" w14:textId="77777777" w:rsidR="004C5775" w:rsidRDefault="004C5775" w:rsidP="003C2443">
            <w:pPr>
              <w:pStyle w:val="TBL"/>
            </w:pPr>
            <w:r>
              <w:t>0.067</w:t>
            </w:r>
          </w:p>
        </w:tc>
      </w:tr>
      <w:tr w:rsidR="004C5775" w14:paraId="2F91D027" w14:textId="77777777" w:rsidTr="003C2443">
        <w:trPr>
          <w:trHeight w:val="300"/>
        </w:trPr>
        <w:tc>
          <w:tcPr>
            <w:tcW w:w="1105" w:type="dxa"/>
            <w:tcBorders>
              <w:top w:val="nil"/>
              <w:left w:val="nil"/>
              <w:bottom w:val="nil"/>
              <w:right w:val="nil"/>
            </w:tcBorders>
            <w:shd w:val="clear" w:color="auto" w:fill="auto"/>
            <w:vAlign w:val="center"/>
          </w:tcPr>
          <w:p w14:paraId="1D7CC6EC" w14:textId="77777777" w:rsidR="004C5775" w:rsidRDefault="004C5775" w:rsidP="003C2443">
            <w:pPr>
              <w:pStyle w:val="TBL"/>
            </w:pPr>
            <w:r>
              <w:t>Medium High</w:t>
            </w:r>
          </w:p>
        </w:tc>
        <w:tc>
          <w:tcPr>
            <w:tcW w:w="1029" w:type="dxa"/>
            <w:tcBorders>
              <w:top w:val="nil"/>
              <w:left w:val="nil"/>
              <w:bottom w:val="nil"/>
              <w:right w:val="nil"/>
            </w:tcBorders>
            <w:shd w:val="clear" w:color="auto" w:fill="auto"/>
            <w:vAlign w:val="center"/>
          </w:tcPr>
          <w:p w14:paraId="56E7FC70" w14:textId="77777777" w:rsidR="004C5775" w:rsidRDefault="004C5775" w:rsidP="003C2443">
            <w:pPr>
              <w:pStyle w:val="TBL"/>
            </w:pPr>
            <w:r>
              <w:t>0.03</w:t>
            </w:r>
          </w:p>
        </w:tc>
        <w:tc>
          <w:tcPr>
            <w:tcW w:w="1029" w:type="dxa"/>
            <w:tcBorders>
              <w:top w:val="nil"/>
              <w:left w:val="nil"/>
              <w:bottom w:val="nil"/>
              <w:right w:val="nil"/>
            </w:tcBorders>
            <w:shd w:val="clear" w:color="auto" w:fill="auto"/>
            <w:vAlign w:val="center"/>
          </w:tcPr>
          <w:p w14:paraId="1CCC3114" w14:textId="77777777" w:rsidR="004C5775" w:rsidRDefault="004C5775" w:rsidP="003C2443">
            <w:pPr>
              <w:pStyle w:val="TBL"/>
            </w:pPr>
            <w:r>
              <w:t>0.05</w:t>
            </w:r>
          </w:p>
        </w:tc>
        <w:tc>
          <w:tcPr>
            <w:tcW w:w="1029" w:type="dxa"/>
            <w:gridSpan w:val="2"/>
            <w:tcBorders>
              <w:top w:val="nil"/>
              <w:left w:val="nil"/>
              <w:bottom w:val="nil"/>
              <w:right w:val="nil"/>
            </w:tcBorders>
            <w:shd w:val="clear" w:color="auto" w:fill="auto"/>
            <w:vAlign w:val="center"/>
          </w:tcPr>
          <w:p w14:paraId="60837E51" w14:textId="77777777" w:rsidR="004C5775" w:rsidRDefault="004C5775" w:rsidP="003C2443">
            <w:pPr>
              <w:pStyle w:val="TBL"/>
            </w:pPr>
            <w:r>
              <w:t>0.067</w:t>
            </w:r>
          </w:p>
        </w:tc>
      </w:tr>
      <w:tr w:rsidR="004C5775" w14:paraId="13A09EF2" w14:textId="77777777" w:rsidTr="003C2443">
        <w:trPr>
          <w:trHeight w:val="300"/>
        </w:trPr>
        <w:tc>
          <w:tcPr>
            <w:tcW w:w="1105" w:type="dxa"/>
            <w:tcBorders>
              <w:top w:val="nil"/>
              <w:left w:val="nil"/>
              <w:bottom w:val="nil"/>
              <w:right w:val="nil"/>
            </w:tcBorders>
            <w:shd w:val="clear" w:color="auto" w:fill="auto"/>
            <w:vAlign w:val="center"/>
          </w:tcPr>
          <w:p w14:paraId="07EB4322" w14:textId="77777777" w:rsidR="004C5775" w:rsidRDefault="004C5775" w:rsidP="003C2443">
            <w:pPr>
              <w:pStyle w:val="TBL"/>
            </w:pPr>
            <w:r>
              <w:t>High</w:t>
            </w:r>
          </w:p>
        </w:tc>
        <w:tc>
          <w:tcPr>
            <w:tcW w:w="1029" w:type="dxa"/>
            <w:tcBorders>
              <w:top w:val="nil"/>
              <w:left w:val="nil"/>
              <w:bottom w:val="nil"/>
              <w:right w:val="nil"/>
            </w:tcBorders>
            <w:shd w:val="clear" w:color="auto" w:fill="auto"/>
            <w:vAlign w:val="center"/>
          </w:tcPr>
          <w:p w14:paraId="677B3675" w14:textId="77777777" w:rsidR="004C5775" w:rsidRDefault="004C5775" w:rsidP="003C2443">
            <w:pPr>
              <w:pStyle w:val="TBL"/>
            </w:pPr>
            <w:r>
              <w:t>0.0250</w:t>
            </w:r>
          </w:p>
        </w:tc>
        <w:tc>
          <w:tcPr>
            <w:tcW w:w="1029" w:type="dxa"/>
            <w:tcBorders>
              <w:top w:val="nil"/>
              <w:left w:val="nil"/>
              <w:bottom w:val="nil"/>
              <w:right w:val="nil"/>
            </w:tcBorders>
            <w:shd w:val="clear" w:color="auto" w:fill="auto"/>
            <w:vAlign w:val="center"/>
          </w:tcPr>
          <w:p w14:paraId="7CE50ECD" w14:textId="77777777" w:rsidR="004C5775" w:rsidRDefault="004C5775" w:rsidP="003C2443">
            <w:pPr>
              <w:pStyle w:val="TBL"/>
            </w:pPr>
            <w:r>
              <w:t>0.082</w:t>
            </w:r>
          </w:p>
        </w:tc>
        <w:tc>
          <w:tcPr>
            <w:tcW w:w="1029" w:type="dxa"/>
            <w:gridSpan w:val="2"/>
            <w:tcBorders>
              <w:top w:val="nil"/>
              <w:left w:val="nil"/>
              <w:bottom w:val="nil"/>
              <w:right w:val="nil"/>
            </w:tcBorders>
            <w:shd w:val="clear" w:color="auto" w:fill="auto"/>
            <w:vAlign w:val="center"/>
          </w:tcPr>
          <w:p w14:paraId="7A75C8AD" w14:textId="77777777" w:rsidR="004C5775" w:rsidRDefault="004C5775" w:rsidP="003C2443">
            <w:pPr>
              <w:pStyle w:val="TBL"/>
            </w:pPr>
            <w:r>
              <w:t>0.067</w:t>
            </w:r>
          </w:p>
        </w:tc>
      </w:tr>
    </w:tbl>
    <w:p w14:paraId="13FE5467" w14:textId="77777777" w:rsidR="004C5775" w:rsidRDefault="004C5775" w:rsidP="004C5775">
      <w:pPr>
        <w:pStyle w:val="HEADFIRST"/>
      </w:pPr>
      <w:r>
        <w:t>or we may only have historical scenarios:</w:t>
      </w:r>
    </w:p>
    <w:p w14:paraId="1EF8A685" w14:textId="77777777" w:rsidR="004C5775" w:rsidRDefault="004C5775" w:rsidP="004C5775">
      <w:pPr>
        <w:pStyle w:val="HEADFIRST"/>
      </w:pPr>
    </w:p>
    <w:tbl>
      <w:tblPr>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1029"/>
        <w:gridCol w:w="1029"/>
        <w:gridCol w:w="1029"/>
        <w:gridCol w:w="1029"/>
        <w:gridCol w:w="1979"/>
      </w:tblGrid>
      <w:tr w:rsidR="004C5775" w14:paraId="10C19639" w14:textId="77777777" w:rsidTr="003C2443">
        <w:trPr>
          <w:trHeight w:val="300"/>
        </w:trPr>
        <w:tc>
          <w:tcPr>
            <w:tcW w:w="7200" w:type="dxa"/>
            <w:gridSpan w:val="6"/>
            <w:tcBorders>
              <w:top w:val="nil"/>
              <w:left w:val="nil"/>
              <w:bottom w:val="nil"/>
              <w:right w:val="nil"/>
            </w:tcBorders>
            <w:shd w:val="clear" w:color="auto" w:fill="auto"/>
          </w:tcPr>
          <w:p w14:paraId="44191183" w14:textId="77777777" w:rsidR="004C5775" w:rsidRDefault="004C5775" w:rsidP="003C2443">
            <w:pPr>
              <w:pStyle w:val="TBLTTL"/>
              <w:rPr>
                <w:b/>
                <w:color w:val="000000"/>
                <w:sz w:val="16"/>
                <w:szCs w:val="16"/>
              </w:rPr>
            </w:pPr>
            <w:r w:rsidRPr="008F4A1B">
              <w:rPr>
                <w:rStyle w:val="TBLNUM"/>
              </w:rPr>
              <w:lastRenderedPageBreak/>
              <w:t>Table 2.6</w:t>
            </w:r>
            <w:r>
              <w:t> Daily returns for portfolio of stocks (from Dow Jones Index)</w:t>
            </w:r>
          </w:p>
        </w:tc>
      </w:tr>
      <w:tr w:rsidR="004C5775" w:rsidRPr="00AC4633" w14:paraId="02A215DE"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6DACD50E" w14:textId="77777777" w:rsidR="004C5775" w:rsidRPr="00AC4633" w:rsidRDefault="004C5775" w:rsidP="003C2443">
            <w:pPr>
              <w:pStyle w:val="TBLCOLHD"/>
            </w:pPr>
            <w:r w:rsidRPr="00AC4633">
              <w:t>Date</w:t>
            </w:r>
          </w:p>
        </w:tc>
        <w:tc>
          <w:tcPr>
            <w:tcW w:w="1029" w:type="dxa"/>
            <w:tcBorders>
              <w:top w:val="nil"/>
              <w:left w:val="nil"/>
              <w:bottom w:val="nil"/>
              <w:right w:val="nil"/>
            </w:tcBorders>
            <w:shd w:val="clear" w:color="auto" w:fill="auto"/>
            <w:vAlign w:val="center"/>
          </w:tcPr>
          <w:p w14:paraId="1A767DD0" w14:textId="77777777" w:rsidR="004C5775" w:rsidRPr="00AC4633" w:rsidRDefault="004C5775" w:rsidP="003C2443">
            <w:pPr>
              <w:pStyle w:val="TBLCOLHD"/>
            </w:pPr>
            <w:r>
              <w:t>V</w:t>
            </w:r>
          </w:p>
        </w:tc>
        <w:tc>
          <w:tcPr>
            <w:tcW w:w="1029" w:type="dxa"/>
            <w:tcBorders>
              <w:top w:val="nil"/>
              <w:left w:val="nil"/>
              <w:bottom w:val="nil"/>
              <w:right w:val="nil"/>
            </w:tcBorders>
            <w:shd w:val="clear" w:color="auto" w:fill="auto"/>
            <w:vAlign w:val="center"/>
          </w:tcPr>
          <w:p w14:paraId="4EC554A0" w14:textId="77777777" w:rsidR="004C5775" w:rsidRPr="00AC4633" w:rsidRDefault="004C5775" w:rsidP="003C2443">
            <w:pPr>
              <w:pStyle w:val="TBLCOLHD"/>
            </w:pPr>
            <w:r>
              <w:t>PG</w:t>
            </w:r>
          </w:p>
        </w:tc>
        <w:tc>
          <w:tcPr>
            <w:tcW w:w="1029" w:type="dxa"/>
            <w:tcBorders>
              <w:top w:val="nil"/>
              <w:left w:val="nil"/>
              <w:bottom w:val="nil"/>
              <w:right w:val="nil"/>
            </w:tcBorders>
            <w:shd w:val="clear" w:color="auto" w:fill="auto"/>
            <w:vAlign w:val="center"/>
          </w:tcPr>
          <w:p w14:paraId="034C6395" w14:textId="77777777" w:rsidR="004C5775" w:rsidRPr="00AC4633" w:rsidRDefault="004C5775" w:rsidP="003C2443">
            <w:pPr>
              <w:pStyle w:val="TBLCOLHD"/>
            </w:pPr>
            <w:r w:rsidRPr="00AC4633">
              <w:t>CSCO</w:t>
            </w:r>
          </w:p>
        </w:tc>
        <w:tc>
          <w:tcPr>
            <w:tcW w:w="1029" w:type="dxa"/>
            <w:tcBorders>
              <w:top w:val="nil"/>
              <w:left w:val="nil"/>
              <w:bottom w:val="nil"/>
              <w:right w:val="nil"/>
            </w:tcBorders>
            <w:shd w:val="clear" w:color="auto" w:fill="auto"/>
            <w:vAlign w:val="center"/>
          </w:tcPr>
          <w:p w14:paraId="2494FC5C" w14:textId="77777777" w:rsidR="004C5775" w:rsidRPr="00AC4633" w:rsidRDefault="004C5775" w:rsidP="003C2443">
            <w:pPr>
              <w:pStyle w:val="TBLCOLHD"/>
            </w:pPr>
            <w:r>
              <w:t>MCD</w:t>
            </w:r>
          </w:p>
        </w:tc>
      </w:tr>
      <w:tr w:rsidR="004C5775" w14:paraId="708B0BF4"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1F2D91DC" w14:textId="77777777" w:rsidR="004C5775" w:rsidRDefault="004C5775" w:rsidP="003C2443">
            <w:pPr>
              <w:pStyle w:val="TBL"/>
            </w:pPr>
            <w:r>
              <w:t>1/5/2019</w:t>
            </w:r>
          </w:p>
        </w:tc>
        <w:tc>
          <w:tcPr>
            <w:tcW w:w="1029" w:type="dxa"/>
            <w:tcBorders>
              <w:top w:val="nil"/>
              <w:left w:val="nil"/>
              <w:bottom w:val="nil"/>
              <w:right w:val="nil"/>
            </w:tcBorders>
            <w:shd w:val="clear" w:color="auto" w:fill="auto"/>
            <w:vAlign w:val="center"/>
          </w:tcPr>
          <w:p w14:paraId="32415ED8" w14:textId="77777777" w:rsidR="004C5775" w:rsidRDefault="004C5775" w:rsidP="003C2443">
            <w:pPr>
              <w:pStyle w:val="TBL"/>
            </w:pPr>
            <w:r>
              <w:t>0.032</w:t>
            </w:r>
          </w:p>
        </w:tc>
        <w:tc>
          <w:tcPr>
            <w:tcW w:w="1029" w:type="dxa"/>
            <w:tcBorders>
              <w:top w:val="nil"/>
              <w:left w:val="nil"/>
              <w:bottom w:val="nil"/>
              <w:right w:val="nil"/>
            </w:tcBorders>
            <w:shd w:val="clear" w:color="auto" w:fill="auto"/>
            <w:vAlign w:val="center"/>
          </w:tcPr>
          <w:p w14:paraId="10E05E9C" w14:textId="77777777" w:rsidR="004C5775" w:rsidRDefault="004C5775" w:rsidP="003C2443">
            <w:pPr>
              <w:pStyle w:val="TBL"/>
            </w:pPr>
            <w:r>
              <w:t>0.012</w:t>
            </w:r>
          </w:p>
        </w:tc>
        <w:tc>
          <w:tcPr>
            <w:tcW w:w="1029" w:type="dxa"/>
            <w:tcBorders>
              <w:top w:val="nil"/>
              <w:left w:val="nil"/>
              <w:bottom w:val="nil"/>
              <w:right w:val="nil"/>
            </w:tcBorders>
            <w:shd w:val="clear" w:color="auto" w:fill="auto"/>
            <w:vAlign w:val="center"/>
          </w:tcPr>
          <w:p w14:paraId="0A9A4DDB" w14:textId="77777777" w:rsidR="004C5775" w:rsidRDefault="004C5775" w:rsidP="003C2443">
            <w:pPr>
              <w:pStyle w:val="TBL"/>
            </w:pPr>
            <w:r>
              <w:t>-0.004</w:t>
            </w:r>
          </w:p>
        </w:tc>
        <w:tc>
          <w:tcPr>
            <w:tcW w:w="1029" w:type="dxa"/>
            <w:tcBorders>
              <w:top w:val="nil"/>
              <w:left w:val="nil"/>
              <w:bottom w:val="nil"/>
              <w:right w:val="nil"/>
            </w:tcBorders>
            <w:shd w:val="clear" w:color="auto" w:fill="auto"/>
            <w:vAlign w:val="center"/>
          </w:tcPr>
          <w:p w14:paraId="5CA99376" w14:textId="77777777" w:rsidR="004C5775" w:rsidRDefault="004C5775" w:rsidP="003C2443">
            <w:pPr>
              <w:pStyle w:val="TBL"/>
            </w:pPr>
            <w:r>
              <w:t>0.007</w:t>
            </w:r>
          </w:p>
        </w:tc>
      </w:tr>
      <w:tr w:rsidR="004C5775" w14:paraId="19633265"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215673AC" w14:textId="77777777" w:rsidR="004C5775" w:rsidRDefault="004C5775" w:rsidP="003C2443">
            <w:pPr>
              <w:pStyle w:val="TBL"/>
            </w:pPr>
            <w:r>
              <w:t>1/6/2019</w:t>
            </w:r>
          </w:p>
        </w:tc>
        <w:tc>
          <w:tcPr>
            <w:tcW w:w="1029" w:type="dxa"/>
            <w:tcBorders>
              <w:top w:val="nil"/>
              <w:left w:val="nil"/>
              <w:bottom w:val="nil"/>
              <w:right w:val="nil"/>
            </w:tcBorders>
            <w:shd w:val="clear" w:color="auto" w:fill="auto"/>
            <w:vAlign w:val="center"/>
          </w:tcPr>
          <w:p w14:paraId="0CA053D8" w14:textId="77777777" w:rsidR="004C5775" w:rsidRDefault="004C5775" w:rsidP="003C2443">
            <w:pPr>
              <w:pStyle w:val="TBL"/>
            </w:pPr>
            <w:r>
              <w:t>0.029</w:t>
            </w:r>
          </w:p>
        </w:tc>
        <w:tc>
          <w:tcPr>
            <w:tcW w:w="1029" w:type="dxa"/>
            <w:tcBorders>
              <w:top w:val="nil"/>
              <w:left w:val="nil"/>
              <w:bottom w:val="nil"/>
              <w:right w:val="nil"/>
            </w:tcBorders>
            <w:shd w:val="clear" w:color="auto" w:fill="auto"/>
            <w:vAlign w:val="center"/>
          </w:tcPr>
          <w:p w14:paraId="7DBD4E72" w14:textId="77777777" w:rsidR="004C5775" w:rsidRDefault="004C5775" w:rsidP="003C2443">
            <w:pPr>
              <w:pStyle w:val="TBL"/>
            </w:pPr>
            <w:r>
              <w:t>0.003</w:t>
            </w:r>
          </w:p>
        </w:tc>
        <w:tc>
          <w:tcPr>
            <w:tcW w:w="1029" w:type="dxa"/>
            <w:tcBorders>
              <w:top w:val="nil"/>
              <w:left w:val="nil"/>
              <w:bottom w:val="nil"/>
              <w:right w:val="nil"/>
            </w:tcBorders>
            <w:shd w:val="clear" w:color="auto" w:fill="auto"/>
            <w:vAlign w:val="center"/>
          </w:tcPr>
          <w:p w14:paraId="62776878" w14:textId="77777777" w:rsidR="004C5775" w:rsidRDefault="004C5775" w:rsidP="003C2443">
            <w:pPr>
              <w:pStyle w:val="TBL"/>
            </w:pPr>
            <w:r>
              <w:t>-0.007</w:t>
            </w:r>
          </w:p>
        </w:tc>
        <w:tc>
          <w:tcPr>
            <w:tcW w:w="1029" w:type="dxa"/>
            <w:tcBorders>
              <w:top w:val="nil"/>
              <w:left w:val="nil"/>
              <w:bottom w:val="nil"/>
              <w:right w:val="nil"/>
            </w:tcBorders>
            <w:shd w:val="clear" w:color="auto" w:fill="auto"/>
            <w:vAlign w:val="center"/>
          </w:tcPr>
          <w:p w14:paraId="19EFA394" w14:textId="77777777" w:rsidR="004C5775" w:rsidRDefault="004C5775" w:rsidP="003C2443">
            <w:pPr>
              <w:pStyle w:val="TBL"/>
            </w:pPr>
            <w:r>
              <w:t>0</w:t>
            </w:r>
          </w:p>
        </w:tc>
      </w:tr>
      <w:tr w:rsidR="004C5775" w14:paraId="75B2BC34"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0D910710" w14:textId="77777777" w:rsidR="004C5775" w:rsidRDefault="004C5775" w:rsidP="003C2443">
            <w:pPr>
              <w:pStyle w:val="TBL"/>
            </w:pPr>
            <w:r>
              <w:t>1/7/2019</w:t>
            </w:r>
          </w:p>
        </w:tc>
        <w:tc>
          <w:tcPr>
            <w:tcW w:w="1029" w:type="dxa"/>
            <w:tcBorders>
              <w:top w:val="nil"/>
              <w:left w:val="nil"/>
              <w:bottom w:val="nil"/>
              <w:right w:val="nil"/>
            </w:tcBorders>
            <w:shd w:val="clear" w:color="auto" w:fill="auto"/>
            <w:vAlign w:val="center"/>
          </w:tcPr>
          <w:p w14:paraId="0FC8B766" w14:textId="77777777" w:rsidR="004C5775" w:rsidRDefault="004C5775" w:rsidP="003C2443">
            <w:pPr>
              <w:pStyle w:val="TBL"/>
            </w:pPr>
            <w:r>
              <w:t>0.039</w:t>
            </w:r>
          </w:p>
        </w:tc>
        <w:tc>
          <w:tcPr>
            <w:tcW w:w="1029" w:type="dxa"/>
            <w:tcBorders>
              <w:top w:val="nil"/>
              <w:left w:val="nil"/>
              <w:bottom w:val="nil"/>
              <w:right w:val="nil"/>
            </w:tcBorders>
            <w:shd w:val="clear" w:color="auto" w:fill="auto"/>
            <w:vAlign w:val="center"/>
          </w:tcPr>
          <w:p w14:paraId="22307B94" w14:textId="77777777" w:rsidR="004C5775" w:rsidRDefault="004C5775" w:rsidP="003C2443">
            <w:pPr>
              <w:pStyle w:val="TBL"/>
            </w:pPr>
            <w:r>
              <w:t>0.004</w:t>
            </w:r>
          </w:p>
        </w:tc>
        <w:tc>
          <w:tcPr>
            <w:tcW w:w="1029" w:type="dxa"/>
            <w:tcBorders>
              <w:top w:val="nil"/>
              <w:left w:val="nil"/>
              <w:bottom w:val="nil"/>
              <w:right w:val="nil"/>
            </w:tcBorders>
            <w:shd w:val="clear" w:color="auto" w:fill="auto"/>
            <w:vAlign w:val="center"/>
          </w:tcPr>
          <w:p w14:paraId="3901A718" w14:textId="77777777" w:rsidR="004C5775" w:rsidRDefault="004C5775" w:rsidP="003C2443">
            <w:pPr>
              <w:pStyle w:val="TBL"/>
            </w:pPr>
            <w:r>
              <w:t>0.004</w:t>
            </w:r>
          </w:p>
        </w:tc>
        <w:tc>
          <w:tcPr>
            <w:tcW w:w="1029" w:type="dxa"/>
            <w:tcBorders>
              <w:top w:val="nil"/>
              <w:left w:val="nil"/>
              <w:bottom w:val="nil"/>
              <w:right w:val="nil"/>
            </w:tcBorders>
            <w:shd w:val="clear" w:color="auto" w:fill="auto"/>
            <w:vAlign w:val="center"/>
          </w:tcPr>
          <w:p w14:paraId="0F7424C1" w14:textId="77777777" w:rsidR="004C5775" w:rsidRDefault="004C5775" w:rsidP="003C2443">
            <w:pPr>
              <w:pStyle w:val="TBL"/>
            </w:pPr>
            <w:r>
              <w:t>-0.004</w:t>
            </w:r>
          </w:p>
        </w:tc>
      </w:tr>
      <w:tr w:rsidR="004C5775" w14:paraId="4E976B46"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64EB0AA7" w14:textId="77777777" w:rsidR="004C5775" w:rsidRDefault="004C5775" w:rsidP="003C2443">
            <w:pPr>
              <w:pStyle w:val="TBL"/>
            </w:pPr>
            <w:r>
              <w:t>1/8/2019</w:t>
            </w:r>
          </w:p>
        </w:tc>
        <w:tc>
          <w:tcPr>
            <w:tcW w:w="1029" w:type="dxa"/>
            <w:tcBorders>
              <w:top w:val="nil"/>
              <w:left w:val="nil"/>
              <w:bottom w:val="nil"/>
              <w:right w:val="nil"/>
            </w:tcBorders>
            <w:shd w:val="clear" w:color="auto" w:fill="auto"/>
            <w:vAlign w:val="center"/>
          </w:tcPr>
          <w:p w14:paraId="28049AEF" w14:textId="77777777" w:rsidR="004C5775" w:rsidRDefault="004C5775" w:rsidP="003C2443">
            <w:pPr>
              <w:pStyle w:val="TBL"/>
            </w:pPr>
            <w:r>
              <w:t>-0.01</w:t>
            </w:r>
          </w:p>
        </w:tc>
        <w:tc>
          <w:tcPr>
            <w:tcW w:w="1029" w:type="dxa"/>
            <w:tcBorders>
              <w:top w:val="nil"/>
              <w:left w:val="nil"/>
              <w:bottom w:val="nil"/>
              <w:right w:val="nil"/>
            </w:tcBorders>
            <w:shd w:val="clear" w:color="auto" w:fill="auto"/>
            <w:vAlign w:val="center"/>
          </w:tcPr>
          <w:p w14:paraId="53B89CBD" w14:textId="77777777" w:rsidR="004C5775" w:rsidRDefault="004C5775" w:rsidP="003C2443">
            <w:pPr>
              <w:pStyle w:val="TBL"/>
            </w:pPr>
            <w:r>
              <w:t>0.011</w:t>
            </w:r>
          </w:p>
        </w:tc>
        <w:tc>
          <w:tcPr>
            <w:tcW w:w="1029" w:type="dxa"/>
            <w:tcBorders>
              <w:top w:val="nil"/>
              <w:left w:val="nil"/>
              <w:bottom w:val="nil"/>
              <w:right w:val="nil"/>
            </w:tcBorders>
            <w:shd w:val="clear" w:color="auto" w:fill="auto"/>
            <w:vAlign w:val="center"/>
          </w:tcPr>
          <w:p w14:paraId="6C61D74C" w14:textId="77777777" w:rsidR="004C5775" w:rsidRDefault="004C5775" w:rsidP="003C2443">
            <w:pPr>
              <w:pStyle w:val="TBL"/>
            </w:pPr>
            <w:r>
              <w:t>0.005</w:t>
            </w:r>
          </w:p>
        </w:tc>
        <w:tc>
          <w:tcPr>
            <w:tcW w:w="1029" w:type="dxa"/>
            <w:tcBorders>
              <w:top w:val="nil"/>
              <w:left w:val="nil"/>
              <w:bottom w:val="nil"/>
              <w:right w:val="nil"/>
            </w:tcBorders>
            <w:shd w:val="clear" w:color="auto" w:fill="auto"/>
            <w:vAlign w:val="center"/>
          </w:tcPr>
          <w:p w14:paraId="008D7A3F" w14:textId="77777777" w:rsidR="004C5775" w:rsidRDefault="004C5775" w:rsidP="003C2443">
            <w:pPr>
              <w:pStyle w:val="TBL"/>
            </w:pPr>
            <w:r>
              <w:t>0.002</w:t>
            </w:r>
          </w:p>
        </w:tc>
      </w:tr>
      <w:tr w:rsidR="004C5775" w14:paraId="513BC800"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21FB329A" w14:textId="77777777" w:rsidR="004C5775" w:rsidRDefault="004C5775" w:rsidP="003C2443">
            <w:pPr>
              <w:pStyle w:val="TBL"/>
            </w:pPr>
            <w:r>
              <w:t>1/11/2019</w:t>
            </w:r>
          </w:p>
        </w:tc>
        <w:tc>
          <w:tcPr>
            <w:tcW w:w="1029" w:type="dxa"/>
            <w:tcBorders>
              <w:top w:val="nil"/>
              <w:left w:val="nil"/>
              <w:bottom w:val="nil"/>
              <w:right w:val="nil"/>
            </w:tcBorders>
            <w:shd w:val="clear" w:color="auto" w:fill="auto"/>
            <w:vAlign w:val="center"/>
          </w:tcPr>
          <w:p w14:paraId="3CD0F88A" w14:textId="77777777" w:rsidR="004C5775" w:rsidRDefault="004C5775" w:rsidP="003C2443">
            <w:pPr>
              <w:pStyle w:val="TBL"/>
            </w:pPr>
            <w:r>
              <w:t>-0.012</w:t>
            </w:r>
          </w:p>
        </w:tc>
        <w:tc>
          <w:tcPr>
            <w:tcW w:w="1029" w:type="dxa"/>
            <w:tcBorders>
              <w:top w:val="nil"/>
              <w:left w:val="nil"/>
              <w:bottom w:val="nil"/>
              <w:right w:val="nil"/>
            </w:tcBorders>
            <w:shd w:val="clear" w:color="auto" w:fill="auto"/>
            <w:vAlign w:val="center"/>
          </w:tcPr>
          <w:p w14:paraId="37DBA19F" w14:textId="77777777" w:rsidR="004C5775" w:rsidRDefault="004C5775" w:rsidP="003C2443">
            <w:pPr>
              <w:pStyle w:val="TBL"/>
            </w:pPr>
            <w:r>
              <w:t>0.061</w:t>
            </w:r>
          </w:p>
        </w:tc>
        <w:tc>
          <w:tcPr>
            <w:tcW w:w="1029" w:type="dxa"/>
            <w:tcBorders>
              <w:top w:val="nil"/>
              <w:left w:val="nil"/>
              <w:bottom w:val="nil"/>
              <w:right w:val="nil"/>
            </w:tcBorders>
            <w:shd w:val="clear" w:color="auto" w:fill="auto"/>
            <w:vAlign w:val="center"/>
          </w:tcPr>
          <w:p w14:paraId="7FD42248" w14:textId="77777777" w:rsidR="004C5775" w:rsidRDefault="004C5775" w:rsidP="003C2443">
            <w:pPr>
              <w:pStyle w:val="TBL"/>
            </w:pPr>
            <w:r>
              <w:t>-0.003</w:t>
            </w:r>
          </w:p>
        </w:tc>
        <w:tc>
          <w:tcPr>
            <w:tcW w:w="1029" w:type="dxa"/>
            <w:tcBorders>
              <w:top w:val="nil"/>
              <w:left w:val="nil"/>
              <w:bottom w:val="nil"/>
              <w:right w:val="nil"/>
            </w:tcBorders>
            <w:shd w:val="clear" w:color="auto" w:fill="auto"/>
            <w:vAlign w:val="center"/>
          </w:tcPr>
          <w:p w14:paraId="083415FA" w14:textId="77777777" w:rsidR="004C5775" w:rsidRDefault="004C5775" w:rsidP="003C2443">
            <w:pPr>
              <w:pStyle w:val="TBL"/>
            </w:pPr>
            <w:r>
              <w:t>0.018</w:t>
            </w:r>
          </w:p>
        </w:tc>
      </w:tr>
      <w:tr w:rsidR="004C5775" w14:paraId="285555F7"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7D7479F8" w14:textId="77777777" w:rsidR="004C5775" w:rsidRDefault="004C5775" w:rsidP="003C2443">
            <w:pPr>
              <w:pStyle w:val="TBL"/>
            </w:pPr>
            <w:r>
              <w:t>1/12/2019</w:t>
            </w:r>
          </w:p>
        </w:tc>
        <w:tc>
          <w:tcPr>
            <w:tcW w:w="1029" w:type="dxa"/>
            <w:tcBorders>
              <w:top w:val="nil"/>
              <w:left w:val="nil"/>
              <w:bottom w:val="nil"/>
              <w:right w:val="nil"/>
            </w:tcBorders>
            <w:shd w:val="clear" w:color="auto" w:fill="auto"/>
            <w:vAlign w:val="center"/>
          </w:tcPr>
          <w:p w14:paraId="7878145A" w14:textId="77777777" w:rsidR="004C5775" w:rsidRDefault="004C5775" w:rsidP="003C2443">
            <w:pPr>
              <w:pStyle w:val="TBL"/>
            </w:pPr>
            <w:r>
              <w:t>-0.008</w:t>
            </w:r>
          </w:p>
        </w:tc>
        <w:tc>
          <w:tcPr>
            <w:tcW w:w="1029" w:type="dxa"/>
            <w:tcBorders>
              <w:top w:val="nil"/>
              <w:left w:val="nil"/>
              <w:bottom w:val="nil"/>
              <w:right w:val="nil"/>
            </w:tcBorders>
            <w:shd w:val="clear" w:color="auto" w:fill="auto"/>
            <w:vAlign w:val="center"/>
          </w:tcPr>
          <w:p w14:paraId="31B1CB3D" w14:textId="77777777" w:rsidR="004C5775" w:rsidRDefault="004C5775" w:rsidP="003C2443">
            <w:pPr>
              <w:pStyle w:val="TBL"/>
            </w:pPr>
            <w:r>
              <w:t>-0.03</w:t>
            </w:r>
          </w:p>
        </w:tc>
        <w:tc>
          <w:tcPr>
            <w:tcW w:w="1029" w:type="dxa"/>
            <w:tcBorders>
              <w:top w:val="nil"/>
              <w:left w:val="nil"/>
              <w:bottom w:val="nil"/>
              <w:right w:val="nil"/>
            </w:tcBorders>
            <w:shd w:val="clear" w:color="auto" w:fill="auto"/>
            <w:vAlign w:val="center"/>
          </w:tcPr>
          <w:p w14:paraId="0CCEB775" w14:textId="77777777" w:rsidR="004C5775" w:rsidRDefault="004C5775" w:rsidP="003C2443">
            <w:pPr>
              <w:pStyle w:val="TBL"/>
            </w:pPr>
            <w:r>
              <w:t>-0.016</w:t>
            </w:r>
          </w:p>
        </w:tc>
        <w:tc>
          <w:tcPr>
            <w:tcW w:w="1029" w:type="dxa"/>
            <w:tcBorders>
              <w:top w:val="nil"/>
              <w:left w:val="nil"/>
              <w:bottom w:val="nil"/>
              <w:right w:val="nil"/>
            </w:tcBorders>
            <w:shd w:val="clear" w:color="auto" w:fill="auto"/>
            <w:vAlign w:val="center"/>
          </w:tcPr>
          <w:p w14:paraId="7160C43D" w14:textId="77777777" w:rsidR="004C5775" w:rsidRDefault="004C5775" w:rsidP="003C2443">
            <w:pPr>
              <w:pStyle w:val="TBL"/>
            </w:pPr>
            <w:r>
              <w:t>-0.006</w:t>
            </w:r>
          </w:p>
        </w:tc>
      </w:tr>
      <w:tr w:rsidR="004C5775" w14:paraId="52F29895" w14:textId="77777777" w:rsidTr="003C2443">
        <w:trPr>
          <w:gridAfter w:val="1"/>
          <w:wAfter w:w="1979" w:type="dxa"/>
          <w:trHeight w:val="300"/>
        </w:trPr>
        <w:tc>
          <w:tcPr>
            <w:tcW w:w="1105" w:type="dxa"/>
            <w:tcBorders>
              <w:top w:val="nil"/>
              <w:left w:val="nil"/>
              <w:bottom w:val="nil"/>
              <w:right w:val="nil"/>
            </w:tcBorders>
            <w:shd w:val="clear" w:color="auto" w:fill="auto"/>
            <w:vAlign w:val="center"/>
          </w:tcPr>
          <w:p w14:paraId="6CCFBDAB" w14:textId="77777777" w:rsidR="004C5775" w:rsidRDefault="004C5775" w:rsidP="003C2443">
            <w:pPr>
              <w:pStyle w:val="TBL"/>
            </w:pPr>
            <w:r>
              <w:t>1/13/2019</w:t>
            </w:r>
          </w:p>
        </w:tc>
        <w:tc>
          <w:tcPr>
            <w:tcW w:w="1029" w:type="dxa"/>
            <w:tcBorders>
              <w:top w:val="nil"/>
              <w:left w:val="nil"/>
              <w:bottom w:val="nil"/>
              <w:right w:val="nil"/>
            </w:tcBorders>
            <w:shd w:val="clear" w:color="auto" w:fill="auto"/>
            <w:vAlign w:val="center"/>
          </w:tcPr>
          <w:p w14:paraId="78AC3A42" w14:textId="77777777" w:rsidR="004C5775" w:rsidRDefault="004C5775" w:rsidP="003C2443">
            <w:pPr>
              <w:pStyle w:val="TBL"/>
            </w:pPr>
            <w:r>
              <w:t>0.012</w:t>
            </w:r>
          </w:p>
        </w:tc>
        <w:tc>
          <w:tcPr>
            <w:tcW w:w="1029" w:type="dxa"/>
            <w:tcBorders>
              <w:top w:val="nil"/>
              <w:left w:val="nil"/>
              <w:bottom w:val="nil"/>
              <w:right w:val="nil"/>
            </w:tcBorders>
            <w:shd w:val="clear" w:color="auto" w:fill="auto"/>
            <w:vAlign w:val="center"/>
          </w:tcPr>
          <w:p w14:paraId="024400F9" w14:textId="77777777" w:rsidR="004C5775" w:rsidRDefault="004C5775" w:rsidP="003C2443">
            <w:pPr>
              <w:pStyle w:val="TBL"/>
            </w:pPr>
            <w:r>
              <w:t>0.001</w:t>
            </w:r>
          </w:p>
        </w:tc>
        <w:tc>
          <w:tcPr>
            <w:tcW w:w="1029" w:type="dxa"/>
            <w:tcBorders>
              <w:top w:val="nil"/>
              <w:left w:val="nil"/>
              <w:bottom w:val="nil"/>
              <w:right w:val="nil"/>
            </w:tcBorders>
            <w:shd w:val="clear" w:color="auto" w:fill="auto"/>
            <w:vAlign w:val="center"/>
          </w:tcPr>
          <w:p w14:paraId="05E601D7" w14:textId="77777777" w:rsidR="004C5775" w:rsidRDefault="004C5775" w:rsidP="003C2443">
            <w:pPr>
              <w:pStyle w:val="TBL"/>
            </w:pPr>
            <w:r>
              <w:t>0.018</w:t>
            </w:r>
          </w:p>
        </w:tc>
        <w:tc>
          <w:tcPr>
            <w:tcW w:w="1029" w:type="dxa"/>
            <w:tcBorders>
              <w:top w:val="nil"/>
              <w:left w:val="nil"/>
              <w:bottom w:val="nil"/>
              <w:right w:val="nil"/>
            </w:tcBorders>
            <w:shd w:val="clear" w:color="auto" w:fill="auto"/>
            <w:vAlign w:val="center"/>
          </w:tcPr>
          <w:p w14:paraId="63E13D1E" w14:textId="77777777" w:rsidR="004C5775" w:rsidRDefault="004C5775" w:rsidP="003C2443">
            <w:pPr>
              <w:pStyle w:val="TBL"/>
            </w:pPr>
            <w:r>
              <w:t>-0.008</w:t>
            </w:r>
          </w:p>
        </w:tc>
      </w:tr>
    </w:tbl>
    <w:p w14:paraId="3FD45DE0" w14:textId="77777777" w:rsidR="004C5775" w:rsidRDefault="004C5775" w:rsidP="004C5775">
      <w:pPr>
        <w:pStyle w:val="HEADFIRST"/>
      </w:pPr>
    </w:p>
    <w:p w14:paraId="51223ABB" w14:textId="7289EA24" w:rsidR="004C5775" w:rsidRDefault="004C5775" w:rsidP="004C5775">
      <w:pPr>
        <w:pStyle w:val="CHAPBM"/>
      </w:pPr>
      <w:r>
        <w:t xml:space="preserve">For this </w:t>
      </w:r>
      <w:proofErr w:type="gramStart"/>
      <w:r>
        <w:t>example</w:t>
      </w:r>
      <w:proofErr w:type="gramEnd"/>
      <w:r>
        <w:t xml:space="preserve"> we take </w:t>
      </w:r>
      <w:r w:rsidRPr="00E859CD">
        <w:rPr>
          <w:i/>
          <w:iCs/>
        </w:rPr>
        <w:t>historical scenarios</w:t>
      </w:r>
      <w:r>
        <w:t xml:space="preserve"> as inputs and find the combination of weights in the stock portfolio that is expected to deliver the maximum return under the worst market scenario. </w:t>
      </w:r>
    </w:p>
    <w:p w14:paraId="29340867" w14:textId="4DF65FD4" w:rsidR="004C5775" w:rsidRDefault="004C5775" w:rsidP="004C5775">
      <w:pPr>
        <w:pStyle w:val="CHAPBM"/>
      </w:pPr>
      <w:r>
        <w:t xml:space="preserve">This is a </w:t>
      </w:r>
      <w:r w:rsidRPr="004C5775">
        <w:rPr>
          <w:i/>
          <w:iCs/>
        </w:rPr>
        <w:t>data-driven</w:t>
      </w:r>
      <w:r>
        <w:t xml:space="preserve"> </w:t>
      </w:r>
      <w:r w:rsidR="00D466A1">
        <w:t xml:space="preserve">(or </w:t>
      </w:r>
      <w:r w:rsidR="00D466A1" w:rsidRPr="00D466A1">
        <w:rPr>
          <w:i/>
          <w:iCs/>
        </w:rPr>
        <w:t>model-free</w:t>
      </w:r>
      <w:r w:rsidR="00D466A1">
        <w:t xml:space="preserve">) </w:t>
      </w:r>
      <w:r>
        <w:t xml:space="preserve">approach to portfolio selection - no need to imply a distribution of returns as </w:t>
      </w:r>
      <w:proofErr w:type="gramStart"/>
      <w:r>
        <w:t>in ,</w:t>
      </w:r>
      <w:proofErr w:type="gramEnd"/>
      <w:r>
        <w:t xml:space="preserve"> say, Markovitz model of portfolio selection.</w:t>
      </w:r>
      <w:r w:rsidR="00D324D1">
        <w:t xml:space="preserve"> This may be considered advantag</w:t>
      </w:r>
      <w:r w:rsidR="0053676F">
        <w:t>eou</w:t>
      </w:r>
      <w:r w:rsidR="00D324D1">
        <w:t xml:space="preserve">s </w:t>
      </w:r>
      <w:proofErr w:type="gramStart"/>
      <w:r w:rsidR="00D324D1">
        <w:t>in the area of</w:t>
      </w:r>
      <w:proofErr w:type="gramEnd"/>
      <w:r w:rsidR="00D324D1">
        <w:t xml:space="preserve"> machine learning and artificial intelligence applications.</w:t>
      </w:r>
    </w:p>
    <w:p w14:paraId="60E77A50" w14:textId="7B0F1044" w:rsidR="004C5775" w:rsidRDefault="004C5775" w:rsidP="004C5775">
      <w:pPr>
        <w:pStyle w:val="HEADFIRST"/>
      </w:pPr>
      <w:r>
        <w:t>A modern portfolio theory (a problem of portfolio selection) was developed by Harry Markowitz (1952, Nobel Prize in Economics, 1990). It is called mean-variance analysis</w:t>
      </w:r>
      <w:r w:rsidR="00E23352">
        <w:t xml:space="preserve"> and it is a</w:t>
      </w:r>
      <w:r>
        <w:t xml:space="preserve"> quadratic </w:t>
      </w:r>
      <w:r w:rsidR="00D810F7">
        <w:t>model</w:t>
      </w:r>
      <w:r w:rsidR="00E23352">
        <w:t xml:space="preserve"> that is very sensitive to changes in data. </w:t>
      </w:r>
      <w:r w:rsidR="00704526">
        <w:t xml:space="preserve">The main idea of this model is selecting a portfolio that maximizes </w:t>
      </w:r>
      <w:r w:rsidR="000E52E3">
        <w:t xml:space="preserve">expected </w:t>
      </w:r>
      <w:r w:rsidR="00704526">
        <w:t xml:space="preserve">return </w:t>
      </w:r>
      <w:r w:rsidR="007C3FD1">
        <w:t>under</w:t>
      </w:r>
      <w:r w:rsidR="00704526">
        <w:t xml:space="preserve"> </w:t>
      </w:r>
      <w:r w:rsidR="000E52E3">
        <w:t>given level</w:t>
      </w:r>
      <w:r w:rsidR="00704526">
        <w:t xml:space="preserve"> </w:t>
      </w:r>
      <w:r w:rsidR="00D324D1">
        <w:t xml:space="preserve">of </w:t>
      </w:r>
      <w:r w:rsidR="00704526">
        <w:t>risk</w:t>
      </w:r>
      <w:r w:rsidR="000E52E3">
        <w:t xml:space="preserve">. </w:t>
      </w:r>
      <w:r w:rsidR="00704526">
        <w:t xml:space="preserve">Many improvements to this model were suggested that address major problems of the model. One type of improvement is made by considering Value at Risk (VaR) of the portfolio </w:t>
      </w:r>
      <w:r w:rsidR="000E52E3">
        <w:t xml:space="preserve">as a measure of risk </w:t>
      </w:r>
      <w:r w:rsidR="00704526">
        <w:t>as opposed to variance as in the classical model. This allows for model linearization and solves the problem of e</w:t>
      </w:r>
      <w:r w:rsidR="00D324D1">
        <w:t>xc</w:t>
      </w:r>
      <w:r w:rsidR="00704526">
        <w:t xml:space="preserve">essive data sensitivity. Toward this end, Expected Shortfall </w:t>
      </w:r>
      <w:r w:rsidR="00650FC9">
        <w:t>(or Conditional Value at Risk (CVAR</w:t>
      </w:r>
      <w:proofErr w:type="gramStart"/>
      <w:r w:rsidR="00650FC9">
        <w:t>) )</w:t>
      </w:r>
      <w:proofErr w:type="gramEnd"/>
      <w:r w:rsidR="00650FC9">
        <w:t xml:space="preserve"> may be a better</w:t>
      </w:r>
      <w:r w:rsidR="00704526">
        <w:t xml:space="preserve"> risk measure because it is coherent as opposed to VaR</w:t>
      </w:r>
      <w:r w:rsidR="00D324D1">
        <w:t>. It is noted however that solutions under VaR, ES</w:t>
      </w:r>
      <w:r w:rsidR="00650FC9">
        <w:t>, CVAR</w:t>
      </w:r>
      <w:r w:rsidR="00D324D1">
        <w:t xml:space="preserve"> and variance result in the same optimal portfolio if returns are normally distributed</w:t>
      </w:r>
      <w:r w:rsidR="00650FC9">
        <w:t>, see, for example [1].</w:t>
      </w:r>
    </w:p>
    <w:p w14:paraId="03934329" w14:textId="18F0D9D2" w:rsidR="00D810F7" w:rsidRDefault="00665C54" w:rsidP="00D810F7">
      <w:pPr>
        <w:pStyle w:val="H2"/>
        <w:rPr>
          <w:rFonts w:eastAsia="Arial Bold"/>
        </w:rPr>
      </w:pPr>
      <w:bookmarkStart w:id="1" w:name="_Hlk42276779"/>
      <w:r>
        <w:rPr>
          <w:rFonts w:eastAsia="Arial Bold"/>
        </w:rPr>
        <w:t>3</w:t>
      </w:r>
      <w:r w:rsidR="00D810F7">
        <w:rPr>
          <w:rFonts w:eastAsia="Arial Bold"/>
        </w:rPr>
        <w:t xml:space="preserve"> Data</w:t>
      </w:r>
    </w:p>
    <w:p w14:paraId="7F404912" w14:textId="767157A5" w:rsidR="00CE3A31" w:rsidRDefault="001B7EC5" w:rsidP="004C5775">
      <w:pPr>
        <w:pStyle w:val="HEADFIRST"/>
        <w:rPr>
          <w:i/>
          <w:iCs/>
          <w:szCs w:val="21"/>
        </w:rPr>
      </w:pPr>
      <w:r>
        <w:t xml:space="preserve">On day </w:t>
      </w:r>
      <m:oMath>
        <m:r>
          <w:rPr>
            <w:rFonts w:ascii="Cambria Math" w:hAnsi="Cambria Math"/>
          </w:rPr>
          <m:t>t</m:t>
        </m:r>
        <m:r>
          <w:rPr>
            <w:rFonts w:ascii="Cambria Math" w:eastAsia="Cambria Math" w:hAnsi="Cambria Math" w:cs="Cambria Math"/>
            <w:szCs w:val="21"/>
          </w:rPr>
          <m:t xml:space="preserve"> </m:t>
        </m:r>
      </m:oMath>
      <w:r>
        <w:t xml:space="preserve">the drawdown of a </w:t>
      </w:r>
      <w:r w:rsidR="00676779">
        <w:t xml:space="preserve">portfolio </w:t>
      </w:r>
      <w:r>
        <w:t xml:space="preserve">over 1 year history (252 business days) </w:t>
      </w:r>
      <w:r w:rsidR="00BE31A4">
        <w:t>is compute</w:t>
      </w:r>
      <w:r>
        <w:t>d</w:t>
      </w:r>
      <w:r w:rsidR="00BE31A4">
        <w:t xml:space="preserve"> as </w:t>
      </w:r>
      <m:oMath>
        <m:r>
          <w:rPr>
            <w:rFonts w:ascii="Cambria Math" w:hAnsi="Cambria Math"/>
          </w:rPr>
          <m:t>(</m:t>
        </m:r>
        <m:sSub>
          <m:sSubPr>
            <m:ctrlPr>
              <w:rPr>
                <w:rFonts w:ascii="Cambria Math" w:eastAsia="Cambria Math" w:hAnsi="Cambria Math" w:cs="Cambria Math"/>
                <w:szCs w:val="21"/>
              </w:rPr>
            </m:ctrlPr>
          </m:sSubPr>
          <m:e>
            <m:r>
              <w:rPr>
                <w:rFonts w:ascii="Cambria Math" w:eastAsia="Cambria Math" w:hAnsi="Cambria Math" w:cs="Cambria Math"/>
                <w:szCs w:val="21"/>
              </w:rPr>
              <m:t>s</m:t>
            </m:r>
          </m:e>
          <m:sub>
            <m:r>
              <w:rPr>
                <w:rFonts w:ascii="Cambria Math" w:eastAsia="Cambria Math" w:hAnsi="Cambria Math" w:cs="Cambria Math"/>
                <w:szCs w:val="21"/>
              </w:rPr>
              <m:t>t+1</m:t>
            </m:r>
          </m:sub>
        </m:sSub>
        <m:r>
          <w:rPr>
            <w:rFonts w:ascii="Cambria Math" w:eastAsia="Cambria Math" w:hAnsi="Cambria Math" w:cs="Cambria Math"/>
            <w:szCs w:val="21"/>
          </w:rPr>
          <m:t>-</m:t>
        </m:r>
        <m:sSub>
          <m:sSubPr>
            <m:ctrlPr>
              <w:rPr>
                <w:rFonts w:ascii="Cambria Math" w:eastAsia="Cambria Math" w:hAnsi="Cambria Math" w:cs="Cambria Math"/>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m:t>
            </m:r>
          </m:sub>
        </m:sSub>
        <m:r>
          <w:rPr>
            <w:rFonts w:ascii="Cambria Math" w:eastAsia="Cambria Math" w:hAnsi="Cambria Math" w:cs="Cambria Math"/>
            <w:szCs w:val="21"/>
          </w:rPr>
          <m:t>)/</m:t>
        </m:r>
        <m:sSub>
          <m:sSubPr>
            <m:ctrlPr>
              <w:rPr>
                <w:rFonts w:ascii="Cambria Math" w:eastAsia="Cambria Math" w:hAnsi="Cambria Math" w:cs="Cambria Math"/>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m:t>
            </m:r>
          </m:sub>
        </m:sSub>
      </m:oMath>
      <w:r w:rsidR="008D199B">
        <w:rPr>
          <w:szCs w:val="21"/>
        </w:rPr>
        <w:t xml:space="preserve">, where </w:t>
      </w:r>
      <m:oMath>
        <m:sSub>
          <m:sSubPr>
            <m:ctrlPr>
              <w:rPr>
                <w:rFonts w:ascii="Cambria Math" w:eastAsia="Cambria Math" w:hAnsi="Cambria Math" w:cs="Cambria Math"/>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m:t>
            </m:r>
          </m:sub>
        </m:sSub>
      </m:oMath>
      <w:r w:rsidR="008D199B">
        <w:rPr>
          <w:szCs w:val="21"/>
        </w:rPr>
        <w:t xml:space="preserve"> is </w:t>
      </w:r>
      <w:r>
        <w:rPr>
          <w:szCs w:val="21"/>
        </w:rPr>
        <w:t xml:space="preserve">a peak value of a </w:t>
      </w:r>
      <w:r w:rsidR="00676779">
        <w:rPr>
          <w:szCs w:val="21"/>
        </w:rPr>
        <w:t>portfolio</w:t>
      </w:r>
      <w:r>
        <w:rPr>
          <w:szCs w:val="21"/>
        </w:rPr>
        <w:t xml:space="preserve"> over the same period</w:t>
      </w:r>
      <m:oMath>
        <m:r>
          <w:rPr>
            <w:rFonts w:ascii="Cambria Math" w:eastAsia="Cambria Math" w:hAnsi="Cambria Math" w:cs="Cambria Math"/>
            <w:szCs w:val="21"/>
          </w:rPr>
          <m:t>.</m:t>
        </m:r>
      </m:oMath>
    </w:p>
    <w:p w14:paraId="30BD0BC1" w14:textId="7FB5339F" w:rsidR="00742660" w:rsidRDefault="004E26A1" w:rsidP="004C5775">
      <w:pPr>
        <w:pStyle w:val="HEADFIRST"/>
        <w:rPr>
          <w:i/>
          <w:iCs/>
          <w:szCs w:val="21"/>
        </w:rPr>
      </w:pPr>
      <w:r>
        <w:rPr>
          <w:szCs w:val="21"/>
        </w:rPr>
        <w:t>Drawdowns</w:t>
      </w:r>
      <w:r w:rsidR="00742660" w:rsidRPr="00742660">
        <w:rPr>
          <w:szCs w:val="21"/>
        </w:rPr>
        <w:t xml:space="preserve"> on </w:t>
      </w:r>
      <w:r w:rsidR="00676779">
        <w:rPr>
          <w:szCs w:val="21"/>
        </w:rPr>
        <w:t>each</w:t>
      </w:r>
      <w:r w:rsidR="00742660" w:rsidRPr="00742660">
        <w:rPr>
          <w:szCs w:val="21"/>
        </w:rPr>
        <w:t xml:space="preserve"> day in the past correspond to </w:t>
      </w:r>
      <w:r w:rsidR="00742660">
        <w:rPr>
          <w:i/>
          <w:iCs/>
          <w:szCs w:val="21"/>
        </w:rPr>
        <w:t>the historical scenario</w:t>
      </w:r>
      <w:r>
        <w:rPr>
          <w:i/>
          <w:iCs/>
          <w:szCs w:val="21"/>
        </w:rPr>
        <w:t>s</w:t>
      </w:r>
      <w:r w:rsidR="00742660">
        <w:rPr>
          <w:i/>
          <w:iCs/>
          <w:szCs w:val="21"/>
        </w:rPr>
        <w:t>.</w:t>
      </w:r>
    </w:p>
    <w:p w14:paraId="14D188C5" w14:textId="77777777" w:rsidR="004E26A1" w:rsidRDefault="004E26A1" w:rsidP="004C5775">
      <w:pPr>
        <w:pStyle w:val="HEADFIRST"/>
        <w:rPr>
          <w:i/>
          <w:iCs/>
          <w:szCs w:val="21"/>
        </w:rPr>
      </w:pPr>
    </w:p>
    <w:p w14:paraId="357451A8" w14:textId="77777777" w:rsidR="00025FE1" w:rsidRDefault="00025FE1" w:rsidP="004C5775">
      <w:pPr>
        <w:pStyle w:val="HEADFIRST"/>
        <w:rPr>
          <w:i/>
          <w:iCs/>
          <w:szCs w:val="21"/>
        </w:rPr>
      </w:pPr>
    </w:p>
    <w:p w14:paraId="2B4C41B4" w14:textId="000C3BFD" w:rsidR="004C5775" w:rsidRDefault="00665C54" w:rsidP="004C5775">
      <w:pPr>
        <w:pStyle w:val="H2"/>
        <w:rPr>
          <w:rFonts w:eastAsia="Arial Bold"/>
        </w:rPr>
      </w:pPr>
      <w:bookmarkStart w:id="2" w:name="_1pxezwc" w:colFirst="0" w:colLast="0"/>
      <w:bookmarkStart w:id="3" w:name="_Toc36728540"/>
      <w:bookmarkEnd w:id="2"/>
      <w:r>
        <w:rPr>
          <w:rFonts w:eastAsia="Arial Bold"/>
        </w:rPr>
        <w:t>4</w:t>
      </w:r>
      <w:r w:rsidR="004C5775">
        <w:rPr>
          <w:rFonts w:eastAsia="Arial Bold"/>
        </w:rPr>
        <w:t xml:space="preserve"> Mathematical Model</w:t>
      </w:r>
      <w:bookmarkEnd w:id="3"/>
    </w:p>
    <w:p w14:paraId="27816CC9" w14:textId="77777777" w:rsidR="004C5775" w:rsidRDefault="004C5775" w:rsidP="004C5775">
      <w:pPr>
        <w:pStyle w:val="HEADFIRST"/>
      </w:pPr>
      <w:r>
        <w:t>The mathematical model includes the following:</w:t>
      </w:r>
    </w:p>
    <w:p w14:paraId="2B371F0E" w14:textId="77777777" w:rsidR="004C5775" w:rsidRDefault="004C5775" w:rsidP="004C5775">
      <w:pPr>
        <w:pStyle w:val="ULFIRST"/>
      </w:pPr>
      <w:proofErr w:type="gramStart"/>
      <w:r w:rsidRPr="006B15BA">
        <w:rPr>
          <w:rStyle w:val="ITAL"/>
        </w:rPr>
        <w:t>n</w:t>
      </w:r>
      <w:r>
        <w:t xml:space="preserve">  –</w:t>
      </w:r>
      <w:proofErr w:type="gramEnd"/>
      <w:r>
        <w:t xml:space="preserve">  number of stocks in the portfolio;</w:t>
      </w:r>
    </w:p>
    <w:p w14:paraId="7CAF3339" w14:textId="4F2F3CB4" w:rsidR="004C5775" w:rsidRDefault="004C5775" w:rsidP="004C5775">
      <w:pPr>
        <w:pStyle w:val="ULMID"/>
      </w:pPr>
      <w:r w:rsidRPr="00704D67">
        <w:rPr>
          <w:rStyle w:val="ITAL"/>
        </w:rPr>
        <w:t>m</w:t>
      </w:r>
      <w:r>
        <w:t xml:space="preserve"> – number of </w:t>
      </w:r>
      <w:r w:rsidR="004E26A1" w:rsidRPr="004E26A1">
        <w:rPr>
          <w:i/>
          <w:iCs/>
        </w:rPr>
        <w:t xml:space="preserve">historical </w:t>
      </w:r>
      <w:proofErr w:type="gramStart"/>
      <w:r w:rsidRPr="004E26A1">
        <w:rPr>
          <w:i/>
          <w:iCs/>
        </w:rPr>
        <w:t>scenarios</w:t>
      </w:r>
      <w:r>
        <w:t>;</w:t>
      </w:r>
      <w:proofErr w:type="gramEnd"/>
    </w:p>
    <w:p w14:paraId="30EE0FDB" w14:textId="1931F2DA" w:rsidR="00296247" w:rsidRDefault="00296247" w:rsidP="00296247">
      <w:pPr>
        <w:pStyle w:val="ULLAST"/>
      </w:pPr>
      <w:r w:rsidRPr="000B083F">
        <w:rPr>
          <w:rStyle w:val="ITAL"/>
        </w:rPr>
        <w:t>w</w:t>
      </w:r>
      <w:r>
        <w:t xml:space="preserve"> –   </w:t>
      </w:r>
      <m:oMath>
        <m:r>
          <w:rPr>
            <w:rFonts w:ascii="Cambria Math" w:hAnsi="Cambria Math"/>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w</m:t>
            </m:r>
          </m:e>
          <m:sub>
            <m:r>
              <w:rPr>
                <w:rFonts w:ascii="Cambria Math" w:eastAsia="Cambria Math" w:hAnsi="Cambria Math" w:cs="Cambria Math"/>
                <w:highlight w:val="white"/>
              </w:rPr>
              <m:t>i</m:t>
            </m:r>
          </m:sub>
        </m:sSub>
        <m:r>
          <w:rPr>
            <w:rFonts w:ascii="Cambria Math" w:hAnsi="Cambria Math"/>
          </w:rPr>
          <m:t>}</m:t>
        </m:r>
      </m:oMath>
      <w:r>
        <w:t xml:space="preserve">  – weight of stock </w:t>
      </w:r>
      <w:r>
        <w:rPr>
          <w:rStyle w:val="ITAL"/>
        </w:rPr>
        <w:t>i</w:t>
      </w:r>
      <w:r>
        <w:t xml:space="preserve"> </w:t>
      </w:r>
    </w:p>
    <w:p w14:paraId="62389D0E" w14:textId="77777777" w:rsidR="00296247" w:rsidRDefault="00296247" w:rsidP="004C5775">
      <w:pPr>
        <w:pStyle w:val="ULMID"/>
      </w:pPr>
    </w:p>
    <w:p w14:paraId="7121F90A" w14:textId="1E7C2B66" w:rsidR="004C5775" w:rsidRDefault="00296247" w:rsidP="00296247">
      <m:oMath>
        <m:nary>
          <m:naryPr>
            <m:chr m:val="∑"/>
            <m:ctrlPr>
              <w:rPr>
                <w:rFonts w:ascii="Cambria Math" w:eastAsia="Cambria Math" w:hAnsi="Cambria Math" w:cs="Cambria Math"/>
                <w:sz w:val="21"/>
                <w:szCs w:val="21"/>
              </w:rPr>
            </m:ctrlPr>
          </m:naryPr>
          <m:sub>
            <m:r>
              <w:rPr>
                <w:rFonts w:ascii="Cambria Math" w:eastAsia="Cambria Math" w:hAnsi="Cambria Math" w:cs="Cambria Math"/>
                <w:sz w:val="21"/>
                <w:szCs w:val="21"/>
              </w:rPr>
              <m:t>i=1</m:t>
            </m:r>
          </m:sub>
          <m:sup>
            <m:r>
              <w:rPr>
                <w:rFonts w:ascii="Cambria Math" w:eastAsia="Cambria Math" w:hAnsi="Cambria Math" w:cs="Cambria Math"/>
                <w:sz w:val="21"/>
                <w:szCs w:val="21"/>
              </w:rPr>
              <m:t>n</m:t>
            </m:r>
          </m:sup>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s</m:t>
                </m:r>
              </m:e>
              <m:sub>
                <m:r>
                  <w:rPr>
                    <w:rFonts w:ascii="Cambria Math" w:eastAsia="Cambria Math" w:hAnsi="Cambria Math" w:cs="Cambria Math"/>
                    <w:sz w:val="21"/>
                    <w:szCs w:val="21"/>
                  </w:rPr>
                  <m:t>ij</m:t>
                </m:r>
              </m:sub>
            </m:sSub>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w</m:t>
                </m:r>
              </m:e>
              <m:sub>
                <m:r>
                  <w:rPr>
                    <w:rFonts w:ascii="Cambria Math" w:eastAsia="Cambria Math" w:hAnsi="Cambria Math" w:cs="Cambria Math"/>
                    <w:sz w:val="21"/>
                    <w:szCs w:val="21"/>
                  </w:rPr>
                  <m:t>i</m:t>
                </m:r>
              </m:sub>
            </m:sSub>
          </m:e>
        </m:nary>
      </m:oMath>
      <w:r w:rsidR="004C5775">
        <w:t xml:space="preserve">– </w:t>
      </w:r>
      <w:r>
        <w:t xml:space="preserve">value of the portfolio under scenario </w:t>
      </w:r>
      <w:proofErr w:type="gramStart"/>
      <w:r>
        <w:t>j</w:t>
      </w:r>
      <w:r w:rsidR="004C5775" w:rsidRPr="000B083F">
        <w:t>;</w:t>
      </w:r>
      <w:proofErr w:type="gramEnd"/>
    </w:p>
    <w:p w14:paraId="44203AD5" w14:textId="1C15140E" w:rsidR="004C5775" w:rsidRDefault="004C5775" w:rsidP="004C5775">
      <w:pPr>
        <w:pStyle w:val="CHAPBM"/>
      </w:pPr>
      <w:r>
        <w:t xml:space="preserve">Portfolio </w:t>
      </w:r>
      <w:r w:rsidR="00AA44F6">
        <w:t>drawdown under scenario j</w:t>
      </w:r>
      <w:r>
        <w:t xml:space="preserve">: </w:t>
      </w:r>
    </w:p>
    <w:p w14:paraId="6FAF2BD5" w14:textId="293F230E" w:rsidR="008E60F0" w:rsidRDefault="008E60F0" w:rsidP="004C5775">
      <w:pPr>
        <w:pStyle w:val="CHAPBM"/>
      </w:pPr>
      <m:oMathPara>
        <m:oMath>
          <m:r>
            <w:rPr>
              <w:rFonts w:ascii="Cambria Math" w:eastAsia="Cambria Math" w:hAnsi="Cambria Math" w:cs="Cambria Math"/>
              <w:szCs w:val="21"/>
            </w:rPr>
            <m:t>(</m:t>
          </m:r>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s</m:t>
                  </m:r>
                </m:e>
                <m:sub>
                  <m:r>
                    <w:rPr>
                      <w:rFonts w:ascii="Cambria Math" w:eastAsia="Cambria Math" w:hAnsi="Cambria Math" w:cs="Cambria Math"/>
                      <w:szCs w:val="21"/>
                    </w:rPr>
                    <m:t>ij</m:t>
                  </m:r>
                </m:sub>
              </m:sSub>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maxj</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m:t>
              </m:r>
              <m:r>
                <w:rPr>
                  <w:rFonts w:ascii="Cambria Math" w:eastAsia="Cambria Math" w:hAnsi="Cambria Math" w:cs="Cambria Math"/>
                  <w:szCs w:val="21"/>
                </w:rPr>
                <m:t>j</m:t>
              </m:r>
            </m:sub>
          </m:sSub>
        </m:oMath>
      </m:oMathPara>
    </w:p>
    <w:p w14:paraId="237DE4EF" w14:textId="583ADB4B" w:rsidR="004C5775" w:rsidRDefault="008E60F0" w:rsidP="004C5775">
      <w:pPr>
        <w:rPr>
          <w:rFonts w:ascii="Cambria Math" w:eastAsia="Cambria Math" w:hAnsi="Cambria Math" w:cs="Cambria Math"/>
          <w:sz w:val="21"/>
          <w:szCs w:val="21"/>
        </w:rPr>
      </w:pPr>
      <m:oMath>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maxj</m:t>
            </m:r>
          </m:sub>
        </m:sSub>
      </m:oMath>
      <w:r w:rsidRPr="008E60F0">
        <w:rPr>
          <w:rFonts w:ascii="Cambria Math" w:eastAsia="Cambria Math" w:hAnsi="Cambria Math" w:cs="Cambria Math"/>
          <w:sz w:val="21"/>
          <w:szCs w:val="21"/>
        </w:rPr>
        <w:t xml:space="preserve"> is peak value of the portfolio</w:t>
      </w:r>
      <w:r>
        <w:rPr>
          <w:rFonts w:ascii="Cambria Math" w:eastAsia="Cambria Math" w:hAnsi="Cambria Math" w:cs="Cambria Math"/>
          <w:sz w:val="21"/>
          <w:szCs w:val="21"/>
        </w:rPr>
        <w:t xml:space="preserve"> under scenario j.</w:t>
      </w:r>
    </w:p>
    <w:p w14:paraId="64FBA9E8" w14:textId="72604EB4" w:rsidR="008E60F0" w:rsidRDefault="008E60F0" w:rsidP="004C5775">
      <w:pPr>
        <w:rPr>
          <w:rFonts w:ascii="Cambria Math" w:eastAsia="Cambria Math" w:hAnsi="Cambria Math" w:cs="Cambria Math"/>
          <w:sz w:val="21"/>
          <w:szCs w:val="21"/>
          <w:highlight w:val="white"/>
        </w:rPr>
      </w:pPr>
      <m:oMathPara>
        <m:oMathParaPr>
          <m:jc m:val="left"/>
        </m:oMathParaPr>
        <m:oMath>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maxj</m:t>
              </m:r>
            </m:sub>
          </m:sSub>
          <m:r>
            <w:rPr>
              <w:rFonts w:ascii="Cambria Math" w:eastAsia="Cambria Math" w:hAnsi="Cambria Math" w:cs="Cambria Math"/>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max</m:t>
              </m:r>
            </m:e>
            <m:sub>
              <m:r>
                <w:rPr>
                  <w:rFonts w:ascii="Cambria Math" w:eastAsia="Cambria Math" w:hAnsi="Cambria Math" w:cs="Cambria Math"/>
                  <w:sz w:val="21"/>
                  <w:szCs w:val="21"/>
                </w:rPr>
                <m:t>j-252</m:t>
              </m:r>
            </m:sub>
          </m:sSub>
          <m:r>
            <w:rPr>
              <w:rFonts w:ascii="Cambria Math" w:eastAsia="Cambria Math" w:hAnsi="Cambria Math" w:cs="Cambria Math"/>
              <w:szCs w:val="21"/>
            </w:rPr>
            <m:t>(</m:t>
          </m:r>
          <m:nary>
            <m:naryPr>
              <m:chr m:val="∑"/>
              <m:ctrlPr>
                <w:rPr>
                  <w:rFonts w:ascii="Cambria Math" w:eastAsia="Cambria Math" w:hAnsi="Cambria Math" w:cs="Cambria Math"/>
                  <w:sz w:val="21"/>
                  <w:szCs w:val="21"/>
                </w:rPr>
              </m:ctrlPr>
            </m:naryPr>
            <m:sub>
              <m:r>
                <w:rPr>
                  <w:rFonts w:ascii="Cambria Math" w:eastAsia="Cambria Math" w:hAnsi="Cambria Math" w:cs="Cambria Math"/>
                  <w:sz w:val="21"/>
                  <w:szCs w:val="21"/>
                </w:rPr>
                <m:t>i=1</m:t>
              </m:r>
            </m:sub>
            <m:sup>
              <m:r>
                <w:rPr>
                  <w:rFonts w:ascii="Cambria Math" w:eastAsia="Cambria Math" w:hAnsi="Cambria Math" w:cs="Cambria Math"/>
                  <w:sz w:val="21"/>
                  <w:szCs w:val="21"/>
                </w:rPr>
                <m:t>n</m:t>
              </m:r>
            </m:sup>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s</m:t>
                  </m:r>
                </m:e>
                <m:sub>
                  <m:r>
                    <w:rPr>
                      <w:rFonts w:ascii="Cambria Math" w:eastAsia="Cambria Math" w:hAnsi="Cambria Math" w:cs="Cambria Math"/>
                      <w:sz w:val="21"/>
                      <w:szCs w:val="21"/>
                    </w:rPr>
                    <m:t>ij</m:t>
                  </m:r>
                </m:sub>
              </m:sSub>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w</m:t>
                  </m:r>
                </m:e>
                <m:sub>
                  <m:r>
                    <w:rPr>
                      <w:rFonts w:ascii="Cambria Math" w:eastAsia="Cambria Math" w:hAnsi="Cambria Math" w:cs="Cambria Math"/>
                      <w:sz w:val="21"/>
                      <w:szCs w:val="21"/>
                    </w:rPr>
                    <m:t>i</m:t>
                  </m:r>
                </m:sub>
              </m:sSub>
            </m:e>
          </m:nary>
          <m:r>
            <w:rPr>
              <w:rFonts w:ascii="Cambria Math" w:eastAsia="Cambria Math" w:hAnsi="Cambria Math" w:cs="Cambria Math"/>
              <w:sz w:val="21"/>
              <w:szCs w:val="21"/>
            </w:rPr>
            <m:t>)</m:t>
          </m:r>
        </m:oMath>
      </m:oMathPara>
    </w:p>
    <w:p w14:paraId="2FC4595A" w14:textId="5F3AB73D" w:rsidR="004C5775" w:rsidRDefault="004C5775" w:rsidP="004C5775">
      <w:pPr>
        <w:pStyle w:val="CHAPBM"/>
      </w:pPr>
      <w:r>
        <w:t xml:space="preserve">Objective: Find the best strategy (combination of weights) under the </w:t>
      </w:r>
      <w:r w:rsidR="00560516">
        <w:t>worst market scenario</w:t>
      </w:r>
      <w:r w:rsidR="00AF463E">
        <w:t xml:space="preserve"> seen so far</w:t>
      </w:r>
      <w:r w:rsidR="00560516">
        <w:t xml:space="preserve">. Best strategy </w:t>
      </w:r>
      <w:proofErr w:type="gramStart"/>
      <w:r w:rsidR="00560516">
        <w:t>correspond</w:t>
      </w:r>
      <w:proofErr w:type="gramEnd"/>
      <w:r w:rsidR="00560516">
        <w:t xml:space="preserve"> to the </w:t>
      </w:r>
      <w:r w:rsidR="00560516" w:rsidRPr="00560516">
        <w:rPr>
          <w:i/>
          <w:iCs/>
        </w:rPr>
        <w:t>minimum</w:t>
      </w:r>
      <w:r w:rsidR="00576444">
        <w:rPr>
          <w:i/>
          <w:iCs/>
        </w:rPr>
        <w:t xml:space="preserve"> of</w:t>
      </w:r>
      <w:r w:rsidR="00560516" w:rsidRPr="00560516">
        <w:rPr>
          <w:i/>
          <w:iCs/>
        </w:rPr>
        <w:t xml:space="preserve"> </w:t>
      </w:r>
      <w:r w:rsidR="00576444">
        <w:rPr>
          <w:i/>
          <w:iCs/>
        </w:rPr>
        <w:t xml:space="preserve">worst(maximum) </w:t>
      </w:r>
      <w:r w:rsidR="00560516" w:rsidRPr="00560516">
        <w:rPr>
          <w:i/>
          <w:iCs/>
        </w:rPr>
        <w:t>drawdown</w:t>
      </w:r>
      <w:r w:rsidR="00576444">
        <w:rPr>
          <w:i/>
          <w:iCs/>
        </w:rPr>
        <w:t>s over all scenarios</w:t>
      </w:r>
      <w:r w:rsidR="00560516">
        <w:t xml:space="preserve"> </w:t>
      </w:r>
    </w:p>
    <w:p w14:paraId="1AA491D6" w14:textId="27C31919" w:rsidR="004C5775" w:rsidRPr="00AF463E" w:rsidRDefault="00E152D0" w:rsidP="004C5775">
      <w:pPr>
        <w:rPr>
          <w:rFonts w:ascii="Cambria Math" w:eastAsia="Cambria Math" w:hAnsi="Cambria Math" w:cs="Cambria Math"/>
          <w:sz w:val="21"/>
          <w:szCs w:val="21"/>
        </w:rPr>
      </w:pPr>
      <m:oMathPara>
        <m:oMathParaPr>
          <m:jc m:val="left"/>
        </m:oMathParaPr>
        <m:oMath>
          <m:sSub>
            <m:sSubPr>
              <m:ctrlPr>
                <w:rPr>
                  <w:rFonts w:ascii="Cambria Math" w:eastAsia="Cambria Math" w:hAnsi="Cambria Math" w:cs="Cambria Math"/>
                  <w:sz w:val="21"/>
                  <w:szCs w:val="21"/>
                  <w:highlight w:val="white"/>
                </w:rPr>
              </m:ctrlPr>
            </m:sSubPr>
            <m:e>
              <m:r>
                <w:rPr>
                  <w:rFonts w:ascii="Cambria Math" w:eastAsia="Cambria Math" w:hAnsi="Cambria Math" w:cs="Cambria Math"/>
                  <w:sz w:val="21"/>
                  <w:szCs w:val="21"/>
                  <w:highlight w:val="white"/>
                </w:rPr>
                <m:t>m</m:t>
              </m:r>
              <m:r>
                <w:rPr>
                  <w:rFonts w:ascii="Cambria Math" w:eastAsia="Cambria Math" w:hAnsi="Cambria Math" w:cs="Cambria Math"/>
                  <w:sz w:val="21"/>
                  <w:szCs w:val="21"/>
                  <w:highlight w:val="white"/>
                </w:rPr>
                <m:t>in</m:t>
              </m:r>
            </m:e>
            <m:sub>
              <m:r>
                <w:rPr>
                  <w:rFonts w:ascii="Cambria Math" w:eastAsia="Cambria Math" w:hAnsi="Cambria Math" w:cs="Cambria Math"/>
                  <w:sz w:val="21"/>
                  <w:szCs w:val="21"/>
                  <w:highlight w:val="white"/>
                </w:rPr>
                <m:t>w</m:t>
              </m:r>
            </m:sub>
          </m:sSub>
          <m:r>
            <w:rPr>
              <w:rFonts w:ascii="Cambria Math" w:hAnsi="Cambria Math"/>
              <w:sz w:val="21"/>
              <w:szCs w:val="21"/>
            </w:rPr>
            <m:t xml:space="preserve"> </m:t>
          </m:r>
          <m:sSub>
            <m:sSubPr>
              <m:ctrlPr>
                <w:rPr>
                  <w:rFonts w:ascii="Cambria Math" w:eastAsia="Cambria Math" w:hAnsi="Cambria Math" w:cs="Cambria Math"/>
                  <w:sz w:val="21"/>
                  <w:szCs w:val="21"/>
                  <w:highlight w:val="white"/>
                </w:rPr>
              </m:ctrlPr>
            </m:sSubPr>
            <m:e>
              <m:r>
                <w:rPr>
                  <w:rFonts w:ascii="Cambria Math" w:eastAsia="Cambria Math" w:hAnsi="Cambria Math" w:cs="Cambria Math"/>
                  <w:sz w:val="21"/>
                  <w:szCs w:val="21"/>
                  <w:highlight w:val="white"/>
                </w:rPr>
                <m:t>max</m:t>
              </m:r>
            </m:e>
            <m:sub>
              <m:r>
                <w:rPr>
                  <w:rFonts w:ascii="Cambria Math" w:eastAsia="Cambria Math" w:hAnsi="Cambria Math" w:cs="Cambria Math"/>
                  <w:sz w:val="21"/>
                  <w:szCs w:val="21"/>
                  <w:highlight w:val="white"/>
                </w:rPr>
                <m:t>j</m:t>
              </m:r>
            </m:sub>
          </m:sSub>
          <m:r>
            <w:rPr>
              <w:rFonts w:ascii="Cambria Math" w:hAnsi="Cambria Math"/>
              <w:sz w:val="21"/>
              <w:szCs w:val="21"/>
            </w:rPr>
            <m:t xml:space="preserve"> </m:t>
          </m:r>
          <m:r>
            <w:rPr>
              <w:rFonts w:ascii="Cambria Math" w:eastAsia="Cambria Math" w:hAnsi="Cambria Math" w:cs="Cambria Math"/>
              <w:sz w:val="21"/>
              <w:szCs w:val="21"/>
              <w:highlight w:val="white"/>
            </w:rPr>
            <m:t xml:space="preserve"> </m:t>
          </m:r>
          <m:r>
            <w:rPr>
              <w:rFonts w:ascii="Cambria Math" w:eastAsia="Cambria Math" w:hAnsi="Cambria Math" w:cs="Cambria Math"/>
              <w:sz w:val="21"/>
              <w:szCs w:val="21"/>
            </w:rPr>
            <m:t>(</m:t>
          </m:r>
          <m:nary>
            <m:naryPr>
              <m:chr m:val="∑"/>
              <m:ctrlPr>
                <w:rPr>
                  <w:rFonts w:ascii="Cambria Math" w:eastAsia="Cambria Math" w:hAnsi="Cambria Math" w:cs="Cambria Math"/>
                  <w:sz w:val="21"/>
                  <w:szCs w:val="21"/>
                </w:rPr>
              </m:ctrlPr>
            </m:naryPr>
            <m:sub>
              <m:r>
                <w:rPr>
                  <w:rFonts w:ascii="Cambria Math" w:eastAsia="Cambria Math" w:hAnsi="Cambria Math" w:cs="Cambria Math"/>
                  <w:sz w:val="21"/>
                  <w:szCs w:val="21"/>
                </w:rPr>
                <m:t>i=1</m:t>
              </m:r>
            </m:sub>
            <m:sup>
              <m:r>
                <w:rPr>
                  <w:rFonts w:ascii="Cambria Math" w:eastAsia="Cambria Math" w:hAnsi="Cambria Math" w:cs="Cambria Math"/>
                  <w:sz w:val="21"/>
                  <w:szCs w:val="21"/>
                </w:rPr>
                <m:t>n</m:t>
              </m:r>
            </m:sup>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s</m:t>
                  </m:r>
                </m:e>
                <m:sub>
                  <m:r>
                    <w:rPr>
                      <w:rFonts w:ascii="Cambria Math" w:eastAsia="Cambria Math" w:hAnsi="Cambria Math" w:cs="Cambria Math"/>
                      <w:sz w:val="21"/>
                      <w:szCs w:val="21"/>
                    </w:rPr>
                    <m:t>ij</m:t>
                  </m:r>
                </m:sub>
              </m:sSub>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w</m:t>
                  </m:r>
                </m:e>
                <m:sub>
                  <m:r>
                    <w:rPr>
                      <w:rFonts w:ascii="Cambria Math" w:eastAsia="Cambria Math" w:hAnsi="Cambria Math" w:cs="Cambria Math"/>
                      <w:sz w:val="21"/>
                      <w:szCs w:val="21"/>
                    </w:rPr>
                    <m:t>i</m:t>
                  </m:r>
                </m:sub>
              </m:sSub>
            </m:e>
          </m:nary>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maxj</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s</m:t>
              </m:r>
            </m:e>
            <m:sub>
              <m:r>
                <w:rPr>
                  <w:rFonts w:ascii="Cambria Math" w:eastAsia="Cambria Math" w:hAnsi="Cambria Math" w:cs="Cambria Math"/>
                  <w:szCs w:val="21"/>
                </w:rPr>
                <m:t>maxj</m:t>
              </m:r>
            </m:sub>
          </m:sSub>
        </m:oMath>
      </m:oMathPara>
    </w:p>
    <w:bookmarkEnd w:id="1"/>
    <w:p w14:paraId="2B0CAEAB" w14:textId="35AF69EB" w:rsidR="00AF463E" w:rsidRDefault="00AF463E" w:rsidP="004C5775">
      <w:pPr>
        <w:rPr>
          <w:rFonts w:ascii="Cambria Math" w:eastAsia="Cambria Math" w:hAnsi="Cambria Math" w:cs="Cambria Math"/>
          <w:sz w:val="21"/>
          <w:szCs w:val="21"/>
          <w:highlight w:val="white"/>
        </w:rPr>
      </w:pPr>
      <w:r>
        <w:rPr>
          <w:rFonts w:ascii="Cambria Math" w:eastAsia="Cambria Math" w:hAnsi="Cambria Math" w:cs="Cambria Math"/>
          <w:sz w:val="21"/>
          <w:szCs w:val="21"/>
        </w:rPr>
        <w:t>Such portfolio must have large drawdown and serves as upper bound of possible portfolio drawdowns under more careful selection.</w:t>
      </w:r>
    </w:p>
    <w:p w14:paraId="367B84CD" w14:textId="136FC86E" w:rsidR="004C5775" w:rsidRDefault="004C5775" w:rsidP="004C5775">
      <w:pPr>
        <w:pStyle w:val="CHAPBM"/>
      </w:pPr>
      <w:r w:rsidRPr="006B15BA">
        <w:t xml:space="preserve">Introducing new variable </w:t>
      </w:r>
      <m:oMath>
        <m:r>
          <w:rPr>
            <w:rFonts w:ascii="Cambria Math" w:eastAsia="Cambria Math" w:hAnsi="Cambria Math" w:cs="Cambria Math"/>
            <w:color w:val="000000"/>
            <w:szCs w:val="21"/>
            <w:highlight w:val="white"/>
          </w:rPr>
          <m:t xml:space="preserve"> </m:t>
        </m:r>
        <m:r>
          <w:rPr>
            <w:rFonts w:ascii="Cambria Math" w:eastAsia="Cambria Math" w:hAnsi="Cambria Math" w:cs="Cambria Math"/>
            <w:szCs w:val="21"/>
            <w:highlight w:val="white"/>
          </w:rPr>
          <m:t>ν</m:t>
        </m:r>
      </m:oMath>
      <w:r>
        <w:rPr>
          <w:szCs w:val="21"/>
        </w:rPr>
        <w:t xml:space="preserve"> = </w:t>
      </w:r>
      <m:oMath>
        <m:sSub>
          <m:sSubPr>
            <m:ctrlPr>
              <w:rPr>
                <w:rFonts w:ascii="Cambria Math" w:eastAsia="Cambria Math" w:hAnsi="Cambria Math" w:cs="Cambria Math"/>
                <w:szCs w:val="21"/>
                <w:highlight w:val="white"/>
              </w:rPr>
            </m:ctrlPr>
          </m:sSubPr>
          <m:e>
            <m:r>
              <w:rPr>
                <w:rFonts w:ascii="Cambria Math" w:eastAsia="Cambria Math" w:hAnsi="Cambria Math" w:cs="Cambria Math"/>
                <w:szCs w:val="21"/>
                <w:highlight w:val="white"/>
              </w:rPr>
              <m:t>m</m:t>
            </m:r>
            <m:r>
              <w:rPr>
                <w:rFonts w:ascii="Cambria Math" w:eastAsia="Cambria Math" w:hAnsi="Cambria Math" w:cs="Cambria Math"/>
                <w:szCs w:val="21"/>
                <w:highlight w:val="white"/>
              </w:rPr>
              <m:t>ax</m:t>
            </m:r>
          </m:e>
          <m:sub>
            <m:r>
              <w:rPr>
                <w:rFonts w:ascii="Cambria Math" w:eastAsia="Cambria Math" w:hAnsi="Cambria Math" w:cs="Cambria Math"/>
                <w:szCs w:val="21"/>
                <w:highlight w:val="white"/>
              </w:rPr>
              <m:t>j</m:t>
            </m:r>
          </m:sub>
        </m:sSub>
        <m:r>
          <w:rPr>
            <w:rFonts w:ascii="Cambria Math" w:hAnsi="Cambria Math"/>
            <w:szCs w:val="21"/>
          </w:rPr>
          <m:t xml:space="preserve"> </m:t>
        </m:r>
        <m:r>
          <w:rPr>
            <w:rFonts w:ascii="Cambria Math" w:eastAsia="Cambria Math" w:hAnsi="Cambria Math" w:cs="Cambria Math"/>
            <w:szCs w:val="21"/>
            <w:highlight w:val="white"/>
          </w:rPr>
          <m:t xml:space="preserve"> </m:t>
        </m:r>
        <m:r>
          <w:rPr>
            <w:rFonts w:ascii="Cambria Math" w:eastAsia="Cambria Math" w:hAnsi="Cambria Math" w:cs="Cambria Math"/>
            <w:szCs w:val="21"/>
          </w:rPr>
          <m:t>[</m:t>
        </m:r>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d</m:t>
                </m:r>
              </m:e>
              <m:sub>
                <m:r>
                  <w:rPr>
                    <w:rFonts w:ascii="Cambria Math" w:eastAsia="Cambria Math" w:hAnsi="Cambria Math" w:cs="Cambria Math"/>
                    <w:szCs w:val="21"/>
                  </w:rPr>
                  <m:t>ij</m:t>
                </m:r>
              </m:sub>
            </m:sSub>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r>
          <w:rPr>
            <w:rFonts w:ascii="Cambria Math" w:eastAsia="Cambria Math" w:hAnsi="Cambria Math" w:cs="Cambria Math"/>
            <w:szCs w:val="21"/>
          </w:rPr>
          <m:t>]</m:t>
        </m:r>
      </m:oMath>
      <w:r>
        <w:rPr>
          <w:szCs w:val="21"/>
        </w:rPr>
        <w:t xml:space="preserve">, </w:t>
      </w:r>
      <w:r>
        <w:t xml:space="preserve">the objective is rewritten as follows </w:t>
      </w:r>
    </w:p>
    <w:p w14:paraId="3BA27FF2" w14:textId="6181EA49" w:rsidR="004C5775" w:rsidRPr="00263135" w:rsidRDefault="004C5775" w:rsidP="004C5775">
      <w:pPr>
        <w:pStyle w:val="CHAPBM"/>
        <w:rPr>
          <w:highlight w:val="white"/>
        </w:rPr>
      </w:pPr>
      <w:r>
        <w:t xml:space="preserve">The expression  </w:t>
      </w:r>
      <m:oMath>
        <m:sSub>
          <m:sSubPr>
            <m:ctrlPr>
              <w:rPr>
                <w:rFonts w:ascii="Cambria Math" w:eastAsia="Cambria Math" w:hAnsi="Cambria Math" w:cs="Cambria Math"/>
                <w:szCs w:val="21"/>
                <w:highlight w:val="white"/>
              </w:rPr>
            </m:ctrlPr>
          </m:sSubPr>
          <m:e>
            <m:r>
              <w:rPr>
                <w:rFonts w:ascii="Cambria Math" w:eastAsia="Cambria Math" w:hAnsi="Cambria Math" w:cs="Cambria Math"/>
                <w:szCs w:val="21"/>
                <w:highlight w:val="white"/>
              </w:rPr>
              <m:t>m</m:t>
            </m:r>
            <m:r>
              <w:rPr>
                <w:rFonts w:ascii="Cambria Math" w:eastAsia="Cambria Math" w:hAnsi="Cambria Math" w:cs="Cambria Math"/>
                <w:szCs w:val="21"/>
                <w:highlight w:val="white"/>
              </w:rPr>
              <m:t>ax</m:t>
            </m:r>
          </m:e>
          <m:sub>
            <m:r>
              <w:rPr>
                <w:rFonts w:ascii="Cambria Math" w:eastAsia="Cambria Math" w:hAnsi="Cambria Math" w:cs="Cambria Math"/>
                <w:szCs w:val="21"/>
                <w:highlight w:val="white"/>
              </w:rPr>
              <m:t>j</m:t>
            </m:r>
          </m:sub>
        </m:sSub>
        <m:r>
          <w:rPr>
            <w:rFonts w:ascii="Cambria Math" w:hAnsi="Cambria Math"/>
            <w:szCs w:val="21"/>
          </w:rPr>
          <m:t xml:space="preserve"> </m:t>
        </m:r>
        <m:r>
          <w:rPr>
            <w:rFonts w:ascii="Cambria Math" w:eastAsia="Cambria Math" w:hAnsi="Cambria Math" w:cs="Cambria Math"/>
            <w:szCs w:val="21"/>
            <w:highlight w:val="white"/>
          </w:rPr>
          <m:t xml:space="preserve"> </m:t>
        </m:r>
        <m:d>
          <m:dPr>
            <m:begChr m:val="["/>
            <m:endChr m:val="]"/>
            <m:ctrlPr>
              <w:rPr>
                <w:rFonts w:ascii="Cambria Math" w:hAnsi="Cambria Math"/>
                <w:i/>
                <w:szCs w:val="21"/>
              </w:rPr>
            </m:ctrlPr>
          </m:dPr>
          <m:e>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d</m:t>
                    </m:r>
                  </m:e>
                  <m:sub>
                    <m:r>
                      <w:rPr>
                        <w:rFonts w:ascii="Cambria Math" w:eastAsia="Cambria Math" w:hAnsi="Cambria Math" w:cs="Cambria Math"/>
                        <w:szCs w:val="21"/>
                      </w:rPr>
                      <m:t>ij</m:t>
                    </m:r>
                  </m:sub>
                </m:sSub>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e>
        </m:d>
        <m:r>
          <w:rPr>
            <w:rFonts w:ascii="Cambria Math" w:hAnsi="Cambria Math"/>
            <w:szCs w:val="21"/>
          </w:rPr>
          <m:t>=</m:t>
        </m:r>
        <m:r>
          <w:rPr>
            <w:rFonts w:ascii="Cambria Math" w:eastAsia="Cambria Math" w:hAnsi="Cambria Math" w:cs="Cambria Math"/>
            <w:szCs w:val="21"/>
            <w:highlight w:val="white"/>
          </w:rPr>
          <m:t>ν</m:t>
        </m:r>
        <m:r>
          <w:rPr>
            <w:rFonts w:ascii="Cambria Math" w:hAnsi="Cambria Math"/>
            <w:szCs w:val="21"/>
          </w:rPr>
          <m:t xml:space="preserve"> </m:t>
        </m:r>
      </m:oMath>
      <w:r>
        <w:rPr>
          <w:szCs w:val="21"/>
        </w:rPr>
        <w:t xml:space="preserve"> </w:t>
      </w:r>
      <w:r>
        <w:t xml:space="preserve">means that for any row j in the data matrix (which represents the </w:t>
      </w:r>
      <w:r w:rsidR="00E152D0">
        <w:t>drawdowns</w:t>
      </w:r>
      <w:r>
        <w:t xml:space="preserve"> o</w:t>
      </w:r>
      <w:r w:rsidR="00E152D0">
        <w:t>f</w:t>
      </w:r>
      <w:r>
        <w:t xml:space="preserve"> the stocks on day j) the weighted some of stock </w:t>
      </w:r>
      <w:r w:rsidR="00E152D0">
        <w:t>drawdowns</w:t>
      </w:r>
      <w:r>
        <w:t xml:space="preserve"> </w:t>
      </w:r>
      <w:r>
        <w:rPr>
          <w:szCs w:val="21"/>
        </w:rPr>
        <w:t xml:space="preserve"> </w:t>
      </w:r>
      <m:oMath>
        <m:r>
          <w:rPr>
            <w:rFonts w:ascii="Cambria Math" w:hAnsi="Cambria Math"/>
            <w:szCs w:val="21"/>
          </w:rPr>
          <m:t>[</m:t>
        </m:r>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d</m:t>
                </m:r>
              </m:e>
              <m:sub>
                <m:r>
                  <w:rPr>
                    <w:rFonts w:ascii="Cambria Math" w:eastAsia="Cambria Math" w:hAnsi="Cambria Math" w:cs="Cambria Math"/>
                    <w:szCs w:val="21"/>
                  </w:rPr>
                  <m:t>ij</m:t>
                </m:r>
              </m:sub>
            </m:sSub>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r>
          <w:rPr>
            <w:rFonts w:ascii="Cambria Math" w:hAnsi="Cambria Math"/>
            <w:szCs w:val="21"/>
          </w:rPr>
          <m:t>]</m:t>
        </m:r>
      </m:oMath>
      <w:r>
        <w:t xml:space="preserve"> is greater or equal </w:t>
      </w:r>
      <m:oMath>
        <m:r>
          <w:rPr>
            <w:rFonts w:ascii="Cambria Math" w:eastAsia="Cambria Math" w:hAnsi="Cambria Math" w:cs="Cambria Math"/>
            <w:highlight w:val="white"/>
          </w:rPr>
          <m:t>ν</m:t>
        </m:r>
      </m:oMath>
      <w:r>
        <w:t xml:space="preserve">. This is because we introduced  </w:t>
      </w:r>
      <m:oMath>
        <m:r>
          <w:rPr>
            <w:rFonts w:ascii="Cambria Math" w:eastAsia="Cambria Math" w:hAnsi="Cambria Math" w:cs="Cambria Math"/>
            <w:highlight w:val="white"/>
          </w:rPr>
          <m:t>ν</m:t>
        </m:r>
      </m:oMath>
      <w:r>
        <w:rPr>
          <w:highlight w:val="white"/>
        </w:rPr>
        <w:t xml:space="preserve"> as a minimum value of weighted sum of stock returns on any given day, the weighted sum of returns on day j is always greater or equal to the minimum </w:t>
      </w:r>
      <m:oMath>
        <m:r>
          <w:rPr>
            <w:rFonts w:ascii="Cambria Math" w:eastAsia="Cambria Math" w:hAnsi="Cambria Math" w:cs="Cambria Math"/>
            <w:highlight w:val="white"/>
          </w:rPr>
          <m:t>ν.</m:t>
        </m:r>
      </m:oMath>
    </w:p>
    <w:p w14:paraId="641327BA" w14:textId="77777777" w:rsidR="004C5775" w:rsidRDefault="004C5775" w:rsidP="004C5775">
      <w:pPr>
        <w:pStyle w:val="EQONLY1"/>
      </w:pPr>
      <w:r>
        <w:rPr>
          <w:highlight w:val="white"/>
        </w:rPr>
        <w:tab/>
      </w:r>
      <m:oMath>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r</m:t>
                </m:r>
              </m:e>
              <m:sub>
                <m:r>
                  <w:rPr>
                    <w:rFonts w:ascii="Cambria Math" w:eastAsia="Cambria Math" w:hAnsi="Cambria Math" w:cs="Cambria Math"/>
                    <w:szCs w:val="21"/>
                  </w:rPr>
                  <m:t>ij</m:t>
                </m:r>
              </m:sub>
            </m:sSub>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oMath>
      <w:r>
        <w:rPr>
          <w:szCs w:val="21"/>
        </w:rPr>
        <w:t xml:space="preserve"> </w:t>
      </w:r>
      <m:oMath>
        <m:r>
          <w:rPr>
            <w:rFonts w:ascii="Cambria Math" w:eastAsia="Cambria Math" w:hAnsi="Cambria Math" w:cs="Cambria Math"/>
            <w:szCs w:val="21"/>
            <w:highlight w:val="white"/>
          </w:rPr>
          <m:t>≥ ν</m:t>
        </m:r>
      </m:oMath>
      <w:r>
        <w:t xml:space="preserve">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m:t>
            </m:r>
          </m:e>
          <m:sub>
            <m:r>
              <w:rPr>
                <w:rFonts w:ascii="Cambria Math" w:eastAsia="Cambria Math" w:hAnsi="Cambria Math" w:cs="Cambria Math"/>
                <w:highlight w:val="white"/>
              </w:rPr>
              <m:t>j</m:t>
            </m:r>
          </m:sub>
        </m:sSub>
      </m:oMath>
      <w:r>
        <w:t xml:space="preserve"> = 1, m </w:t>
      </w:r>
      <w:r>
        <w:tab/>
        <w:t xml:space="preserve"> (2.8)</w:t>
      </w:r>
    </w:p>
    <w:p w14:paraId="4DE7E8FB" w14:textId="77777777" w:rsidR="004C5775" w:rsidRPr="00935094" w:rsidRDefault="004C5775" w:rsidP="004C5775">
      <w:pPr>
        <w:pStyle w:val="EQONLY"/>
      </w:pPr>
      <w:r>
        <w:rPr>
          <w:highlight w:val="white"/>
        </w:rPr>
        <w:tab/>
      </w:r>
      <m:oMath>
        <m:nary>
          <m:naryPr>
            <m:chr m:val="∑"/>
            <m:ctrlPr>
              <w:rPr>
                <w:rFonts w:ascii="Cambria Math" w:eastAsia="Cambria Math" w:hAnsi="Cambria Math" w:cs="Cambria Math"/>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szCs w:val="21"/>
                  </w:rPr>
                </m:ctrlPr>
              </m:sSubPr>
              <m:e>
                <m:r>
                  <w:rPr>
                    <w:rFonts w:ascii="Cambria Math" w:eastAsia="Cambria Math" w:hAnsi="Cambria Math" w:cs="Cambria Math"/>
                    <w:szCs w:val="21"/>
                  </w:rPr>
                  <m:t>w</m:t>
                </m:r>
              </m:e>
              <m:sub>
                <m:r>
                  <w:rPr>
                    <w:rFonts w:ascii="Cambria Math" w:eastAsia="Cambria Math" w:hAnsi="Cambria Math" w:cs="Cambria Math"/>
                    <w:szCs w:val="21"/>
                  </w:rPr>
                  <m:t>i</m:t>
                </m:r>
              </m:sub>
            </m:sSub>
          </m:e>
        </m:nary>
        <m:r>
          <w:rPr>
            <w:rFonts w:ascii="Cambria Math" w:eastAsia="Cambria Math" w:hAnsi="Cambria Math" w:cs="Cambria Math"/>
            <w:color w:val="222222"/>
            <w:highlight w:val="white"/>
          </w:rPr>
          <m:t>=1</m:t>
        </m:r>
      </m:oMath>
      <w:r>
        <w:rPr>
          <w:rFonts w:ascii="Calibri" w:eastAsia="Calibri" w:hAnsi="Calibri" w:cs="Calibri"/>
          <w:color w:val="222222"/>
          <w:highlight w:val="white"/>
        </w:rPr>
        <w:t>,</w:t>
      </w:r>
      <w:r w:rsidRPr="00935094">
        <w:tab/>
        <w:t>(2.</w:t>
      </w:r>
      <w:r>
        <w:t>9</w:t>
      </w:r>
      <w:r w:rsidRPr="00935094">
        <w:t>)</w:t>
      </w:r>
    </w:p>
    <w:p w14:paraId="54E1B9ED" w14:textId="77777777" w:rsidR="004C5775" w:rsidRPr="00935094" w:rsidRDefault="004C5775" w:rsidP="004C5775">
      <w:pPr>
        <w:pStyle w:val="EQONLY"/>
      </w:pPr>
      <w:r>
        <w:rPr>
          <w:rFonts w:eastAsia="Calibri"/>
          <w:highlight w:val="white"/>
        </w:rPr>
        <w:tab/>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w</m:t>
            </m:r>
          </m:e>
          <m:sub>
            <m:r>
              <w:rPr>
                <w:rFonts w:ascii="Cambria Math" w:eastAsia="Cambria Math" w:hAnsi="Cambria Math" w:cs="Cambria Math"/>
                <w:highlight w:val="white"/>
              </w:rPr>
              <m:t>i</m:t>
            </m:r>
          </m:sub>
        </m:sSub>
        <m:r>
          <w:rPr>
            <w:rFonts w:ascii="Cambria Math" w:eastAsia="Cambria Math" w:hAnsi="Cambria Math" w:cs="Cambria Math"/>
            <w:highlight w:val="white"/>
          </w:rPr>
          <m:t>≥0</m:t>
        </m:r>
      </m:oMath>
      <w:r>
        <w:rPr>
          <w:rFonts w:eastAsia="Calibri"/>
          <w:highlight w:val="white"/>
        </w:rPr>
        <w:t xml:space="preserve">,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m:t>
            </m:r>
          </m:e>
          <m:sub>
            <m:r>
              <w:rPr>
                <w:rFonts w:ascii="Cambria Math" w:eastAsia="Cambria Math" w:hAnsi="Cambria Math" w:cs="Cambria Math"/>
                <w:highlight w:val="white"/>
              </w:rPr>
              <m:t>j</m:t>
            </m:r>
          </m:sub>
        </m:sSub>
      </m:oMath>
      <w:r>
        <w:rPr>
          <w:rFonts w:eastAsia="Calibri"/>
          <w:highlight w:val="white"/>
        </w:rPr>
        <w:t xml:space="preserve"> = 1, n</w:t>
      </w:r>
      <w:r w:rsidRPr="00935094">
        <w:tab/>
        <w:t>(2.</w:t>
      </w:r>
      <w:r>
        <w:t>10</w:t>
      </w:r>
      <w:r w:rsidRPr="00935094">
        <w:t>)</w:t>
      </w:r>
    </w:p>
    <w:p w14:paraId="72A6A3A5" w14:textId="77777777" w:rsidR="004C5775" w:rsidRDefault="004C5775" w:rsidP="004C5775">
      <w:pPr>
        <w:pStyle w:val="CHAPBM"/>
      </w:pPr>
      <w:r>
        <w:t>Constraint 2.9 means that the weights of stocks in the portfolio should sum up to 1.  Constraint 2.10 means that each weight should be greater or equal to 0.</w:t>
      </w:r>
    </w:p>
    <w:p w14:paraId="7DE0D604" w14:textId="7066003F" w:rsidR="004C5775" w:rsidRDefault="00665C54" w:rsidP="004C5775">
      <w:pPr>
        <w:pStyle w:val="H2"/>
        <w:rPr>
          <w:rFonts w:eastAsia="Arial Bold"/>
        </w:rPr>
      </w:pPr>
      <w:bookmarkStart w:id="4" w:name="_49x2ik5" w:colFirst="0" w:colLast="0"/>
      <w:bookmarkStart w:id="5" w:name="_Toc36728541"/>
      <w:bookmarkEnd w:id="4"/>
      <w:r>
        <w:rPr>
          <w:rFonts w:eastAsia="Arial Bold"/>
        </w:rPr>
        <w:t>5</w:t>
      </w:r>
      <w:r w:rsidR="004C5775">
        <w:rPr>
          <w:rFonts w:eastAsia="Arial Bold"/>
        </w:rPr>
        <w:t xml:space="preserve"> Mathematical Model in Matrix Form</w:t>
      </w:r>
      <w:bookmarkEnd w:id="5"/>
    </w:p>
    <w:p w14:paraId="357F5901" w14:textId="77777777" w:rsidR="004C5775" w:rsidRDefault="004C5775" w:rsidP="004C5775">
      <w:pPr>
        <w:pStyle w:val="HEADFIRST"/>
      </w:pPr>
      <w:r w:rsidRPr="0051614A">
        <w:rPr>
          <w:i/>
        </w:rPr>
        <w:t>linprog</w:t>
      </w:r>
      <w:r>
        <w:t xml:space="preserve"> function from scikit-learn was already discussed in the previous section. Let us give more attention to input vectors and matrices:</w:t>
      </w:r>
    </w:p>
    <w:p w14:paraId="71865773" w14:textId="77777777" w:rsidR="004C5775" w:rsidRPr="00AB265E" w:rsidRDefault="004C5775" w:rsidP="004C5775">
      <w:pPr>
        <w:pStyle w:val="CHAPBM"/>
      </w:pPr>
      <w:r w:rsidRPr="00AB265E">
        <w:t xml:space="preserve">objective: </w:t>
      </w:r>
      <m:oMath>
        <m:sSub>
          <m:sSubPr>
            <m:ctrlPr>
              <w:rPr>
                <w:rFonts w:ascii="Cambria Math" w:hAnsi="Cambria Math"/>
                <w:i/>
                <w:iCs/>
                <w:lang w:val="pt-BR"/>
              </w:rPr>
            </m:ctrlPr>
          </m:sSubPr>
          <m:e>
            <m:r>
              <w:rPr>
                <w:rFonts w:ascii="Cambria Math" w:hAnsi="Cambria Math"/>
              </w:rPr>
              <m:t>min</m:t>
            </m:r>
          </m:e>
          <m:sub>
            <m:r>
              <w:rPr>
                <w:rFonts w:ascii="Cambria Math" w:hAnsi="Cambria Math"/>
              </w:rPr>
              <m:t>x   </m:t>
            </m:r>
          </m:sub>
        </m:sSub>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w:r w:rsidRPr="00AB265E">
        <w:t xml:space="preserve">, </w:t>
      </w:r>
    </w:p>
    <w:p w14:paraId="49D5B9AF" w14:textId="77777777" w:rsidR="004C5775" w:rsidRPr="00AB265E" w:rsidRDefault="004C5775" w:rsidP="004C5775">
      <w:pPr>
        <w:pStyle w:val="CHAPBM"/>
      </w:pPr>
      <w:r w:rsidRPr="00AB265E">
        <w:tab/>
        <w:t>s.t.</w:t>
      </w:r>
    </w:p>
    <w:p w14:paraId="27413F6C" w14:textId="77777777" w:rsidR="004C5775" w:rsidRPr="00AB265E" w:rsidRDefault="00E152D0" w:rsidP="004C5775">
      <w:pPr>
        <w:pStyle w:val="CHAPBM"/>
      </w:pPr>
      <m:oMath>
        <m:sSub>
          <m:sSubPr>
            <m:ctrlPr>
              <w:rPr>
                <w:rFonts w:ascii="Cambria Math" w:hAnsi="Cambria Math"/>
                <w:i/>
                <w:iCs/>
                <w:lang w:val="pt-BR"/>
              </w:rPr>
            </m:ctrlPr>
          </m:sSubPr>
          <m:e>
            <m:r>
              <w:rPr>
                <w:rFonts w:ascii="Cambria Math" w:hAnsi="Cambria Math"/>
              </w:rPr>
              <m:t> A</m:t>
            </m:r>
          </m:e>
          <m:sub>
            <m:r>
              <w:rPr>
                <w:rFonts w:ascii="Cambria Math" w:hAnsi="Cambria Math"/>
              </w:rPr>
              <m:t>ub</m:t>
            </m:r>
          </m:sub>
        </m:sSub>
        <m:r>
          <w:rPr>
            <w:rFonts w:ascii="Cambria Math" w:hAnsi="Cambria Math"/>
          </w:rPr>
          <m:t>x</m:t>
        </m:r>
      </m:oMath>
      <w:r w:rsidR="004C5775" w:rsidRPr="00AB265E">
        <w:t xml:space="preserve"> </w:t>
      </w:r>
      <m:oMath>
        <m:r>
          <w:rPr>
            <w:rFonts w:ascii="Cambria Math" w:hAnsi="Cambria Math"/>
          </w:rPr>
          <m:t>≤ </m:t>
        </m:r>
        <m:sSub>
          <m:sSubPr>
            <m:ctrlPr>
              <w:rPr>
                <w:rFonts w:ascii="Cambria Math" w:hAnsi="Cambria Math"/>
                <w:i/>
                <w:iCs/>
                <w:lang w:val="pt-BR"/>
              </w:rPr>
            </m:ctrlPr>
          </m:sSubPr>
          <m:e>
            <m:r>
              <w:rPr>
                <w:rFonts w:ascii="Cambria Math" w:hAnsi="Cambria Math"/>
              </w:rPr>
              <m:t>b</m:t>
            </m:r>
          </m:e>
          <m:sub>
            <m:r>
              <w:rPr>
                <w:rFonts w:ascii="Cambria Math" w:hAnsi="Cambria Math"/>
              </w:rPr>
              <m:t>ub</m:t>
            </m:r>
          </m:sub>
        </m:sSub>
      </m:oMath>
      <w:r w:rsidR="004C5775" w:rsidRPr="00AB265E">
        <w:t>,</w:t>
      </w:r>
    </w:p>
    <w:p w14:paraId="0D2AEBB4" w14:textId="77777777" w:rsidR="004C5775" w:rsidRPr="00AB265E" w:rsidRDefault="00E152D0" w:rsidP="004C5775">
      <w:pPr>
        <w:pStyle w:val="CHAPBM"/>
      </w:pPr>
      <m:oMath>
        <m:sSub>
          <m:sSubPr>
            <m:ctrlPr>
              <w:rPr>
                <w:rFonts w:ascii="Cambria Math" w:hAnsi="Cambria Math"/>
                <w:i/>
                <w:iCs/>
                <w:lang w:val="pt-BR"/>
              </w:rPr>
            </m:ctrlPr>
          </m:sSubPr>
          <m:e>
            <m:r>
              <w:rPr>
                <w:rFonts w:ascii="Cambria Math" w:hAnsi="Cambria Math"/>
              </w:rPr>
              <m:t>A</m:t>
            </m:r>
          </m:e>
          <m:sub>
            <m:r>
              <w:rPr>
                <w:rFonts w:ascii="Cambria Math" w:hAnsi="Cambria Math"/>
              </w:rPr>
              <m:t>eq</m:t>
            </m:r>
          </m:sub>
        </m:sSub>
        <m:r>
          <w:rPr>
            <w:rFonts w:ascii="Cambria Math" w:hAnsi="Cambria Math"/>
          </w:rPr>
          <m:t>x</m:t>
        </m:r>
      </m:oMath>
      <w:r w:rsidR="004C5775" w:rsidRPr="00AB265E">
        <w:t xml:space="preserve"> </w:t>
      </w:r>
      <m:oMath>
        <m:r>
          <w:rPr>
            <w:rFonts w:ascii="Cambria Math" w:hAnsi="Cambria Math"/>
          </w:rPr>
          <m:t>≤ </m:t>
        </m:r>
        <m:sSub>
          <m:sSubPr>
            <m:ctrlPr>
              <w:rPr>
                <w:rFonts w:ascii="Cambria Math" w:hAnsi="Cambria Math"/>
                <w:i/>
                <w:iCs/>
                <w:lang w:val="pt-BR"/>
              </w:rPr>
            </m:ctrlPr>
          </m:sSubPr>
          <m:e>
            <m:r>
              <w:rPr>
                <w:rFonts w:ascii="Cambria Math" w:hAnsi="Cambria Math"/>
              </w:rPr>
              <m:t>b</m:t>
            </m:r>
          </m:e>
          <m:sub>
            <m:r>
              <w:rPr>
                <w:rFonts w:ascii="Cambria Math" w:hAnsi="Cambria Math"/>
              </w:rPr>
              <m:t>eq</m:t>
            </m:r>
          </m:sub>
        </m:sSub>
      </m:oMath>
    </w:p>
    <w:p w14:paraId="42A10739" w14:textId="77777777" w:rsidR="004C5775" w:rsidRPr="00AB265E" w:rsidRDefault="004C5775" w:rsidP="004C5775">
      <w:pPr>
        <w:pStyle w:val="CHAPBM"/>
      </w:pPr>
      <m:oMath>
        <m:r>
          <w:rPr>
            <w:rFonts w:ascii="Cambria Math" w:hAnsi="Cambria Math"/>
          </w:rPr>
          <m:t>l</m:t>
        </m:r>
      </m:oMath>
      <w:r w:rsidRPr="00AB265E">
        <w:t xml:space="preserve"> </w:t>
      </w:r>
      <m:oMath>
        <m:r>
          <w:rPr>
            <w:rFonts w:ascii="Cambria Math" w:hAnsi="Cambria Math"/>
          </w:rPr>
          <m:t>≤x≤u</m:t>
        </m:r>
      </m:oMath>
    </w:p>
    <w:p w14:paraId="369EDD57" w14:textId="77777777" w:rsidR="004C5775" w:rsidRDefault="004C5775" w:rsidP="004C5775">
      <w:pPr>
        <w:pStyle w:val="CHAPBM"/>
      </w:pPr>
    </w:p>
    <w:p w14:paraId="079E1EF6" w14:textId="77777777" w:rsidR="004C5775" w:rsidRDefault="004C5775" w:rsidP="004C5775">
      <w:pPr>
        <w:pStyle w:val="CHAPBM"/>
      </w:pPr>
      <w:r>
        <w:t xml:space="preserve">Let us look at the input data in matrix form. For our </w:t>
      </w:r>
      <w:proofErr w:type="gramStart"/>
      <w:r>
        <w:t>example</w:t>
      </w:r>
      <w:proofErr w:type="gramEnd"/>
      <w:r>
        <w:t xml:space="preserve"> the following parameters must be specified: </w:t>
      </w:r>
    </w:p>
    <w:p w14:paraId="58167A5D" w14:textId="77777777" w:rsidR="004C5775" w:rsidRDefault="004C5775" w:rsidP="004C5775">
      <w:pPr>
        <w:pStyle w:val="BLFIRST"/>
      </w:pPr>
      <w:r>
        <w:t>c – vector of objective function coefficients</w:t>
      </w:r>
    </w:p>
    <w:p w14:paraId="7161280F" w14:textId="77777777" w:rsidR="004C5775" w:rsidRDefault="00E152D0" w:rsidP="004C5775">
      <w:pPr>
        <w:pStyle w:val="BLMID"/>
      </w:pPr>
      <m:oMath>
        <m:sSub>
          <m:sSubPr>
            <m:ctrlPr>
              <w:rPr>
                <w:rFonts w:ascii="Cambria Math" w:hAnsi="Cambria Math"/>
                <w:i/>
                <w:iCs/>
                <w:lang w:val="pt-BR"/>
              </w:rPr>
            </m:ctrlPr>
          </m:sSubPr>
          <m:e>
            <m:r>
              <w:rPr>
                <w:rFonts w:ascii="Cambria Math" w:hAnsi="Cambria Math"/>
              </w:rPr>
              <m:t> A</m:t>
            </m:r>
          </m:e>
          <m:sub>
            <m:r>
              <w:rPr>
                <w:rFonts w:ascii="Cambria Math" w:hAnsi="Cambria Math"/>
              </w:rPr>
              <m:t>ub</m:t>
            </m:r>
          </m:sub>
        </m:sSub>
      </m:oMath>
      <w:r w:rsidR="004C5775">
        <w:t>– matrix of inequality constraints</w:t>
      </w:r>
    </w:p>
    <w:p w14:paraId="374AC554" w14:textId="77777777" w:rsidR="004C5775" w:rsidRDefault="00E152D0" w:rsidP="004C5775">
      <w:pPr>
        <w:pStyle w:val="BLMID"/>
      </w:pPr>
      <m:oMath>
        <m:sSub>
          <m:sSubPr>
            <m:ctrlPr>
              <w:rPr>
                <w:rFonts w:ascii="Cambria Math" w:hAnsi="Cambria Math"/>
                <w:i/>
                <w:iCs/>
                <w:lang w:val="pt-BR"/>
              </w:rPr>
            </m:ctrlPr>
          </m:sSubPr>
          <m:e>
            <m:r>
              <w:rPr>
                <w:rFonts w:ascii="Cambria Math" w:hAnsi="Cambria Math"/>
              </w:rPr>
              <m:t>b</m:t>
            </m:r>
          </m:e>
          <m:sub>
            <m:r>
              <w:rPr>
                <w:rFonts w:ascii="Cambria Math" w:hAnsi="Cambria Math"/>
              </w:rPr>
              <m:t>ub</m:t>
            </m:r>
          </m:sub>
        </m:sSub>
      </m:oMath>
      <w:r w:rsidR="004C5775">
        <w:t xml:space="preserve"> - RHS for inequality constraints </w:t>
      </w:r>
    </w:p>
    <w:p w14:paraId="4A810759" w14:textId="77777777" w:rsidR="004C5775" w:rsidRDefault="00E152D0" w:rsidP="004C5775">
      <w:pPr>
        <w:pStyle w:val="BLMID"/>
      </w:pPr>
      <m:oMath>
        <m:sSub>
          <m:sSubPr>
            <m:ctrlPr>
              <w:rPr>
                <w:rFonts w:ascii="Cambria Math" w:hAnsi="Cambria Math"/>
                <w:i/>
                <w:iCs/>
                <w:lang w:val="pt-BR"/>
              </w:rPr>
            </m:ctrlPr>
          </m:sSubPr>
          <m:e>
            <m:r>
              <w:rPr>
                <w:rFonts w:ascii="Cambria Math" w:hAnsi="Cambria Math"/>
              </w:rPr>
              <m:t>A</m:t>
            </m:r>
          </m:e>
          <m:sub>
            <m:r>
              <w:rPr>
                <w:rFonts w:ascii="Cambria Math" w:hAnsi="Cambria Math"/>
              </w:rPr>
              <m:t>eq</m:t>
            </m:r>
          </m:sub>
        </m:sSub>
      </m:oMath>
      <w:r w:rsidR="004C5775">
        <w:t xml:space="preserve"> – matrix of equality constraints</w:t>
      </w:r>
    </w:p>
    <w:p w14:paraId="5303C762" w14:textId="77777777" w:rsidR="004C5775" w:rsidRDefault="00E152D0" w:rsidP="004C5775">
      <w:pPr>
        <w:pStyle w:val="BLMID"/>
      </w:pPr>
      <m:oMath>
        <m:sSub>
          <m:sSubPr>
            <m:ctrlPr>
              <w:rPr>
                <w:rFonts w:ascii="Cambria Math" w:hAnsi="Cambria Math"/>
                <w:i/>
                <w:iCs/>
                <w:lang w:val="pt-BR"/>
              </w:rPr>
            </m:ctrlPr>
          </m:sSubPr>
          <m:e>
            <m:r>
              <w:rPr>
                <w:rFonts w:ascii="Cambria Math" w:hAnsi="Cambria Math"/>
              </w:rPr>
              <m:t>b</m:t>
            </m:r>
          </m:e>
          <m:sub>
            <m:r>
              <w:rPr>
                <w:rFonts w:ascii="Cambria Math" w:hAnsi="Cambria Math"/>
              </w:rPr>
              <m:t>eq</m:t>
            </m:r>
          </m:sub>
        </m:sSub>
      </m:oMath>
      <w:r w:rsidR="004C5775">
        <w:t>– RHS of equality constraints</w:t>
      </w:r>
    </w:p>
    <w:p w14:paraId="5304E393" w14:textId="77777777" w:rsidR="004C5775" w:rsidRDefault="004C5775" w:rsidP="004C5775">
      <w:pPr>
        <w:pStyle w:val="BLMID"/>
      </w:pPr>
      <w:r>
        <w:t>bounds – bounds for each decision variable</w:t>
      </w:r>
    </w:p>
    <w:p w14:paraId="7D9B6A98" w14:textId="77777777" w:rsidR="004C5775" w:rsidRDefault="004C5775" w:rsidP="004C5775">
      <w:pPr>
        <w:pStyle w:val="BLLAST"/>
      </w:pPr>
      <w:r>
        <w:t xml:space="preserve">x is a decision vector – it will be computed </w:t>
      </w:r>
      <w:proofErr w:type="gramStart"/>
      <w:r>
        <w:t>as a result of</w:t>
      </w:r>
      <w:proofErr w:type="gramEnd"/>
      <w:r>
        <w:t xml:space="preserve"> optimization </w:t>
      </w:r>
    </w:p>
    <w:p w14:paraId="4E555483" w14:textId="77777777" w:rsidR="004C5775" w:rsidRDefault="004C5775" w:rsidP="004C5775">
      <w:pPr>
        <w:pStyle w:val="CHAPBM"/>
        <w:rPr>
          <w:szCs w:val="21"/>
        </w:rPr>
      </w:pPr>
      <w:r w:rsidRPr="006B15BA">
        <w:t xml:space="preserve">In our example the decision vector is comprised of </w:t>
      </w:r>
      <w:r>
        <w:t>four</w:t>
      </w:r>
      <w:r w:rsidRPr="006B15BA">
        <w:t xml:space="preserve"> stock weights and additional variable </w:t>
      </w:r>
      <m:oMath>
        <m:r>
          <w:rPr>
            <w:rFonts w:ascii="Cambria Math" w:eastAsia="Cambria Math" w:hAnsi="Cambria Math" w:cs="Cambria Math"/>
            <w:color w:val="000000"/>
            <w:szCs w:val="21"/>
          </w:rPr>
          <m:t>ν</m:t>
        </m:r>
      </m:oMath>
      <w:r w:rsidRPr="006B15BA">
        <w:t>.</w:t>
      </w:r>
    </w:p>
    <w:p w14:paraId="3A97F2D7" w14:textId="77777777" w:rsidR="004C5775" w:rsidRDefault="004C5775" w:rsidP="004C5775">
      <w:pPr>
        <w:pStyle w:val="CHAPBM"/>
      </w:pPr>
      <w:r>
        <w:t>Let us rewrite the inequality constraint (2.8) from the previous section</w:t>
      </w:r>
    </w:p>
    <w:p w14:paraId="724C065B" w14:textId="77777777" w:rsidR="004C5775" w:rsidRPr="00DF1927" w:rsidRDefault="00E152D0" w:rsidP="004C5775">
      <w:pPr>
        <w:pStyle w:val="EQONLY"/>
      </w:pPr>
      <m:oMathPara>
        <m:oMath>
          <m:eqArr>
            <m:eqArrPr>
              <m:ctrlPr>
                <w:rPr>
                  <w:rFonts w:ascii="Cambria Math" w:hAnsi="Cambria Math"/>
                  <w:iCs/>
                </w:rPr>
              </m:ctrlPr>
            </m:eqArrPr>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11</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21</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31</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41</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12</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22</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32</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42</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13</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23</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33</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43</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14</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24</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34</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44</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15</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25</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35</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45</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16</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26</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36</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46</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
              <m:sSub>
                <m:sSubPr>
                  <m:ctrlPr>
                    <w:rPr>
                      <w:rFonts w:ascii="Cambria Math" w:hAnsi="Cambria Math"/>
                      <w:iCs/>
                    </w:rPr>
                  </m:ctrlPr>
                </m:sSubPr>
                <m:e>
                  <m:r>
                    <w:rPr>
                      <w:rFonts w:ascii="Cambria Math" w:hAnsi="Cambria Math"/>
                    </w:rPr>
                    <m:t>r</m:t>
                  </m:r>
                </m:e>
                <m:sub>
                  <m:r>
                    <m:rPr>
                      <m:sty m:val="p"/>
                    </m:rPr>
                    <w:rPr>
                      <w:rFonts w:ascii="Cambria Math" w:hAnsi="Cambria Math"/>
                      <w:lang w:val="ru-RU"/>
                    </w:rPr>
                    <m:t>17</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27</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37</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3</m:t>
                  </m:r>
                </m:sub>
              </m:sSub>
              <m:r>
                <m:rPr>
                  <m:sty m:val="p"/>
                </m:rPr>
                <w:rPr>
                  <w:rFonts w:ascii="Cambria Math" w:hAnsi="Cambria Math"/>
                  <w:lang w:val="ru-RU"/>
                </w:rPr>
                <m:t>+</m:t>
              </m:r>
              <m:sSub>
                <m:sSubPr>
                  <m:ctrlPr>
                    <w:rPr>
                      <w:rFonts w:ascii="Cambria Math" w:hAnsi="Cambria Math"/>
                      <w:iCs/>
                    </w:rPr>
                  </m:ctrlPr>
                </m:sSubPr>
                <m:e>
                  <m:r>
                    <w:rPr>
                      <w:rFonts w:ascii="Cambria Math" w:hAnsi="Cambria Math"/>
                    </w:rPr>
                    <m:t>r</m:t>
                  </m:r>
                </m:e>
                <m:sub>
                  <m:r>
                    <m:rPr>
                      <m:sty m:val="p"/>
                    </m:rPr>
                    <w:rPr>
                      <w:rFonts w:ascii="Cambria Math" w:hAnsi="Cambria Math"/>
                      <w:lang w:val="ru-RU"/>
                    </w:rPr>
                    <m:t>47</m:t>
                  </m:r>
                </m:sub>
              </m:sSub>
              <m:sSub>
                <m:sSubPr>
                  <m:ctrlPr>
                    <w:rPr>
                      <w:rFonts w:ascii="Cambria Math" w:hAnsi="Cambria Math"/>
                      <w:iCs/>
                    </w:rPr>
                  </m:ctrlPr>
                </m:sSubPr>
                <m:e>
                  <m:r>
                    <w:rPr>
                      <w:rFonts w:ascii="Cambria Math" w:hAnsi="Cambria Math"/>
                      <w:lang w:val="ru-RU"/>
                    </w:rPr>
                    <m:t>w</m:t>
                  </m:r>
                </m:e>
                <m:sub>
                  <m:r>
                    <m:rPr>
                      <m:sty m:val="p"/>
                    </m:rPr>
                    <w:rPr>
                      <w:rFonts w:ascii="Cambria Math" w:hAnsi="Cambria Math"/>
                      <w:lang w:val="ru-RU"/>
                    </w:rPr>
                    <m:t>4</m:t>
                  </m:r>
                </m:sub>
              </m:sSub>
              <m:r>
                <m:rPr>
                  <m:sty m:val="p"/>
                </m:rPr>
                <w:rPr>
                  <w:rFonts w:ascii="Cambria Math" w:hAnsi="Cambria Math"/>
                  <w:lang w:val="ru-RU"/>
                </w:rPr>
                <m:t>-</m:t>
              </m:r>
              <m:r>
                <w:rPr>
                  <w:rFonts w:ascii="Cambria Math" w:hAnsi="Cambria Math"/>
                  <w:lang w:val="ru-RU"/>
                </w:rPr>
                <m:t>ν</m:t>
              </m:r>
              <m:r>
                <m:rPr>
                  <m:sty m:val="p"/>
                </m:rPr>
                <w:rPr>
                  <w:rFonts w:ascii="Cambria Math" w:hAnsi="Cambria Math"/>
                  <w:lang w:val="ru-RU"/>
                </w:rPr>
                <m:t> ≥0</m:t>
              </m:r>
            </m:e>
          </m:eqArr>
        </m:oMath>
      </m:oMathPara>
    </w:p>
    <w:p w14:paraId="699CD29B" w14:textId="77777777" w:rsidR="004C5775" w:rsidRDefault="00E152D0" w:rsidP="004C5775">
      <w:pPr>
        <w:pStyle w:val="EQONLY"/>
        <w:rPr>
          <w:rFonts w:eastAsia="+mn-ea"/>
        </w:rPr>
      </w:pPr>
      <m:oMath>
        <m:d>
          <m:dPr>
            <m:begChr m:val="["/>
            <m:endChr m:val="]"/>
            <m:ctrlPr>
              <w:rPr>
                <w:rFonts w:ascii="Cambria Math" w:eastAsia="+mn-ea" w:hAnsi="Cambria Math"/>
              </w:rPr>
            </m:ctrlPr>
          </m:dPr>
          <m:e>
            <m:m>
              <m:mPr>
                <m:mcs>
                  <m:mc>
                    <m:mcPr>
                      <m:count m:val="5"/>
                      <m:mcJc m:val="center"/>
                    </m:mcPr>
                  </m:mc>
                </m:mcs>
                <m:ctrlPr>
                  <w:rPr>
                    <w:rFonts w:ascii="Cambria Math" w:eastAsia="+mn-ea" w:hAnsi="Cambria Math"/>
                  </w:rPr>
                </m:ctrlPr>
              </m:mP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11</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21</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31</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41</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12</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22</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32</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42</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13</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23</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33</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43</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14</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24</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34</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44</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15</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25</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35</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45</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16</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26</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36</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46</m:t>
                      </m:r>
                    </m:sub>
                  </m:sSub>
                </m:e>
                <m:e>
                  <m:r>
                    <m:rPr>
                      <m:sty m:val="p"/>
                    </m:rPr>
                    <w:rPr>
                      <w:rFonts w:ascii="Cambria Math" w:eastAsia="+mn-ea" w:hAnsi="Cambria Math"/>
                    </w:rPr>
                    <m:t>-1</m:t>
                  </m:r>
                </m:e>
              </m:mr>
              <m:mr>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17</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27</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37</m:t>
                      </m:r>
                    </m:sub>
                  </m:sSub>
                </m:e>
                <m:e>
                  <m:sSub>
                    <m:sSubPr>
                      <m:ctrlPr>
                        <w:rPr>
                          <w:rFonts w:ascii="Cambria Math" w:eastAsia="+mn-ea" w:hAnsi="Cambria Math"/>
                        </w:rPr>
                      </m:ctrlPr>
                    </m:sSubPr>
                    <m:e>
                      <m:r>
                        <w:rPr>
                          <w:rFonts w:ascii="Cambria Math" w:eastAsia="+mn-ea" w:hAnsi="Cambria Math"/>
                        </w:rPr>
                        <m:t>r</m:t>
                      </m:r>
                    </m:e>
                    <m:sub>
                      <m:r>
                        <m:rPr>
                          <m:sty m:val="p"/>
                        </m:rPr>
                        <w:rPr>
                          <w:rFonts w:ascii="Cambria Math" w:eastAsia="+mn-ea" w:hAnsi="Cambria Math"/>
                        </w:rPr>
                        <m:t>47</m:t>
                      </m:r>
                    </m:sub>
                  </m:sSub>
                </m:e>
                <m:e>
                  <m:r>
                    <m:rPr>
                      <m:sty m:val="p"/>
                    </m:rPr>
                    <w:rPr>
                      <w:rFonts w:ascii="Cambria Math" w:eastAsia="+mn-ea" w:hAnsi="Cambria Math"/>
                    </w:rPr>
                    <m:t>-1</m:t>
                  </m:r>
                </m:e>
              </m:mr>
            </m:m>
          </m:e>
        </m:d>
      </m:oMath>
      <w:r w:rsidR="004C5775" w:rsidRPr="00AF6655">
        <w:rPr>
          <w:rFonts w:eastAsia="+mn-ea"/>
        </w:rPr>
        <w:t xml:space="preserve"> [</w:t>
      </w:r>
      <m:oMath>
        <m:sSub>
          <m:sSubPr>
            <m:ctrlPr>
              <w:rPr>
                <w:rFonts w:ascii="Cambria Math" w:eastAsia="+mn-ea" w:hAnsi="Cambria Math"/>
              </w:rPr>
            </m:ctrlPr>
          </m:sSubPr>
          <m:e>
            <m:r>
              <w:rPr>
                <w:rFonts w:ascii="Cambria Math" w:eastAsia="+mn-ea" w:hAnsi="Cambria Math"/>
                <w:lang w:val="ru-RU"/>
              </w:rPr>
              <m:t>w</m:t>
            </m:r>
          </m:e>
          <m:sub>
            <m:r>
              <m:rPr>
                <m:sty m:val="p"/>
              </m:rPr>
              <w:rPr>
                <w:rFonts w:ascii="Cambria Math" w:eastAsia="+mn-ea" w:hAnsi="Cambria Math"/>
              </w:rPr>
              <m:t>1</m:t>
            </m:r>
          </m:sub>
        </m:sSub>
        <m:r>
          <m:rPr>
            <m:sty m:val="p"/>
          </m:rPr>
          <w:rPr>
            <w:rFonts w:ascii="Cambria Math" w:eastAsia="+mn-ea" w:hAnsi="Cambria Math"/>
          </w:rPr>
          <m:t>  </m:t>
        </m:r>
        <m:sSub>
          <m:sSubPr>
            <m:ctrlPr>
              <w:rPr>
                <w:rFonts w:ascii="Cambria Math" w:eastAsia="+mn-ea" w:hAnsi="Cambria Math"/>
              </w:rPr>
            </m:ctrlPr>
          </m:sSubPr>
          <m:e>
            <m:r>
              <w:rPr>
                <w:rFonts w:ascii="Cambria Math" w:eastAsia="+mn-ea" w:hAnsi="Cambria Math"/>
                <w:lang w:val="ru-RU"/>
              </w:rPr>
              <m:t>w</m:t>
            </m:r>
          </m:e>
          <m:sub>
            <m:r>
              <m:rPr>
                <m:sty m:val="p"/>
              </m:rPr>
              <w:rPr>
                <w:rFonts w:ascii="Cambria Math" w:eastAsia="+mn-ea" w:hAnsi="Cambria Math"/>
              </w:rPr>
              <m:t>2</m:t>
            </m:r>
          </m:sub>
        </m:sSub>
        <m:r>
          <m:rPr>
            <m:sty m:val="p"/>
          </m:rPr>
          <w:rPr>
            <w:rFonts w:ascii="Cambria Math" w:eastAsia="+mn-ea" w:hAnsi="Cambria Math"/>
          </w:rPr>
          <m:t>  </m:t>
        </m:r>
        <m:sSub>
          <m:sSubPr>
            <m:ctrlPr>
              <w:rPr>
                <w:rFonts w:ascii="Cambria Math" w:eastAsia="+mn-ea" w:hAnsi="Cambria Math"/>
              </w:rPr>
            </m:ctrlPr>
          </m:sSubPr>
          <m:e>
            <m:r>
              <w:rPr>
                <w:rFonts w:ascii="Cambria Math" w:eastAsia="+mn-ea" w:hAnsi="Cambria Math"/>
                <w:lang w:val="ru-RU"/>
              </w:rPr>
              <m:t>w</m:t>
            </m:r>
          </m:e>
          <m:sub>
            <m:r>
              <m:rPr>
                <m:sty m:val="p"/>
              </m:rPr>
              <w:rPr>
                <w:rFonts w:ascii="Cambria Math" w:eastAsia="+mn-ea" w:hAnsi="Cambria Math"/>
              </w:rPr>
              <m:t>3</m:t>
            </m:r>
          </m:sub>
        </m:sSub>
        <m:r>
          <m:rPr>
            <m:sty m:val="p"/>
          </m:rPr>
          <w:rPr>
            <w:rFonts w:ascii="Cambria Math" w:eastAsia="+mn-ea" w:hAnsi="Cambria Math"/>
          </w:rPr>
          <m:t>  </m:t>
        </m:r>
        <m:sSub>
          <m:sSubPr>
            <m:ctrlPr>
              <w:rPr>
                <w:rFonts w:ascii="Cambria Math" w:eastAsia="+mn-ea" w:hAnsi="Cambria Math"/>
              </w:rPr>
            </m:ctrlPr>
          </m:sSubPr>
          <m:e>
            <m:r>
              <w:rPr>
                <w:rFonts w:ascii="Cambria Math" w:eastAsia="+mn-ea" w:hAnsi="Cambria Math"/>
                <w:lang w:val="ru-RU"/>
              </w:rPr>
              <m:t>w</m:t>
            </m:r>
          </m:e>
          <m:sub>
            <m:r>
              <m:rPr>
                <m:sty m:val="p"/>
              </m:rPr>
              <w:rPr>
                <w:rFonts w:ascii="Cambria Math" w:eastAsia="+mn-ea" w:hAnsi="Cambria Math"/>
              </w:rPr>
              <m:t>4</m:t>
            </m:r>
          </m:sub>
        </m:sSub>
        <m:r>
          <m:rPr>
            <m:sty m:val="p"/>
          </m:rPr>
          <w:rPr>
            <w:rFonts w:ascii="Cambria Math" w:eastAsia="+mn-ea" w:hAnsi="Cambria Math"/>
          </w:rPr>
          <m:t> </m:t>
        </m:r>
        <m:r>
          <w:rPr>
            <w:rFonts w:ascii="Cambria Math" w:eastAsia="+mn-ea" w:hAnsi="Cambria Math"/>
            <w:lang w:val="ru-RU"/>
          </w:rPr>
          <m:t>ν</m:t>
        </m:r>
        <m:r>
          <m:rPr>
            <m:sty m:val="p"/>
          </m:rPr>
          <w:rPr>
            <w:rFonts w:ascii="Cambria Math" w:eastAsia="+mn-ea" w:hAnsi="Cambria Math"/>
          </w:rPr>
          <m:t>]=</m:t>
        </m:r>
        <m:d>
          <m:dPr>
            <m:begChr m:val="["/>
            <m:endChr m:val="]"/>
            <m:ctrlPr>
              <w:rPr>
                <w:rFonts w:ascii="Cambria Math" w:eastAsia="+mn-ea" w:hAnsi="Cambria Math"/>
              </w:rPr>
            </m:ctrlPr>
          </m:dPr>
          <m:e>
            <m:m>
              <m:mPr>
                <m:mcs>
                  <m:mc>
                    <m:mcPr>
                      <m:count m:val="1"/>
                      <m:mcJc m:val="center"/>
                    </m:mcPr>
                  </m:mc>
                </m:mcs>
                <m:ctrlPr>
                  <w:rPr>
                    <w:rFonts w:ascii="Cambria Math" w:eastAsia="+mn-ea" w:hAnsi="Cambria Math"/>
                  </w:rPr>
                </m:ctrlPr>
              </m:mPr>
              <m:mr>
                <m:e>
                  <m:r>
                    <m:rPr>
                      <m:sty m:val="p"/>
                    </m:rPr>
                    <w:rPr>
                      <w:rFonts w:ascii="Cambria Math" w:eastAsia="+mn-ea" w:hAnsi="Cambria Math"/>
                    </w:rPr>
                    <m:t>0</m:t>
                  </m:r>
                </m:e>
              </m:mr>
              <m:mr>
                <m:e>
                  <m:r>
                    <m:rPr>
                      <m:sty m:val="p"/>
                    </m:rPr>
                    <w:rPr>
                      <w:rFonts w:ascii="Cambria Math" w:eastAsia="+mn-ea" w:hAnsi="Cambria Math"/>
                    </w:rPr>
                    <m:t>0</m:t>
                  </m:r>
                </m:e>
              </m:mr>
              <m:mr>
                <m:e>
                  <m:r>
                    <m:rPr>
                      <m:sty m:val="p"/>
                    </m:rPr>
                    <w:rPr>
                      <w:rFonts w:ascii="Cambria Math" w:eastAsia="+mn-ea" w:hAnsi="Cambria Math"/>
                    </w:rPr>
                    <m:t>0</m:t>
                  </m:r>
                </m:e>
              </m:mr>
              <m:mr>
                <m:e>
                  <m:r>
                    <m:rPr>
                      <m:sty m:val="p"/>
                    </m:rPr>
                    <w:rPr>
                      <w:rFonts w:ascii="Cambria Math" w:eastAsia="+mn-ea" w:hAnsi="Cambria Math"/>
                    </w:rPr>
                    <m:t>0</m:t>
                  </m:r>
                </m:e>
              </m:mr>
              <m:mr>
                <m:e>
                  <m:r>
                    <m:rPr>
                      <m:sty m:val="p"/>
                    </m:rPr>
                    <w:rPr>
                      <w:rFonts w:ascii="Cambria Math" w:eastAsia="+mn-ea" w:hAnsi="Cambria Math"/>
                    </w:rPr>
                    <m:t>0</m:t>
                  </m:r>
                </m:e>
              </m:mr>
              <m:mr>
                <m:e>
                  <m:r>
                    <m:rPr>
                      <m:sty m:val="p"/>
                    </m:rPr>
                    <w:rPr>
                      <w:rFonts w:ascii="Cambria Math" w:eastAsia="+mn-ea" w:hAnsi="Cambria Math"/>
                    </w:rPr>
                    <m:t>0</m:t>
                  </m:r>
                </m:e>
              </m:mr>
              <m:mr>
                <m:e>
                  <m:r>
                    <m:rPr>
                      <m:sty m:val="p"/>
                    </m:rPr>
                    <w:rPr>
                      <w:rFonts w:ascii="Cambria Math" w:eastAsia="+mn-ea" w:hAnsi="Cambria Math"/>
                    </w:rPr>
                    <m:t>0</m:t>
                  </m:r>
                </m:e>
              </m:mr>
            </m:m>
          </m:e>
        </m:d>
      </m:oMath>
    </w:p>
    <w:p w14:paraId="404886C2" w14:textId="77777777" w:rsidR="004C5775" w:rsidRDefault="004C5775" w:rsidP="004C5775">
      <w:pPr>
        <w:pStyle w:val="CHAPBM"/>
      </w:pPr>
    </w:p>
    <w:p w14:paraId="3966A362" w14:textId="77777777" w:rsidR="004C5775" w:rsidRDefault="004C5775" w:rsidP="004C5775">
      <w:pPr>
        <w:pStyle w:val="CHAPBM"/>
      </w:pPr>
      <w:r>
        <w:t>The objective is rewritten as follows:</w:t>
      </w:r>
    </w:p>
    <w:p w14:paraId="3196B773" w14:textId="77777777" w:rsidR="004C5775" w:rsidRPr="00935094" w:rsidRDefault="004C5775" w:rsidP="004C5775">
      <w:pPr>
        <w:pStyle w:val="EQONLY"/>
        <w:rPr>
          <w:rFonts w:eastAsia="Cambria Math"/>
        </w:rPr>
      </w:pPr>
      <m:oMathPara>
        <m:oMathParaPr>
          <m:jc m:val="center"/>
        </m:oMathParaPr>
        <m:oMath>
          <m:r>
            <m:rPr>
              <m:sty m:val="p"/>
            </m:rPr>
            <w:rPr>
              <w:rFonts w:ascii="Cambria Math" w:eastAsia="Cambria Math" w:hAnsi="Cambria Math"/>
            </w:rPr>
            <m:t>0∙</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1</m:t>
              </m:r>
            </m:sub>
          </m:sSub>
          <m:r>
            <m:rPr>
              <m:sty m:val="p"/>
            </m:rPr>
            <w:rPr>
              <w:rFonts w:ascii="Cambria Math" w:eastAsia="Cambria Math" w:hAnsi="Cambria Math"/>
            </w:rPr>
            <m:t>+0∙</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2</m:t>
              </m:r>
            </m:sub>
          </m:sSub>
          <m:r>
            <m:rPr>
              <m:sty m:val="p"/>
            </m:rPr>
            <w:rPr>
              <w:rFonts w:ascii="Cambria Math" w:eastAsia="Cambria Math" w:hAnsi="Cambria Math"/>
            </w:rPr>
            <m:t>+0∙</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3 </m:t>
              </m:r>
            </m:sub>
          </m:sSub>
          <m:r>
            <m:rPr>
              <m:sty m:val="p"/>
            </m:rPr>
            <w:rPr>
              <w:rFonts w:ascii="Cambria Math" w:eastAsia="Cambria Math" w:hAnsi="Cambria Math"/>
            </w:rPr>
            <m:t>+0∙</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4</m:t>
              </m:r>
            </m:sub>
          </m:sSub>
          <m:r>
            <m:rPr>
              <m:sty m:val="p"/>
            </m:rPr>
            <w:rPr>
              <w:rFonts w:ascii="Cambria Math" w:eastAsia="Cambria Math" w:hAnsi="Cambria Math"/>
            </w:rPr>
            <m:t>+1∙</m:t>
          </m:r>
          <m:r>
            <w:rPr>
              <w:rFonts w:ascii="Cambria Math" w:eastAsia="Cambria Math" w:hAnsi="Cambria Math"/>
            </w:rPr>
            <m:t>ν</m:t>
          </m:r>
        </m:oMath>
      </m:oMathPara>
    </w:p>
    <w:p w14:paraId="7E08903D" w14:textId="77777777" w:rsidR="004C5775" w:rsidRPr="00935094" w:rsidRDefault="004C5775" w:rsidP="004C5775">
      <w:pPr>
        <w:pStyle w:val="EQONLY"/>
        <w:rPr>
          <w:rFonts w:eastAsia="Cambria Math"/>
          <w:szCs w:val="21"/>
        </w:rPr>
      </w:pPr>
      <m:oMathPara>
        <m:oMathParaPr>
          <m:jc m:val="center"/>
        </m:oMathParaPr>
        <m:oMath>
          <m:r>
            <w:rPr>
              <w:rFonts w:ascii="Cambria Math" w:eastAsia="Cambria Math" w:hAnsi="Cambria Math"/>
              <w:color w:val="000000"/>
              <w:szCs w:val="21"/>
            </w:rPr>
            <m:t>c</m:t>
          </m:r>
          <m:r>
            <m:rPr>
              <m:sty m:val="p"/>
            </m:rPr>
            <w:rPr>
              <w:rFonts w:ascii="Cambria Math" w:eastAsia="Cambria Math" w:hAnsi="Cambria Math"/>
              <w:color w:val="000000"/>
              <w:szCs w:val="21"/>
            </w:rPr>
            <m:t>=[0 0 0 0 1]</m:t>
          </m:r>
        </m:oMath>
      </m:oMathPara>
    </w:p>
    <w:p w14:paraId="29926FB8" w14:textId="77777777" w:rsidR="004C5775" w:rsidRDefault="004C5775" w:rsidP="004C5775">
      <w:pPr>
        <w:pStyle w:val="CHAPBM"/>
      </w:pPr>
      <w:r>
        <w:t>Rewrite RHS in matrix form:</w:t>
      </w:r>
    </w:p>
    <w:p w14:paraId="71D4AD8C" w14:textId="77777777" w:rsidR="004C5775" w:rsidRDefault="004C5775" w:rsidP="004C5775">
      <w:pPr>
        <w:pStyle w:val="EQONLY"/>
      </w:pPr>
      <w:r>
        <w:t xml:space="preserve"> </w:t>
      </w:r>
      <m:oMath>
        <m:r>
          <w:rPr>
            <w:rFonts w:ascii="Cambria Math" w:eastAsia="Cambria Math" w:hAnsi="Cambria Math"/>
          </w:rPr>
          <m:t>b</m:t>
        </m:r>
        <m:r>
          <m:rPr>
            <m:sty m:val="p"/>
          </m:rPr>
          <w:rPr>
            <w:rFonts w:ascii="Cambria Math" w:eastAsia="Cambria Math" w:hAnsi="Cambria Math"/>
          </w:rPr>
          <m:t>=[0 0 0 0 0 0 0]</m:t>
        </m:r>
      </m:oMath>
    </w:p>
    <w:p w14:paraId="0712CD8C" w14:textId="77777777" w:rsidR="004C5775" w:rsidRDefault="004C5775" w:rsidP="004C5775">
      <w:pPr>
        <w:pStyle w:val="CHAPBM"/>
      </w:pPr>
      <w:r>
        <w:t>Decision variables:</w:t>
      </w:r>
    </w:p>
    <w:p w14:paraId="776426BC" w14:textId="77777777" w:rsidR="004C5775" w:rsidRPr="008F4A1B" w:rsidRDefault="004C5775" w:rsidP="004C5775">
      <w:pPr>
        <w:pStyle w:val="EQONLY"/>
        <w:rPr>
          <w:rFonts w:eastAsia="Cambria Math"/>
        </w:rPr>
      </w:pPr>
      <m:oMathPara>
        <m:oMathParaPr>
          <m:jc m:val="center"/>
        </m:oMathParaPr>
        <m:oMath>
          <m:r>
            <m:rPr>
              <m:sty m:val="p"/>
            </m:rPr>
            <w:rPr>
              <w:rFonts w:ascii="Cambria Math" w:eastAsia="Cambria Math" w:hAnsi="Cambria Math"/>
            </w:rPr>
            <m:t>[ </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1</m:t>
              </m:r>
            </m:sub>
          </m:sSub>
          <m:sSub>
            <m:sSubPr>
              <m:ctrlPr>
                <w:rPr>
                  <w:rFonts w:ascii="Cambria Math" w:eastAsia="Cambria Math" w:hAnsi="Cambria Math"/>
                </w:rPr>
              </m:ctrlPr>
            </m:sSubPr>
            <m:e>
              <m:r>
                <m:rPr>
                  <m:sty m:val="p"/>
                </m:rPr>
                <w:rPr>
                  <w:rFonts w:ascii="Cambria Math" w:eastAsia="Cambria Math" w:hAnsi="Cambria Math"/>
                </w:rPr>
                <m:t>  </m:t>
              </m:r>
              <m:r>
                <w:rPr>
                  <w:rFonts w:ascii="Cambria Math" w:eastAsia="Cambria Math" w:hAnsi="Cambria Math"/>
                </w:rPr>
                <m:t>w</m:t>
              </m:r>
            </m:e>
            <m:sub>
              <m:r>
                <m:rPr>
                  <m:sty m:val="p"/>
                </m:rPr>
                <w:rPr>
                  <w:rFonts w:ascii="Cambria Math" w:eastAsia="Cambria Math" w:hAnsi="Cambria Math"/>
                </w:rPr>
                <m:t>2 </m:t>
              </m:r>
            </m:sub>
          </m:sSub>
          <m:r>
            <m:rPr>
              <m:sty m:val="p"/>
            </m:rPr>
            <w:rPr>
              <w:rFonts w:ascii="Cambria Math" w:eastAsia="Cambria Math" w:hAnsi="Cambria Math"/>
            </w:rPr>
            <m:t> </m:t>
          </m:r>
          <m:sSub>
            <m:sSubPr>
              <m:ctrlPr>
                <w:rPr>
                  <w:rFonts w:ascii="Cambria Math" w:eastAsia="Cambria Math" w:hAnsi="Cambria Math"/>
                </w:rPr>
              </m:ctrlPr>
            </m:sSubPr>
            <m:e>
              <m:r>
                <m:rPr>
                  <m:sty m:val="p"/>
                </m:rPr>
                <w:rPr>
                  <w:rFonts w:ascii="Cambria Math" w:eastAsia="Cambria Math" w:hAnsi="Cambria Math"/>
                </w:rPr>
                <m:t> </m:t>
              </m:r>
              <m:r>
                <w:rPr>
                  <w:rFonts w:ascii="Cambria Math" w:eastAsia="Cambria Math" w:hAnsi="Cambria Math"/>
                </w:rPr>
                <m:t>w</m:t>
              </m:r>
            </m:e>
            <m:sub>
              <m:r>
                <m:rPr>
                  <m:sty m:val="p"/>
                </m:rPr>
                <w:rPr>
                  <w:rFonts w:ascii="Cambria Math" w:eastAsia="Cambria Math" w:hAnsi="Cambria Math"/>
                </w:rPr>
                <m:t>3 </m:t>
              </m:r>
            </m:sub>
          </m:sSub>
          <m:r>
            <m:rPr>
              <m:sty m:val="p"/>
            </m:rPr>
            <w:rPr>
              <w:rFonts w:ascii="Cambria Math" w:eastAsia="Cambria Math" w:hAnsi="Cambria Math"/>
            </w:rPr>
            <m:t>  </m:t>
          </m:r>
          <m:sSub>
            <m:sSubPr>
              <m:ctrlPr>
                <w:rPr>
                  <w:rFonts w:ascii="Cambria Math" w:eastAsia="Cambria Math" w:hAnsi="Cambria Math"/>
                </w:rPr>
              </m:ctrlPr>
            </m:sSubPr>
            <m:e>
              <m:r>
                <w:rPr>
                  <w:rFonts w:ascii="Cambria Math" w:eastAsia="Cambria Math" w:hAnsi="Cambria Math"/>
                </w:rPr>
                <m:t>w</m:t>
              </m:r>
            </m:e>
            <m:sub>
              <m:r>
                <m:rPr>
                  <m:sty m:val="p"/>
                </m:rPr>
                <w:rPr>
                  <w:rFonts w:ascii="Cambria Math" w:eastAsia="Cambria Math" w:hAnsi="Cambria Math"/>
                </w:rPr>
                <m:t>4 </m:t>
              </m:r>
            </m:sub>
          </m:sSub>
          <m:r>
            <m:rPr>
              <m:sty m:val="p"/>
            </m:rPr>
            <w:rPr>
              <w:rFonts w:ascii="Cambria Math" w:eastAsia="Cambria Math" w:hAnsi="Cambria Math"/>
            </w:rPr>
            <m:t>  </m:t>
          </m:r>
          <m:r>
            <w:rPr>
              <w:rFonts w:ascii="Cambria Math" w:eastAsia="Cambria Math" w:hAnsi="Cambria Math"/>
            </w:rPr>
            <m:t>ν</m:t>
          </m:r>
          <m:r>
            <m:rPr>
              <m:sty m:val="p"/>
            </m:rPr>
            <w:rPr>
              <w:rFonts w:ascii="Cambria Math" w:eastAsia="Cambria Math" w:hAnsi="Cambria Math"/>
            </w:rPr>
            <m:t> ]  </m:t>
          </m:r>
        </m:oMath>
      </m:oMathPara>
    </w:p>
    <w:p w14:paraId="582EE0F3" w14:textId="77777777" w:rsidR="004C5775" w:rsidRPr="0012552C" w:rsidRDefault="004C5775" w:rsidP="004C5775">
      <w:pPr>
        <w:pStyle w:val="EQONLY"/>
      </w:pPr>
      <w:bookmarkStart w:id="6" w:name="_2p2csry" w:colFirst="0" w:colLast="0"/>
      <w:bookmarkEnd w:id="6"/>
      <m:oMath>
        <m:r>
          <w:rPr>
            <w:rFonts w:ascii="Cambria Math" w:hAnsi="Cambria Math"/>
          </w:rPr>
          <m:t>A_ub=</m:t>
        </m:r>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r</m:t>
                      </m:r>
                    </m:e>
                    <m:sub>
                      <m:r>
                        <w:rPr>
                          <w:rFonts w:ascii="Cambria Math" w:hAnsi="Cambria Math"/>
                        </w:rPr>
                        <m:t>11</m:t>
                      </m:r>
                    </m:sub>
                  </m:sSub>
                </m:e>
                <m:e>
                  <m:sSub>
                    <m:sSubPr>
                      <m:ctrlPr>
                        <w:rPr>
                          <w:rFonts w:ascii="Cambria Math" w:hAnsi="Cambria Math"/>
                          <w:i/>
                          <w:iCs/>
                        </w:rPr>
                      </m:ctrlPr>
                    </m:sSubPr>
                    <m:e>
                      <m:r>
                        <w:rPr>
                          <w:rFonts w:ascii="Cambria Math" w:hAnsi="Cambria Math"/>
                        </w:rPr>
                        <m:t>r</m:t>
                      </m:r>
                    </m:e>
                    <m:sub>
                      <m:r>
                        <w:rPr>
                          <w:rFonts w:ascii="Cambria Math" w:hAnsi="Cambria Math"/>
                        </w:rPr>
                        <m:t>21</m:t>
                      </m:r>
                    </m:sub>
                  </m:sSub>
                </m:e>
                <m:e>
                  <m:sSub>
                    <m:sSubPr>
                      <m:ctrlPr>
                        <w:rPr>
                          <w:rFonts w:ascii="Cambria Math" w:hAnsi="Cambria Math"/>
                          <w:i/>
                          <w:iCs/>
                        </w:rPr>
                      </m:ctrlPr>
                    </m:sSubPr>
                    <m:e>
                      <m:r>
                        <w:rPr>
                          <w:rFonts w:ascii="Cambria Math" w:hAnsi="Cambria Math"/>
                        </w:rPr>
                        <m:t>r</m:t>
                      </m:r>
                    </m:e>
                    <m:sub>
                      <m:r>
                        <w:rPr>
                          <w:rFonts w:ascii="Cambria Math" w:hAnsi="Cambria Math"/>
                        </w:rPr>
                        <m:t>31</m:t>
                      </m:r>
                    </m:sub>
                  </m:sSub>
                </m:e>
                <m:e>
                  <m:sSub>
                    <m:sSubPr>
                      <m:ctrlPr>
                        <w:rPr>
                          <w:rFonts w:ascii="Cambria Math" w:hAnsi="Cambria Math"/>
                          <w:i/>
                          <w:iCs/>
                        </w:rPr>
                      </m:ctrlPr>
                    </m:sSubPr>
                    <m:e>
                      <m:r>
                        <w:rPr>
                          <w:rFonts w:ascii="Cambria Math" w:hAnsi="Cambria Math"/>
                        </w:rPr>
                        <m:t>r</m:t>
                      </m:r>
                    </m:e>
                    <m:sub>
                      <m:r>
                        <w:rPr>
                          <w:rFonts w:ascii="Cambria Math" w:hAnsi="Cambria Math"/>
                        </w:rPr>
                        <m:t>41</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12</m:t>
                      </m:r>
                    </m:sub>
                  </m:sSub>
                </m:e>
                <m:e>
                  <m:sSub>
                    <m:sSubPr>
                      <m:ctrlPr>
                        <w:rPr>
                          <w:rFonts w:ascii="Cambria Math" w:hAnsi="Cambria Math"/>
                          <w:i/>
                          <w:iCs/>
                        </w:rPr>
                      </m:ctrlPr>
                    </m:sSubPr>
                    <m:e>
                      <m:r>
                        <w:rPr>
                          <w:rFonts w:ascii="Cambria Math" w:hAnsi="Cambria Math"/>
                        </w:rPr>
                        <m:t>r</m:t>
                      </m:r>
                    </m:e>
                    <m:sub>
                      <m:r>
                        <w:rPr>
                          <w:rFonts w:ascii="Cambria Math" w:hAnsi="Cambria Math"/>
                        </w:rPr>
                        <m:t>22</m:t>
                      </m:r>
                    </m:sub>
                  </m:sSub>
                </m:e>
                <m:e>
                  <m:sSub>
                    <m:sSubPr>
                      <m:ctrlPr>
                        <w:rPr>
                          <w:rFonts w:ascii="Cambria Math" w:hAnsi="Cambria Math"/>
                          <w:i/>
                          <w:iCs/>
                        </w:rPr>
                      </m:ctrlPr>
                    </m:sSubPr>
                    <m:e>
                      <m:r>
                        <w:rPr>
                          <w:rFonts w:ascii="Cambria Math" w:hAnsi="Cambria Math"/>
                        </w:rPr>
                        <m:t>r</m:t>
                      </m:r>
                    </m:e>
                    <m:sub>
                      <m:r>
                        <w:rPr>
                          <w:rFonts w:ascii="Cambria Math" w:hAnsi="Cambria Math"/>
                        </w:rPr>
                        <m:t>32</m:t>
                      </m:r>
                    </m:sub>
                  </m:sSub>
                </m:e>
                <m:e>
                  <m:sSub>
                    <m:sSubPr>
                      <m:ctrlPr>
                        <w:rPr>
                          <w:rFonts w:ascii="Cambria Math" w:hAnsi="Cambria Math"/>
                          <w:i/>
                          <w:iCs/>
                        </w:rPr>
                      </m:ctrlPr>
                    </m:sSubPr>
                    <m:e>
                      <m:r>
                        <w:rPr>
                          <w:rFonts w:ascii="Cambria Math" w:hAnsi="Cambria Math"/>
                        </w:rPr>
                        <m:t>r</m:t>
                      </m:r>
                    </m:e>
                    <m:sub>
                      <m:r>
                        <w:rPr>
                          <w:rFonts w:ascii="Cambria Math" w:hAnsi="Cambria Math"/>
                        </w:rPr>
                        <m:t>42</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13</m:t>
                      </m:r>
                    </m:sub>
                  </m:sSub>
                </m:e>
                <m:e>
                  <m:sSub>
                    <m:sSubPr>
                      <m:ctrlPr>
                        <w:rPr>
                          <w:rFonts w:ascii="Cambria Math" w:hAnsi="Cambria Math"/>
                          <w:i/>
                          <w:iCs/>
                        </w:rPr>
                      </m:ctrlPr>
                    </m:sSubPr>
                    <m:e>
                      <m:r>
                        <w:rPr>
                          <w:rFonts w:ascii="Cambria Math" w:hAnsi="Cambria Math"/>
                        </w:rPr>
                        <m:t>r</m:t>
                      </m:r>
                    </m:e>
                    <m:sub>
                      <m:r>
                        <w:rPr>
                          <w:rFonts w:ascii="Cambria Math" w:hAnsi="Cambria Math"/>
                        </w:rPr>
                        <m:t>23</m:t>
                      </m:r>
                    </m:sub>
                  </m:sSub>
                </m:e>
                <m:e>
                  <m:sSub>
                    <m:sSubPr>
                      <m:ctrlPr>
                        <w:rPr>
                          <w:rFonts w:ascii="Cambria Math" w:hAnsi="Cambria Math"/>
                          <w:i/>
                          <w:iCs/>
                        </w:rPr>
                      </m:ctrlPr>
                    </m:sSubPr>
                    <m:e>
                      <m:r>
                        <w:rPr>
                          <w:rFonts w:ascii="Cambria Math" w:hAnsi="Cambria Math"/>
                        </w:rPr>
                        <m:t>r</m:t>
                      </m:r>
                    </m:e>
                    <m:sub>
                      <m:r>
                        <w:rPr>
                          <w:rFonts w:ascii="Cambria Math" w:hAnsi="Cambria Math"/>
                        </w:rPr>
                        <m:t>33</m:t>
                      </m:r>
                    </m:sub>
                  </m:sSub>
                </m:e>
                <m:e>
                  <m:sSub>
                    <m:sSubPr>
                      <m:ctrlPr>
                        <w:rPr>
                          <w:rFonts w:ascii="Cambria Math" w:hAnsi="Cambria Math"/>
                          <w:i/>
                          <w:iCs/>
                        </w:rPr>
                      </m:ctrlPr>
                    </m:sSubPr>
                    <m:e>
                      <m:r>
                        <w:rPr>
                          <w:rFonts w:ascii="Cambria Math" w:hAnsi="Cambria Math"/>
                        </w:rPr>
                        <m:t>r</m:t>
                      </m:r>
                    </m:e>
                    <m:sub>
                      <m:r>
                        <w:rPr>
                          <w:rFonts w:ascii="Cambria Math" w:hAnsi="Cambria Math"/>
                        </w:rPr>
                        <m:t>43</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14</m:t>
                      </m:r>
                    </m:sub>
                  </m:sSub>
                </m:e>
                <m:e>
                  <m:sSub>
                    <m:sSubPr>
                      <m:ctrlPr>
                        <w:rPr>
                          <w:rFonts w:ascii="Cambria Math" w:hAnsi="Cambria Math"/>
                          <w:i/>
                          <w:iCs/>
                        </w:rPr>
                      </m:ctrlPr>
                    </m:sSubPr>
                    <m:e>
                      <m:r>
                        <w:rPr>
                          <w:rFonts w:ascii="Cambria Math" w:hAnsi="Cambria Math"/>
                        </w:rPr>
                        <m:t>r</m:t>
                      </m:r>
                    </m:e>
                    <m:sub>
                      <m:r>
                        <w:rPr>
                          <w:rFonts w:ascii="Cambria Math" w:hAnsi="Cambria Math"/>
                        </w:rPr>
                        <m:t>24</m:t>
                      </m:r>
                    </m:sub>
                  </m:sSub>
                </m:e>
                <m:e>
                  <m:sSub>
                    <m:sSubPr>
                      <m:ctrlPr>
                        <w:rPr>
                          <w:rFonts w:ascii="Cambria Math" w:hAnsi="Cambria Math"/>
                          <w:i/>
                          <w:iCs/>
                        </w:rPr>
                      </m:ctrlPr>
                    </m:sSubPr>
                    <m:e>
                      <m:r>
                        <w:rPr>
                          <w:rFonts w:ascii="Cambria Math" w:hAnsi="Cambria Math"/>
                        </w:rPr>
                        <m:t>r</m:t>
                      </m:r>
                    </m:e>
                    <m:sub>
                      <m:r>
                        <w:rPr>
                          <w:rFonts w:ascii="Cambria Math" w:hAnsi="Cambria Math"/>
                        </w:rPr>
                        <m:t>34</m:t>
                      </m:r>
                    </m:sub>
                  </m:sSub>
                </m:e>
                <m:e>
                  <m:sSub>
                    <m:sSubPr>
                      <m:ctrlPr>
                        <w:rPr>
                          <w:rFonts w:ascii="Cambria Math" w:hAnsi="Cambria Math"/>
                          <w:i/>
                          <w:iCs/>
                        </w:rPr>
                      </m:ctrlPr>
                    </m:sSubPr>
                    <m:e>
                      <m:r>
                        <w:rPr>
                          <w:rFonts w:ascii="Cambria Math" w:hAnsi="Cambria Math"/>
                        </w:rPr>
                        <m:t>r</m:t>
                      </m:r>
                    </m:e>
                    <m:sub>
                      <m:r>
                        <w:rPr>
                          <w:rFonts w:ascii="Cambria Math" w:hAnsi="Cambria Math"/>
                        </w:rPr>
                        <m:t>44</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15</m:t>
                      </m:r>
                    </m:sub>
                  </m:sSub>
                </m:e>
                <m:e>
                  <m:sSub>
                    <m:sSubPr>
                      <m:ctrlPr>
                        <w:rPr>
                          <w:rFonts w:ascii="Cambria Math" w:hAnsi="Cambria Math"/>
                          <w:i/>
                          <w:iCs/>
                        </w:rPr>
                      </m:ctrlPr>
                    </m:sSubPr>
                    <m:e>
                      <m:r>
                        <w:rPr>
                          <w:rFonts w:ascii="Cambria Math" w:hAnsi="Cambria Math"/>
                        </w:rPr>
                        <m:t>r</m:t>
                      </m:r>
                    </m:e>
                    <m:sub>
                      <m:r>
                        <w:rPr>
                          <w:rFonts w:ascii="Cambria Math" w:hAnsi="Cambria Math"/>
                        </w:rPr>
                        <m:t>25</m:t>
                      </m:r>
                    </m:sub>
                  </m:sSub>
                </m:e>
                <m:e>
                  <m:sSub>
                    <m:sSubPr>
                      <m:ctrlPr>
                        <w:rPr>
                          <w:rFonts w:ascii="Cambria Math" w:hAnsi="Cambria Math"/>
                          <w:i/>
                          <w:iCs/>
                        </w:rPr>
                      </m:ctrlPr>
                    </m:sSubPr>
                    <m:e>
                      <m:r>
                        <w:rPr>
                          <w:rFonts w:ascii="Cambria Math" w:hAnsi="Cambria Math"/>
                        </w:rPr>
                        <m:t>r</m:t>
                      </m:r>
                    </m:e>
                    <m:sub>
                      <m:r>
                        <w:rPr>
                          <w:rFonts w:ascii="Cambria Math" w:hAnsi="Cambria Math"/>
                        </w:rPr>
                        <m:t>35</m:t>
                      </m:r>
                    </m:sub>
                  </m:sSub>
                </m:e>
                <m:e>
                  <m:sSub>
                    <m:sSubPr>
                      <m:ctrlPr>
                        <w:rPr>
                          <w:rFonts w:ascii="Cambria Math" w:hAnsi="Cambria Math"/>
                          <w:i/>
                          <w:iCs/>
                        </w:rPr>
                      </m:ctrlPr>
                    </m:sSubPr>
                    <m:e>
                      <m:r>
                        <w:rPr>
                          <w:rFonts w:ascii="Cambria Math" w:hAnsi="Cambria Math"/>
                        </w:rPr>
                        <m:t>r</m:t>
                      </m:r>
                    </m:e>
                    <m:sub>
                      <m:r>
                        <w:rPr>
                          <w:rFonts w:ascii="Cambria Math" w:hAnsi="Cambria Math"/>
                        </w:rPr>
                        <m:t>45</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16</m:t>
                      </m:r>
                    </m:sub>
                  </m:sSub>
                </m:e>
                <m:e>
                  <m:sSub>
                    <m:sSubPr>
                      <m:ctrlPr>
                        <w:rPr>
                          <w:rFonts w:ascii="Cambria Math" w:hAnsi="Cambria Math"/>
                          <w:i/>
                          <w:iCs/>
                        </w:rPr>
                      </m:ctrlPr>
                    </m:sSubPr>
                    <m:e>
                      <m:r>
                        <w:rPr>
                          <w:rFonts w:ascii="Cambria Math" w:hAnsi="Cambria Math"/>
                        </w:rPr>
                        <m:t>r</m:t>
                      </m:r>
                    </m:e>
                    <m:sub>
                      <m:r>
                        <w:rPr>
                          <w:rFonts w:ascii="Cambria Math" w:hAnsi="Cambria Math"/>
                        </w:rPr>
                        <m:t>26</m:t>
                      </m:r>
                    </m:sub>
                  </m:sSub>
                </m:e>
                <m:e>
                  <m:sSub>
                    <m:sSubPr>
                      <m:ctrlPr>
                        <w:rPr>
                          <w:rFonts w:ascii="Cambria Math" w:hAnsi="Cambria Math"/>
                          <w:i/>
                          <w:iCs/>
                        </w:rPr>
                      </m:ctrlPr>
                    </m:sSubPr>
                    <m:e>
                      <m:r>
                        <w:rPr>
                          <w:rFonts w:ascii="Cambria Math" w:hAnsi="Cambria Math"/>
                        </w:rPr>
                        <m:t>r</m:t>
                      </m:r>
                    </m:e>
                    <m:sub>
                      <m:r>
                        <w:rPr>
                          <w:rFonts w:ascii="Cambria Math" w:hAnsi="Cambria Math"/>
                        </w:rPr>
                        <m:t>36</m:t>
                      </m:r>
                    </m:sub>
                  </m:sSub>
                </m:e>
                <m:e>
                  <m:sSub>
                    <m:sSubPr>
                      <m:ctrlPr>
                        <w:rPr>
                          <w:rFonts w:ascii="Cambria Math" w:hAnsi="Cambria Math"/>
                          <w:i/>
                          <w:iCs/>
                        </w:rPr>
                      </m:ctrlPr>
                    </m:sSubPr>
                    <m:e>
                      <m:r>
                        <w:rPr>
                          <w:rFonts w:ascii="Cambria Math" w:hAnsi="Cambria Math"/>
                        </w:rPr>
                        <m:t>r</m:t>
                      </m:r>
                    </m:e>
                    <m:sub>
                      <m:r>
                        <w:rPr>
                          <w:rFonts w:ascii="Cambria Math" w:hAnsi="Cambria Math"/>
                        </w:rPr>
                        <m:t>46</m:t>
                      </m:r>
                    </m:sub>
                  </m:sSub>
                </m:e>
                <m:e>
                  <m:r>
                    <w:rPr>
                      <w:rFonts w:ascii="Cambria Math" w:hAnsi="Cambria Math"/>
                    </w:rPr>
                    <m:t>-1</m:t>
                  </m:r>
                </m:e>
              </m:mr>
              <m:mr>
                <m:e>
                  <m:sSub>
                    <m:sSubPr>
                      <m:ctrlPr>
                        <w:rPr>
                          <w:rFonts w:ascii="Cambria Math" w:hAnsi="Cambria Math"/>
                          <w:i/>
                          <w:iCs/>
                        </w:rPr>
                      </m:ctrlPr>
                    </m:sSubPr>
                    <m:e>
                      <m:r>
                        <w:rPr>
                          <w:rFonts w:ascii="Cambria Math" w:hAnsi="Cambria Math"/>
                        </w:rPr>
                        <m:t>r</m:t>
                      </m:r>
                    </m:e>
                    <m:sub>
                      <m:r>
                        <w:rPr>
                          <w:rFonts w:ascii="Cambria Math" w:hAnsi="Cambria Math"/>
                        </w:rPr>
                        <m:t>17</m:t>
                      </m:r>
                    </m:sub>
                  </m:sSub>
                </m:e>
                <m:e>
                  <m:sSub>
                    <m:sSubPr>
                      <m:ctrlPr>
                        <w:rPr>
                          <w:rFonts w:ascii="Cambria Math" w:hAnsi="Cambria Math"/>
                          <w:i/>
                          <w:iCs/>
                        </w:rPr>
                      </m:ctrlPr>
                    </m:sSubPr>
                    <m:e>
                      <m:r>
                        <w:rPr>
                          <w:rFonts w:ascii="Cambria Math" w:hAnsi="Cambria Math"/>
                        </w:rPr>
                        <m:t>r</m:t>
                      </m:r>
                    </m:e>
                    <m:sub>
                      <m:r>
                        <w:rPr>
                          <w:rFonts w:ascii="Cambria Math" w:hAnsi="Cambria Math"/>
                        </w:rPr>
                        <m:t>27</m:t>
                      </m:r>
                    </m:sub>
                  </m:sSub>
                </m:e>
                <m:e>
                  <m:sSub>
                    <m:sSubPr>
                      <m:ctrlPr>
                        <w:rPr>
                          <w:rFonts w:ascii="Cambria Math" w:hAnsi="Cambria Math"/>
                          <w:i/>
                          <w:iCs/>
                        </w:rPr>
                      </m:ctrlPr>
                    </m:sSubPr>
                    <m:e>
                      <m:r>
                        <w:rPr>
                          <w:rFonts w:ascii="Cambria Math" w:hAnsi="Cambria Math"/>
                        </w:rPr>
                        <m:t>r</m:t>
                      </m:r>
                    </m:e>
                    <m:sub>
                      <m:r>
                        <w:rPr>
                          <w:rFonts w:ascii="Cambria Math" w:hAnsi="Cambria Math"/>
                        </w:rPr>
                        <m:t>37</m:t>
                      </m:r>
                    </m:sub>
                  </m:sSub>
                </m:e>
                <m:e>
                  <m:sSub>
                    <m:sSubPr>
                      <m:ctrlPr>
                        <w:rPr>
                          <w:rFonts w:ascii="Cambria Math" w:hAnsi="Cambria Math"/>
                          <w:i/>
                          <w:iCs/>
                        </w:rPr>
                      </m:ctrlPr>
                    </m:sSubPr>
                    <m:e>
                      <m:r>
                        <w:rPr>
                          <w:rFonts w:ascii="Cambria Math" w:hAnsi="Cambria Math"/>
                        </w:rPr>
                        <m:t>r</m:t>
                      </m:r>
                    </m:e>
                    <m:sub>
                      <m:r>
                        <w:rPr>
                          <w:rFonts w:ascii="Cambria Math" w:hAnsi="Cambria Math"/>
                        </w:rPr>
                        <m:t>47</m:t>
                      </m:r>
                    </m:sub>
                  </m:sSub>
                </m:e>
                <m:e>
                  <m:r>
                    <w:rPr>
                      <w:rFonts w:ascii="Cambria Math" w:hAnsi="Cambria Math"/>
                    </w:rPr>
                    <m:t>-1</m:t>
                  </m:r>
                </m:e>
              </m:mr>
            </m:m>
          </m:e>
        </m:d>
      </m:oMath>
      <w:r w:rsidRPr="0012552C">
        <w:t xml:space="preserve"> </w:t>
      </w:r>
    </w:p>
    <w:p w14:paraId="19789E6D" w14:textId="77777777" w:rsidR="004C5775" w:rsidRDefault="004C5775" w:rsidP="004C5775">
      <w:pPr>
        <w:pStyle w:val="EQONLY"/>
      </w:pPr>
      <m:oMathPara>
        <m:oMath>
          <m:r>
            <w:rPr>
              <w:rFonts w:ascii="Cambria Math" w:hAnsi="Cambria Math"/>
            </w:rPr>
            <w:lastRenderedPageBreak/>
            <m:t>A_eq=</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m:oMathPara>
    </w:p>
    <w:p w14:paraId="43626E66" w14:textId="77777777" w:rsidR="004C5775" w:rsidRPr="00DF1927" w:rsidRDefault="004C5775" w:rsidP="004C5775">
      <w:pPr>
        <w:pStyle w:val="EQONLY"/>
      </w:pPr>
      <w:r w:rsidRPr="00A9274D">
        <w:rPr>
          <w:rStyle w:val="ITAL"/>
        </w:rPr>
        <w:t>b_eq</w:t>
      </w:r>
      <m:oMath>
        <m:r>
          <w:rPr>
            <w:rFonts w:ascii="Cambria Math" w:hAnsi="Cambria Math"/>
          </w:rPr>
          <m:t> =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oMath>
    </w:p>
    <w:p w14:paraId="32321EBD" w14:textId="77777777" w:rsidR="004C5775" w:rsidRDefault="004C5775" w:rsidP="004C5775">
      <w:pPr>
        <w:pStyle w:val="H2"/>
        <w:rPr>
          <w:rFonts w:eastAsia="Arial Bold"/>
        </w:rPr>
      </w:pPr>
    </w:p>
    <w:p w14:paraId="47D210C7" w14:textId="14245898" w:rsidR="004C5775" w:rsidRDefault="00665C54" w:rsidP="004C5775">
      <w:pPr>
        <w:pStyle w:val="H2"/>
        <w:rPr>
          <w:rFonts w:eastAsia="Arial Bold"/>
        </w:rPr>
      </w:pPr>
      <w:bookmarkStart w:id="7" w:name="_Toc36728542"/>
      <w:r>
        <w:rPr>
          <w:rFonts w:eastAsia="Arial Bold"/>
        </w:rPr>
        <w:t>6</w:t>
      </w:r>
      <w:r w:rsidR="004C5775">
        <w:rPr>
          <w:rFonts w:eastAsia="Arial Bold"/>
        </w:rPr>
        <w:t xml:space="preserve"> Python Code Sample</w:t>
      </w:r>
      <w:bookmarkEnd w:id="7"/>
      <w:r w:rsidR="004C5775">
        <w:rPr>
          <w:rFonts w:eastAsia="Arial Bold"/>
        </w:rPr>
        <w:t xml:space="preserve"> </w:t>
      </w:r>
      <w:r w:rsidR="00774B6D">
        <w:rPr>
          <w:rFonts w:eastAsia="Arial Bold"/>
        </w:rPr>
        <w:t>for computing weights of optimal portfolio</w:t>
      </w:r>
    </w:p>
    <w:p w14:paraId="60DA6D25" w14:textId="77777777" w:rsidR="004C5775" w:rsidRDefault="004C5775" w:rsidP="004C5775">
      <w:pPr>
        <w:pStyle w:val="HEADFIRST"/>
      </w:pPr>
      <w:r>
        <w:t>This Python code reads stock data from “LogReturns1000v1.csv” file (Table 2.6) and computes stock weights that correspond to the best portfolio under worst market scenario.</w:t>
      </w:r>
    </w:p>
    <w:p w14:paraId="369A0FE4" w14:textId="77777777" w:rsidR="004C5775" w:rsidRDefault="004C5775" w:rsidP="004C5775">
      <w:pPr>
        <w:pStyle w:val="DPGMFIRST"/>
        <w:rPr>
          <w:rFonts w:eastAsia="Courier New"/>
        </w:rPr>
      </w:pPr>
      <w:r>
        <w:rPr>
          <w:rFonts w:eastAsia="Courier New"/>
        </w:rPr>
        <w:t xml:space="preserve">import </w:t>
      </w:r>
      <w:proofErr w:type="gramStart"/>
      <w:r>
        <w:rPr>
          <w:rFonts w:eastAsia="Courier New"/>
        </w:rPr>
        <w:t>scipy.optimize</w:t>
      </w:r>
      <w:proofErr w:type="gramEnd"/>
      <w:r>
        <w:rPr>
          <w:rFonts w:eastAsia="Courier New"/>
        </w:rPr>
        <w:t xml:space="preserve"> as sopt</w:t>
      </w:r>
    </w:p>
    <w:p w14:paraId="4F606370" w14:textId="77777777" w:rsidR="004C5775" w:rsidRDefault="004C5775" w:rsidP="004C5775">
      <w:pPr>
        <w:pStyle w:val="DPGMMID"/>
        <w:rPr>
          <w:rFonts w:eastAsia="Courier New"/>
        </w:rPr>
      </w:pPr>
      <w:r>
        <w:rPr>
          <w:rFonts w:eastAsia="Courier New"/>
        </w:rPr>
        <w:t>from numpy import genfromtxt</w:t>
      </w:r>
    </w:p>
    <w:p w14:paraId="3FD38FB6" w14:textId="77777777" w:rsidR="004C5775" w:rsidRDefault="004C5775" w:rsidP="004C5775">
      <w:pPr>
        <w:pStyle w:val="DPGMMID"/>
        <w:rPr>
          <w:rFonts w:eastAsia="Courier New"/>
        </w:rPr>
      </w:pPr>
      <w:r>
        <w:rPr>
          <w:rFonts w:eastAsia="Courier New"/>
        </w:rPr>
        <w:t>import numpy as np</w:t>
      </w:r>
    </w:p>
    <w:p w14:paraId="323D12A8" w14:textId="77777777" w:rsidR="004C5775" w:rsidRDefault="004C5775" w:rsidP="004C5775">
      <w:pPr>
        <w:pStyle w:val="DPGMMID"/>
        <w:rPr>
          <w:rFonts w:eastAsia="Courier New"/>
        </w:rPr>
      </w:pPr>
      <w:r>
        <w:rPr>
          <w:rFonts w:eastAsia="Courier New"/>
        </w:rPr>
        <w:t>data_file = 'LogReturns1000v1.csv'</w:t>
      </w:r>
    </w:p>
    <w:p w14:paraId="6C019331" w14:textId="77777777" w:rsidR="004C5775" w:rsidRDefault="004C5775" w:rsidP="004C5775">
      <w:pPr>
        <w:pStyle w:val="DPGMMID"/>
        <w:rPr>
          <w:rFonts w:eastAsia="Courier New"/>
        </w:rPr>
      </w:pPr>
      <w:r>
        <w:rPr>
          <w:rFonts w:eastAsia="Courier New"/>
        </w:rPr>
        <w:t xml:space="preserve">my_data = </w:t>
      </w:r>
      <w:proofErr w:type="gramStart"/>
      <w:r>
        <w:rPr>
          <w:rFonts w:eastAsia="Courier New"/>
        </w:rPr>
        <w:t>genfromtxt(</w:t>
      </w:r>
      <w:proofErr w:type="gramEnd"/>
      <w:r>
        <w:rPr>
          <w:rFonts w:eastAsia="Courier New"/>
        </w:rPr>
        <w:t>data_file, delimiter = ',')</w:t>
      </w:r>
    </w:p>
    <w:p w14:paraId="1378A8AD" w14:textId="77777777" w:rsidR="004C5775" w:rsidRDefault="004C5775" w:rsidP="004C5775">
      <w:pPr>
        <w:pStyle w:val="DPGMMID"/>
        <w:rPr>
          <w:rFonts w:eastAsia="Courier New"/>
        </w:rPr>
      </w:pPr>
      <w:r>
        <w:rPr>
          <w:rFonts w:eastAsia="Courier New"/>
        </w:rPr>
        <w:t>n=30</w:t>
      </w:r>
    </w:p>
    <w:p w14:paraId="16EBC1A7" w14:textId="77777777" w:rsidR="004C5775" w:rsidRDefault="004C5775" w:rsidP="004C5775">
      <w:pPr>
        <w:pStyle w:val="DPGMMID"/>
        <w:rPr>
          <w:rFonts w:eastAsia="Courier New"/>
        </w:rPr>
      </w:pPr>
      <w:r>
        <w:rPr>
          <w:rFonts w:eastAsia="Courier New"/>
        </w:rPr>
        <w:t>m=1000</w:t>
      </w:r>
    </w:p>
    <w:p w14:paraId="6D70DE1C" w14:textId="77777777" w:rsidR="004C5775" w:rsidRDefault="004C5775" w:rsidP="004C5775">
      <w:pPr>
        <w:pStyle w:val="DPGMMID"/>
        <w:rPr>
          <w:rFonts w:eastAsia="Courier New"/>
        </w:rPr>
      </w:pPr>
      <w:r>
        <w:rPr>
          <w:rFonts w:eastAsia="Courier New"/>
        </w:rPr>
        <w:t>A=np.ones((</w:t>
      </w:r>
      <w:proofErr w:type="gramStart"/>
      <w:r>
        <w:rPr>
          <w:rFonts w:eastAsia="Courier New"/>
        </w:rPr>
        <w:t>m,n</w:t>
      </w:r>
      <w:proofErr w:type="gramEnd"/>
      <w:r>
        <w:rPr>
          <w:rFonts w:eastAsia="Courier New"/>
        </w:rPr>
        <w:t>+1))</w:t>
      </w:r>
    </w:p>
    <w:p w14:paraId="1E05CC17" w14:textId="77777777" w:rsidR="004C5775" w:rsidRDefault="004C5775" w:rsidP="004C5775">
      <w:pPr>
        <w:pStyle w:val="DPGMMID"/>
        <w:rPr>
          <w:rFonts w:eastAsia="Courier New"/>
        </w:rPr>
      </w:pPr>
      <w:r>
        <w:rPr>
          <w:rFonts w:eastAsia="Courier New"/>
        </w:rPr>
        <w:t>A[0:m,</w:t>
      </w:r>
      <w:proofErr w:type="gramStart"/>
      <w:r>
        <w:rPr>
          <w:rFonts w:eastAsia="Courier New"/>
        </w:rPr>
        <w:t>0:n</w:t>
      </w:r>
      <w:proofErr w:type="gramEnd"/>
      <w:r>
        <w:rPr>
          <w:rFonts w:eastAsia="Courier New"/>
        </w:rPr>
        <w:t>] = -my_data[1:m+1,1:n+1]-2.0</w:t>
      </w:r>
    </w:p>
    <w:p w14:paraId="5F7341D4" w14:textId="77777777" w:rsidR="004C5775" w:rsidRDefault="004C5775" w:rsidP="004C5775">
      <w:pPr>
        <w:pStyle w:val="DPGMMID"/>
        <w:rPr>
          <w:rFonts w:eastAsia="Courier New"/>
        </w:rPr>
      </w:pPr>
      <w:r>
        <w:rPr>
          <w:rFonts w:eastAsia="Courier New"/>
        </w:rPr>
        <w:t>c=</w:t>
      </w:r>
      <w:proofErr w:type="gramStart"/>
      <w:r>
        <w:rPr>
          <w:rFonts w:eastAsia="Courier New"/>
        </w:rPr>
        <w:t>np.zeros</w:t>
      </w:r>
      <w:proofErr w:type="gramEnd"/>
      <w:r>
        <w:rPr>
          <w:rFonts w:eastAsia="Courier New"/>
        </w:rPr>
        <w:t>(n+1)</w:t>
      </w:r>
    </w:p>
    <w:p w14:paraId="63B15A0D" w14:textId="77777777" w:rsidR="004C5775" w:rsidRDefault="004C5775" w:rsidP="004C5775">
      <w:pPr>
        <w:pStyle w:val="DPGMMID"/>
        <w:rPr>
          <w:rFonts w:eastAsia="Courier New"/>
        </w:rPr>
      </w:pPr>
      <w:proofErr w:type="gramStart"/>
      <w:r>
        <w:rPr>
          <w:rFonts w:eastAsia="Courier New"/>
        </w:rPr>
        <w:t>c[</w:t>
      </w:r>
      <w:proofErr w:type="gramEnd"/>
      <w:r>
        <w:rPr>
          <w:rFonts w:eastAsia="Courier New"/>
        </w:rPr>
        <w:t>-1]=-1.0</w:t>
      </w:r>
    </w:p>
    <w:p w14:paraId="25D87E1D" w14:textId="77777777" w:rsidR="004C5775" w:rsidRDefault="004C5775" w:rsidP="004C5775">
      <w:pPr>
        <w:pStyle w:val="DPGMMID"/>
        <w:rPr>
          <w:rFonts w:eastAsia="Courier New"/>
        </w:rPr>
      </w:pPr>
      <w:r>
        <w:rPr>
          <w:rFonts w:eastAsia="Courier New"/>
        </w:rPr>
        <w:t>b=</w:t>
      </w:r>
      <w:proofErr w:type="gramStart"/>
      <w:r>
        <w:rPr>
          <w:rFonts w:eastAsia="Courier New"/>
        </w:rPr>
        <w:t>np.zeros</w:t>
      </w:r>
      <w:proofErr w:type="gramEnd"/>
      <w:r>
        <w:rPr>
          <w:rFonts w:eastAsia="Courier New"/>
        </w:rPr>
        <w:t>(m)</w:t>
      </w:r>
    </w:p>
    <w:p w14:paraId="7D6AECC2" w14:textId="77777777" w:rsidR="004C5775" w:rsidRDefault="004C5775" w:rsidP="004C5775">
      <w:pPr>
        <w:pStyle w:val="DPGMMID"/>
        <w:rPr>
          <w:rFonts w:eastAsia="Courier New"/>
        </w:rPr>
      </w:pPr>
      <w:r>
        <w:rPr>
          <w:rFonts w:eastAsia="Courier New"/>
        </w:rPr>
        <w:t>A_eq=</w:t>
      </w:r>
      <w:proofErr w:type="gramStart"/>
      <w:r>
        <w:rPr>
          <w:rFonts w:eastAsia="Courier New"/>
        </w:rPr>
        <w:t>np.zeros</w:t>
      </w:r>
      <w:proofErr w:type="gramEnd"/>
      <w:r>
        <w:rPr>
          <w:rFonts w:eastAsia="Courier New"/>
        </w:rPr>
        <w:t>((m,n+1))</w:t>
      </w:r>
    </w:p>
    <w:p w14:paraId="0A09C099" w14:textId="77777777" w:rsidR="004C5775" w:rsidRDefault="004C5775" w:rsidP="004C5775">
      <w:pPr>
        <w:pStyle w:val="DPGMMID"/>
        <w:rPr>
          <w:rFonts w:eastAsia="Courier New"/>
        </w:rPr>
      </w:pPr>
      <w:r>
        <w:rPr>
          <w:rFonts w:eastAsia="Courier New"/>
        </w:rPr>
        <w:t>A_</w:t>
      </w:r>
      <w:proofErr w:type="gramStart"/>
      <w:r>
        <w:rPr>
          <w:rFonts w:eastAsia="Courier New"/>
        </w:rPr>
        <w:t>eq[</w:t>
      </w:r>
      <w:proofErr w:type="gramEnd"/>
      <w:r>
        <w:rPr>
          <w:rFonts w:eastAsia="Courier New"/>
        </w:rPr>
        <w:t>0:1,0:n]=1.0</w:t>
      </w:r>
    </w:p>
    <w:p w14:paraId="332E5346" w14:textId="77777777" w:rsidR="004C5775" w:rsidRDefault="004C5775" w:rsidP="004C5775">
      <w:pPr>
        <w:pStyle w:val="DPGMMID"/>
        <w:rPr>
          <w:rFonts w:eastAsia="Courier New"/>
        </w:rPr>
      </w:pPr>
      <w:r>
        <w:rPr>
          <w:rFonts w:eastAsia="Courier New"/>
        </w:rPr>
        <w:t>b_eq=</w:t>
      </w:r>
      <w:proofErr w:type="gramStart"/>
      <w:r>
        <w:rPr>
          <w:rFonts w:eastAsia="Courier New"/>
        </w:rPr>
        <w:t>np.zeros</w:t>
      </w:r>
      <w:proofErr w:type="gramEnd"/>
      <w:r>
        <w:rPr>
          <w:rFonts w:eastAsia="Courier New"/>
        </w:rPr>
        <w:t>(m)</w:t>
      </w:r>
    </w:p>
    <w:p w14:paraId="133D65EC" w14:textId="77777777" w:rsidR="004C5775" w:rsidRDefault="004C5775" w:rsidP="004C5775">
      <w:pPr>
        <w:pStyle w:val="DPGMMID"/>
        <w:rPr>
          <w:rFonts w:eastAsia="Courier New"/>
        </w:rPr>
      </w:pPr>
      <w:r>
        <w:rPr>
          <w:rFonts w:eastAsia="Courier New"/>
        </w:rPr>
        <w:t>b_</w:t>
      </w:r>
      <w:proofErr w:type="gramStart"/>
      <w:r>
        <w:rPr>
          <w:rFonts w:eastAsia="Courier New"/>
        </w:rPr>
        <w:t>eq[</w:t>
      </w:r>
      <w:proofErr w:type="gramEnd"/>
      <w:r>
        <w:rPr>
          <w:rFonts w:eastAsia="Courier New"/>
        </w:rPr>
        <w:t>0]=1.0</w:t>
      </w:r>
    </w:p>
    <w:p w14:paraId="357BB8C5" w14:textId="77777777" w:rsidR="004C5775" w:rsidRDefault="004C5775" w:rsidP="004C5775">
      <w:pPr>
        <w:pStyle w:val="DPGMMID"/>
        <w:rPr>
          <w:rFonts w:eastAsia="Courier New"/>
        </w:rPr>
      </w:pPr>
      <w:r>
        <w:rPr>
          <w:rFonts w:eastAsia="Courier New"/>
        </w:rPr>
        <w:t>x0_bounds = (0, None)</w:t>
      </w:r>
    </w:p>
    <w:p w14:paraId="666C3395" w14:textId="77777777" w:rsidR="004C5775" w:rsidRDefault="004C5775" w:rsidP="004C5775">
      <w:pPr>
        <w:pStyle w:val="DPGMMID"/>
        <w:rPr>
          <w:rFonts w:eastAsia="Courier New"/>
        </w:rPr>
      </w:pPr>
      <w:r>
        <w:rPr>
          <w:rFonts w:eastAsia="Courier New"/>
        </w:rPr>
        <w:t>v_bounds=(</w:t>
      </w:r>
      <w:proofErr w:type="gramStart"/>
      <w:r>
        <w:rPr>
          <w:rFonts w:eastAsia="Courier New"/>
        </w:rPr>
        <w:t>None,None</w:t>
      </w:r>
      <w:proofErr w:type="gramEnd"/>
      <w:r>
        <w:rPr>
          <w:rFonts w:eastAsia="Courier New"/>
        </w:rPr>
        <w:t>)</w:t>
      </w:r>
    </w:p>
    <w:p w14:paraId="6003C90C" w14:textId="77777777" w:rsidR="004C5775" w:rsidRDefault="004C5775" w:rsidP="004C5775">
      <w:pPr>
        <w:pStyle w:val="DPGMMID"/>
        <w:rPr>
          <w:rFonts w:eastAsia="Courier New"/>
        </w:rPr>
      </w:pPr>
      <w:r>
        <w:rPr>
          <w:rFonts w:eastAsia="Courier New"/>
        </w:rPr>
        <w:t>bounds = [x0_</w:t>
      </w:r>
      <w:proofErr w:type="gramStart"/>
      <w:r>
        <w:rPr>
          <w:rFonts w:eastAsia="Courier New"/>
        </w:rPr>
        <w:t>bounds]*</w:t>
      </w:r>
      <w:proofErr w:type="gramEnd"/>
      <w:r>
        <w:rPr>
          <w:rFonts w:eastAsia="Courier New"/>
        </w:rPr>
        <w:t>n</w:t>
      </w:r>
    </w:p>
    <w:p w14:paraId="0C44BD1C" w14:textId="77777777" w:rsidR="004C5775" w:rsidRDefault="004C5775" w:rsidP="004C5775">
      <w:pPr>
        <w:pStyle w:val="DPGMMID"/>
        <w:rPr>
          <w:rFonts w:eastAsia="Courier New"/>
        </w:rPr>
      </w:pPr>
      <w:proofErr w:type="gramStart"/>
      <w:r>
        <w:rPr>
          <w:rFonts w:eastAsia="Courier New"/>
        </w:rPr>
        <w:t>bounds.append</w:t>
      </w:r>
      <w:proofErr w:type="gramEnd"/>
      <w:r>
        <w:rPr>
          <w:rFonts w:eastAsia="Courier New"/>
        </w:rPr>
        <w:t>(v_bounds)</w:t>
      </w:r>
    </w:p>
    <w:p w14:paraId="4417964A" w14:textId="77777777" w:rsidR="004C5775" w:rsidRDefault="004C5775" w:rsidP="004C5775">
      <w:pPr>
        <w:pStyle w:val="DPGMMID"/>
        <w:rPr>
          <w:rFonts w:eastAsia="Courier New"/>
        </w:rPr>
      </w:pPr>
      <w:r>
        <w:rPr>
          <w:rFonts w:eastAsia="Courier New"/>
        </w:rPr>
        <w:t>res=</w:t>
      </w:r>
      <w:proofErr w:type="gramStart"/>
      <w:r>
        <w:rPr>
          <w:rFonts w:eastAsia="Courier New"/>
        </w:rPr>
        <w:t>sopt.linprog</w:t>
      </w:r>
      <w:proofErr w:type="gramEnd"/>
      <w:r>
        <w:rPr>
          <w:rFonts w:eastAsia="Courier New"/>
        </w:rPr>
        <w:t>(c,A,b,A_eq,b_eq,bounds)</w:t>
      </w:r>
    </w:p>
    <w:p w14:paraId="57ED7AC9" w14:textId="77777777" w:rsidR="004C5775" w:rsidRDefault="004C5775" w:rsidP="004C5775">
      <w:pPr>
        <w:pStyle w:val="DPGMMID"/>
        <w:rPr>
          <w:rFonts w:eastAsia="Courier New"/>
        </w:rPr>
      </w:pPr>
      <w:r>
        <w:rPr>
          <w:rFonts w:eastAsia="Courier New"/>
        </w:rPr>
        <w:t>print ('portfolio return', res.fun)</w:t>
      </w:r>
    </w:p>
    <w:p w14:paraId="4C8C4C0F" w14:textId="77777777" w:rsidR="004C5775" w:rsidRDefault="004C5775" w:rsidP="004C5775">
      <w:pPr>
        <w:pStyle w:val="DPGMLAST"/>
        <w:rPr>
          <w:rFonts w:eastAsia="Courier New"/>
        </w:rPr>
      </w:pPr>
      <w:r>
        <w:rPr>
          <w:rFonts w:eastAsia="Courier New"/>
        </w:rPr>
        <w:t>print ('optimal weights', res.x[</w:t>
      </w:r>
      <w:proofErr w:type="gramStart"/>
      <w:r>
        <w:rPr>
          <w:rFonts w:eastAsia="Courier New"/>
        </w:rPr>
        <w:t>0:n</w:t>
      </w:r>
      <w:proofErr w:type="gramEnd"/>
      <w:r>
        <w:rPr>
          <w:rFonts w:eastAsia="Courier New"/>
        </w:rPr>
        <w:t>])</w:t>
      </w:r>
    </w:p>
    <w:p w14:paraId="3D4EA986" w14:textId="5167691A" w:rsidR="004C5775" w:rsidRDefault="00665C54" w:rsidP="004C5775">
      <w:pPr>
        <w:pStyle w:val="H2"/>
        <w:rPr>
          <w:rFonts w:eastAsia="Arial Bold"/>
        </w:rPr>
      </w:pPr>
      <w:bookmarkStart w:id="8" w:name="_3o7alnk" w:colFirst="0" w:colLast="0"/>
      <w:bookmarkStart w:id="9" w:name="_Toc36728543"/>
      <w:bookmarkEnd w:id="8"/>
      <w:r>
        <w:rPr>
          <w:rFonts w:eastAsia="Arial Bold"/>
        </w:rPr>
        <w:t>7</w:t>
      </w:r>
      <w:r w:rsidR="004C5775">
        <w:rPr>
          <w:rFonts w:eastAsia="Arial Bold"/>
        </w:rPr>
        <w:t xml:space="preserve"> Analysis of the Solution</w:t>
      </w:r>
      <w:bookmarkEnd w:id="9"/>
    </w:p>
    <w:p w14:paraId="0DCA5DDD" w14:textId="77777777" w:rsidR="004C5775" w:rsidRDefault="004C5775" w:rsidP="004C5775">
      <w:pPr>
        <w:pStyle w:val="HEADFIRST"/>
      </w:pPr>
      <w:r>
        <w:t>Table 2.7 shows how many shares of each stock we should keep in the portfolio.</w:t>
      </w:r>
    </w:p>
    <w:p w14:paraId="277F9525" w14:textId="77777777" w:rsidR="004C5775" w:rsidRPr="008F4A1B" w:rsidRDefault="004C5775" w:rsidP="004C5775">
      <w:pPr>
        <w:pStyle w:val="Spacer"/>
        <w:rPr>
          <w:rStyle w:val="TBLNUM"/>
          <w:i w:val="0"/>
        </w:rPr>
      </w:pPr>
    </w:p>
    <w:tbl>
      <w:tblPr>
        <w:tblW w:w="5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0"/>
        <w:gridCol w:w="1300"/>
        <w:gridCol w:w="1300"/>
        <w:gridCol w:w="1300"/>
        <w:gridCol w:w="15"/>
      </w:tblGrid>
      <w:tr w:rsidR="004C5775" w14:paraId="0623012F" w14:textId="77777777" w:rsidTr="003C2443">
        <w:trPr>
          <w:trHeight w:val="280"/>
        </w:trPr>
        <w:tc>
          <w:tcPr>
            <w:tcW w:w="5215" w:type="dxa"/>
            <w:gridSpan w:val="5"/>
          </w:tcPr>
          <w:p w14:paraId="64896636" w14:textId="77777777" w:rsidR="004C5775" w:rsidRDefault="004C5775" w:rsidP="003C2443">
            <w:pPr>
              <w:pStyle w:val="TBLTTL"/>
            </w:pPr>
            <w:r w:rsidRPr="008F4A1B">
              <w:rPr>
                <w:rStyle w:val="TBLNUM"/>
              </w:rPr>
              <w:t>Table 2.7</w:t>
            </w:r>
            <w:r w:rsidRPr="008F4A1B">
              <w:t> </w:t>
            </w:r>
            <w:r w:rsidRPr="008F4A1B">
              <w:rPr>
                <w:rFonts w:eastAsia="Calibri"/>
              </w:rPr>
              <w:t>Optimal weights for each stock</w:t>
            </w:r>
          </w:p>
        </w:tc>
      </w:tr>
      <w:tr w:rsidR="004C5775" w14:paraId="1712632C" w14:textId="77777777" w:rsidTr="003C2443">
        <w:trPr>
          <w:gridAfter w:val="1"/>
          <w:wAfter w:w="15" w:type="dxa"/>
          <w:trHeight w:val="280"/>
        </w:trPr>
        <w:tc>
          <w:tcPr>
            <w:tcW w:w="1300" w:type="dxa"/>
          </w:tcPr>
          <w:p w14:paraId="07F11A34" w14:textId="77777777" w:rsidR="004C5775" w:rsidRDefault="004C5775" w:rsidP="003C2443">
            <w:pPr>
              <w:pStyle w:val="TBL"/>
            </w:pPr>
            <w:r>
              <w:lastRenderedPageBreak/>
              <w:t>CSCO</w:t>
            </w:r>
          </w:p>
        </w:tc>
        <w:tc>
          <w:tcPr>
            <w:tcW w:w="1300" w:type="dxa"/>
          </w:tcPr>
          <w:p w14:paraId="47870439" w14:textId="77777777" w:rsidR="004C5775" w:rsidRDefault="004C5775" w:rsidP="003C2443">
            <w:pPr>
              <w:pStyle w:val="TBL"/>
            </w:pPr>
            <w:r>
              <w:t>MCD</w:t>
            </w:r>
          </w:p>
        </w:tc>
        <w:tc>
          <w:tcPr>
            <w:tcW w:w="1300" w:type="dxa"/>
          </w:tcPr>
          <w:p w14:paraId="21B9D58D" w14:textId="77777777" w:rsidR="004C5775" w:rsidRDefault="004C5775" w:rsidP="003C2443">
            <w:pPr>
              <w:pStyle w:val="TBL"/>
            </w:pPr>
            <w:r>
              <w:t>PG</w:t>
            </w:r>
          </w:p>
        </w:tc>
        <w:tc>
          <w:tcPr>
            <w:tcW w:w="1300" w:type="dxa"/>
          </w:tcPr>
          <w:p w14:paraId="714249B4" w14:textId="77777777" w:rsidR="004C5775" w:rsidRDefault="004C5775" w:rsidP="003C2443">
            <w:pPr>
              <w:pStyle w:val="TBL"/>
            </w:pPr>
            <w:r>
              <w:t>V</w:t>
            </w:r>
          </w:p>
        </w:tc>
      </w:tr>
      <w:tr w:rsidR="004C5775" w14:paraId="762FF77B" w14:textId="77777777" w:rsidTr="003C2443">
        <w:trPr>
          <w:gridAfter w:val="1"/>
          <w:wAfter w:w="15" w:type="dxa"/>
          <w:trHeight w:val="280"/>
        </w:trPr>
        <w:tc>
          <w:tcPr>
            <w:tcW w:w="1300" w:type="dxa"/>
          </w:tcPr>
          <w:p w14:paraId="37734E4D" w14:textId="77777777" w:rsidR="004C5775" w:rsidRDefault="004C5775" w:rsidP="003C2443">
            <w:pPr>
              <w:pStyle w:val="TBL"/>
            </w:pPr>
            <w:r w:rsidRPr="005C247E">
              <w:t>0.571</w:t>
            </w:r>
          </w:p>
        </w:tc>
        <w:tc>
          <w:tcPr>
            <w:tcW w:w="1300" w:type="dxa"/>
          </w:tcPr>
          <w:p w14:paraId="5D8FA61B" w14:textId="77777777" w:rsidR="004C5775" w:rsidRDefault="004C5775" w:rsidP="003C2443">
            <w:pPr>
              <w:pStyle w:val="TBL"/>
            </w:pPr>
            <w:r w:rsidRPr="00675ED9">
              <w:t>0.239</w:t>
            </w:r>
          </w:p>
        </w:tc>
        <w:tc>
          <w:tcPr>
            <w:tcW w:w="1300" w:type="dxa"/>
          </w:tcPr>
          <w:p w14:paraId="6AE4343F" w14:textId="77777777" w:rsidR="004C5775" w:rsidRDefault="004C5775" w:rsidP="003C2443">
            <w:pPr>
              <w:pStyle w:val="TBL"/>
            </w:pPr>
            <w:r>
              <w:t>0.00</w:t>
            </w:r>
          </w:p>
        </w:tc>
        <w:tc>
          <w:tcPr>
            <w:tcW w:w="1300" w:type="dxa"/>
          </w:tcPr>
          <w:p w14:paraId="4FB537F1" w14:textId="77777777" w:rsidR="004C5775" w:rsidRDefault="004C5775" w:rsidP="003C2443">
            <w:pPr>
              <w:pStyle w:val="TBL"/>
            </w:pPr>
            <w:r w:rsidRPr="00675ED9">
              <w:t>0.188</w:t>
            </w:r>
          </w:p>
        </w:tc>
      </w:tr>
    </w:tbl>
    <w:p w14:paraId="29362F35" w14:textId="77777777" w:rsidR="004C5775" w:rsidRDefault="004C5775" w:rsidP="004C5775">
      <w:pPr>
        <w:pStyle w:val="Spacer"/>
      </w:pPr>
    </w:p>
    <w:p w14:paraId="1EBDD21B" w14:textId="77777777" w:rsidR="004C5775" w:rsidRDefault="004C5775" w:rsidP="004C5775">
      <w:pPr>
        <w:pStyle w:val="CHAPBM"/>
      </w:pPr>
      <w:r>
        <w:t>Figure 2.8 shows the optimal weights in graphical form.</w:t>
      </w:r>
    </w:p>
    <w:p w14:paraId="73322514" w14:textId="77777777" w:rsidR="004C5775" w:rsidRDefault="004C5775" w:rsidP="004C5775">
      <w:pPr>
        <w:pStyle w:val="Spacer"/>
        <w:rPr>
          <w:rFonts w:eastAsia="Arial"/>
        </w:rPr>
      </w:pPr>
    </w:p>
    <w:tbl>
      <w:tblPr>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0"/>
      </w:tblGrid>
      <w:tr w:rsidR="004C5775" w14:paraId="637B31B3" w14:textId="77777777" w:rsidTr="003C2443">
        <w:trPr>
          <w:trHeight w:val="3600"/>
        </w:trPr>
        <w:tc>
          <w:tcPr>
            <w:tcW w:w="7200" w:type="dxa"/>
          </w:tcPr>
          <w:p w14:paraId="65C57736" w14:textId="77777777" w:rsidR="004C5775" w:rsidRDefault="004C5775" w:rsidP="003C2443">
            <w:pPr>
              <w:pStyle w:val="artlist"/>
            </w:pPr>
            <w:r w:rsidRPr="000D4004">
              <w:rPr>
                <w:noProof/>
              </w:rPr>
              <w:object w:dxaOrig="4812" w:dyaOrig="3492" w14:anchorId="323B2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0.35pt;height:174.9pt;mso-width-percent:0;mso-height-percent:0;mso-width-percent:0;mso-height-percent:0" o:ole="">
                  <v:imagedata r:id="rId5" o:title=""/>
                </v:shape>
                <o:OLEObject Type="Embed" ProgID="PBrush" ShapeID="_x0000_i1025" DrawAspect="Content" ObjectID="_1652891970" r:id="rId6"/>
              </w:object>
            </w:r>
          </w:p>
        </w:tc>
      </w:tr>
      <w:tr w:rsidR="004C5775" w14:paraId="7CE8CA15" w14:textId="77777777" w:rsidTr="003C2443">
        <w:trPr>
          <w:trHeight w:val="540"/>
        </w:trPr>
        <w:tc>
          <w:tcPr>
            <w:tcW w:w="7200" w:type="dxa"/>
          </w:tcPr>
          <w:p w14:paraId="082E8D20" w14:textId="77777777" w:rsidR="004C5775" w:rsidRDefault="004C5775" w:rsidP="003C2443">
            <w:pPr>
              <w:pStyle w:val="FIGCAP"/>
            </w:pPr>
            <w:r w:rsidRPr="005D32FB">
              <w:rPr>
                <w:rStyle w:val="FIGNUM"/>
              </w:rPr>
              <w:t>Figure 2.8</w:t>
            </w:r>
            <w:r>
              <w:t> Graph of optimal portfolio weights</w:t>
            </w:r>
          </w:p>
        </w:tc>
      </w:tr>
    </w:tbl>
    <w:p w14:paraId="099D7015" w14:textId="77777777" w:rsidR="004C5775" w:rsidRDefault="004C5775" w:rsidP="004C5775">
      <w:pPr>
        <w:pStyle w:val="Spacer"/>
        <w:rPr>
          <w:rFonts w:eastAsia="Arial"/>
        </w:rPr>
      </w:pPr>
    </w:p>
    <w:p w14:paraId="77E19132" w14:textId="77777777" w:rsidR="004C5775" w:rsidRDefault="004C5775" w:rsidP="004C5775">
      <w:pPr>
        <w:pStyle w:val="CHAPBM"/>
      </w:pPr>
      <w:r>
        <w:t>This is the Python code to create the graph:</w:t>
      </w:r>
    </w:p>
    <w:p w14:paraId="238C1484" w14:textId="77777777" w:rsidR="004C5775" w:rsidRDefault="004C5775" w:rsidP="004C5775">
      <w:pPr>
        <w:pStyle w:val="DPGMFIRST"/>
        <w:rPr>
          <w:rFonts w:eastAsia="Courier New"/>
        </w:rPr>
      </w:pPr>
      <w:r>
        <w:rPr>
          <w:rFonts w:eastAsia="Courier New"/>
        </w:rPr>
        <w:t>#plot optimal portfolio weights</w:t>
      </w:r>
    </w:p>
    <w:p w14:paraId="4FFBCE6A" w14:textId="77777777" w:rsidR="004C5775" w:rsidRDefault="004C5775" w:rsidP="004C5775">
      <w:pPr>
        <w:pStyle w:val="DPGMMID"/>
        <w:rPr>
          <w:rFonts w:eastAsia="Courier New"/>
        </w:rPr>
      </w:pPr>
      <w:r>
        <w:rPr>
          <w:rFonts w:eastAsia="Courier New"/>
        </w:rPr>
        <w:t>weights = list(res.</w:t>
      </w:r>
      <w:proofErr w:type="gramStart"/>
      <w:r>
        <w:rPr>
          <w:rFonts w:eastAsia="Courier New"/>
        </w:rPr>
        <w:t>x[</w:t>
      </w:r>
      <w:proofErr w:type="gramEnd"/>
      <w:r>
        <w:rPr>
          <w:rFonts w:eastAsia="Courier New"/>
        </w:rPr>
        <w:t>:-1])</w:t>
      </w:r>
    </w:p>
    <w:p w14:paraId="0A2A96C5" w14:textId="77777777" w:rsidR="004C5775" w:rsidRDefault="004C5775" w:rsidP="004C5775">
      <w:pPr>
        <w:pStyle w:val="DPGMMID"/>
        <w:rPr>
          <w:rFonts w:eastAsia="Courier New"/>
        </w:rPr>
      </w:pPr>
      <w:r>
        <w:rPr>
          <w:rFonts w:eastAsia="Courier New"/>
        </w:rPr>
        <w:t>stock_names = ['CSCO','MCD','PG','V']</w:t>
      </w:r>
    </w:p>
    <w:p w14:paraId="1EE6CA60" w14:textId="77777777" w:rsidR="004C5775" w:rsidRDefault="004C5775" w:rsidP="004C5775">
      <w:pPr>
        <w:pStyle w:val="DPGMMID"/>
        <w:rPr>
          <w:rFonts w:eastAsia="Courier New"/>
        </w:rPr>
      </w:pPr>
      <w:r>
        <w:rPr>
          <w:rFonts w:eastAsia="Courier New"/>
        </w:rPr>
        <w:t xml:space="preserve">y_pos = </w:t>
      </w:r>
      <w:proofErr w:type="gramStart"/>
      <w:r>
        <w:rPr>
          <w:rFonts w:eastAsia="Courier New"/>
        </w:rPr>
        <w:t>np.arange</w:t>
      </w:r>
      <w:proofErr w:type="gramEnd"/>
      <w:r>
        <w:rPr>
          <w:rFonts w:eastAsia="Courier New"/>
        </w:rPr>
        <w:t>(len(stock_names))</w:t>
      </w:r>
    </w:p>
    <w:p w14:paraId="16EE914E" w14:textId="77777777" w:rsidR="004C5775" w:rsidRDefault="004C5775" w:rsidP="004C5775">
      <w:pPr>
        <w:pStyle w:val="DPGMMID"/>
        <w:rPr>
          <w:rFonts w:eastAsia="Courier New"/>
        </w:rPr>
      </w:pPr>
      <w:proofErr w:type="gramStart"/>
      <w:r>
        <w:rPr>
          <w:rFonts w:eastAsia="Courier New"/>
        </w:rPr>
        <w:t>print(</w:t>
      </w:r>
      <w:proofErr w:type="gramEnd"/>
      <w:r>
        <w:rPr>
          <w:rFonts w:eastAsia="Courier New"/>
        </w:rPr>
        <w:t>weights )</w:t>
      </w:r>
    </w:p>
    <w:p w14:paraId="59491B4D" w14:textId="77777777" w:rsidR="004C5775" w:rsidRDefault="004C5775" w:rsidP="004C5775">
      <w:pPr>
        <w:pStyle w:val="DPGMMID"/>
        <w:rPr>
          <w:rFonts w:eastAsia="Courier New"/>
        </w:rPr>
      </w:pPr>
      <w:proofErr w:type="gramStart"/>
      <w:r>
        <w:rPr>
          <w:rFonts w:eastAsia="Courier New"/>
        </w:rPr>
        <w:t>plt.bar(</w:t>
      </w:r>
      <w:proofErr w:type="gramEnd"/>
      <w:r>
        <w:rPr>
          <w:rFonts w:eastAsia="Courier New"/>
        </w:rPr>
        <w:t>y_pos, weights , align='center', alpha=0.6)</w:t>
      </w:r>
    </w:p>
    <w:p w14:paraId="64A93B20" w14:textId="77777777" w:rsidR="004C5775" w:rsidRDefault="004C5775" w:rsidP="004C5775">
      <w:pPr>
        <w:pStyle w:val="DPGMMID"/>
        <w:rPr>
          <w:rFonts w:eastAsia="Courier New"/>
        </w:rPr>
      </w:pPr>
      <w:proofErr w:type="gramStart"/>
      <w:r>
        <w:rPr>
          <w:rFonts w:eastAsia="Courier New"/>
        </w:rPr>
        <w:t>plt.xticks</w:t>
      </w:r>
      <w:proofErr w:type="gramEnd"/>
      <w:r>
        <w:rPr>
          <w:rFonts w:eastAsia="Courier New"/>
        </w:rPr>
        <w:t>(y_pos, stock_names,rotation='vertical')</w:t>
      </w:r>
    </w:p>
    <w:p w14:paraId="4B4E38E1" w14:textId="77777777" w:rsidR="004C5775" w:rsidRDefault="004C5775" w:rsidP="004C5775">
      <w:pPr>
        <w:pStyle w:val="DPGMMID"/>
        <w:rPr>
          <w:rFonts w:eastAsia="Courier New"/>
        </w:rPr>
      </w:pPr>
      <w:proofErr w:type="gramStart"/>
      <w:r>
        <w:rPr>
          <w:rFonts w:eastAsia="Courier New"/>
        </w:rPr>
        <w:t>plt.ylabel</w:t>
      </w:r>
      <w:proofErr w:type="gramEnd"/>
      <w:r>
        <w:rPr>
          <w:rFonts w:eastAsia="Courier New"/>
        </w:rPr>
        <w:t>('Usage')</w:t>
      </w:r>
    </w:p>
    <w:p w14:paraId="12E8EC0E" w14:textId="77777777" w:rsidR="004C5775" w:rsidRDefault="004C5775" w:rsidP="004C5775">
      <w:pPr>
        <w:pStyle w:val="DPGMMID"/>
        <w:rPr>
          <w:rFonts w:eastAsia="Courier New"/>
        </w:rPr>
      </w:pPr>
      <w:proofErr w:type="gramStart"/>
      <w:r>
        <w:rPr>
          <w:rFonts w:eastAsia="Courier New"/>
        </w:rPr>
        <w:t>plt.title</w:t>
      </w:r>
      <w:proofErr w:type="gramEnd"/>
      <w:r>
        <w:rPr>
          <w:rFonts w:eastAsia="Courier New"/>
        </w:rPr>
        <w:t>('Portfolio weights')</w:t>
      </w:r>
    </w:p>
    <w:p w14:paraId="0CB4802C" w14:textId="77777777" w:rsidR="004C5775" w:rsidRDefault="004C5775" w:rsidP="004C5775">
      <w:pPr>
        <w:pStyle w:val="DPGMLAST"/>
        <w:rPr>
          <w:rFonts w:eastAsia="Courier New"/>
        </w:rPr>
      </w:pPr>
      <w:proofErr w:type="gramStart"/>
      <w:r>
        <w:rPr>
          <w:rFonts w:eastAsia="Courier New"/>
        </w:rPr>
        <w:t>plt.show</w:t>
      </w:r>
      <w:proofErr w:type="gramEnd"/>
      <w:r>
        <w:rPr>
          <w:rFonts w:eastAsia="Courier New"/>
        </w:rPr>
        <w:t>()</w:t>
      </w:r>
    </w:p>
    <w:p w14:paraId="03A5DC79" w14:textId="0737F8E5" w:rsidR="004C5775" w:rsidRDefault="00665C54" w:rsidP="004C5775">
      <w:pPr>
        <w:pStyle w:val="H2"/>
        <w:rPr>
          <w:rFonts w:eastAsia="Arial Bold"/>
        </w:rPr>
      </w:pPr>
      <w:bookmarkStart w:id="10" w:name="_23ckvvd" w:colFirst="0" w:colLast="0"/>
      <w:bookmarkStart w:id="11" w:name="_ihv636" w:colFirst="0" w:colLast="0"/>
      <w:bookmarkStart w:id="12" w:name="_Toc36728544"/>
      <w:bookmarkEnd w:id="10"/>
      <w:bookmarkEnd w:id="11"/>
      <w:r>
        <w:rPr>
          <w:rFonts w:eastAsia="Arial Bold"/>
        </w:rPr>
        <w:t>8</w:t>
      </w:r>
      <w:r w:rsidR="004C5775">
        <w:rPr>
          <w:rFonts w:eastAsia="Arial Bold"/>
        </w:rPr>
        <w:t xml:space="preserve"> Questions and </w:t>
      </w:r>
      <w:bookmarkEnd w:id="12"/>
      <w:r w:rsidR="00650FC9">
        <w:rPr>
          <w:rFonts w:eastAsia="Arial Bold"/>
        </w:rPr>
        <w:t>Further Analysis</w:t>
      </w:r>
    </w:p>
    <w:p w14:paraId="0D07C22F" w14:textId="50270B6A" w:rsidR="004C5775" w:rsidRDefault="00650FC9" w:rsidP="004C5775">
      <w:pPr>
        <w:pStyle w:val="HEADFIRST"/>
      </w:pPr>
      <w:r>
        <w:t>1.</w:t>
      </w:r>
      <w:r w:rsidR="004C5775">
        <w:t>We would like for stock 3 to have a minimum weight of 50% in the optimal portfolio. How do we add this constraint to the mathematical model and to a Python program?</w:t>
      </w:r>
    </w:p>
    <w:p w14:paraId="05689CE0" w14:textId="77777777" w:rsidR="007A4B04" w:rsidRDefault="00650FC9" w:rsidP="004C5775">
      <w:pPr>
        <w:pStyle w:val="HEADFIRST"/>
      </w:pPr>
      <w:r>
        <w:t>2.</w:t>
      </w:r>
      <w:r w:rsidR="007A4B04">
        <w:t xml:space="preserve">We would like to analyze stock prices for certain historical period and decide if their distribution is close to a normal distribution with certain mean and variance. We formulate a minimization problem: </w:t>
      </w:r>
    </w:p>
    <w:p w14:paraId="04EDB030" w14:textId="38A49E62" w:rsidR="00650FC9" w:rsidRDefault="007A4B04" w:rsidP="004C5775">
      <w:pPr>
        <w:pStyle w:val="HEADFIRST"/>
      </w:pPr>
      <w:r>
        <w:t xml:space="preserve">Find such mean and variance of normal distribution that minimize KL-divergence between given distribution of stock returns (distribution is given by its mean and variance) and normal distribution in question. </w:t>
      </w:r>
    </w:p>
    <w:p w14:paraId="0ADA1E98" w14:textId="77777777" w:rsidR="00650FC9" w:rsidRDefault="00650FC9" w:rsidP="004C5775">
      <w:pPr>
        <w:pStyle w:val="HEADFIRST"/>
      </w:pPr>
    </w:p>
    <w:p w14:paraId="66FB6E45" w14:textId="01701D0A" w:rsidR="007D6F49" w:rsidRDefault="007D6F49"/>
    <w:p w14:paraId="4516BB36" w14:textId="5FDC880C" w:rsidR="00E22832" w:rsidRDefault="00E22832">
      <w:r>
        <w:t>References</w:t>
      </w:r>
    </w:p>
    <w:p w14:paraId="221FAB34" w14:textId="7C3AE64F" w:rsidR="00650FC9" w:rsidRDefault="00E22832">
      <w:r>
        <w:t>[1]</w:t>
      </w:r>
      <w:r w:rsidR="00650FC9" w:rsidRPr="00650FC9">
        <w:t xml:space="preserve"> </w:t>
      </w:r>
      <w:r w:rsidR="00650FC9">
        <w:t>R. Tyrrel Rockafellar, Stanislav Uryasev, Optimization of Conditional-Value-At-Risk</w:t>
      </w:r>
    </w:p>
    <w:p w14:paraId="2A5C19BD" w14:textId="7421D3D0" w:rsidR="00E22832" w:rsidRDefault="00E152D0">
      <w:hyperlink r:id="rId7" w:history="1">
        <w:r w:rsidR="008C50B4" w:rsidRPr="00997560">
          <w:rPr>
            <w:rStyle w:val="Hyperlink"/>
          </w:rPr>
          <w:t>http://uryasev.ams.stonybrook.edu/wp-content/uploads/2011/11/CVaR1_JOR.pdf</w:t>
        </w:r>
      </w:hyperlink>
    </w:p>
    <w:p w14:paraId="087E9DD9" w14:textId="50C7C281" w:rsidR="008C50B4" w:rsidRDefault="008C50B4"/>
    <w:p w14:paraId="1A7DB717" w14:textId="7473B1EC" w:rsidR="008C50B4" w:rsidRDefault="008C50B4">
      <w:r>
        <w:lastRenderedPageBreak/>
        <w:t xml:space="preserve">Appendix A. </w:t>
      </w:r>
      <w:r w:rsidR="00C52715">
        <w:t>Download d</w:t>
      </w:r>
      <w:r>
        <w:t>aily closing prices for 5 Dow Jones stocks</w:t>
      </w:r>
      <w:r w:rsidR="00C52715">
        <w:t xml:space="preserve"> from yahoo, </w:t>
      </w:r>
      <w:proofErr w:type="gramStart"/>
      <w:r w:rsidR="00C52715">
        <w:t>4</w:t>
      </w:r>
      <w:r w:rsidR="001B5FF0">
        <w:t>.5</w:t>
      </w:r>
      <w:r w:rsidR="00C52715">
        <w:t xml:space="preserve"> year</w:t>
      </w:r>
      <w:proofErr w:type="gramEnd"/>
      <w:r w:rsidR="00C52715">
        <w:t xml:space="preserve"> history</w:t>
      </w:r>
    </w:p>
    <w:p w14:paraId="0E75BFE4" w14:textId="77777777" w:rsidR="008C50B4" w:rsidRPr="008C50B4" w:rsidRDefault="008C50B4" w:rsidP="008C50B4">
      <w:pPr>
        <w:rPr>
          <w:rFonts w:ascii="Courier New" w:hAnsi="Courier New" w:cs="Courier New"/>
        </w:rPr>
      </w:pPr>
      <w:r w:rsidRPr="008C50B4">
        <w:rPr>
          <w:rFonts w:ascii="Courier New" w:hAnsi="Courier New" w:cs="Courier New"/>
        </w:rPr>
        <w:t>import pandas as pd</w:t>
      </w:r>
    </w:p>
    <w:p w14:paraId="564F4F50" w14:textId="77777777" w:rsidR="008C50B4" w:rsidRPr="008C50B4" w:rsidRDefault="008C50B4" w:rsidP="008C50B4">
      <w:pPr>
        <w:rPr>
          <w:rFonts w:ascii="Courier New" w:hAnsi="Courier New" w:cs="Courier New"/>
        </w:rPr>
      </w:pPr>
      <w:r w:rsidRPr="008C50B4">
        <w:rPr>
          <w:rFonts w:ascii="Courier New" w:hAnsi="Courier New" w:cs="Courier New"/>
        </w:rPr>
        <w:t>import pandas_datareader as web</w:t>
      </w:r>
    </w:p>
    <w:p w14:paraId="5D0DCB4B" w14:textId="278FF2D0" w:rsidR="008C50B4" w:rsidRPr="008C50B4" w:rsidRDefault="008C50B4" w:rsidP="008C50B4">
      <w:pPr>
        <w:rPr>
          <w:rFonts w:ascii="Courier New" w:hAnsi="Courier New" w:cs="Courier New"/>
        </w:rPr>
      </w:pPr>
      <w:r w:rsidRPr="008C50B4">
        <w:rPr>
          <w:rFonts w:ascii="Courier New" w:hAnsi="Courier New" w:cs="Courier New"/>
        </w:rPr>
        <w:t>symbols = ['AAPL', 'MSFT', 'IBM', 'AABA', 'GLDI','V']</w:t>
      </w:r>
    </w:p>
    <w:p w14:paraId="753CEC90" w14:textId="77777777" w:rsidR="008C50B4" w:rsidRPr="008C50B4" w:rsidRDefault="008C50B4" w:rsidP="008C50B4">
      <w:pPr>
        <w:rPr>
          <w:rFonts w:ascii="Courier New" w:hAnsi="Courier New" w:cs="Courier New"/>
        </w:rPr>
      </w:pPr>
      <w:r w:rsidRPr="008C50B4">
        <w:rPr>
          <w:rFonts w:ascii="Courier New" w:hAnsi="Courier New" w:cs="Courier New"/>
        </w:rPr>
        <w:t>filename='DowJonesdata.csv'</w:t>
      </w:r>
    </w:p>
    <w:p w14:paraId="3D4C34DE" w14:textId="77777777" w:rsidR="008C50B4" w:rsidRPr="008C50B4" w:rsidRDefault="008C50B4" w:rsidP="008C50B4">
      <w:pPr>
        <w:rPr>
          <w:rFonts w:ascii="Courier New" w:hAnsi="Courier New" w:cs="Courier New"/>
        </w:rPr>
      </w:pPr>
      <w:r w:rsidRPr="008C50B4">
        <w:rPr>
          <w:rFonts w:ascii="Courier New" w:hAnsi="Courier New" w:cs="Courier New"/>
        </w:rPr>
        <w:t>noa = len(symbols)</w:t>
      </w:r>
    </w:p>
    <w:p w14:paraId="0134569B" w14:textId="77777777" w:rsidR="008C50B4" w:rsidRPr="008C50B4" w:rsidRDefault="008C50B4" w:rsidP="008C50B4">
      <w:pPr>
        <w:rPr>
          <w:rFonts w:ascii="Courier New" w:hAnsi="Courier New" w:cs="Courier New"/>
        </w:rPr>
      </w:pPr>
      <w:r w:rsidRPr="008C50B4">
        <w:rPr>
          <w:rFonts w:ascii="Courier New" w:hAnsi="Courier New" w:cs="Courier New"/>
        </w:rPr>
        <w:t>data=</w:t>
      </w:r>
      <w:proofErr w:type="gramStart"/>
      <w:r w:rsidRPr="008C50B4">
        <w:rPr>
          <w:rFonts w:ascii="Courier New" w:hAnsi="Courier New" w:cs="Courier New"/>
        </w:rPr>
        <w:t>pd.DataFrame</w:t>
      </w:r>
      <w:proofErr w:type="gramEnd"/>
      <w:r w:rsidRPr="008C50B4">
        <w:rPr>
          <w:rFonts w:ascii="Courier New" w:hAnsi="Courier New" w:cs="Courier New"/>
        </w:rPr>
        <w:t>()</w:t>
      </w:r>
    </w:p>
    <w:p w14:paraId="4FEB2723" w14:textId="77777777" w:rsidR="008C50B4" w:rsidRPr="008C50B4" w:rsidRDefault="008C50B4" w:rsidP="008C50B4">
      <w:pPr>
        <w:rPr>
          <w:rFonts w:ascii="Courier New" w:hAnsi="Courier New" w:cs="Courier New"/>
        </w:rPr>
      </w:pPr>
      <w:r w:rsidRPr="008C50B4">
        <w:rPr>
          <w:rFonts w:ascii="Courier New" w:hAnsi="Courier New" w:cs="Courier New"/>
        </w:rPr>
        <w:t>for sym in symbols:</w:t>
      </w:r>
    </w:p>
    <w:p w14:paraId="0B4957B7" w14:textId="77777777" w:rsidR="008C50B4" w:rsidRPr="008C50B4" w:rsidRDefault="008C50B4" w:rsidP="008C50B4">
      <w:pPr>
        <w:rPr>
          <w:rFonts w:ascii="Courier New" w:hAnsi="Courier New" w:cs="Courier New"/>
        </w:rPr>
      </w:pPr>
      <w:r w:rsidRPr="008C50B4">
        <w:rPr>
          <w:rFonts w:ascii="Courier New" w:hAnsi="Courier New" w:cs="Courier New"/>
        </w:rPr>
        <w:t xml:space="preserve">    data[sym] = </w:t>
      </w:r>
      <w:proofErr w:type="gramStart"/>
      <w:r w:rsidRPr="008C50B4">
        <w:rPr>
          <w:rFonts w:ascii="Courier New" w:hAnsi="Courier New" w:cs="Courier New"/>
        </w:rPr>
        <w:t>web.DataReader</w:t>
      </w:r>
      <w:proofErr w:type="gramEnd"/>
      <w:r w:rsidRPr="008C50B4">
        <w:rPr>
          <w:rFonts w:ascii="Courier New" w:hAnsi="Courier New" w:cs="Courier New"/>
        </w:rPr>
        <w:t>(sym, data_source='yahoo',start='2015-01-19', end='2019-09-12')['Close']</w:t>
      </w:r>
    </w:p>
    <w:p w14:paraId="57E17E2B" w14:textId="77777777" w:rsidR="008C50B4" w:rsidRPr="008C50B4" w:rsidRDefault="008C50B4" w:rsidP="008C50B4">
      <w:pPr>
        <w:rPr>
          <w:rFonts w:ascii="Courier New" w:hAnsi="Courier New" w:cs="Courier New"/>
        </w:rPr>
      </w:pPr>
      <w:proofErr w:type="gramStart"/>
      <w:r w:rsidRPr="008C50B4">
        <w:rPr>
          <w:rFonts w:ascii="Courier New" w:hAnsi="Courier New" w:cs="Courier New"/>
        </w:rPr>
        <w:t>data.columns</w:t>
      </w:r>
      <w:proofErr w:type="gramEnd"/>
      <w:r w:rsidRPr="008C50B4">
        <w:rPr>
          <w:rFonts w:ascii="Courier New" w:hAnsi="Courier New" w:cs="Courier New"/>
        </w:rPr>
        <w:t xml:space="preserve"> = symbols </w:t>
      </w:r>
    </w:p>
    <w:p w14:paraId="5C71393F" w14:textId="49B0D4E9" w:rsidR="008C50B4" w:rsidRPr="008C50B4" w:rsidRDefault="008C50B4" w:rsidP="008C50B4">
      <w:pPr>
        <w:rPr>
          <w:rFonts w:ascii="Courier New" w:hAnsi="Courier New" w:cs="Courier New"/>
        </w:rPr>
      </w:pPr>
      <w:r w:rsidRPr="008C50B4">
        <w:rPr>
          <w:rFonts w:ascii="Courier New" w:hAnsi="Courier New" w:cs="Courier New"/>
        </w:rPr>
        <w:t>data.to_csv(filename)</w:t>
      </w:r>
    </w:p>
    <w:sectPr w:rsidR="008C50B4" w:rsidRPr="008C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n-e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E0E"/>
    <w:multiLevelType w:val="multilevel"/>
    <w:tmpl w:val="4A8A0628"/>
    <w:lvl w:ilvl="0">
      <w:start w:val="1"/>
      <w:numFmt w:val="bullet"/>
      <w:lvlText w:val="▪"/>
      <w:lvlJc w:val="left"/>
      <w:pPr>
        <w:ind w:left="461" w:hanging="221"/>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E00D04"/>
    <w:multiLevelType w:val="hybridMultilevel"/>
    <w:tmpl w:val="14FC603C"/>
    <w:lvl w:ilvl="0" w:tplc="C34A9DAA">
      <w:start w:val="1"/>
      <w:numFmt w:val="bullet"/>
      <w:pStyle w:val="CFOBJ"/>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 w15:restartNumberingAfterBreak="0">
    <w:nsid w:val="0DAA5635"/>
    <w:multiLevelType w:val="multilevel"/>
    <w:tmpl w:val="F79CBAEE"/>
    <w:lvl w:ilvl="0">
      <w:start w:val="1"/>
      <w:numFmt w:val="bullet"/>
      <w:lvlText w:val="▪"/>
      <w:lvlJc w:val="left"/>
      <w:pPr>
        <w:ind w:left="461"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8B6D1D"/>
    <w:multiLevelType w:val="hybridMultilevel"/>
    <w:tmpl w:val="05A003AE"/>
    <w:lvl w:ilvl="0" w:tplc="729C5636">
      <w:start w:val="1"/>
      <w:numFmt w:val="bullet"/>
      <w:pStyle w:val="SFBLFIRST"/>
      <w:lvlText w:val=""/>
      <w:lvlJc w:val="left"/>
      <w:pPr>
        <w:tabs>
          <w:tab w:val="num" w:pos="734"/>
        </w:tabs>
        <w:ind w:left="1109" w:hanging="562"/>
      </w:pPr>
      <w:rPr>
        <w:rFonts w:ascii="Wingdings 2" w:hAnsi="Wingdings 2" w:hint="default"/>
        <w:color w:val="auto"/>
        <w:sz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7215C"/>
    <w:multiLevelType w:val="hybridMultilevel"/>
    <w:tmpl w:val="09322484"/>
    <w:lvl w:ilvl="0" w:tplc="51DA8D04">
      <w:start w:val="1"/>
      <w:numFmt w:val="bullet"/>
      <w:pStyle w:val="BL1FIRST"/>
      <w:lvlText w:val=""/>
      <w:lvlJc w:val="left"/>
      <w:pPr>
        <w:tabs>
          <w:tab w:val="num" w:pos="677"/>
        </w:tabs>
        <w:ind w:left="677"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062AE"/>
    <w:multiLevelType w:val="hybridMultilevel"/>
    <w:tmpl w:val="0B02BB8A"/>
    <w:lvl w:ilvl="0" w:tplc="AF5AC5D6">
      <w:start w:val="1"/>
      <w:numFmt w:val="bullet"/>
      <w:pStyle w:val="EXTBLLAS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6" w15:restartNumberingAfterBreak="0">
    <w:nsid w:val="2B256105"/>
    <w:multiLevelType w:val="hybridMultilevel"/>
    <w:tmpl w:val="4920BFF6"/>
    <w:lvl w:ilvl="0" w:tplc="5BBCBD72">
      <w:start w:val="1"/>
      <w:numFmt w:val="bullet"/>
      <w:pStyle w:val="EXTBLFIR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C7332"/>
    <w:multiLevelType w:val="hybridMultilevel"/>
    <w:tmpl w:val="653E7B4A"/>
    <w:lvl w:ilvl="0" w:tplc="4B184B12">
      <w:start w:val="1"/>
      <w:numFmt w:val="bullet"/>
      <w:pStyle w:val="BLMID"/>
      <w:lvlText w:val=""/>
      <w:lvlJc w:val="left"/>
      <w:pPr>
        <w:tabs>
          <w:tab w:val="num" w:pos="461"/>
        </w:tabs>
        <w:ind w:left="461" w:hanging="221"/>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F7D6B"/>
    <w:multiLevelType w:val="hybridMultilevel"/>
    <w:tmpl w:val="02AE3D9E"/>
    <w:lvl w:ilvl="0" w:tplc="DFB816A0">
      <w:start w:val="1"/>
      <w:numFmt w:val="bullet"/>
      <w:lvlText w:val=""/>
      <w:lvlJc w:val="left"/>
      <w:pPr>
        <w:tabs>
          <w:tab w:val="num" w:pos="677"/>
        </w:tabs>
        <w:ind w:left="677"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7B2E1C"/>
    <w:multiLevelType w:val="multilevel"/>
    <w:tmpl w:val="18EEA450"/>
    <w:lvl w:ilvl="0">
      <w:start w:val="1"/>
      <w:numFmt w:val="decimal"/>
      <w:pStyle w:val="NLFIRST"/>
      <w:lvlText w:val="%1."/>
      <w:lvlJc w:val="left"/>
      <w:pPr>
        <w:ind w:left="518" w:hanging="273"/>
      </w:pPr>
      <w:rPr>
        <w:rFonts w:hint="default"/>
      </w:rPr>
    </w:lvl>
    <w:lvl w:ilvl="1">
      <w:start w:val="1"/>
      <w:numFmt w:val="lowerLetter"/>
      <w:pStyle w:val="NL1FIRST"/>
      <w:lvlText w:val="%2."/>
      <w:lvlJc w:val="left"/>
      <w:pPr>
        <w:ind w:left="792" w:hanging="27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DB121F"/>
    <w:multiLevelType w:val="hybridMultilevel"/>
    <w:tmpl w:val="6B482F88"/>
    <w:lvl w:ilvl="0" w:tplc="F3DE3D46">
      <w:start w:val="1"/>
      <w:numFmt w:val="decimal"/>
      <w:pStyle w:val="BL1NL"/>
      <w:lvlText w:val="%1."/>
      <w:lvlJc w:val="left"/>
      <w:pPr>
        <w:ind w:left="4140" w:hanging="360"/>
      </w:pPr>
      <w:rPr>
        <w:rFonts w:ascii="Times New Roman" w:hAnsi="Times New Roman" w:cs="Times New Roman" w:hint="default"/>
        <w:sz w:val="20"/>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1" w15:restartNumberingAfterBreak="0">
    <w:nsid w:val="315C5075"/>
    <w:multiLevelType w:val="hybridMultilevel"/>
    <w:tmpl w:val="B0203E7A"/>
    <w:lvl w:ilvl="0" w:tplc="781413F0">
      <w:start w:val="1"/>
      <w:numFmt w:val="bullet"/>
      <w:pStyle w:val="BLLAST"/>
      <w:lvlText w:val=""/>
      <w:lvlJc w:val="left"/>
      <w:pPr>
        <w:tabs>
          <w:tab w:val="num" w:pos="461"/>
        </w:tabs>
        <w:ind w:left="461" w:hanging="221"/>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EA2DF2"/>
    <w:multiLevelType w:val="hybridMultilevel"/>
    <w:tmpl w:val="4F9EE82C"/>
    <w:lvl w:ilvl="0" w:tplc="7D3C056A">
      <w:start w:val="1"/>
      <w:numFmt w:val="bullet"/>
      <w:pStyle w:val="NL1BLFIRST"/>
      <w:lvlText w:val=""/>
      <w:lvlJc w:val="left"/>
      <w:pPr>
        <w:ind w:left="1238" w:hanging="360"/>
      </w:pPr>
      <w:rPr>
        <w:rFonts w:ascii="Wingdings" w:hAnsi="Wingdings"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3" w15:restartNumberingAfterBreak="0">
    <w:nsid w:val="3C042EC5"/>
    <w:multiLevelType w:val="hybridMultilevel"/>
    <w:tmpl w:val="4A480F8C"/>
    <w:lvl w:ilvl="0" w:tplc="E08256D4">
      <w:start w:val="1"/>
      <w:numFmt w:val="bullet"/>
      <w:pStyle w:val="SF1BLFIRST"/>
      <w:lvlText w:val=""/>
      <w:lvlJc w:val="left"/>
      <w:pPr>
        <w:tabs>
          <w:tab w:val="num" w:pos="562"/>
        </w:tabs>
        <w:ind w:left="562" w:hanging="188"/>
      </w:pPr>
      <w:rPr>
        <w:rFonts w:ascii="Wingdings 2" w:hAnsi="Wingdings 2"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D927E9"/>
    <w:multiLevelType w:val="hybridMultilevel"/>
    <w:tmpl w:val="19B47AB4"/>
    <w:lvl w:ilvl="0" w:tplc="03D08216">
      <w:start w:val="1"/>
      <w:numFmt w:val="bullet"/>
      <w:pStyle w:val="BLFIRST"/>
      <w:lvlText w:val=""/>
      <w:lvlJc w:val="left"/>
      <w:pPr>
        <w:tabs>
          <w:tab w:val="num" w:pos="461"/>
        </w:tabs>
        <w:ind w:left="461"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847426"/>
    <w:multiLevelType w:val="hybridMultilevel"/>
    <w:tmpl w:val="E35610CC"/>
    <w:lvl w:ilvl="0" w:tplc="5858A0A2">
      <w:start w:val="1"/>
      <w:numFmt w:val="lowerLetter"/>
      <w:pStyle w:val="SF1NL1FIRST"/>
      <w:lvlText w:val="%1."/>
      <w:lvlJc w:val="left"/>
      <w:pPr>
        <w:ind w:left="1008" w:hanging="360"/>
      </w:pPr>
      <w:rPr>
        <w:rFonts w:ascii="Times New Roman" w:hAnsi="Times New Roman" w:hint="default"/>
        <w:sz w:val="2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4C2854B6"/>
    <w:multiLevelType w:val="multilevel"/>
    <w:tmpl w:val="18DAD146"/>
    <w:lvl w:ilvl="0">
      <w:start w:val="1"/>
      <w:numFmt w:val="bullet"/>
      <w:lvlText w:val="▪"/>
      <w:lvlJc w:val="left"/>
      <w:pPr>
        <w:ind w:left="461" w:hanging="221"/>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0C7E48"/>
    <w:multiLevelType w:val="hybridMultilevel"/>
    <w:tmpl w:val="E3641BC4"/>
    <w:lvl w:ilvl="0" w:tplc="673C04F0">
      <w:start w:val="1"/>
      <w:numFmt w:val="bullet"/>
      <w:pStyle w:val="BL1LAST"/>
      <w:lvlText w:val=""/>
      <w:lvlJc w:val="left"/>
      <w:pPr>
        <w:tabs>
          <w:tab w:val="num" w:pos="677"/>
        </w:tabs>
        <w:ind w:left="677"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B113F"/>
    <w:multiLevelType w:val="hybridMultilevel"/>
    <w:tmpl w:val="AA18FDE0"/>
    <w:lvl w:ilvl="0" w:tplc="39A6FA14">
      <w:start w:val="1"/>
      <w:numFmt w:val="lowerRoman"/>
      <w:pStyle w:val="NL2"/>
      <w:lvlText w:val="%1."/>
      <w:lvlJc w:val="left"/>
      <w:pPr>
        <w:ind w:left="1051" w:hanging="273"/>
      </w:pPr>
      <w:rPr>
        <w:rFonts w:ascii="Times New Roman" w:hAnsi="Times New Roman" w:hint="default"/>
        <w:sz w:val="20"/>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19" w15:restartNumberingAfterBreak="0">
    <w:nsid w:val="5F0E6CE2"/>
    <w:multiLevelType w:val="multilevel"/>
    <w:tmpl w:val="B4FA64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154B52"/>
    <w:multiLevelType w:val="hybridMultilevel"/>
    <w:tmpl w:val="D0CEEC02"/>
    <w:lvl w:ilvl="0" w:tplc="BCBE7DBA">
      <w:start w:val="1"/>
      <w:numFmt w:val="lowerRoman"/>
      <w:pStyle w:val="NL2LAST"/>
      <w:lvlText w:val="%1."/>
      <w:lvlJc w:val="left"/>
      <w:pPr>
        <w:ind w:left="1498" w:hanging="360"/>
      </w:pPr>
      <w:rPr>
        <w:rFonts w:ascii="Trebuchet MS" w:hAnsi="Trebuchet MS" w:hint="default"/>
        <w:sz w:val="20"/>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21" w15:restartNumberingAfterBreak="0">
    <w:nsid w:val="72933E04"/>
    <w:multiLevelType w:val="hybridMultilevel"/>
    <w:tmpl w:val="E6029872"/>
    <w:lvl w:ilvl="0" w:tplc="D9A647C0">
      <w:start w:val="1"/>
      <w:numFmt w:val="bullet"/>
      <w:pStyle w:val="EXTBLMID"/>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17"/>
  </w:num>
  <w:num w:numId="6">
    <w:abstractNumId w:val="14"/>
  </w:num>
  <w:num w:numId="7">
    <w:abstractNumId w:val="13"/>
  </w:num>
  <w:num w:numId="8">
    <w:abstractNumId w:val="3"/>
  </w:num>
  <w:num w:numId="9">
    <w:abstractNumId w:val="1"/>
  </w:num>
  <w:num w:numId="10">
    <w:abstractNumId w:val="12"/>
  </w:num>
  <w:num w:numId="11">
    <w:abstractNumId w:val="15"/>
  </w:num>
  <w:num w:numId="12">
    <w:abstractNumId w:val="10"/>
  </w:num>
  <w:num w:numId="13">
    <w:abstractNumId w:val="6"/>
  </w:num>
  <w:num w:numId="14">
    <w:abstractNumId w:val="5"/>
  </w:num>
  <w:num w:numId="15">
    <w:abstractNumId w:val="21"/>
  </w:num>
  <w:num w:numId="16">
    <w:abstractNumId w:val="18"/>
  </w:num>
  <w:num w:numId="17">
    <w:abstractNumId w:val="20"/>
  </w:num>
  <w:num w:numId="18">
    <w:abstractNumId w:val="9"/>
    <w:lvlOverride w:ilvl="0">
      <w:lvl w:ilvl="0">
        <w:start w:val="1"/>
        <w:numFmt w:val="decimal"/>
        <w:pStyle w:val="NLFIRST"/>
        <w:lvlText w:val="%1."/>
        <w:lvlJc w:val="left"/>
        <w:pPr>
          <w:ind w:left="518" w:hanging="273"/>
        </w:pPr>
        <w:rPr>
          <w:rFonts w:hint="default"/>
        </w:rPr>
      </w:lvl>
    </w:lvlOverride>
    <w:lvlOverride w:ilvl="1">
      <w:lvl w:ilvl="1">
        <w:start w:val="1"/>
        <w:numFmt w:val="lowerLetter"/>
        <w:pStyle w:val="NL1FIRST"/>
        <w:lvlText w:val="%2."/>
        <w:lvlJc w:val="left"/>
        <w:pPr>
          <w:tabs>
            <w:tab w:val="num" w:pos="1354"/>
          </w:tabs>
          <w:ind w:left="1354" w:hanging="27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 w:ilvl="0">
        <w:start w:val="1"/>
        <w:numFmt w:val="decimal"/>
        <w:pStyle w:val="NLFIRST"/>
        <w:lvlText w:val="%1."/>
        <w:lvlJc w:val="left"/>
        <w:pPr>
          <w:ind w:left="518" w:hanging="273"/>
        </w:pPr>
        <w:rPr>
          <w:rFonts w:hint="default"/>
        </w:rPr>
      </w:lvl>
    </w:lvlOverride>
    <w:lvlOverride w:ilvl="1">
      <w:startOverride w:val="1"/>
      <w:lvl w:ilvl="1">
        <w:start w:val="1"/>
        <w:numFmt w:val="lowerLetter"/>
        <w:pStyle w:val="NL1FIRST"/>
        <w:lvlText w:val="%2."/>
        <w:lvlJc w:val="left"/>
        <w:pPr>
          <w:tabs>
            <w:tab w:val="num" w:pos="1354"/>
          </w:tabs>
          <w:ind w:left="1354" w:hanging="274"/>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1">
    <w:abstractNumId w:val="9"/>
    <w:lvlOverride w:ilvl="0">
      <w:startOverride w:val="1"/>
      <w:lvl w:ilvl="0">
        <w:start w:val="1"/>
        <w:numFmt w:val="decimal"/>
        <w:pStyle w:val="NLFIRST"/>
        <w:lvlText w:val="%1."/>
        <w:lvlJc w:val="left"/>
        <w:pPr>
          <w:ind w:left="518" w:hanging="273"/>
        </w:pPr>
        <w:rPr>
          <w:rFonts w:hint="default"/>
        </w:rPr>
      </w:lvl>
    </w:lvlOverride>
    <w:lvlOverride w:ilvl="1">
      <w:startOverride w:val="1"/>
      <w:lvl w:ilvl="1">
        <w:start w:val="1"/>
        <w:numFmt w:val="lowerLetter"/>
        <w:pStyle w:val="NL1FIRST"/>
        <w:lvlText w:val="%2."/>
        <w:lvlJc w:val="left"/>
        <w:pPr>
          <w:tabs>
            <w:tab w:val="num" w:pos="1354"/>
          </w:tabs>
          <w:ind w:left="1354" w:hanging="274"/>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2">
    <w:abstractNumId w:val="9"/>
    <w:lvlOverride w:ilvl="0">
      <w:startOverride w:val="1"/>
      <w:lvl w:ilvl="0">
        <w:start w:val="1"/>
        <w:numFmt w:val="decimal"/>
        <w:pStyle w:val="NLFIRST"/>
        <w:lvlText w:val="%1."/>
        <w:lvlJc w:val="left"/>
        <w:pPr>
          <w:ind w:left="518" w:hanging="273"/>
        </w:pPr>
        <w:rPr>
          <w:rFonts w:hint="default"/>
        </w:rPr>
      </w:lvl>
    </w:lvlOverride>
    <w:lvlOverride w:ilvl="1">
      <w:startOverride w:val="1"/>
      <w:lvl w:ilvl="1">
        <w:start w:val="1"/>
        <w:numFmt w:val="lowerLetter"/>
        <w:pStyle w:val="NL1FIRST"/>
        <w:lvlText w:val="%2."/>
        <w:lvlJc w:val="left"/>
        <w:pPr>
          <w:tabs>
            <w:tab w:val="num" w:pos="1354"/>
          </w:tabs>
          <w:ind w:left="1354" w:hanging="274"/>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3">
    <w:abstractNumId w:val="0"/>
  </w:num>
  <w:num w:numId="24">
    <w:abstractNumId w:val="16"/>
  </w:num>
  <w:num w:numId="25">
    <w:abstractNumId w:val="2"/>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75"/>
    <w:rsid w:val="00024F8E"/>
    <w:rsid w:val="00025FE1"/>
    <w:rsid w:val="000C0A84"/>
    <w:rsid w:val="000E52E3"/>
    <w:rsid w:val="001B5FF0"/>
    <w:rsid w:val="001B7EC5"/>
    <w:rsid w:val="00296247"/>
    <w:rsid w:val="002F4A32"/>
    <w:rsid w:val="0036103A"/>
    <w:rsid w:val="003C2443"/>
    <w:rsid w:val="004211BB"/>
    <w:rsid w:val="004A2229"/>
    <w:rsid w:val="004C5775"/>
    <w:rsid w:val="004E26A1"/>
    <w:rsid w:val="00535605"/>
    <w:rsid w:val="0053676F"/>
    <w:rsid w:val="00542179"/>
    <w:rsid w:val="00560516"/>
    <w:rsid w:val="0057219C"/>
    <w:rsid w:val="00576444"/>
    <w:rsid w:val="00641AE1"/>
    <w:rsid w:val="00650FC9"/>
    <w:rsid w:val="00665C54"/>
    <w:rsid w:val="00676779"/>
    <w:rsid w:val="00683BA4"/>
    <w:rsid w:val="00704526"/>
    <w:rsid w:val="00742660"/>
    <w:rsid w:val="007625FA"/>
    <w:rsid w:val="00774B6D"/>
    <w:rsid w:val="007A4B04"/>
    <w:rsid w:val="007C3FD1"/>
    <w:rsid w:val="007D6F49"/>
    <w:rsid w:val="007E7FEF"/>
    <w:rsid w:val="007F31F6"/>
    <w:rsid w:val="008158FD"/>
    <w:rsid w:val="00820116"/>
    <w:rsid w:val="008C50B4"/>
    <w:rsid w:val="008D199B"/>
    <w:rsid w:val="008E60F0"/>
    <w:rsid w:val="00A20D68"/>
    <w:rsid w:val="00A70566"/>
    <w:rsid w:val="00AA44F6"/>
    <w:rsid w:val="00AF463E"/>
    <w:rsid w:val="00BE31A4"/>
    <w:rsid w:val="00BE538A"/>
    <w:rsid w:val="00C52715"/>
    <w:rsid w:val="00CE3A31"/>
    <w:rsid w:val="00CF2460"/>
    <w:rsid w:val="00D1028C"/>
    <w:rsid w:val="00D324D1"/>
    <w:rsid w:val="00D42BDB"/>
    <w:rsid w:val="00D466A1"/>
    <w:rsid w:val="00D810F7"/>
    <w:rsid w:val="00E152D0"/>
    <w:rsid w:val="00E22832"/>
    <w:rsid w:val="00E23352"/>
    <w:rsid w:val="00E2396E"/>
    <w:rsid w:val="00E70BE9"/>
    <w:rsid w:val="00E859CD"/>
    <w:rsid w:val="00F5354C"/>
    <w:rsid w:val="00F97392"/>
    <w:rsid w:val="00FB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853A"/>
  <w15:chartTrackingRefBased/>
  <w15:docId w15:val="{9E06CC13-89C6-4C40-BFF1-98296140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5775"/>
    <w:pPr>
      <w:keepNext/>
      <w:spacing w:before="240" w:after="60"/>
      <w:outlineLvl w:val="0"/>
    </w:pPr>
    <w:rPr>
      <w:rFonts w:ascii="Arial Bold" w:hAnsi="Arial Bold" w:cs="Arial"/>
      <w:b/>
      <w:bCs/>
      <w:color w:val="FEFEFE"/>
      <w:kern w:val="32"/>
      <w:sz w:val="32"/>
      <w:szCs w:val="32"/>
    </w:rPr>
  </w:style>
  <w:style w:type="paragraph" w:styleId="Heading2">
    <w:name w:val="heading 2"/>
    <w:basedOn w:val="Normal"/>
    <w:next w:val="Normal"/>
    <w:link w:val="Heading2Char"/>
    <w:qFormat/>
    <w:rsid w:val="004C5775"/>
    <w:pPr>
      <w:keepNext/>
      <w:spacing w:before="240" w:after="60"/>
      <w:outlineLvl w:val="1"/>
    </w:pPr>
    <w:rPr>
      <w:rFonts w:ascii="Arial Bold" w:hAnsi="Arial Bold" w:cs="Arial"/>
      <w:b/>
      <w:bCs/>
      <w:i/>
      <w:iCs/>
      <w:color w:val="FEFEFE"/>
      <w:sz w:val="28"/>
      <w:szCs w:val="28"/>
    </w:rPr>
  </w:style>
  <w:style w:type="paragraph" w:styleId="Heading3">
    <w:name w:val="heading 3"/>
    <w:basedOn w:val="Normal"/>
    <w:next w:val="Normal"/>
    <w:link w:val="Heading3Char"/>
    <w:qFormat/>
    <w:rsid w:val="004C5775"/>
    <w:pPr>
      <w:keepNext/>
      <w:spacing w:before="240" w:after="60"/>
      <w:outlineLvl w:val="2"/>
    </w:pPr>
    <w:rPr>
      <w:rFonts w:ascii="Arial Bold" w:hAnsi="Arial Bold" w:cs="Arial"/>
      <w:b/>
      <w:bCs/>
      <w:color w:val="FEFEFE"/>
      <w:sz w:val="26"/>
      <w:szCs w:val="26"/>
    </w:rPr>
  </w:style>
  <w:style w:type="paragraph" w:styleId="Heading4">
    <w:name w:val="heading 4"/>
    <w:basedOn w:val="Normal"/>
    <w:next w:val="Normal"/>
    <w:link w:val="Heading4Char"/>
    <w:uiPriority w:val="9"/>
    <w:semiHidden/>
    <w:unhideWhenUsed/>
    <w:qFormat/>
    <w:rsid w:val="004C5775"/>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C5775"/>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4C57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5775"/>
    <w:rPr>
      <w:rFonts w:ascii="Arial Bold" w:eastAsia="Times New Roman" w:hAnsi="Arial Bold" w:cs="Arial"/>
      <w:b/>
      <w:bCs/>
      <w:color w:val="FEFEFE"/>
      <w:kern w:val="32"/>
      <w:sz w:val="32"/>
      <w:szCs w:val="32"/>
    </w:rPr>
  </w:style>
  <w:style w:type="character" w:customStyle="1" w:styleId="Heading2Char">
    <w:name w:val="Heading 2 Char"/>
    <w:basedOn w:val="DefaultParagraphFont"/>
    <w:link w:val="Heading2"/>
    <w:rsid w:val="004C5775"/>
    <w:rPr>
      <w:rFonts w:ascii="Arial Bold" w:eastAsia="Times New Roman" w:hAnsi="Arial Bold" w:cs="Arial"/>
      <w:b/>
      <w:bCs/>
      <w:i/>
      <w:iCs/>
      <w:color w:val="FEFEFE"/>
      <w:sz w:val="28"/>
      <w:szCs w:val="28"/>
    </w:rPr>
  </w:style>
  <w:style w:type="character" w:customStyle="1" w:styleId="Heading3Char">
    <w:name w:val="Heading 3 Char"/>
    <w:basedOn w:val="DefaultParagraphFont"/>
    <w:link w:val="Heading3"/>
    <w:rsid w:val="004C5775"/>
    <w:rPr>
      <w:rFonts w:ascii="Arial Bold" w:eastAsia="Times New Roman" w:hAnsi="Arial Bold" w:cs="Arial"/>
      <w:b/>
      <w:bCs/>
      <w:color w:val="FEFEFE"/>
      <w:sz w:val="26"/>
      <w:szCs w:val="26"/>
    </w:rPr>
  </w:style>
  <w:style w:type="character" w:customStyle="1" w:styleId="Heading4Char">
    <w:name w:val="Heading 4 Char"/>
    <w:basedOn w:val="DefaultParagraphFont"/>
    <w:link w:val="Heading4"/>
    <w:uiPriority w:val="9"/>
    <w:semiHidden/>
    <w:rsid w:val="004C5775"/>
    <w:rPr>
      <w:rFonts w:asciiTheme="majorHAnsi" w:eastAsiaTheme="majorEastAsia" w:hAnsiTheme="majorHAnsi" w:cstheme="majorBidi"/>
      <w:b/>
      <w:bCs/>
      <w:i/>
      <w:iCs/>
      <w:color w:val="4472C4" w:themeColor="accent1"/>
      <w:sz w:val="24"/>
      <w:szCs w:val="24"/>
    </w:rPr>
  </w:style>
  <w:style w:type="character" w:customStyle="1" w:styleId="Heading5Char">
    <w:name w:val="Heading 5 Char"/>
    <w:basedOn w:val="DefaultParagraphFont"/>
    <w:link w:val="Heading5"/>
    <w:uiPriority w:val="9"/>
    <w:semiHidden/>
    <w:rsid w:val="004C5775"/>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4C5775"/>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4C5775"/>
    <w:pPr>
      <w:keepNext/>
      <w:keepLines/>
      <w:spacing w:before="480" w:after="120"/>
    </w:pPr>
    <w:rPr>
      <w:b/>
      <w:sz w:val="72"/>
      <w:szCs w:val="72"/>
    </w:rPr>
  </w:style>
  <w:style w:type="character" w:customStyle="1" w:styleId="TitleChar">
    <w:name w:val="Title Char"/>
    <w:basedOn w:val="DefaultParagraphFont"/>
    <w:link w:val="Title"/>
    <w:uiPriority w:val="10"/>
    <w:rsid w:val="004C5775"/>
    <w:rPr>
      <w:rFonts w:ascii="Times New Roman" w:eastAsia="Times New Roman" w:hAnsi="Times New Roman" w:cs="Times New Roman"/>
      <w:b/>
      <w:sz w:val="72"/>
      <w:szCs w:val="72"/>
    </w:rPr>
  </w:style>
  <w:style w:type="paragraph" w:styleId="ListParagraph">
    <w:name w:val="List Paragraph"/>
    <w:basedOn w:val="Normal"/>
    <w:uiPriority w:val="34"/>
    <w:qFormat/>
    <w:rsid w:val="004C5775"/>
    <w:pPr>
      <w:ind w:left="720"/>
      <w:contextualSpacing/>
    </w:pPr>
  </w:style>
  <w:style w:type="paragraph" w:styleId="NormalWeb">
    <w:name w:val="Normal (Web)"/>
    <w:basedOn w:val="Normal"/>
    <w:uiPriority w:val="99"/>
    <w:rsid w:val="004C5775"/>
    <w:pPr>
      <w:spacing w:before="100" w:beforeAutospacing="1" w:after="100" w:afterAutospacing="1"/>
    </w:pPr>
    <w:rPr>
      <w:rFonts w:eastAsia="SimSun"/>
      <w:lang w:eastAsia="zh-CN"/>
    </w:rPr>
  </w:style>
  <w:style w:type="character" w:customStyle="1" w:styleId="BalloonTextChar">
    <w:name w:val="Balloon Text Char"/>
    <w:basedOn w:val="DefaultParagraphFont"/>
    <w:link w:val="BalloonText"/>
    <w:uiPriority w:val="99"/>
    <w:semiHidden/>
    <w:rsid w:val="004C577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4C5775"/>
    <w:rPr>
      <w:rFonts w:ascii="Tahoma" w:hAnsi="Tahoma" w:cs="Tahoma"/>
      <w:sz w:val="16"/>
      <w:szCs w:val="16"/>
    </w:rPr>
  </w:style>
  <w:style w:type="character" w:styleId="Hyperlink">
    <w:name w:val="Hyperlink"/>
    <w:uiPriority w:val="99"/>
    <w:rsid w:val="004C5775"/>
    <w:rPr>
      <w:color w:val="0000FF"/>
      <w:u w:val="single"/>
    </w:rPr>
  </w:style>
  <w:style w:type="paragraph" w:styleId="Header">
    <w:name w:val="header"/>
    <w:basedOn w:val="Normal"/>
    <w:link w:val="HeaderChar"/>
    <w:rsid w:val="004C5775"/>
    <w:pPr>
      <w:tabs>
        <w:tab w:val="center" w:pos="4680"/>
        <w:tab w:val="right" w:pos="9360"/>
      </w:tabs>
    </w:pPr>
  </w:style>
  <w:style w:type="character" w:customStyle="1" w:styleId="HeaderChar">
    <w:name w:val="Header Char"/>
    <w:basedOn w:val="DefaultParagraphFont"/>
    <w:link w:val="Header"/>
    <w:rsid w:val="004C5775"/>
    <w:rPr>
      <w:rFonts w:ascii="Times New Roman" w:eastAsia="Times New Roman" w:hAnsi="Times New Roman" w:cs="Times New Roman"/>
      <w:sz w:val="24"/>
      <w:szCs w:val="24"/>
    </w:rPr>
  </w:style>
  <w:style w:type="paragraph" w:styleId="Footer">
    <w:name w:val="footer"/>
    <w:basedOn w:val="Normal"/>
    <w:link w:val="FooterChar"/>
    <w:rsid w:val="004C5775"/>
    <w:pPr>
      <w:tabs>
        <w:tab w:val="center" w:pos="4680"/>
        <w:tab w:val="right" w:pos="9360"/>
      </w:tabs>
    </w:pPr>
  </w:style>
  <w:style w:type="character" w:customStyle="1" w:styleId="FooterChar">
    <w:name w:val="Footer Char"/>
    <w:basedOn w:val="DefaultParagraphFont"/>
    <w:link w:val="Footer"/>
    <w:rsid w:val="004C5775"/>
    <w:rPr>
      <w:rFonts w:ascii="Times New Roman" w:eastAsia="Times New Roman" w:hAnsi="Times New Roman" w:cs="Times New Roman"/>
      <w:sz w:val="24"/>
      <w:szCs w:val="24"/>
    </w:rPr>
  </w:style>
  <w:style w:type="paragraph" w:customStyle="1" w:styleId="SF1BLBL1">
    <w:name w:val="SF1_BL_BL1"/>
    <w:basedOn w:val="BL1MID"/>
    <w:qFormat/>
    <w:rsid w:val="004C5775"/>
  </w:style>
  <w:style w:type="paragraph" w:customStyle="1" w:styleId="BL1MID">
    <w:name w:val="BL1_MID"/>
    <w:rsid w:val="004C5775"/>
    <w:pPr>
      <w:tabs>
        <w:tab w:val="num" w:pos="677"/>
      </w:tabs>
      <w:suppressAutoHyphens/>
      <w:spacing w:before="60" w:after="0" w:line="240" w:lineRule="atLeast"/>
      <w:ind w:left="677" w:hanging="216"/>
    </w:pPr>
    <w:rPr>
      <w:rFonts w:ascii="Times New Roman" w:eastAsia="Times New Roman" w:hAnsi="Times New Roman" w:cs="Times New Roman"/>
      <w:sz w:val="21"/>
      <w:szCs w:val="24"/>
    </w:rPr>
  </w:style>
  <w:style w:type="character" w:styleId="HTMLCode">
    <w:name w:val="HTML Code"/>
    <w:rsid w:val="004C5775"/>
    <w:rPr>
      <w:rFonts w:ascii="Courier New" w:hAnsi="Courier New" w:cs="Courier New"/>
      <w:sz w:val="20"/>
      <w:szCs w:val="20"/>
    </w:rPr>
  </w:style>
  <w:style w:type="character" w:styleId="Emphasis">
    <w:name w:val="Emphasis"/>
    <w:qFormat/>
    <w:rsid w:val="004C5775"/>
    <w:rPr>
      <w:i/>
      <w:iCs/>
    </w:rPr>
  </w:style>
  <w:style w:type="character" w:customStyle="1" w:styleId="viewcode-link">
    <w:name w:val="viewcode-link"/>
    <w:basedOn w:val="DefaultParagraphFont"/>
    <w:rsid w:val="004C5775"/>
  </w:style>
  <w:style w:type="paragraph" w:customStyle="1" w:styleId="CHAPNUM">
    <w:name w:val="CHAP_NUM"/>
    <w:basedOn w:val="Normal"/>
    <w:rsid w:val="004C5775"/>
    <w:pPr>
      <w:keepNext/>
      <w:keepLines/>
      <w:spacing w:line="240" w:lineRule="atLeast"/>
    </w:pPr>
    <w:rPr>
      <w:rFonts w:ascii="Arial Bold" w:hAnsi="Arial Bold"/>
      <w:b/>
      <w:color w:val="C0C0C0"/>
      <w:sz w:val="60"/>
    </w:rPr>
  </w:style>
  <w:style w:type="paragraph" w:customStyle="1" w:styleId="CHAPTTL">
    <w:name w:val="CHAP_TTL"/>
    <w:basedOn w:val="CHAPNUM"/>
    <w:next w:val="HEADFIRST"/>
    <w:rsid w:val="004C5775"/>
    <w:pPr>
      <w:suppressAutoHyphens/>
      <w:spacing w:before="480" w:after="480"/>
      <w:contextualSpacing/>
    </w:pPr>
    <w:rPr>
      <w:color w:val="auto"/>
      <w:sz w:val="72"/>
    </w:rPr>
  </w:style>
  <w:style w:type="paragraph" w:customStyle="1" w:styleId="HEADFIRST">
    <w:name w:val="HEADFIRST"/>
    <w:rsid w:val="004C5775"/>
    <w:pPr>
      <w:suppressAutoHyphens/>
      <w:spacing w:before="120" w:after="0" w:line="240" w:lineRule="atLeast"/>
    </w:pPr>
    <w:rPr>
      <w:rFonts w:ascii="Times New Roman" w:eastAsia="Times New Roman" w:hAnsi="Times New Roman" w:cs="Times New Roman"/>
      <w:sz w:val="21"/>
      <w:szCs w:val="24"/>
    </w:rPr>
  </w:style>
  <w:style w:type="paragraph" w:customStyle="1" w:styleId="CHAPBM">
    <w:name w:val="CHAP_BM"/>
    <w:rsid w:val="004C5775"/>
    <w:pPr>
      <w:suppressAutoHyphens/>
      <w:spacing w:before="120" w:after="0" w:line="240" w:lineRule="atLeast"/>
      <w:ind w:firstLine="259"/>
    </w:pPr>
    <w:rPr>
      <w:rFonts w:ascii="Times New Roman" w:eastAsia="Times New Roman" w:hAnsi="Times New Roman" w:cs="Times New Roman"/>
      <w:sz w:val="21"/>
      <w:szCs w:val="24"/>
    </w:rPr>
  </w:style>
  <w:style w:type="paragraph" w:customStyle="1" w:styleId="CHAPBMCON">
    <w:name w:val="CHAP_BM_CON"/>
    <w:basedOn w:val="CHAPBM"/>
    <w:rsid w:val="004C5775"/>
    <w:pPr>
      <w:ind w:firstLine="0"/>
    </w:pPr>
  </w:style>
  <w:style w:type="paragraph" w:customStyle="1" w:styleId="H1">
    <w:name w:val="H1"/>
    <w:next w:val="HEADFIRST"/>
    <w:rsid w:val="004C5775"/>
    <w:pPr>
      <w:suppressAutoHyphens/>
      <w:spacing w:before="360" w:after="0" w:line="240" w:lineRule="atLeast"/>
    </w:pPr>
    <w:rPr>
      <w:rFonts w:ascii="Arial Bold" w:eastAsia="Times New Roman" w:hAnsi="Arial Bold" w:cs="Times New Roman"/>
      <w:b/>
      <w:sz w:val="40"/>
      <w:szCs w:val="24"/>
    </w:rPr>
  </w:style>
  <w:style w:type="paragraph" w:customStyle="1" w:styleId="H2">
    <w:name w:val="H2"/>
    <w:next w:val="HEADFIRST"/>
    <w:rsid w:val="004C5775"/>
    <w:pPr>
      <w:suppressAutoHyphens/>
      <w:spacing w:before="240" w:after="0" w:line="240" w:lineRule="atLeast"/>
    </w:pPr>
    <w:rPr>
      <w:rFonts w:ascii="Arial Bold" w:eastAsia="Times New Roman" w:hAnsi="Arial Bold" w:cs="Times New Roman"/>
      <w:b/>
      <w:sz w:val="32"/>
      <w:szCs w:val="24"/>
    </w:rPr>
  </w:style>
  <w:style w:type="paragraph" w:customStyle="1" w:styleId="H3">
    <w:name w:val="H3"/>
    <w:basedOn w:val="H2"/>
    <w:next w:val="HEADFIRST"/>
    <w:rsid w:val="004C5775"/>
    <w:pPr>
      <w:spacing w:before="180"/>
    </w:pPr>
    <w:rPr>
      <w:sz w:val="24"/>
    </w:rPr>
  </w:style>
  <w:style w:type="paragraph" w:customStyle="1" w:styleId="H4">
    <w:name w:val="H4"/>
    <w:next w:val="HEADFIRST"/>
    <w:rsid w:val="004C5775"/>
    <w:pPr>
      <w:suppressAutoHyphens/>
      <w:spacing w:before="120" w:after="0" w:line="240" w:lineRule="atLeast"/>
    </w:pPr>
    <w:rPr>
      <w:rFonts w:ascii="Arial Bold" w:eastAsia="Times New Roman" w:hAnsi="Arial Bold" w:cs="Times New Roman"/>
      <w:b/>
      <w:sz w:val="21"/>
      <w:szCs w:val="24"/>
    </w:rPr>
  </w:style>
  <w:style w:type="character" w:customStyle="1" w:styleId="H5">
    <w:name w:val="H5"/>
    <w:rsid w:val="004C5775"/>
    <w:rPr>
      <w:rFonts w:ascii="Arial Bold" w:hAnsi="Arial Bold"/>
      <w:b/>
    </w:rPr>
  </w:style>
  <w:style w:type="paragraph" w:customStyle="1" w:styleId="BLFIRST">
    <w:name w:val="BL_FIRST"/>
    <w:next w:val="BLMID"/>
    <w:rsid w:val="004C5775"/>
    <w:pPr>
      <w:numPr>
        <w:numId w:val="6"/>
      </w:numPr>
      <w:suppressAutoHyphens/>
      <w:spacing w:before="120" w:after="0" w:line="240" w:lineRule="atLeast"/>
    </w:pPr>
    <w:rPr>
      <w:rFonts w:ascii="Times New Roman" w:eastAsia="Times New Roman" w:hAnsi="Times New Roman" w:cs="Times New Roman"/>
      <w:sz w:val="21"/>
      <w:szCs w:val="24"/>
    </w:rPr>
  </w:style>
  <w:style w:type="paragraph" w:customStyle="1" w:styleId="BLMID">
    <w:name w:val="BL_MID"/>
    <w:basedOn w:val="BLFIRST"/>
    <w:rsid w:val="004C5775"/>
    <w:pPr>
      <w:numPr>
        <w:numId w:val="1"/>
      </w:numPr>
      <w:ind w:hanging="216"/>
    </w:pPr>
  </w:style>
  <w:style w:type="paragraph" w:customStyle="1" w:styleId="BLLAST">
    <w:name w:val="BL_LAST"/>
    <w:next w:val="CHAPBM"/>
    <w:rsid w:val="004C5775"/>
    <w:pPr>
      <w:numPr>
        <w:numId w:val="2"/>
      </w:numPr>
      <w:suppressAutoHyphens/>
      <w:spacing w:before="120" w:after="120" w:line="240" w:lineRule="atLeast"/>
      <w:ind w:hanging="216"/>
    </w:pPr>
    <w:rPr>
      <w:rFonts w:ascii="Times New Roman" w:eastAsia="Times New Roman" w:hAnsi="Times New Roman" w:cs="Tahoma"/>
      <w:sz w:val="21"/>
      <w:szCs w:val="16"/>
    </w:rPr>
  </w:style>
  <w:style w:type="paragraph" w:customStyle="1" w:styleId="BLCON">
    <w:name w:val="BL_CON"/>
    <w:rsid w:val="004C5775"/>
    <w:pPr>
      <w:suppressAutoHyphens/>
      <w:spacing w:before="120" w:after="0" w:line="240" w:lineRule="atLeast"/>
      <w:ind w:left="461"/>
    </w:pPr>
    <w:rPr>
      <w:rFonts w:ascii="Times New Roman" w:eastAsia="Times New Roman" w:hAnsi="Times New Roman" w:cs="Times New Roman"/>
      <w:sz w:val="21"/>
      <w:szCs w:val="24"/>
    </w:rPr>
  </w:style>
  <w:style w:type="paragraph" w:customStyle="1" w:styleId="BL1FIRST">
    <w:name w:val="BL1_FIRST"/>
    <w:next w:val="BL1MID"/>
    <w:rsid w:val="004C5775"/>
    <w:pPr>
      <w:numPr>
        <w:numId w:val="3"/>
      </w:numPr>
      <w:suppressAutoHyphens/>
      <w:spacing w:before="60" w:after="0" w:line="240" w:lineRule="atLeast"/>
    </w:pPr>
    <w:rPr>
      <w:rFonts w:ascii="Times New Roman" w:eastAsia="Times New Roman" w:hAnsi="Times New Roman" w:cs="Times New Roman"/>
      <w:sz w:val="21"/>
      <w:szCs w:val="24"/>
    </w:rPr>
  </w:style>
  <w:style w:type="paragraph" w:customStyle="1" w:styleId="BL1LAST">
    <w:name w:val="BL1_LAST"/>
    <w:next w:val="BLMID"/>
    <w:rsid w:val="004C5775"/>
    <w:pPr>
      <w:numPr>
        <w:numId w:val="5"/>
      </w:numPr>
      <w:suppressAutoHyphens/>
      <w:spacing w:before="60" w:after="60" w:line="240" w:lineRule="atLeast"/>
    </w:pPr>
    <w:rPr>
      <w:rFonts w:ascii="Times New Roman" w:eastAsia="Times New Roman" w:hAnsi="Times New Roman" w:cs="Times New Roman"/>
      <w:sz w:val="21"/>
      <w:szCs w:val="24"/>
    </w:rPr>
  </w:style>
  <w:style w:type="paragraph" w:customStyle="1" w:styleId="NLFIRST">
    <w:name w:val="NL_FIRST"/>
    <w:next w:val="NLMID"/>
    <w:rsid w:val="004C5775"/>
    <w:pPr>
      <w:numPr>
        <w:numId w:val="18"/>
      </w:numPr>
      <w:spacing w:before="120" w:after="0" w:line="240" w:lineRule="atLeast"/>
    </w:pPr>
    <w:rPr>
      <w:rFonts w:ascii="Times New Roman" w:eastAsia="Times New Roman" w:hAnsi="Times New Roman" w:cs="Times New Roman"/>
      <w:sz w:val="21"/>
      <w:szCs w:val="24"/>
    </w:rPr>
  </w:style>
  <w:style w:type="paragraph" w:customStyle="1" w:styleId="NLMID">
    <w:name w:val="NL_MID"/>
    <w:basedOn w:val="NLFIRST"/>
    <w:rsid w:val="004C5775"/>
  </w:style>
  <w:style w:type="paragraph" w:customStyle="1" w:styleId="NLLAST">
    <w:name w:val="NL_LAST"/>
    <w:basedOn w:val="NLFIRST"/>
    <w:next w:val="CHAPBM"/>
    <w:rsid w:val="004C5775"/>
    <w:pPr>
      <w:spacing w:after="120"/>
    </w:pPr>
  </w:style>
  <w:style w:type="paragraph" w:customStyle="1" w:styleId="NLCON">
    <w:name w:val="NL_CON"/>
    <w:rsid w:val="004C5775"/>
    <w:pPr>
      <w:spacing w:before="60" w:after="0" w:line="240" w:lineRule="auto"/>
      <w:ind w:left="518"/>
    </w:pPr>
    <w:rPr>
      <w:rFonts w:ascii="Times New Roman" w:eastAsia="Times New Roman" w:hAnsi="Times New Roman" w:cs="Times New Roman"/>
      <w:sz w:val="21"/>
      <w:szCs w:val="24"/>
    </w:rPr>
  </w:style>
  <w:style w:type="paragraph" w:customStyle="1" w:styleId="NL1FIRST">
    <w:name w:val="NL1_FIRST"/>
    <w:next w:val="NL1MID"/>
    <w:rsid w:val="004C5775"/>
    <w:pPr>
      <w:numPr>
        <w:ilvl w:val="1"/>
        <w:numId w:val="18"/>
      </w:numPr>
      <w:spacing w:before="60" w:after="0" w:line="240" w:lineRule="atLeast"/>
      <w:ind w:left="792"/>
    </w:pPr>
    <w:rPr>
      <w:rFonts w:ascii="Times New Roman" w:eastAsia="Times New Roman" w:hAnsi="Times New Roman" w:cs="Times New Roman"/>
      <w:sz w:val="21"/>
      <w:szCs w:val="24"/>
    </w:rPr>
  </w:style>
  <w:style w:type="paragraph" w:customStyle="1" w:styleId="NL1MID">
    <w:name w:val="NL1_MID"/>
    <w:basedOn w:val="NL1FIRST"/>
    <w:rsid w:val="004C5775"/>
  </w:style>
  <w:style w:type="paragraph" w:customStyle="1" w:styleId="NL1LAST">
    <w:name w:val="NL1_LAST"/>
    <w:basedOn w:val="NL1MID"/>
    <w:next w:val="NLMID"/>
    <w:rsid w:val="004C5775"/>
    <w:pPr>
      <w:spacing w:after="60"/>
    </w:pPr>
  </w:style>
  <w:style w:type="paragraph" w:customStyle="1" w:styleId="CFEPG">
    <w:name w:val="CF_EPG"/>
    <w:basedOn w:val="CHAPBM"/>
    <w:rsid w:val="004C5775"/>
    <w:pPr>
      <w:keepNext/>
      <w:keepLines/>
      <w:jc w:val="right"/>
    </w:pPr>
    <w:rPr>
      <w:i/>
    </w:rPr>
  </w:style>
  <w:style w:type="paragraph" w:customStyle="1" w:styleId="BL1CON">
    <w:name w:val="BL1_CON"/>
    <w:basedOn w:val="BL1FIRST"/>
    <w:rsid w:val="004C5775"/>
    <w:pPr>
      <w:numPr>
        <w:numId w:val="0"/>
      </w:numPr>
      <w:ind w:left="677"/>
    </w:pPr>
  </w:style>
  <w:style w:type="paragraph" w:customStyle="1" w:styleId="NL1CON">
    <w:name w:val="NL1_CON"/>
    <w:rsid w:val="004C5775"/>
    <w:pPr>
      <w:spacing w:after="0" w:line="240" w:lineRule="atLeast"/>
      <w:ind w:left="792"/>
    </w:pPr>
    <w:rPr>
      <w:rFonts w:ascii="Times New Roman" w:eastAsia="Times New Roman" w:hAnsi="Times New Roman" w:cs="Times New Roman"/>
      <w:sz w:val="21"/>
      <w:szCs w:val="24"/>
    </w:rPr>
  </w:style>
  <w:style w:type="paragraph" w:styleId="FootnoteText">
    <w:name w:val="footnote text"/>
    <w:basedOn w:val="Normal"/>
    <w:link w:val="FootnoteTextChar"/>
    <w:semiHidden/>
    <w:rsid w:val="004C5775"/>
    <w:rPr>
      <w:sz w:val="20"/>
      <w:szCs w:val="20"/>
    </w:rPr>
  </w:style>
  <w:style w:type="character" w:customStyle="1" w:styleId="FootnoteTextChar">
    <w:name w:val="Footnote Text Char"/>
    <w:basedOn w:val="DefaultParagraphFont"/>
    <w:link w:val="FootnoteText"/>
    <w:semiHidden/>
    <w:rsid w:val="004C5775"/>
    <w:rPr>
      <w:rFonts w:ascii="Times New Roman" w:eastAsia="Times New Roman" w:hAnsi="Times New Roman" w:cs="Times New Roman"/>
      <w:sz w:val="20"/>
      <w:szCs w:val="20"/>
    </w:rPr>
  </w:style>
  <w:style w:type="paragraph" w:customStyle="1" w:styleId="FN">
    <w:name w:val="FN"/>
    <w:basedOn w:val="FootnoteText"/>
    <w:rsid w:val="004C5775"/>
    <w:pPr>
      <w:suppressAutoHyphens/>
      <w:spacing w:after="60" w:line="200" w:lineRule="atLeast"/>
    </w:pPr>
    <w:rPr>
      <w:sz w:val="19"/>
    </w:rPr>
  </w:style>
  <w:style w:type="paragraph" w:customStyle="1" w:styleId="ULFIRST">
    <w:name w:val="UL_FIRST"/>
    <w:basedOn w:val="HEADFIRST"/>
    <w:rsid w:val="004C5775"/>
    <w:pPr>
      <w:spacing w:before="240"/>
      <w:ind w:left="245"/>
    </w:pPr>
  </w:style>
  <w:style w:type="paragraph" w:customStyle="1" w:styleId="ULMID">
    <w:name w:val="UL_MID"/>
    <w:basedOn w:val="ULFIRST"/>
    <w:rsid w:val="004C5775"/>
  </w:style>
  <w:style w:type="paragraph" w:customStyle="1" w:styleId="ULLAST">
    <w:name w:val="UL_LAST"/>
    <w:basedOn w:val="ULMID"/>
    <w:rsid w:val="004C5775"/>
    <w:pPr>
      <w:spacing w:after="120"/>
    </w:pPr>
  </w:style>
  <w:style w:type="paragraph" w:customStyle="1" w:styleId="EXTFIRST">
    <w:name w:val="EXT_FIRST"/>
    <w:basedOn w:val="ULMID"/>
    <w:rsid w:val="004C5775"/>
    <w:pPr>
      <w:ind w:right="245"/>
    </w:pPr>
    <w:rPr>
      <w:sz w:val="20"/>
    </w:rPr>
  </w:style>
  <w:style w:type="paragraph" w:customStyle="1" w:styleId="EXTMID">
    <w:name w:val="EXT_MID"/>
    <w:basedOn w:val="EXTFIRST"/>
    <w:rsid w:val="004C5775"/>
  </w:style>
  <w:style w:type="paragraph" w:customStyle="1" w:styleId="EXTLAST">
    <w:name w:val="EXT_LAST"/>
    <w:basedOn w:val="EXTMID"/>
    <w:rsid w:val="004C5775"/>
    <w:pPr>
      <w:spacing w:after="120"/>
    </w:pPr>
  </w:style>
  <w:style w:type="table" w:styleId="TableGrid">
    <w:name w:val="Table Grid"/>
    <w:basedOn w:val="TableNormal"/>
    <w:rsid w:val="004C57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TONLY">
    <w:name w:val="EXT_ONLY"/>
    <w:basedOn w:val="EXTMID"/>
    <w:rsid w:val="004C5775"/>
    <w:pPr>
      <w:spacing w:after="120"/>
      <w:ind w:right="216"/>
    </w:pPr>
  </w:style>
  <w:style w:type="paragraph" w:customStyle="1" w:styleId="FIGCAP">
    <w:name w:val="FIG_CAP"/>
    <w:basedOn w:val="EXTONLY"/>
    <w:rsid w:val="004C5775"/>
    <w:pPr>
      <w:spacing w:after="0"/>
      <w:ind w:left="0"/>
    </w:pPr>
    <w:rPr>
      <w:i/>
      <w:sz w:val="21"/>
    </w:rPr>
  </w:style>
  <w:style w:type="character" w:customStyle="1" w:styleId="FIGNUM">
    <w:name w:val="FIG_NUM"/>
    <w:rsid w:val="004C5775"/>
    <w:rPr>
      <w:b/>
      <w:i/>
    </w:rPr>
  </w:style>
  <w:style w:type="paragraph" w:customStyle="1" w:styleId="FIGNOTE">
    <w:name w:val="FIG_NOTE"/>
    <w:basedOn w:val="FIGCAP"/>
    <w:rsid w:val="004C5775"/>
    <w:pPr>
      <w:spacing w:before="60" w:after="60"/>
    </w:pPr>
    <w:rPr>
      <w:i w:val="0"/>
      <w:sz w:val="16"/>
    </w:rPr>
  </w:style>
  <w:style w:type="paragraph" w:customStyle="1" w:styleId="PARTH1">
    <w:name w:val="PART_H1"/>
    <w:basedOn w:val="PARTTTL"/>
    <w:next w:val="PARTHEADFIRST"/>
    <w:rsid w:val="004C5775"/>
    <w:pPr>
      <w:spacing w:before="360" w:after="0"/>
    </w:pPr>
    <w:rPr>
      <w:sz w:val="44"/>
    </w:rPr>
  </w:style>
  <w:style w:type="paragraph" w:customStyle="1" w:styleId="PARTTTL">
    <w:name w:val="PART_TTL"/>
    <w:basedOn w:val="Normal"/>
    <w:next w:val="PARTFIRST"/>
    <w:rsid w:val="004C5775"/>
    <w:pPr>
      <w:keepNext/>
      <w:keepLines/>
      <w:suppressAutoHyphens/>
      <w:spacing w:before="240" w:after="360" w:line="240" w:lineRule="atLeast"/>
    </w:pPr>
    <w:rPr>
      <w:rFonts w:ascii="Arial Bold" w:hAnsi="Arial Bold"/>
      <w:b/>
      <w:sz w:val="72"/>
    </w:rPr>
  </w:style>
  <w:style w:type="paragraph" w:customStyle="1" w:styleId="PARTFIRST">
    <w:name w:val="PART_FIRST"/>
    <w:basedOn w:val="Normal"/>
    <w:rsid w:val="004C5775"/>
    <w:pPr>
      <w:spacing w:before="240" w:after="120" w:line="240" w:lineRule="atLeast"/>
    </w:pPr>
    <w:rPr>
      <w:sz w:val="21"/>
    </w:rPr>
  </w:style>
  <w:style w:type="paragraph" w:customStyle="1" w:styleId="PARTHEADFIRST">
    <w:name w:val="PART_HEADFIRST"/>
    <w:basedOn w:val="HEADFIRST"/>
    <w:rsid w:val="004C5775"/>
  </w:style>
  <w:style w:type="paragraph" w:customStyle="1" w:styleId="SF1NLFIRST">
    <w:name w:val="SF1_NL_FIRST"/>
    <w:rsid w:val="004C5775"/>
    <w:pPr>
      <w:tabs>
        <w:tab w:val="left" w:pos="605"/>
      </w:tabs>
      <w:spacing w:after="0" w:line="240" w:lineRule="atLeast"/>
      <w:ind w:left="604" w:right="187" w:hanging="230"/>
    </w:pPr>
    <w:rPr>
      <w:rFonts w:ascii="Times New Roman" w:eastAsia="Times New Roman" w:hAnsi="Times New Roman" w:cs="Times New Roman"/>
      <w:sz w:val="20"/>
      <w:szCs w:val="24"/>
    </w:rPr>
  </w:style>
  <w:style w:type="paragraph" w:customStyle="1" w:styleId="TBLTTL">
    <w:name w:val="TBL_TTL"/>
    <w:basedOn w:val="CHAPBM"/>
    <w:rsid w:val="004C5775"/>
    <w:pPr>
      <w:spacing w:before="60" w:after="60"/>
      <w:ind w:firstLine="0"/>
    </w:pPr>
    <w:rPr>
      <w:i/>
    </w:rPr>
  </w:style>
  <w:style w:type="character" w:customStyle="1" w:styleId="TBLNUM">
    <w:name w:val="TBL_NUM"/>
    <w:rsid w:val="004C5775"/>
    <w:rPr>
      <w:b/>
      <w:i/>
    </w:rPr>
  </w:style>
  <w:style w:type="paragraph" w:customStyle="1" w:styleId="TBLCOLHD">
    <w:name w:val="TBL_COLHD"/>
    <w:rsid w:val="004C5775"/>
    <w:pPr>
      <w:spacing w:before="60" w:after="60" w:line="240" w:lineRule="auto"/>
    </w:pPr>
    <w:rPr>
      <w:rFonts w:ascii="Times New Roman Bold" w:eastAsia="Times New Roman" w:hAnsi="Times New Roman Bold" w:cs="Times New Roman"/>
      <w:b/>
      <w:sz w:val="20"/>
      <w:szCs w:val="24"/>
    </w:rPr>
  </w:style>
  <w:style w:type="paragraph" w:customStyle="1" w:styleId="TBL">
    <w:name w:val="TBL"/>
    <w:rsid w:val="004C5775"/>
    <w:pPr>
      <w:spacing w:before="60" w:after="60" w:line="240" w:lineRule="auto"/>
    </w:pPr>
    <w:rPr>
      <w:rFonts w:ascii="Times New Roman" w:eastAsia="Times New Roman" w:hAnsi="Times New Roman" w:cs="Times New Roman"/>
      <w:sz w:val="20"/>
      <w:szCs w:val="24"/>
    </w:rPr>
  </w:style>
  <w:style w:type="paragraph" w:customStyle="1" w:styleId="TBLCOLH2">
    <w:name w:val="TBL_COLH2"/>
    <w:rsid w:val="004C5775"/>
    <w:pPr>
      <w:spacing w:before="60" w:after="60" w:line="240" w:lineRule="auto"/>
    </w:pPr>
    <w:rPr>
      <w:rFonts w:ascii="Times New Roman" w:eastAsia="Times New Roman" w:hAnsi="Times New Roman" w:cs="Times New Roman"/>
      <w:i/>
      <w:sz w:val="20"/>
      <w:szCs w:val="24"/>
    </w:rPr>
  </w:style>
  <w:style w:type="paragraph" w:customStyle="1" w:styleId="Spacer">
    <w:name w:val="Spacer"/>
    <w:rsid w:val="004C5775"/>
    <w:pPr>
      <w:spacing w:before="60" w:after="60" w:line="240" w:lineRule="auto"/>
    </w:pPr>
    <w:rPr>
      <w:rFonts w:ascii="Arial" w:eastAsia="Times New Roman" w:hAnsi="Arial" w:cs="Times New Roman"/>
      <w:sz w:val="8"/>
      <w:szCs w:val="24"/>
    </w:rPr>
  </w:style>
  <w:style w:type="paragraph" w:customStyle="1" w:styleId="EQONLY">
    <w:name w:val="EQ_ONLY"/>
    <w:basedOn w:val="CHAPBM"/>
    <w:rsid w:val="004C5775"/>
    <w:pPr>
      <w:tabs>
        <w:tab w:val="center" w:pos="3600"/>
        <w:tab w:val="right" w:pos="7200"/>
      </w:tabs>
      <w:spacing w:before="240" w:after="240"/>
      <w:jc w:val="center"/>
    </w:pPr>
  </w:style>
  <w:style w:type="paragraph" w:customStyle="1" w:styleId="UNTBL">
    <w:name w:val="UNTBL"/>
    <w:basedOn w:val="TBL"/>
    <w:rsid w:val="004C5775"/>
    <w:pPr>
      <w:spacing w:line="240" w:lineRule="atLeast"/>
    </w:pPr>
  </w:style>
  <w:style w:type="paragraph" w:customStyle="1" w:styleId="DPGMFIRST">
    <w:name w:val="DPGM_FIRST"/>
    <w:basedOn w:val="CHAPBM"/>
    <w:rsid w:val="004C5775"/>
    <w:pPr>
      <w:ind w:firstLine="0"/>
    </w:pPr>
    <w:rPr>
      <w:rFonts w:ascii="Courier New" w:hAnsi="Courier New"/>
      <w:sz w:val="16"/>
    </w:rPr>
  </w:style>
  <w:style w:type="paragraph" w:customStyle="1" w:styleId="DPGMMID">
    <w:name w:val="DPGM_MID"/>
    <w:rsid w:val="004C5775"/>
    <w:pPr>
      <w:spacing w:after="0" w:line="240" w:lineRule="atLeast"/>
    </w:pPr>
    <w:rPr>
      <w:rFonts w:ascii="Courier New" w:eastAsia="Times New Roman" w:hAnsi="Courier New" w:cs="Times New Roman"/>
      <w:sz w:val="16"/>
      <w:szCs w:val="24"/>
    </w:rPr>
  </w:style>
  <w:style w:type="paragraph" w:customStyle="1" w:styleId="DPGMLAST">
    <w:name w:val="DPGM_LAST"/>
    <w:basedOn w:val="DPGMMID"/>
    <w:rsid w:val="004C5775"/>
    <w:pPr>
      <w:spacing w:after="120"/>
    </w:pPr>
  </w:style>
  <w:style w:type="paragraph" w:customStyle="1" w:styleId="DPGMONLY">
    <w:name w:val="DPGM_ONLY"/>
    <w:basedOn w:val="DPGMMID"/>
    <w:rsid w:val="004C5775"/>
    <w:pPr>
      <w:spacing w:before="120" w:after="120"/>
    </w:pPr>
  </w:style>
  <w:style w:type="paragraph" w:customStyle="1" w:styleId="CDTTTL">
    <w:name w:val="CDT_TTL"/>
    <w:next w:val="CDTFIRST"/>
    <w:rsid w:val="004C5775"/>
    <w:pPr>
      <w:pBdr>
        <w:bottom w:val="single" w:sz="4" w:space="4" w:color="C0C0C0"/>
      </w:pBdr>
      <w:spacing w:before="240" w:after="0" w:line="240" w:lineRule="auto"/>
    </w:pPr>
    <w:rPr>
      <w:rFonts w:ascii="Times New Roman" w:eastAsia="Times New Roman" w:hAnsi="Times New Roman" w:cs="Times New Roman"/>
      <w:i/>
      <w:sz w:val="21"/>
      <w:szCs w:val="24"/>
    </w:rPr>
  </w:style>
  <w:style w:type="paragraph" w:customStyle="1" w:styleId="CDTFIRST">
    <w:name w:val="CDT_FIRST"/>
    <w:next w:val="CDTMID"/>
    <w:rsid w:val="004C5775"/>
    <w:pPr>
      <w:suppressAutoHyphens/>
      <w:spacing w:before="60" w:after="0" w:line="240" w:lineRule="atLeast"/>
    </w:pPr>
    <w:rPr>
      <w:rFonts w:ascii="Courier New" w:eastAsia="Times New Roman" w:hAnsi="Courier New" w:cs="Times New Roman"/>
      <w:sz w:val="16"/>
      <w:szCs w:val="24"/>
    </w:rPr>
  </w:style>
  <w:style w:type="paragraph" w:customStyle="1" w:styleId="CDTMID">
    <w:name w:val="CDT_MID"/>
    <w:rsid w:val="004C5775"/>
    <w:pPr>
      <w:spacing w:after="0" w:line="240" w:lineRule="atLeast"/>
    </w:pPr>
    <w:rPr>
      <w:rFonts w:ascii="Courier New" w:eastAsia="Times New Roman" w:hAnsi="Courier New" w:cs="Times New Roman"/>
      <w:sz w:val="16"/>
      <w:szCs w:val="24"/>
    </w:rPr>
  </w:style>
  <w:style w:type="character" w:customStyle="1" w:styleId="CDTNUM">
    <w:name w:val="CDT_NUM"/>
    <w:rsid w:val="004C5775"/>
    <w:rPr>
      <w:b/>
      <w:i/>
    </w:rPr>
  </w:style>
  <w:style w:type="paragraph" w:customStyle="1" w:styleId="CDTLAST">
    <w:name w:val="CDT_LAST"/>
    <w:basedOn w:val="CDTMID"/>
    <w:rsid w:val="004C5775"/>
    <w:pPr>
      <w:pBdr>
        <w:bottom w:val="single" w:sz="4" w:space="4" w:color="C0C0C0"/>
      </w:pBdr>
      <w:suppressAutoHyphens/>
      <w:spacing w:after="240"/>
    </w:pPr>
  </w:style>
  <w:style w:type="paragraph" w:customStyle="1" w:styleId="SFTTL">
    <w:name w:val="SF_TTL"/>
    <w:basedOn w:val="CHAPBM"/>
    <w:rsid w:val="004C5775"/>
    <w:pPr>
      <w:spacing w:before="240" w:after="60"/>
      <w:ind w:left="360" w:right="360" w:firstLine="0"/>
    </w:pPr>
    <w:rPr>
      <w:rFonts w:ascii="Arial Bold" w:hAnsi="Arial Bold"/>
      <w:b/>
      <w:sz w:val="20"/>
    </w:rPr>
  </w:style>
  <w:style w:type="paragraph" w:customStyle="1" w:styleId="SFFIRST">
    <w:name w:val="SF_FIRST"/>
    <w:basedOn w:val="SFTTL"/>
    <w:rsid w:val="004C5775"/>
    <w:pPr>
      <w:spacing w:before="0"/>
    </w:pPr>
    <w:rPr>
      <w:rFonts w:ascii="Arial" w:hAnsi="Arial"/>
      <w:b w:val="0"/>
      <w:sz w:val="17"/>
    </w:rPr>
  </w:style>
  <w:style w:type="paragraph" w:customStyle="1" w:styleId="SFMID">
    <w:name w:val="SF_MID"/>
    <w:basedOn w:val="SFFIRST"/>
    <w:rsid w:val="004C5775"/>
  </w:style>
  <w:style w:type="paragraph" w:customStyle="1" w:styleId="SFLAST">
    <w:name w:val="SF_LAST"/>
    <w:basedOn w:val="SFMID"/>
    <w:rsid w:val="004C5775"/>
    <w:pPr>
      <w:spacing w:after="240"/>
    </w:pPr>
  </w:style>
  <w:style w:type="paragraph" w:customStyle="1" w:styleId="SF1TTL">
    <w:name w:val="SF1_TTL"/>
    <w:basedOn w:val="SFLAST"/>
    <w:rsid w:val="004C5775"/>
    <w:pPr>
      <w:spacing w:before="240" w:after="120"/>
      <w:ind w:left="187" w:right="187"/>
    </w:pPr>
    <w:rPr>
      <w:rFonts w:ascii="Arial Bold" w:hAnsi="Arial Bold"/>
      <w:b/>
      <w:sz w:val="22"/>
    </w:rPr>
  </w:style>
  <w:style w:type="paragraph" w:customStyle="1" w:styleId="SF1FIRST">
    <w:name w:val="SF1_FIRST"/>
    <w:basedOn w:val="SF1TTL"/>
    <w:rsid w:val="004C5775"/>
    <w:pPr>
      <w:spacing w:before="0"/>
    </w:pPr>
    <w:rPr>
      <w:rFonts w:ascii="Times New Roman"/>
      <w:b w:val="0"/>
      <w:sz w:val="20"/>
    </w:rPr>
  </w:style>
  <w:style w:type="paragraph" w:customStyle="1" w:styleId="SF1MID">
    <w:name w:val="SF1_MID"/>
    <w:basedOn w:val="SF1FIRST"/>
    <w:rsid w:val="004C5775"/>
  </w:style>
  <w:style w:type="paragraph" w:customStyle="1" w:styleId="SF1LAST">
    <w:name w:val="SF1_LAST"/>
    <w:basedOn w:val="SF1FIRST"/>
    <w:rsid w:val="004C5775"/>
    <w:pPr>
      <w:spacing w:after="240"/>
    </w:pPr>
  </w:style>
  <w:style w:type="paragraph" w:customStyle="1" w:styleId="MNPUQUO">
    <w:name w:val="MN_PUQUO"/>
    <w:basedOn w:val="MNPUQUOFIRST"/>
    <w:rsid w:val="004C5775"/>
  </w:style>
  <w:style w:type="paragraph" w:customStyle="1" w:styleId="MNPUQUOFIRST">
    <w:name w:val="MN_PUQUO_FIRST"/>
    <w:basedOn w:val="CHAPBM"/>
    <w:rsid w:val="004C5775"/>
    <w:pPr>
      <w:spacing w:line="180" w:lineRule="atLeast"/>
      <w:ind w:firstLine="0"/>
    </w:pPr>
    <w:rPr>
      <w:rFonts w:ascii="Arial" w:hAnsi="Arial"/>
      <w:sz w:val="16"/>
    </w:rPr>
  </w:style>
  <w:style w:type="paragraph" w:customStyle="1" w:styleId="MN1MID">
    <w:name w:val="MN1_MID"/>
    <w:rsid w:val="004C5775"/>
    <w:pPr>
      <w:spacing w:after="0" w:line="180" w:lineRule="atLeast"/>
      <w:ind w:firstLine="115"/>
    </w:pPr>
    <w:rPr>
      <w:rFonts w:ascii="Times New Roman" w:eastAsia="Times New Roman" w:hAnsi="Times New Roman" w:cs="Times New Roman"/>
      <w:sz w:val="18"/>
      <w:szCs w:val="24"/>
    </w:rPr>
  </w:style>
  <w:style w:type="paragraph" w:customStyle="1" w:styleId="MN1FIRST">
    <w:name w:val="MN1_FIRST"/>
    <w:basedOn w:val="CHAPBM"/>
    <w:rsid w:val="004C5775"/>
    <w:pPr>
      <w:spacing w:line="180" w:lineRule="atLeast"/>
      <w:ind w:firstLine="0"/>
    </w:pPr>
    <w:rPr>
      <w:sz w:val="18"/>
    </w:rPr>
  </w:style>
  <w:style w:type="paragraph" w:customStyle="1" w:styleId="EQONLY1">
    <w:name w:val="EQ_ONLY1"/>
    <w:basedOn w:val="EQONLY"/>
    <w:rsid w:val="004C5775"/>
  </w:style>
  <w:style w:type="paragraph" w:customStyle="1" w:styleId="SF1BLFIRST">
    <w:name w:val="SF1_BL_FIRST"/>
    <w:basedOn w:val="SF1FIRST"/>
    <w:rsid w:val="004C5775"/>
    <w:pPr>
      <w:numPr>
        <w:numId w:val="7"/>
      </w:numPr>
      <w:spacing w:after="0"/>
      <w:ind w:left="561" w:hanging="187"/>
    </w:pPr>
  </w:style>
  <w:style w:type="paragraph" w:customStyle="1" w:styleId="SF1BLMID">
    <w:name w:val="SF1_BL_MID"/>
    <w:basedOn w:val="SF1BLFIRST"/>
    <w:autoRedefine/>
    <w:rsid w:val="004C5775"/>
  </w:style>
  <w:style w:type="paragraph" w:customStyle="1" w:styleId="SF1BLLAST">
    <w:name w:val="SF1_BL_LAST"/>
    <w:basedOn w:val="SF1BLMID"/>
    <w:rsid w:val="004C5775"/>
    <w:pPr>
      <w:spacing w:after="120"/>
    </w:pPr>
  </w:style>
  <w:style w:type="paragraph" w:customStyle="1" w:styleId="SF1NLMID">
    <w:name w:val="SF1_NL_MID"/>
    <w:rsid w:val="004C5775"/>
    <w:pPr>
      <w:tabs>
        <w:tab w:val="left" w:pos="605"/>
      </w:tabs>
      <w:spacing w:after="0" w:line="240" w:lineRule="atLeast"/>
      <w:ind w:left="604" w:right="187" w:hanging="230"/>
    </w:pPr>
    <w:rPr>
      <w:rFonts w:ascii="Times New Roman" w:eastAsia="Times New Roman" w:hAnsi="Times New Roman" w:cs="Times New Roman"/>
      <w:sz w:val="20"/>
      <w:szCs w:val="24"/>
    </w:rPr>
  </w:style>
  <w:style w:type="paragraph" w:customStyle="1" w:styleId="SFONLY">
    <w:name w:val="SF_ONLY"/>
    <w:basedOn w:val="SFMID"/>
    <w:rsid w:val="004C5775"/>
    <w:pPr>
      <w:spacing w:after="240"/>
    </w:pPr>
  </w:style>
  <w:style w:type="paragraph" w:customStyle="1" w:styleId="SF1NLLAST">
    <w:name w:val="SF1_NL_LAST"/>
    <w:rsid w:val="004C5775"/>
    <w:pPr>
      <w:spacing w:after="120" w:line="240" w:lineRule="atLeast"/>
      <w:ind w:left="604" w:right="187" w:hanging="230"/>
    </w:pPr>
    <w:rPr>
      <w:rFonts w:ascii="Times New Roman" w:eastAsia="Times New Roman" w:hAnsi="Times New Roman" w:cs="Times New Roman"/>
      <w:sz w:val="20"/>
      <w:szCs w:val="24"/>
    </w:rPr>
  </w:style>
  <w:style w:type="paragraph" w:customStyle="1" w:styleId="SF1DPGMFIRST">
    <w:name w:val="SF1_DPGM_FIRST"/>
    <w:rsid w:val="004C5775"/>
    <w:pPr>
      <w:suppressAutoHyphens/>
      <w:spacing w:after="0" w:line="180" w:lineRule="atLeast"/>
      <w:ind w:left="187" w:right="187"/>
    </w:pPr>
    <w:rPr>
      <w:rFonts w:ascii="Courier New" w:eastAsia="Times New Roman" w:hAnsi="Courier New" w:cs="Times New Roman"/>
      <w:sz w:val="15"/>
      <w:szCs w:val="24"/>
    </w:rPr>
  </w:style>
  <w:style w:type="paragraph" w:customStyle="1" w:styleId="SF1DPGMMID">
    <w:name w:val="SF1_DPGM_MID"/>
    <w:basedOn w:val="SF1DPGMFIRST"/>
    <w:rsid w:val="004C5775"/>
  </w:style>
  <w:style w:type="paragraph" w:customStyle="1" w:styleId="SF1DPGMLAST">
    <w:name w:val="SF1_DPGM_LAST"/>
    <w:basedOn w:val="SF1DPGMFIRST"/>
    <w:rsid w:val="004C5775"/>
    <w:pPr>
      <w:spacing w:after="120"/>
    </w:pPr>
  </w:style>
  <w:style w:type="paragraph" w:customStyle="1" w:styleId="SF1DPGMONLY">
    <w:name w:val="SF1_DPGM_ONLY"/>
    <w:basedOn w:val="SF1DPGMFIRST"/>
    <w:rsid w:val="004C5775"/>
    <w:pPr>
      <w:spacing w:after="120"/>
    </w:pPr>
  </w:style>
  <w:style w:type="paragraph" w:customStyle="1" w:styleId="SLFIRST">
    <w:name w:val="SL_FIRST"/>
    <w:basedOn w:val="ULFIRST"/>
    <w:rsid w:val="004C5775"/>
    <w:pPr>
      <w:tabs>
        <w:tab w:val="left" w:pos="893"/>
      </w:tabs>
      <w:ind w:left="1109" w:hanging="893"/>
    </w:pPr>
  </w:style>
  <w:style w:type="character" w:customStyle="1" w:styleId="SLNUM">
    <w:name w:val="SL_NUM"/>
    <w:rsid w:val="004C5775"/>
    <w:rPr>
      <w:rFonts w:ascii="Arial Bold" w:hAnsi="Arial Bold"/>
      <w:b/>
    </w:rPr>
  </w:style>
  <w:style w:type="paragraph" w:customStyle="1" w:styleId="CFEPGFIRST">
    <w:name w:val="CF_EPG_FIRST"/>
    <w:basedOn w:val="CHAPBM"/>
    <w:next w:val="CFEPG"/>
    <w:rsid w:val="004C5775"/>
    <w:pPr>
      <w:keepNext/>
      <w:keepLines/>
      <w:jc w:val="right"/>
    </w:pPr>
    <w:rPr>
      <w:i/>
    </w:rPr>
  </w:style>
  <w:style w:type="character" w:customStyle="1" w:styleId="SL1NUM">
    <w:name w:val="SL1_NUM"/>
    <w:rsid w:val="004C5775"/>
    <w:rPr>
      <w:rFonts w:ascii="Arial Bold" w:hAnsi="Arial Bold"/>
      <w:b/>
    </w:rPr>
  </w:style>
  <w:style w:type="character" w:styleId="Strong">
    <w:name w:val="Strong"/>
    <w:qFormat/>
    <w:rsid w:val="004C5775"/>
    <w:rPr>
      <w:b/>
      <w:bCs/>
    </w:rPr>
  </w:style>
  <w:style w:type="paragraph" w:customStyle="1" w:styleId="SL1MID">
    <w:name w:val="SL1_MID"/>
    <w:basedOn w:val="SL1FIRST"/>
    <w:rsid w:val="004C5775"/>
  </w:style>
  <w:style w:type="paragraph" w:customStyle="1" w:styleId="SL1FIRST">
    <w:name w:val="SL1_FIRST"/>
    <w:basedOn w:val="SLFIRST"/>
    <w:rsid w:val="004C5775"/>
    <w:pPr>
      <w:tabs>
        <w:tab w:val="clear" w:pos="893"/>
        <w:tab w:val="left" w:pos="1411"/>
      </w:tabs>
      <w:spacing w:before="60"/>
      <w:ind w:left="1411" w:hanging="302"/>
    </w:pPr>
  </w:style>
  <w:style w:type="paragraph" w:customStyle="1" w:styleId="SLMID">
    <w:name w:val="SL_MID"/>
    <w:basedOn w:val="SLFIRST"/>
    <w:rsid w:val="004C5775"/>
  </w:style>
  <w:style w:type="paragraph" w:customStyle="1" w:styleId="SLLAST">
    <w:name w:val="SL_LAST"/>
    <w:basedOn w:val="SLMID"/>
    <w:rsid w:val="004C5775"/>
    <w:pPr>
      <w:spacing w:after="120"/>
    </w:pPr>
  </w:style>
  <w:style w:type="paragraph" w:customStyle="1" w:styleId="CFEPGATTRAUNA">
    <w:name w:val="CF_EPG_ATTR_AU_NA"/>
    <w:basedOn w:val="CHAPBM"/>
    <w:next w:val="CFEPGATTRAUAFFIL"/>
    <w:rsid w:val="004C5775"/>
    <w:pPr>
      <w:keepNext/>
      <w:keepLines/>
      <w:jc w:val="right"/>
    </w:pPr>
  </w:style>
  <w:style w:type="paragraph" w:customStyle="1" w:styleId="CFEPGATTRAUAFFIL">
    <w:name w:val="CF_EPG_ATTR_AU_AFFIL"/>
    <w:basedOn w:val="CHAPBM"/>
    <w:rsid w:val="004C5775"/>
    <w:pPr>
      <w:keepNext/>
      <w:keepLines/>
      <w:jc w:val="right"/>
    </w:pPr>
  </w:style>
  <w:style w:type="paragraph" w:customStyle="1" w:styleId="SL1LAST">
    <w:name w:val="SL1_LAST"/>
    <w:basedOn w:val="SL1FIRST"/>
    <w:rsid w:val="004C5775"/>
    <w:pPr>
      <w:spacing w:after="120"/>
    </w:pPr>
  </w:style>
  <w:style w:type="paragraph" w:customStyle="1" w:styleId="MN1TTL">
    <w:name w:val="MN1_TTL"/>
    <w:basedOn w:val="MN1FIRST"/>
    <w:rsid w:val="004C5775"/>
    <w:rPr>
      <w:rFonts w:ascii="Times New Roman Bold" w:hAnsi="Times New Roman Bold"/>
      <w:b/>
    </w:rPr>
  </w:style>
  <w:style w:type="character" w:customStyle="1" w:styleId="BOLD">
    <w:name w:val="BOLD"/>
    <w:rsid w:val="004C5775"/>
    <w:rPr>
      <w:b/>
    </w:rPr>
  </w:style>
  <w:style w:type="character" w:customStyle="1" w:styleId="ITAL">
    <w:name w:val="ITAL"/>
    <w:rsid w:val="004C5775"/>
    <w:rPr>
      <w:i/>
    </w:rPr>
  </w:style>
  <w:style w:type="character" w:customStyle="1" w:styleId="BITAL">
    <w:name w:val="BITAL"/>
    <w:rsid w:val="004C5775"/>
    <w:rPr>
      <w:b/>
      <w:i/>
    </w:rPr>
  </w:style>
  <w:style w:type="character" w:customStyle="1" w:styleId="SCAP">
    <w:name w:val="SCAP"/>
    <w:rsid w:val="004C5775"/>
    <w:rPr>
      <w:caps w:val="0"/>
      <w:smallCaps/>
    </w:rPr>
  </w:style>
  <w:style w:type="character" w:customStyle="1" w:styleId="SUB">
    <w:name w:val="SUB"/>
    <w:rsid w:val="004C5775"/>
    <w:rPr>
      <w:position w:val="-4"/>
      <w:vertAlign w:val="subscript"/>
    </w:rPr>
  </w:style>
  <w:style w:type="character" w:customStyle="1" w:styleId="SUP">
    <w:name w:val="SUP"/>
    <w:rsid w:val="004C5775"/>
    <w:rPr>
      <w:vertAlign w:val="superscript"/>
    </w:rPr>
  </w:style>
  <w:style w:type="character" w:customStyle="1" w:styleId="US">
    <w:name w:val="US"/>
    <w:rsid w:val="004C5775"/>
    <w:rPr>
      <w:u w:val="single"/>
    </w:rPr>
  </w:style>
  <w:style w:type="character" w:customStyle="1" w:styleId="SCAPITAL">
    <w:name w:val="SCAP_ITAL"/>
    <w:rsid w:val="004C5775"/>
    <w:rPr>
      <w:i/>
      <w:caps w:val="0"/>
      <w:smallCaps/>
    </w:rPr>
  </w:style>
  <w:style w:type="character" w:customStyle="1" w:styleId="SUBITAL">
    <w:name w:val="SUB_ITAL"/>
    <w:rsid w:val="004C5775"/>
    <w:rPr>
      <w:i/>
      <w:vertAlign w:val="subscript"/>
    </w:rPr>
  </w:style>
  <w:style w:type="character" w:customStyle="1" w:styleId="SUPITAL">
    <w:name w:val="SUP_ITAL"/>
    <w:rsid w:val="004C5775"/>
    <w:rPr>
      <w:i/>
      <w:vertAlign w:val="superscript"/>
    </w:rPr>
  </w:style>
  <w:style w:type="character" w:customStyle="1" w:styleId="USITAL">
    <w:name w:val="US_ITAL"/>
    <w:rsid w:val="004C5775"/>
    <w:rPr>
      <w:i/>
      <w:u w:val="single"/>
    </w:rPr>
  </w:style>
  <w:style w:type="paragraph" w:customStyle="1" w:styleId="CHAPBMPD">
    <w:name w:val="CHAP_BM_PD"/>
    <w:basedOn w:val="MCQANS"/>
    <w:rsid w:val="004C5775"/>
    <w:pPr>
      <w:spacing w:after="120"/>
      <w:ind w:left="0" w:firstLine="0"/>
    </w:pPr>
    <w:rPr>
      <w:rFonts w:ascii="Arial" w:hAnsi="Arial"/>
      <w:color w:val="0000FF"/>
    </w:rPr>
  </w:style>
  <w:style w:type="paragraph" w:customStyle="1" w:styleId="MCQANS">
    <w:name w:val="MCQ_ANS"/>
    <w:basedOn w:val="MCQ"/>
    <w:rsid w:val="004C5775"/>
    <w:pPr>
      <w:ind w:left="548"/>
    </w:pPr>
  </w:style>
  <w:style w:type="paragraph" w:customStyle="1" w:styleId="MCQ">
    <w:name w:val="MCQ"/>
    <w:basedOn w:val="CHAPBM"/>
    <w:rsid w:val="004C5775"/>
    <w:pPr>
      <w:ind w:left="274" w:hanging="274"/>
    </w:pPr>
  </w:style>
  <w:style w:type="character" w:customStyle="1" w:styleId="CUSTGREEN">
    <w:name w:val="CUST_GREEN"/>
    <w:rsid w:val="004C5775"/>
    <w:rPr>
      <w:color w:val="008000"/>
      <w:u w:val="none"/>
    </w:rPr>
  </w:style>
  <w:style w:type="character" w:customStyle="1" w:styleId="CUSTBLUE">
    <w:name w:val="CUST_BLUE"/>
    <w:rsid w:val="004C5775"/>
    <w:rPr>
      <w:color w:val="0000FF"/>
      <w:u w:val="none"/>
    </w:rPr>
  </w:style>
  <w:style w:type="character" w:customStyle="1" w:styleId="CUSTRED">
    <w:name w:val="CUST_RED"/>
    <w:rsid w:val="004C5775"/>
    <w:rPr>
      <w:color w:val="FF0000"/>
      <w:u w:val="none"/>
    </w:rPr>
  </w:style>
  <w:style w:type="character" w:customStyle="1" w:styleId="CUSTBROWN">
    <w:name w:val="CUST_BROWN"/>
    <w:rsid w:val="004C5775"/>
    <w:rPr>
      <w:color w:val="993300"/>
      <w:u w:val="none"/>
    </w:rPr>
  </w:style>
  <w:style w:type="character" w:customStyle="1" w:styleId="CUSTTEAL">
    <w:name w:val="CUST_TEAL"/>
    <w:rsid w:val="004C5775"/>
    <w:rPr>
      <w:color w:val="008080"/>
      <w:u w:val="none"/>
    </w:rPr>
  </w:style>
  <w:style w:type="character" w:customStyle="1" w:styleId="CUSTPINK">
    <w:name w:val="CUST_PINK"/>
    <w:rsid w:val="004C5775"/>
    <w:rPr>
      <w:color w:val="FF00FF"/>
      <w:u w:val="none"/>
    </w:rPr>
  </w:style>
  <w:style w:type="character" w:customStyle="1" w:styleId="CUSTDARKBLUE">
    <w:name w:val="CUST_DARKBLUE"/>
    <w:rsid w:val="004C5775"/>
    <w:rPr>
      <w:color w:val="000080"/>
      <w:u w:val="none"/>
    </w:rPr>
  </w:style>
  <w:style w:type="character" w:customStyle="1" w:styleId="CUSTDARKGREEN">
    <w:name w:val="CUST_DARKGREEN"/>
    <w:rsid w:val="004C5775"/>
    <w:rPr>
      <w:color w:val="003300"/>
      <w:u w:val="none"/>
    </w:rPr>
  </w:style>
  <w:style w:type="character" w:customStyle="1" w:styleId="CUSTDARKPURPLE">
    <w:name w:val="CUST_DARKPURPLE"/>
    <w:rsid w:val="004C5775"/>
    <w:rPr>
      <w:color w:val="660066"/>
      <w:u w:val="none"/>
    </w:rPr>
  </w:style>
  <w:style w:type="character" w:customStyle="1" w:styleId="CUSTDARKBROWN">
    <w:name w:val="CUST_DARKBROWN"/>
    <w:rsid w:val="004C5775"/>
    <w:rPr>
      <w:color w:val="541616"/>
      <w:u w:val="none"/>
    </w:rPr>
  </w:style>
  <w:style w:type="character" w:customStyle="1" w:styleId="CUSTSKYBLUE">
    <w:name w:val="CUST_SKYBLUE"/>
    <w:rsid w:val="004C5775"/>
    <w:rPr>
      <w:color w:val="00CCFF"/>
      <w:u w:val="none"/>
    </w:rPr>
  </w:style>
  <w:style w:type="character" w:customStyle="1" w:styleId="CUSTDARKRED">
    <w:name w:val="CUST_DARKRED"/>
    <w:rsid w:val="004C5775"/>
    <w:rPr>
      <w:color w:val="800000"/>
      <w:u w:val="none"/>
    </w:rPr>
  </w:style>
  <w:style w:type="character" w:customStyle="1" w:styleId="CUSTPLUM">
    <w:name w:val="CUST_PLUM"/>
    <w:rsid w:val="004C5775"/>
    <w:rPr>
      <w:color w:val="993366"/>
      <w:u w:val="none"/>
    </w:rPr>
  </w:style>
  <w:style w:type="character" w:customStyle="1" w:styleId="CUSTGRAY875">
    <w:name w:val="CUST_GRAY875"/>
    <w:rsid w:val="004C5775"/>
    <w:rPr>
      <w:color w:val="202020"/>
      <w:szCs w:val="36"/>
    </w:rPr>
  </w:style>
  <w:style w:type="character" w:customStyle="1" w:styleId="CUSTVIOLET">
    <w:name w:val="CUST_VIOLET"/>
    <w:rsid w:val="004C5775"/>
    <w:rPr>
      <w:color w:val="800080"/>
      <w:szCs w:val="36"/>
    </w:rPr>
  </w:style>
  <w:style w:type="character" w:customStyle="1" w:styleId="CUSTINDIGO">
    <w:name w:val="CUST_INDIGO"/>
    <w:rsid w:val="004C5775"/>
    <w:rPr>
      <w:color w:val="333399"/>
      <w:szCs w:val="36"/>
    </w:rPr>
  </w:style>
  <w:style w:type="character" w:customStyle="1" w:styleId="CUSTROSE">
    <w:name w:val="CUST_ROSE"/>
    <w:rsid w:val="004C5775"/>
    <w:rPr>
      <w:color w:val="FF99CC"/>
      <w:szCs w:val="36"/>
    </w:rPr>
  </w:style>
  <w:style w:type="character" w:customStyle="1" w:styleId="KT">
    <w:name w:val="KT"/>
    <w:rsid w:val="004C5775"/>
    <w:rPr>
      <w:b/>
    </w:rPr>
  </w:style>
  <w:style w:type="paragraph" w:customStyle="1" w:styleId="PARTNUM">
    <w:name w:val="PART_NUM"/>
    <w:basedOn w:val="Normal"/>
    <w:rsid w:val="004C5775"/>
    <w:pPr>
      <w:suppressAutoHyphens/>
      <w:spacing w:after="240"/>
    </w:pPr>
    <w:rPr>
      <w:rFonts w:ascii="Arial Bold" w:hAnsi="Arial Bold"/>
      <w:b/>
      <w:color w:val="999999"/>
      <w:sz w:val="56"/>
    </w:rPr>
  </w:style>
  <w:style w:type="paragraph" w:customStyle="1" w:styleId="PART">
    <w:name w:val="PART"/>
    <w:basedOn w:val="HEADFIRST"/>
    <w:rsid w:val="004C5775"/>
    <w:pPr>
      <w:spacing w:after="120"/>
      <w:ind w:firstLine="259"/>
    </w:pPr>
  </w:style>
  <w:style w:type="paragraph" w:customStyle="1" w:styleId="PARTCON">
    <w:name w:val="PART_CON"/>
    <w:basedOn w:val="HEADFIRST"/>
    <w:rsid w:val="004C5775"/>
  </w:style>
  <w:style w:type="paragraph" w:customStyle="1" w:styleId="PROBSETTTL">
    <w:name w:val="PROBSET_TTL"/>
    <w:basedOn w:val="CHAPBM"/>
    <w:rsid w:val="004C5775"/>
    <w:pPr>
      <w:spacing w:before="360" w:after="120"/>
      <w:ind w:firstLine="0"/>
    </w:pPr>
    <w:rPr>
      <w:rFonts w:ascii="Arial Bold" w:hAnsi="Arial Bold"/>
      <w:b/>
      <w:sz w:val="40"/>
    </w:rPr>
  </w:style>
  <w:style w:type="paragraph" w:customStyle="1" w:styleId="PROBSETFIRST">
    <w:name w:val="PROBSET_FIRST"/>
    <w:basedOn w:val="CHAPBM"/>
    <w:rsid w:val="004C5775"/>
    <w:pPr>
      <w:spacing w:before="60"/>
      <w:ind w:firstLine="0"/>
    </w:pPr>
  </w:style>
  <w:style w:type="paragraph" w:customStyle="1" w:styleId="PROBSETMID">
    <w:name w:val="PROBSET_MID"/>
    <w:basedOn w:val="CHAPBM"/>
    <w:rsid w:val="004C5775"/>
  </w:style>
  <w:style w:type="paragraph" w:customStyle="1" w:styleId="GENQ">
    <w:name w:val="GENQ"/>
    <w:basedOn w:val="PROBSETMID"/>
    <w:rsid w:val="004C5775"/>
    <w:pPr>
      <w:ind w:left="317" w:hanging="317"/>
    </w:pPr>
  </w:style>
  <w:style w:type="paragraph" w:customStyle="1" w:styleId="PROBSETH1">
    <w:name w:val="PROBSET_H1"/>
    <w:basedOn w:val="CHAPBM"/>
    <w:rsid w:val="004C5775"/>
    <w:pPr>
      <w:spacing w:before="240"/>
    </w:pPr>
    <w:rPr>
      <w:rFonts w:ascii="Arial Bold" w:hAnsi="Arial Bold"/>
      <w:b/>
      <w:sz w:val="36"/>
    </w:rPr>
  </w:style>
  <w:style w:type="character" w:customStyle="1" w:styleId="GENQNUM">
    <w:name w:val="GENQ_NUM"/>
    <w:basedOn w:val="DefaultParagraphFont"/>
    <w:rsid w:val="004C5775"/>
  </w:style>
  <w:style w:type="character" w:customStyle="1" w:styleId="MCQNUM">
    <w:name w:val="MCQ_NUM"/>
    <w:basedOn w:val="DefaultParagraphFont"/>
    <w:rsid w:val="004C5775"/>
  </w:style>
  <w:style w:type="character" w:customStyle="1" w:styleId="MCQANSLTR">
    <w:name w:val="MCQ_ANS_LTR"/>
    <w:basedOn w:val="DefaultParagraphFont"/>
    <w:rsid w:val="004C5775"/>
  </w:style>
  <w:style w:type="paragraph" w:customStyle="1" w:styleId="CHAPBMQQ">
    <w:name w:val="CHAP_BM_QQ"/>
    <w:basedOn w:val="CHAPBMPD"/>
    <w:rsid w:val="004C5775"/>
    <w:rPr>
      <w:color w:val="FF0000"/>
    </w:rPr>
  </w:style>
  <w:style w:type="paragraph" w:customStyle="1" w:styleId="CRBIB">
    <w:name w:val="CR_BIB"/>
    <w:basedOn w:val="CHAPBMPD"/>
    <w:rsid w:val="004C5775"/>
    <w:pPr>
      <w:ind w:left="274" w:hanging="274"/>
    </w:pPr>
    <w:rPr>
      <w:rFonts w:ascii="Times New Roman" w:hAnsi="Times New Roman"/>
      <w:color w:val="auto"/>
      <w:sz w:val="20"/>
    </w:rPr>
  </w:style>
  <w:style w:type="paragraph" w:customStyle="1" w:styleId="CRBIBSUPTTL">
    <w:name w:val="CR_BIB_SUPTTL"/>
    <w:rsid w:val="004C5775"/>
    <w:pPr>
      <w:suppressAutoHyphens/>
      <w:spacing w:before="360" w:after="120" w:line="240" w:lineRule="atLeast"/>
    </w:pPr>
    <w:rPr>
      <w:rFonts w:ascii="Arial Bold" w:eastAsia="Times New Roman" w:hAnsi="Arial Bold" w:cs="Times New Roman"/>
      <w:b/>
      <w:sz w:val="40"/>
      <w:szCs w:val="24"/>
    </w:rPr>
  </w:style>
  <w:style w:type="paragraph" w:customStyle="1" w:styleId="BKRMBIBSETTTL">
    <w:name w:val="BKRM_BIBSET_TTL"/>
    <w:rsid w:val="004C5775"/>
    <w:pPr>
      <w:spacing w:before="480" w:after="480" w:line="240" w:lineRule="atLeast"/>
    </w:pPr>
    <w:rPr>
      <w:rFonts w:ascii="Arial Bold" w:eastAsia="Times New Roman" w:hAnsi="Arial Bold" w:cs="Times New Roman"/>
      <w:b/>
      <w:sz w:val="72"/>
      <w:szCs w:val="24"/>
    </w:rPr>
  </w:style>
  <w:style w:type="paragraph" w:customStyle="1" w:styleId="BKRMBIBSETFIRST">
    <w:name w:val="BKRM_BIBSET_FIRST"/>
    <w:next w:val="BKRMBIBSET"/>
    <w:rsid w:val="004C5775"/>
    <w:pPr>
      <w:spacing w:after="120" w:line="240" w:lineRule="atLeast"/>
    </w:pPr>
    <w:rPr>
      <w:rFonts w:ascii="Times New Roman" w:eastAsia="Times New Roman" w:hAnsi="Times New Roman" w:cs="Times New Roman"/>
      <w:sz w:val="20"/>
      <w:szCs w:val="24"/>
    </w:rPr>
  </w:style>
  <w:style w:type="paragraph" w:customStyle="1" w:styleId="BKRMBIBSET">
    <w:name w:val="BKRM_BIBSET"/>
    <w:basedOn w:val="BKRMBIBSETFIRST"/>
    <w:rsid w:val="004C5775"/>
  </w:style>
  <w:style w:type="paragraph" w:customStyle="1" w:styleId="BKRMBIB">
    <w:name w:val="BKRM_BIB"/>
    <w:basedOn w:val="BKRMBIBSETFIRST"/>
    <w:rsid w:val="004C5775"/>
    <w:pPr>
      <w:ind w:left="274" w:hanging="274"/>
    </w:pPr>
  </w:style>
  <w:style w:type="paragraph" w:customStyle="1" w:styleId="BKRMGLOSSETTTL">
    <w:name w:val="BKRM_GLOSSET_TTL"/>
    <w:rsid w:val="004C5775"/>
    <w:pPr>
      <w:spacing w:before="480" w:after="480" w:line="240" w:lineRule="atLeast"/>
    </w:pPr>
    <w:rPr>
      <w:rFonts w:ascii="Arial Bold" w:eastAsia="Times New Roman" w:hAnsi="Arial Bold" w:cs="Times New Roman"/>
      <w:b/>
      <w:sz w:val="72"/>
      <w:szCs w:val="24"/>
    </w:rPr>
  </w:style>
  <w:style w:type="paragraph" w:customStyle="1" w:styleId="BKRMGLOSSETFIRST">
    <w:name w:val="BKRM_GLOSSET_FIRST"/>
    <w:rsid w:val="004C5775"/>
    <w:pPr>
      <w:spacing w:before="120" w:after="0" w:line="240" w:lineRule="atLeast"/>
    </w:pPr>
    <w:rPr>
      <w:rFonts w:ascii="Times New Roman" w:eastAsia="Times New Roman" w:hAnsi="Times New Roman" w:cs="Tahoma"/>
      <w:sz w:val="20"/>
      <w:szCs w:val="16"/>
    </w:rPr>
  </w:style>
  <w:style w:type="paragraph" w:customStyle="1" w:styleId="BKRMGLOSSET">
    <w:name w:val="BKRM_GLOSSET"/>
    <w:rsid w:val="004C5775"/>
    <w:pPr>
      <w:spacing w:before="120" w:after="0" w:line="240" w:lineRule="atLeast"/>
      <w:ind w:firstLine="259"/>
    </w:pPr>
    <w:rPr>
      <w:rFonts w:ascii="Times New Roman" w:eastAsia="Times New Roman" w:hAnsi="Times New Roman" w:cs="Times New Roman"/>
      <w:sz w:val="20"/>
      <w:szCs w:val="24"/>
    </w:rPr>
  </w:style>
  <w:style w:type="paragraph" w:customStyle="1" w:styleId="BKRMGLOSSETH1">
    <w:name w:val="BKRM_GLOSSET_H1"/>
    <w:rsid w:val="004C5775"/>
    <w:pPr>
      <w:spacing w:before="240" w:after="0" w:line="240" w:lineRule="auto"/>
    </w:pPr>
    <w:rPr>
      <w:rFonts w:ascii="Arial Bold" w:eastAsia="Times New Roman" w:hAnsi="Arial Bold" w:cs="Times New Roman"/>
      <w:b/>
      <w:sz w:val="28"/>
      <w:szCs w:val="24"/>
    </w:rPr>
  </w:style>
  <w:style w:type="paragraph" w:customStyle="1" w:styleId="BKRMGLOSGT">
    <w:name w:val="BKRM_GLOS_GT"/>
    <w:next w:val="BKRMGLOSDEF"/>
    <w:rsid w:val="004C5775"/>
    <w:pPr>
      <w:spacing w:before="120" w:after="0" w:line="240" w:lineRule="atLeast"/>
    </w:pPr>
    <w:rPr>
      <w:rFonts w:ascii="Arial Bold" w:eastAsia="Times New Roman" w:hAnsi="Arial Bold" w:cs="Times New Roman"/>
      <w:b/>
      <w:sz w:val="20"/>
      <w:szCs w:val="24"/>
    </w:rPr>
  </w:style>
  <w:style w:type="paragraph" w:customStyle="1" w:styleId="BKRMGLOSDEF">
    <w:name w:val="BKRM_GLOS_DEF"/>
    <w:next w:val="BKRMGLOSGT"/>
    <w:rsid w:val="004C5775"/>
    <w:pPr>
      <w:spacing w:before="120" w:after="0" w:line="240" w:lineRule="atLeast"/>
    </w:pPr>
    <w:rPr>
      <w:rFonts w:ascii="Times New Roman" w:eastAsia="Times New Roman" w:hAnsi="Times New Roman" w:cs="Times New Roman"/>
      <w:sz w:val="20"/>
      <w:szCs w:val="24"/>
    </w:rPr>
  </w:style>
  <w:style w:type="character" w:styleId="FollowedHyperlink">
    <w:name w:val="FollowedHyperlink"/>
    <w:rsid w:val="004C5775"/>
    <w:rPr>
      <w:color w:val="800080"/>
      <w:u w:val="single"/>
    </w:rPr>
  </w:style>
  <w:style w:type="character" w:styleId="HTMLAcronym">
    <w:name w:val="HTML Acronym"/>
    <w:basedOn w:val="DefaultParagraphFont"/>
    <w:rsid w:val="004C5775"/>
  </w:style>
  <w:style w:type="character" w:styleId="HTMLCite">
    <w:name w:val="HTML Cite"/>
    <w:rsid w:val="004C5775"/>
    <w:rPr>
      <w:i/>
      <w:iCs/>
    </w:rPr>
  </w:style>
  <w:style w:type="character" w:styleId="HTMLDefinition">
    <w:name w:val="HTML Definition"/>
    <w:rsid w:val="004C5775"/>
    <w:rPr>
      <w:i/>
      <w:iCs/>
    </w:rPr>
  </w:style>
  <w:style w:type="character" w:styleId="HTMLKeyboard">
    <w:name w:val="HTML Keyboard"/>
    <w:rsid w:val="004C5775"/>
    <w:rPr>
      <w:rFonts w:ascii="Courier New" w:hAnsi="Courier New" w:cs="Courier New"/>
      <w:sz w:val="20"/>
      <w:szCs w:val="20"/>
    </w:rPr>
  </w:style>
  <w:style w:type="character" w:styleId="HTMLSample">
    <w:name w:val="HTML Sample"/>
    <w:rsid w:val="004C5775"/>
    <w:rPr>
      <w:rFonts w:ascii="Courier New" w:hAnsi="Courier New" w:cs="Courier New"/>
    </w:rPr>
  </w:style>
  <w:style w:type="character" w:styleId="HTMLTypewriter">
    <w:name w:val="HTML Typewriter"/>
    <w:rsid w:val="004C5775"/>
    <w:rPr>
      <w:rFonts w:ascii="Courier New" w:hAnsi="Courier New" w:cs="Courier New"/>
      <w:sz w:val="20"/>
      <w:szCs w:val="20"/>
    </w:rPr>
  </w:style>
  <w:style w:type="character" w:styleId="HTMLVariable">
    <w:name w:val="HTML Variable"/>
    <w:rsid w:val="004C5775"/>
    <w:rPr>
      <w:i/>
      <w:iCs/>
    </w:rPr>
  </w:style>
  <w:style w:type="character" w:styleId="LineNumber">
    <w:name w:val="line number"/>
    <w:basedOn w:val="DefaultParagraphFont"/>
    <w:rsid w:val="004C5775"/>
  </w:style>
  <w:style w:type="character" w:styleId="PageNumber">
    <w:name w:val="page number"/>
    <w:basedOn w:val="DefaultParagraphFont"/>
    <w:rsid w:val="004C5775"/>
  </w:style>
  <w:style w:type="character" w:customStyle="1" w:styleId="CIT">
    <w:name w:val="CIT"/>
    <w:rsid w:val="004C5775"/>
    <w:rPr>
      <w:rFonts w:ascii="Courier New" w:hAnsi="Courier New"/>
    </w:rPr>
  </w:style>
  <w:style w:type="character" w:customStyle="1" w:styleId="CITBOLD">
    <w:name w:val="CIT_BOLD"/>
    <w:rsid w:val="004C5775"/>
    <w:rPr>
      <w:rFonts w:ascii="Courier New" w:hAnsi="Courier New"/>
      <w:b/>
    </w:rPr>
  </w:style>
  <w:style w:type="character" w:customStyle="1" w:styleId="CITITAL">
    <w:name w:val="CIT_ITAL"/>
    <w:rsid w:val="004C5775"/>
    <w:rPr>
      <w:rFonts w:ascii="Courier New" w:hAnsi="Courier New"/>
      <w:i/>
    </w:rPr>
  </w:style>
  <w:style w:type="character" w:customStyle="1" w:styleId="CITBITAL">
    <w:name w:val="CIT_BITAL"/>
    <w:rsid w:val="004C5775"/>
    <w:rPr>
      <w:rFonts w:ascii="Courier New" w:hAnsi="Courier New"/>
      <w:b/>
      <w:i/>
    </w:rPr>
  </w:style>
  <w:style w:type="paragraph" w:customStyle="1" w:styleId="TBLNOTE">
    <w:name w:val="TBL_NOTE"/>
    <w:rsid w:val="004C5775"/>
    <w:pPr>
      <w:spacing w:before="60" w:after="0" w:line="240" w:lineRule="atLeast"/>
    </w:pPr>
    <w:rPr>
      <w:rFonts w:ascii="Times New Roman" w:eastAsia="Times New Roman" w:hAnsi="Times New Roman" w:cs="Times New Roman"/>
      <w:sz w:val="16"/>
      <w:szCs w:val="24"/>
    </w:rPr>
  </w:style>
  <w:style w:type="paragraph" w:customStyle="1" w:styleId="SFBLFIRST">
    <w:name w:val="SF_BL_FIRST"/>
    <w:basedOn w:val="SFFIRST"/>
    <w:rsid w:val="004C5775"/>
    <w:pPr>
      <w:numPr>
        <w:numId w:val="8"/>
      </w:numPr>
      <w:spacing w:before="60" w:after="0"/>
      <w:ind w:left="734" w:hanging="187"/>
    </w:pPr>
  </w:style>
  <w:style w:type="paragraph" w:customStyle="1" w:styleId="SFBLMID">
    <w:name w:val="SF_BL_MID"/>
    <w:basedOn w:val="SFBLFIRST"/>
    <w:rsid w:val="004C5775"/>
    <w:pPr>
      <w:spacing w:before="0"/>
    </w:pPr>
  </w:style>
  <w:style w:type="paragraph" w:customStyle="1" w:styleId="SFBLLAST">
    <w:name w:val="SF_BL_LAST"/>
    <w:basedOn w:val="SFBLMID"/>
    <w:rsid w:val="004C5775"/>
    <w:pPr>
      <w:spacing w:after="60"/>
    </w:pPr>
  </w:style>
  <w:style w:type="paragraph" w:customStyle="1" w:styleId="SFBLCON">
    <w:name w:val="SF_BL_CON"/>
    <w:basedOn w:val="SFBLMID"/>
    <w:rsid w:val="004C5775"/>
    <w:pPr>
      <w:numPr>
        <w:numId w:val="0"/>
      </w:numPr>
      <w:ind w:left="734"/>
    </w:pPr>
  </w:style>
  <w:style w:type="paragraph" w:customStyle="1" w:styleId="SFNLFIRST">
    <w:name w:val="SF_NL_FIRST"/>
    <w:basedOn w:val="SFMID"/>
    <w:rsid w:val="004C5775"/>
    <w:pPr>
      <w:spacing w:before="60"/>
      <w:ind w:left="734" w:hanging="187"/>
    </w:pPr>
  </w:style>
  <w:style w:type="paragraph" w:customStyle="1" w:styleId="SFNLMID">
    <w:name w:val="SF_NL_MID"/>
    <w:basedOn w:val="SFNLFIRST"/>
    <w:rsid w:val="004C5775"/>
    <w:pPr>
      <w:spacing w:before="0"/>
    </w:pPr>
  </w:style>
  <w:style w:type="paragraph" w:customStyle="1" w:styleId="SFNLLAST">
    <w:name w:val="SF_NL_LAST"/>
    <w:basedOn w:val="SFNLMID"/>
    <w:rsid w:val="004C5775"/>
  </w:style>
  <w:style w:type="paragraph" w:customStyle="1" w:styleId="SFNLCON">
    <w:name w:val="SF_NL_CON"/>
    <w:basedOn w:val="SFBLCON"/>
    <w:rsid w:val="004C5775"/>
  </w:style>
  <w:style w:type="paragraph" w:customStyle="1" w:styleId="SFDPGMFIRST">
    <w:name w:val="SF_DPGM_FIRST"/>
    <w:basedOn w:val="SFMID"/>
    <w:rsid w:val="004C5775"/>
    <w:pPr>
      <w:spacing w:before="60" w:after="0"/>
    </w:pPr>
    <w:rPr>
      <w:rFonts w:ascii="Courier New" w:hAnsi="Courier New"/>
      <w:sz w:val="15"/>
    </w:rPr>
  </w:style>
  <w:style w:type="paragraph" w:customStyle="1" w:styleId="SFDPGMMID">
    <w:name w:val="SF_DPGM_MID"/>
    <w:basedOn w:val="SFDPGMFIRST"/>
    <w:rsid w:val="004C5775"/>
    <w:pPr>
      <w:spacing w:before="0"/>
    </w:pPr>
  </w:style>
  <w:style w:type="paragraph" w:customStyle="1" w:styleId="SFDPGMLAST">
    <w:name w:val="SF_DPGM_LAST"/>
    <w:basedOn w:val="SFDPGMMID"/>
    <w:rsid w:val="004C5775"/>
    <w:pPr>
      <w:spacing w:after="60"/>
    </w:pPr>
  </w:style>
  <w:style w:type="paragraph" w:customStyle="1" w:styleId="SFDPGMONLY">
    <w:name w:val="SF_DPGM_ONLY"/>
    <w:basedOn w:val="SFDPGMMID"/>
    <w:rsid w:val="004C5775"/>
    <w:pPr>
      <w:spacing w:before="60" w:after="60"/>
    </w:pPr>
  </w:style>
  <w:style w:type="paragraph" w:customStyle="1" w:styleId="SF1NLCON">
    <w:name w:val="SF1_NL_CON"/>
    <w:basedOn w:val="SF1NLMID"/>
    <w:rsid w:val="004C5775"/>
    <w:pPr>
      <w:ind w:left="605" w:firstLine="0"/>
    </w:pPr>
  </w:style>
  <w:style w:type="paragraph" w:customStyle="1" w:styleId="CHAPBMFIRST">
    <w:name w:val="CHAP_BM_FIRST"/>
    <w:basedOn w:val="HEADFIRST"/>
    <w:rsid w:val="004C5775"/>
    <w:pPr>
      <w:spacing w:before="240"/>
    </w:pPr>
  </w:style>
  <w:style w:type="paragraph" w:customStyle="1" w:styleId="PROBSETLAST">
    <w:name w:val="PROBSET_LAST"/>
    <w:basedOn w:val="PROBSETMID"/>
    <w:rsid w:val="004C5775"/>
    <w:pPr>
      <w:spacing w:after="120"/>
    </w:pPr>
  </w:style>
  <w:style w:type="paragraph" w:customStyle="1" w:styleId="MN1LAST">
    <w:name w:val="MN1_LAST"/>
    <w:basedOn w:val="MN1MID"/>
    <w:rsid w:val="004C5775"/>
    <w:pPr>
      <w:suppressAutoHyphens/>
    </w:pPr>
  </w:style>
  <w:style w:type="paragraph" w:customStyle="1" w:styleId="CFOBJSETSUPTTL">
    <w:name w:val="CF_OBJSET_SUPTTL"/>
    <w:basedOn w:val="CHAPNUM"/>
    <w:qFormat/>
    <w:rsid w:val="004C5775"/>
    <w:pPr>
      <w:spacing w:before="360" w:after="180"/>
    </w:pPr>
    <w:rPr>
      <w:color w:val="000000"/>
      <w:sz w:val="24"/>
    </w:rPr>
  </w:style>
  <w:style w:type="paragraph" w:customStyle="1" w:styleId="CFOBJ">
    <w:name w:val="CF_OBJ"/>
    <w:basedOn w:val="CHAPBM"/>
    <w:qFormat/>
    <w:rsid w:val="004C5775"/>
    <w:pPr>
      <w:numPr>
        <w:numId w:val="9"/>
      </w:numPr>
      <w:spacing w:before="60" w:after="60"/>
      <w:ind w:left="446" w:hanging="187"/>
    </w:pPr>
  </w:style>
  <w:style w:type="paragraph" w:customStyle="1" w:styleId="BLDPGMFIRST">
    <w:name w:val="BL_DPGM_FIRST"/>
    <w:basedOn w:val="BLMID"/>
    <w:next w:val="BLDPGMMID"/>
    <w:qFormat/>
    <w:rsid w:val="004C5775"/>
    <w:pPr>
      <w:numPr>
        <w:numId w:val="0"/>
      </w:numPr>
      <w:spacing w:before="60"/>
      <w:ind w:left="461"/>
    </w:pPr>
    <w:rPr>
      <w:rFonts w:ascii="Courier New" w:hAnsi="Courier New"/>
      <w:sz w:val="16"/>
    </w:rPr>
  </w:style>
  <w:style w:type="paragraph" w:customStyle="1" w:styleId="BLDPGMMID">
    <w:name w:val="BL_DPGM_MID"/>
    <w:basedOn w:val="BLDPGMFIRST"/>
    <w:qFormat/>
    <w:rsid w:val="004C5775"/>
    <w:pPr>
      <w:spacing w:before="0"/>
    </w:pPr>
  </w:style>
  <w:style w:type="paragraph" w:customStyle="1" w:styleId="BLDPGMLAST">
    <w:name w:val="BL_DPGM_LAST"/>
    <w:basedOn w:val="BLDPGMMID"/>
    <w:next w:val="BLMID"/>
    <w:qFormat/>
    <w:rsid w:val="004C5775"/>
    <w:pPr>
      <w:spacing w:after="60"/>
    </w:pPr>
  </w:style>
  <w:style w:type="paragraph" w:customStyle="1" w:styleId="BLDPGMONLY">
    <w:name w:val="BL_DPGM_ONLY"/>
    <w:basedOn w:val="BLDPGMMID"/>
    <w:next w:val="BLMID"/>
    <w:qFormat/>
    <w:rsid w:val="004C5775"/>
    <w:pPr>
      <w:spacing w:before="60" w:after="60"/>
    </w:pPr>
  </w:style>
  <w:style w:type="paragraph" w:customStyle="1" w:styleId="NLDPGMFIRST">
    <w:name w:val="NL_DPGM_FIRST"/>
    <w:basedOn w:val="BLDPGMFIRST"/>
    <w:qFormat/>
    <w:rsid w:val="004C5775"/>
    <w:pPr>
      <w:ind w:left="518"/>
    </w:pPr>
  </w:style>
  <w:style w:type="paragraph" w:customStyle="1" w:styleId="NLDPGMMID">
    <w:name w:val="NL_DPGM_MID"/>
    <w:basedOn w:val="NLDPGMFIRST"/>
    <w:qFormat/>
    <w:rsid w:val="004C5775"/>
    <w:pPr>
      <w:spacing w:before="0"/>
    </w:pPr>
  </w:style>
  <w:style w:type="paragraph" w:customStyle="1" w:styleId="NLDPGMLAST">
    <w:name w:val="NL_DPGM_LAST"/>
    <w:basedOn w:val="NLDPGMMID"/>
    <w:qFormat/>
    <w:rsid w:val="004C5775"/>
    <w:pPr>
      <w:spacing w:after="60"/>
    </w:pPr>
  </w:style>
  <w:style w:type="paragraph" w:customStyle="1" w:styleId="NLDPGMONLY">
    <w:name w:val="NL_DPGM_ONLY"/>
    <w:basedOn w:val="NLDPGMMID"/>
    <w:qFormat/>
    <w:rsid w:val="004C5775"/>
    <w:pPr>
      <w:spacing w:before="60" w:after="60"/>
    </w:pPr>
  </w:style>
  <w:style w:type="character" w:customStyle="1" w:styleId="DING">
    <w:name w:val="DING"/>
    <w:rsid w:val="004C5775"/>
  </w:style>
  <w:style w:type="character" w:customStyle="1" w:styleId="MTEquationSection">
    <w:name w:val="MTEquationSection"/>
    <w:rsid w:val="004C5775"/>
    <w:rPr>
      <w:vanish/>
      <w:color w:val="FF0000"/>
    </w:rPr>
  </w:style>
  <w:style w:type="paragraph" w:customStyle="1" w:styleId="tiny">
    <w:name w:val="tiny"/>
    <w:rsid w:val="004C5775"/>
    <w:pPr>
      <w:autoSpaceDE w:val="0"/>
      <w:autoSpaceDN w:val="0"/>
      <w:adjustRightInd w:val="0"/>
      <w:spacing w:after="0" w:line="100" w:lineRule="atLeast"/>
    </w:pPr>
    <w:rPr>
      <w:rFonts w:ascii="Arial" w:eastAsia="SimSun" w:hAnsi="Arial" w:cs="Arial"/>
      <w:color w:val="000000"/>
      <w:w w:val="101"/>
      <w:sz w:val="2"/>
      <w:szCs w:val="24"/>
    </w:rPr>
  </w:style>
  <w:style w:type="paragraph" w:customStyle="1" w:styleId="artlist">
    <w:name w:val="artlist"/>
    <w:rsid w:val="004C5775"/>
    <w:pPr>
      <w:autoSpaceDE w:val="0"/>
      <w:autoSpaceDN w:val="0"/>
      <w:adjustRightInd w:val="0"/>
      <w:spacing w:after="0" w:line="20" w:lineRule="atLeast"/>
      <w:jc w:val="center"/>
    </w:pPr>
    <w:rPr>
      <w:rFonts w:ascii="Courier New" w:eastAsia="SimSun" w:hAnsi="Courier New" w:cs="Courier New"/>
      <w:color w:val="000000"/>
      <w:szCs w:val="24"/>
    </w:rPr>
  </w:style>
  <w:style w:type="paragraph" w:customStyle="1" w:styleId="PI">
    <w:name w:val="PI"/>
    <w:basedOn w:val="Normal"/>
    <w:rsid w:val="004C5775"/>
    <w:rPr>
      <w:rFonts w:ascii="Comic Sans MS" w:hAnsi="Comic Sans MS"/>
      <w:b/>
      <w:sz w:val="36"/>
      <w:lang w:val="en-CA"/>
    </w:rPr>
  </w:style>
  <w:style w:type="paragraph" w:customStyle="1" w:styleId="stylenote">
    <w:name w:val="stylenote"/>
    <w:basedOn w:val="Normal"/>
    <w:rsid w:val="004C5775"/>
    <w:rPr>
      <w:rFonts w:ascii="Comic Sans MS" w:hAnsi="Comic Sans MS"/>
      <w:color w:val="FF0000"/>
      <w:sz w:val="20"/>
    </w:rPr>
  </w:style>
  <w:style w:type="paragraph" w:customStyle="1" w:styleId="endfeature">
    <w:name w:val="endfeature"/>
    <w:basedOn w:val="Normal"/>
    <w:rsid w:val="004C5775"/>
    <w:pPr>
      <w:pBdr>
        <w:bottom w:val="dotDash" w:sz="4" w:space="0" w:color="auto"/>
      </w:pBdr>
      <w:spacing w:line="20" w:lineRule="atLeast"/>
    </w:pPr>
    <w:rPr>
      <w:rFonts w:ascii="Arial" w:hAnsi="Arial" w:cs="Arial"/>
      <w:sz w:val="2"/>
      <w:szCs w:val="20"/>
    </w:rPr>
  </w:style>
  <w:style w:type="paragraph" w:customStyle="1" w:styleId="UNTBLCOLHD">
    <w:name w:val="UNTBL_COLHD"/>
    <w:basedOn w:val="UNTBL"/>
    <w:rsid w:val="004C5775"/>
    <w:pPr>
      <w:spacing w:line="240" w:lineRule="auto"/>
    </w:pPr>
    <w:rPr>
      <w:rFonts w:ascii="Times New Roman Bold" w:hAnsi="Times New Roman Bold"/>
      <w:b/>
    </w:rPr>
  </w:style>
  <w:style w:type="paragraph" w:customStyle="1" w:styleId="DLGLAST">
    <w:name w:val="DLG_LAST"/>
    <w:basedOn w:val="Normal"/>
    <w:rsid w:val="004C5775"/>
    <w:pPr>
      <w:tabs>
        <w:tab w:val="left" w:pos="480"/>
      </w:tabs>
      <w:spacing w:before="140" w:after="312" w:line="240" w:lineRule="atLeast"/>
      <w:ind w:left="245" w:right="245"/>
      <w:jc w:val="both"/>
    </w:pPr>
    <w:rPr>
      <w:color w:val="000000"/>
      <w:w w:val="105"/>
      <w:sz w:val="20"/>
      <w:szCs w:val="20"/>
    </w:rPr>
  </w:style>
  <w:style w:type="paragraph" w:customStyle="1" w:styleId="DLGFIRST">
    <w:name w:val="DLG_FIRST"/>
    <w:basedOn w:val="Normal"/>
    <w:rsid w:val="004C5775"/>
    <w:pPr>
      <w:tabs>
        <w:tab w:val="left" w:pos="480"/>
      </w:tabs>
      <w:spacing w:before="312" w:line="240" w:lineRule="atLeast"/>
      <w:ind w:left="245" w:right="245"/>
    </w:pPr>
    <w:rPr>
      <w:color w:val="000000"/>
      <w:w w:val="105"/>
      <w:sz w:val="20"/>
      <w:szCs w:val="20"/>
    </w:rPr>
  </w:style>
  <w:style w:type="paragraph" w:customStyle="1" w:styleId="DLGMID">
    <w:name w:val="DLG_MID"/>
    <w:basedOn w:val="Normal"/>
    <w:rsid w:val="004C5775"/>
    <w:pPr>
      <w:tabs>
        <w:tab w:val="left" w:pos="480"/>
      </w:tabs>
      <w:spacing w:before="140" w:line="240" w:lineRule="atLeast"/>
      <w:ind w:left="245" w:right="245"/>
    </w:pPr>
    <w:rPr>
      <w:color w:val="000000"/>
      <w:w w:val="105"/>
      <w:sz w:val="20"/>
      <w:szCs w:val="20"/>
    </w:rPr>
  </w:style>
  <w:style w:type="character" w:customStyle="1" w:styleId="DLGSPKR">
    <w:name w:val="DLG_SPKR"/>
    <w:rsid w:val="004C5775"/>
    <w:rPr>
      <w:rFonts w:cs="Times New Roman"/>
      <w:b/>
      <w:dstrike w:val="0"/>
      <w:color w:val="000000"/>
      <w:spacing w:val="0"/>
      <w:w w:val="102"/>
      <w:kern w:val="0"/>
      <w:position w:val="0"/>
      <w:u w:val="none"/>
      <w:effect w:val="none"/>
      <w:vertAlign w:val="baseline"/>
      <w:em w:val="none"/>
    </w:rPr>
  </w:style>
  <w:style w:type="paragraph" w:customStyle="1" w:styleId="SF1DLGFIRST">
    <w:name w:val="SF1_DLG_FIRST"/>
    <w:basedOn w:val="DLGFIRST"/>
    <w:qFormat/>
    <w:rsid w:val="004C5775"/>
    <w:pPr>
      <w:ind w:left="432"/>
    </w:pPr>
  </w:style>
  <w:style w:type="paragraph" w:customStyle="1" w:styleId="SF1DLGMID">
    <w:name w:val="SF1_DLG_MID"/>
    <w:basedOn w:val="DLGMID"/>
    <w:qFormat/>
    <w:rsid w:val="004C5775"/>
    <w:pPr>
      <w:ind w:left="432"/>
    </w:pPr>
  </w:style>
  <w:style w:type="paragraph" w:customStyle="1" w:styleId="SF1DLGLAST">
    <w:name w:val="SF1_DLG_LAST"/>
    <w:basedOn w:val="DLGLAST"/>
    <w:qFormat/>
    <w:rsid w:val="004C5775"/>
    <w:pPr>
      <w:ind w:left="432"/>
      <w:jc w:val="left"/>
    </w:pPr>
  </w:style>
  <w:style w:type="character" w:customStyle="1" w:styleId="SF1DLGSPKR">
    <w:name w:val="SF1_DLG_SPKR"/>
    <w:qFormat/>
    <w:rsid w:val="004C5775"/>
    <w:rPr>
      <w:rFonts w:cs="Times New Roman"/>
      <w:b/>
      <w:dstrike w:val="0"/>
      <w:color w:val="000000"/>
      <w:spacing w:val="0"/>
      <w:w w:val="102"/>
      <w:kern w:val="0"/>
      <w:position w:val="0"/>
      <w:u w:val="none"/>
      <w:effect w:val="none"/>
      <w:vertAlign w:val="baseline"/>
      <w:em w:val="none"/>
    </w:rPr>
  </w:style>
  <w:style w:type="paragraph" w:customStyle="1" w:styleId="NL1BLFIRST">
    <w:name w:val="NL1_BL_FIRST"/>
    <w:basedOn w:val="NL1MID"/>
    <w:qFormat/>
    <w:rsid w:val="004C5775"/>
    <w:pPr>
      <w:numPr>
        <w:ilvl w:val="0"/>
        <w:numId w:val="10"/>
      </w:numPr>
      <w:ind w:left="1066" w:hanging="274"/>
    </w:pPr>
  </w:style>
  <w:style w:type="paragraph" w:customStyle="1" w:styleId="NL1BLMID">
    <w:name w:val="NL1_BL_MID"/>
    <w:basedOn w:val="NL1BLFIRST"/>
    <w:qFormat/>
    <w:rsid w:val="004C5775"/>
    <w:pPr>
      <w:spacing w:before="0"/>
    </w:pPr>
  </w:style>
  <w:style w:type="paragraph" w:customStyle="1" w:styleId="NL1BLLAST">
    <w:name w:val="NL1_BL_LAST"/>
    <w:basedOn w:val="NL1BLMID"/>
    <w:qFormat/>
    <w:rsid w:val="004C5775"/>
    <w:pPr>
      <w:spacing w:after="60"/>
    </w:pPr>
  </w:style>
  <w:style w:type="paragraph" w:customStyle="1" w:styleId="CASETTL">
    <w:name w:val="CASE_TTL"/>
    <w:basedOn w:val="SF1TTL"/>
    <w:qFormat/>
    <w:rsid w:val="004C5775"/>
  </w:style>
  <w:style w:type="paragraph" w:customStyle="1" w:styleId="CASEMID">
    <w:name w:val="CASE_MID"/>
    <w:basedOn w:val="SF1MID"/>
    <w:qFormat/>
    <w:rsid w:val="004C5775"/>
  </w:style>
  <w:style w:type="paragraph" w:customStyle="1" w:styleId="CASELAST">
    <w:name w:val="CASE_LAST"/>
    <w:basedOn w:val="SF1LAST"/>
    <w:qFormat/>
    <w:rsid w:val="004C5775"/>
  </w:style>
  <w:style w:type="paragraph" w:customStyle="1" w:styleId="CASEFIRST">
    <w:name w:val="CASE_FIRST"/>
    <w:basedOn w:val="SF1FIRST"/>
    <w:qFormat/>
    <w:rsid w:val="004C5775"/>
  </w:style>
  <w:style w:type="paragraph" w:customStyle="1" w:styleId="SF1H1">
    <w:name w:val="SF1_H1"/>
    <w:basedOn w:val="H2"/>
    <w:qFormat/>
    <w:rsid w:val="004C5775"/>
    <w:pPr>
      <w:ind w:left="187"/>
    </w:pPr>
    <w:rPr>
      <w:rFonts w:ascii="Arial" w:hAnsi="Arial"/>
      <w:sz w:val="20"/>
    </w:rPr>
  </w:style>
  <w:style w:type="paragraph" w:customStyle="1" w:styleId="SIDENOTELAST">
    <w:name w:val="SIDE_NOTE_LAST"/>
    <w:basedOn w:val="Normal"/>
    <w:qFormat/>
    <w:rsid w:val="004C5775"/>
    <w:pPr>
      <w:framePr w:hSpace="180" w:wrap="around" w:vAnchor="text" w:hAnchor="text" w:xAlign="right" w:y="1"/>
      <w:suppressAutoHyphens/>
      <w:spacing w:after="240" w:line="240" w:lineRule="atLeast"/>
      <w:ind w:left="187" w:right="187"/>
    </w:pPr>
    <w:rPr>
      <w:rFonts w:hAnsi="Arial Bold"/>
      <w:sz w:val="20"/>
    </w:rPr>
  </w:style>
  <w:style w:type="paragraph" w:customStyle="1" w:styleId="EXTAUATTR">
    <w:name w:val="EXT_AU_ATTR"/>
    <w:basedOn w:val="EXTLAST"/>
    <w:qFormat/>
    <w:rsid w:val="004C5775"/>
    <w:pPr>
      <w:jc w:val="right"/>
    </w:pPr>
  </w:style>
  <w:style w:type="paragraph" w:customStyle="1" w:styleId="SF1NL1FIRST">
    <w:name w:val="SF1_NL1_FIRST"/>
    <w:basedOn w:val="Normal"/>
    <w:qFormat/>
    <w:rsid w:val="004C5775"/>
    <w:pPr>
      <w:numPr>
        <w:numId w:val="11"/>
      </w:numPr>
      <w:spacing w:before="60" w:line="240" w:lineRule="atLeast"/>
      <w:ind w:left="922" w:hanging="274"/>
    </w:pPr>
    <w:rPr>
      <w:sz w:val="21"/>
    </w:rPr>
  </w:style>
  <w:style w:type="paragraph" w:customStyle="1" w:styleId="SF1NL1LAST">
    <w:name w:val="SF1_NL1_LAST"/>
    <w:basedOn w:val="SF1NL1FIRST"/>
    <w:qFormat/>
    <w:rsid w:val="004C5775"/>
    <w:pPr>
      <w:tabs>
        <w:tab w:val="num" w:pos="360"/>
      </w:tabs>
      <w:spacing w:after="60"/>
    </w:pPr>
  </w:style>
  <w:style w:type="paragraph" w:customStyle="1" w:styleId="SF1NL1MID">
    <w:name w:val="SF1_NL1_MID"/>
    <w:basedOn w:val="SF1NL1FIRST"/>
    <w:qFormat/>
    <w:rsid w:val="004C5775"/>
    <w:pPr>
      <w:tabs>
        <w:tab w:val="num" w:pos="792"/>
      </w:tabs>
    </w:pPr>
  </w:style>
  <w:style w:type="paragraph" w:customStyle="1" w:styleId="BL1NL">
    <w:name w:val="BL1_NL"/>
    <w:qFormat/>
    <w:rsid w:val="004C5775"/>
    <w:pPr>
      <w:numPr>
        <w:numId w:val="12"/>
      </w:numPr>
      <w:spacing w:before="120" w:after="0" w:line="240" w:lineRule="atLeast"/>
      <w:ind w:left="1080"/>
    </w:pPr>
    <w:rPr>
      <w:rFonts w:ascii="Times New Roman" w:eastAsia="Times New Roman" w:hAnsi="Times New Roman" w:cs="Times New Roman"/>
      <w:sz w:val="21"/>
      <w:szCs w:val="24"/>
    </w:rPr>
  </w:style>
  <w:style w:type="paragraph" w:customStyle="1" w:styleId="EXTBLFIRST">
    <w:name w:val="EXT_BL_FIRST"/>
    <w:basedOn w:val="BLFIRST"/>
    <w:qFormat/>
    <w:rsid w:val="004C5775"/>
    <w:pPr>
      <w:numPr>
        <w:numId w:val="13"/>
      </w:numPr>
    </w:pPr>
    <w:rPr>
      <w:sz w:val="20"/>
    </w:rPr>
  </w:style>
  <w:style w:type="paragraph" w:customStyle="1" w:styleId="EXTBLLAST">
    <w:name w:val="EXT_BL_LAST"/>
    <w:basedOn w:val="BLLAST"/>
    <w:qFormat/>
    <w:rsid w:val="004C5775"/>
    <w:pPr>
      <w:numPr>
        <w:numId w:val="14"/>
      </w:numPr>
    </w:pPr>
    <w:rPr>
      <w:sz w:val="20"/>
    </w:rPr>
  </w:style>
  <w:style w:type="paragraph" w:customStyle="1" w:styleId="EXTBLMID">
    <w:name w:val="EXT_BL_MID"/>
    <w:basedOn w:val="BLMID"/>
    <w:qFormat/>
    <w:rsid w:val="004C5775"/>
    <w:pPr>
      <w:numPr>
        <w:numId w:val="15"/>
      </w:numPr>
    </w:pPr>
    <w:rPr>
      <w:sz w:val="20"/>
    </w:rPr>
  </w:style>
  <w:style w:type="paragraph" w:styleId="TOC1">
    <w:name w:val="toc 1"/>
    <w:basedOn w:val="Normal"/>
    <w:next w:val="Normal"/>
    <w:autoRedefine/>
    <w:uiPriority w:val="39"/>
    <w:unhideWhenUsed/>
    <w:rsid w:val="004C5775"/>
    <w:pPr>
      <w:spacing w:after="100"/>
    </w:pPr>
  </w:style>
  <w:style w:type="paragraph" w:styleId="TOC2">
    <w:name w:val="toc 2"/>
    <w:basedOn w:val="Normal"/>
    <w:next w:val="Normal"/>
    <w:autoRedefine/>
    <w:uiPriority w:val="39"/>
    <w:unhideWhenUsed/>
    <w:rsid w:val="004C5775"/>
    <w:pPr>
      <w:spacing w:after="100"/>
      <w:ind w:left="240"/>
    </w:pPr>
  </w:style>
  <w:style w:type="paragraph" w:styleId="TOC3">
    <w:name w:val="toc 3"/>
    <w:basedOn w:val="Normal"/>
    <w:next w:val="Normal"/>
    <w:autoRedefine/>
    <w:uiPriority w:val="39"/>
    <w:unhideWhenUsed/>
    <w:rsid w:val="004C5775"/>
    <w:pPr>
      <w:spacing w:after="100"/>
      <w:ind w:left="480"/>
    </w:pPr>
  </w:style>
  <w:style w:type="paragraph" w:styleId="TOC4">
    <w:name w:val="toc 4"/>
    <w:basedOn w:val="Normal"/>
    <w:next w:val="Normal"/>
    <w:autoRedefine/>
    <w:uiPriority w:val="39"/>
    <w:unhideWhenUsed/>
    <w:rsid w:val="004C5775"/>
    <w:pPr>
      <w:spacing w:after="100"/>
      <w:ind w:left="720"/>
    </w:pPr>
  </w:style>
  <w:style w:type="paragraph" w:styleId="Subtitle">
    <w:name w:val="Subtitle"/>
    <w:basedOn w:val="Normal"/>
    <w:next w:val="Normal"/>
    <w:link w:val="SubtitleChar"/>
    <w:uiPriority w:val="11"/>
    <w:qFormat/>
    <w:rsid w:val="004C577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C5775"/>
    <w:rPr>
      <w:rFonts w:ascii="Georgia" w:eastAsia="Georgia" w:hAnsi="Georgia" w:cs="Georgia"/>
      <w:i/>
      <w:color w:val="666666"/>
      <w:sz w:val="48"/>
      <w:szCs w:val="48"/>
    </w:rPr>
  </w:style>
  <w:style w:type="paragraph" w:customStyle="1" w:styleId="NL2FIRST">
    <w:name w:val="NL2_FIRST"/>
    <w:basedOn w:val="NL1FIRST"/>
    <w:qFormat/>
    <w:rsid w:val="004C5775"/>
    <w:pPr>
      <w:numPr>
        <w:ilvl w:val="0"/>
        <w:numId w:val="0"/>
      </w:numPr>
    </w:pPr>
    <w:rPr>
      <w:rFonts w:eastAsiaTheme="minorEastAsia"/>
    </w:rPr>
  </w:style>
  <w:style w:type="paragraph" w:customStyle="1" w:styleId="NL2LAST">
    <w:name w:val="NL2_LAST"/>
    <w:basedOn w:val="NL1LAST"/>
    <w:qFormat/>
    <w:rsid w:val="004C5775"/>
    <w:pPr>
      <w:numPr>
        <w:ilvl w:val="0"/>
        <w:numId w:val="17"/>
      </w:numPr>
    </w:pPr>
    <w:rPr>
      <w:rFonts w:eastAsiaTheme="minorEastAsia"/>
    </w:rPr>
  </w:style>
  <w:style w:type="paragraph" w:customStyle="1" w:styleId="NL2">
    <w:name w:val="NL2"/>
    <w:basedOn w:val="NL1FIRST"/>
    <w:qFormat/>
    <w:rsid w:val="004C5775"/>
    <w:pPr>
      <w:numPr>
        <w:ilvl w:val="0"/>
        <w:numId w:val="16"/>
      </w:numPr>
    </w:pPr>
    <w:rPr>
      <w:rFonts w:eastAsiaTheme="minorEastAsia"/>
    </w:rPr>
  </w:style>
  <w:style w:type="paragraph" w:customStyle="1" w:styleId="TBLCOLHDCENTERED">
    <w:name w:val="TBL_COLHD_CENTERED"/>
    <w:basedOn w:val="TBLCOLHD"/>
    <w:qFormat/>
    <w:rsid w:val="004C5775"/>
    <w:pPr>
      <w:jc w:val="center"/>
    </w:pPr>
    <w:rPr>
      <w:szCs w:val="18"/>
    </w:rPr>
  </w:style>
  <w:style w:type="character" w:customStyle="1" w:styleId="CommentTextChar">
    <w:name w:val="Comment Text Char"/>
    <w:basedOn w:val="DefaultParagraphFont"/>
    <w:link w:val="CommentText"/>
    <w:uiPriority w:val="99"/>
    <w:semiHidden/>
    <w:rsid w:val="004C5775"/>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4C5775"/>
    <w:rPr>
      <w:sz w:val="20"/>
      <w:szCs w:val="20"/>
    </w:rPr>
  </w:style>
  <w:style w:type="character" w:customStyle="1" w:styleId="CommentSubjectChar">
    <w:name w:val="Comment Subject Char"/>
    <w:basedOn w:val="CommentTextChar"/>
    <w:link w:val="CommentSubject"/>
    <w:uiPriority w:val="99"/>
    <w:semiHidden/>
    <w:rsid w:val="004C5775"/>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C5775"/>
    <w:rPr>
      <w:b/>
      <w:bCs/>
    </w:rPr>
  </w:style>
  <w:style w:type="character" w:styleId="UnresolvedMention">
    <w:name w:val="Unresolved Mention"/>
    <w:basedOn w:val="DefaultParagraphFont"/>
    <w:uiPriority w:val="99"/>
    <w:semiHidden/>
    <w:unhideWhenUsed/>
    <w:rsid w:val="00A20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yasev.ams.stonybrook.edu/wp-content/uploads/2011/11/CVaR1_JO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7</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Udler</dc:creator>
  <cp:keywords/>
  <dc:description/>
  <cp:lastModifiedBy>Nadia Udler</cp:lastModifiedBy>
  <cp:revision>52</cp:revision>
  <dcterms:created xsi:type="dcterms:W3CDTF">2020-05-27T18:15:00Z</dcterms:created>
  <dcterms:modified xsi:type="dcterms:W3CDTF">2020-06-05T23:53:00Z</dcterms:modified>
</cp:coreProperties>
</file>