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7B9FA" w14:textId="77777777" w:rsidR="004B0843" w:rsidRDefault="006E79A6">
      <w:pPr>
        <w:pBdr>
          <w:bottom w:val="single" w:sz="12" w:space="6" w:color="1F3A5F"/>
        </w:pBdr>
        <w:spacing w:after="200"/>
      </w:pPr>
      <w:r>
        <w:rPr>
          <w:b/>
          <w:bCs/>
          <w:color w:val="1F3A5F"/>
          <w:sz w:val="40"/>
          <w:szCs w:val="40"/>
        </w:rPr>
        <w:t>Documento de requerimientos — Sistema de venta de entradas "</w:t>
      </w:r>
      <w:proofErr w:type="spellStart"/>
      <w:r>
        <w:rPr>
          <w:b/>
          <w:bCs/>
          <w:color w:val="1F3A5F"/>
          <w:sz w:val="40"/>
          <w:szCs w:val="40"/>
        </w:rPr>
        <w:t>CineMoran</w:t>
      </w:r>
      <w:proofErr w:type="spellEnd"/>
      <w:r>
        <w:rPr>
          <w:b/>
          <w:bCs/>
          <w:color w:val="1F3A5F"/>
          <w:sz w:val="40"/>
          <w:szCs w:val="40"/>
        </w:rPr>
        <w:t>"</w:t>
      </w:r>
    </w:p>
    <w:p w14:paraId="13A66E82" w14:textId="77777777" w:rsidR="004B0843" w:rsidRDefault="006E79A6">
      <w:pPr>
        <w:spacing w:after="100"/>
      </w:pPr>
      <w:r>
        <w:rPr>
          <w:b/>
          <w:bCs/>
        </w:rPr>
        <w:t>Materia:</w:t>
      </w:r>
      <w:r>
        <w:t xml:space="preserve"> Programación IV — TP 1 (2026 C2)</w:t>
      </w:r>
    </w:p>
    <w:p w14:paraId="72EA3E06" w14:textId="77777777" w:rsidR="004B0843" w:rsidRDefault="006E79A6">
      <w:pPr>
        <w:spacing w:after="100"/>
      </w:pPr>
      <w:r>
        <w:rPr>
          <w:b/>
          <w:bCs/>
        </w:rPr>
        <w:t>Alumna:</w:t>
      </w:r>
      <w:r>
        <w:t xml:space="preserve"> Nadia Moran</w:t>
      </w:r>
    </w:p>
    <w:p w14:paraId="1F5A735A" w14:textId="77777777" w:rsidR="004B0843" w:rsidRDefault="006E79A6">
      <w:pPr>
        <w:spacing w:after="100"/>
      </w:pPr>
      <w:r>
        <w:rPr>
          <w:b/>
          <w:bCs/>
        </w:rPr>
        <w:t>Cliente:</w:t>
      </w:r>
      <w:r>
        <w:t xml:space="preserve"> Empresario Importante (cine de un solo edificio con varias salas)</w:t>
      </w:r>
    </w:p>
    <w:p w14:paraId="6C08113E" w14:textId="77777777" w:rsidR="004B0843" w:rsidRDefault="006E79A6">
      <w:pPr>
        <w:spacing w:after="100"/>
      </w:pPr>
      <w:r>
        <w:rPr>
          <w:b/>
          <w:bCs/>
        </w:rPr>
        <w:t>Fuente:</w:t>
      </w:r>
      <w:r>
        <w:t xml:space="preserve"> intercambio de 10 mails (01/01/2020 al 10/03/2020) + consigna del TP</w:t>
      </w:r>
    </w:p>
    <w:p w14:paraId="0C8A77A7" w14:textId="77777777" w:rsidR="004B0843" w:rsidRDefault="006E79A6">
      <w:pPr>
        <w:pStyle w:val="Ttulo1"/>
      </w:pPr>
      <w:r>
        <w:t>1. Introducción</w:t>
      </w:r>
    </w:p>
    <w:p w14:paraId="371D0C86" w14:textId="77777777" w:rsidR="004B0843" w:rsidRDefault="006E79A6">
      <w:pPr>
        <w:pStyle w:val="Ttulo2"/>
      </w:pPr>
      <w:r>
        <w:t>1.1 Objetivo</w:t>
      </w:r>
    </w:p>
    <w:p w14:paraId="707635C3" w14:textId="77777777" w:rsidR="004B0843" w:rsidRDefault="006E79A6">
      <w:pPr>
        <w:spacing w:after="100"/>
      </w:pPr>
      <w:r>
        <w:t>Construir una aplicación web para un cine donde los clientes puedan comprar entrada</w:t>
      </w:r>
      <w:r>
        <w:t xml:space="preserve">s (y productos del </w:t>
      </w:r>
      <w:proofErr w:type="spellStart"/>
      <w:r>
        <w:t>candy</w:t>
      </w:r>
      <w:proofErr w:type="spellEnd"/>
      <w:r>
        <w:t xml:space="preserve"> bar) online, recibir un PDF con un QR, y donde el personal pueda administrar el cine y validar entradas.</w:t>
      </w:r>
    </w:p>
    <w:p w14:paraId="01F965D1" w14:textId="77777777" w:rsidR="004B0843" w:rsidRDefault="006E79A6">
      <w:pPr>
        <w:pStyle w:val="Ttulo2"/>
      </w:pPr>
      <w:r>
        <w:t>1.2 Alcance</w:t>
      </w:r>
    </w:p>
    <w:p w14:paraId="57C3ACA9" w14:textId="77777777" w:rsidR="004B0843" w:rsidRDefault="006E79A6">
      <w:pPr>
        <w:spacing w:after="100"/>
      </w:pPr>
      <w:r>
        <w:t xml:space="preserve">Incluye: cartelera, compra de entradas con selección de butacas en tiempo real, </w:t>
      </w:r>
      <w:proofErr w:type="spellStart"/>
      <w:r>
        <w:t>candy</w:t>
      </w:r>
      <w:proofErr w:type="spellEnd"/>
      <w:r>
        <w:t xml:space="preserve"> bar y combos, cupones, punto</w:t>
      </w:r>
      <w:r>
        <w:t>s de fidelización, reseñas, preventa, cancelaciones con crédito, panel de administración, validación de QR, reportes y log de actividad.</w:t>
      </w:r>
    </w:p>
    <w:p w14:paraId="08C3AFE9" w14:textId="77777777" w:rsidR="004B0843" w:rsidRDefault="006E79A6">
      <w:pPr>
        <w:spacing w:after="100"/>
      </w:pPr>
      <w:r>
        <w:t>No incluye (ver 6): pasarela de pago real, y el mapa del cine (el cliente todavía no dio luz verde).</w:t>
      </w:r>
    </w:p>
    <w:p w14:paraId="56401FF6" w14:textId="77777777" w:rsidR="004B0843" w:rsidRDefault="006E79A6">
      <w:pPr>
        <w:pStyle w:val="Ttulo2"/>
      </w:pPr>
      <w:r>
        <w:t>1.3 Roles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B0843" w14:paraId="2917AA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7018C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8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34841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Desc</w:t>
            </w:r>
            <w:r>
              <w:rPr>
                <w:b/>
                <w:bCs/>
                <w:color w:val="FFFFFF"/>
                <w:sz w:val="19"/>
                <w:szCs w:val="19"/>
              </w:rPr>
              <w:t>ripción</w:t>
            </w:r>
          </w:p>
        </w:tc>
      </w:tr>
      <w:tr w:rsidR="004B0843" w14:paraId="5F8C2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F3A83" w14:textId="77777777" w:rsidR="004B0843" w:rsidRDefault="006E79A6">
            <w:r>
              <w:rPr>
                <w:b/>
                <w:bCs/>
                <w:sz w:val="19"/>
                <w:szCs w:val="19"/>
              </w:rPr>
              <w:t>Visitante / comprador anónimo</w:t>
            </w:r>
          </w:p>
        </w:tc>
        <w:tc>
          <w:tcPr>
            <w:tcW w:w="68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45921" w14:textId="77777777" w:rsidR="004B0843" w:rsidRDefault="006E79A6">
            <w:r>
              <w:rPr>
                <w:sz w:val="19"/>
                <w:szCs w:val="19"/>
              </w:rPr>
              <w:t>Ve la cartelera y puede comprar sin registrarse, siempre que pague. No obtiene cupón ni puntos.</w:t>
            </w:r>
          </w:p>
        </w:tc>
      </w:tr>
      <w:tr w:rsidR="004B0843" w14:paraId="2F97C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1690" w14:textId="77777777" w:rsidR="004B0843" w:rsidRDefault="006E79A6">
            <w:r>
              <w:rPr>
                <w:b/>
                <w:bCs/>
                <w:sz w:val="19"/>
                <w:szCs w:val="19"/>
              </w:rPr>
              <w:t>Usuario registrado</w:t>
            </w:r>
          </w:p>
        </w:tc>
        <w:tc>
          <w:tcPr>
            <w:tcW w:w="68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94137" w14:textId="77777777" w:rsidR="004B0843" w:rsidRDefault="006E79A6">
            <w:r>
              <w:rPr>
                <w:sz w:val="19"/>
                <w:szCs w:val="19"/>
              </w:rPr>
              <w:t>Tiene perfil, cupón de bienvenida, puntos, crédito, historial y reseñas.</w:t>
            </w:r>
          </w:p>
        </w:tc>
      </w:tr>
      <w:tr w:rsidR="004B0843" w14:paraId="54673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3F24" w14:textId="77777777" w:rsidR="004B0843" w:rsidRDefault="006E79A6">
            <w:r>
              <w:rPr>
                <w:b/>
                <w:bCs/>
                <w:sz w:val="19"/>
                <w:szCs w:val="19"/>
              </w:rPr>
              <w:t>Administrador</w:t>
            </w:r>
          </w:p>
        </w:tc>
        <w:tc>
          <w:tcPr>
            <w:tcW w:w="68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04C2E" w14:textId="77777777" w:rsidR="004B0843" w:rsidRDefault="006E79A6">
            <w:r>
              <w:rPr>
                <w:sz w:val="19"/>
                <w:szCs w:val="19"/>
              </w:rPr>
              <w:t>Controla salas, funciones, butacas, productos, combos, cupones, recompensas, reportes y log.</w:t>
            </w:r>
          </w:p>
        </w:tc>
      </w:tr>
      <w:tr w:rsidR="004B0843" w14:paraId="6C4C5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2D798" w14:textId="77777777" w:rsidR="004B0843" w:rsidRDefault="006E79A6">
            <w:r>
              <w:rPr>
                <w:b/>
                <w:bCs/>
                <w:sz w:val="19"/>
                <w:szCs w:val="19"/>
              </w:rPr>
              <w:t>Empleado</w:t>
            </w:r>
          </w:p>
        </w:tc>
        <w:tc>
          <w:tcPr>
            <w:tcW w:w="68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59970" w14:textId="77777777" w:rsidR="004B0843" w:rsidRDefault="006E79A6">
            <w:r>
              <w:rPr>
                <w:sz w:val="19"/>
                <w:szCs w:val="19"/>
              </w:rPr>
              <w:t xml:space="preserve">Solo escanea/valida QR (cine y 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bar). Puede ingresar el códi</w:t>
            </w:r>
            <w:r>
              <w:rPr>
                <w:sz w:val="19"/>
                <w:szCs w:val="19"/>
              </w:rPr>
              <w:t>go a mano.</w:t>
            </w:r>
          </w:p>
        </w:tc>
      </w:tr>
    </w:tbl>
    <w:p w14:paraId="47FA2E2A" w14:textId="77777777" w:rsidR="004B0843" w:rsidRDefault="004B0843">
      <w:pPr>
        <w:spacing w:after="120"/>
      </w:pPr>
    </w:p>
    <w:p w14:paraId="63C9E24A" w14:textId="77777777" w:rsidR="004B0843" w:rsidRDefault="006E79A6">
      <w:pPr>
        <w:pStyle w:val="Ttulo1"/>
      </w:pPr>
      <w:r>
        <w:t>2. Requerimientos funcionales</w:t>
      </w:r>
    </w:p>
    <w:p w14:paraId="52FB1356" w14:textId="77777777" w:rsidR="004B0843" w:rsidRDefault="006E79A6">
      <w:pPr>
        <w:spacing w:after="100"/>
      </w:pPr>
      <w:r>
        <w:t xml:space="preserve">Prioridad: </w:t>
      </w:r>
      <w:r>
        <w:rPr>
          <w:b/>
          <w:bCs/>
        </w:rPr>
        <w:t>A</w:t>
      </w:r>
      <w:r>
        <w:t xml:space="preserve"> = imprescindible (lo pidió el cliente y define el sistema), </w:t>
      </w:r>
      <w:r>
        <w:rPr>
          <w:b/>
          <w:bCs/>
        </w:rPr>
        <w:t>M</w:t>
      </w:r>
      <w:r>
        <w:t xml:space="preserve"> = importante, </w:t>
      </w:r>
      <w:r>
        <w:rPr>
          <w:b/>
          <w:bCs/>
        </w:rPr>
        <w:t>B</w:t>
      </w:r>
      <w:r>
        <w:t xml:space="preserve"> = deseable / si da el tiempo.</w:t>
      </w:r>
    </w:p>
    <w:p w14:paraId="0521BE03" w14:textId="77777777" w:rsidR="004B0843" w:rsidRDefault="006E79A6">
      <w:pPr>
        <w:spacing w:after="100"/>
      </w:pPr>
      <w:r>
        <w:t>"Mail" indica en qué mensaje del cliente aparece el requerimiento.</w:t>
      </w:r>
    </w:p>
    <w:p w14:paraId="7A831E8D" w14:textId="77777777" w:rsidR="004B0843" w:rsidRDefault="006E79A6">
      <w:pPr>
        <w:pStyle w:val="Ttulo2"/>
      </w:pPr>
      <w:r>
        <w:t>2.1 Cartelera y películas</w:t>
      </w:r>
      <w:r>
        <w:t xml:space="preserve"> (público)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59AE23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0089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93E3E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5AC62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1FF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32B11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5ACE5" w14:textId="77777777" w:rsidR="004B0843" w:rsidRDefault="006E79A6">
            <w:r>
              <w:rPr>
                <w:sz w:val="19"/>
                <w:szCs w:val="19"/>
              </w:rPr>
              <w:t>RF-01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68696" w14:textId="77777777" w:rsidR="004B0843" w:rsidRDefault="006E79A6">
            <w:r>
              <w:rPr>
                <w:sz w:val="19"/>
                <w:szCs w:val="19"/>
              </w:rPr>
              <w:t>Toda película tiene: nombre, duración, imagen y sinopsis.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60793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7F80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6AFE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A9D74" w14:textId="77777777" w:rsidR="004B0843" w:rsidRDefault="006E79A6">
            <w:r>
              <w:rPr>
                <w:sz w:val="19"/>
                <w:szCs w:val="19"/>
              </w:rPr>
              <w:t>RF-02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4CEC" w14:textId="77777777" w:rsidR="004B0843" w:rsidRDefault="006E79A6">
            <w:r>
              <w:rPr>
                <w:sz w:val="19"/>
                <w:szCs w:val="19"/>
              </w:rPr>
              <w:t xml:space="preserve">Cada película tiene uno o más </w:t>
            </w:r>
            <w:r>
              <w:rPr>
                <w:b/>
                <w:bCs/>
                <w:sz w:val="19"/>
                <w:szCs w:val="19"/>
              </w:rPr>
              <w:t>géneros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ED527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3DD5B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26CCC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DC9E2" w14:textId="77777777" w:rsidR="004B0843" w:rsidRDefault="006E79A6">
            <w:r>
              <w:rPr>
                <w:sz w:val="19"/>
                <w:szCs w:val="19"/>
              </w:rPr>
              <w:t>RF-03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69934" w14:textId="77777777" w:rsidR="004B0843" w:rsidRDefault="006E79A6">
            <w:r>
              <w:rPr>
                <w:sz w:val="19"/>
                <w:szCs w:val="19"/>
              </w:rPr>
              <w:t xml:space="preserve">Cada película tiene </w:t>
            </w:r>
            <w:r>
              <w:rPr>
                <w:b/>
                <w:bCs/>
                <w:sz w:val="19"/>
                <w:szCs w:val="19"/>
              </w:rPr>
              <w:t>restricción de edad</w:t>
            </w:r>
            <w:r>
              <w:rPr>
                <w:sz w:val="19"/>
                <w:szCs w:val="19"/>
              </w:rPr>
              <w:t>: sin restricción, +13 o +18.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18E9" w14:textId="77777777" w:rsidR="004B0843" w:rsidRDefault="006E79A6">
            <w:r>
              <w:rPr>
                <w:sz w:val="19"/>
                <w:szCs w:val="19"/>
              </w:rPr>
              <w:t>12/02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8540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1213C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83B72" w14:textId="77777777" w:rsidR="004B0843" w:rsidRDefault="006E79A6">
            <w:r>
              <w:rPr>
                <w:sz w:val="19"/>
                <w:szCs w:val="19"/>
              </w:rPr>
              <w:lastRenderedPageBreak/>
              <w:t>RF-04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D31BF" w14:textId="77777777" w:rsidR="004B0843" w:rsidRDefault="006E79A6">
            <w:r>
              <w:rPr>
                <w:sz w:val="19"/>
                <w:szCs w:val="19"/>
              </w:rPr>
              <w:t xml:space="preserve">La página principal muestra primero las </w:t>
            </w:r>
            <w:r>
              <w:rPr>
                <w:b/>
                <w:bCs/>
                <w:sz w:val="19"/>
                <w:szCs w:val="19"/>
              </w:rPr>
              <w:t>3 películas más vendidas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421A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D7DB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6185A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AF95" w14:textId="77777777" w:rsidR="004B0843" w:rsidRDefault="006E79A6">
            <w:r>
              <w:rPr>
                <w:sz w:val="19"/>
                <w:szCs w:val="19"/>
              </w:rPr>
              <w:t>RF-05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AB4C1" w14:textId="77777777" w:rsidR="004B0843" w:rsidRDefault="006E79A6">
            <w:r>
              <w:rPr>
                <w:sz w:val="19"/>
                <w:szCs w:val="19"/>
              </w:rPr>
              <w:t xml:space="preserve">El listado de películas tiene </w:t>
            </w:r>
            <w:r>
              <w:rPr>
                <w:b/>
                <w:bCs/>
                <w:sz w:val="19"/>
                <w:szCs w:val="19"/>
              </w:rPr>
              <w:t>buscador</w:t>
            </w:r>
            <w:r>
              <w:rPr>
                <w:sz w:val="19"/>
                <w:szCs w:val="19"/>
              </w:rPr>
              <w:t xml:space="preserve"> por nombre y </w:t>
            </w:r>
            <w:r>
              <w:rPr>
                <w:b/>
                <w:bCs/>
                <w:sz w:val="19"/>
                <w:szCs w:val="19"/>
              </w:rPr>
              <w:t>filtro por género</w:t>
            </w:r>
            <w:r>
              <w:rPr>
                <w:sz w:val="19"/>
                <w:szCs w:val="19"/>
              </w:rPr>
              <w:t xml:space="preserve"> (una película puede tener varios; el filtro debe contemplarlo).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30D9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FBB6B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2506C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8005" w14:textId="77777777" w:rsidR="004B0843" w:rsidRDefault="006E79A6">
            <w:r>
              <w:rPr>
                <w:sz w:val="19"/>
                <w:szCs w:val="19"/>
              </w:rPr>
              <w:t>RF-06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A20D9" w14:textId="77777777" w:rsidR="004B0843" w:rsidRDefault="006E79A6">
            <w:r>
              <w:rPr>
                <w:sz w:val="19"/>
                <w:szCs w:val="19"/>
              </w:rPr>
              <w:t xml:space="preserve">Sección </w:t>
            </w:r>
            <w:r>
              <w:rPr>
                <w:b/>
                <w:bCs/>
                <w:sz w:val="19"/>
                <w:szCs w:val="19"/>
              </w:rPr>
              <w:t>Próximamente</w:t>
            </w:r>
            <w:r>
              <w:rPr>
                <w:sz w:val="19"/>
                <w:szCs w:val="19"/>
              </w:rPr>
              <w:t xml:space="preserve"> con películas que se estrenan en las próximas semanas.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B074A" w14:textId="77777777" w:rsidR="004B0843" w:rsidRDefault="006E79A6">
            <w:r>
              <w:rPr>
                <w:sz w:val="19"/>
                <w:szCs w:val="19"/>
              </w:rPr>
              <w:t>08/03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36F6F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54F25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37010" w14:textId="77777777" w:rsidR="004B0843" w:rsidRDefault="006E79A6">
            <w:r>
              <w:rPr>
                <w:sz w:val="19"/>
                <w:szCs w:val="19"/>
              </w:rPr>
              <w:t>RF-07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CCF5" w14:textId="77777777" w:rsidR="004B0843" w:rsidRDefault="006E79A6">
            <w:r>
              <w:rPr>
                <w:sz w:val="19"/>
                <w:szCs w:val="19"/>
              </w:rPr>
              <w:t xml:space="preserve">El usuario registrado puede </w:t>
            </w:r>
            <w:r>
              <w:rPr>
                <w:b/>
                <w:bCs/>
                <w:sz w:val="19"/>
                <w:szCs w:val="19"/>
              </w:rPr>
              <w:t>activar una alerta</w:t>
            </w:r>
            <w:r>
              <w:rPr>
                <w:sz w:val="19"/>
                <w:szCs w:val="19"/>
              </w:rPr>
              <w:t xml:space="preserve"> en una película próxima y recibir una </w:t>
            </w:r>
            <w:r>
              <w:rPr>
                <w:sz w:val="19"/>
                <w:szCs w:val="19"/>
              </w:rPr>
              <w:t>notificación cuando se abra la venta.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C738" w14:textId="77777777" w:rsidR="004B0843" w:rsidRDefault="006E79A6">
            <w:r>
              <w:rPr>
                <w:sz w:val="19"/>
                <w:szCs w:val="19"/>
              </w:rPr>
              <w:t>08/03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7E9D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6970A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A344" w14:textId="77777777" w:rsidR="004B0843" w:rsidRDefault="006E79A6">
            <w:r>
              <w:rPr>
                <w:sz w:val="19"/>
                <w:szCs w:val="19"/>
              </w:rPr>
              <w:t>RF-08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054CE" w14:textId="77777777" w:rsidR="004B0843" w:rsidRDefault="006E79A6">
            <w:r>
              <w:rPr>
                <w:sz w:val="19"/>
                <w:szCs w:val="19"/>
              </w:rPr>
              <w:t xml:space="preserve">El detalle de película muestra sus funciones (horario, formato 2D/3D/4D/5D, idioma), reseñas y </w:t>
            </w:r>
            <w:r>
              <w:rPr>
                <w:b/>
                <w:bCs/>
                <w:sz w:val="19"/>
                <w:szCs w:val="19"/>
              </w:rPr>
              <w:t>puntuación promedio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antes</w:t>
            </w:r>
            <w:r>
              <w:rPr>
                <w:sz w:val="19"/>
                <w:szCs w:val="19"/>
              </w:rPr>
              <w:t xml:space="preserve"> de sacar entradas.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201EE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0EFE9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</w:tbl>
    <w:p w14:paraId="2258C03A" w14:textId="77777777" w:rsidR="004B0843" w:rsidRDefault="004B0843">
      <w:pPr>
        <w:spacing w:after="120"/>
      </w:pPr>
    </w:p>
    <w:p w14:paraId="41D32AEA" w14:textId="77777777" w:rsidR="004B0843" w:rsidRDefault="006E79A6">
      <w:pPr>
        <w:pStyle w:val="Ttulo2"/>
      </w:pPr>
      <w:r>
        <w:t>2.2 Reseñas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49C7D1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3589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C382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F391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FB5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19BB9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32720" w14:textId="77777777" w:rsidR="004B0843" w:rsidRDefault="006E79A6">
            <w:r>
              <w:rPr>
                <w:sz w:val="19"/>
                <w:szCs w:val="19"/>
              </w:rPr>
              <w:t>RF-09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AB3A" w14:textId="77777777" w:rsidR="004B0843" w:rsidRDefault="006E79A6">
            <w:r>
              <w:rPr>
                <w:sz w:val="19"/>
                <w:szCs w:val="19"/>
              </w:rPr>
              <w:t xml:space="preserve">Un usuario califica una película con </w:t>
            </w:r>
            <w:r>
              <w:rPr>
                <w:b/>
                <w:bCs/>
                <w:sz w:val="19"/>
                <w:szCs w:val="19"/>
              </w:rPr>
              <w:t>1 a 5 estrellas</w:t>
            </w:r>
            <w:r>
              <w:rPr>
                <w:sz w:val="19"/>
                <w:szCs w:val="19"/>
              </w:rPr>
              <w:t xml:space="preserve"> y un </w:t>
            </w:r>
            <w:r>
              <w:rPr>
                <w:b/>
                <w:bCs/>
                <w:sz w:val="19"/>
                <w:szCs w:val="19"/>
              </w:rPr>
              <w:t>comentario corto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972E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581A6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3372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C4275" w14:textId="77777777" w:rsidR="004B0843" w:rsidRDefault="006E79A6">
            <w:r>
              <w:rPr>
                <w:sz w:val="19"/>
                <w:szCs w:val="19"/>
              </w:rPr>
              <w:t>RF-10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72AD" w14:textId="77777777" w:rsidR="004B0843" w:rsidRDefault="006E79A6">
            <w:r>
              <w:rPr>
                <w:sz w:val="19"/>
                <w:szCs w:val="19"/>
              </w:rPr>
              <w:t xml:space="preserve">Se muestra el </w:t>
            </w:r>
            <w:r>
              <w:rPr>
                <w:b/>
                <w:bCs/>
                <w:sz w:val="19"/>
                <w:szCs w:val="19"/>
              </w:rPr>
              <w:t>promedio</w:t>
            </w:r>
            <w:r>
              <w:rPr>
                <w:sz w:val="19"/>
                <w:szCs w:val="19"/>
              </w:rPr>
              <w:t xml:space="preserve"> de estrellas por película.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071A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4962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C869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FCEA7" w14:textId="77777777" w:rsidR="004B0843" w:rsidRDefault="006E79A6">
            <w:r>
              <w:rPr>
                <w:sz w:val="19"/>
                <w:szCs w:val="19"/>
              </w:rPr>
              <w:t>RF-11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7B468" w14:textId="77777777" w:rsidR="004B0843" w:rsidRDefault="006E79A6">
            <w:r>
              <w:rPr>
                <w:sz w:val="19"/>
                <w:szCs w:val="19"/>
              </w:rPr>
              <w:t>Las reseñas son visibles antes de comprar entradas.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0EE85" w14:textId="77777777" w:rsidR="004B0843" w:rsidRDefault="006E79A6">
            <w:r>
              <w:rPr>
                <w:sz w:val="19"/>
                <w:szCs w:val="19"/>
              </w:rPr>
              <w:t>16/01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3E01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3DC76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0E7F" w14:textId="77777777" w:rsidR="004B0843" w:rsidRDefault="006E79A6">
            <w:r>
              <w:rPr>
                <w:sz w:val="19"/>
                <w:szCs w:val="19"/>
              </w:rPr>
              <w:t>RF-12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4120E" w14:textId="77777777" w:rsidR="004B0843" w:rsidRDefault="006E79A6">
            <w:r>
              <w:rPr>
                <w:sz w:val="19"/>
                <w:szCs w:val="19"/>
              </w:rPr>
              <w:t xml:space="preserve">Sección </w:t>
            </w:r>
            <w:r>
              <w:rPr>
                <w:b/>
                <w:bCs/>
                <w:sz w:val="19"/>
                <w:szCs w:val="19"/>
              </w:rPr>
              <w:t>"Mis películas"</w:t>
            </w:r>
            <w:r>
              <w:rPr>
                <w:sz w:val="19"/>
                <w:szCs w:val="19"/>
              </w:rPr>
              <w:t>: historial visual de lo que vio el usuario (póster, fecha, su calificación).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5567D" w14:textId="77777777" w:rsidR="004B0843" w:rsidRDefault="006E79A6">
            <w:r>
              <w:rPr>
                <w:sz w:val="19"/>
                <w:szCs w:val="19"/>
              </w:rPr>
              <w:t>08/03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C41D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263C1C36" w14:textId="77777777" w:rsidR="004B0843" w:rsidRDefault="004B0843">
      <w:pPr>
        <w:spacing w:after="120"/>
      </w:pPr>
    </w:p>
    <w:p w14:paraId="6B1312E4" w14:textId="77777777" w:rsidR="004B0843" w:rsidRDefault="006E79A6">
      <w:pPr>
        <w:pStyle w:val="Ttulo2"/>
      </w:pPr>
      <w:r>
        <w:t>2.3 Salas, butacas y funciones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652F9C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89569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BC3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9EA2A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93914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0E002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BFA42" w14:textId="77777777" w:rsidR="004B0843" w:rsidRDefault="006E79A6">
            <w:r>
              <w:rPr>
                <w:sz w:val="19"/>
                <w:szCs w:val="19"/>
              </w:rPr>
              <w:t>RF-13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CB7C0" w14:textId="77777777" w:rsidR="004B0843" w:rsidRDefault="006E79A6">
            <w:r>
              <w:rPr>
                <w:sz w:val="19"/>
                <w:szCs w:val="19"/>
              </w:rPr>
              <w:t xml:space="preserve">Cada sala tiene </w:t>
            </w:r>
            <w:r>
              <w:rPr>
                <w:b/>
                <w:bCs/>
                <w:sz w:val="19"/>
                <w:szCs w:val="19"/>
              </w:rPr>
              <w:t>20 filas (A–T)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b/>
                <w:bCs/>
                <w:sz w:val="19"/>
                <w:szCs w:val="19"/>
              </w:rPr>
              <w:t>3 columnas</w:t>
            </w:r>
            <w:r>
              <w:rPr>
                <w:sz w:val="19"/>
                <w:szCs w:val="19"/>
              </w:rPr>
              <w:t xml:space="preserve"> (bloques) de </w:t>
            </w:r>
            <w:r>
              <w:rPr>
                <w:b/>
                <w:bCs/>
                <w:sz w:val="19"/>
                <w:szCs w:val="19"/>
              </w:rPr>
              <w:t>4, 20 y 4</w:t>
            </w:r>
            <w:r>
              <w:rPr>
                <w:sz w:val="19"/>
                <w:szCs w:val="19"/>
              </w:rPr>
              <w:t xml:space="preserve"> butacas.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231AA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3CC5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541C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9A0E5" w14:textId="77777777" w:rsidR="004B0843" w:rsidRDefault="006E79A6">
            <w:r>
              <w:rPr>
                <w:sz w:val="19"/>
                <w:szCs w:val="19"/>
              </w:rPr>
              <w:t>RF-14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E32D4" w14:textId="77777777" w:rsidR="004B0843" w:rsidRDefault="006E79A6">
            <w:r>
              <w:rPr>
                <w:sz w:val="19"/>
                <w:szCs w:val="19"/>
              </w:rPr>
              <w:t xml:space="preserve">Las filas </w:t>
            </w:r>
            <w:r>
              <w:rPr>
                <w:b/>
                <w:bCs/>
                <w:sz w:val="19"/>
                <w:szCs w:val="19"/>
              </w:rPr>
              <w:t>J y K</w:t>
            </w:r>
            <w:r>
              <w:rPr>
                <w:sz w:val="19"/>
                <w:szCs w:val="19"/>
              </w:rPr>
              <w:t xml:space="preserve"> se reemplazan por una </w:t>
            </w:r>
            <w:r>
              <w:rPr>
                <w:b/>
                <w:bCs/>
                <w:sz w:val="19"/>
                <w:szCs w:val="19"/>
              </w:rPr>
              <w:t>fila de butacas accesibles</w:t>
            </w:r>
            <w:r>
              <w:rPr>
                <w:sz w:val="19"/>
                <w:szCs w:val="19"/>
              </w:rPr>
              <w:t xml:space="preserve"> con </w:t>
            </w:r>
            <w:r>
              <w:rPr>
                <w:b/>
                <w:bCs/>
                <w:sz w:val="19"/>
                <w:szCs w:val="19"/>
              </w:rPr>
              <w:t>2, 10 y 2</w:t>
            </w:r>
            <w:r>
              <w:rPr>
                <w:sz w:val="19"/>
                <w:szCs w:val="19"/>
              </w:rPr>
              <w:t xml:space="preserve"> butacas por columna. Se resaltan visualmente distinto.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CD59" w14:textId="77777777" w:rsidR="004B0843" w:rsidRDefault="006E79A6">
            <w:r>
              <w:rPr>
                <w:sz w:val="19"/>
                <w:szCs w:val="19"/>
              </w:rPr>
              <w:t>12/02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C379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8154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5CBC9" w14:textId="77777777" w:rsidR="004B0843" w:rsidRDefault="006E79A6">
            <w:r>
              <w:rPr>
                <w:sz w:val="19"/>
                <w:szCs w:val="19"/>
              </w:rPr>
              <w:t>RF-15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B469" w14:textId="77777777" w:rsidR="004B0843" w:rsidRDefault="006E79A6">
            <w:r>
              <w:rPr>
                <w:sz w:val="19"/>
                <w:szCs w:val="19"/>
              </w:rPr>
              <w:t xml:space="preserve">Las filas </w:t>
            </w:r>
            <w:r>
              <w:rPr>
                <w:b/>
                <w:bCs/>
                <w:sz w:val="19"/>
                <w:szCs w:val="19"/>
              </w:rPr>
              <w:t>R, S y T</w:t>
            </w:r>
            <w:r>
              <w:rPr>
                <w:sz w:val="19"/>
                <w:szCs w:val="19"/>
              </w:rPr>
              <w:t xml:space="preserve"> son </w:t>
            </w:r>
            <w:r>
              <w:rPr>
                <w:b/>
                <w:bCs/>
                <w:sz w:val="19"/>
                <w:szCs w:val="19"/>
              </w:rPr>
              <w:t>VIP</w:t>
            </w:r>
            <w:r>
              <w:rPr>
                <w:sz w:val="19"/>
                <w:szCs w:val="19"/>
              </w:rPr>
              <w:t>: precio mayor y marca visual distinta en el mapa. Antes de pagar, el usuario debe ver claramente que compra VIP.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0A8B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E4DA3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651B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3A56" w14:textId="77777777" w:rsidR="004B0843" w:rsidRDefault="006E79A6">
            <w:r>
              <w:rPr>
                <w:sz w:val="19"/>
                <w:szCs w:val="19"/>
              </w:rPr>
              <w:t>RF-16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B5FB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puede controlar salas</w:t>
            </w:r>
            <w:r>
              <w:rPr>
                <w:sz w:val="19"/>
                <w:szCs w:val="19"/>
              </w:rPr>
              <w:t xml:space="preserve"> y la </w:t>
            </w:r>
            <w:r>
              <w:rPr>
                <w:b/>
                <w:bCs/>
                <w:sz w:val="19"/>
                <w:szCs w:val="19"/>
              </w:rPr>
              <w:t>distribución de butacas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35A0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13FD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55F10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FD3B" w14:textId="77777777" w:rsidR="004B0843" w:rsidRDefault="006E79A6">
            <w:r>
              <w:rPr>
                <w:sz w:val="19"/>
                <w:szCs w:val="19"/>
              </w:rPr>
              <w:t>RF-17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989CB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crea/edita </w:t>
            </w:r>
            <w:r>
              <w:rPr>
                <w:b/>
                <w:bCs/>
                <w:sz w:val="19"/>
                <w:szCs w:val="19"/>
              </w:rPr>
              <w:t>funciones</w:t>
            </w:r>
            <w:r>
              <w:rPr>
                <w:sz w:val="19"/>
                <w:szCs w:val="19"/>
              </w:rPr>
              <w:t>: película, horario, formato (2D/3D/4D/5D), idioma (castellano/subtitulada).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DD8D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5BE3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3BF77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7369E" w14:textId="77777777" w:rsidR="004B0843" w:rsidRDefault="006E79A6">
            <w:r>
              <w:rPr>
                <w:sz w:val="19"/>
                <w:szCs w:val="19"/>
              </w:rPr>
              <w:t>RF-18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6FA27" w14:textId="77777777" w:rsidR="004B0843" w:rsidRDefault="006E79A6">
            <w:r>
              <w:rPr>
                <w:sz w:val="19"/>
                <w:szCs w:val="19"/>
              </w:rPr>
              <w:t xml:space="preserve">Una función puede ser </w:t>
            </w:r>
            <w:r>
              <w:rPr>
                <w:b/>
                <w:bCs/>
                <w:sz w:val="19"/>
                <w:szCs w:val="19"/>
              </w:rPr>
              <w:t>recurrente</w:t>
            </w:r>
            <w:r>
              <w:rPr>
                <w:sz w:val="19"/>
                <w:szCs w:val="19"/>
              </w:rPr>
              <w:t xml:space="preserve"> (ej.: lunes, martes y viernes a las 18 </w:t>
            </w:r>
            <w:proofErr w:type="spellStart"/>
            <w:r>
              <w:rPr>
                <w:sz w:val="19"/>
                <w:szCs w:val="19"/>
              </w:rPr>
              <w:t>hs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9133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FBA4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8718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18354" w14:textId="77777777" w:rsidR="004B0843" w:rsidRDefault="006E79A6">
            <w:r>
              <w:rPr>
                <w:sz w:val="19"/>
                <w:szCs w:val="19"/>
              </w:rPr>
              <w:t>RF-19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7F347" w14:textId="77777777" w:rsidR="004B0843" w:rsidRDefault="006E79A6">
            <w:r>
              <w:rPr>
                <w:sz w:val="19"/>
                <w:szCs w:val="19"/>
              </w:rPr>
              <w:t xml:space="preserve">La </w:t>
            </w:r>
            <w:r>
              <w:rPr>
                <w:b/>
                <w:bCs/>
                <w:sz w:val="19"/>
                <w:szCs w:val="19"/>
              </w:rPr>
              <w:t>sala se asigna automáticamente</w:t>
            </w:r>
            <w:r>
              <w:rPr>
                <w:sz w:val="19"/>
                <w:szCs w:val="19"/>
              </w:rPr>
              <w:t xml:space="preserve"> por el sistema. En ningún caso dos funciones pueden solaparse en la misma sala.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CA264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EA7A0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62EE9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6761A" w14:textId="77777777" w:rsidR="004B0843" w:rsidRDefault="006E79A6">
            <w:r>
              <w:rPr>
                <w:sz w:val="19"/>
                <w:szCs w:val="19"/>
              </w:rPr>
              <w:t>RF-20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D8D53" w14:textId="77777777" w:rsidR="004B0843" w:rsidRDefault="006E79A6">
            <w:r>
              <w:rPr>
                <w:sz w:val="19"/>
                <w:szCs w:val="19"/>
              </w:rPr>
              <w:t xml:space="preserve">Entre el fin de una función y el inicio de la siguiente en la misma sala debe haber </w:t>
            </w:r>
            <w:r>
              <w:rPr>
                <w:b/>
                <w:bCs/>
                <w:sz w:val="19"/>
                <w:szCs w:val="19"/>
              </w:rPr>
              <w:t>al menos 30 minutos</w:t>
            </w:r>
            <w:r>
              <w:rPr>
                <w:sz w:val="19"/>
                <w:szCs w:val="19"/>
              </w:rPr>
              <w:t xml:space="preserve"> (se calcula con la duración de la película).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86BD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4D57C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5EBED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6E4B3" w14:textId="77777777" w:rsidR="004B0843" w:rsidRDefault="006E79A6">
            <w:r>
              <w:rPr>
                <w:sz w:val="19"/>
                <w:szCs w:val="19"/>
              </w:rPr>
              <w:t>RF-21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08DFA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elige </w:t>
            </w:r>
            <w:r>
              <w:rPr>
                <w:b/>
                <w:bCs/>
                <w:sz w:val="19"/>
                <w:szCs w:val="19"/>
              </w:rPr>
              <w:t>qué películas aparecen</w:t>
            </w:r>
            <w:r>
              <w:rPr>
                <w:sz w:val="19"/>
                <w:szCs w:val="19"/>
              </w:rPr>
              <w:t xml:space="preserve"> en la página de inicio.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39FD7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C3C9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</w:tbl>
    <w:p w14:paraId="5A52AFEB" w14:textId="77777777" w:rsidR="004B0843" w:rsidRDefault="004B0843">
      <w:pPr>
        <w:spacing w:after="120"/>
      </w:pPr>
    </w:p>
    <w:p w14:paraId="3133B5E5" w14:textId="77777777" w:rsidR="004B0843" w:rsidRDefault="006E79A6">
      <w:pPr>
        <w:pStyle w:val="Ttulo2"/>
      </w:pPr>
      <w:r>
        <w:t>2.4 Compra de entrad</w:t>
      </w:r>
      <w:r>
        <w:t>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67BC50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5DEC5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FF778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908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5A3DD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4D16F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915F9" w14:textId="77777777" w:rsidR="004B0843" w:rsidRDefault="006E79A6">
            <w:r>
              <w:rPr>
                <w:sz w:val="19"/>
                <w:szCs w:val="19"/>
              </w:rPr>
              <w:t>RF-22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CB9B0" w14:textId="77777777" w:rsidR="004B0843" w:rsidRDefault="006E79A6">
            <w:r>
              <w:rPr>
                <w:sz w:val="19"/>
                <w:szCs w:val="19"/>
              </w:rPr>
              <w:t>El cliente elige función, selecciona butacas y paga.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72AD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133E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403C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2809" w14:textId="77777777" w:rsidR="004B0843" w:rsidRDefault="006E79A6">
            <w:r>
              <w:rPr>
                <w:sz w:val="19"/>
                <w:szCs w:val="19"/>
              </w:rPr>
              <w:t>RF-23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88F59" w14:textId="77777777" w:rsidR="004B0843" w:rsidRDefault="006E79A6">
            <w:r>
              <w:rPr>
                <w:sz w:val="19"/>
                <w:szCs w:val="19"/>
              </w:rPr>
              <w:t xml:space="preserve">La disponibilidad de butacas se muestra en </w:t>
            </w:r>
            <w:r>
              <w:rPr>
                <w:b/>
                <w:bCs/>
                <w:sz w:val="19"/>
                <w:szCs w:val="19"/>
              </w:rPr>
              <w:t>tiempo real</w:t>
            </w:r>
            <w:r>
              <w:rPr>
                <w:sz w:val="19"/>
                <w:szCs w:val="19"/>
              </w:rPr>
              <w:t>: mientras un usuario elige, ve las ocupadas por otras compras en ese momento.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03E5F" w14:textId="77777777" w:rsidR="004B0843" w:rsidRDefault="006E79A6">
            <w:r>
              <w:rPr>
                <w:sz w:val="19"/>
                <w:szCs w:val="19"/>
              </w:rPr>
              <w:t>12/02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91B6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3D042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20510" w14:textId="77777777" w:rsidR="004B0843" w:rsidRDefault="006E79A6">
            <w:r>
              <w:rPr>
                <w:sz w:val="19"/>
                <w:szCs w:val="19"/>
              </w:rPr>
              <w:lastRenderedPageBreak/>
              <w:t>RF-24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1CA4" w14:textId="77777777" w:rsidR="004B0843" w:rsidRDefault="006E79A6">
            <w:r>
              <w:rPr>
                <w:sz w:val="19"/>
                <w:szCs w:val="19"/>
              </w:rPr>
              <w:t xml:space="preserve">Se puede comprar </w:t>
            </w:r>
            <w:r>
              <w:rPr>
                <w:b/>
                <w:bCs/>
                <w:sz w:val="19"/>
                <w:szCs w:val="19"/>
              </w:rPr>
              <w:t>sin registrarse</w:t>
            </w:r>
            <w:r>
              <w:rPr>
                <w:sz w:val="19"/>
                <w:szCs w:val="19"/>
              </w:rPr>
              <w:t xml:space="preserve"> (anónimo), siempre que se pague.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93A5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1980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D600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792F2" w14:textId="77777777" w:rsidR="004B0843" w:rsidRDefault="006E79A6">
            <w:r>
              <w:rPr>
                <w:sz w:val="19"/>
                <w:szCs w:val="19"/>
              </w:rPr>
              <w:t>RF-25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D3E89" w14:textId="77777777" w:rsidR="004B0843" w:rsidRDefault="006E79A6">
            <w:r>
              <w:rPr>
                <w:sz w:val="19"/>
                <w:szCs w:val="19"/>
              </w:rPr>
              <w:t>Se bloquea la compra de películas +13 / +18 a usuarios menores de esa edad.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4C178" w14:textId="77777777" w:rsidR="004B0843" w:rsidRDefault="006E79A6">
            <w:r>
              <w:rPr>
                <w:sz w:val="19"/>
                <w:szCs w:val="19"/>
              </w:rPr>
              <w:t>12/02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EFF2D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9425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02A70" w14:textId="77777777" w:rsidR="004B0843" w:rsidRDefault="006E79A6">
            <w:r>
              <w:rPr>
                <w:sz w:val="19"/>
                <w:szCs w:val="19"/>
              </w:rPr>
              <w:t>RF-26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8F23E" w14:textId="77777777" w:rsidR="004B0843" w:rsidRDefault="006E79A6">
            <w:r>
              <w:rPr>
                <w:sz w:val="19"/>
                <w:szCs w:val="19"/>
              </w:rPr>
              <w:t xml:space="preserve">Toda entrada de película con restricción debe </w:t>
            </w:r>
            <w:r>
              <w:rPr>
                <w:b/>
                <w:bCs/>
                <w:sz w:val="19"/>
                <w:szCs w:val="19"/>
              </w:rPr>
              <w:t>aclarar que debe asistir un adulto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E933" w14:textId="77777777" w:rsidR="004B0843" w:rsidRDefault="006E79A6">
            <w:r>
              <w:rPr>
                <w:sz w:val="19"/>
                <w:szCs w:val="19"/>
              </w:rPr>
              <w:t>12/02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C179A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65F0C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C6D9" w14:textId="77777777" w:rsidR="004B0843" w:rsidRDefault="006E79A6">
            <w:r>
              <w:rPr>
                <w:sz w:val="19"/>
                <w:szCs w:val="19"/>
              </w:rPr>
              <w:t>RF-27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2C99" w14:textId="77777777" w:rsidR="004B0843" w:rsidRDefault="006E79A6">
            <w:r>
              <w:rPr>
                <w:sz w:val="19"/>
                <w:szCs w:val="19"/>
              </w:rPr>
              <w:t xml:space="preserve">Al confirmar la compra se genera un </w:t>
            </w:r>
            <w:r>
              <w:rPr>
                <w:b/>
                <w:bCs/>
                <w:sz w:val="19"/>
                <w:szCs w:val="19"/>
              </w:rPr>
              <w:t>PDF</w:t>
            </w:r>
            <w:r>
              <w:rPr>
                <w:sz w:val="19"/>
                <w:szCs w:val="19"/>
              </w:rPr>
              <w:t xml:space="preserve"> con los datos de la entrada y un </w:t>
            </w:r>
            <w:r>
              <w:rPr>
                <w:b/>
                <w:bCs/>
                <w:sz w:val="19"/>
                <w:szCs w:val="19"/>
              </w:rPr>
              <w:t>QR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EB82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EB2DF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69D9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DCF9" w14:textId="77777777" w:rsidR="004B0843" w:rsidRDefault="006E79A6">
            <w:r>
              <w:rPr>
                <w:sz w:val="19"/>
                <w:szCs w:val="19"/>
              </w:rPr>
              <w:t>RF-28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21BB0" w14:textId="77777777" w:rsidR="004B0843" w:rsidRDefault="006E79A6">
            <w:r>
              <w:rPr>
                <w:sz w:val="19"/>
                <w:szCs w:val="19"/>
              </w:rPr>
              <w:t xml:space="preserve">Se puede aplicar </w:t>
            </w:r>
            <w:r>
              <w:rPr>
                <w:b/>
                <w:bCs/>
                <w:sz w:val="19"/>
                <w:szCs w:val="19"/>
              </w:rPr>
              <w:t>cupón</w:t>
            </w:r>
            <w:r>
              <w:rPr>
                <w:sz w:val="19"/>
                <w:szCs w:val="19"/>
              </w:rPr>
              <w:t xml:space="preserve"> y/o </w:t>
            </w:r>
            <w:r>
              <w:rPr>
                <w:b/>
                <w:bCs/>
                <w:sz w:val="19"/>
                <w:szCs w:val="19"/>
              </w:rPr>
              <w:t>puntos/crédito</w:t>
            </w:r>
            <w:r>
              <w:rPr>
                <w:sz w:val="19"/>
                <w:szCs w:val="19"/>
              </w:rPr>
              <w:t xml:space="preserve"> como medio de pago junto con otros medios.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29F8" w14:textId="77777777" w:rsidR="004B0843" w:rsidRDefault="006E79A6">
            <w:r>
              <w:rPr>
                <w:sz w:val="19"/>
                <w:szCs w:val="19"/>
              </w:rPr>
              <w:t>30/01, 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FF2AC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0178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A950" w14:textId="77777777" w:rsidR="004B0843" w:rsidRDefault="006E79A6">
            <w:r>
              <w:rPr>
                <w:sz w:val="19"/>
                <w:szCs w:val="19"/>
              </w:rPr>
              <w:t>RF-29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3AA1" w14:textId="77777777" w:rsidR="004B0843" w:rsidRDefault="006E79A6">
            <w:r>
              <w:rPr>
                <w:b/>
                <w:bCs/>
                <w:sz w:val="19"/>
                <w:szCs w:val="19"/>
              </w:rPr>
              <w:t>Preventa:</w:t>
            </w:r>
            <w:r>
              <w:rPr>
                <w:sz w:val="19"/>
                <w:szCs w:val="19"/>
              </w:rPr>
              <w:t xml:space="preserve"> la venta se abre 7 días antes del estreno con precio especial; pasada la fecha vuelve al precio normal. Configurable </w:t>
            </w:r>
            <w:r>
              <w:rPr>
                <w:b/>
                <w:bCs/>
                <w:sz w:val="19"/>
                <w:szCs w:val="19"/>
              </w:rPr>
              <w:t>por película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700CA" w14:textId="77777777" w:rsidR="004B0843" w:rsidRDefault="006E79A6">
            <w:r>
              <w:rPr>
                <w:sz w:val="19"/>
                <w:szCs w:val="19"/>
              </w:rPr>
              <w:t>08/03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6181B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2255DA04" w14:textId="77777777" w:rsidR="004B0843" w:rsidRDefault="004B0843">
      <w:pPr>
        <w:spacing w:after="120"/>
      </w:pPr>
    </w:p>
    <w:p w14:paraId="52999C74" w14:textId="77777777" w:rsidR="004B0843" w:rsidRDefault="006E79A6">
      <w:pPr>
        <w:pStyle w:val="Ttulo2"/>
      </w:pPr>
      <w:r>
        <w:t>2.5 Candy bar y combos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662D55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3DCD0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0D21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5E3E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32D4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26793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B1B51" w14:textId="77777777" w:rsidR="004B0843" w:rsidRDefault="006E79A6">
            <w:r>
              <w:rPr>
                <w:sz w:val="19"/>
                <w:szCs w:val="19"/>
              </w:rPr>
              <w:t>RF-30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3DFC0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crea </w:t>
            </w:r>
            <w:r>
              <w:rPr>
                <w:b/>
                <w:bCs/>
                <w:sz w:val="19"/>
                <w:szCs w:val="19"/>
              </w:rPr>
              <w:t>productos</w:t>
            </w:r>
            <w:r>
              <w:rPr>
                <w:sz w:val="19"/>
                <w:szCs w:val="19"/>
              </w:rPr>
              <w:t xml:space="preserve"> del 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 (pochoclos, bebidas, etc.) y los agrupa en </w:t>
            </w:r>
            <w:r>
              <w:rPr>
                <w:b/>
                <w:bCs/>
                <w:sz w:val="19"/>
                <w:szCs w:val="19"/>
              </w:rPr>
              <w:t>categorías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7CD3" w14:textId="77777777" w:rsidR="004B0843" w:rsidRDefault="006E79A6">
            <w:r>
              <w:rPr>
                <w:sz w:val="19"/>
                <w:szCs w:val="19"/>
              </w:rPr>
              <w:t>30/01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DB6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2264A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47A5C" w14:textId="77777777" w:rsidR="004B0843" w:rsidRDefault="006E79A6">
            <w:r>
              <w:rPr>
                <w:sz w:val="19"/>
                <w:szCs w:val="19"/>
              </w:rPr>
              <w:t>RF-31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CB01" w14:textId="77777777" w:rsidR="004B0843" w:rsidRDefault="006E79A6">
            <w:r>
              <w:rPr>
                <w:sz w:val="19"/>
                <w:szCs w:val="19"/>
              </w:rPr>
              <w:t xml:space="preserve">El cliente puede comprar productos </w:t>
            </w:r>
            <w:r>
              <w:rPr>
                <w:b/>
                <w:bCs/>
                <w:sz w:val="19"/>
                <w:szCs w:val="19"/>
              </w:rPr>
              <w:t>junto con la entrada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A5F3" w14:textId="77777777" w:rsidR="004B0843" w:rsidRDefault="006E79A6">
            <w:r>
              <w:rPr>
                <w:sz w:val="19"/>
                <w:szCs w:val="19"/>
              </w:rPr>
              <w:t>30/01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94B25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5428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E328" w14:textId="77777777" w:rsidR="004B0843" w:rsidRDefault="006E79A6">
            <w:r>
              <w:rPr>
                <w:sz w:val="19"/>
                <w:szCs w:val="19"/>
              </w:rPr>
              <w:t>RF-32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F3AB0" w14:textId="77777777" w:rsidR="004B0843" w:rsidRDefault="006E79A6">
            <w:r>
              <w:rPr>
                <w:sz w:val="19"/>
                <w:szCs w:val="19"/>
              </w:rPr>
              <w:t xml:space="preserve">Con el </w:t>
            </w:r>
            <w:r>
              <w:rPr>
                <w:b/>
                <w:bCs/>
                <w:sz w:val="19"/>
                <w:szCs w:val="19"/>
              </w:rPr>
              <w:t>mismo QR</w:t>
            </w:r>
            <w:r>
              <w:rPr>
                <w:sz w:val="19"/>
                <w:szCs w:val="19"/>
              </w:rPr>
              <w:t xml:space="preserve"> se retiran los productos.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B64E1" w14:textId="77777777" w:rsidR="004B0843" w:rsidRDefault="006E79A6">
            <w:r>
              <w:rPr>
                <w:sz w:val="19"/>
                <w:szCs w:val="19"/>
              </w:rPr>
              <w:t>30/01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9D7A4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4431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B226A" w14:textId="77777777" w:rsidR="004B0843" w:rsidRDefault="006E79A6">
            <w:r>
              <w:rPr>
                <w:sz w:val="19"/>
                <w:szCs w:val="19"/>
              </w:rPr>
              <w:t>RF-33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11C7" w14:textId="77777777" w:rsidR="004B0843" w:rsidRDefault="006E79A6">
            <w:r>
              <w:rPr>
                <w:b/>
                <w:bCs/>
                <w:sz w:val="19"/>
                <w:szCs w:val="19"/>
              </w:rPr>
              <w:t>Combos</w:t>
            </w:r>
            <w:r>
              <w:rPr>
                <w:sz w:val="19"/>
                <w:szCs w:val="19"/>
              </w:rPr>
              <w:t xml:space="preserve"> (entrada + pochoclos + bebida) a precio fijo configurable por 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destacados</w:t>
            </w:r>
            <w:r>
              <w:rPr>
                <w:sz w:val="19"/>
                <w:szCs w:val="19"/>
              </w:rPr>
              <w:t xml:space="preserve"> en la página de compra.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ACDE5" w14:textId="77777777" w:rsidR="004B0843" w:rsidRDefault="006E79A6">
            <w:r>
              <w:rPr>
                <w:sz w:val="19"/>
                <w:szCs w:val="19"/>
              </w:rPr>
              <w:t>03/03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9926C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1CD50ADA" w14:textId="77777777" w:rsidR="004B0843" w:rsidRDefault="004B0843">
      <w:pPr>
        <w:spacing w:after="120"/>
      </w:pPr>
    </w:p>
    <w:p w14:paraId="340E101B" w14:textId="77777777" w:rsidR="004B0843" w:rsidRDefault="006E79A6">
      <w:pPr>
        <w:pStyle w:val="Ttulo2"/>
      </w:pPr>
      <w:r>
        <w:t>2.6 Usuarios y registro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3A02BA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CBD85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F456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628BC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55D2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66767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B78DD" w14:textId="77777777" w:rsidR="004B0843" w:rsidRDefault="006E79A6">
            <w:r>
              <w:rPr>
                <w:sz w:val="19"/>
                <w:szCs w:val="19"/>
              </w:rPr>
              <w:t>RF-34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75AD" w14:textId="77777777" w:rsidR="004B0843" w:rsidRDefault="006E79A6">
            <w:r>
              <w:rPr>
                <w:sz w:val="19"/>
                <w:szCs w:val="19"/>
              </w:rPr>
              <w:t xml:space="preserve">Registro con: </w:t>
            </w:r>
            <w:r>
              <w:rPr>
                <w:b/>
                <w:bCs/>
                <w:sz w:val="19"/>
                <w:szCs w:val="19"/>
              </w:rPr>
              <w:t>email, nombre, apellido, fecha de nacimiento, tipo de sangre, color de ojos y cantidad de días de vacaciones por año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73AF3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D5299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5EF8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5DF91" w14:textId="77777777" w:rsidR="004B0843" w:rsidRDefault="006E79A6">
            <w:r>
              <w:rPr>
                <w:sz w:val="19"/>
                <w:szCs w:val="19"/>
              </w:rPr>
              <w:t>RF-35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EA0A9" w14:textId="77777777" w:rsidR="004B0843" w:rsidRDefault="006E79A6">
            <w:r>
              <w:rPr>
                <w:sz w:val="19"/>
                <w:szCs w:val="19"/>
              </w:rPr>
              <w:t>Inicio y cierre de sesión.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624D8" w14:textId="77777777" w:rsidR="004B0843" w:rsidRDefault="006E79A6">
            <w:r>
              <w:rPr>
                <w:sz w:val="19"/>
                <w:szCs w:val="19"/>
              </w:rPr>
              <w:t>(implícito)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06E2E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7F211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DA05B" w14:textId="77777777" w:rsidR="004B0843" w:rsidRDefault="006E79A6">
            <w:r>
              <w:rPr>
                <w:sz w:val="19"/>
                <w:szCs w:val="19"/>
              </w:rPr>
              <w:t>RF-36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D76D6" w14:textId="77777777" w:rsidR="004B0843" w:rsidRDefault="006E79A6">
            <w:r>
              <w:rPr>
                <w:sz w:val="19"/>
                <w:szCs w:val="19"/>
              </w:rPr>
              <w:t xml:space="preserve">Perfil con datos, </w:t>
            </w:r>
            <w:r>
              <w:rPr>
                <w:b/>
                <w:bCs/>
                <w:sz w:val="19"/>
                <w:szCs w:val="19"/>
              </w:rPr>
              <w:t>puntos</w:t>
            </w:r>
            <w:r>
              <w:rPr>
                <w:sz w:val="19"/>
                <w:szCs w:val="19"/>
              </w:rPr>
              <w:t xml:space="preserve">, historial de canjes, </w:t>
            </w:r>
            <w:r>
              <w:rPr>
                <w:b/>
                <w:bCs/>
                <w:sz w:val="19"/>
                <w:szCs w:val="19"/>
              </w:rPr>
              <w:t>crédito</w:t>
            </w:r>
            <w:r>
              <w:rPr>
                <w:sz w:val="19"/>
                <w:szCs w:val="19"/>
              </w:rPr>
              <w:t xml:space="preserve"> e historial de compras.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B6EE" w14:textId="77777777" w:rsidR="004B0843" w:rsidRDefault="006E79A6">
            <w:r>
              <w:rPr>
                <w:sz w:val="19"/>
                <w:szCs w:val="19"/>
              </w:rPr>
              <w:t>03/03, 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A7682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329F0F3D" w14:textId="77777777" w:rsidR="004B0843" w:rsidRDefault="004B0843">
      <w:pPr>
        <w:spacing w:after="120"/>
      </w:pPr>
    </w:p>
    <w:p w14:paraId="1B1870B4" w14:textId="77777777" w:rsidR="004B0843" w:rsidRDefault="006E79A6">
      <w:pPr>
        <w:pStyle w:val="Ttulo2"/>
      </w:pPr>
      <w:r>
        <w:t>2.7 Cupones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125F86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85F31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89E50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2FC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3239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28221F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310A0" w14:textId="77777777" w:rsidR="004B0843" w:rsidRDefault="006E79A6">
            <w:r>
              <w:rPr>
                <w:sz w:val="19"/>
                <w:szCs w:val="19"/>
              </w:rPr>
              <w:t>RF-37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1BEB6" w14:textId="77777777" w:rsidR="004B0843" w:rsidRDefault="006E79A6">
            <w:r>
              <w:rPr>
                <w:sz w:val="19"/>
                <w:szCs w:val="19"/>
              </w:rPr>
              <w:t xml:space="preserve">Al registrarse, el usuario recibe un </w:t>
            </w:r>
            <w:r>
              <w:rPr>
                <w:b/>
                <w:bCs/>
                <w:sz w:val="19"/>
                <w:szCs w:val="19"/>
              </w:rPr>
              <w:t>cupón del 20 %</w:t>
            </w:r>
            <w:r>
              <w:rPr>
                <w:sz w:val="19"/>
                <w:szCs w:val="19"/>
              </w:rPr>
              <w:t xml:space="preserve"> para su primera compra.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E3E3B" w14:textId="77777777" w:rsidR="004B0843" w:rsidRDefault="006E79A6">
            <w:r>
              <w:rPr>
                <w:sz w:val="19"/>
                <w:szCs w:val="19"/>
              </w:rPr>
              <w:t>01/01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64FD9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6A829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92CEB" w14:textId="77777777" w:rsidR="004B0843" w:rsidRDefault="006E79A6">
            <w:r>
              <w:rPr>
                <w:sz w:val="19"/>
                <w:szCs w:val="19"/>
              </w:rPr>
              <w:t>RF-38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D0C3D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puede </w:t>
            </w:r>
            <w:r>
              <w:rPr>
                <w:b/>
                <w:bCs/>
                <w:sz w:val="19"/>
                <w:szCs w:val="19"/>
              </w:rPr>
              <w:t>cambiar ese porcentaje</w:t>
            </w:r>
            <w:r>
              <w:rPr>
                <w:sz w:val="19"/>
                <w:szCs w:val="19"/>
              </w:rPr>
              <w:t xml:space="preserve"> cuando quiera.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43F9" w14:textId="77777777" w:rsidR="004B0843" w:rsidRDefault="006E79A6">
            <w:r>
              <w:rPr>
                <w:sz w:val="19"/>
                <w:szCs w:val="19"/>
              </w:rPr>
              <w:t>30/01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B69B2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913F8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1E1FD" w14:textId="77777777" w:rsidR="004B0843" w:rsidRDefault="006E79A6">
            <w:r>
              <w:rPr>
                <w:sz w:val="19"/>
                <w:szCs w:val="19"/>
              </w:rPr>
              <w:t>RF-39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77237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crea </w:t>
            </w:r>
            <w:r>
              <w:rPr>
                <w:b/>
                <w:bCs/>
                <w:sz w:val="19"/>
                <w:szCs w:val="19"/>
              </w:rPr>
              <w:t>cupones exclusivos para mayores de 50 años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57084" w14:textId="77777777" w:rsidR="004B0843" w:rsidRDefault="006E79A6">
            <w:r>
              <w:rPr>
                <w:sz w:val="19"/>
                <w:szCs w:val="19"/>
              </w:rPr>
              <w:t>30/01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24D6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5E1E75DC" w14:textId="77777777" w:rsidR="004B0843" w:rsidRDefault="004B0843">
      <w:pPr>
        <w:spacing w:after="120"/>
      </w:pPr>
    </w:p>
    <w:p w14:paraId="519C72E8" w14:textId="77777777" w:rsidR="004B0843" w:rsidRDefault="006E79A6">
      <w:pPr>
        <w:pStyle w:val="Ttulo2"/>
      </w:pPr>
      <w:r>
        <w:t>2.8 Fidelización (puntos)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2B50BA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FD07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7F21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E988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EFDF0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19105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EFB2" w14:textId="77777777" w:rsidR="004B0843" w:rsidRDefault="006E79A6">
            <w:r>
              <w:rPr>
                <w:sz w:val="19"/>
                <w:szCs w:val="19"/>
              </w:rPr>
              <w:t>RF-40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6EEF" w14:textId="77777777" w:rsidR="004B0843" w:rsidRDefault="006E79A6">
            <w:r>
              <w:rPr>
                <w:sz w:val="19"/>
                <w:szCs w:val="19"/>
              </w:rPr>
              <w:t xml:space="preserve">Solo el usuario registrado acumula </w:t>
            </w:r>
            <w:r>
              <w:rPr>
                <w:b/>
                <w:bCs/>
                <w:sz w:val="19"/>
                <w:szCs w:val="19"/>
              </w:rPr>
              <w:t>1 punto por cada peso gastado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C968C" w14:textId="77777777" w:rsidR="004B0843" w:rsidRDefault="006E79A6">
            <w:r>
              <w:rPr>
                <w:sz w:val="19"/>
                <w:szCs w:val="19"/>
              </w:rPr>
              <w:t>03/03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85CE3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2250B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3C37F" w14:textId="77777777" w:rsidR="004B0843" w:rsidRDefault="006E79A6">
            <w:r>
              <w:rPr>
                <w:sz w:val="19"/>
                <w:szCs w:val="19"/>
              </w:rPr>
              <w:t>RF-41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F9670" w14:textId="77777777" w:rsidR="004B0843" w:rsidRDefault="006E79A6">
            <w:r>
              <w:rPr>
                <w:sz w:val="19"/>
                <w:szCs w:val="19"/>
              </w:rPr>
              <w:t xml:space="preserve">Los puntos se </w:t>
            </w:r>
            <w:r>
              <w:rPr>
                <w:b/>
                <w:bCs/>
                <w:sz w:val="19"/>
                <w:szCs w:val="19"/>
              </w:rPr>
              <w:t>canjean</w:t>
            </w:r>
            <w:r>
              <w:rPr>
                <w:sz w:val="19"/>
                <w:szCs w:val="19"/>
              </w:rPr>
              <w:t xml:space="preserve"> por entradas gratis o productos del 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AFC1D" w14:textId="77777777" w:rsidR="004B0843" w:rsidRDefault="006E79A6">
            <w:r>
              <w:rPr>
                <w:sz w:val="19"/>
                <w:szCs w:val="19"/>
              </w:rPr>
              <w:t>03/03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6AB91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3C34F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13C5" w14:textId="77777777" w:rsidR="004B0843" w:rsidRDefault="006E79A6">
            <w:r>
              <w:rPr>
                <w:sz w:val="19"/>
                <w:szCs w:val="19"/>
              </w:rPr>
              <w:lastRenderedPageBreak/>
              <w:t>RF-42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A3073" w14:textId="77777777" w:rsidR="004B0843" w:rsidRDefault="006E79A6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 configura </w:t>
            </w:r>
            <w:r>
              <w:rPr>
                <w:b/>
                <w:bCs/>
                <w:sz w:val="19"/>
                <w:szCs w:val="19"/>
              </w:rPr>
              <w:t>cuántos puntos cuesta</w:t>
            </w:r>
            <w:r>
              <w:rPr>
                <w:sz w:val="19"/>
                <w:szCs w:val="19"/>
              </w:rPr>
              <w:t xml:space="preserve"> cada recompensa (ej.: entrada = 500, pochoclo grande = 150).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19B58" w14:textId="77777777" w:rsidR="004B0843" w:rsidRDefault="006E79A6">
            <w:r>
              <w:rPr>
                <w:sz w:val="19"/>
                <w:szCs w:val="19"/>
              </w:rPr>
              <w:t>03/03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16AA4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33E8C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E6C40" w14:textId="77777777" w:rsidR="004B0843" w:rsidRDefault="006E79A6">
            <w:r>
              <w:rPr>
                <w:sz w:val="19"/>
                <w:szCs w:val="19"/>
              </w:rPr>
              <w:t>RF-43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BA9CB" w14:textId="77777777" w:rsidR="004B0843" w:rsidRDefault="006E79A6">
            <w:r>
              <w:rPr>
                <w:sz w:val="19"/>
                <w:szCs w:val="19"/>
              </w:rPr>
              <w:t xml:space="preserve">Los puntos </w:t>
            </w:r>
            <w:r>
              <w:rPr>
                <w:b/>
                <w:bCs/>
                <w:sz w:val="19"/>
                <w:szCs w:val="19"/>
              </w:rPr>
              <w:t>no se transfieren</w:t>
            </w:r>
            <w:r>
              <w:rPr>
                <w:sz w:val="19"/>
                <w:szCs w:val="19"/>
              </w:rPr>
              <w:t xml:space="preserve"> entre usuarios.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A2B7" w14:textId="77777777" w:rsidR="004B0843" w:rsidRDefault="006E79A6">
            <w:r>
              <w:rPr>
                <w:sz w:val="19"/>
                <w:szCs w:val="19"/>
              </w:rPr>
              <w:t>03/03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83BBF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04EBDB3F" w14:textId="77777777" w:rsidR="004B0843" w:rsidRDefault="004B0843">
      <w:pPr>
        <w:spacing w:after="120"/>
      </w:pPr>
    </w:p>
    <w:p w14:paraId="6746A2EA" w14:textId="77777777" w:rsidR="004B0843" w:rsidRDefault="006E79A6">
      <w:pPr>
        <w:pStyle w:val="Ttulo2"/>
      </w:pPr>
      <w:r>
        <w:t>2.9 Cancelaciones y crédito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19B618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4D4D9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3EEE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90FD8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1B41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2D0A2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C61B" w14:textId="77777777" w:rsidR="004B0843" w:rsidRDefault="006E79A6">
            <w:r>
              <w:rPr>
                <w:sz w:val="19"/>
                <w:szCs w:val="19"/>
              </w:rPr>
              <w:t>RF-44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8F3DE" w14:textId="77777777" w:rsidR="004B0843" w:rsidRDefault="006E79A6">
            <w:r>
              <w:rPr>
                <w:sz w:val="19"/>
                <w:szCs w:val="19"/>
              </w:rPr>
              <w:t xml:space="preserve">El usuario puede </w:t>
            </w:r>
            <w:r>
              <w:rPr>
                <w:b/>
                <w:bCs/>
                <w:sz w:val="19"/>
                <w:szCs w:val="19"/>
              </w:rPr>
              <w:t>cancelar</w:t>
            </w:r>
            <w:r>
              <w:rPr>
                <w:sz w:val="19"/>
                <w:szCs w:val="19"/>
              </w:rPr>
              <w:t xml:space="preserve"> una compra hasta </w:t>
            </w:r>
            <w:r>
              <w:rPr>
                <w:b/>
                <w:bCs/>
                <w:sz w:val="19"/>
                <w:szCs w:val="19"/>
              </w:rPr>
              <w:t>2 horas antes</w:t>
            </w:r>
            <w:r>
              <w:rPr>
                <w:sz w:val="19"/>
                <w:szCs w:val="19"/>
              </w:rPr>
              <w:t xml:space="preserve"> de la función.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6172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0510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712E0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6FFB4" w14:textId="77777777" w:rsidR="004B0843" w:rsidRDefault="006E79A6">
            <w:r>
              <w:rPr>
                <w:sz w:val="19"/>
                <w:szCs w:val="19"/>
              </w:rPr>
              <w:t>RF-45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C92C7" w14:textId="77777777" w:rsidR="004B0843" w:rsidRDefault="006E79A6">
            <w:r>
              <w:rPr>
                <w:sz w:val="19"/>
                <w:szCs w:val="19"/>
              </w:rPr>
              <w:t xml:space="preserve">No hay reembolso en dinero: se le acredita </w:t>
            </w:r>
            <w:r>
              <w:rPr>
                <w:b/>
                <w:bCs/>
                <w:sz w:val="19"/>
                <w:szCs w:val="19"/>
              </w:rPr>
              <w:t>crédito</w:t>
            </w:r>
            <w:r>
              <w:rPr>
                <w:sz w:val="19"/>
                <w:szCs w:val="19"/>
              </w:rPr>
              <w:t xml:space="preserve"> en su cuenta.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7B5D6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888A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44C51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1988" w14:textId="77777777" w:rsidR="004B0843" w:rsidRDefault="006E79A6">
            <w:r>
              <w:rPr>
                <w:sz w:val="19"/>
                <w:szCs w:val="19"/>
              </w:rPr>
              <w:t>RF-46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730ED" w14:textId="77777777" w:rsidR="004B0843" w:rsidRDefault="006E79A6">
            <w:r>
              <w:rPr>
                <w:sz w:val="19"/>
                <w:szCs w:val="19"/>
              </w:rPr>
              <w:t xml:space="preserve">El crédito se ve en el perfil y se puede usar </w:t>
            </w:r>
            <w:r>
              <w:rPr>
                <w:b/>
                <w:bCs/>
                <w:sz w:val="19"/>
                <w:szCs w:val="19"/>
              </w:rPr>
              <w:t>junto con otros métodos de pago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CC89F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92B0A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5F412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682E4" w14:textId="77777777" w:rsidR="004B0843" w:rsidRDefault="006E79A6">
            <w:r>
              <w:rPr>
                <w:sz w:val="19"/>
                <w:szCs w:val="19"/>
              </w:rPr>
              <w:t>RF-47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4470" w14:textId="77777777" w:rsidR="004B0843" w:rsidRDefault="006E79A6">
            <w:r>
              <w:rPr>
                <w:sz w:val="19"/>
                <w:szCs w:val="19"/>
              </w:rPr>
              <w:t>Una entrada cancelada libera las butacas y su QR deja de ser válido.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4DD6" w14:textId="77777777" w:rsidR="004B0843" w:rsidRDefault="006E79A6">
            <w:r>
              <w:rPr>
                <w:sz w:val="19"/>
                <w:szCs w:val="19"/>
              </w:rPr>
              <w:t>(derivado)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D9B7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62570CB7" w14:textId="77777777" w:rsidR="004B0843" w:rsidRDefault="004B0843">
      <w:pPr>
        <w:spacing w:after="120"/>
      </w:pPr>
    </w:p>
    <w:p w14:paraId="408FAD1C" w14:textId="77777777" w:rsidR="004B0843" w:rsidRDefault="006E79A6">
      <w:pPr>
        <w:pStyle w:val="Ttulo2"/>
      </w:pPr>
      <w:r>
        <w:t>2.10 Validación de QR (empleados)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7CCB15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0E2D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B198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946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FF6C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4AC68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98A6" w14:textId="77777777" w:rsidR="004B0843" w:rsidRDefault="006E79A6">
            <w:r>
              <w:rPr>
                <w:sz w:val="19"/>
                <w:szCs w:val="19"/>
              </w:rPr>
              <w:t>RF-48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6D0DF" w14:textId="77777777" w:rsidR="004B0843" w:rsidRDefault="006E79A6">
            <w:r>
              <w:rPr>
                <w:sz w:val="19"/>
                <w:szCs w:val="19"/>
              </w:rPr>
              <w:t xml:space="preserve">Usuarios </w:t>
            </w:r>
            <w:r>
              <w:rPr>
                <w:b/>
                <w:bCs/>
                <w:sz w:val="19"/>
                <w:szCs w:val="19"/>
              </w:rPr>
              <w:t>empleado</w:t>
            </w:r>
            <w:r>
              <w:rPr>
                <w:sz w:val="19"/>
                <w:szCs w:val="19"/>
              </w:rPr>
              <w:t xml:space="preserve"> escanean QR para validar </w:t>
            </w:r>
            <w:r>
              <w:rPr>
                <w:b/>
                <w:bCs/>
                <w:sz w:val="19"/>
                <w:szCs w:val="19"/>
              </w:rPr>
              <w:t>entradas</w:t>
            </w:r>
            <w:r>
              <w:rPr>
                <w:sz w:val="19"/>
                <w:szCs w:val="19"/>
              </w:rPr>
              <w:t xml:space="preserve"> (cine) y </w:t>
            </w:r>
            <w:r>
              <w:rPr>
                <w:b/>
                <w:bCs/>
                <w:sz w:val="19"/>
                <w:szCs w:val="19"/>
              </w:rPr>
              <w:t>retiro de comida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80089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9559F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0E403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42DDA" w14:textId="77777777" w:rsidR="004B0843" w:rsidRDefault="006E79A6">
            <w:r>
              <w:rPr>
                <w:sz w:val="19"/>
                <w:szCs w:val="19"/>
              </w:rPr>
              <w:t>RF-49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E334" w14:textId="77777777" w:rsidR="004B0843" w:rsidRDefault="006E79A6">
            <w:r>
              <w:rPr>
                <w:sz w:val="19"/>
                <w:szCs w:val="19"/>
              </w:rPr>
              <w:t xml:space="preserve">Se puede </w:t>
            </w:r>
            <w:r>
              <w:rPr>
                <w:b/>
                <w:bCs/>
                <w:sz w:val="19"/>
                <w:szCs w:val="19"/>
              </w:rPr>
              <w:t>ingresar el código a mano</w:t>
            </w:r>
            <w:r>
              <w:rPr>
                <w:sz w:val="19"/>
                <w:szCs w:val="19"/>
              </w:rPr>
              <w:t xml:space="preserve"> si el lector falla.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2804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1165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3238C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83F95" w14:textId="77777777" w:rsidR="004B0843" w:rsidRDefault="006E79A6">
            <w:r>
              <w:rPr>
                <w:sz w:val="19"/>
                <w:szCs w:val="19"/>
              </w:rPr>
              <w:t>RF-50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07C0" w14:textId="77777777" w:rsidR="004B0843" w:rsidRDefault="006E79A6">
            <w:r>
              <w:rPr>
                <w:sz w:val="19"/>
                <w:szCs w:val="19"/>
              </w:rPr>
              <w:t xml:space="preserve">Una vez validada la entrada o entregada la comida, el </w:t>
            </w:r>
            <w:r>
              <w:rPr>
                <w:b/>
                <w:bCs/>
                <w:sz w:val="19"/>
                <w:szCs w:val="19"/>
              </w:rPr>
              <w:t>QR deja de funcionar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23BAC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8170B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</w:tbl>
    <w:p w14:paraId="474A76C8" w14:textId="77777777" w:rsidR="004B0843" w:rsidRDefault="004B0843">
      <w:pPr>
        <w:spacing w:after="120"/>
      </w:pPr>
    </w:p>
    <w:p w14:paraId="0EBBA51C" w14:textId="77777777" w:rsidR="004B0843" w:rsidRDefault="006E79A6">
      <w:pPr>
        <w:pStyle w:val="Ttulo2"/>
      </w:pPr>
      <w:r>
        <w:t>2.11 Administración, reportes y auditoría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226"/>
        <w:gridCol w:w="1150"/>
        <w:gridCol w:w="800"/>
      </w:tblGrid>
      <w:tr w:rsidR="004B0843" w14:paraId="0F55E4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9DD77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20436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8474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Mail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29F4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Prior.</w:t>
            </w:r>
          </w:p>
        </w:tc>
      </w:tr>
      <w:tr w:rsidR="004B0843" w14:paraId="47E0F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5D51" w14:textId="77777777" w:rsidR="004B0843" w:rsidRDefault="006E79A6">
            <w:r>
              <w:rPr>
                <w:sz w:val="19"/>
                <w:szCs w:val="19"/>
              </w:rPr>
              <w:t>RF-51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EC42" w14:textId="77777777" w:rsidR="004B0843" w:rsidRDefault="006E79A6">
            <w:r>
              <w:rPr>
                <w:sz w:val="19"/>
                <w:szCs w:val="19"/>
              </w:rPr>
              <w:t xml:space="preserve">Usuario </w:t>
            </w:r>
            <w:r>
              <w:rPr>
                <w:b/>
                <w:bCs/>
                <w:sz w:val="19"/>
                <w:szCs w:val="19"/>
              </w:rPr>
              <w:t>administrador</w:t>
            </w:r>
            <w:r>
              <w:rPr>
                <w:sz w:val="19"/>
                <w:szCs w:val="19"/>
              </w:rPr>
              <w:t xml:space="preserve"> con control de salas, funciones, butacas, productos, etc.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4EF5" w14:textId="77777777" w:rsidR="004B0843" w:rsidRDefault="006E79A6">
            <w:r>
              <w:rPr>
                <w:sz w:val="19"/>
                <w:szCs w:val="19"/>
              </w:rPr>
              <w:t>06/02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E293" w14:textId="77777777" w:rsidR="004B0843" w:rsidRDefault="006E79A6">
            <w:r>
              <w:rPr>
                <w:sz w:val="19"/>
                <w:szCs w:val="19"/>
              </w:rPr>
              <w:t>A</w:t>
            </w:r>
          </w:p>
        </w:tc>
      </w:tr>
      <w:tr w:rsidR="004B0843" w14:paraId="49D51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408CE" w14:textId="77777777" w:rsidR="004B0843" w:rsidRDefault="006E79A6">
            <w:r>
              <w:rPr>
                <w:sz w:val="19"/>
                <w:szCs w:val="19"/>
              </w:rPr>
              <w:t>RF-52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28328" w14:textId="77777777" w:rsidR="004B0843" w:rsidRDefault="006E79A6">
            <w:r>
              <w:rPr>
                <w:b/>
                <w:bCs/>
                <w:sz w:val="19"/>
                <w:szCs w:val="19"/>
              </w:rPr>
              <w:t>Reporte de facturación</w:t>
            </w:r>
            <w:r>
              <w:rPr>
                <w:sz w:val="19"/>
                <w:szCs w:val="19"/>
              </w:rPr>
              <w:t>: cuánto se facturó por día y cuántas entradas se vendieron.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517A" w14:textId="77777777" w:rsidR="004B0843" w:rsidRDefault="006E79A6">
            <w:r>
              <w:rPr>
                <w:sz w:val="19"/>
                <w:szCs w:val="19"/>
              </w:rPr>
              <w:t>28/02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874C9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6B9F1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9F8E" w14:textId="77777777" w:rsidR="004B0843" w:rsidRDefault="006E79A6">
            <w:r>
              <w:rPr>
                <w:sz w:val="19"/>
                <w:szCs w:val="19"/>
              </w:rPr>
              <w:t>RF-53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CC807" w14:textId="77777777" w:rsidR="004B0843" w:rsidRDefault="006E79A6">
            <w:r>
              <w:rPr>
                <w:b/>
                <w:bCs/>
                <w:sz w:val="19"/>
                <w:szCs w:val="19"/>
              </w:rPr>
              <w:t>Exportar</w:t>
            </w:r>
            <w:r>
              <w:rPr>
                <w:sz w:val="19"/>
                <w:szCs w:val="19"/>
              </w:rPr>
              <w:t xml:space="preserve"> el reporte a </w:t>
            </w:r>
            <w:r>
              <w:rPr>
                <w:b/>
                <w:bCs/>
                <w:sz w:val="19"/>
                <w:szCs w:val="19"/>
              </w:rPr>
              <w:t>PDF</w:t>
            </w:r>
            <w:r>
              <w:rPr>
                <w:sz w:val="19"/>
                <w:szCs w:val="19"/>
              </w:rPr>
              <w:t xml:space="preserve"> y a </w:t>
            </w:r>
            <w:r>
              <w:rPr>
                <w:b/>
                <w:bCs/>
                <w:sz w:val="19"/>
                <w:szCs w:val="19"/>
              </w:rPr>
              <w:t>Excel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8C48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C9AE5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0B9F2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CDD6" w14:textId="77777777" w:rsidR="004B0843" w:rsidRDefault="006E79A6">
            <w:r>
              <w:rPr>
                <w:sz w:val="19"/>
                <w:szCs w:val="19"/>
              </w:rPr>
              <w:t>RF-54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C6C60" w14:textId="77777777" w:rsidR="004B0843" w:rsidRDefault="006E79A6">
            <w:r>
              <w:rPr>
                <w:b/>
                <w:bCs/>
                <w:sz w:val="19"/>
                <w:szCs w:val="19"/>
              </w:rPr>
              <w:t>Gráficos:</w:t>
            </w:r>
            <w:r>
              <w:rPr>
                <w:sz w:val="19"/>
                <w:szCs w:val="19"/>
              </w:rPr>
              <w:t xml:space="preserve"> películas más vistas por semana y por mes; producto del 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 más vendido.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66C5B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8B7D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  <w:tr w:rsidR="004B0843" w14:paraId="0C5DC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DDB7" w14:textId="77777777" w:rsidR="004B0843" w:rsidRDefault="006E79A6">
            <w:r>
              <w:rPr>
                <w:sz w:val="19"/>
                <w:szCs w:val="19"/>
              </w:rPr>
              <w:t>RF-55</w:t>
            </w:r>
          </w:p>
        </w:tc>
        <w:tc>
          <w:tcPr>
            <w:tcW w:w="6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3AD36" w14:textId="77777777" w:rsidR="004B0843" w:rsidRDefault="006E79A6">
            <w:r>
              <w:rPr>
                <w:b/>
                <w:bCs/>
                <w:sz w:val="19"/>
                <w:szCs w:val="19"/>
              </w:rPr>
              <w:t>Log de actividad:</w:t>
            </w:r>
            <w:r>
              <w:rPr>
                <w:sz w:val="19"/>
                <w:szCs w:val="19"/>
              </w:rPr>
              <w:t xml:space="preserve"> quién creó qué función, quién modificó un precio, quién validó un QR, con fecha y hora.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8FB03" w14:textId="77777777" w:rsidR="004B0843" w:rsidRDefault="006E79A6">
            <w:r>
              <w:rPr>
                <w:sz w:val="19"/>
                <w:szCs w:val="19"/>
              </w:rPr>
              <w:t>10/03</w:t>
            </w:r>
          </w:p>
        </w:tc>
        <w:tc>
          <w:tcPr>
            <w:tcW w:w="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6873" w14:textId="77777777" w:rsidR="004B0843" w:rsidRDefault="006E79A6">
            <w:r>
              <w:rPr>
                <w:sz w:val="19"/>
                <w:szCs w:val="19"/>
              </w:rPr>
              <w:t>M</w:t>
            </w:r>
          </w:p>
        </w:tc>
      </w:tr>
    </w:tbl>
    <w:p w14:paraId="0585052C" w14:textId="77777777" w:rsidR="004B0843" w:rsidRDefault="004B0843">
      <w:pPr>
        <w:spacing w:after="120"/>
      </w:pPr>
    </w:p>
    <w:p w14:paraId="5B242287" w14:textId="77777777" w:rsidR="004B0843" w:rsidRDefault="006E79A6">
      <w:pPr>
        <w:pStyle w:val="Ttulo1"/>
      </w:pPr>
      <w:r>
        <w:t>3. Requerimientos no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6926"/>
        <w:gridCol w:w="1250"/>
      </w:tblGrid>
      <w:tr w:rsidR="004B0843" w14:paraId="02E72A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D8211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84AA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55A54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</w:tr>
      <w:tr w:rsidR="004B0843" w14:paraId="26423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30189" w14:textId="77777777" w:rsidR="004B0843" w:rsidRDefault="006E79A6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EE62D" w14:textId="77777777" w:rsidR="004B0843" w:rsidRDefault="006E79A6">
            <w:r>
              <w:rPr>
                <w:b/>
                <w:bCs/>
                <w:sz w:val="19"/>
                <w:szCs w:val="19"/>
              </w:rPr>
              <w:t>Usabilidad:</w:t>
            </w:r>
            <w:r>
              <w:rPr>
                <w:sz w:val="19"/>
                <w:szCs w:val="19"/>
              </w:rPr>
              <w:t xml:space="preserve"> interfaces fáciles de navegar y entender, tanto para clientes como para empleados.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10B10" w14:textId="77777777" w:rsidR="004B0843" w:rsidRDefault="006E79A6">
            <w:r>
              <w:rPr>
                <w:sz w:val="19"/>
                <w:szCs w:val="19"/>
              </w:rPr>
              <w:t>28/02</w:t>
            </w:r>
          </w:p>
        </w:tc>
      </w:tr>
      <w:tr w:rsidR="004B0843" w14:paraId="44ACF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3C24" w14:textId="77777777" w:rsidR="004B0843" w:rsidRDefault="006E79A6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1124" w14:textId="77777777" w:rsidR="004B0843" w:rsidRDefault="006E79A6">
            <w:r>
              <w:rPr>
                <w:b/>
                <w:bCs/>
                <w:sz w:val="19"/>
                <w:szCs w:val="19"/>
              </w:rPr>
              <w:t>Fechas y horas:</w:t>
            </w:r>
            <w:r>
              <w:rPr>
                <w:sz w:val="19"/>
                <w:szCs w:val="19"/>
              </w:rPr>
              <w:t xml:space="preserve"> usar selectores simples (calendario, selector de hora) en vez de campos que hagan perder tiempo; </w:t>
            </w:r>
            <w:r>
              <w:rPr>
                <w:b/>
                <w:bCs/>
                <w:sz w:val="19"/>
                <w:szCs w:val="19"/>
              </w:rPr>
              <w:t xml:space="preserve">evitar el </w:t>
            </w:r>
            <w:proofErr w:type="spellStart"/>
            <w:r>
              <w:rPr>
                <w:b/>
                <w:bCs/>
                <w:sz w:val="19"/>
                <w:szCs w:val="19"/>
              </w:rPr>
              <w:t>scroll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excesivo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4050" w14:textId="77777777" w:rsidR="004B0843" w:rsidRDefault="006E79A6">
            <w:r>
              <w:rPr>
                <w:sz w:val="19"/>
                <w:szCs w:val="19"/>
              </w:rPr>
              <w:t>28/02</w:t>
            </w:r>
          </w:p>
        </w:tc>
      </w:tr>
      <w:tr w:rsidR="004B0843" w14:paraId="01CB5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F0B05" w14:textId="77777777" w:rsidR="004B0843" w:rsidRDefault="006E79A6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6992F" w14:textId="77777777" w:rsidR="004B0843" w:rsidRDefault="006E79A6">
            <w:r>
              <w:rPr>
                <w:b/>
                <w:bCs/>
                <w:sz w:val="19"/>
                <w:szCs w:val="19"/>
              </w:rPr>
              <w:t>Estilo visual único y producido</w:t>
            </w:r>
            <w:r>
              <w:rPr>
                <w:sz w:val="19"/>
                <w:szCs w:val="19"/>
              </w:rPr>
              <w:t xml:space="preserve"> (no un </w:t>
            </w:r>
            <w:proofErr w:type="spellStart"/>
            <w:r>
              <w:rPr>
                <w:sz w:val="19"/>
                <w:szCs w:val="19"/>
              </w:rPr>
              <w:t>template</w:t>
            </w:r>
            <w:proofErr w:type="spellEnd"/>
            <w:r>
              <w:rPr>
                <w:sz w:val="19"/>
                <w:szCs w:val="19"/>
              </w:rPr>
              <w:t xml:space="preserve"> genérico).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55CB" w14:textId="77777777" w:rsidR="004B0843" w:rsidRDefault="006E79A6">
            <w:r>
              <w:rPr>
                <w:sz w:val="19"/>
                <w:szCs w:val="19"/>
              </w:rPr>
              <w:t>Consigna</w:t>
            </w:r>
          </w:p>
        </w:tc>
      </w:tr>
      <w:tr w:rsidR="004B0843" w14:paraId="689F0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A84C" w14:textId="77777777" w:rsidR="004B0843" w:rsidRDefault="006E79A6">
            <w:r>
              <w:rPr>
                <w:sz w:val="19"/>
                <w:szCs w:val="19"/>
              </w:rPr>
              <w:lastRenderedPageBreak/>
              <w:t>RNF-04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86B71" w14:textId="77777777" w:rsidR="004B0843" w:rsidRDefault="006E79A6">
            <w:r>
              <w:rPr>
                <w:sz w:val="19"/>
                <w:szCs w:val="19"/>
              </w:rPr>
              <w:t xml:space="preserve">Aplicación </w:t>
            </w:r>
            <w:r>
              <w:rPr>
                <w:b/>
                <w:bCs/>
                <w:sz w:val="19"/>
                <w:szCs w:val="19"/>
              </w:rPr>
              <w:t>Angular</w:t>
            </w:r>
            <w:r>
              <w:rPr>
                <w:sz w:val="19"/>
                <w:szCs w:val="19"/>
              </w:rPr>
              <w:t xml:space="preserve"> con buenas prácticas y</w:t>
            </w:r>
            <w:r>
              <w:rPr>
                <w:sz w:val="19"/>
                <w:szCs w:val="19"/>
              </w:rPr>
              <w:t xml:space="preserve"> las técnicas vistas en clase.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E93F6" w14:textId="77777777" w:rsidR="004B0843" w:rsidRDefault="006E79A6">
            <w:r>
              <w:rPr>
                <w:sz w:val="19"/>
                <w:szCs w:val="19"/>
              </w:rPr>
              <w:t>Consigna</w:t>
            </w:r>
          </w:p>
        </w:tc>
      </w:tr>
      <w:tr w:rsidR="004B0843" w14:paraId="643F4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BABF9" w14:textId="77777777" w:rsidR="004B0843" w:rsidRDefault="006E79A6">
            <w:r>
              <w:rPr>
                <w:sz w:val="19"/>
                <w:szCs w:val="19"/>
              </w:rPr>
              <w:t>RNF-05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14D1E" w14:textId="77777777" w:rsidR="004B0843" w:rsidRDefault="006E79A6">
            <w:r>
              <w:rPr>
                <w:b/>
                <w:bCs/>
                <w:sz w:val="19"/>
                <w:szCs w:val="19"/>
              </w:rPr>
              <w:t xml:space="preserve">Integración con </w:t>
            </w:r>
            <w:proofErr w:type="spellStart"/>
            <w:r>
              <w:rPr>
                <w:b/>
                <w:bCs/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(base de datos, 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storage</w:t>
            </w:r>
            <w:proofErr w:type="spellEnd"/>
            <w:r>
              <w:rPr>
                <w:sz w:val="19"/>
                <w:szCs w:val="19"/>
              </w:rPr>
              <w:t xml:space="preserve"> y </w:t>
            </w:r>
            <w:proofErr w:type="spellStart"/>
            <w:r>
              <w:rPr>
                <w:sz w:val="19"/>
                <w:szCs w:val="19"/>
              </w:rPr>
              <w:t>realtime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853B0" w14:textId="77777777" w:rsidR="004B0843" w:rsidRDefault="006E79A6">
            <w:r>
              <w:rPr>
                <w:sz w:val="19"/>
                <w:szCs w:val="19"/>
              </w:rPr>
              <w:t>Consigna</w:t>
            </w:r>
          </w:p>
        </w:tc>
      </w:tr>
      <w:tr w:rsidR="004B0843" w14:paraId="1CB4F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F046C" w14:textId="77777777" w:rsidR="004B0843" w:rsidRDefault="006E79A6">
            <w:r>
              <w:rPr>
                <w:sz w:val="19"/>
                <w:szCs w:val="19"/>
              </w:rPr>
              <w:t>RNF-06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9A190" w14:textId="77777777" w:rsidR="004B0843" w:rsidRDefault="006E79A6">
            <w:r>
              <w:rPr>
                <w:b/>
                <w:bCs/>
                <w:sz w:val="19"/>
                <w:szCs w:val="19"/>
              </w:rPr>
              <w:t>PWA</w:t>
            </w:r>
            <w:r>
              <w:rPr>
                <w:sz w:val="19"/>
                <w:szCs w:val="19"/>
              </w:rPr>
              <w:t xml:space="preserve"> (instalable, </w:t>
            </w:r>
            <w:proofErr w:type="spellStart"/>
            <w:r>
              <w:rPr>
                <w:sz w:val="19"/>
                <w:szCs w:val="19"/>
              </w:rPr>
              <w:t>manifest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service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worker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F4BE" w14:textId="77777777" w:rsidR="004B0843" w:rsidRDefault="006E79A6">
            <w:r>
              <w:rPr>
                <w:sz w:val="19"/>
                <w:szCs w:val="19"/>
              </w:rPr>
              <w:t>Consigna</w:t>
            </w:r>
          </w:p>
        </w:tc>
      </w:tr>
      <w:tr w:rsidR="004B0843" w14:paraId="5F74C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5EB7F" w14:textId="77777777" w:rsidR="004B0843" w:rsidRDefault="006E79A6">
            <w:r>
              <w:rPr>
                <w:sz w:val="19"/>
                <w:szCs w:val="19"/>
              </w:rPr>
              <w:t>RNF-07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6551" w14:textId="77777777" w:rsidR="004B0843" w:rsidRDefault="006E79A6">
            <w:r>
              <w:rPr>
                <w:sz w:val="19"/>
                <w:szCs w:val="19"/>
              </w:rPr>
              <w:t xml:space="preserve">Aplicación </w:t>
            </w:r>
            <w:r>
              <w:rPr>
                <w:b/>
                <w:bCs/>
                <w:sz w:val="19"/>
                <w:szCs w:val="19"/>
              </w:rPr>
              <w:t>desplegada con URL funcional</w:t>
            </w:r>
            <w:r>
              <w:rPr>
                <w:sz w:val="19"/>
                <w:szCs w:val="19"/>
              </w:rPr>
              <w:t xml:space="preserve">; código en </w:t>
            </w:r>
            <w:r>
              <w:rPr>
                <w:b/>
                <w:bCs/>
                <w:sz w:val="19"/>
                <w:szCs w:val="19"/>
              </w:rPr>
              <w:t>GitHub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>README</w:t>
            </w:r>
            <w:r>
              <w:rPr>
                <w:sz w:val="19"/>
                <w:szCs w:val="19"/>
              </w:rPr>
              <w:t xml:space="preserve"> con arquitectura y decisiones técnicas.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3A9C5" w14:textId="77777777" w:rsidR="004B0843" w:rsidRDefault="006E79A6">
            <w:r>
              <w:rPr>
                <w:sz w:val="19"/>
                <w:szCs w:val="19"/>
              </w:rPr>
              <w:t>Consigna</w:t>
            </w:r>
          </w:p>
        </w:tc>
      </w:tr>
      <w:tr w:rsidR="004B0843" w14:paraId="10DE8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C2D4" w14:textId="77777777" w:rsidR="004B0843" w:rsidRDefault="006E79A6">
            <w:r>
              <w:rPr>
                <w:sz w:val="19"/>
                <w:szCs w:val="19"/>
              </w:rPr>
              <w:t>RNF-08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DF6C4" w14:textId="77777777" w:rsidR="004B0843" w:rsidRDefault="006E79A6">
            <w:r>
              <w:rPr>
                <w:b/>
                <w:bCs/>
                <w:sz w:val="19"/>
                <w:szCs w:val="19"/>
              </w:rPr>
              <w:t>Seguridad:</w:t>
            </w:r>
            <w:r>
              <w:rPr>
                <w:sz w:val="19"/>
                <w:szCs w:val="19"/>
              </w:rPr>
              <w:t xml:space="preserve"> las reglas de acceso (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/empleado/cliente) se aplican en la base (RLS) y no solo en el </w:t>
            </w:r>
            <w:proofErr w:type="spellStart"/>
            <w:r>
              <w:rPr>
                <w:sz w:val="19"/>
                <w:szCs w:val="19"/>
              </w:rPr>
              <w:t>front</w:t>
            </w:r>
            <w:proofErr w:type="spellEnd"/>
            <w:r>
              <w:rPr>
                <w:sz w:val="19"/>
                <w:szCs w:val="19"/>
              </w:rPr>
              <w:t>. Los datos de tipo de sangre, color d</w:t>
            </w:r>
            <w:r>
              <w:rPr>
                <w:sz w:val="19"/>
                <w:szCs w:val="19"/>
              </w:rPr>
              <w:t>e ojos, etc. son personales y deben estar protegidos.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7612" w14:textId="77777777" w:rsidR="004B0843" w:rsidRDefault="006E79A6">
            <w:r>
              <w:rPr>
                <w:sz w:val="19"/>
                <w:szCs w:val="19"/>
              </w:rPr>
              <w:t>Derivado</w:t>
            </w:r>
          </w:p>
        </w:tc>
      </w:tr>
      <w:tr w:rsidR="004B0843" w14:paraId="6B931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4F28" w14:textId="77777777" w:rsidR="004B0843" w:rsidRDefault="006E79A6">
            <w:r>
              <w:rPr>
                <w:sz w:val="19"/>
                <w:szCs w:val="19"/>
              </w:rPr>
              <w:t>RNF-09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299AE" w14:textId="77777777" w:rsidR="004B0843" w:rsidRDefault="006E79A6">
            <w:r>
              <w:rPr>
                <w:b/>
                <w:bCs/>
                <w:sz w:val="19"/>
                <w:szCs w:val="19"/>
              </w:rPr>
              <w:t>Consistencia:</w:t>
            </w:r>
            <w:r>
              <w:rPr>
                <w:sz w:val="19"/>
                <w:szCs w:val="19"/>
              </w:rPr>
              <w:t xml:space="preserve"> dos personas no pueden comprar la misma butaca; una compra se confirma completa o no se confirma.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947C" w14:textId="77777777" w:rsidR="004B0843" w:rsidRDefault="006E79A6">
            <w:r>
              <w:rPr>
                <w:sz w:val="19"/>
                <w:szCs w:val="19"/>
              </w:rPr>
              <w:t>Derivado</w:t>
            </w:r>
          </w:p>
        </w:tc>
      </w:tr>
      <w:tr w:rsidR="004B0843" w14:paraId="2CDC9B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90330" w14:textId="77777777" w:rsidR="004B0843" w:rsidRDefault="006E79A6">
            <w:r>
              <w:rPr>
                <w:sz w:val="19"/>
                <w:szCs w:val="19"/>
              </w:rPr>
              <w:t>RNF-10</w:t>
            </w:r>
          </w:p>
        </w:tc>
        <w:tc>
          <w:tcPr>
            <w:tcW w:w="6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BFFD0" w14:textId="77777777" w:rsidR="004B0843" w:rsidRDefault="006E79A6">
            <w:r>
              <w:rPr>
                <w:b/>
                <w:bCs/>
                <w:sz w:val="19"/>
                <w:szCs w:val="19"/>
              </w:rPr>
              <w:t>Diseño responsive</w:t>
            </w:r>
            <w:r>
              <w:rPr>
                <w:sz w:val="19"/>
                <w:szCs w:val="19"/>
              </w:rPr>
              <w:t xml:space="preserve"> (uso desde el celular, sobre todo empleados y clientes).</w:t>
            </w:r>
          </w:p>
        </w:tc>
        <w:tc>
          <w:tcPr>
            <w:tcW w:w="1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18AF5" w14:textId="77777777" w:rsidR="004B0843" w:rsidRDefault="006E79A6">
            <w:r>
              <w:rPr>
                <w:sz w:val="19"/>
                <w:szCs w:val="19"/>
              </w:rPr>
              <w:t>Derivado</w:t>
            </w:r>
          </w:p>
        </w:tc>
      </w:tr>
    </w:tbl>
    <w:p w14:paraId="265641B7" w14:textId="77777777" w:rsidR="004B0843" w:rsidRDefault="004B0843">
      <w:pPr>
        <w:spacing w:after="120"/>
      </w:pPr>
    </w:p>
    <w:p w14:paraId="5623DDEC" w14:textId="7BAE4849" w:rsidR="004B0843" w:rsidRDefault="006E79A6">
      <w:pPr>
        <w:pStyle w:val="Ttulo1"/>
      </w:pPr>
      <w:r>
        <w:t xml:space="preserve">4. Reglas de negocio </w:t>
      </w:r>
    </w:p>
    <w:p w14:paraId="39059BC6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Sala: 20 filas A–T, 3 bloques (4 / 20 / 4). Filas J–K reemplazadas por una fila accesible (2 / 10 / 2). Filas R, S, T = VIP.</w:t>
      </w:r>
    </w:p>
    <w:p w14:paraId="2735CA21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En una misma sala, </w:t>
      </w:r>
      <w:r>
        <w:rPr>
          <w:b/>
          <w:bCs/>
        </w:rPr>
        <w:t>no puede hab</w:t>
      </w:r>
      <w:r>
        <w:rPr>
          <w:b/>
          <w:bCs/>
        </w:rPr>
        <w:t>er solapamiento</w:t>
      </w:r>
      <w:r>
        <w:t xml:space="preserve"> de funciones y debe haber </w:t>
      </w:r>
      <w:r>
        <w:rPr>
          <w:b/>
          <w:bCs/>
        </w:rPr>
        <w:t>≥ 30 min</w:t>
      </w:r>
      <w:r>
        <w:t xml:space="preserve"> entre el fin de una y el inicio de otra (fin = inicio + duración de la película).</w:t>
      </w:r>
    </w:p>
    <w:p w14:paraId="55982D9A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El sistema </w:t>
      </w:r>
      <w:r>
        <w:rPr>
          <w:b/>
          <w:bCs/>
        </w:rPr>
        <w:t>asigna la sala automáticamente</w:t>
      </w:r>
      <w:r>
        <w:t xml:space="preserve"> buscando una sala libre para todo el horario (y para todas las repeticiones de un</w:t>
      </w:r>
      <w:r>
        <w:t>a función recurrente).</w:t>
      </w:r>
    </w:p>
    <w:p w14:paraId="4A1A5013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Comprar sin cuenta está permitido; sin cuenta </w:t>
      </w:r>
      <w:r>
        <w:rPr>
          <w:b/>
          <w:bCs/>
        </w:rPr>
        <w:t>no hay cupón, puntos ni crédito</w:t>
      </w:r>
      <w:r>
        <w:t>.</w:t>
      </w:r>
    </w:p>
    <w:p w14:paraId="6E7ECEA7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Cupón de bienvenida: % configurable, </w:t>
      </w:r>
      <w:r>
        <w:rPr>
          <w:b/>
          <w:bCs/>
        </w:rPr>
        <w:t>una sola vez</w:t>
      </w:r>
      <w:r>
        <w:t>, en la primera compra.</w:t>
      </w:r>
    </w:p>
    <w:p w14:paraId="11CAD023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Cupón para mayores de 50: solo lo puede usar quien cumpla la condición de edad.</w:t>
      </w:r>
    </w:p>
    <w:p w14:paraId="2C9F7EBF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R</w:t>
      </w:r>
      <w:r>
        <w:t>estricción de edad: se calcula con la fecha de nacimiento. Un menor no puede comprar entradas de películas +13/+18 (según corresponda). Toda entrada de película restringida indica que debe ir un adulto.</w:t>
      </w:r>
    </w:p>
    <w:p w14:paraId="7DCE296B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Puntos: 1 punto por peso </w:t>
      </w:r>
      <w:r>
        <w:rPr>
          <w:b/>
          <w:bCs/>
        </w:rPr>
        <w:t>efectivamente pagado</w:t>
      </w:r>
      <w:r>
        <w:t xml:space="preserve"> (ver supuestos), no transferibles, canjeables según la tabla de recompensas del </w:t>
      </w:r>
      <w:proofErr w:type="spellStart"/>
      <w:r>
        <w:t>admin</w:t>
      </w:r>
      <w:proofErr w:type="spellEnd"/>
      <w:r>
        <w:t>.</w:t>
      </w:r>
    </w:p>
    <w:p w14:paraId="6917EB60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Cancelación: hasta 2 h antes del inicio de la función; genera crédito por el monto pagado; libera butacas; invalida QR.</w:t>
      </w:r>
    </w:p>
    <w:p w14:paraId="55ADA54E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 xml:space="preserve">Un QR se puede usar </w:t>
      </w:r>
      <w:r>
        <w:rPr>
          <w:b/>
          <w:bCs/>
        </w:rPr>
        <w:t>una sola</w:t>
      </w:r>
      <w:r>
        <w:rPr>
          <w:b/>
          <w:bCs/>
        </w:rPr>
        <w:t xml:space="preserve"> vez</w:t>
      </w:r>
      <w:r>
        <w:t xml:space="preserve"> para el cine y </w:t>
      </w:r>
      <w:r>
        <w:rPr>
          <w:b/>
          <w:bCs/>
        </w:rPr>
        <w:t>una sola vez</w:t>
      </w:r>
      <w:r>
        <w:t xml:space="preserve"> para el </w:t>
      </w:r>
      <w:proofErr w:type="spellStart"/>
      <w:r>
        <w:t>candy</w:t>
      </w:r>
      <w:proofErr w:type="spellEnd"/>
      <w:r>
        <w:t xml:space="preserve"> bar.</w:t>
      </w:r>
    </w:p>
    <w:p w14:paraId="01AB7C9A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Preventa: desde 7 días antes del estreno hasta la fecha de estreno, con precio especial por película.</w:t>
      </w:r>
    </w:p>
    <w:p w14:paraId="2AD7DC90" w14:textId="77777777" w:rsidR="004B0843" w:rsidRDefault="006E79A6">
      <w:pPr>
        <w:pStyle w:val="Prrafodelista"/>
        <w:numPr>
          <w:ilvl w:val="0"/>
          <w:numId w:val="2"/>
        </w:numPr>
        <w:spacing w:after="80"/>
      </w:pPr>
      <w:r>
        <w:t>Toda acción sensible del personal (crear función, modificar precio, validar QR) queda registrada con u</w:t>
      </w:r>
      <w:r>
        <w:t>suario, fecha y hora.</w:t>
      </w:r>
    </w:p>
    <w:p w14:paraId="36355822" w14:textId="77777777" w:rsidR="004B0843" w:rsidRDefault="006E79A6">
      <w:pPr>
        <w:pStyle w:val="Ttulo1"/>
      </w:pPr>
      <w:r>
        <w:t>5. Modelo de datos preliminar (entidades)</w:t>
      </w:r>
    </w:p>
    <w:p w14:paraId="3782D656" w14:textId="77777777" w:rsidR="004B0843" w:rsidRDefault="006E79A6">
      <w:pPr>
        <w:spacing w:after="100"/>
      </w:pPr>
      <w:proofErr w:type="spellStart"/>
      <w:r>
        <w:rPr>
          <w:rFonts w:ascii="Consolas" w:eastAsia="Consolas" w:hAnsi="Consolas" w:cs="Consolas"/>
          <w:sz w:val="20"/>
          <w:szCs w:val="20"/>
        </w:rPr>
        <w:t>profiles</w:t>
      </w:r>
      <w:proofErr w:type="spellEnd"/>
      <w:r>
        <w:t xml:space="preserve"> (usuario + rol)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peliculas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generos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sz w:val="20"/>
          <w:szCs w:val="20"/>
        </w:rPr>
        <w:t>pelicula_generos</w:t>
      </w:r>
      <w:proofErr w:type="spellEnd"/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salas</w:t>
      </w:r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butacas</w:t>
      </w:r>
      <w:r>
        <w:t xml:space="preserve"> (tipo: estándar / VIP / accesible) · </w:t>
      </w:r>
      <w:r>
        <w:rPr>
          <w:rFonts w:ascii="Consolas" w:eastAsia="Consolas" w:hAnsi="Consolas" w:cs="Consolas"/>
          <w:sz w:val="20"/>
          <w:szCs w:val="20"/>
        </w:rPr>
        <w:t>funciones</w:t>
      </w:r>
      <w:r>
        <w:t xml:space="preserve"> (película, sala, inicio, formato, idioma, precio) · </w:t>
      </w:r>
      <w:r>
        <w:rPr>
          <w:rFonts w:ascii="Consolas" w:eastAsia="Consolas" w:hAnsi="Consolas" w:cs="Consolas"/>
          <w:sz w:val="20"/>
          <w:szCs w:val="20"/>
        </w:rPr>
        <w:t>programaciones</w:t>
      </w:r>
      <w:r>
        <w:t xml:space="preserve"> (recurrencia) · </w:t>
      </w:r>
      <w:r>
        <w:rPr>
          <w:rFonts w:ascii="Consolas" w:eastAsia="Consolas" w:hAnsi="Consolas" w:cs="Consolas"/>
          <w:sz w:val="20"/>
          <w:szCs w:val="20"/>
        </w:rPr>
        <w:t>entradas</w:t>
      </w:r>
      <w:r>
        <w:t xml:space="preserve"> / </w:t>
      </w:r>
      <w:r>
        <w:rPr>
          <w:rFonts w:ascii="Consolas" w:eastAsia="Consolas" w:hAnsi="Consolas" w:cs="Consolas"/>
          <w:sz w:val="20"/>
          <w:szCs w:val="20"/>
        </w:rPr>
        <w:t>ordenes</w:t>
      </w:r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orden_butacas</w:t>
      </w:r>
      <w:proofErr w:type="spellEnd"/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productos</w:t>
      </w:r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categorias_producto</w:t>
      </w:r>
      <w:proofErr w:type="spellEnd"/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combos</w:t>
      </w:r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orden_items</w:t>
      </w:r>
      <w:proofErr w:type="spellEnd"/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cupones</w:t>
      </w:r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resenas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alertas_estreno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puntos_movimientos</w:t>
      </w:r>
      <w:proofErr w:type="spellEnd"/>
      <w:r>
        <w:t xml:space="preserve"> · </w:t>
      </w:r>
      <w:r>
        <w:rPr>
          <w:rFonts w:ascii="Consolas" w:eastAsia="Consolas" w:hAnsi="Consolas" w:cs="Consolas"/>
          <w:sz w:val="20"/>
          <w:szCs w:val="20"/>
        </w:rPr>
        <w:t>recompensas</w:t>
      </w:r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credi</w:t>
      </w:r>
      <w:r>
        <w:rPr>
          <w:rFonts w:ascii="Consolas" w:eastAsia="Consolas" w:hAnsi="Consolas" w:cs="Consolas"/>
          <w:sz w:val="20"/>
          <w:szCs w:val="20"/>
        </w:rPr>
        <w:t>tos_movimientos</w:t>
      </w:r>
      <w:proofErr w:type="spellEnd"/>
      <w:r>
        <w:t xml:space="preserve"> · </w:t>
      </w:r>
      <w:proofErr w:type="spellStart"/>
      <w:r>
        <w:rPr>
          <w:rFonts w:ascii="Consolas" w:eastAsia="Consolas" w:hAnsi="Consolas" w:cs="Consolas"/>
          <w:sz w:val="20"/>
          <w:szCs w:val="20"/>
        </w:rPr>
        <w:t>activity_log</w:t>
      </w:r>
      <w:proofErr w:type="spellEnd"/>
      <w:r>
        <w:t>.</w:t>
      </w:r>
    </w:p>
    <w:p w14:paraId="31656DBF" w14:textId="77777777" w:rsidR="004B0843" w:rsidRDefault="006E79A6">
      <w:pPr>
        <w:pStyle w:val="Ttulo1"/>
      </w:pPr>
      <w:r>
        <w:lastRenderedPageBreak/>
        <w:t>6. Supuestos, decisiones y puntos a confirmar con el cliente</w:t>
      </w:r>
    </w:p>
    <w:p w14:paraId="1B2FFD53" w14:textId="77777777" w:rsidR="004B0843" w:rsidRDefault="006E79A6">
      <w:pPr>
        <w:spacing w:after="100"/>
      </w:pPr>
      <w:r>
        <w:t>Estos puntos son ambiguos o se contradicen en los mails. Dejarlos escritos sirve para justificar decisiones en la defensa oral.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638"/>
        <w:gridCol w:w="3638"/>
        <w:gridCol w:w="1150"/>
      </w:tblGrid>
      <w:tr w:rsidR="004B0843" w14:paraId="0C3881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10D4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046E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Situación en los mails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D7E2A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Decisión a</w:t>
            </w:r>
            <w:r>
              <w:rPr>
                <w:b/>
                <w:bCs/>
                <w:color w:val="FFFFFF"/>
                <w:sz w:val="19"/>
                <w:szCs w:val="19"/>
              </w:rPr>
              <w:t>doptada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E1A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A confirmar</w:t>
            </w:r>
          </w:p>
        </w:tc>
      </w:tr>
      <w:tr w:rsidR="004B0843" w14:paraId="22683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84D0" w14:textId="77777777" w:rsidR="004B0843" w:rsidRDefault="006E79A6">
            <w:r>
              <w:rPr>
                <w:sz w:val="19"/>
                <w:szCs w:val="19"/>
              </w:rPr>
              <w:t>S-1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1C9F" w14:textId="77777777" w:rsidR="004B0843" w:rsidRDefault="006E79A6">
            <w:r>
              <w:rPr>
                <w:sz w:val="19"/>
                <w:szCs w:val="19"/>
              </w:rPr>
              <w:t xml:space="preserve">El mail del 12/02 dice que se quitan las filas J y K "para dar espacio a </w:t>
            </w:r>
            <w:r>
              <w:rPr>
                <w:b/>
                <w:bCs/>
                <w:sz w:val="19"/>
                <w:szCs w:val="19"/>
              </w:rPr>
              <w:t>una</w:t>
            </w:r>
            <w:r>
              <w:rPr>
                <w:sz w:val="19"/>
                <w:szCs w:val="19"/>
              </w:rPr>
              <w:t xml:space="preserve"> fila accesible" (2/10/2), pero después habla de "filas J y K adaptadas".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B961" w14:textId="77777777" w:rsidR="004B0843" w:rsidRDefault="006E79A6">
            <w:r>
              <w:rPr>
                <w:sz w:val="19"/>
                <w:szCs w:val="19"/>
              </w:rPr>
              <w:t xml:space="preserve">Se modela </w:t>
            </w:r>
            <w:r>
              <w:rPr>
                <w:b/>
                <w:bCs/>
                <w:sz w:val="19"/>
                <w:szCs w:val="19"/>
              </w:rPr>
              <w:t>una sola fila accesible</w:t>
            </w:r>
            <w:r>
              <w:rPr>
                <w:sz w:val="19"/>
                <w:szCs w:val="19"/>
              </w:rPr>
              <w:t xml:space="preserve"> con 2/10/2 butacas en el lugar de J–K.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EB23A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62CE1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B146C" w14:textId="77777777" w:rsidR="004B0843" w:rsidRDefault="006E79A6">
            <w:r>
              <w:rPr>
                <w:sz w:val="19"/>
                <w:szCs w:val="19"/>
              </w:rPr>
              <w:t>S-2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B2AC1" w14:textId="77777777" w:rsidR="004B0843" w:rsidRDefault="006E79A6">
            <w:r>
              <w:rPr>
                <w:sz w:val="19"/>
                <w:szCs w:val="19"/>
              </w:rPr>
              <w:t>Pago: el cliente dice "siempre que paguen", pero no nombra medio de pago.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1ECF" w14:textId="77777777" w:rsidR="004B0843" w:rsidRDefault="006E79A6">
            <w:r>
              <w:rPr>
                <w:sz w:val="19"/>
                <w:szCs w:val="19"/>
              </w:rPr>
              <w:t xml:space="preserve">Pago </w:t>
            </w:r>
            <w:r>
              <w:rPr>
                <w:b/>
                <w:bCs/>
                <w:sz w:val="19"/>
                <w:szCs w:val="19"/>
              </w:rPr>
              <w:t>simulado</w:t>
            </w:r>
            <w:r>
              <w:rPr>
                <w:sz w:val="19"/>
                <w:szCs w:val="19"/>
              </w:rPr>
              <w:t xml:space="preserve"> (sin pasarela real); se registra el método elegido.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EA5DE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00A7D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F915D" w14:textId="77777777" w:rsidR="004B0843" w:rsidRDefault="006E79A6">
            <w:r>
              <w:rPr>
                <w:sz w:val="19"/>
                <w:szCs w:val="19"/>
              </w:rPr>
              <w:t>S-3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85030" w14:textId="77777777" w:rsidR="004B0843" w:rsidRDefault="006E79A6">
            <w:r>
              <w:rPr>
                <w:sz w:val="19"/>
                <w:szCs w:val="19"/>
              </w:rPr>
              <w:t>"Mapa de todo el cine" no tiene luz verde.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90C24" w14:textId="77777777" w:rsidR="004B0843" w:rsidRDefault="006E79A6">
            <w:r>
              <w:rPr>
                <w:b/>
                <w:bCs/>
                <w:sz w:val="19"/>
                <w:szCs w:val="19"/>
              </w:rPr>
              <w:t>Fuera de alcance</w:t>
            </w:r>
            <w:r>
              <w:rPr>
                <w:sz w:val="19"/>
                <w:szCs w:val="19"/>
              </w:rPr>
              <w:t>; opcional al final.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9E97" w14:textId="77777777" w:rsidR="004B0843" w:rsidRDefault="006E79A6">
            <w:r>
              <w:rPr>
                <w:sz w:val="19"/>
                <w:szCs w:val="19"/>
              </w:rPr>
              <w:t>No</w:t>
            </w:r>
          </w:p>
        </w:tc>
      </w:tr>
      <w:tr w:rsidR="004B0843" w14:paraId="54F40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F307" w14:textId="77777777" w:rsidR="004B0843" w:rsidRDefault="006E79A6">
            <w:r>
              <w:rPr>
                <w:sz w:val="19"/>
                <w:szCs w:val="19"/>
              </w:rPr>
              <w:t>S-4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33420" w14:textId="77777777" w:rsidR="004B0843" w:rsidRDefault="006E79A6">
            <w:r>
              <w:rPr>
                <w:sz w:val="19"/>
                <w:szCs w:val="19"/>
              </w:rPr>
              <w:t>Alertas de "Próximamente": no se aclara el canal de notificación.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39A18" w14:textId="77777777" w:rsidR="004B0843" w:rsidRDefault="006E79A6">
            <w:r>
              <w:rPr>
                <w:sz w:val="19"/>
                <w:szCs w:val="19"/>
              </w:rPr>
              <w:t xml:space="preserve">Notificación </w:t>
            </w:r>
            <w:r>
              <w:rPr>
                <w:b/>
                <w:bCs/>
                <w:sz w:val="19"/>
                <w:szCs w:val="19"/>
              </w:rPr>
              <w:t>dentro de la app</w:t>
            </w:r>
            <w:r>
              <w:rPr>
                <w:sz w:val="19"/>
                <w:szCs w:val="19"/>
              </w:rPr>
              <w:t xml:space="preserve"> (y </w:t>
            </w:r>
            <w:proofErr w:type="spellStart"/>
            <w:r>
              <w:rPr>
                <w:sz w:val="19"/>
                <w:szCs w:val="19"/>
              </w:rPr>
              <w:t>push</w:t>
            </w:r>
            <w:proofErr w:type="spellEnd"/>
            <w:r>
              <w:rPr>
                <w:sz w:val="19"/>
                <w:szCs w:val="19"/>
              </w:rPr>
              <w:t xml:space="preserve"> de PWA si da el tiempo).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B8F45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43392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B9B3" w14:textId="77777777" w:rsidR="004B0843" w:rsidRDefault="006E79A6">
            <w:r>
              <w:rPr>
                <w:sz w:val="19"/>
                <w:szCs w:val="19"/>
              </w:rPr>
              <w:t>S-5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3E7DD" w14:textId="77777777" w:rsidR="004B0843" w:rsidRDefault="006E79A6">
            <w:r>
              <w:rPr>
                <w:sz w:val="19"/>
                <w:szCs w:val="19"/>
              </w:rPr>
              <w:t>El cupón de bienvenida y los de mayores de 50: ¿se acumulan?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2C8FA" w14:textId="77777777" w:rsidR="004B0843" w:rsidRDefault="006E79A6">
            <w:r>
              <w:rPr>
                <w:b/>
                <w:bCs/>
                <w:sz w:val="19"/>
                <w:szCs w:val="19"/>
              </w:rPr>
              <w:t>No se acumulan</w:t>
            </w:r>
            <w:r>
              <w:rPr>
                <w:sz w:val="19"/>
                <w:szCs w:val="19"/>
              </w:rPr>
              <w:t>: una compra usa un solo cupón.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E16E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24A76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35477" w14:textId="77777777" w:rsidR="004B0843" w:rsidRDefault="006E79A6">
            <w:r>
              <w:rPr>
                <w:sz w:val="19"/>
                <w:szCs w:val="19"/>
              </w:rPr>
              <w:t>S-6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C000B" w14:textId="77777777" w:rsidR="004B0843" w:rsidRDefault="006E79A6">
            <w:r>
              <w:rPr>
                <w:sz w:val="19"/>
                <w:szCs w:val="19"/>
              </w:rPr>
              <w:t>Puntos: ¿se ganan sobre el total, o solo sobre lo pagado en dinero?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8348" w14:textId="77777777" w:rsidR="004B0843" w:rsidRDefault="006E79A6">
            <w:r>
              <w:rPr>
                <w:sz w:val="19"/>
                <w:szCs w:val="19"/>
              </w:rPr>
              <w:t xml:space="preserve">Se ganan sobre lo </w:t>
            </w:r>
            <w:r>
              <w:rPr>
                <w:b/>
                <w:bCs/>
                <w:sz w:val="19"/>
                <w:szCs w:val="19"/>
              </w:rPr>
              <w:t>pagado en dinero</w:t>
            </w:r>
            <w:r>
              <w:rPr>
                <w:sz w:val="19"/>
                <w:szCs w:val="19"/>
              </w:rPr>
              <w:t xml:space="preserve"> (no sobre puntos/crédito usados).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5778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37097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D3069" w14:textId="77777777" w:rsidR="004B0843" w:rsidRDefault="006E79A6">
            <w:r>
              <w:rPr>
                <w:sz w:val="19"/>
                <w:szCs w:val="19"/>
              </w:rPr>
              <w:t>S-7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71185" w14:textId="77777777" w:rsidR="004B0843" w:rsidRDefault="006E79A6">
            <w:r>
              <w:rPr>
                <w:sz w:val="19"/>
                <w:szCs w:val="19"/>
              </w:rPr>
              <w:t>Cancelación: ¿se devuelven puntos ganados? ¿y qué pasa con los combos/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ya retirados?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8124F" w14:textId="77777777" w:rsidR="004B0843" w:rsidRDefault="006E79A6">
            <w:r>
              <w:rPr>
                <w:sz w:val="19"/>
                <w:szCs w:val="19"/>
              </w:rPr>
              <w:t xml:space="preserve">Al cancelar se </w:t>
            </w:r>
            <w:r>
              <w:rPr>
                <w:b/>
                <w:bCs/>
                <w:sz w:val="19"/>
                <w:szCs w:val="19"/>
              </w:rPr>
              <w:t>revierten</w:t>
            </w:r>
            <w:r>
              <w:rPr>
                <w:sz w:val="19"/>
                <w:szCs w:val="19"/>
              </w:rPr>
              <w:t xml:space="preserve"> los puntos ganados; no se puede cancelar si ya se validó el QR.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2FEE6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3709B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32A6" w14:textId="77777777" w:rsidR="004B0843" w:rsidRDefault="006E79A6">
            <w:r>
              <w:rPr>
                <w:sz w:val="19"/>
                <w:szCs w:val="19"/>
              </w:rPr>
              <w:t>S-8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B610" w14:textId="77777777" w:rsidR="004B0843" w:rsidRDefault="006E79A6">
            <w:r>
              <w:rPr>
                <w:sz w:val="19"/>
                <w:szCs w:val="19"/>
              </w:rPr>
              <w:t>Menores de 13 en película +13 y menores de 18 en +18: ¿pueden ir con adulto?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660A6" w14:textId="77777777" w:rsidR="004B0843" w:rsidRDefault="006E79A6">
            <w:r>
              <w:rPr>
                <w:sz w:val="19"/>
                <w:szCs w:val="19"/>
              </w:rPr>
              <w:t xml:space="preserve">No pueden </w:t>
            </w:r>
            <w:r>
              <w:rPr>
                <w:b/>
                <w:bCs/>
                <w:sz w:val="19"/>
                <w:szCs w:val="19"/>
              </w:rPr>
              <w:t>comprar</w:t>
            </w:r>
            <w:r>
              <w:rPr>
                <w:sz w:val="19"/>
                <w:szCs w:val="19"/>
              </w:rPr>
              <w:t>; sí pueden asistir acompañados de un adulto si lo compra el adulto.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6A7A1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74764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593F" w14:textId="77777777" w:rsidR="004B0843" w:rsidRDefault="006E79A6">
            <w:r>
              <w:rPr>
                <w:sz w:val="19"/>
                <w:szCs w:val="19"/>
              </w:rPr>
              <w:t>S-9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28AD3" w14:textId="77777777" w:rsidR="004B0843" w:rsidRDefault="006E79A6">
            <w:r>
              <w:rPr>
                <w:sz w:val="19"/>
                <w:szCs w:val="19"/>
              </w:rPr>
              <w:t>"Más vendidas": ¿por entradas o por monto?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47853" w14:textId="77777777" w:rsidR="004B0843" w:rsidRDefault="006E79A6">
            <w:r>
              <w:rPr>
                <w:sz w:val="19"/>
                <w:szCs w:val="19"/>
              </w:rPr>
              <w:t xml:space="preserve">Por </w:t>
            </w:r>
            <w:r>
              <w:rPr>
                <w:b/>
                <w:bCs/>
                <w:sz w:val="19"/>
                <w:szCs w:val="19"/>
              </w:rPr>
              <w:t>cantidad de entradas</w:t>
            </w:r>
            <w:r>
              <w:rPr>
                <w:sz w:val="19"/>
                <w:szCs w:val="19"/>
              </w:rPr>
              <w:t xml:space="preserve"> vendidas.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8E06C" w14:textId="77777777" w:rsidR="004B0843" w:rsidRDefault="006E79A6">
            <w:r>
              <w:rPr>
                <w:sz w:val="19"/>
                <w:szCs w:val="19"/>
              </w:rPr>
              <w:t>No</w:t>
            </w:r>
          </w:p>
        </w:tc>
      </w:tr>
      <w:tr w:rsidR="004B0843" w14:paraId="0E382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D399" w14:textId="77777777" w:rsidR="004B0843" w:rsidRDefault="006E79A6">
            <w:r>
              <w:rPr>
                <w:sz w:val="19"/>
                <w:szCs w:val="19"/>
              </w:rPr>
              <w:t>S-1</w:t>
            </w:r>
            <w:r>
              <w:rPr>
                <w:sz w:val="19"/>
                <w:szCs w:val="19"/>
              </w:rPr>
              <w:t>0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F814D" w14:textId="77777777" w:rsidR="004B0843" w:rsidRDefault="006E79A6">
            <w:r>
              <w:rPr>
                <w:sz w:val="19"/>
                <w:szCs w:val="19"/>
              </w:rPr>
              <w:t>Precios de entradas (estándar, VIP, preventa): el cliente no los define.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05664" w14:textId="77777777" w:rsidR="004B0843" w:rsidRDefault="006E79A6">
            <w:r>
              <w:rPr>
                <w:sz w:val="19"/>
                <w:szCs w:val="19"/>
              </w:rPr>
              <w:t>Se guardan configurables en la base; VIP = recargo sobre el precio base.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17FD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3EC83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3A10" w14:textId="77777777" w:rsidR="004B0843" w:rsidRDefault="006E79A6">
            <w:r>
              <w:rPr>
                <w:sz w:val="19"/>
                <w:szCs w:val="19"/>
              </w:rPr>
              <w:t>S-11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32C8" w14:textId="77777777" w:rsidR="004B0843" w:rsidRDefault="006E79A6">
            <w:r>
              <w:rPr>
                <w:sz w:val="19"/>
                <w:szCs w:val="19"/>
              </w:rPr>
              <w:t>Función recurrente: ¿hasta cuándo se repite?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BFAA0" w14:textId="77777777" w:rsidR="004B0843" w:rsidRDefault="006E79A6">
            <w:r>
              <w:rPr>
                <w:sz w:val="19"/>
                <w:szCs w:val="19"/>
              </w:rPr>
              <w:t xml:space="preserve">Se define </w:t>
            </w:r>
            <w:r>
              <w:rPr>
                <w:b/>
                <w:bCs/>
                <w:sz w:val="19"/>
                <w:szCs w:val="19"/>
              </w:rPr>
              <w:t>rango de fechas</w:t>
            </w:r>
            <w:r>
              <w:rPr>
                <w:sz w:val="19"/>
                <w:szCs w:val="19"/>
              </w:rPr>
              <w:t xml:space="preserve"> al crearla.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A890B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  <w:tr w:rsidR="004B0843" w14:paraId="740F3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8D03" w14:textId="77777777" w:rsidR="004B0843" w:rsidRDefault="006E79A6">
            <w:r>
              <w:rPr>
                <w:sz w:val="19"/>
                <w:szCs w:val="19"/>
              </w:rPr>
              <w:t>S-12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8329" w14:textId="77777777" w:rsidR="004B0843" w:rsidRDefault="006E79A6">
            <w:r>
              <w:rPr>
                <w:sz w:val="19"/>
                <w:szCs w:val="19"/>
              </w:rPr>
              <w:t>Un usuario anónimo no tiene cuenta: ¿cómo recibe el PDF?</w:t>
            </w:r>
          </w:p>
        </w:tc>
        <w:tc>
          <w:tcPr>
            <w:tcW w:w="36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71EB" w14:textId="77777777" w:rsidR="004B0843" w:rsidRDefault="006E79A6">
            <w:r>
              <w:rPr>
                <w:sz w:val="19"/>
                <w:szCs w:val="19"/>
              </w:rPr>
              <w:t xml:space="preserve">Se pide un </w:t>
            </w:r>
            <w:r>
              <w:rPr>
                <w:b/>
                <w:bCs/>
                <w:sz w:val="19"/>
                <w:szCs w:val="19"/>
              </w:rPr>
              <w:t>email</w:t>
            </w:r>
            <w:r>
              <w:rPr>
                <w:sz w:val="19"/>
                <w:szCs w:val="19"/>
              </w:rPr>
              <w:t xml:space="preserve"> en el </w:t>
            </w:r>
            <w:proofErr w:type="spellStart"/>
            <w:r>
              <w:rPr>
                <w:sz w:val="19"/>
                <w:szCs w:val="19"/>
              </w:rPr>
              <w:t>checkout</w:t>
            </w:r>
            <w:proofErr w:type="spellEnd"/>
            <w:r>
              <w:rPr>
                <w:sz w:val="19"/>
                <w:szCs w:val="19"/>
              </w:rPr>
              <w:t xml:space="preserve"> y se descarga el PDF en la pantalla de confirmación.</w:t>
            </w:r>
          </w:p>
        </w:tc>
        <w:tc>
          <w:tcPr>
            <w:tcW w:w="1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A1CCA" w14:textId="77777777" w:rsidR="004B0843" w:rsidRDefault="006E79A6">
            <w:r>
              <w:rPr>
                <w:sz w:val="19"/>
                <w:szCs w:val="19"/>
              </w:rPr>
              <w:t>Sí</w:t>
            </w:r>
          </w:p>
        </w:tc>
      </w:tr>
    </w:tbl>
    <w:p w14:paraId="05F4475B" w14:textId="77777777" w:rsidR="004B0843" w:rsidRDefault="004B0843">
      <w:pPr>
        <w:spacing w:after="120"/>
      </w:pPr>
    </w:p>
    <w:p w14:paraId="07620EF5" w14:textId="77777777" w:rsidR="004B0843" w:rsidRDefault="006E79A6">
      <w:pPr>
        <w:pStyle w:val="Ttulo1"/>
      </w:pPr>
      <w:r>
        <w:t>7. Priorización y plan de entrega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563"/>
        <w:gridCol w:w="3563"/>
      </w:tblGrid>
      <w:tr w:rsidR="004B0843" w14:paraId="04BF2B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47683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718E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38FE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Requerimientos</w:t>
            </w:r>
          </w:p>
        </w:tc>
      </w:tr>
      <w:tr w:rsidR="004B0843" w14:paraId="35586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2CC0B" w14:textId="77777777" w:rsidR="004B0843" w:rsidRDefault="006E79A6">
            <w:r>
              <w:rPr>
                <w:b/>
                <w:bCs/>
                <w:sz w:val="19"/>
                <w:szCs w:val="19"/>
              </w:rPr>
              <w:t>1 — Base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A8F4F" w14:textId="77777777" w:rsidR="004B0843" w:rsidRDefault="006E79A6"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>, roles, catálogo, buscador y filtro por género, detalle, reseñas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8CC0A" w14:textId="77777777" w:rsidR="004B0843" w:rsidRDefault="006E79A6">
            <w:r>
              <w:rPr>
                <w:sz w:val="19"/>
                <w:szCs w:val="19"/>
              </w:rPr>
              <w:t>RF-01 a 05, 08 a 11, 34, 35, 51</w:t>
            </w:r>
          </w:p>
        </w:tc>
      </w:tr>
      <w:tr w:rsidR="004B0843" w14:paraId="70496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D811" w14:textId="77777777" w:rsidR="004B0843" w:rsidRDefault="006E79A6">
            <w:r>
              <w:rPr>
                <w:b/>
                <w:bCs/>
                <w:sz w:val="19"/>
                <w:szCs w:val="19"/>
              </w:rPr>
              <w:t>2 — Núcleo del negocio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CC7D7" w14:textId="77777777" w:rsidR="004B0843" w:rsidRDefault="006E79A6">
            <w:r>
              <w:rPr>
                <w:sz w:val="19"/>
                <w:szCs w:val="19"/>
              </w:rPr>
              <w:t>Salas y butacas, funciones con asignación automática, selección de butacas en tiempo real, compra, PDF + QR, restricción de edad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3767" w14:textId="77777777" w:rsidR="004B0843" w:rsidRDefault="006E79A6">
            <w:r>
              <w:rPr>
                <w:sz w:val="19"/>
                <w:szCs w:val="19"/>
              </w:rPr>
              <w:t>RF-13 a 15, 17 a 20, 22 a 27</w:t>
            </w:r>
          </w:p>
        </w:tc>
      </w:tr>
      <w:tr w:rsidR="004B0843" w14:paraId="6B386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00CA9" w14:textId="77777777" w:rsidR="004B0843" w:rsidRDefault="006E79A6">
            <w:r>
              <w:rPr>
                <w:b/>
                <w:bCs/>
                <w:sz w:val="19"/>
                <w:szCs w:val="19"/>
              </w:rPr>
              <w:t>3 — Operación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29F1C" w14:textId="77777777" w:rsidR="004B0843" w:rsidRDefault="006E79A6">
            <w:r>
              <w:rPr>
                <w:sz w:val="19"/>
                <w:szCs w:val="19"/>
              </w:rPr>
              <w:t xml:space="preserve">Panel 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, validación de QR (empleado), </w:t>
            </w:r>
            <w:proofErr w:type="spellStart"/>
            <w:r>
              <w:rPr>
                <w:sz w:val="19"/>
                <w:szCs w:val="19"/>
              </w:rPr>
              <w:t>candy</w:t>
            </w:r>
            <w:proofErr w:type="spellEnd"/>
            <w:r>
              <w:rPr>
                <w:sz w:val="19"/>
                <w:szCs w:val="19"/>
              </w:rPr>
              <w:t xml:space="preserve"> bar, cupones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EEB6" w14:textId="77777777" w:rsidR="004B0843" w:rsidRDefault="006E79A6">
            <w:r>
              <w:rPr>
                <w:sz w:val="19"/>
                <w:szCs w:val="19"/>
              </w:rPr>
              <w:t>RF-28, 30 a 32, 37 a 3</w:t>
            </w:r>
            <w:r>
              <w:rPr>
                <w:sz w:val="19"/>
                <w:szCs w:val="19"/>
              </w:rPr>
              <w:t>9, 48 a 50</w:t>
            </w:r>
          </w:p>
        </w:tc>
      </w:tr>
      <w:tr w:rsidR="004B0843" w14:paraId="413BB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04B8" w14:textId="77777777" w:rsidR="004B0843" w:rsidRDefault="006E79A6">
            <w:r>
              <w:rPr>
                <w:b/>
                <w:bCs/>
                <w:sz w:val="19"/>
                <w:szCs w:val="19"/>
              </w:rPr>
              <w:t>4 — Valor agregado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F85C" w14:textId="77777777" w:rsidR="004B0843" w:rsidRDefault="006E79A6">
            <w:r>
              <w:rPr>
                <w:sz w:val="19"/>
                <w:szCs w:val="19"/>
              </w:rPr>
              <w:t>Puntos, combos, crédito y cancelación, reportes y log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7C275" w14:textId="77777777" w:rsidR="004B0843" w:rsidRDefault="006E79A6">
            <w:r>
              <w:rPr>
                <w:sz w:val="19"/>
                <w:szCs w:val="19"/>
              </w:rPr>
              <w:t>RF-33, 36, 40 a 47, 52 a 55</w:t>
            </w:r>
          </w:p>
        </w:tc>
      </w:tr>
      <w:tr w:rsidR="004B0843" w14:paraId="276C9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C0FC" w14:textId="77777777" w:rsidR="004B0843" w:rsidRDefault="006E79A6">
            <w:r>
              <w:rPr>
                <w:b/>
                <w:bCs/>
                <w:sz w:val="19"/>
                <w:szCs w:val="19"/>
              </w:rPr>
              <w:lastRenderedPageBreak/>
              <w:t>5 — Extras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74F60" w14:textId="77777777" w:rsidR="004B0843" w:rsidRDefault="006E79A6">
            <w:r>
              <w:rPr>
                <w:sz w:val="19"/>
                <w:szCs w:val="19"/>
              </w:rPr>
              <w:t>Próximamente y alertas, preventa, "Mis películas"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E8D1" w14:textId="77777777" w:rsidR="004B0843" w:rsidRDefault="006E79A6">
            <w:r>
              <w:rPr>
                <w:sz w:val="19"/>
                <w:szCs w:val="19"/>
              </w:rPr>
              <w:t>RF-06, 07, 12, 29</w:t>
            </w:r>
          </w:p>
        </w:tc>
      </w:tr>
      <w:tr w:rsidR="004B0843" w14:paraId="77BAD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1D0C5" w14:textId="77777777" w:rsidR="004B0843" w:rsidRDefault="006E79A6">
            <w:r>
              <w:rPr>
                <w:b/>
                <w:bCs/>
                <w:sz w:val="19"/>
                <w:szCs w:val="19"/>
              </w:rPr>
              <w:t>6 — Cierre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CF42" w14:textId="77777777" w:rsidR="004B0843" w:rsidRDefault="006E79A6">
            <w:r>
              <w:rPr>
                <w:sz w:val="19"/>
                <w:szCs w:val="19"/>
              </w:rPr>
              <w:t>PWA, despliegue, README, ensayo de defensa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11EF" w14:textId="77777777" w:rsidR="004B0843" w:rsidRDefault="006E79A6">
            <w:r>
              <w:rPr>
                <w:sz w:val="19"/>
                <w:szCs w:val="19"/>
              </w:rPr>
              <w:t>RNF-06, RNF-07</w:t>
            </w:r>
          </w:p>
        </w:tc>
      </w:tr>
    </w:tbl>
    <w:p w14:paraId="565AC1A5" w14:textId="77777777" w:rsidR="004B0843" w:rsidRDefault="004B0843">
      <w:pPr>
        <w:spacing w:after="120"/>
      </w:pPr>
    </w:p>
    <w:p w14:paraId="72C3B161" w14:textId="77777777" w:rsidR="004B0843" w:rsidRDefault="006E79A6">
      <w:pPr>
        <w:pStyle w:val="Ttulo1"/>
      </w:pPr>
      <w:r>
        <w:t>8. Trazabilidad con la consigna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B0843" w14:paraId="255C30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B94B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Consigna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512F" w14:textId="77777777" w:rsidR="004B0843" w:rsidRDefault="006E79A6">
            <w:r>
              <w:rPr>
                <w:b/>
                <w:bCs/>
                <w:color w:val="FFFFFF"/>
                <w:sz w:val="19"/>
                <w:szCs w:val="19"/>
              </w:rPr>
              <w:t>Dónde se cubre</w:t>
            </w:r>
          </w:p>
        </w:tc>
      </w:tr>
      <w:tr w:rsidR="004B0843" w14:paraId="7E617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A8B6" w14:textId="77777777" w:rsidR="004B0843" w:rsidRDefault="006E79A6">
            <w:r>
              <w:rPr>
                <w:sz w:val="19"/>
                <w:szCs w:val="19"/>
              </w:rPr>
              <w:t>Documento de requerimientos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35D2" w14:textId="77777777" w:rsidR="004B0843" w:rsidRDefault="006E79A6">
            <w:r>
              <w:rPr>
                <w:sz w:val="19"/>
                <w:szCs w:val="19"/>
              </w:rPr>
              <w:t>Este documento</w:t>
            </w:r>
          </w:p>
        </w:tc>
      </w:tr>
      <w:tr w:rsidR="004B0843" w14:paraId="543DE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5302" w14:textId="77777777" w:rsidR="004B0843" w:rsidRDefault="006E79A6">
            <w:r>
              <w:rPr>
                <w:sz w:val="19"/>
                <w:szCs w:val="19"/>
              </w:rPr>
              <w:t>Aplicación con los temas vistos en clase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E610D" w14:textId="77777777" w:rsidR="004B0843" w:rsidRDefault="006E79A6">
            <w:r>
              <w:rPr>
                <w:sz w:val="19"/>
                <w:szCs w:val="19"/>
              </w:rPr>
              <w:t>Sección 3 (RNF-04/05/06), etapas 1–5</w:t>
            </w:r>
          </w:p>
        </w:tc>
      </w:tr>
      <w:tr w:rsidR="004B0843" w14:paraId="164E0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8EC2A" w14:textId="77777777" w:rsidR="004B0843" w:rsidRDefault="006E79A6">
            <w:r>
              <w:rPr>
                <w:sz w:val="19"/>
                <w:szCs w:val="19"/>
              </w:rPr>
              <w:t>Defensa oral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E60B" w14:textId="77777777" w:rsidR="004B0843" w:rsidRDefault="006E79A6">
            <w:r>
              <w:rPr>
                <w:sz w:val="19"/>
                <w:szCs w:val="19"/>
              </w:rPr>
              <w:t>Sección 6 (supuestos y decisiones)</w:t>
            </w:r>
          </w:p>
        </w:tc>
      </w:tr>
      <w:tr w:rsidR="004B0843" w14:paraId="349CA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0B49" w14:textId="77777777" w:rsidR="004B0843" w:rsidRDefault="006E79A6">
            <w:r>
              <w:rPr>
                <w:sz w:val="19"/>
                <w:szCs w:val="19"/>
              </w:rPr>
              <w:t>App desplegada + GitHub + README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D678" w14:textId="77777777" w:rsidR="004B0843" w:rsidRDefault="006E79A6">
            <w:r>
              <w:rPr>
                <w:sz w:val="19"/>
                <w:szCs w:val="19"/>
              </w:rPr>
              <w:t>RNF-07, etapa 6</w:t>
            </w:r>
          </w:p>
        </w:tc>
      </w:tr>
    </w:tbl>
    <w:p w14:paraId="791DF50C" w14:textId="77777777" w:rsidR="004B0843" w:rsidRDefault="004B0843">
      <w:pPr>
        <w:spacing w:after="120"/>
      </w:pPr>
    </w:p>
    <w:sectPr w:rsidR="004B0843">
      <w:footerReference w:type="default" r:id="rId7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55B73" w14:textId="77777777" w:rsidR="006E79A6" w:rsidRDefault="006E79A6">
      <w:r>
        <w:separator/>
      </w:r>
    </w:p>
  </w:endnote>
  <w:endnote w:type="continuationSeparator" w:id="0">
    <w:p w14:paraId="7D9434CE" w14:textId="77777777" w:rsidR="006E79A6" w:rsidRDefault="006E79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A24A6" w14:textId="77777777" w:rsidR="004B0843" w:rsidRDefault="006E79A6">
    <w:pPr>
      <w:jc w:val="center"/>
    </w:pPr>
    <w:proofErr w:type="spellStart"/>
    <w:r>
      <w:rPr>
        <w:color w:val="6B7785"/>
        <w:sz w:val="18"/>
        <w:szCs w:val="18"/>
      </w:rPr>
      <w:t>CineMoran</w:t>
    </w:r>
    <w:proofErr w:type="spellEnd"/>
    <w:r>
      <w:rPr>
        <w:color w:val="6B7785"/>
        <w:sz w:val="18"/>
        <w:szCs w:val="18"/>
      </w:rPr>
      <w:t xml:space="preserve"> · Documento de requerimientos · Página </w:t>
    </w:r>
    <w:r>
      <w:rPr>
        <w:color w:val="6B7785"/>
        <w:sz w:val="18"/>
        <w:szCs w:val="18"/>
      </w:rPr>
      <w:fldChar w:fldCharType="begin"/>
    </w:r>
    <w:r>
      <w:rPr>
        <w:color w:val="6B7785"/>
        <w:sz w:val="18"/>
        <w:szCs w:val="18"/>
      </w:rPr>
      <w:instrText>PAGE</w:instrText>
    </w:r>
    <w:r>
      <w:rPr>
        <w:color w:val="6B7785"/>
        <w:sz w:val="18"/>
        <w:szCs w:val="18"/>
      </w:rPr>
      <w:fldChar w:fldCharType="separate"/>
    </w:r>
    <w:r w:rsidR="00870D4F">
      <w:rPr>
        <w:noProof/>
        <w:color w:val="6B7785"/>
        <w:sz w:val="18"/>
        <w:szCs w:val="18"/>
      </w:rPr>
      <w:t>1</w:t>
    </w:r>
    <w:r>
      <w:rPr>
        <w:color w:val="6B77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E067B2" w14:textId="77777777" w:rsidR="006E79A6" w:rsidRDefault="006E79A6">
      <w:r>
        <w:separator/>
      </w:r>
    </w:p>
  </w:footnote>
  <w:footnote w:type="continuationSeparator" w:id="0">
    <w:p w14:paraId="12151C26" w14:textId="77777777" w:rsidR="006E79A6" w:rsidRDefault="006E79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C96046"/>
    <w:multiLevelType w:val="hybridMultilevel"/>
    <w:tmpl w:val="46ACB6E4"/>
    <w:lvl w:ilvl="0" w:tplc="DEF29582">
      <w:start w:val="1"/>
      <w:numFmt w:val="decimal"/>
      <w:lvlText w:val="%1."/>
      <w:lvlJc w:val="left"/>
      <w:pPr>
        <w:ind w:left="540" w:hanging="360"/>
      </w:pPr>
    </w:lvl>
    <w:lvl w:ilvl="1" w:tplc="446E86E6">
      <w:numFmt w:val="decimal"/>
      <w:lvlText w:val=""/>
      <w:lvlJc w:val="left"/>
    </w:lvl>
    <w:lvl w:ilvl="2" w:tplc="B8AC3752">
      <w:numFmt w:val="decimal"/>
      <w:lvlText w:val=""/>
      <w:lvlJc w:val="left"/>
    </w:lvl>
    <w:lvl w:ilvl="3" w:tplc="C31CC452">
      <w:numFmt w:val="decimal"/>
      <w:lvlText w:val=""/>
      <w:lvlJc w:val="left"/>
    </w:lvl>
    <w:lvl w:ilvl="4" w:tplc="286E8054">
      <w:numFmt w:val="decimal"/>
      <w:lvlText w:val=""/>
      <w:lvlJc w:val="left"/>
    </w:lvl>
    <w:lvl w:ilvl="5" w:tplc="A1C4831C">
      <w:numFmt w:val="decimal"/>
      <w:lvlText w:val=""/>
      <w:lvlJc w:val="left"/>
    </w:lvl>
    <w:lvl w:ilvl="6" w:tplc="485416FE">
      <w:numFmt w:val="decimal"/>
      <w:lvlText w:val=""/>
      <w:lvlJc w:val="left"/>
    </w:lvl>
    <w:lvl w:ilvl="7" w:tplc="5BF40216">
      <w:numFmt w:val="decimal"/>
      <w:lvlText w:val=""/>
      <w:lvlJc w:val="left"/>
    </w:lvl>
    <w:lvl w:ilvl="8" w:tplc="672A1436">
      <w:numFmt w:val="decimal"/>
      <w:lvlText w:val=""/>
      <w:lvlJc w:val="left"/>
    </w:lvl>
  </w:abstractNum>
  <w:abstractNum w:abstractNumId="1" w15:restartNumberingAfterBreak="0">
    <w:nsid w:val="73C52D67"/>
    <w:multiLevelType w:val="hybridMultilevel"/>
    <w:tmpl w:val="FCA84554"/>
    <w:lvl w:ilvl="0" w:tplc="3BFA5258">
      <w:start w:val="1"/>
      <w:numFmt w:val="bullet"/>
      <w:lvlText w:val="●"/>
      <w:lvlJc w:val="left"/>
      <w:pPr>
        <w:ind w:left="720" w:hanging="360"/>
      </w:pPr>
    </w:lvl>
    <w:lvl w:ilvl="1" w:tplc="6EC26854">
      <w:start w:val="1"/>
      <w:numFmt w:val="bullet"/>
      <w:lvlText w:val="○"/>
      <w:lvlJc w:val="left"/>
      <w:pPr>
        <w:ind w:left="1440" w:hanging="360"/>
      </w:pPr>
    </w:lvl>
    <w:lvl w:ilvl="2" w:tplc="E42E6046">
      <w:start w:val="1"/>
      <w:numFmt w:val="bullet"/>
      <w:lvlText w:val="■"/>
      <w:lvlJc w:val="left"/>
      <w:pPr>
        <w:ind w:left="2160" w:hanging="360"/>
      </w:pPr>
    </w:lvl>
    <w:lvl w:ilvl="3" w:tplc="E2184FB4">
      <w:start w:val="1"/>
      <w:numFmt w:val="bullet"/>
      <w:lvlText w:val="●"/>
      <w:lvlJc w:val="left"/>
      <w:pPr>
        <w:ind w:left="2880" w:hanging="360"/>
      </w:pPr>
    </w:lvl>
    <w:lvl w:ilvl="4" w:tplc="1764AD5A">
      <w:start w:val="1"/>
      <w:numFmt w:val="bullet"/>
      <w:lvlText w:val="○"/>
      <w:lvlJc w:val="left"/>
      <w:pPr>
        <w:ind w:left="3600" w:hanging="360"/>
      </w:pPr>
    </w:lvl>
    <w:lvl w:ilvl="5" w:tplc="BFFE015A">
      <w:start w:val="1"/>
      <w:numFmt w:val="bullet"/>
      <w:lvlText w:val="■"/>
      <w:lvlJc w:val="left"/>
      <w:pPr>
        <w:ind w:left="4320" w:hanging="360"/>
      </w:pPr>
    </w:lvl>
    <w:lvl w:ilvl="6" w:tplc="36D88CCC">
      <w:start w:val="1"/>
      <w:numFmt w:val="bullet"/>
      <w:lvlText w:val="●"/>
      <w:lvlJc w:val="left"/>
      <w:pPr>
        <w:ind w:left="5040" w:hanging="360"/>
      </w:pPr>
    </w:lvl>
    <w:lvl w:ilvl="7" w:tplc="F568616C">
      <w:start w:val="1"/>
      <w:numFmt w:val="bullet"/>
      <w:lvlText w:val="●"/>
      <w:lvlJc w:val="left"/>
      <w:pPr>
        <w:ind w:left="5760" w:hanging="360"/>
      </w:pPr>
    </w:lvl>
    <w:lvl w:ilvl="8" w:tplc="F4028AA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843"/>
    <w:rsid w:val="004B0843"/>
    <w:rsid w:val="006E79A6"/>
    <w:rsid w:val="0087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ECCCA"/>
  <w15:docId w15:val="{50193D0C-6D8C-4CFF-A9D3-596581E21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after="140"/>
      <w:outlineLvl w:val="0"/>
    </w:pPr>
    <w:rPr>
      <w:b/>
      <w:bCs/>
      <w:color w:val="1F3A5F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2F5D8C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2095</Words>
  <Characters>11528</Characters>
  <Application>Microsoft Office Word</Application>
  <DocSecurity>0</DocSecurity>
  <Lines>96</Lines>
  <Paragraphs>27</Paragraphs>
  <ScaleCrop>false</ScaleCrop>
  <Company/>
  <LinksUpToDate>false</LinksUpToDate>
  <CharactersWithSpaces>13596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 - CineMoran</dc:title>
  <dc:creator>Nadia Moran</dc:creator>
  <cp:lastModifiedBy>Nadia</cp:lastModifiedBy>
  <cp:revision>2</cp:revision>
  <dcterms:created xsi:type="dcterms:W3CDTF">2026-09-26T21:08:00Z</dcterms:created>
  <dcterms:modified xsi:type="dcterms:W3CDTF">2026-10-05T02:30:00Z</dcterms:modified>
</cp:coreProperties>
</file>