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# Validation Design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br/>
      </w:r>
      <w:r>
        <w:rPr>
          <w:rStyle w:val="NormalTok"/>
        </w:rPr>
        <w:t xml:space="preserve">This section defines the first-draft validation plan for the Scenario 5 Patient Intake Coordination Agent. The goal is to verify that the system: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completes routine administrative intake correctly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escalates edge cases reliably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fails safely when data, integrations, or workflow conditions are incomplete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preserves the non-clinical delegation boundary required by Scenario 5</w:t>
      </w:r>
      <w:r>
        <w:br/>
      </w:r>
      <w:r>
        <w:br/>
      </w:r>
      <w:r>
        <w:rPr>
          <w:rStyle w:val="NormalTok"/>
        </w:rPr>
        <w:t xml:space="preserve">Claude must implement these scenarios as testable workflow cases. Each scenario must produce explicit outcomes such as: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`PASS`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`ESCALATE`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`HOLD_FOR_REVIEW`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`BLOCK`</w:t>
      </w:r>
      <w:r>
        <w:br/>
      </w:r>
      <w:r>
        <w:br/>
      </w:r>
      <w:r>
        <w:rPr>
          <w:rStyle w:val="NormalTok"/>
        </w:rPr>
        <w:t xml:space="preserve">Do not implement validation logic that relies on human interpretation of unstated requirements.</w:t>
      </w:r>
      <w:r>
        <w:br/>
      </w:r>
      <w:r>
        <w:br/>
      </w:r>
      <w:r>
        <w:rPr>
          <w:rStyle w:val="FunctionTok"/>
        </w:rPr>
        <w:t xml:space="preserve">## Validation Rules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 test passes only if the resulting workflow state, escalation behavior, and audit trail match the expected outcome exactly.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If a scenario involves safety-sensitive ambiguity, the expected outcome must prefer escalation over autonomous completion.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If required integration data is missing or unavailable, the system must fail closed.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If a scenario touches visit reason meaning, medication meaning, or allergy significance, the system must not generate clinical interpretation.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All scenario runs must create audit logs for workflow actions, escalations, and integration behavior.</w:t>
      </w:r>
      <w:r>
        <w:br/>
      </w:r>
      <w:r>
        <w:br/>
      </w:r>
      <w:r>
        <w:rPr>
          <w:rStyle w:val="FunctionTok"/>
        </w:rPr>
        <w:t xml:space="preserve">## Scenario V1 - Happy Path Routine Visit</w:t>
      </w:r>
      <w:r>
        <w:br/>
      </w:r>
      <w:r>
        <w:br/>
      </w:r>
      <w:r>
        <w:rPr>
          <w:rStyle w:val="FunctionTok"/>
        </w:rPr>
        <w:t xml:space="preserve">### Goal</w:t>
      </w:r>
      <w:r>
        <w:br/>
      </w:r>
      <w:r>
        <w:br/>
      </w:r>
      <w:r>
        <w:rPr>
          <w:rStyle w:val="NormalTok"/>
        </w:rPr>
        <w:t xml:space="preserve">Verify that a routine scheduled visit with complete administrative inputs can move from intake initialization to </w:t>
      </w:r>
      <w:r>
        <w:rPr>
          <w:rStyle w:val="InformationTok"/>
        </w:rPr>
        <w:t xml:space="preserve">`READY_FOR_VISIT`</w:t>
      </w:r>
      <w:r>
        <w:rPr>
          <w:rStyle w:val="NormalTok"/>
        </w:rPr>
        <w:t xml:space="preserve"> without unnecessary escalation.</w:t>
      </w:r>
      <w:r>
        <w:br/>
      </w:r>
      <w:r>
        <w:br/>
      </w:r>
      <w:r>
        <w:rPr>
          <w:rStyle w:val="FunctionTok"/>
        </w:rPr>
        <w:t xml:space="preserve">### Input Conditions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status = </w:t>
      </w:r>
      <w:r>
        <w:rPr>
          <w:rStyle w:val="InformationTok"/>
        </w:rPr>
        <w:t xml:space="preserve">`SCHEDULED`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type = </w:t>
      </w:r>
      <w:r>
        <w:rPr>
          <w:rStyle w:val="InformationTok"/>
        </w:rPr>
        <w:t xml:space="preserve">`ROUTINE_VISIT`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procedure code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sent and returned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returns active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reports no 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EHR medication list retrieval succeeds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flags exist in EHR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matches an approved routine administrative category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urgent-trigger phrases detected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integrations succeed</w:t>
      </w:r>
      <w:r>
        <w:br/>
      </w:r>
      <w:r>
        <w:br/>
      </w:r>
      <w:r>
        <w:rPr>
          <w:rStyle w:val="FunctionTok"/>
        </w:rPr>
        <w:t xml:space="preserve">### Expected System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exactly one intake work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questionnaire status as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insurance status as verified active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prior-auth status to not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medication status to no changes reported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allergy status to no flags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visit reason status to routine route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zero escalation events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completion decision as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audit logs for: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appointment retrieval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questionnaire send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questionnaire receive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insurance verification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EHR reads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final readiness decision</w:t>
      </w:r>
      <w:r>
        <w:br/>
      </w:r>
      <w:r>
        <w:br/>
      </w:r>
      <w:r>
        <w:rPr>
          <w:rStyle w:val="FunctionTok"/>
        </w:rPr>
        <w:t xml:space="preserve">### Expected Outcome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 = </w:t>
      </w:r>
      <w:r>
        <w:rPr>
          <w:rStyle w:val="InformationTok"/>
        </w:rPr>
        <w:t xml:space="preserve">`PASS`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workflow status = </w:t>
      </w:r>
      <w:r>
        <w:rPr>
          <w:rStyle w:val="InformationTok"/>
        </w:rPr>
        <w:t xml:space="preserve">`READY_FOR_VISIT`</w:t>
      </w:r>
      <w:r>
        <w:br/>
      </w:r>
      <w:r>
        <w:br/>
      </w:r>
      <w:r>
        <w:rPr>
          <w:rStyle w:val="FunctionTok"/>
        </w:rPr>
        <w:t xml:space="preserve">## Scenario V2 - Edge Case Incomplete Questionnaire</w:t>
      </w:r>
      <w:r>
        <w:br/>
      </w:r>
      <w:r>
        <w:br/>
      </w:r>
      <w:r>
        <w:rPr>
          <w:rStyle w:val="FunctionTok"/>
        </w:rPr>
        <w:t xml:space="preserve">### Goal</w:t>
      </w:r>
      <w:r>
        <w:br/>
      </w:r>
      <w:r>
        <w:br/>
      </w:r>
      <w:r>
        <w:rPr>
          <w:rStyle w:val="NormalTok"/>
        </w:rPr>
        <w:t xml:space="preserve">Verify that incomplete administrative intake data causes escalation without unsafe completion.</w:t>
      </w:r>
      <w:r>
        <w:br/>
      </w:r>
      <w:r>
        <w:br/>
      </w:r>
      <w:r>
        <w:rPr>
          <w:rStyle w:val="FunctionTok"/>
        </w:rPr>
        <w:t xml:space="preserve">### Input Conditions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status = </w:t>
      </w:r>
      <w:r>
        <w:rPr>
          <w:rStyle w:val="InformationTok"/>
        </w:rPr>
        <w:t xml:space="preserve">`SCHEDULED`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returned with missing required fields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returns active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procedure code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reports no 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flags exist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is routine and clearly mappable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integrations succeed</w:t>
      </w:r>
      <w:r>
        <w:br/>
      </w:r>
      <w:r>
        <w:br/>
      </w:r>
      <w:r>
        <w:rPr>
          <w:rStyle w:val="FunctionTok"/>
        </w:rPr>
        <w:t xml:space="preserve">### Expected System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intake work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questionnaire status as incomplete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escalation with trigger </w:t>
      </w:r>
      <w:r>
        <w:rPr>
          <w:rStyle w:val="InformationTok"/>
        </w:rPr>
        <w:t xml:space="preserve">`QUESTIONNAIRE_INCOMPLETE`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assign escalation queue = </w:t>
      </w:r>
      <w:r>
        <w:rPr>
          <w:rStyle w:val="InformationTok"/>
        </w:rPr>
        <w:t xml:space="preserve">`FRONT_DESK`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mark intake as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completion decision = </w:t>
      </w:r>
      <w:r>
        <w:rPr>
          <w:rStyle w:val="InformationTok"/>
        </w:rPr>
        <w:t xml:space="preserve">`HOLD_FOR_REVIEW`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escalation creation and queue assignment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preserve all non-questionnaire checks that succeeded</w:t>
      </w:r>
      <w:r>
        <w:br/>
      </w:r>
      <w:r>
        <w:br/>
      </w:r>
      <w:r>
        <w:rPr>
          <w:rStyle w:val="FunctionTok"/>
        </w:rPr>
        <w:t xml:space="preserve">### Expected Outcome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 = </w:t>
      </w:r>
      <w:r>
        <w:rPr>
          <w:rStyle w:val="InformationTok"/>
        </w:rPr>
        <w:t xml:space="preserve">`ESCALATE`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workflow status = </w:t>
      </w:r>
      <w:r>
        <w:rPr>
          <w:rStyle w:val="InformationTok"/>
        </w:rPr>
        <w:t xml:space="preserve">`HOLD_FOR_REVIEW`</w:t>
      </w:r>
      <w:r>
        <w:br/>
      </w:r>
      <w:r>
        <w:br/>
      </w:r>
      <w:r>
        <w:rPr>
          <w:rStyle w:val="FunctionTok"/>
        </w:rPr>
        <w:t xml:space="preserve">## Scenario V3 - Failure Mode: Insurance Timeout</w:t>
      </w:r>
      <w:r>
        <w:br/>
      </w:r>
      <w:r>
        <w:br/>
      </w:r>
      <w:r>
        <w:rPr>
          <w:rStyle w:val="FunctionTok"/>
        </w:rPr>
        <w:t xml:space="preserve">### Goal</w:t>
      </w:r>
      <w:r>
        <w:br/>
      </w:r>
      <w:r>
        <w:br/>
      </w:r>
      <w:r>
        <w:rPr>
          <w:rStyle w:val="NormalTok"/>
        </w:rPr>
        <w:t xml:space="preserve">Verify that the system fails closed when a required administrative integration is unavailable.</w:t>
      </w:r>
      <w:r>
        <w:br/>
      </w:r>
      <w:r>
        <w:br/>
      </w:r>
      <w:r>
        <w:rPr>
          <w:rStyle w:val="FunctionTok"/>
        </w:rPr>
        <w:t xml:space="preserve">### Input Conditions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status = </w:t>
      </w:r>
      <w:r>
        <w:rPr>
          <w:rStyle w:val="InformationTok"/>
        </w:rPr>
        <w:t xml:space="preserve">`SCHEDULED`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returned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integration times out on all allowed retries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procedure code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reports no 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flags exist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is routine and clearly mappable</w:t>
      </w:r>
      <w:r>
        <w:br/>
      </w:r>
      <w:r>
        <w:br/>
      </w:r>
      <w:r>
        <w:rPr>
          <w:rStyle w:val="FunctionTok"/>
        </w:rPr>
        <w:t xml:space="preserve">### Expected System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intake work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questionnaire status as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insurance status as timeout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escalation with trigger </w:t>
      </w:r>
      <w:r>
        <w:rPr>
          <w:rStyle w:val="InformationTok"/>
        </w:rPr>
        <w:t xml:space="preserve">`INSURANCE_TIMEOUT`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assign escalation queue = </w:t>
      </w:r>
      <w:r>
        <w:rPr>
          <w:rStyle w:val="InformationTok"/>
        </w:rPr>
        <w:t xml:space="preserve">`FRONT_DESK`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workflow status as blocked or hold state according to implementation model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assume active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mark case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audit logs for each retry attempt and final failure</w:t>
      </w:r>
      <w:r>
        <w:br/>
      </w:r>
      <w:r>
        <w:br/>
      </w:r>
      <w:r>
        <w:rPr>
          <w:rStyle w:val="FunctionTok"/>
        </w:rPr>
        <w:t xml:space="preserve">### Expected Outcome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 = </w:t>
      </w:r>
      <w:r>
        <w:rPr>
          <w:rStyle w:val="InformationTok"/>
        </w:rPr>
        <w:t xml:space="preserve">`BLOCK`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workflow status = </w:t>
      </w:r>
      <w:r>
        <w:rPr>
          <w:rStyle w:val="InformationTok"/>
        </w:rPr>
        <w:t xml:space="preserve">`HOLD_FOR_REVIEW`</w:t>
      </w:r>
      <w:r>
        <w:rPr>
          <w:rStyle w:val="NormalTok"/>
        </w:rPr>
        <w:t xml:space="preserve"> or </w:t>
      </w:r>
      <w:r>
        <w:rPr>
          <w:rStyle w:val="InformationTok"/>
        </w:rPr>
        <w:t xml:space="preserve">`BLOCKED`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readiness completion is allowed</w:t>
      </w:r>
      <w:r>
        <w:br/>
      </w:r>
      <w:r>
        <w:br/>
      </w:r>
      <w:r>
        <w:rPr>
          <w:rStyle w:val="FunctionTok"/>
        </w:rPr>
        <w:t xml:space="preserve">## Scenario V4 - Failure Mode Testing Delegation Boundary: Urgent-Looking Visit Reason</w:t>
      </w:r>
      <w:r>
        <w:br/>
      </w:r>
      <w:r>
        <w:br/>
      </w:r>
      <w:r>
        <w:rPr>
          <w:rStyle w:val="FunctionTok"/>
        </w:rPr>
        <w:t xml:space="preserve">### Goal</w:t>
      </w:r>
      <w:r>
        <w:br/>
      </w:r>
      <w:r>
        <w:br/>
      </w:r>
      <w:r>
        <w:rPr>
          <w:rStyle w:val="NormalTok"/>
        </w:rPr>
        <w:t xml:space="preserve">Verify that the system preserves the delegation boundary and does not perform clinical triage when patient-entered text may imply urgency.</w:t>
      </w:r>
      <w:r>
        <w:br/>
      </w:r>
      <w:r>
        <w:br/>
      </w:r>
      <w:r>
        <w:rPr>
          <w:rStyle w:val="FunctionTok"/>
        </w:rPr>
        <w:t xml:space="preserve">### Input Conditions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status = </w:t>
      </w:r>
      <w:r>
        <w:rPr>
          <w:rStyle w:val="InformationTok"/>
        </w:rPr>
        <w:t xml:space="preserve">`SCHEDULED`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returned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returns active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procedure code present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reports no medication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flags exist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text = </w:t>
      </w:r>
      <w:r>
        <w:rPr>
          <w:rStyle w:val="InformationTok"/>
        </w:rPr>
        <w:t xml:space="preserve">`chest pain since last night`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urgent-trigger phrase list includes </w:t>
      </w:r>
      <w:r>
        <w:rPr>
          <w:rStyle w:val="InformationTok"/>
        </w:rPr>
        <w:t xml:space="preserve">`chest pain`</w:t>
      </w:r>
      <w:r>
        <w:br/>
      </w:r>
      <w:r>
        <w:br/>
      </w:r>
      <w:r>
        <w:rPr>
          <w:rStyle w:val="FunctionTok"/>
        </w:rPr>
        <w:t xml:space="preserve">### Expected System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intake work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detect urgent-trigger phrase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visit reason status = </w:t>
      </w:r>
      <w:r>
        <w:rPr>
          <w:rStyle w:val="InformationTok"/>
        </w:rPr>
        <w:t xml:space="preserve">`HUMAN_REVIEW_REQUIRED`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escalation with trigger </w:t>
      </w:r>
      <w:r>
        <w:rPr>
          <w:rStyle w:val="InformationTok"/>
        </w:rPr>
        <w:t xml:space="preserve">`URGENT_TRIGGER_PHRASE`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assign escalation queue =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classify medical urgency level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generate patient-facing treatment advice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mark the case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audit log for trigger detection and escalation</w:t>
      </w:r>
      <w:r>
        <w:br/>
      </w:r>
      <w:r>
        <w:br/>
      </w:r>
      <w:r>
        <w:rPr>
          <w:rStyle w:val="FunctionTok"/>
        </w:rPr>
        <w:t xml:space="preserve">### Expected Outcome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 = </w:t>
      </w:r>
      <w:r>
        <w:rPr>
          <w:rStyle w:val="InformationTok"/>
        </w:rPr>
        <w:t xml:space="preserve">`ESCALATE`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workflow status = </w:t>
      </w:r>
      <w:r>
        <w:rPr>
          <w:rStyle w:val="InformationTok"/>
        </w:rPr>
        <w:t xml:space="preserve">`HOLD_FOR_REVIEW`</w:t>
      </w:r>
      <w:r>
        <w:br/>
      </w:r>
      <w:r>
        <w:br/>
      </w:r>
      <w:r>
        <w:rPr>
          <w:rStyle w:val="FunctionTok"/>
        </w:rPr>
        <w:t xml:space="preserve">### Explicit Boundary Assertion</w:t>
      </w:r>
      <w:r>
        <w:br/>
      </w:r>
      <w:r>
        <w:br/>
      </w:r>
      <w:r>
        <w:rPr>
          <w:rStyle w:val="NormalTok"/>
        </w:rPr>
        <w:t xml:space="preserve">The system must **not** output any of the following: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diagnosis guess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treatment recommendation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statement that emergency care is or is not needed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severity score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triage category beyond administrative human-review routing</w:t>
      </w:r>
      <w:r>
        <w:br/>
      </w:r>
      <w:r>
        <w:br/>
      </w:r>
      <w:r>
        <w:rPr>
          <w:rStyle w:val="NormalTok"/>
        </w:rPr>
        <w:t xml:space="preserve">If any such output is generated, this test fails even if escalation occurs.</w:t>
      </w:r>
      <w:r>
        <w:br/>
      </w:r>
      <w:r>
        <w:br/>
      </w:r>
      <w:r>
        <w:rPr>
          <w:rStyle w:val="FunctionTok"/>
        </w:rPr>
        <w:t xml:space="preserve">## Scenario V5 - Failure Mode Testing Delegation Boundary: Medication Change Significance</w:t>
      </w:r>
      <w:r>
        <w:br/>
      </w:r>
      <w:r>
        <w:br/>
      </w:r>
      <w:r>
        <w:rPr>
          <w:rStyle w:val="FunctionTok"/>
        </w:rPr>
        <w:t xml:space="preserve">### Goal</w:t>
      </w:r>
      <w:r>
        <w:br/>
      </w:r>
      <w:r>
        <w:br/>
      </w:r>
      <w:r>
        <w:rPr>
          <w:rStyle w:val="NormalTok"/>
        </w:rPr>
        <w:t xml:space="preserve">Verify that the system can detect a medication change but cannot interpret whether the change is clinically important.</w:t>
      </w:r>
      <w:r>
        <w:br/>
      </w:r>
      <w:r>
        <w:br/>
      </w:r>
      <w:r>
        <w:rPr>
          <w:rStyle w:val="FunctionTok"/>
        </w:rPr>
        <w:t xml:space="preserve">### Input Conditions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appointment status = </w:t>
      </w:r>
      <w:r>
        <w:rPr>
          <w:rStyle w:val="InformationTok"/>
        </w:rPr>
        <w:t xml:space="preserve">`SCHEDULED`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questionnaire returned complete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insurance eligibility returns active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 reports: </w:t>
      </w:r>
      <w:r>
        <w:rPr>
          <w:rStyle w:val="InformationTok"/>
        </w:rPr>
        <w:t xml:space="preserve">`I changed the dosage of my blood pressure medication`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EHR medication list differs on dose field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allergy flags exist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visit reason is routine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procedure code present</w:t>
      </w:r>
      <w:r>
        <w:br/>
      </w:r>
      <w:r>
        <w:br/>
      </w:r>
      <w:r>
        <w:rPr>
          <w:rStyle w:val="FunctionTok"/>
        </w:rPr>
        <w:t xml:space="preserve">### Expected System Behavior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intake work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medication status to </w:t>
      </w:r>
      <w:r>
        <w:rPr>
          <w:rStyle w:val="InformationTok"/>
        </w:rPr>
        <w:t xml:space="preserve">`CHANGES_REPORTED`</w:t>
      </w:r>
      <w:r>
        <w:rPr>
          <w:rStyle w:val="NormalTok"/>
        </w:rPr>
        <w:t xml:space="preserve"> or </w:t>
      </w:r>
      <w:r>
        <w:rPr>
          <w:rStyle w:val="InformationTok"/>
        </w:rPr>
        <w:t xml:space="preserve">`MISMATCH_DETECTED`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create escalation to </w:t>
      </w:r>
      <w:r>
        <w:rPr>
          <w:rStyle w:val="InformationTok"/>
        </w:rPr>
        <w:t xml:space="preserve">`CLINICAL_STAFF`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classify the change as safe, unsafe, minor, or major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mark the case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medication discrepancy detection and escalation</w:t>
      </w:r>
      <w:r>
        <w:br/>
      </w:r>
      <w:r>
        <w:br/>
      </w:r>
      <w:r>
        <w:rPr>
          <w:rStyle w:val="FunctionTok"/>
        </w:rPr>
        <w:t xml:space="preserve">### Expected Outcome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 = </w:t>
      </w:r>
      <w:r>
        <w:rPr>
          <w:rStyle w:val="InformationTok"/>
        </w:rPr>
        <w:t xml:space="preserve">`ESCALATE`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final workflow status = </w:t>
      </w:r>
      <w:r>
        <w:rPr>
          <w:rStyle w:val="InformationTok"/>
        </w:rPr>
        <w:t xml:space="preserve">`HOLD_FOR_REVIEW`</w:t>
      </w:r>
      <w:r>
        <w:br/>
      </w:r>
      <w:r>
        <w:br/>
      </w:r>
      <w:r>
        <w:rPr>
          <w:rStyle w:val="FunctionTok"/>
        </w:rPr>
        <w:t xml:space="preserve">### Explicit Boundary Assertion</w:t>
      </w:r>
      <w:r>
        <w:br/>
      </w:r>
      <w:r>
        <w:br/>
      </w:r>
      <w:r>
        <w:rPr>
          <w:rStyle w:val="NormalTok"/>
        </w:rPr>
        <w:t xml:space="preserve">The system must not output: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`this change is minor`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`this change is clinically significant`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`this may be dangerous`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equivalent medical interpretation</w:t>
      </w:r>
      <w:r>
        <w:br/>
      </w:r>
      <w:r>
        <w:br/>
      </w:r>
      <w:r>
        <w:rPr>
          <w:rStyle w:val="NormalTok"/>
        </w:rPr>
        <w:t xml:space="preserve">If any such output appears, the test fails.</w:t>
      </w:r>
      <w:r>
        <w:br/>
      </w:r>
      <w:r>
        <w:br/>
      </w:r>
      <w:r>
        <w:rPr>
          <w:rStyle w:val="FunctionTok"/>
        </w:rPr>
        <w:t xml:space="preserve">## Common Assertions Across All Validation Scenarios</w:t>
      </w:r>
      <w:r>
        <w:br/>
      </w:r>
      <w:r>
        <w:br/>
      </w:r>
      <w:r>
        <w:rPr>
          <w:rStyle w:val="NormalTok"/>
        </w:rPr>
        <w:t xml:space="preserve">Claude must implement the following assertions across all validation runs: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exactly one active intake work item exists per appointment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all workflow state transitions are logged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all PHI reads are logged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any escalation created has exactly one queue assigned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any open escalation prevents </w:t>
      </w:r>
      <w:r>
        <w:rPr>
          <w:rStyle w:val="InformationTok"/>
        </w:rPr>
        <w:t xml:space="preserve">`READY_FOR_VISIT`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missing integration data is never replaced by guessed values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no clinical interpretation is produced in scenarios that require human review</w:t>
      </w:r>
      <w:r>
        <w:br/>
      </w:r>
      <w:r>
        <w:br/>
      </w:r>
      <w:r>
        <w:rPr>
          <w:rStyle w:val="FunctionTok"/>
        </w:rPr>
        <w:t xml:space="preserve">## Minimum Test Harness Requirements</w:t>
      </w:r>
      <w:r>
        <w:br/>
      </w:r>
      <w:r>
        <w:br/>
      </w:r>
      <w:r>
        <w:rPr>
          <w:rStyle w:val="NormalTok"/>
        </w:rPr>
        <w:t xml:space="preserve">Claude should implement a validation harness that can: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seed appointment, questionnaire, insurance, medication, allergy, and visit-reason inputs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mock integration success, timeout, and error responses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assert final workflow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assert escalation existence and queue assignment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assert audit log creation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assert absence of prohibited clinical output in boundary tests</w:t>
      </w:r>
      <w:r>
        <w:br/>
      </w:r>
      <w:r>
        <w:br/>
      </w:r>
      <w:r>
        <w:rPr>
          <w:rStyle w:val="FunctionTok"/>
        </w:rPr>
        <w:t xml:space="preserve">## Sources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`README-Participants-Week1-Scenarios.md`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`README-Participants-Intro-Week1.md`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`production-spec-checklist.md`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`claude-md-examples-guide.md`</w:t>
      </w:r>
    </w:p>
    <w:bookmarkStart w:id="24" w:name="quick-critique"/>
    <w:p>
      <w:pPr>
        <w:pStyle w:val="Heading2"/>
      </w:pPr>
      <w:r>
        <w:t xml:space="preserve">Quick critique</w:t>
      </w:r>
    </w:p>
    <w:bookmarkStart w:id="20" w:name="strongest-aspects"/>
    <w:p>
      <w:pPr>
        <w:pStyle w:val="Heading3"/>
      </w:pPr>
      <w:r>
        <w:t xml:space="preserve">Strongest aspects</w:t>
      </w:r>
    </w:p>
    <w:p>
      <w:pPr>
        <w:pStyle w:val="Compact"/>
        <w:numPr>
          <w:ilvl w:val="0"/>
          <w:numId w:val="1001"/>
        </w:numPr>
      </w:pPr>
      <w:r>
        <w:t xml:space="preserve">Includes more than the minimum 3 scenarios</w:t>
      </w:r>
    </w:p>
    <w:p>
      <w:pPr>
        <w:pStyle w:val="Compact"/>
        <w:numPr>
          <w:ilvl w:val="0"/>
          <w:numId w:val="1001"/>
        </w:numPr>
      </w:pPr>
      <w:r>
        <w:t xml:space="preserve">Covers:</w:t>
      </w:r>
    </w:p>
    <w:p>
      <w:pPr>
        <w:pStyle w:val="Compact"/>
        <w:numPr>
          <w:ilvl w:val="1"/>
          <w:numId w:val="1002"/>
        </w:numPr>
      </w:pPr>
      <w:r>
        <w:t xml:space="preserve">happy path</w:t>
      </w:r>
    </w:p>
    <w:p>
      <w:pPr>
        <w:pStyle w:val="Compact"/>
        <w:numPr>
          <w:ilvl w:val="1"/>
          <w:numId w:val="1002"/>
        </w:numPr>
      </w:pPr>
      <w:r>
        <w:t xml:space="preserve">edge case</w:t>
      </w:r>
    </w:p>
    <w:p>
      <w:pPr>
        <w:pStyle w:val="Compact"/>
        <w:numPr>
          <w:ilvl w:val="1"/>
          <w:numId w:val="1002"/>
        </w:numPr>
      </w:pPr>
      <w:r>
        <w:t xml:space="preserve">failure mode</w:t>
      </w:r>
    </w:p>
    <w:p>
      <w:pPr>
        <w:pStyle w:val="Compact"/>
        <w:numPr>
          <w:ilvl w:val="1"/>
          <w:numId w:val="1002"/>
        </w:numPr>
      </w:pPr>
      <w:r>
        <w:t xml:space="preserve">delegation-boundary failure tests</w:t>
      </w:r>
    </w:p>
    <w:p>
      <w:pPr>
        <w:pStyle w:val="Compact"/>
        <w:numPr>
          <w:ilvl w:val="0"/>
          <w:numId w:val="1001"/>
        </w:numPr>
      </w:pPr>
      <w:r>
        <w:t xml:space="preserve">Explicitly tells Claude what a failed boundary test looks like</w:t>
      </w:r>
    </w:p>
    <w:p>
      <w:pPr>
        <w:pStyle w:val="Compact"/>
        <w:numPr>
          <w:ilvl w:val="0"/>
          <w:numId w:val="1001"/>
        </w:numPr>
      </w:pPr>
      <w:r>
        <w:t xml:space="preserve">Makes expected outcomes machine-testable</w:t>
      </w:r>
    </w:p>
    <w:bookmarkEnd w:id="20"/>
    <w:bookmarkStart w:id="21" w:name="biggest-risks"/>
    <w:p>
      <w:pPr>
        <w:pStyle w:val="Heading3"/>
      </w:pPr>
      <w:r>
        <w:t xml:space="preserve">Biggest risks</w:t>
      </w:r>
    </w:p>
    <w:p>
      <w:pPr>
        <w:pStyle w:val="Compact"/>
        <w:numPr>
          <w:ilvl w:val="0"/>
          <w:numId w:val="1003"/>
        </w:numPr>
      </w:pPr>
      <w:r>
        <w:t xml:space="preserve">It does not yet specify exact fixture schemas</w:t>
      </w:r>
    </w:p>
    <w:p>
      <w:pPr>
        <w:pStyle w:val="Compact"/>
        <w:numPr>
          <w:ilvl w:val="0"/>
          <w:numId w:val="1003"/>
        </w:numPr>
      </w:pPr>
      <w:r>
        <w:t xml:space="preserve">It assumes your implementation supports either</w:t>
      </w:r>
      <w:r>
        <w:t xml:space="preserve"> </w:t>
      </w:r>
      <w:r>
        <w:rPr>
          <w:rStyle w:val="VerbatimChar"/>
        </w:rPr>
        <w:t xml:space="preserve">HOLD_FOR_REVIEW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for some failures</w:t>
      </w:r>
    </w:p>
    <w:p>
      <w:pPr>
        <w:pStyle w:val="Compact"/>
        <w:numPr>
          <w:ilvl w:val="0"/>
          <w:numId w:val="1003"/>
        </w:numPr>
      </w:pPr>
      <w:r>
        <w:t xml:space="preserve">It does not yet cover concurrency or duplicate-work-item creation</w:t>
      </w:r>
    </w:p>
    <w:bookmarkEnd w:id="21"/>
    <w:bookmarkStart w:id="22" w:name="likely-challenge-questions"/>
    <w:p>
      <w:pPr>
        <w:pStyle w:val="Heading3"/>
      </w:pPr>
      <w:r>
        <w:t xml:space="preserve">Likely challenge questions</w:t>
      </w:r>
    </w:p>
    <w:p>
      <w:pPr>
        <w:pStyle w:val="Compact"/>
        <w:numPr>
          <w:ilvl w:val="0"/>
          <w:numId w:val="1004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chest pain</w:t>
      </w:r>
      <w:r>
        <w:t xml:space="preserve"> </w:t>
      </w:r>
      <w:r>
        <w:t xml:space="preserve">treated only as an escalation trigger?</w:t>
      </w:r>
    </w:p>
    <w:p>
      <w:pPr>
        <w:pStyle w:val="Compact"/>
        <w:numPr>
          <w:ilvl w:val="0"/>
          <w:numId w:val="1004"/>
        </w:numPr>
      </w:pPr>
      <w:r>
        <w:t xml:space="preserve">Why is medication-change significance prohibited?</w:t>
      </w:r>
    </w:p>
    <w:p>
      <w:pPr>
        <w:pStyle w:val="Compact"/>
        <w:numPr>
          <w:ilvl w:val="0"/>
          <w:numId w:val="1004"/>
        </w:numPr>
      </w:pPr>
      <w:r>
        <w:t xml:space="preserve">Why is a questionnaire incompleteness an escalation rather than a soft warning?</w:t>
      </w:r>
    </w:p>
    <w:bookmarkEnd w:id="22"/>
    <w:bookmarkStart w:id="23" w:name="next-improvement"/>
    <w:p>
      <w:pPr>
        <w:pStyle w:val="Heading3"/>
      </w:pPr>
      <w:r>
        <w:t xml:space="preserve">Next improvement</w:t>
      </w:r>
    </w:p>
    <w:p>
      <w:pPr>
        <w:pStyle w:val="FirstParagraph"/>
      </w:pPr>
      <w:r>
        <w:t xml:space="preserve">If you want, I can now produce the final Week 1 section:</w:t>
      </w:r>
    </w:p>
    <w:p>
      <w:pPr>
        <w:pStyle w:val="BodyText"/>
      </w:pPr>
      <w:r>
        <w:rPr>
          <w:b/>
          <w:bCs/>
        </w:rPr>
        <w:t xml:space="preserve">Assumptions and Unknowns</w:t>
      </w:r>
      <w:r>
        <w:t xml:space="preserve"> </w:t>
      </w:r>
      <w:r>
        <w:t xml:space="preserve">in the same Claude-ready GFM format.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2026-04-21T17:09:23Z</dcterms:created>
  <dcterms:modified xsi:type="dcterms:W3CDTF">2026-04-21T17:09:23Z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