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D2BF" w14:textId="77777777" w:rsidR="009F1BE9" w:rsidRPr="00B16A4F" w:rsidRDefault="00000000">
      <w:pPr>
        <w:ind w:left="3796"/>
        <w:rPr>
          <w:rFonts w:ascii="Aptos" w:hAnsi="Aptos"/>
          <w:sz w:val="24"/>
          <w:szCs w:val="24"/>
        </w:rPr>
      </w:pPr>
      <w:r w:rsidRPr="00B16A4F">
        <w:rPr>
          <w:rFonts w:ascii="Aptos" w:hAnsi="Aptos"/>
          <w:noProof/>
          <w:sz w:val="24"/>
          <w:szCs w:val="24"/>
        </w:rPr>
        <w:drawing>
          <wp:inline distT="0" distB="0" distL="0" distR="0" wp14:anchorId="04C20258" wp14:editId="21E095CE">
            <wp:extent cx="913308" cy="91011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13308" cy="910113"/>
                    </a:xfrm>
                    <a:prstGeom prst="rect">
                      <a:avLst/>
                    </a:prstGeom>
                  </pic:spPr>
                </pic:pic>
              </a:graphicData>
            </a:graphic>
          </wp:inline>
        </w:drawing>
      </w:r>
    </w:p>
    <w:p w14:paraId="29C7A2DC" w14:textId="77777777" w:rsidR="009F1BE9" w:rsidRPr="00B16A4F" w:rsidRDefault="009F1BE9">
      <w:pPr>
        <w:pStyle w:val="BodyText"/>
        <w:spacing w:before="60"/>
        <w:ind w:left="0"/>
        <w:jc w:val="left"/>
        <w:rPr>
          <w:rFonts w:ascii="Aptos" w:hAnsi="Aptos"/>
        </w:rPr>
      </w:pPr>
    </w:p>
    <w:p w14:paraId="6ABF919C" w14:textId="77777777" w:rsidR="009F1BE9" w:rsidRPr="00B16A4F" w:rsidRDefault="00000000">
      <w:pPr>
        <w:pStyle w:val="BodyText"/>
        <w:spacing w:before="0"/>
        <w:ind w:left="25"/>
        <w:jc w:val="left"/>
        <w:rPr>
          <w:rFonts w:ascii="Aptos" w:hAnsi="Aptos"/>
        </w:rPr>
      </w:pPr>
      <w:r w:rsidRPr="00B16A4F">
        <w:rPr>
          <w:rFonts w:ascii="Aptos" w:hAnsi="Aptos"/>
          <w:u w:val="single"/>
        </w:rPr>
        <w:t>Neutral</w:t>
      </w:r>
      <w:r w:rsidRPr="00B16A4F">
        <w:rPr>
          <w:rFonts w:ascii="Aptos" w:hAnsi="Aptos"/>
          <w:spacing w:val="-4"/>
          <w:u w:val="single"/>
        </w:rPr>
        <w:t xml:space="preserve"> </w:t>
      </w:r>
      <w:r w:rsidRPr="00B16A4F">
        <w:rPr>
          <w:rFonts w:ascii="Aptos" w:hAnsi="Aptos"/>
          <w:u w:val="single"/>
        </w:rPr>
        <w:t>Citation</w:t>
      </w:r>
      <w:r w:rsidRPr="00B16A4F">
        <w:rPr>
          <w:rFonts w:ascii="Aptos" w:hAnsi="Aptos"/>
          <w:spacing w:val="-4"/>
          <w:u w:val="single"/>
        </w:rPr>
        <w:t xml:space="preserve"> </w:t>
      </w:r>
      <w:r w:rsidRPr="00B16A4F">
        <w:rPr>
          <w:rFonts w:ascii="Aptos" w:hAnsi="Aptos"/>
          <w:u w:val="single"/>
        </w:rPr>
        <w:t>Number:</w:t>
      </w:r>
      <w:r w:rsidRPr="00B16A4F">
        <w:rPr>
          <w:rFonts w:ascii="Aptos" w:hAnsi="Aptos"/>
          <w:spacing w:val="-3"/>
          <w:u w:val="single"/>
        </w:rPr>
        <w:t xml:space="preserve"> </w:t>
      </w:r>
      <w:r w:rsidRPr="00B16A4F">
        <w:rPr>
          <w:rFonts w:ascii="Aptos" w:hAnsi="Aptos"/>
          <w:u w:val="single"/>
        </w:rPr>
        <w:t>[2024]</w:t>
      </w:r>
      <w:r w:rsidRPr="00B16A4F">
        <w:rPr>
          <w:rFonts w:ascii="Aptos" w:hAnsi="Aptos"/>
          <w:spacing w:val="-4"/>
          <w:u w:val="single"/>
        </w:rPr>
        <w:t xml:space="preserve"> </w:t>
      </w:r>
      <w:r w:rsidRPr="00B16A4F">
        <w:rPr>
          <w:rFonts w:ascii="Aptos" w:hAnsi="Aptos"/>
          <w:u w:val="single"/>
        </w:rPr>
        <w:t>EWFC</w:t>
      </w:r>
      <w:r w:rsidRPr="00B16A4F">
        <w:rPr>
          <w:rFonts w:ascii="Aptos" w:hAnsi="Aptos"/>
          <w:spacing w:val="-3"/>
          <w:u w:val="single"/>
        </w:rPr>
        <w:t xml:space="preserve"> </w:t>
      </w:r>
      <w:r w:rsidRPr="00B16A4F">
        <w:rPr>
          <w:rFonts w:ascii="Aptos" w:hAnsi="Aptos"/>
          <w:spacing w:val="-5"/>
          <w:u w:val="single"/>
        </w:rPr>
        <w:t>79</w:t>
      </w:r>
    </w:p>
    <w:p w14:paraId="5241F6A5" w14:textId="77777777" w:rsidR="009F1BE9" w:rsidRPr="00B16A4F" w:rsidRDefault="009F1BE9">
      <w:pPr>
        <w:pStyle w:val="BodyText"/>
        <w:spacing w:before="0"/>
        <w:ind w:left="0"/>
        <w:jc w:val="left"/>
        <w:rPr>
          <w:rFonts w:ascii="Aptos" w:hAnsi="Aptos"/>
        </w:rPr>
      </w:pPr>
    </w:p>
    <w:p w14:paraId="47A00423" w14:textId="77777777" w:rsidR="009F1BE9" w:rsidRPr="00B16A4F" w:rsidRDefault="00000000">
      <w:pPr>
        <w:pStyle w:val="BodyText"/>
        <w:spacing w:before="0"/>
        <w:ind w:left="0" w:right="19"/>
        <w:jc w:val="right"/>
        <w:rPr>
          <w:rFonts w:ascii="Aptos" w:hAnsi="Aptos"/>
        </w:rPr>
      </w:pPr>
      <w:r w:rsidRPr="00B16A4F">
        <w:rPr>
          <w:rFonts w:ascii="Aptos" w:hAnsi="Aptos"/>
          <w:u w:val="single"/>
        </w:rPr>
        <w:t>Case</w:t>
      </w:r>
      <w:r w:rsidRPr="00B16A4F">
        <w:rPr>
          <w:rFonts w:ascii="Aptos" w:hAnsi="Aptos"/>
          <w:spacing w:val="-4"/>
          <w:u w:val="single"/>
        </w:rPr>
        <w:t xml:space="preserve"> </w:t>
      </w:r>
      <w:r w:rsidRPr="00B16A4F">
        <w:rPr>
          <w:rFonts w:ascii="Aptos" w:hAnsi="Aptos"/>
          <w:u w:val="single"/>
        </w:rPr>
        <w:t>No:</w:t>
      </w:r>
      <w:r w:rsidRPr="00B16A4F">
        <w:rPr>
          <w:rFonts w:ascii="Aptos" w:hAnsi="Aptos"/>
          <w:spacing w:val="-3"/>
          <w:u w:val="single"/>
        </w:rPr>
        <w:t xml:space="preserve"> </w:t>
      </w:r>
      <w:r w:rsidRPr="00B16A4F">
        <w:rPr>
          <w:rFonts w:ascii="Aptos" w:hAnsi="Aptos"/>
          <w:spacing w:val="-2"/>
          <w:u w:val="single"/>
        </w:rPr>
        <w:t>BV20D01752</w:t>
      </w:r>
    </w:p>
    <w:p w14:paraId="60CB97A4" w14:textId="77777777" w:rsidR="009F1BE9" w:rsidRPr="00B16A4F" w:rsidRDefault="00000000">
      <w:pPr>
        <w:pStyle w:val="Heading1"/>
        <w:ind w:left="25" w:right="0"/>
        <w:rPr>
          <w:rFonts w:ascii="Aptos" w:hAnsi="Aptos"/>
        </w:rPr>
      </w:pPr>
      <w:r w:rsidRPr="00B16A4F">
        <w:rPr>
          <w:rFonts w:ascii="Aptos" w:hAnsi="Aptos"/>
          <w:spacing w:val="-2"/>
          <w:u w:val="single"/>
        </w:rPr>
        <w:t>IN</w:t>
      </w:r>
      <w:r w:rsidRPr="00B16A4F">
        <w:rPr>
          <w:rFonts w:ascii="Aptos" w:hAnsi="Aptos"/>
          <w:spacing w:val="-9"/>
          <w:u w:val="single"/>
        </w:rPr>
        <w:t xml:space="preserve"> </w:t>
      </w:r>
      <w:r w:rsidRPr="00B16A4F">
        <w:rPr>
          <w:rFonts w:ascii="Aptos" w:hAnsi="Aptos"/>
          <w:spacing w:val="-2"/>
          <w:u w:val="single"/>
        </w:rPr>
        <w:t>THE</w:t>
      </w:r>
      <w:r w:rsidRPr="00B16A4F">
        <w:rPr>
          <w:rFonts w:ascii="Aptos" w:hAnsi="Aptos"/>
          <w:spacing w:val="-9"/>
          <w:u w:val="single"/>
        </w:rPr>
        <w:t xml:space="preserve"> </w:t>
      </w:r>
      <w:r w:rsidRPr="00B16A4F">
        <w:rPr>
          <w:rFonts w:ascii="Aptos" w:hAnsi="Aptos"/>
          <w:spacing w:val="-2"/>
          <w:u w:val="single"/>
        </w:rPr>
        <w:t>FAMILY</w:t>
      </w:r>
      <w:r w:rsidRPr="00B16A4F">
        <w:rPr>
          <w:rFonts w:ascii="Aptos" w:hAnsi="Aptos"/>
          <w:spacing w:val="-8"/>
          <w:u w:val="single"/>
        </w:rPr>
        <w:t xml:space="preserve"> </w:t>
      </w:r>
      <w:r w:rsidRPr="00B16A4F">
        <w:rPr>
          <w:rFonts w:ascii="Aptos" w:hAnsi="Aptos"/>
          <w:spacing w:val="-4"/>
          <w:u w:val="single"/>
        </w:rPr>
        <w:t>COURT</w:t>
      </w:r>
    </w:p>
    <w:p w14:paraId="7D85621D" w14:textId="77777777" w:rsidR="009F1BE9" w:rsidRPr="00B16A4F" w:rsidRDefault="009F1BE9">
      <w:pPr>
        <w:pStyle w:val="BodyText"/>
        <w:spacing w:before="0"/>
        <w:ind w:left="0"/>
        <w:jc w:val="left"/>
        <w:rPr>
          <w:rFonts w:ascii="Aptos" w:hAnsi="Aptos"/>
          <w:b/>
        </w:rPr>
      </w:pPr>
    </w:p>
    <w:p w14:paraId="0111F630" w14:textId="77777777" w:rsidR="009F1BE9" w:rsidRPr="00B16A4F" w:rsidRDefault="00000000">
      <w:pPr>
        <w:pStyle w:val="BodyText"/>
        <w:spacing w:before="0"/>
        <w:ind w:left="6285" w:right="19" w:firstLine="521"/>
        <w:jc w:val="right"/>
        <w:rPr>
          <w:rFonts w:ascii="Aptos" w:hAnsi="Aptos"/>
        </w:rPr>
      </w:pPr>
      <w:r w:rsidRPr="00B16A4F">
        <w:rPr>
          <w:rFonts w:ascii="Aptos" w:hAnsi="Aptos"/>
          <w:u w:val="single"/>
        </w:rPr>
        <w:t>Royal</w:t>
      </w:r>
      <w:r w:rsidRPr="00B16A4F">
        <w:rPr>
          <w:rFonts w:ascii="Aptos" w:hAnsi="Aptos"/>
          <w:spacing w:val="-13"/>
          <w:u w:val="single"/>
        </w:rPr>
        <w:t xml:space="preserve"> </w:t>
      </w:r>
      <w:r w:rsidRPr="00B16A4F">
        <w:rPr>
          <w:rFonts w:ascii="Aptos" w:hAnsi="Aptos"/>
          <w:u w:val="single"/>
        </w:rPr>
        <w:t>Courts</w:t>
      </w:r>
      <w:r w:rsidRPr="00B16A4F">
        <w:rPr>
          <w:rFonts w:ascii="Aptos" w:hAnsi="Aptos"/>
          <w:spacing w:val="-13"/>
          <w:u w:val="single"/>
        </w:rPr>
        <w:t xml:space="preserve"> </w:t>
      </w:r>
      <w:r w:rsidRPr="00B16A4F">
        <w:rPr>
          <w:rFonts w:ascii="Aptos" w:hAnsi="Aptos"/>
          <w:u w:val="single"/>
        </w:rPr>
        <w:t>of</w:t>
      </w:r>
      <w:r w:rsidRPr="00B16A4F">
        <w:rPr>
          <w:rFonts w:ascii="Aptos" w:hAnsi="Aptos"/>
          <w:spacing w:val="-12"/>
          <w:u w:val="single"/>
        </w:rPr>
        <w:t xml:space="preserve"> </w:t>
      </w:r>
      <w:r w:rsidRPr="00B16A4F">
        <w:rPr>
          <w:rFonts w:ascii="Aptos" w:hAnsi="Aptos"/>
          <w:u w:val="single"/>
        </w:rPr>
        <w:t>Justice</w:t>
      </w:r>
      <w:r w:rsidRPr="00B16A4F">
        <w:rPr>
          <w:rFonts w:ascii="Aptos" w:hAnsi="Aptos"/>
        </w:rPr>
        <w:t xml:space="preserve"> </w:t>
      </w:r>
      <w:r w:rsidRPr="00B16A4F">
        <w:rPr>
          <w:rFonts w:ascii="Aptos" w:hAnsi="Aptos"/>
          <w:u w:val="single"/>
        </w:rPr>
        <w:t>Strand,</w:t>
      </w:r>
      <w:r w:rsidRPr="00B16A4F">
        <w:rPr>
          <w:rFonts w:ascii="Aptos" w:hAnsi="Aptos"/>
          <w:spacing w:val="-1"/>
          <w:u w:val="single"/>
        </w:rPr>
        <w:t xml:space="preserve"> </w:t>
      </w:r>
      <w:r w:rsidRPr="00B16A4F">
        <w:rPr>
          <w:rFonts w:ascii="Aptos" w:hAnsi="Aptos"/>
          <w:u w:val="single"/>
        </w:rPr>
        <w:t>London,</w:t>
      </w:r>
      <w:r w:rsidRPr="00B16A4F">
        <w:rPr>
          <w:rFonts w:ascii="Aptos" w:hAnsi="Aptos"/>
          <w:spacing w:val="-2"/>
          <w:u w:val="single"/>
        </w:rPr>
        <w:t xml:space="preserve"> </w:t>
      </w:r>
      <w:r w:rsidRPr="00B16A4F">
        <w:rPr>
          <w:rFonts w:ascii="Aptos" w:hAnsi="Aptos"/>
          <w:u w:val="single"/>
        </w:rPr>
        <w:t>WC2A</w:t>
      </w:r>
      <w:r w:rsidRPr="00B16A4F">
        <w:rPr>
          <w:rFonts w:ascii="Aptos" w:hAnsi="Aptos"/>
          <w:spacing w:val="-1"/>
          <w:u w:val="single"/>
        </w:rPr>
        <w:t xml:space="preserve"> </w:t>
      </w:r>
      <w:r w:rsidRPr="00B16A4F">
        <w:rPr>
          <w:rFonts w:ascii="Aptos" w:hAnsi="Aptos"/>
          <w:spacing w:val="-5"/>
          <w:u w:val="single"/>
        </w:rPr>
        <w:t>2LL</w:t>
      </w:r>
    </w:p>
    <w:p w14:paraId="291E4876" w14:textId="77777777" w:rsidR="009F1BE9" w:rsidRPr="00B16A4F" w:rsidRDefault="009F1BE9">
      <w:pPr>
        <w:pStyle w:val="BodyText"/>
        <w:spacing w:before="0"/>
        <w:ind w:left="0"/>
        <w:jc w:val="left"/>
        <w:rPr>
          <w:rFonts w:ascii="Aptos" w:hAnsi="Aptos"/>
        </w:rPr>
      </w:pPr>
    </w:p>
    <w:p w14:paraId="09CE931D" w14:textId="77777777" w:rsidR="009F1BE9" w:rsidRPr="00B16A4F" w:rsidRDefault="00000000">
      <w:pPr>
        <w:pStyle w:val="BodyText"/>
        <w:spacing w:before="0"/>
        <w:ind w:left="0" w:right="19"/>
        <w:jc w:val="right"/>
        <w:rPr>
          <w:rFonts w:ascii="Aptos" w:hAnsi="Aptos"/>
        </w:rPr>
      </w:pPr>
      <w:r w:rsidRPr="00B16A4F">
        <w:rPr>
          <w:rFonts w:ascii="Aptos" w:hAnsi="Aptos"/>
          <w:u w:val="single"/>
        </w:rPr>
        <w:t>Date:</w:t>
      </w:r>
      <w:r w:rsidRPr="00B16A4F">
        <w:rPr>
          <w:rFonts w:ascii="Aptos" w:hAnsi="Aptos"/>
          <w:spacing w:val="-4"/>
          <w:u w:val="single"/>
        </w:rPr>
        <w:t xml:space="preserve"> </w:t>
      </w:r>
      <w:r w:rsidRPr="00B16A4F">
        <w:rPr>
          <w:rFonts w:ascii="Aptos" w:hAnsi="Aptos"/>
          <w:u w:val="single"/>
        </w:rPr>
        <w:t>18</w:t>
      </w:r>
      <w:r w:rsidRPr="00B16A4F">
        <w:rPr>
          <w:rFonts w:ascii="Aptos" w:hAnsi="Aptos"/>
          <w:spacing w:val="-3"/>
          <w:u w:val="single"/>
        </w:rPr>
        <w:t xml:space="preserve"> </w:t>
      </w:r>
      <w:r w:rsidRPr="00B16A4F">
        <w:rPr>
          <w:rFonts w:ascii="Aptos" w:hAnsi="Aptos"/>
          <w:u w:val="single"/>
        </w:rPr>
        <w:t>April</w:t>
      </w:r>
      <w:r w:rsidRPr="00B16A4F">
        <w:rPr>
          <w:rFonts w:ascii="Aptos" w:hAnsi="Aptos"/>
          <w:spacing w:val="-3"/>
          <w:u w:val="single"/>
        </w:rPr>
        <w:t xml:space="preserve"> </w:t>
      </w:r>
      <w:r w:rsidRPr="00B16A4F">
        <w:rPr>
          <w:rFonts w:ascii="Aptos" w:hAnsi="Aptos"/>
          <w:spacing w:val="-4"/>
          <w:u w:val="single"/>
        </w:rPr>
        <w:t>2024</w:t>
      </w:r>
    </w:p>
    <w:p w14:paraId="54EE8003" w14:textId="77777777" w:rsidR="009F1BE9" w:rsidRPr="00B16A4F" w:rsidRDefault="009F1BE9">
      <w:pPr>
        <w:pStyle w:val="BodyText"/>
        <w:spacing w:before="0"/>
        <w:ind w:left="0"/>
        <w:jc w:val="left"/>
        <w:rPr>
          <w:rFonts w:ascii="Aptos" w:hAnsi="Aptos"/>
        </w:rPr>
      </w:pPr>
    </w:p>
    <w:p w14:paraId="5CB1C552" w14:textId="77777777" w:rsidR="009F1BE9" w:rsidRPr="00B16A4F" w:rsidRDefault="00000000">
      <w:pPr>
        <w:pStyle w:val="Heading1"/>
        <w:jc w:val="center"/>
        <w:rPr>
          <w:rFonts w:ascii="Aptos" w:hAnsi="Aptos"/>
          <w:b w:val="0"/>
        </w:rPr>
      </w:pPr>
      <w:r w:rsidRPr="00B16A4F">
        <w:rPr>
          <w:rFonts w:ascii="Aptos" w:hAnsi="Aptos"/>
          <w:spacing w:val="-2"/>
        </w:rPr>
        <w:t>Before</w:t>
      </w:r>
      <w:r w:rsidRPr="00B16A4F">
        <w:rPr>
          <w:rFonts w:ascii="Aptos" w:hAnsi="Aptos"/>
          <w:b w:val="0"/>
          <w:spacing w:val="-2"/>
        </w:rPr>
        <w:t>:</w:t>
      </w:r>
    </w:p>
    <w:p w14:paraId="2AEBD54C" w14:textId="77777777" w:rsidR="009F1BE9" w:rsidRPr="00B16A4F" w:rsidRDefault="009F1BE9">
      <w:pPr>
        <w:pStyle w:val="BodyText"/>
        <w:spacing w:before="0"/>
        <w:ind w:left="0"/>
        <w:jc w:val="left"/>
        <w:rPr>
          <w:rFonts w:ascii="Aptos" w:hAnsi="Aptos"/>
        </w:rPr>
      </w:pPr>
    </w:p>
    <w:p w14:paraId="34629DC6" w14:textId="77777777" w:rsidR="009F1BE9" w:rsidRPr="00B16A4F" w:rsidRDefault="00000000">
      <w:pPr>
        <w:ind w:left="6" w:right="5"/>
        <w:jc w:val="center"/>
        <w:rPr>
          <w:rFonts w:ascii="Aptos" w:hAnsi="Aptos"/>
          <w:b/>
          <w:sz w:val="24"/>
          <w:szCs w:val="24"/>
        </w:rPr>
      </w:pPr>
      <w:r w:rsidRPr="00B16A4F">
        <w:rPr>
          <w:rFonts w:ascii="Aptos" w:hAnsi="Aptos"/>
          <w:b/>
          <w:spacing w:val="-2"/>
          <w:sz w:val="24"/>
          <w:szCs w:val="24"/>
          <w:u w:val="single"/>
        </w:rPr>
        <w:t>THE</w:t>
      </w:r>
      <w:r w:rsidRPr="00B16A4F">
        <w:rPr>
          <w:rFonts w:ascii="Aptos" w:hAnsi="Aptos"/>
          <w:b/>
          <w:spacing w:val="-13"/>
          <w:sz w:val="24"/>
          <w:szCs w:val="24"/>
          <w:u w:val="single"/>
        </w:rPr>
        <w:t xml:space="preserve"> </w:t>
      </w:r>
      <w:r w:rsidRPr="00B16A4F">
        <w:rPr>
          <w:rFonts w:ascii="Aptos" w:hAnsi="Aptos"/>
          <w:b/>
          <w:spacing w:val="-2"/>
          <w:sz w:val="24"/>
          <w:szCs w:val="24"/>
          <w:u w:val="single"/>
        </w:rPr>
        <w:t>HONOURABLE</w:t>
      </w:r>
      <w:r w:rsidRPr="00B16A4F">
        <w:rPr>
          <w:rFonts w:ascii="Aptos" w:hAnsi="Aptos"/>
          <w:b/>
          <w:spacing w:val="-11"/>
          <w:sz w:val="24"/>
          <w:szCs w:val="24"/>
          <w:u w:val="single"/>
        </w:rPr>
        <w:t xml:space="preserve"> </w:t>
      </w:r>
      <w:r w:rsidRPr="00B16A4F">
        <w:rPr>
          <w:rFonts w:ascii="Aptos" w:hAnsi="Aptos"/>
          <w:b/>
          <w:spacing w:val="-2"/>
          <w:sz w:val="24"/>
          <w:szCs w:val="24"/>
          <w:u w:val="single"/>
        </w:rPr>
        <w:t>MR</w:t>
      </w:r>
      <w:r w:rsidRPr="00B16A4F">
        <w:rPr>
          <w:rFonts w:ascii="Aptos" w:hAnsi="Aptos"/>
          <w:b/>
          <w:spacing w:val="-11"/>
          <w:sz w:val="24"/>
          <w:szCs w:val="24"/>
          <w:u w:val="single"/>
        </w:rPr>
        <w:t xml:space="preserve"> </w:t>
      </w:r>
      <w:r w:rsidRPr="00B16A4F">
        <w:rPr>
          <w:rFonts w:ascii="Aptos" w:hAnsi="Aptos"/>
          <w:b/>
          <w:spacing w:val="-2"/>
          <w:sz w:val="24"/>
          <w:szCs w:val="24"/>
          <w:u w:val="single"/>
        </w:rPr>
        <w:t>JUSTICE</w:t>
      </w:r>
      <w:r w:rsidRPr="00B16A4F">
        <w:rPr>
          <w:rFonts w:ascii="Aptos" w:hAnsi="Aptos"/>
          <w:b/>
          <w:spacing w:val="-11"/>
          <w:sz w:val="24"/>
          <w:szCs w:val="24"/>
          <w:u w:val="single"/>
        </w:rPr>
        <w:t xml:space="preserve"> </w:t>
      </w:r>
      <w:r w:rsidRPr="00B16A4F">
        <w:rPr>
          <w:rFonts w:ascii="Aptos" w:hAnsi="Aptos"/>
          <w:b/>
          <w:spacing w:val="-2"/>
          <w:sz w:val="24"/>
          <w:szCs w:val="24"/>
          <w:u w:val="single"/>
        </w:rPr>
        <w:t>MACDONALD</w:t>
      </w:r>
    </w:p>
    <w:p w14:paraId="464B949D" w14:textId="77777777" w:rsidR="009F1BE9" w:rsidRPr="00B16A4F" w:rsidRDefault="00000000">
      <w:pPr>
        <w:ind w:left="5"/>
        <w:jc w:val="center"/>
        <w:rPr>
          <w:rFonts w:ascii="Aptos" w:hAnsi="Aptos"/>
          <w:sz w:val="24"/>
          <w:szCs w:val="24"/>
        </w:rPr>
      </w:pP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pacing w:val="-10"/>
          <w:sz w:val="24"/>
          <w:szCs w:val="24"/>
        </w:rPr>
        <w:t>-</w:t>
      </w:r>
    </w:p>
    <w:p w14:paraId="5C912326" w14:textId="77777777" w:rsidR="009F1BE9" w:rsidRPr="00B16A4F" w:rsidRDefault="00000000">
      <w:pPr>
        <w:pStyle w:val="Heading1"/>
        <w:ind w:right="4"/>
        <w:jc w:val="center"/>
        <w:rPr>
          <w:rFonts w:ascii="Aptos" w:hAnsi="Aptos"/>
        </w:rPr>
      </w:pPr>
      <w:proofErr w:type="gramStart"/>
      <w:r w:rsidRPr="00B16A4F">
        <w:rPr>
          <w:rFonts w:ascii="Aptos" w:hAnsi="Aptos"/>
          <w:spacing w:val="-4"/>
        </w:rPr>
        <w:t>Between</w:t>
      </w:r>
      <w:r w:rsidRPr="00B16A4F">
        <w:rPr>
          <w:rFonts w:ascii="Aptos" w:hAnsi="Aptos"/>
        </w:rPr>
        <w:t xml:space="preserve"> </w:t>
      </w:r>
      <w:r w:rsidRPr="00B16A4F">
        <w:rPr>
          <w:rFonts w:ascii="Aptos" w:hAnsi="Aptos"/>
          <w:spacing w:val="-10"/>
        </w:rPr>
        <w:t>:</w:t>
      </w:r>
      <w:proofErr w:type="gramEnd"/>
    </w:p>
    <w:p w14:paraId="46FE5A05" w14:textId="77777777" w:rsidR="009F1BE9" w:rsidRPr="00B16A4F" w:rsidRDefault="009F1BE9">
      <w:pPr>
        <w:pStyle w:val="BodyText"/>
        <w:spacing w:before="56"/>
        <w:ind w:left="0"/>
        <w:jc w:val="left"/>
        <w:rPr>
          <w:rFonts w:ascii="Aptos" w:hAnsi="Aptos"/>
          <w:b/>
        </w:rPr>
      </w:pPr>
    </w:p>
    <w:tbl>
      <w:tblPr>
        <w:tblW w:w="0" w:type="auto"/>
        <w:tblInd w:w="4165" w:type="dxa"/>
        <w:tblLayout w:type="fixed"/>
        <w:tblCellMar>
          <w:left w:w="0" w:type="dxa"/>
          <w:right w:w="0" w:type="dxa"/>
        </w:tblCellMar>
        <w:tblLook w:val="01E0" w:firstRow="1" w:lastRow="1" w:firstColumn="1" w:lastColumn="1" w:noHBand="0" w:noVBand="0"/>
      </w:tblPr>
      <w:tblGrid>
        <w:gridCol w:w="2100"/>
        <w:gridCol w:w="2784"/>
      </w:tblGrid>
      <w:tr w:rsidR="009F1BE9" w:rsidRPr="00B16A4F" w14:paraId="0C363017" w14:textId="77777777">
        <w:trPr>
          <w:trHeight w:val="270"/>
        </w:trPr>
        <w:tc>
          <w:tcPr>
            <w:tcW w:w="2100" w:type="dxa"/>
          </w:tcPr>
          <w:p w14:paraId="26D05D44" w14:textId="77777777" w:rsidR="009F1BE9" w:rsidRPr="00B16A4F" w:rsidRDefault="00000000">
            <w:pPr>
              <w:pStyle w:val="TableParagraph"/>
              <w:spacing w:before="0" w:line="251" w:lineRule="exact"/>
              <w:ind w:left="0" w:right="1348"/>
              <w:jc w:val="center"/>
              <w:rPr>
                <w:rFonts w:ascii="Aptos" w:hAnsi="Aptos"/>
                <w:b/>
                <w:sz w:val="24"/>
                <w:szCs w:val="24"/>
              </w:rPr>
            </w:pPr>
            <w:r w:rsidRPr="00B16A4F">
              <w:rPr>
                <w:rFonts w:ascii="Aptos" w:hAnsi="Aptos"/>
                <w:b/>
                <w:spacing w:val="-5"/>
                <w:sz w:val="24"/>
                <w:szCs w:val="24"/>
              </w:rPr>
              <w:t>DH</w:t>
            </w:r>
          </w:p>
        </w:tc>
        <w:tc>
          <w:tcPr>
            <w:tcW w:w="2784" w:type="dxa"/>
          </w:tcPr>
          <w:p w14:paraId="2296BF50" w14:textId="77777777" w:rsidR="009F1BE9" w:rsidRPr="00B16A4F" w:rsidRDefault="00000000">
            <w:pPr>
              <w:pStyle w:val="TableParagraph"/>
              <w:spacing w:before="0" w:line="251" w:lineRule="exact"/>
              <w:ind w:left="0" w:right="49"/>
              <w:jc w:val="right"/>
              <w:rPr>
                <w:rFonts w:ascii="Aptos" w:hAnsi="Aptos"/>
                <w:b/>
                <w:sz w:val="24"/>
                <w:szCs w:val="24"/>
              </w:rPr>
            </w:pPr>
            <w:r w:rsidRPr="00B16A4F">
              <w:rPr>
                <w:rFonts w:ascii="Aptos" w:hAnsi="Aptos"/>
                <w:b/>
                <w:spacing w:val="-2"/>
                <w:sz w:val="24"/>
                <w:szCs w:val="24"/>
                <w:u w:val="single"/>
              </w:rPr>
              <w:t>Applicant</w:t>
            </w:r>
          </w:p>
        </w:tc>
      </w:tr>
      <w:tr w:rsidR="009F1BE9" w:rsidRPr="00B16A4F" w14:paraId="4DD0CA8D" w14:textId="77777777">
        <w:trPr>
          <w:trHeight w:val="413"/>
        </w:trPr>
        <w:tc>
          <w:tcPr>
            <w:tcW w:w="2100" w:type="dxa"/>
          </w:tcPr>
          <w:p w14:paraId="15DF9589" w14:textId="77777777" w:rsidR="009F1BE9" w:rsidRPr="00B16A4F" w:rsidRDefault="00000000">
            <w:pPr>
              <w:pStyle w:val="TableParagraph"/>
              <w:spacing w:before="0" w:line="271" w:lineRule="exact"/>
              <w:ind w:left="0" w:right="1348"/>
              <w:jc w:val="center"/>
              <w:rPr>
                <w:rFonts w:ascii="Aptos" w:hAnsi="Aptos"/>
                <w:b/>
                <w:sz w:val="24"/>
                <w:szCs w:val="24"/>
              </w:rPr>
            </w:pPr>
            <w:r w:rsidRPr="00B16A4F">
              <w:rPr>
                <w:rFonts w:ascii="Aptos" w:hAnsi="Aptos"/>
                <w:b/>
                <w:sz w:val="24"/>
                <w:szCs w:val="24"/>
              </w:rPr>
              <w:t>-</w:t>
            </w:r>
            <w:r w:rsidRPr="00B16A4F">
              <w:rPr>
                <w:rFonts w:ascii="Aptos" w:hAnsi="Aptos"/>
                <w:b/>
                <w:spacing w:val="-9"/>
                <w:sz w:val="24"/>
                <w:szCs w:val="24"/>
              </w:rPr>
              <w:t xml:space="preserve"> </w:t>
            </w:r>
            <w:r w:rsidRPr="00B16A4F">
              <w:rPr>
                <w:rFonts w:ascii="Aptos" w:hAnsi="Aptos"/>
                <w:b/>
                <w:sz w:val="24"/>
                <w:szCs w:val="24"/>
              </w:rPr>
              <w:t>and</w:t>
            </w:r>
            <w:r w:rsidRPr="00B16A4F">
              <w:rPr>
                <w:rFonts w:ascii="Aptos" w:hAnsi="Aptos"/>
                <w:b/>
                <w:spacing w:val="-9"/>
                <w:sz w:val="24"/>
                <w:szCs w:val="24"/>
              </w:rPr>
              <w:t xml:space="preserve"> </w:t>
            </w:r>
            <w:r w:rsidRPr="00B16A4F">
              <w:rPr>
                <w:rFonts w:ascii="Aptos" w:hAnsi="Aptos"/>
                <w:b/>
                <w:spacing w:val="-10"/>
                <w:sz w:val="24"/>
                <w:szCs w:val="24"/>
              </w:rPr>
              <w:t>-</w:t>
            </w:r>
          </w:p>
        </w:tc>
        <w:tc>
          <w:tcPr>
            <w:tcW w:w="2784" w:type="dxa"/>
          </w:tcPr>
          <w:p w14:paraId="3D785E92" w14:textId="77777777" w:rsidR="009F1BE9" w:rsidRPr="00B16A4F" w:rsidRDefault="009F1BE9">
            <w:pPr>
              <w:pStyle w:val="TableParagraph"/>
              <w:spacing w:before="0"/>
              <w:ind w:left="0"/>
              <w:rPr>
                <w:rFonts w:ascii="Aptos" w:hAnsi="Aptos"/>
                <w:sz w:val="24"/>
                <w:szCs w:val="24"/>
              </w:rPr>
            </w:pPr>
          </w:p>
        </w:tc>
      </w:tr>
      <w:tr w:rsidR="009F1BE9" w:rsidRPr="00B16A4F" w14:paraId="198F0B93" w14:textId="77777777">
        <w:trPr>
          <w:trHeight w:val="408"/>
        </w:trPr>
        <w:tc>
          <w:tcPr>
            <w:tcW w:w="2100" w:type="dxa"/>
          </w:tcPr>
          <w:p w14:paraId="5DF74FF3" w14:textId="77777777" w:rsidR="009F1BE9" w:rsidRPr="00B16A4F" w:rsidRDefault="00000000">
            <w:pPr>
              <w:pStyle w:val="TableParagraph"/>
              <w:spacing w:before="133" w:line="256" w:lineRule="exact"/>
              <w:ind w:left="0" w:right="1348"/>
              <w:jc w:val="center"/>
              <w:rPr>
                <w:rFonts w:ascii="Aptos" w:hAnsi="Aptos"/>
                <w:b/>
                <w:sz w:val="24"/>
                <w:szCs w:val="24"/>
              </w:rPr>
            </w:pPr>
            <w:r w:rsidRPr="00B16A4F">
              <w:rPr>
                <w:rFonts w:ascii="Aptos" w:hAnsi="Aptos"/>
                <w:b/>
                <w:spacing w:val="-5"/>
                <w:sz w:val="24"/>
                <w:szCs w:val="24"/>
              </w:rPr>
              <w:t>RH</w:t>
            </w:r>
          </w:p>
        </w:tc>
        <w:tc>
          <w:tcPr>
            <w:tcW w:w="2784" w:type="dxa"/>
          </w:tcPr>
          <w:p w14:paraId="73C2F71D" w14:textId="77777777" w:rsidR="009F1BE9" w:rsidRPr="00B16A4F" w:rsidRDefault="00000000">
            <w:pPr>
              <w:pStyle w:val="TableParagraph"/>
              <w:spacing w:before="133" w:line="256" w:lineRule="exact"/>
              <w:ind w:left="0" w:right="49"/>
              <w:jc w:val="right"/>
              <w:rPr>
                <w:rFonts w:ascii="Aptos" w:hAnsi="Aptos"/>
                <w:b/>
                <w:sz w:val="24"/>
                <w:szCs w:val="24"/>
              </w:rPr>
            </w:pPr>
            <w:r w:rsidRPr="00B16A4F">
              <w:rPr>
                <w:rFonts w:ascii="Aptos" w:hAnsi="Aptos"/>
                <w:b/>
                <w:spacing w:val="-2"/>
                <w:sz w:val="24"/>
                <w:szCs w:val="24"/>
                <w:u w:val="single"/>
              </w:rPr>
              <w:t>Respondent</w:t>
            </w:r>
          </w:p>
        </w:tc>
      </w:tr>
    </w:tbl>
    <w:p w14:paraId="1FBBB96E" w14:textId="77777777" w:rsidR="009F1BE9" w:rsidRPr="00B16A4F" w:rsidRDefault="009F1BE9">
      <w:pPr>
        <w:pStyle w:val="BodyText"/>
        <w:spacing w:before="2"/>
        <w:ind w:left="0"/>
        <w:jc w:val="left"/>
        <w:rPr>
          <w:rFonts w:ascii="Aptos" w:hAnsi="Aptos"/>
          <w:b/>
        </w:rPr>
      </w:pPr>
    </w:p>
    <w:p w14:paraId="7FC57F2F" w14:textId="77777777" w:rsidR="009F1BE9" w:rsidRPr="00B16A4F" w:rsidRDefault="00000000">
      <w:pPr>
        <w:spacing w:before="1"/>
        <w:ind w:left="5"/>
        <w:jc w:val="center"/>
        <w:rPr>
          <w:rFonts w:ascii="Aptos" w:hAnsi="Aptos"/>
          <w:sz w:val="24"/>
          <w:szCs w:val="24"/>
        </w:rPr>
      </w:pP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pacing w:val="-10"/>
          <w:sz w:val="24"/>
          <w:szCs w:val="24"/>
        </w:rPr>
        <w:t>-</w:t>
      </w:r>
    </w:p>
    <w:p w14:paraId="56AD2030" w14:textId="77777777" w:rsidR="009F1BE9" w:rsidRPr="00B16A4F" w:rsidRDefault="00000000">
      <w:pPr>
        <w:ind w:left="5"/>
        <w:jc w:val="center"/>
        <w:rPr>
          <w:rFonts w:ascii="Aptos" w:hAnsi="Aptos"/>
          <w:sz w:val="24"/>
          <w:szCs w:val="24"/>
        </w:rPr>
      </w:pP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pacing w:val="-10"/>
          <w:sz w:val="24"/>
          <w:szCs w:val="24"/>
        </w:rPr>
        <w:t>-</w:t>
      </w:r>
    </w:p>
    <w:p w14:paraId="4AB8C3DA" w14:textId="77777777" w:rsidR="009F1BE9" w:rsidRPr="00B16A4F" w:rsidRDefault="00000000">
      <w:pPr>
        <w:spacing w:before="276"/>
        <w:ind w:left="6" w:right="5"/>
        <w:jc w:val="center"/>
        <w:rPr>
          <w:rFonts w:ascii="Aptos" w:hAnsi="Aptos"/>
          <w:b/>
          <w:sz w:val="24"/>
          <w:szCs w:val="24"/>
        </w:rPr>
      </w:pPr>
      <w:r w:rsidRPr="00B16A4F">
        <w:rPr>
          <w:rFonts w:ascii="Aptos" w:hAnsi="Aptos"/>
          <w:b/>
          <w:spacing w:val="-2"/>
          <w:sz w:val="24"/>
          <w:szCs w:val="24"/>
        </w:rPr>
        <w:t>Brent</w:t>
      </w:r>
      <w:r w:rsidRPr="00B16A4F">
        <w:rPr>
          <w:rFonts w:ascii="Aptos" w:hAnsi="Aptos"/>
          <w:b/>
          <w:spacing w:val="-12"/>
          <w:sz w:val="24"/>
          <w:szCs w:val="24"/>
        </w:rPr>
        <w:t xml:space="preserve"> </w:t>
      </w:r>
      <w:r w:rsidRPr="00B16A4F">
        <w:rPr>
          <w:rFonts w:ascii="Aptos" w:hAnsi="Aptos"/>
          <w:b/>
          <w:spacing w:val="-2"/>
          <w:sz w:val="24"/>
          <w:szCs w:val="24"/>
        </w:rPr>
        <w:t>Molyneux</w:t>
      </w:r>
      <w:r w:rsidRPr="00B16A4F">
        <w:rPr>
          <w:rFonts w:ascii="Aptos" w:hAnsi="Aptos"/>
          <w:b/>
          <w:spacing w:val="-9"/>
          <w:sz w:val="24"/>
          <w:szCs w:val="24"/>
        </w:rPr>
        <w:t xml:space="preserve"> </w:t>
      </w:r>
      <w:r w:rsidRPr="00B16A4F">
        <w:rPr>
          <w:rFonts w:ascii="Aptos" w:hAnsi="Aptos"/>
          <w:b/>
          <w:spacing w:val="-2"/>
          <w:sz w:val="24"/>
          <w:szCs w:val="24"/>
        </w:rPr>
        <w:t>KC</w:t>
      </w:r>
      <w:r w:rsidRPr="00B16A4F">
        <w:rPr>
          <w:rFonts w:ascii="Aptos" w:hAnsi="Aptos"/>
          <w:b/>
          <w:spacing w:val="-7"/>
          <w:sz w:val="24"/>
          <w:szCs w:val="24"/>
        </w:rPr>
        <w:t xml:space="preserve"> </w:t>
      </w:r>
      <w:r w:rsidRPr="00B16A4F">
        <w:rPr>
          <w:rFonts w:ascii="Aptos" w:hAnsi="Aptos"/>
          <w:spacing w:val="-2"/>
          <w:sz w:val="24"/>
          <w:szCs w:val="24"/>
        </w:rPr>
        <w:t>(instructed</w:t>
      </w:r>
      <w:r w:rsidRPr="00B16A4F">
        <w:rPr>
          <w:rFonts w:ascii="Aptos" w:hAnsi="Aptos"/>
          <w:spacing w:val="-10"/>
          <w:sz w:val="24"/>
          <w:szCs w:val="24"/>
        </w:rPr>
        <w:t xml:space="preserve"> </w:t>
      </w:r>
      <w:r w:rsidRPr="00B16A4F">
        <w:rPr>
          <w:rFonts w:ascii="Aptos" w:hAnsi="Aptos"/>
          <w:spacing w:val="-2"/>
          <w:sz w:val="24"/>
          <w:szCs w:val="24"/>
        </w:rPr>
        <w:t>by</w:t>
      </w:r>
      <w:r w:rsidRPr="00B16A4F">
        <w:rPr>
          <w:rFonts w:ascii="Aptos" w:hAnsi="Aptos"/>
          <w:spacing w:val="-7"/>
          <w:sz w:val="24"/>
          <w:szCs w:val="24"/>
        </w:rPr>
        <w:t xml:space="preserve"> </w:t>
      </w:r>
      <w:r w:rsidRPr="00B16A4F">
        <w:rPr>
          <w:rFonts w:ascii="Aptos" w:hAnsi="Aptos"/>
          <w:b/>
          <w:spacing w:val="-2"/>
          <w:sz w:val="24"/>
          <w:szCs w:val="24"/>
        </w:rPr>
        <w:t>AFP</w:t>
      </w:r>
      <w:r w:rsidRPr="00B16A4F">
        <w:rPr>
          <w:rFonts w:ascii="Aptos" w:hAnsi="Aptos"/>
          <w:b/>
          <w:spacing w:val="-9"/>
          <w:sz w:val="24"/>
          <w:szCs w:val="24"/>
        </w:rPr>
        <w:t xml:space="preserve"> </w:t>
      </w:r>
      <w:r w:rsidRPr="00B16A4F">
        <w:rPr>
          <w:rFonts w:ascii="Aptos" w:hAnsi="Aptos"/>
          <w:b/>
          <w:spacing w:val="-2"/>
          <w:sz w:val="24"/>
          <w:szCs w:val="24"/>
        </w:rPr>
        <w:t>Bloom</w:t>
      </w:r>
      <w:r w:rsidRPr="00B16A4F">
        <w:rPr>
          <w:rFonts w:ascii="Aptos" w:hAnsi="Aptos"/>
          <w:spacing w:val="-2"/>
          <w:sz w:val="24"/>
          <w:szCs w:val="24"/>
        </w:rPr>
        <w:t>)</w:t>
      </w:r>
      <w:r w:rsidRPr="00B16A4F">
        <w:rPr>
          <w:rFonts w:ascii="Aptos" w:hAnsi="Aptos"/>
          <w:spacing w:val="-10"/>
          <w:sz w:val="24"/>
          <w:szCs w:val="24"/>
        </w:rPr>
        <w:t xml:space="preserve"> </w:t>
      </w:r>
      <w:r w:rsidRPr="00B16A4F">
        <w:rPr>
          <w:rFonts w:ascii="Aptos" w:hAnsi="Aptos"/>
          <w:spacing w:val="-2"/>
          <w:sz w:val="24"/>
          <w:szCs w:val="24"/>
        </w:rPr>
        <w:t>for</w:t>
      </w:r>
      <w:r w:rsidRPr="00B16A4F">
        <w:rPr>
          <w:rFonts w:ascii="Aptos" w:hAnsi="Aptos"/>
          <w:spacing w:val="-9"/>
          <w:sz w:val="24"/>
          <w:szCs w:val="24"/>
        </w:rPr>
        <w:t xml:space="preserve"> </w:t>
      </w:r>
      <w:r w:rsidRPr="00B16A4F">
        <w:rPr>
          <w:rFonts w:ascii="Aptos" w:hAnsi="Aptos"/>
          <w:spacing w:val="-2"/>
          <w:sz w:val="24"/>
          <w:szCs w:val="24"/>
        </w:rPr>
        <w:t>the</w:t>
      </w:r>
      <w:r w:rsidRPr="00B16A4F">
        <w:rPr>
          <w:rFonts w:ascii="Aptos" w:hAnsi="Aptos"/>
          <w:spacing w:val="-4"/>
          <w:sz w:val="24"/>
          <w:szCs w:val="24"/>
        </w:rPr>
        <w:t xml:space="preserve"> </w:t>
      </w:r>
      <w:r w:rsidRPr="00B16A4F">
        <w:rPr>
          <w:rFonts w:ascii="Aptos" w:hAnsi="Aptos"/>
          <w:b/>
          <w:spacing w:val="-2"/>
          <w:sz w:val="24"/>
          <w:szCs w:val="24"/>
        </w:rPr>
        <w:t>Applicant</w:t>
      </w:r>
    </w:p>
    <w:p w14:paraId="2D3E6A0C" w14:textId="77777777" w:rsidR="009F1BE9" w:rsidRPr="00B16A4F" w:rsidRDefault="00000000">
      <w:pPr>
        <w:ind w:left="5" w:right="1"/>
        <w:jc w:val="center"/>
        <w:rPr>
          <w:rFonts w:ascii="Aptos" w:hAnsi="Aptos"/>
          <w:sz w:val="24"/>
          <w:szCs w:val="24"/>
        </w:rPr>
      </w:pPr>
      <w:r w:rsidRPr="00B16A4F">
        <w:rPr>
          <w:rFonts w:ascii="Aptos" w:hAnsi="Aptos"/>
          <w:b/>
          <w:spacing w:val="-2"/>
          <w:sz w:val="24"/>
          <w:szCs w:val="24"/>
        </w:rPr>
        <w:t>Alexis</w:t>
      </w:r>
      <w:r w:rsidRPr="00B16A4F">
        <w:rPr>
          <w:rFonts w:ascii="Aptos" w:hAnsi="Aptos"/>
          <w:b/>
          <w:spacing w:val="-13"/>
          <w:sz w:val="24"/>
          <w:szCs w:val="24"/>
        </w:rPr>
        <w:t xml:space="preserve"> </w:t>
      </w:r>
      <w:r w:rsidRPr="00B16A4F">
        <w:rPr>
          <w:rFonts w:ascii="Aptos" w:hAnsi="Aptos"/>
          <w:b/>
          <w:spacing w:val="-2"/>
          <w:sz w:val="24"/>
          <w:szCs w:val="24"/>
        </w:rPr>
        <w:t>Campbell</w:t>
      </w:r>
      <w:r w:rsidRPr="00B16A4F">
        <w:rPr>
          <w:rFonts w:ascii="Aptos" w:hAnsi="Aptos"/>
          <w:b/>
          <w:spacing w:val="-10"/>
          <w:sz w:val="24"/>
          <w:szCs w:val="24"/>
        </w:rPr>
        <w:t xml:space="preserve"> </w:t>
      </w:r>
      <w:r w:rsidRPr="00B16A4F">
        <w:rPr>
          <w:rFonts w:ascii="Aptos" w:hAnsi="Aptos"/>
          <w:b/>
          <w:spacing w:val="-2"/>
          <w:sz w:val="24"/>
          <w:szCs w:val="24"/>
        </w:rPr>
        <w:t>KC</w:t>
      </w:r>
      <w:r w:rsidRPr="00B16A4F">
        <w:rPr>
          <w:rFonts w:ascii="Aptos" w:hAnsi="Aptos"/>
          <w:b/>
          <w:spacing w:val="-10"/>
          <w:sz w:val="24"/>
          <w:szCs w:val="24"/>
        </w:rPr>
        <w:t xml:space="preserve"> </w:t>
      </w:r>
      <w:r w:rsidRPr="00B16A4F">
        <w:rPr>
          <w:rFonts w:ascii="Aptos" w:hAnsi="Aptos"/>
          <w:b/>
          <w:spacing w:val="-2"/>
          <w:sz w:val="24"/>
          <w:szCs w:val="24"/>
        </w:rPr>
        <w:t>and</w:t>
      </w:r>
      <w:r w:rsidRPr="00B16A4F">
        <w:rPr>
          <w:rFonts w:ascii="Aptos" w:hAnsi="Aptos"/>
          <w:b/>
          <w:spacing w:val="-11"/>
          <w:sz w:val="24"/>
          <w:szCs w:val="24"/>
        </w:rPr>
        <w:t xml:space="preserve"> </w:t>
      </w:r>
      <w:r w:rsidRPr="00B16A4F">
        <w:rPr>
          <w:rFonts w:ascii="Aptos" w:hAnsi="Aptos"/>
          <w:b/>
          <w:spacing w:val="-2"/>
          <w:sz w:val="24"/>
          <w:szCs w:val="24"/>
        </w:rPr>
        <w:t>Sassa-Ann</w:t>
      </w:r>
      <w:r w:rsidRPr="00B16A4F">
        <w:rPr>
          <w:rFonts w:ascii="Aptos" w:hAnsi="Aptos"/>
          <w:b/>
          <w:spacing w:val="-10"/>
          <w:sz w:val="24"/>
          <w:szCs w:val="24"/>
        </w:rPr>
        <w:t xml:space="preserve"> </w:t>
      </w:r>
      <w:proofErr w:type="spellStart"/>
      <w:r w:rsidRPr="00B16A4F">
        <w:rPr>
          <w:rFonts w:ascii="Aptos" w:hAnsi="Aptos"/>
          <w:b/>
          <w:spacing w:val="-2"/>
          <w:sz w:val="24"/>
          <w:szCs w:val="24"/>
        </w:rPr>
        <w:t>Amaouche</w:t>
      </w:r>
      <w:proofErr w:type="spellEnd"/>
      <w:r w:rsidRPr="00B16A4F">
        <w:rPr>
          <w:rFonts w:ascii="Aptos" w:hAnsi="Aptos"/>
          <w:b/>
          <w:spacing w:val="-8"/>
          <w:sz w:val="24"/>
          <w:szCs w:val="24"/>
        </w:rPr>
        <w:t xml:space="preserve"> </w:t>
      </w:r>
      <w:r w:rsidRPr="00B16A4F">
        <w:rPr>
          <w:rFonts w:ascii="Aptos" w:hAnsi="Aptos"/>
          <w:spacing w:val="-2"/>
          <w:sz w:val="24"/>
          <w:szCs w:val="24"/>
        </w:rPr>
        <w:t>(instructed</w:t>
      </w:r>
      <w:r w:rsidRPr="00B16A4F">
        <w:rPr>
          <w:rFonts w:ascii="Aptos" w:hAnsi="Aptos"/>
          <w:spacing w:val="-10"/>
          <w:sz w:val="24"/>
          <w:szCs w:val="24"/>
        </w:rPr>
        <w:t xml:space="preserve"> </w:t>
      </w:r>
      <w:r w:rsidRPr="00B16A4F">
        <w:rPr>
          <w:rFonts w:ascii="Aptos" w:hAnsi="Aptos"/>
          <w:spacing w:val="-2"/>
          <w:sz w:val="24"/>
          <w:szCs w:val="24"/>
        </w:rPr>
        <w:t>by</w:t>
      </w:r>
      <w:r w:rsidRPr="00B16A4F">
        <w:rPr>
          <w:rFonts w:ascii="Aptos" w:hAnsi="Aptos"/>
          <w:spacing w:val="-8"/>
          <w:sz w:val="24"/>
          <w:szCs w:val="24"/>
        </w:rPr>
        <w:t xml:space="preserve"> </w:t>
      </w:r>
      <w:r w:rsidRPr="00B16A4F">
        <w:rPr>
          <w:rFonts w:ascii="Aptos" w:hAnsi="Aptos"/>
          <w:b/>
          <w:spacing w:val="-2"/>
          <w:sz w:val="24"/>
          <w:szCs w:val="24"/>
        </w:rPr>
        <w:t>Stowe</w:t>
      </w:r>
      <w:r w:rsidRPr="00B16A4F">
        <w:rPr>
          <w:rFonts w:ascii="Aptos" w:hAnsi="Aptos"/>
          <w:b/>
          <w:spacing w:val="-10"/>
          <w:sz w:val="24"/>
          <w:szCs w:val="24"/>
        </w:rPr>
        <w:t xml:space="preserve"> </w:t>
      </w:r>
      <w:r w:rsidRPr="00B16A4F">
        <w:rPr>
          <w:rFonts w:ascii="Aptos" w:hAnsi="Aptos"/>
          <w:b/>
          <w:spacing w:val="-2"/>
          <w:sz w:val="24"/>
          <w:szCs w:val="24"/>
        </w:rPr>
        <w:t>Family</w:t>
      </w:r>
      <w:r w:rsidRPr="00B16A4F">
        <w:rPr>
          <w:rFonts w:ascii="Aptos" w:hAnsi="Aptos"/>
          <w:b/>
          <w:spacing w:val="-10"/>
          <w:sz w:val="24"/>
          <w:szCs w:val="24"/>
        </w:rPr>
        <w:t xml:space="preserve"> </w:t>
      </w:r>
      <w:r w:rsidRPr="00B16A4F">
        <w:rPr>
          <w:rFonts w:ascii="Aptos" w:hAnsi="Aptos"/>
          <w:b/>
          <w:spacing w:val="-2"/>
          <w:sz w:val="24"/>
          <w:szCs w:val="24"/>
        </w:rPr>
        <w:t>Law</w:t>
      </w:r>
      <w:r w:rsidRPr="00B16A4F">
        <w:rPr>
          <w:rFonts w:ascii="Aptos" w:hAnsi="Aptos"/>
          <w:spacing w:val="-2"/>
          <w:sz w:val="24"/>
          <w:szCs w:val="24"/>
        </w:rPr>
        <w:t>)</w:t>
      </w:r>
      <w:r w:rsidRPr="00B16A4F">
        <w:rPr>
          <w:rFonts w:ascii="Aptos" w:hAnsi="Aptos"/>
          <w:spacing w:val="-10"/>
          <w:sz w:val="24"/>
          <w:szCs w:val="24"/>
        </w:rPr>
        <w:t xml:space="preserve"> </w:t>
      </w:r>
      <w:r w:rsidRPr="00B16A4F">
        <w:rPr>
          <w:rFonts w:ascii="Aptos" w:hAnsi="Aptos"/>
          <w:spacing w:val="-2"/>
          <w:sz w:val="24"/>
          <w:szCs w:val="24"/>
        </w:rPr>
        <w:t>for</w:t>
      </w:r>
      <w:r w:rsidRPr="00B16A4F">
        <w:rPr>
          <w:rFonts w:ascii="Aptos" w:hAnsi="Aptos"/>
          <w:spacing w:val="-9"/>
          <w:sz w:val="24"/>
          <w:szCs w:val="24"/>
        </w:rPr>
        <w:t xml:space="preserve"> </w:t>
      </w:r>
      <w:r w:rsidRPr="00B16A4F">
        <w:rPr>
          <w:rFonts w:ascii="Aptos" w:hAnsi="Aptos"/>
          <w:spacing w:val="-5"/>
          <w:sz w:val="24"/>
          <w:szCs w:val="24"/>
        </w:rPr>
        <w:t>the</w:t>
      </w:r>
    </w:p>
    <w:p w14:paraId="4E771EC2" w14:textId="77777777" w:rsidR="009F1BE9" w:rsidRPr="00B16A4F" w:rsidRDefault="00000000">
      <w:pPr>
        <w:pStyle w:val="Heading1"/>
        <w:ind w:left="5"/>
        <w:jc w:val="center"/>
        <w:rPr>
          <w:rFonts w:ascii="Aptos" w:hAnsi="Aptos"/>
        </w:rPr>
      </w:pPr>
      <w:r w:rsidRPr="00B16A4F">
        <w:rPr>
          <w:rFonts w:ascii="Aptos" w:hAnsi="Aptos"/>
          <w:spacing w:val="-2"/>
        </w:rPr>
        <w:t>Respondent</w:t>
      </w:r>
    </w:p>
    <w:p w14:paraId="4AE3CE7E" w14:textId="77777777" w:rsidR="009F1BE9" w:rsidRPr="00B16A4F" w:rsidRDefault="00000000">
      <w:pPr>
        <w:pStyle w:val="BodyText"/>
        <w:spacing w:before="276"/>
        <w:ind w:left="6"/>
        <w:jc w:val="center"/>
        <w:rPr>
          <w:rFonts w:ascii="Aptos" w:hAnsi="Aptos"/>
        </w:rPr>
      </w:pPr>
      <w:r w:rsidRPr="00B16A4F">
        <w:rPr>
          <w:rFonts w:ascii="Aptos" w:hAnsi="Aptos"/>
          <w:spacing w:val="-2"/>
        </w:rPr>
        <w:t>Hearing</w:t>
      </w:r>
      <w:r w:rsidRPr="00B16A4F">
        <w:rPr>
          <w:rFonts w:ascii="Aptos" w:hAnsi="Aptos"/>
          <w:spacing w:val="-8"/>
        </w:rPr>
        <w:t xml:space="preserve"> </w:t>
      </w:r>
      <w:r w:rsidRPr="00B16A4F">
        <w:rPr>
          <w:rFonts w:ascii="Aptos" w:hAnsi="Aptos"/>
          <w:spacing w:val="-2"/>
        </w:rPr>
        <w:t>date:</w:t>
      </w:r>
      <w:r w:rsidRPr="00B16A4F">
        <w:rPr>
          <w:rFonts w:ascii="Aptos" w:hAnsi="Aptos"/>
          <w:spacing w:val="-8"/>
        </w:rPr>
        <w:t xml:space="preserve"> </w:t>
      </w:r>
      <w:r w:rsidRPr="00B16A4F">
        <w:rPr>
          <w:rFonts w:ascii="Aptos" w:hAnsi="Aptos"/>
          <w:spacing w:val="-2"/>
        </w:rPr>
        <w:t>20,</w:t>
      </w:r>
      <w:r w:rsidRPr="00B16A4F">
        <w:rPr>
          <w:rFonts w:ascii="Aptos" w:hAnsi="Aptos"/>
          <w:spacing w:val="-8"/>
        </w:rPr>
        <w:t xml:space="preserve"> </w:t>
      </w:r>
      <w:r w:rsidRPr="00B16A4F">
        <w:rPr>
          <w:rFonts w:ascii="Aptos" w:hAnsi="Aptos"/>
          <w:spacing w:val="-2"/>
        </w:rPr>
        <w:t>21,</w:t>
      </w:r>
      <w:r w:rsidRPr="00B16A4F">
        <w:rPr>
          <w:rFonts w:ascii="Aptos" w:hAnsi="Aptos"/>
          <w:spacing w:val="-8"/>
        </w:rPr>
        <w:t xml:space="preserve"> </w:t>
      </w:r>
      <w:r w:rsidRPr="00B16A4F">
        <w:rPr>
          <w:rFonts w:ascii="Aptos" w:hAnsi="Aptos"/>
          <w:spacing w:val="-2"/>
        </w:rPr>
        <w:t>22,</w:t>
      </w:r>
      <w:r w:rsidRPr="00B16A4F">
        <w:rPr>
          <w:rFonts w:ascii="Aptos" w:hAnsi="Aptos"/>
          <w:spacing w:val="-7"/>
        </w:rPr>
        <w:t xml:space="preserve"> </w:t>
      </w:r>
      <w:r w:rsidRPr="00B16A4F">
        <w:rPr>
          <w:rFonts w:ascii="Aptos" w:hAnsi="Aptos"/>
          <w:spacing w:val="-2"/>
        </w:rPr>
        <w:t>23,</w:t>
      </w:r>
      <w:r w:rsidRPr="00B16A4F">
        <w:rPr>
          <w:rFonts w:ascii="Aptos" w:hAnsi="Aptos"/>
          <w:spacing w:val="-8"/>
        </w:rPr>
        <w:t xml:space="preserve"> </w:t>
      </w:r>
      <w:r w:rsidRPr="00B16A4F">
        <w:rPr>
          <w:rFonts w:ascii="Aptos" w:hAnsi="Aptos"/>
          <w:spacing w:val="-2"/>
        </w:rPr>
        <w:t>26</w:t>
      </w:r>
      <w:r w:rsidRPr="00B16A4F">
        <w:rPr>
          <w:rFonts w:ascii="Aptos" w:hAnsi="Aptos"/>
          <w:spacing w:val="-8"/>
        </w:rPr>
        <w:t xml:space="preserve"> </w:t>
      </w:r>
      <w:r w:rsidRPr="00B16A4F">
        <w:rPr>
          <w:rFonts w:ascii="Aptos" w:hAnsi="Aptos"/>
          <w:spacing w:val="-2"/>
        </w:rPr>
        <w:t>and</w:t>
      </w:r>
      <w:r w:rsidRPr="00B16A4F">
        <w:rPr>
          <w:rFonts w:ascii="Aptos" w:hAnsi="Aptos"/>
          <w:spacing w:val="-8"/>
        </w:rPr>
        <w:t xml:space="preserve"> </w:t>
      </w:r>
      <w:r w:rsidRPr="00B16A4F">
        <w:rPr>
          <w:rFonts w:ascii="Aptos" w:hAnsi="Aptos"/>
          <w:spacing w:val="-2"/>
        </w:rPr>
        <w:t>28</w:t>
      </w:r>
      <w:r w:rsidRPr="00B16A4F">
        <w:rPr>
          <w:rFonts w:ascii="Aptos" w:hAnsi="Aptos"/>
          <w:spacing w:val="-8"/>
        </w:rPr>
        <w:t xml:space="preserve"> </w:t>
      </w:r>
      <w:r w:rsidRPr="00B16A4F">
        <w:rPr>
          <w:rFonts w:ascii="Aptos" w:hAnsi="Aptos"/>
          <w:spacing w:val="-2"/>
        </w:rPr>
        <w:t>February</w:t>
      </w:r>
      <w:r w:rsidRPr="00B16A4F">
        <w:rPr>
          <w:rFonts w:ascii="Aptos" w:hAnsi="Aptos"/>
          <w:spacing w:val="-7"/>
        </w:rPr>
        <w:t xml:space="preserve"> </w:t>
      </w:r>
      <w:r w:rsidRPr="00B16A4F">
        <w:rPr>
          <w:rFonts w:ascii="Aptos" w:hAnsi="Aptos"/>
          <w:spacing w:val="-4"/>
        </w:rPr>
        <w:t>2024</w:t>
      </w:r>
    </w:p>
    <w:p w14:paraId="2075A5B2" w14:textId="77777777" w:rsidR="009F1BE9" w:rsidRPr="00B16A4F" w:rsidRDefault="00000000">
      <w:pPr>
        <w:ind w:left="5"/>
        <w:jc w:val="center"/>
        <w:rPr>
          <w:rFonts w:ascii="Aptos" w:hAnsi="Aptos"/>
          <w:sz w:val="24"/>
          <w:szCs w:val="24"/>
        </w:rPr>
      </w:pP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z w:val="24"/>
          <w:szCs w:val="24"/>
        </w:rPr>
        <w:t>-</w:t>
      </w:r>
      <w:r w:rsidRPr="00B16A4F">
        <w:rPr>
          <w:rFonts w:ascii="Aptos" w:hAnsi="Aptos"/>
          <w:spacing w:val="-6"/>
          <w:sz w:val="24"/>
          <w:szCs w:val="24"/>
        </w:rPr>
        <w:t xml:space="preserve"> </w:t>
      </w:r>
      <w:r w:rsidRPr="00B16A4F">
        <w:rPr>
          <w:rFonts w:ascii="Aptos" w:hAnsi="Aptos"/>
          <w:spacing w:val="-10"/>
          <w:sz w:val="24"/>
          <w:szCs w:val="24"/>
        </w:rPr>
        <w:t>-</w:t>
      </w:r>
    </w:p>
    <w:p w14:paraId="5C62630C" w14:textId="77777777" w:rsidR="009F1BE9" w:rsidRPr="00B16A4F" w:rsidRDefault="00000000">
      <w:pPr>
        <w:pStyle w:val="Title"/>
        <w:rPr>
          <w:rFonts w:ascii="Aptos" w:hAnsi="Aptos"/>
          <w:sz w:val="24"/>
          <w:szCs w:val="24"/>
        </w:rPr>
      </w:pPr>
      <w:r w:rsidRPr="00B16A4F">
        <w:rPr>
          <w:rFonts w:ascii="Aptos" w:hAnsi="Aptos"/>
          <w:sz w:val="24"/>
          <w:szCs w:val="24"/>
        </w:rPr>
        <w:t>Approved</w:t>
      </w:r>
      <w:r w:rsidRPr="00B16A4F">
        <w:rPr>
          <w:rFonts w:ascii="Aptos" w:hAnsi="Aptos"/>
          <w:spacing w:val="-8"/>
          <w:sz w:val="24"/>
          <w:szCs w:val="24"/>
        </w:rPr>
        <w:t xml:space="preserve"> </w:t>
      </w:r>
      <w:r w:rsidRPr="00B16A4F">
        <w:rPr>
          <w:rFonts w:ascii="Aptos" w:hAnsi="Aptos"/>
          <w:spacing w:val="-2"/>
          <w:sz w:val="24"/>
          <w:szCs w:val="24"/>
        </w:rPr>
        <w:t>Judgment</w:t>
      </w:r>
    </w:p>
    <w:p w14:paraId="457EA4D7" w14:textId="77777777" w:rsidR="009F1BE9" w:rsidRPr="00B16A4F" w:rsidRDefault="00000000">
      <w:pPr>
        <w:pStyle w:val="BodyText"/>
        <w:spacing w:before="276"/>
        <w:ind w:left="5" w:right="4"/>
        <w:jc w:val="center"/>
        <w:rPr>
          <w:rFonts w:ascii="Aptos" w:hAnsi="Aptos"/>
        </w:rPr>
      </w:pPr>
      <w:r w:rsidRPr="00B16A4F">
        <w:rPr>
          <w:rFonts w:ascii="Aptos" w:hAnsi="Aptos"/>
        </w:rPr>
        <w:t>This</w:t>
      </w:r>
      <w:r w:rsidRPr="00B16A4F">
        <w:rPr>
          <w:rFonts w:ascii="Aptos" w:hAnsi="Aptos"/>
          <w:spacing w:val="-4"/>
        </w:rPr>
        <w:t xml:space="preserve"> </w:t>
      </w:r>
      <w:r w:rsidRPr="00B16A4F">
        <w:rPr>
          <w:rFonts w:ascii="Aptos" w:hAnsi="Aptos"/>
        </w:rPr>
        <w:t>judgment</w:t>
      </w:r>
      <w:r w:rsidRPr="00B16A4F">
        <w:rPr>
          <w:rFonts w:ascii="Aptos" w:hAnsi="Aptos"/>
          <w:spacing w:val="-4"/>
        </w:rPr>
        <w:t xml:space="preserve"> </w:t>
      </w:r>
      <w:r w:rsidRPr="00B16A4F">
        <w:rPr>
          <w:rFonts w:ascii="Aptos" w:hAnsi="Aptos"/>
        </w:rPr>
        <w:t>was</w:t>
      </w:r>
      <w:r w:rsidRPr="00B16A4F">
        <w:rPr>
          <w:rFonts w:ascii="Aptos" w:hAnsi="Aptos"/>
          <w:spacing w:val="-4"/>
        </w:rPr>
        <w:t xml:space="preserve"> </w:t>
      </w:r>
      <w:r w:rsidRPr="00B16A4F">
        <w:rPr>
          <w:rFonts w:ascii="Aptos" w:hAnsi="Aptos"/>
        </w:rPr>
        <w:t>handed</w:t>
      </w:r>
      <w:r w:rsidRPr="00B16A4F">
        <w:rPr>
          <w:rFonts w:ascii="Aptos" w:hAnsi="Aptos"/>
          <w:spacing w:val="-3"/>
        </w:rPr>
        <w:t xml:space="preserve"> </w:t>
      </w:r>
      <w:r w:rsidRPr="00B16A4F">
        <w:rPr>
          <w:rFonts w:ascii="Aptos" w:hAnsi="Aptos"/>
        </w:rPr>
        <w:t>down</w:t>
      </w:r>
      <w:r w:rsidRPr="00B16A4F">
        <w:rPr>
          <w:rFonts w:ascii="Aptos" w:hAnsi="Aptos"/>
          <w:spacing w:val="-3"/>
        </w:rPr>
        <w:t xml:space="preserve"> </w:t>
      </w:r>
      <w:r w:rsidRPr="00B16A4F">
        <w:rPr>
          <w:rFonts w:ascii="Aptos" w:hAnsi="Aptos"/>
        </w:rPr>
        <w:t>remotely</w:t>
      </w:r>
      <w:r w:rsidRPr="00B16A4F">
        <w:rPr>
          <w:rFonts w:ascii="Aptos" w:hAnsi="Aptos"/>
          <w:spacing w:val="-3"/>
        </w:rPr>
        <w:t xml:space="preserve"> </w:t>
      </w:r>
      <w:r w:rsidRPr="00B16A4F">
        <w:rPr>
          <w:rFonts w:ascii="Aptos" w:hAnsi="Aptos"/>
        </w:rPr>
        <w:t>at</w:t>
      </w:r>
      <w:r w:rsidRPr="00B16A4F">
        <w:rPr>
          <w:rFonts w:ascii="Aptos" w:hAnsi="Aptos"/>
          <w:spacing w:val="-4"/>
        </w:rPr>
        <w:t xml:space="preserve"> </w:t>
      </w:r>
      <w:r w:rsidRPr="00B16A4F">
        <w:rPr>
          <w:rFonts w:ascii="Aptos" w:hAnsi="Aptos"/>
        </w:rPr>
        <w:t>10.30am</w:t>
      </w:r>
      <w:r w:rsidRPr="00B16A4F">
        <w:rPr>
          <w:rFonts w:ascii="Aptos" w:hAnsi="Aptos"/>
          <w:spacing w:val="-4"/>
        </w:rPr>
        <w:t xml:space="preserve"> </w:t>
      </w:r>
      <w:r w:rsidRPr="00B16A4F">
        <w:rPr>
          <w:rFonts w:ascii="Aptos" w:hAnsi="Aptos"/>
        </w:rPr>
        <w:t>on</w:t>
      </w:r>
      <w:r w:rsidRPr="00B16A4F">
        <w:rPr>
          <w:rFonts w:ascii="Aptos" w:hAnsi="Aptos"/>
          <w:spacing w:val="-3"/>
        </w:rPr>
        <w:t xml:space="preserve"> </w:t>
      </w:r>
      <w:r w:rsidRPr="00B16A4F">
        <w:rPr>
          <w:rFonts w:ascii="Aptos" w:hAnsi="Aptos"/>
        </w:rPr>
        <w:t>18</w:t>
      </w:r>
      <w:r w:rsidRPr="00B16A4F">
        <w:rPr>
          <w:rFonts w:ascii="Aptos" w:hAnsi="Aptos"/>
          <w:spacing w:val="-3"/>
        </w:rPr>
        <w:t xml:space="preserve"> </w:t>
      </w:r>
      <w:r w:rsidRPr="00B16A4F">
        <w:rPr>
          <w:rFonts w:ascii="Aptos" w:hAnsi="Aptos"/>
        </w:rPr>
        <w:t>April</w:t>
      </w:r>
      <w:r w:rsidRPr="00B16A4F">
        <w:rPr>
          <w:rFonts w:ascii="Aptos" w:hAnsi="Aptos"/>
          <w:spacing w:val="-4"/>
        </w:rPr>
        <w:t xml:space="preserve"> </w:t>
      </w:r>
      <w:r w:rsidRPr="00B16A4F">
        <w:rPr>
          <w:rFonts w:ascii="Aptos" w:hAnsi="Aptos"/>
        </w:rPr>
        <w:t>2024</w:t>
      </w:r>
      <w:r w:rsidRPr="00B16A4F">
        <w:rPr>
          <w:rFonts w:ascii="Aptos" w:hAnsi="Aptos"/>
          <w:spacing w:val="-3"/>
        </w:rPr>
        <w:t xml:space="preserve"> </w:t>
      </w:r>
      <w:r w:rsidRPr="00B16A4F">
        <w:rPr>
          <w:rFonts w:ascii="Aptos" w:hAnsi="Aptos"/>
        </w:rPr>
        <w:t>by</w:t>
      </w:r>
      <w:r w:rsidRPr="00B16A4F">
        <w:rPr>
          <w:rFonts w:ascii="Aptos" w:hAnsi="Aptos"/>
          <w:spacing w:val="-3"/>
        </w:rPr>
        <w:t xml:space="preserve"> </w:t>
      </w:r>
      <w:r w:rsidRPr="00B16A4F">
        <w:rPr>
          <w:rFonts w:ascii="Aptos" w:hAnsi="Aptos"/>
        </w:rPr>
        <w:t>circulation</w:t>
      </w:r>
      <w:r w:rsidRPr="00B16A4F">
        <w:rPr>
          <w:rFonts w:ascii="Aptos" w:hAnsi="Aptos"/>
          <w:spacing w:val="-3"/>
        </w:rPr>
        <w:t xml:space="preserve"> </w:t>
      </w:r>
      <w:r w:rsidRPr="00B16A4F">
        <w:rPr>
          <w:rFonts w:ascii="Aptos" w:hAnsi="Aptos"/>
        </w:rPr>
        <w:t>to</w:t>
      </w:r>
      <w:r w:rsidRPr="00B16A4F">
        <w:rPr>
          <w:rFonts w:ascii="Aptos" w:hAnsi="Aptos"/>
          <w:spacing w:val="-3"/>
        </w:rPr>
        <w:t xml:space="preserve"> </w:t>
      </w:r>
      <w:r w:rsidRPr="00B16A4F">
        <w:rPr>
          <w:rFonts w:ascii="Aptos" w:hAnsi="Aptos"/>
        </w:rPr>
        <w:t>the parties or their representatives by e-mail.</w:t>
      </w:r>
    </w:p>
    <w:p w14:paraId="2686B203" w14:textId="77777777" w:rsidR="009F1BE9" w:rsidRPr="00B16A4F" w:rsidRDefault="009F1BE9">
      <w:pPr>
        <w:pStyle w:val="BodyText"/>
        <w:jc w:val="center"/>
        <w:rPr>
          <w:rFonts w:ascii="Aptos" w:hAnsi="Aptos"/>
        </w:rPr>
        <w:sectPr w:rsidR="009F1BE9" w:rsidRPr="00B16A4F">
          <w:type w:val="continuous"/>
          <w:pgSz w:w="11910" w:h="16840"/>
          <w:pgMar w:top="720" w:right="1417" w:bottom="280" w:left="1417" w:header="720" w:footer="720" w:gutter="0"/>
          <w:cols w:space="720"/>
        </w:sectPr>
      </w:pPr>
    </w:p>
    <w:p w14:paraId="1867D1C4" w14:textId="77777777" w:rsidR="009F1BE9" w:rsidRPr="00B16A4F" w:rsidRDefault="00000000">
      <w:pPr>
        <w:pStyle w:val="BodyText"/>
        <w:spacing w:before="78"/>
        <w:ind w:left="6" w:right="4"/>
        <w:jc w:val="center"/>
        <w:rPr>
          <w:rFonts w:ascii="Aptos" w:hAnsi="Aptos"/>
        </w:rPr>
      </w:pPr>
      <w:r w:rsidRPr="00B16A4F">
        <w:rPr>
          <w:rFonts w:ascii="Aptos" w:hAnsi="Aptos"/>
        </w:rPr>
        <w:lastRenderedPageBreak/>
        <w:t>MR</w:t>
      </w:r>
      <w:r w:rsidRPr="00B16A4F">
        <w:rPr>
          <w:rFonts w:ascii="Aptos" w:hAnsi="Aptos"/>
          <w:spacing w:val="-5"/>
        </w:rPr>
        <w:t xml:space="preserve"> </w:t>
      </w:r>
      <w:r w:rsidRPr="00B16A4F">
        <w:rPr>
          <w:rFonts w:ascii="Aptos" w:hAnsi="Aptos"/>
        </w:rPr>
        <w:t>JUSTICE</w:t>
      </w:r>
      <w:r w:rsidRPr="00B16A4F">
        <w:rPr>
          <w:rFonts w:ascii="Aptos" w:hAnsi="Aptos"/>
          <w:spacing w:val="-4"/>
        </w:rPr>
        <w:t xml:space="preserve"> </w:t>
      </w:r>
      <w:r w:rsidRPr="00B16A4F">
        <w:rPr>
          <w:rFonts w:ascii="Aptos" w:hAnsi="Aptos"/>
          <w:spacing w:val="-2"/>
        </w:rPr>
        <w:t>MACDONALD</w:t>
      </w:r>
    </w:p>
    <w:p w14:paraId="61E71A47" w14:textId="77777777" w:rsidR="009F1BE9" w:rsidRPr="00B16A4F" w:rsidRDefault="009F1BE9">
      <w:pPr>
        <w:pStyle w:val="BodyText"/>
        <w:spacing w:before="0"/>
        <w:ind w:left="0"/>
        <w:jc w:val="left"/>
        <w:rPr>
          <w:rFonts w:ascii="Aptos" w:hAnsi="Aptos"/>
        </w:rPr>
      </w:pPr>
    </w:p>
    <w:p w14:paraId="79E7F9F8" w14:textId="77777777" w:rsidR="009F1BE9" w:rsidRPr="00B16A4F" w:rsidRDefault="00000000">
      <w:pPr>
        <w:pStyle w:val="BodyText"/>
        <w:spacing w:before="0"/>
        <w:ind w:left="25" w:right="28"/>
        <w:rPr>
          <w:rFonts w:ascii="Aptos" w:hAnsi="Aptos"/>
        </w:rPr>
      </w:pPr>
      <w:r w:rsidRPr="00B16A4F">
        <w:rPr>
          <w:rFonts w:ascii="Aptos" w:hAnsi="Aptos"/>
        </w:rPr>
        <w:t xml:space="preserve">This judgment was delivered in private. The Judge has given permission for this </w:t>
      </w:r>
      <w:proofErr w:type="spellStart"/>
      <w:r w:rsidRPr="00B16A4F">
        <w:rPr>
          <w:rFonts w:ascii="Aptos" w:hAnsi="Aptos"/>
        </w:rPr>
        <w:t>anonymised</w:t>
      </w:r>
      <w:proofErr w:type="spellEnd"/>
      <w:r w:rsidRPr="00B16A4F">
        <w:rPr>
          <w:rFonts w:ascii="Aptos" w:hAnsi="Aptos"/>
        </w:rPr>
        <w:t xml:space="preserve"> version of the judgment (and any of the facts and matters contained in it) to be published on condition always that the names and the addresses of the parties and the children must not be published.</w:t>
      </w:r>
      <w:r w:rsidRPr="00B16A4F">
        <w:rPr>
          <w:rFonts w:ascii="Aptos" w:hAnsi="Aptos"/>
          <w:spacing w:val="40"/>
        </w:rPr>
        <w:t xml:space="preserve"> </w:t>
      </w:r>
      <w:r w:rsidRPr="00B16A4F">
        <w:rPr>
          <w:rFonts w:ascii="Aptos" w:hAnsi="Aptos"/>
        </w:rPr>
        <w:t>For the avoidance of doubt, the strict prohibition on publishing the names and addresses of the parties and the children will continue to apply where that information has been obtained by using the contents of this judgment to discover information already in the public domain. All persons, including representatives of the media, must ensure that these conditions are strictly complied with.</w:t>
      </w:r>
      <w:r w:rsidRPr="00B16A4F">
        <w:rPr>
          <w:rFonts w:ascii="Aptos" w:hAnsi="Aptos"/>
          <w:spacing w:val="40"/>
        </w:rPr>
        <w:t xml:space="preserve"> </w:t>
      </w:r>
      <w:r w:rsidRPr="00B16A4F">
        <w:rPr>
          <w:rFonts w:ascii="Aptos" w:hAnsi="Aptos"/>
        </w:rPr>
        <w:t>Failure to do so will be a contempt of court.</w:t>
      </w:r>
    </w:p>
    <w:p w14:paraId="536D99AD" w14:textId="77777777" w:rsidR="009F1BE9" w:rsidRPr="00B16A4F" w:rsidRDefault="009F1BE9">
      <w:pPr>
        <w:pStyle w:val="BodyText"/>
        <w:rPr>
          <w:rFonts w:ascii="Aptos" w:hAnsi="Aptos"/>
        </w:rPr>
        <w:sectPr w:rsidR="009F1BE9" w:rsidRPr="00B16A4F">
          <w:pgSz w:w="11910" w:h="16840"/>
          <w:pgMar w:top="900" w:right="1417" w:bottom="280" w:left="1417" w:header="720" w:footer="720" w:gutter="0"/>
          <w:cols w:space="720"/>
        </w:sectPr>
      </w:pPr>
    </w:p>
    <w:p w14:paraId="2EAD61FB" w14:textId="77777777" w:rsidR="009F1BE9" w:rsidRPr="00B16A4F" w:rsidRDefault="009F1BE9">
      <w:pPr>
        <w:pStyle w:val="BodyText"/>
        <w:spacing w:before="86"/>
        <w:ind w:left="0"/>
        <w:jc w:val="left"/>
        <w:rPr>
          <w:rFonts w:ascii="Aptos" w:hAnsi="Aptos"/>
        </w:rPr>
      </w:pPr>
    </w:p>
    <w:p w14:paraId="4C94B5BF" w14:textId="77777777" w:rsidR="009F1BE9" w:rsidRPr="00B16A4F" w:rsidRDefault="00000000">
      <w:pPr>
        <w:pStyle w:val="Heading1"/>
        <w:ind w:left="25" w:right="0"/>
        <w:rPr>
          <w:rFonts w:ascii="Aptos" w:hAnsi="Aptos"/>
        </w:rPr>
      </w:pPr>
      <w:proofErr w:type="spellStart"/>
      <w:r w:rsidRPr="00B16A4F">
        <w:rPr>
          <w:rFonts w:ascii="Aptos" w:hAnsi="Aptos"/>
        </w:rPr>
        <w:t>Mr</w:t>
      </w:r>
      <w:proofErr w:type="spellEnd"/>
      <w:r w:rsidRPr="00B16A4F">
        <w:rPr>
          <w:rFonts w:ascii="Aptos" w:hAnsi="Aptos"/>
          <w:spacing w:val="-5"/>
        </w:rPr>
        <w:t xml:space="preserve"> </w:t>
      </w:r>
      <w:r w:rsidRPr="00B16A4F">
        <w:rPr>
          <w:rFonts w:ascii="Aptos" w:hAnsi="Aptos"/>
        </w:rPr>
        <w:t>Justice</w:t>
      </w:r>
      <w:r w:rsidRPr="00B16A4F">
        <w:rPr>
          <w:rFonts w:ascii="Aptos" w:hAnsi="Aptos"/>
          <w:spacing w:val="-4"/>
        </w:rPr>
        <w:t xml:space="preserve"> </w:t>
      </w:r>
      <w:r w:rsidRPr="00B16A4F">
        <w:rPr>
          <w:rFonts w:ascii="Aptos" w:hAnsi="Aptos"/>
          <w:spacing w:val="-2"/>
        </w:rPr>
        <w:t>MacDonald:</w:t>
      </w:r>
    </w:p>
    <w:p w14:paraId="000D38E2" w14:textId="77777777" w:rsidR="009F1BE9" w:rsidRPr="00B16A4F" w:rsidRDefault="00000000">
      <w:pPr>
        <w:pStyle w:val="BodyText"/>
        <w:ind w:left="25"/>
        <w:jc w:val="left"/>
        <w:rPr>
          <w:rFonts w:ascii="Aptos" w:hAnsi="Aptos"/>
        </w:rPr>
      </w:pPr>
      <w:bookmarkStart w:id="0" w:name="INTRODUCTION"/>
      <w:bookmarkEnd w:id="0"/>
      <w:r w:rsidRPr="00B16A4F">
        <w:rPr>
          <w:rFonts w:ascii="Aptos" w:hAnsi="Aptos"/>
          <w:spacing w:val="-2"/>
        </w:rPr>
        <w:t>INTRODUCTION</w:t>
      </w:r>
    </w:p>
    <w:p w14:paraId="164BD713" w14:textId="77777777" w:rsidR="009F1BE9" w:rsidRPr="00B16A4F" w:rsidRDefault="00000000">
      <w:pPr>
        <w:pStyle w:val="ListParagraph"/>
        <w:numPr>
          <w:ilvl w:val="0"/>
          <w:numId w:val="6"/>
        </w:numPr>
        <w:tabs>
          <w:tab w:val="left" w:pos="745"/>
        </w:tabs>
        <w:jc w:val="both"/>
        <w:rPr>
          <w:rFonts w:ascii="Aptos" w:hAnsi="Aptos"/>
          <w:sz w:val="24"/>
          <w:szCs w:val="24"/>
        </w:rPr>
      </w:pPr>
      <w:bookmarkStart w:id="1" w:name="1._At_a_hearing_in_this_matter_that_took"/>
      <w:bookmarkEnd w:id="1"/>
      <w:r w:rsidRPr="00B16A4F">
        <w:rPr>
          <w:rFonts w:ascii="Aptos" w:hAnsi="Aptos"/>
          <w:sz w:val="24"/>
          <w:szCs w:val="24"/>
        </w:rPr>
        <w:t xml:space="preserve">At a hearing in this matter that took place on 19 August 2021, then counsel for the applicant, </w:t>
      </w:r>
      <w:proofErr w:type="spellStart"/>
      <w:r w:rsidRPr="00B16A4F">
        <w:rPr>
          <w:rFonts w:ascii="Aptos" w:hAnsi="Aptos"/>
          <w:sz w:val="24"/>
          <w:szCs w:val="24"/>
        </w:rPr>
        <w:t>Mr</w:t>
      </w:r>
      <w:proofErr w:type="spellEnd"/>
      <w:r w:rsidRPr="00B16A4F">
        <w:rPr>
          <w:rFonts w:ascii="Aptos" w:hAnsi="Aptos"/>
          <w:sz w:val="24"/>
          <w:szCs w:val="24"/>
        </w:rPr>
        <w:t xml:space="preserve"> Rainer, </w:t>
      </w:r>
      <w:proofErr w:type="spellStart"/>
      <w:r w:rsidRPr="00B16A4F">
        <w:rPr>
          <w:rFonts w:ascii="Aptos" w:hAnsi="Aptos"/>
          <w:sz w:val="24"/>
          <w:szCs w:val="24"/>
        </w:rPr>
        <w:t>summarised</w:t>
      </w:r>
      <w:proofErr w:type="spellEnd"/>
      <w:r w:rsidRPr="00B16A4F">
        <w:rPr>
          <w:rFonts w:ascii="Aptos" w:hAnsi="Aptos"/>
          <w:sz w:val="24"/>
          <w:szCs w:val="24"/>
        </w:rPr>
        <w:t xml:space="preserve"> for the court then </w:t>
      </w:r>
      <w:proofErr w:type="spellStart"/>
      <w:r w:rsidRPr="00B16A4F">
        <w:rPr>
          <w:rFonts w:ascii="Aptos" w:hAnsi="Aptos"/>
          <w:sz w:val="24"/>
          <w:szCs w:val="24"/>
        </w:rPr>
        <w:t>seised</w:t>
      </w:r>
      <w:proofErr w:type="spellEnd"/>
      <w:r w:rsidRPr="00B16A4F">
        <w:rPr>
          <w:rFonts w:ascii="Aptos" w:hAnsi="Aptos"/>
          <w:sz w:val="24"/>
          <w:szCs w:val="24"/>
        </w:rPr>
        <w:t xml:space="preserve"> of the matter the position that has subsisted in this case for its entire duration.</w:t>
      </w:r>
      <w:r w:rsidRPr="00B16A4F">
        <w:rPr>
          <w:rFonts w:ascii="Aptos" w:hAnsi="Aptos"/>
          <w:spacing w:val="40"/>
          <w:sz w:val="24"/>
          <w:szCs w:val="24"/>
        </w:rPr>
        <w:t xml:space="preserve"> </w:t>
      </w:r>
      <w:r w:rsidRPr="00B16A4F">
        <w:rPr>
          <w:rFonts w:ascii="Aptos" w:hAnsi="Aptos"/>
          <w:sz w:val="24"/>
          <w:szCs w:val="24"/>
        </w:rPr>
        <w:t>Namely, “nothing is agreed, everything</w:t>
      </w:r>
      <w:r w:rsidRPr="00B16A4F">
        <w:rPr>
          <w:rFonts w:ascii="Aptos" w:hAnsi="Aptos"/>
          <w:spacing w:val="-1"/>
          <w:sz w:val="24"/>
          <w:szCs w:val="24"/>
        </w:rPr>
        <w:t xml:space="preserve"> </w:t>
      </w:r>
      <w:r w:rsidRPr="00B16A4F">
        <w:rPr>
          <w:rFonts w:ascii="Aptos" w:hAnsi="Aptos"/>
          <w:sz w:val="24"/>
          <w:szCs w:val="24"/>
        </w:rPr>
        <w:t>is</w:t>
      </w:r>
      <w:r w:rsidRPr="00B16A4F">
        <w:rPr>
          <w:rFonts w:ascii="Aptos" w:hAnsi="Aptos"/>
          <w:spacing w:val="-1"/>
          <w:sz w:val="24"/>
          <w:szCs w:val="24"/>
        </w:rPr>
        <w:t xml:space="preserve"> </w:t>
      </w:r>
      <w:r w:rsidRPr="00B16A4F">
        <w:rPr>
          <w:rFonts w:ascii="Aptos" w:hAnsi="Aptos"/>
          <w:sz w:val="24"/>
          <w:szCs w:val="24"/>
        </w:rPr>
        <w:t>at</w:t>
      </w:r>
      <w:r w:rsidRPr="00B16A4F">
        <w:rPr>
          <w:rFonts w:ascii="Aptos" w:hAnsi="Aptos"/>
          <w:spacing w:val="-1"/>
          <w:sz w:val="24"/>
          <w:szCs w:val="24"/>
        </w:rPr>
        <w:t xml:space="preserve"> </w:t>
      </w:r>
      <w:r w:rsidRPr="00B16A4F">
        <w:rPr>
          <w:rFonts w:ascii="Aptos" w:hAnsi="Aptos"/>
          <w:sz w:val="24"/>
          <w:szCs w:val="24"/>
        </w:rPr>
        <w:t>large</w:t>
      </w:r>
      <w:r w:rsidRPr="00B16A4F">
        <w:rPr>
          <w:rFonts w:ascii="Aptos" w:hAnsi="Aptos"/>
          <w:spacing w:val="-1"/>
          <w:sz w:val="24"/>
          <w:szCs w:val="24"/>
        </w:rPr>
        <w:t xml:space="preserve"> </w:t>
      </w:r>
      <w:r w:rsidRPr="00B16A4F">
        <w:rPr>
          <w:rFonts w:ascii="Aptos" w:hAnsi="Aptos"/>
          <w:sz w:val="24"/>
          <w:szCs w:val="24"/>
        </w:rPr>
        <w:t>and</w:t>
      </w:r>
      <w:r w:rsidRPr="00B16A4F">
        <w:rPr>
          <w:rFonts w:ascii="Aptos" w:hAnsi="Aptos"/>
          <w:spacing w:val="-1"/>
          <w:sz w:val="24"/>
          <w:szCs w:val="24"/>
        </w:rPr>
        <w:t xml:space="preserve"> </w:t>
      </w:r>
      <w:r w:rsidRPr="00B16A4F">
        <w:rPr>
          <w:rFonts w:ascii="Aptos" w:hAnsi="Aptos"/>
          <w:sz w:val="24"/>
          <w:szCs w:val="24"/>
        </w:rPr>
        <w:t>there</w:t>
      </w:r>
      <w:r w:rsidRPr="00B16A4F">
        <w:rPr>
          <w:rFonts w:ascii="Aptos" w:hAnsi="Aptos"/>
          <w:spacing w:val="-1"/>
          <w:sz w:val="24"/>
          <w:szCs w:val="24"/>
        </w:rPr>
        <w:t xml:space="preserve"> </w:t>
      </w:r>
      <w:r w:rsidRPr="00B16A4F">
        <w:rPr>
          <w:rFonts w:ascii="Aptos" w:hAnsi="Aptos"/>
          <w:sz w:val="24"/>
          <w:szCs w:val="24"/>
        </w:rPr>
        <w:t>is</w:t>
      </w:r>
      <w:r w:rsidRPr="00B16A4F">
        <w:rPr>
          <w:rFonts w:ascii="Aptos" w:hAnsi="Aptos"/>
          <w:spacing w:val="-1"/>
          <w:sz w:val="24"/>
          <w:szCs w:val="24"/>
        </w:rPr>
        <w:t xml:space="preserve"> </w:t>
      </w:r>
      <w:r w:rsidRPr="00B16A4F">
        <w:rPr>
          <w:rFonts w:ascii="Aptos" w:hAnsi="Aptos"/>
          <w:sz w:val="24"/>
          <w:szCs w:val="24"/>
        </w:rPr>
        <w:t>quite</w:t>
      </w:r>
      <w:r w:rsidRPr="00B16A4F">
        <w:rPr>
          <w:rFonts w:ascii="Aptos" w:hAnsi="Aptos"/>
          <w:spacing w:val="-1"/>
          <w:sz w:val="24"/>
          <w:szCs w:val="24"/>
        </w:rPr>
        <w:t xml:space="preserve"> </w:t>
      </w:r>
      <w:r w:rsidRPr="00B16A4F">
        <w:rPr>
          <w:rFonts w:ascii="Aptos" w:hAnsi="Aptos"/>
          <w:sz w:val="24"/>
          <w:szCs w:val="24"/>
        </w:rPr>
        <w:t>a</w:t>
      </w:r>
      <w:r w:rsidRPr="00B16A4F">
        <w:rPr>
          <w:rFonts w:ascii="Aptos" w:hAnsi="Aptos"/>
          <w:spacing w:val="-1"/>
          <w:sz w:val="24"/>
          <w:szCs w:val="24"/>
        </w:rPr>
        <w:t xml:space="preserve"> </w:t>
      </w:r>
      <w:r w:rsidRPr="00B16A4F">
        <w:rPr>
          <w:rFonts w:ascii="Aptos" w:hAnsi="Aptos"/>
          <w:sz w:val="24"/>
          <w:szCs w:val="24"/>
        </w:rPr>
        <w:t>bit</w:t>
      </w:r>
      <w:r w:rsidRPr="00B16A4F">
        <w:rPr>
          <w:rFonts w:ascii="Aptos" w:hAnsi="Aptos"/>
          <w:spacing w:val="-1"/>
          <w:sz w:val="24"/>
          <w:szCs w:val="24"/>
        </w:rPr>
        <w:t xml:space="preserve"> </w:t>
      </w:r>
      <w:r w:rsidRPr="00B16A4F">
        <w:rPr>
          <w:rFonts w:ascii="Aptos" w:hAnsi="Aptos"/>
          <w:sz w:val="24"/>
          <w:szCs w:val="24"/>
        </w:rPr>
        <w:t>between</w:t>
      </w:r>
      <w:r w:rsidRPr="00B16A4F">
        <w:rPr>
          <w:rFonts w:ascii="Aptos" w:hAnsi="Aptos"/>
          <w:spacing w:val="-1"/>
          <w:sz w:val="24"/>
          <w:szCs w:val="24"/>
        </w:rPr>
        <w:t xml:space="preserve"> </w:t>
      </w:r>
      <w:r w:rsidRPr="00B16A4F">
        <w:rPr>
          <w:rFonts w:ascii="Aptos" w:hAnsi="Aptos"/>
          <w:sz w:val="24"/>
          <w:szCs w:val="24"/>
        </w:rPr>
        <w:t>us”.</w:t>
      </w:r>
      <w:r w:rsidRPr="00B16A4F">
        <w:rPr>
          <w:rFonts w:ascii="Aptos" w:hAnsi="Aptos"/>
          <w:spacing w:val="40"/>
          <w:sz w:val="24"/>
          <w:szCs w:val="24"/>
        </w:rPr>
        <w:t xml:space="preserve"> </w:t>
      </w:r>
      <w:r w:rsidRPr="00B16A4F">
        <w:rPr>
          <w:rFonts w:ascii="Aptos" w:hAnsi="Aptos"/>
          <w:sz w:val="24"/>
          <w:szCs w:val="24"/>
        </w:rPr>
        <w:t>This</w:t>
      </w:r>
      <w:r w:rsidRPr="00B16A4F">
        <w:rPr>
          <w:rFonts w:ascii="Aptos" w:hAnsi="Aptos"/>
          <w:spacing w:val="-1"/>
          <w:sz w:val="24"/>
          <w:szCs w:val="24"/>
        </w:rPr>
        <w:t xml:space="preserve"> </w:t>
      </w:r>
      <w:r w:rsidRPr="00B16A4F">
        <w:rPr>
          <w:rFonts w:ascii="Aptos" w:hAnsi="Aptos"/>
          <w:sz w:val="24"/>
          <w:szCs w:val="24"/>
        </w:rPr>
        <w:t>matter</w:t>
      </w:r>
      <w:r w:rsidRPr="00B16A4F">
        <w:rPr>
          <w:rFonts w:ascii="Aptos" w:hAnsi="Aptos"/>
          <w:spacing w:val="-1"/>
          <w:sz w:val="24"/>
          <w:szCs w:val="24"/>
        </w:rPr>
        <w:t xml:space="preserve"> </w:t>
      </w:r>
      <w:r w:rsidRPr="00B16A4F">
        <w:rPr>
          <w:rFonts w:ascii="Aptos" w:hAnsi="Aptos"/>
          <w:sz w:val="24"/>
          <w:szCs w:val="24"/>
        </w:rPr>
        <w:t>now</w:t>
      </w:r>
      <w:r w:rsidRPr="00B16A4F">
        <w:rPr>
          <w:rFonts w:ascii="Aptos" w:hAnsi="Aptos"/>
          <w:spacing w:val="-1"/>
          <w:sz w:val="24"/>
          <w:szCs w:val="24"/>
        </w:rPr>
        <w:t xml:space="preserve"> </w:t>
      </w:r>
      <w:r w:rsidRPr="00B16A4F">
        <w:rPr>
          <w:rFonts w:ascii="Aptos" w:hAnsi="Aptos"/>
          <w:sz w:val="24"/>
          <w:szCs w:val="24"/>
        </w:rPr>
        <w:t>once</w:t>
      </w:r>
      <w:r w:rsidRPr="00B16A4F">
        <w:rPr>
          <w:rFonts w:ascii="Aptos" w:hAnsi="Aptos"/>
          <w:spacing w:val="-1"/>
          <w:sz w:val="24"/>
          <w:szCs w:val="24"/>
        </w:rPr>
        <w:t xml:space="preserve"> </w:t>
      </w:r>
      <w:r w:rsidRPr="00B16A4F">
        <w:rPr>
          <w:rFonts w:ascii="Aptos" w:hAnsi="Aptos"/>
          <w:sz w:val="24"/>
          <w:szCs w:val="24"/>
        </w:rPr>
        <w:t>more comes before the court for the final hearing in long running financial remedy proceedings.</w:t>
      </w:r>
      <w:r w:rsidRPr="00B16A4F">
        <w:rPr>
          <w:rFonts w:ascii="Aptos" w:hAnsi="Aptos"/>
          <w:spacing w:val="80"/>
          <w:sz w:val="24"/>
          <w:szCs w:val="24"/>
        </w:rPr>
        <w:t xml:space="preserve"> </w:t>
      </w:r>
      <w:r w:rsidRPr="00B16A4F">
        <w:rPr>
          <w:rFonts w:ascii="Aptos" w:hAnsi="Aptos"/>
          <w:sz w:val="24"/>
          <w:szCs w:val="24"/>
        </w:rPr>
        <w:t xml:space="preserve">The applicant wife, DH (hereafter ‘the wife’) is represented by </w:t>
      </w:r>
      <w:proofErr w:type="spellStart"/>
      <w:r w:rsidRPr="00B16A4F">
        <w:rPr>
          <w:rFonts w:ascii="Aptos" w:hAnsi="Aptos"/>
          <w:sz w:val="24"/>
          <w:szCs w:val="24"/>
        </w:rPr>
        <w:t>Mr</w:t>
      </w:r>
      <w:proofErr w:type="spellEnd"/>
      <w:r w:rsidRPr="00B16A4F">
        <w:rPr>
          <w:rFonts w:ascii="Aptos" w:hAnsi="Aptos"/>
          <w:spacing w:val="40"/>
          <w:sz w:val="24"/>
          <w:szCs w:val="24"/>
        </w:rPr>
        <w:t xml:space="preserve"> </w:t>
      </w:r>
      <w:r w:rsidRPr="00B16A4F">
        <w:rPr>
          <w:rFonts w:ascii="Aptos" w:hAnsi="Aptos"/>
          <w:sz w:val="24"/>
          <w:szCs w:val="24"/>
        </w:rPr>
        <w:t>Brent Molyneux KC.</w:t>
      </w:r>
      <w:r w:rsidRPr="00B16A4F">
        <w:rPr>
          <w:rFonts w:ascii="Aptos" w:hAnsi="Aptos"/>
          <w:spacing w:val="40"/>
          <w:sz w:val="24"/>
          <w:szCs w:val="24"/>
        </w:rPr>
        <w:t xml:space="preserve"> </w:t>
      </w:r>
      <w:r w:rsidRPr="00B16A4F">
        <w:rPr>
          <w:rFonts w:ascii="Aptos" w:hAnsi="Aptos"/>
          <w:sz w:val="24"/>
          <w:szCs w:val="24"/>
        </w:rPr>
        <w:t xml:space="preserve">The respondent husband, RH (hereafter ‘the husband’) is represented by </w:t>
      </w:r>
      <w:proofErr w:type="spellStart"/>
      <w:r w:rsidRPr="00B16A4F">
        <w:rPr>
          <w:rFonts w:ascii="Aptos" w:hAnsi="Aptos"/>
          <w:sz w:val="24"/>
          <w:szCs w:val="24"/>
        </w:rPr>
        <w:t>Ms</w:t>
      </w:r>
      <w:proofErr w:type="spellEnd"/>
      <w:r w:rsidRPr="00B16A4F">
        <w:rPr>
          <w:rFonts w:ascii="Aptos" w:hAnsi="Aptos"/>
          <w:sz w:val="24"/>
          <w:szCs w:val="24"/>
        </w:rPr>
        <w:t xml:space="preserve"> Alexis Campbell KC and </w:t>
      </w:r>
      <w:proofErr w:type="spellStart"/>
      <w:r w:rsidRPr="00B16A4F">
        <w:rPr>
          <w:rFonts w:ascii="Aptos" w:hAnsi="Aptos"/>
          <w:sz w:val="24"/>
          <w:szCs w:val="24"/>
        </w:rPr>
        <w:t>Ms</w:t>
      </w:r>
      <w:proofErr w:type="spellEnd"/>
      <w:r w:rsidRPr="00B16A4F">
        <w:rPr>
          <w:rFonts w:ascii="Aptos" w:hAnsi="Aptos"/>
          <w:sz w:val="24"/>
          <w:szCs w:val="24"/>
        </w:rPr>
        <w:t xml:space="preserve"> Sassa-Ann Amaouche.</w:t>
      </w:r>
    </w:p>
    <w:p w14:paraId="7686A461" w14:textId="77777777" w:rsidR="009F1BE9" w:rsidRPr="00B16A4F" w:rsidRDefault="00000000">
      <w:pPr>
        <w:pStyle w:val="ListParagraph"/>
        <w:numPr>
          <w:ilvl w:val="0"/>
          <w:numId w:val="6"/>
        </w:numPr>
        <w:tabs>
          <w:tab w:val="left" w:pos="745"/>
        </w:tabs>
        <w:ind w:right="25"/>
        <w:jc w:val="both"/>
        <w:rPr>
          <w:rFonts w:ascii="Aptos" w:hAnsi="Aptos"/>
          <w:sz w:val="24"/>
          <w:szCs w:val="24"/>
        </w:rPr>
      </w:pPr>
      <w:bookmarkStart w:id="2" w:name="2._In_determining_the_application,_I_hav"/>
      <w:bookmarkEnd w:id="2"/>
      <w:r w:rsidRPr="00B16A4F">
        <w:rPr>
          <w:rFonts w:ascii="Aptos" w:hAnsi="Aptos"/>
          <w:sz w:val="24"/>
          <w:szCs w:val="24"/>
        </w:rPr>
        <w:t>In determining the application, I have had the benefit of reading the court bundle prepared for the final hearing, together with further documents submitted by both parties ahead of this hearing.</w:t>
      </w:r>
      <w:r w:rsidRPr="00B16A4F">
        <w:rPr>
          <w:rFonts w:ascii="Aptos" w:hAnsi="Aptos"/>
          <w:spacing w:val="40"/>
          <w:sz w:val="24"/>
          <w:szCs w:val="24"/>
        </w:rPr>
        <w:t xml:space="preserve"> </w:t>
      </w:r>
      <w:r w:rsidRPr="00B16A4F">
        <w:rPr>
          <w:rFonts w:ascii="Aptos" w:hAnsi="Aptos"/>
          <w:sz w:val="24"/>
          <w:szCs w:val="24"/>
        </w:rPr>
        <w:t>The applicant wife has not prepared a draft ES1, a chronology or a statement of issues in advance of the final hearing and did not</w:t>
      </w:r>
      <w:r w:rsidRPr="00B16A4F">
        <w:rPr>
          <w:rFonts w:ascii="Aptos" w:hAnsi="Aptos"/>
          <w:spacing w:val="40"/>
          <w:sz w:val="24"/>
          <w:szCs w:val="24"/>
        </w:rPr>
        <w:t xml:space="preserve"> </w:t>
      </w:r>
      <w:r w:rsidRPr="00B16A4F">
        <w:rPr>
          <w:rFonts w:ascii="Aptos" w:hAnsi="Aptos"/>
          <w:sz w:val="24"/>
          <w:szCs w:val="24"/>
        </w:rPr>
        <w:t>respond to the husband’s proposals in respect of those documents.</w:t>
      </w:r>
      <w:r w:rsidRPr="00B16A4F">
        <w:rPr>
          <w:rFonts w:ascii="Aptos" w:hAnsi="Aptos"/>
          <w:spacing w:val="40"/>
          <w:sz w:val="24"/>
          <w:szCs w:val="24"/>
        </w:rPr>
        <w:t xml:space="preserve"> </w:t>
      </w:r>
      <w:r w:rsidRPr="00B16A4F">
        <w:rPr>
          <w:rFonts w:ascii="Aptos" w:hAnsi="Aptos"/>
          <w:sz w:val="24"/>
          <w:szCs w:val="24"/>
        </w:rPr>
        <w:t>Only the husband prepared an ES2, the wife contending that it was not possible for her to do so given what she argues is the extent of the undisclosed assets in this case.</w:t>
      </w:r>
      <w:r w:rsidRPr="00B16A4F">
        <w:rPr>
          <w:rFonts w:ascii="Aptos" w:hAnsi="Aptos"/>
          <w:spacing w:val="40"/>
          <w:sz w:val="24"/>
          <w:szCs w:val="24"/>
        </w:rPr>
        <w:t xml:space="preserve"> </w:t>
      </w:r>
      <w:r w:rsidRPr="00B16A4F">
        <w:rPr>
          <w:rFonts w:ascii="Aptos" w:hAnsi="Aptos"/>
          <w:sz w:val="24"/>
          <w:szCs w:val="24"/>
        </w:rPr>
        <w:t xml:space="preserve">Likewise, only the husband has provided an open offer, the wife’s open position only appearing in very broad outline form in the note that </w:t>
      </w:r>
      <w:proofErr w:type="spellStart"/>
      <w:r w:rsidRPr="00B16A4F">
        <w:rPr>
          <w:rFonts w:ascii="Aptos" w:hAnsi="Aptos"/>
          <w:sz w:val="24"/>
          <w:szCs w:val="24"/>
        </w:rPr>
        <w:t>Mr</w:t>
      </w:r>
      <w:proofErr w:type="spellEnd"/>
      <w:r w:rsidRPr="00B16A4F">
        <w:rPr>
          <w:rFonts w:ascii="Aptos" w:hAnsi="Aptos"/>
          <w:sz w:val="24"/>
          <w:szCs w:val="24"/>
        </w:rPr>
        <w:t xml:space="preserve"> Molyneux prepared for this hearing.</w:t>
      </w:r>
      <w:r w:rsidRPr="00B16A4F">
        <w:rPr>
          <w:rFonts w:ascii="Aptos" w:hAnsi="Aptos"/>
          <w:spacing w:val="80"/>
          <w:sz w:val="24"/>
          <w:szCs w:val="24"/>
        </w:rPr>
        <w:t xml:space="preserve"> </w:t>
      </w:r>
      <w:r w:rsidRPr="00B16A4F">
        <w:rPr>
          <w:rFonts w:ascii="Aptos" w:hAnsi="Aptos"/>
          <w:sz w:val="24"/>
          <w:szCs w:val="24"/>
        </w:rPr>
        <w:t>The wife’s s.25 statement was filed and served only on the second day of the final hearing and then in a form that required submissions regarding the admissibility of certain parts of the statement and the exhibits thereto.</w:t>
      </w:r>
    </w:p>
    <w:p w14:paraId="265D18BE" w14:textId="77777777" w:rsidR="009F1BE9" w:rsidRPr="00B16A4F" w:rsidRDefault="00000000">
      <w:pPr>
        <w:pStyle w:val="ListParagraph"/>
        <w:numPr>
          <w:ilvl w:val="0"/>
          <w:numId w:val="6"/>
        </w:numPr>
        <w:tabs>
          <w:tab w:val="left" w:pos="745"/>
        </w:tabs>
        <w:spacing w:before="241"/>
        <w:ind w:right="30"/>
        <w:jc w:val="both"/>
        <w:rPr>
          <w:rFonts w:ascii="Aptos" w:hAnsi="Aptos"/>
          <w:sz w:val="24"/>
          <w:szCs w:val="24"/>
        </w:rPr>
      </w:pPr>
      <w:bookmarkStart w:id="3" w:name="3._In_reaching_the_final_hearing,_the_wi"/>
      <w:bookmarkEnd w:id="3"/>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reaching</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final</w:t>
      </w:r>
      <w:r w:rsidRPr="00B16A4F">
        <w:rPr>
          <w:rFonts w:ascii="Aptos" w:hAnsi="Aptos"/>
          <w:spacing w:val="-1"/>
          <w:sz w:val="24"/>
          <w:szCs w:val="24"/>
        </w:rPr>
        <w:t xml:space="preserve"> </w:t>
      </w:r>
      <w:r w:rsidRPr="00B16A4F">
        <w:rPr>
          <w:rFonts w:ascii="Aptos" w:hAnsi="Aptos"/>
          <w:sz w:val="24"/>
          <w:szCs w:val="24"/>
        </w:rPr>
        <w:t>hearing,</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wife</w:t>
      </w:r>
      <w:r w:rsidRPr="00B16A4F">
        <w:rPr>
          <w:rFonts w:ascii="Aptos" w:hAnsi="Aptos"/>
          <w:spacing w:val="-1"/>
          <w:sz w:val="24"/>
          <w:szCs w:val="24"/>
        </w:rPr>
        <w:t xml:space="preserve"> </w:t>
      </w:r>
      <w:r w:rsidRPr="00B16A4F">
        <w:rPr>
          <w:rFonts w:ascii="Aptos" w:hAnsi="Aptos"/>
          <w:sz w:val="24"/>
          <w:szCs w:val="24"/>
        </w:rPr>
        <w:t>has</w:t>
      </w:r>
      <w:r w:rsidRPr="00B16A4F">
        <w:rPr>
          <w:rFonts w:ascii="Aptos" w:hAnsi="Aptos"/>
          <w:spacing w:val="-1"/>
          <w:sz w:val="24"/>
          <w:szCs w:val="24"/>
        </w:rPr>
        <w:t xml:space="preserve"> </w:t>
      </w:r>
      <w:r w:rsidRPr="00B16A4F">
        <w:rPr>
          <w:rFonts w:ascii="Aptos" w:hAnsi="Aptos"/>
          <w:sz w:val="24"/>
          <w:szCs w:val="24"/>
        </w:rPr>
        <w:t>spent</w:t>
      </w:r>
      <w:r w:rsidRPr="00B16A4F">
        <w:rPr>
          <w:rFonts w:ascii="Aptos" w:hAnsi="Aptos"/>
          <w:spacing w:val="-1"/>
          <w:sz w:val="24"/>
          <w:szCs w:val="24"/>
        </w:rPr>
        <w:t xml:space="preserve"> </w:t>
      </w:r>
      <w:r w:rsidRPr="00B16A4F">
        <w:rPr>
          <w:rFonts w:ascii="Aptos" w:hAnsi="Aptos"/>
          <w:sz w:val="24"/>
          <w:szCs w:val="24"/>
        </w:rPr>
        <w:t>£1.9M</w:t>
      </w:r>
      <w:r w:rsidRPr="00B16A4F">
        <w:rPr>
          <w:rFonts w:ascii="Aptos" w:hAnsi="Aptos"/>
          <w:spacing w:val="-1"/>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legal</w:t>
      </w:r>
      <w:r w:rsidRPr="00B16A4F">
        <w:rPr>
          <w:rFonts w:ascii="Aptos" w:hAnsi="Aptos"/>
          <w:spacing w:val="-1"/>
          <w:sz w:val="24"/>
          <w:szCs w:val="24"/>
        </w:rPr>
        <w:t xml:space="preserve"> </w:t>
      </w:r>
      <w:r w:rsidRPr="00B16A4F">
        <w:rPr>
          <w:rFonts w:ascii="Aptos" w:hAnsi="Aptos"/>
          <w:sz w:val="24"/>
          <w:szCs w:val="24"/>
        </w:rPr>
        <w:t>fees.</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husband</w:t>
      </w:r>
      <w:r w:rsidRPr="00B16A4F">
        <w:rPr>
          <w:rFonts w:ascii="Aptos" w:hAnsi="Aptos"/>
          <w:spacing w:val="-1"/>
          <w:sz w:val="24"/>
          <w:szCs w:val="24"/>
        </w:rPr>
        <w:t xml:space="preserve"> </w:t>
      </w:r>
      <w:r w:rsidRPr="00B16A4F">
        <w:rPr>
          <w:rFonts w:ascii="Aptos" w:hAnsi="Aptos"/>
          <w:sz w:val="24"/>
          <w:szCs w:val="24"/>
        </w:rPr>
        <w:t>has spent £987,000 in legal fees.</w:t>
      </w:r>
      <w:r w:rsidRPr="00B16A4F">
        <w:rPr>
          <w:rFonts w:ascii="Aptos" w:hAnsi="Aptos"/>
          <w:spacing w:val="40"/>
          <w:sz w:val="24"/>
          <w:szCs w:val="24"/>
        </w:rPr>
        <w:t xml:space="preserve"> </w:t>
      </w:r>
      <w:r w:rsidRPr="00B16A4F">
        <w:rPr>
          <w:rFonts w:ascii="Aptos" w:hAnsi="Aptos"/>
          <w:sz w:val="24"/>
          <w:szCs w:val="24"/>
        </w:rPr>
        <w:t>The monumental sum of some £2.8M in legal costs has been spent in the context of assets that, for reasons I shall come to, I am satisfied amount to some £12.4M.</w:t>
      </w:r>
      <w:r w:rsidRPr="00B16A4F">
        <w:rPr>
          <w:rFonts w:ascii="Aptos" w:hAnsi="Aptos"/>
          <w:spacing w:val="40"/>
          <w:sz w:val="24"/>
          <w:szCs w:val="24"/>
        </w:rPr>
        <w:t xml:space="preserve"> </w:t>
      </w:r>
      <w:r w:rsidRPr="00B16A4F">
        <w:rPr>
          <w:rFonts w:ascii="Aptos" w:hAnsi="Aptos"/>
          <w:sz w:val="24"/>
          <w:szCs w:val="24"/>
        </w:rPr>
        <w:t>Whilst acknowledging that costs fall to be considered following judgment, the husband submits that what he contends is the</w:t>
      </w:r>
      <w:r w:rsidRPr="00B16A4F">
        <w:rPr>
          <w:rFonts w:ascii="Aptos" w:hAnsi="Aptos"/>
          <w:spacing w:val="40"/>
          <w:sz w:val="24"/>
          <w:szCs w:val="24"/>
        </w:rPr>
        <w:t xml:space="preserve"> </w:t>
      </w:r>
      <w:r w:rsidRPr="00B16A4F">
        <w:rPr>
          <w:rFonts w:ascii="Aptos" w:hAnsi="Aptos"/>
          <w:sz w:val="24"/>
          <w:szCs w:val="24"/>
        </w:rPr>
        <w:t>disproportionate spending on legal fees by the wife must be considered at the computation stage in these proceedings by way of an add back.</w:t>
      </w:r>
      <w:r w:rsidRPr="00B16A4F">
        <w:rPr>
          <w:rFonts w:ascii="Aptos" w:hAnsi="Aptos"/>
          <w:spacing w:val="40"/>
          <w:sz w:val="24"/>
          <w:szCs w:val="24"/>
        </w:rPr>
        <w:t xml:space="preserve"> </w:t>
      </w:r>
      <w:r w:rsidRPr="00B16A4F">
        <w:rPr>
          <w:rFonts w:ascii="Aptos" w:hAnsi="Aptos"/>
          <w:sz w:val="24"/>
          <w:szCs w:val="24"/>
        </w:rPr>
        <w:t>In the circumstances, the husband’s open offer treats the sum of £887,066 as an asset available to the wife, being the then difference between the parties’ respective legal fees.</w:t>
      </w:r>
      <w:r w:rsidRPr="00B16A4F">
        <w:rPr>
          <w:rFonts w:ascii="Aptos" w:hAnsi="Aptos"/>
          <w:spacing w:val="40"/>
          <w:sz w:val="24"/>
          <w:szCs w:val="24"/>
        </w:rPr>
        <w:t xml:space="preserve"> </w:t>
      </w:r>
      <w:r w:rsidRPr="00B16A4F">
        <w:rPr>
          <w:rFonts w:ascii="Aptos" w:hAnsi="Aptos"/>
          <w:sz w:val="24"/>
          <w:szCs w:val="24"/>
        </w:rPr>
        <w:t>That figure has now increased to £913,000.</w:t>
      </w:r>
    </w:p>
    <w:p w14:paraId="5C8AE9E5" w14:textId="77777777" w:rsidR="009F1BE9" w:rsidRPr="00B16A4F" w:rsidRDefault="00000000">
      <w:pPr>
        <w:pStyle w:val="ListParagraph"/>
        <w:numPr>
          <w:ilvl w:val="0"/>
          <w:numId w:val="6"/>
        </w:numPr>
        <w:tabs>
          <w:tab w:val="left" w:pos="745"/>
        </w:tabs>
        <w:jc w:val="both"/>
        <w:rPr>
          <w:rFonts w:ascii="Aptos" w:hAnsi="Aptos"/>
          <w:sz w:val="24"/>
          <w:szCs w:val="24"/>
        </w:rPr>
      </w:pPr>
      <w:bookmarkStart w:id="4" w:name="4._Part_of_the_legal_costs_incurred_by_t"/>
      <w:bookmarkEnd w:id="4"/>
      <w:r w:rsidRPr="00B16A4F">
        <w:rPr>
          <w:rFonts w:ascii="Aptos" w:hAnsi="Aptos"/>
          <w:sz w:val="24"/>
          <w:szCs w:val="24"/>
        </w:rPr>
        <w:t>Part of the legal costs incurred by the wife have been funded by a litigation loan from Detach in the sum of £886,012. Ahead of the final hearing, Detach wrote to the court to</w:t>
      </w:r>
      <w:r w:rsidRPr="00B16A4F">
        <w:rPr>
          <w:rFonts w:ascii="Aptos" w:hAnsi="Aptos"/>
          <w:spacing w:val="-2"/>
          <w:sz w:val="24"/>
          <w:szCs w:val="24"/>
        </w:rPr>
        <w:t xml:space="preserve"> </w:t>
      </w:r>
      <w:r w:rsidRPr="00B16A4F">
        <w:rPr>
          <w:rFonts w:ascii="Aptos" w:hAnsi="Aptos"/>
          <w:sz w:val="24"/>
          <w:szCs w:val="24"/>
        </w:rPr>
        <w:t>advise</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court</w:t>
      </w:r>
      <w:r w:rsidRPr="00B16A4F">
        <w:rPr>
          <w:rFonts w:ascii="Aptos" w:hAnsi="Aptos"/>
          <w:spacing w:val="-3"/>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wife</w:t>
      </w:r>
      <w:r w:rsidRPr="00B16A4F">
        <w:rPr>
          <w:rFonts w:ascii="Aptos" w:hAnsi="Aptos"/>
          <w:spacing w:val="-3"/>
          <w:sz w:val="24"/>
          <w:szCs w:val="24"/>
        </w:rPr>
        <w:t xml:space="preserve"> </w:t>
      </w:r>
      <w:r w:rsidRPr="00B16A4F">
        <w:rPr>
          <w:rFonts w:ascii="Aptos" w:hAnsi="Aptos"/>
          <w:sz w:val="24"/>
          <w:szCs w:val="24"/>
        </w:rPr>
        <w:t>is</w:t>
      </w:r>
      <w:r w:rsidRPr="00B16A4F">
        <w:rPr>
          <w:rFonts w:ascii="Aptos" w:hAnsi="Aptos"/>
          <w:spacing w:val="-3"/>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breach</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terms</w:t>
      </w:r>
      <w:r w:rsidRPr="00B16A4F">
        <w:rPr>
          <w:rFonts w:ascii="Aptos" w:hAnsi="Aptos"/>
          <w:spacing w:val="-3"/>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her</w:t>
      </w:r>
      <w:r w:rsidRPr="00B16A4F">
        <w:rPr>
          <w:rFonts w:ascii="Aptos" w:hAnsi="Aptos"/>
          <w:spacing w:val="-2"/>
          <w:sz w:val="24"/>
          <w:szCs w:val="24"/>
        </w:rPr>
        <w:t xml:space="preserve"> </w:t>
      </w:r>
      <w:r w:rsidRPr="00B16A4F">
        <w:rPr>
          <w:rFonts w:ascii="Aptos" w:hAnsi="Aptos"/>
          <w:sz w:val="24"/>
          <w:szCs w:val="24"/>
        </w:rPr>
        <w:t>loan</w:t>
      </w:r>
      <w:r w:rsidRPr="00B16A4F">
        <w:rPr>
          <w:rFonts w:ascii="Aptos" w:hAnsi="Aptos"/>
          <w:spacing w:val="-2"/>
          <w:sz w:val="24"/>
          <w:szCs w:val="24"/>
        </w:rPr>
        <w:t xml:space="preserve"> </w:t>
      </w:r>
      <w:r w:rsidRPr="00B16A4F">
        <w:rPr>
          <w:rFonts w:ascii="Aptos" w:hAnsi="Aptos"/>
          <w:sz w:val="24"/>
          <w:szCs w:val="24"/>
        </w:rPr>
        <w:t>agreement.</w:t>
      </w:r>
      <w:r w:rsidRPr="00B16A4F">
        <w:rPr>
          <w:rFonts w:ascii="Aptos" w:hAnsi="Aptos"/>
          <w:spacing w:val="-2"/>
          <w:sz w:val="24"/>
          <w:szCs w:val="24"/>
        </w:rPr>
        <w:t xml:space="preserve"> </w:t>
      </w:r>
      <w:r w:rsidRPr="00B16A4F">
        <w:rPr>
          <w:rFonts w:ascii="Aptos" w:hAnsi="Aptos"/>
          <w:sz w:val="24"/>
          <w:szCs w:val="24"/>
        </w:rPr>
        <w:t>Ahead of the final hearing, the wife agreed that, at the conclusion of these proceedings, she will disclose the relevant and necessary parts of the judgment to Detach, provide a copy of the agreed draft final order prior to it being submitted to the court and seek provision within that order for repayment of the monies due to Detach. By his open offer,</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husband</w:t>
      </w:r>
      <w:r w:rsidRPr="00B16A4F">
        <w:rPr>
          <w:rFonts w:ascii="Aptos" w:hAnsi="Aptos"/>
          <w:spacing w:val="-2"/>
          <w:sz w:val="24"/>
          <w:szCs w:val="24"/>
        </w:rPr>
        <w:t xml:space="preserve"> </w:t>
      </w:r>
      <w:r w:rsidRPr="00B16A4F">
        <w:rPr>
          <w:rFonts w:ascii="Aptos" w:hAnsi="Aptos"/>
          <w:sz w:val="24"/>
          <w:szCs w:val="24"/>
        </w:rPr>
        <w:t>proposes</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w:t>
      </w:r>
      <w:r w:rsidRPr="00B16A4F">
        <w:rPr>
          <w:rFonts w:ascii="Aptos" w:hAnsi="Aptos"/>
          <w:spacing w:val="-2"/>
          <w:sz w:val="24"/>
          <w:szCs w:val="24"/>
        </w:rPr>
        <w:t xml:space="preserve"> </w:t>
      </w:r>
      <w:r w:rsidRPr="00B16A4F">
        <w:rPr>
          <w:rFonts w:ascii="Aptos" w:hAnsi="Aptos"/>
          <w:sz w:val="24"/>
          <w:szCs w:val="24"/>
        </w:rPr>
        <w:t>be</w:t>
      </w:r>
      <w:r w:rsidRPr="00B16A4F">
        <w:rPr>
          <w:rFonts w:ascii="Aptos" w:hAnsi="Aptos"/>
          <w:spacing w:val="-2"/>
          <w:sz w:val="24"/>
          <w:szCs w:val="24"/>
        </w:rPr>
        <w:t xml:space="preserve"> </w:t>
      </w:r>
      <w:r w:rsidRPr="00B16A4F">
        <w:rPr>
          <w:rFonts w:ascii="Aptos" w:hAnsi="Aptos"/>
          <w:sz w:val="24"/>
          <w:szCs w:val="24"/>
        </w:rPr>
        <w:t>solely</w:t>
      </w:r>
      <w:r w:rsidRPr="00B16A4F">
        <w:rPr>
          <w:rFonts w:ascii="Aptos" w:hAnsi="Aptos"/>
          <w:spacing w:val="-2"/>
          <w:sz w:val="24"/>
          <w:szCs w:val="24"/>
        </w:rPr>
        <w:t xml:space="preserve"> </w:t>
      </w:r>
      <w:r w:rsidRPr="00B16A4F">
        <w:rPr>
          <w:rFonts w:ascii="Aptos" w:hAnsi="Aptos"/>
          <w:sz w:val="24"/>
          <w:szCs w:val="24"/>
        </w:rPr>
        <w:t>responsible</w:t>
      </w:r>
      <w:r w:rsidRPr="00B16A4F">
        <w:rPr>
          <w:rFonts w:ascii="Aptos" w:hAnsi="Aptos"/>
          <w:spacing w:val="-2"/>
          <w:sz w:val="24"/>
          <w:szCs w:val="24"/>
        </w:rPr>
        <w:t xml:space="preserve"> </w:t>
      </w:r>
      <w:r w:rsidRPr="00B16A4F">
        <w:rPr>
          <w:rFonts w:ascii="Aptos" w:hAnsi="Aptos"/>
          <w:sz w:val="24"/>
          <w:szCs w:val="24"/>
        </w:rPr>
        <w:t>for</w:t>
      </w:r>
      <w:r w:rsidRPr="00B16A4F">
        <w:rPr>
          <w:rFonts w:ascii="Aptos" w:hAnsi="Aptos"/>
          <w:spacing w:val="-2"/>
          <w:sz w:val="24"/>
          <w:szCs w:val="24"/>
        </w:rPr>
        <w:t xml:space="preserve"> </w:t>
      </w:r>
      <w:r w:rsidRPr="00B16A4F">
        <w:rPr>
          <w:rFonts w:ascii="Aptos" w:hAnsi="Aptos"/>
          <w:sz w:val="24"/>
          <w:szCs w:val="24"/>
        </w:rPr>
        <w:t>meeting</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interest and fees on her Detach loan.</w:t>
      </w:r>
    </w:p>
    <w:p w14:paraId="583BCADC" w14:textId="77777777" w:rsidR="009F1BE9" w:rsidRPr="00B16A4F" w:rsidRDefault="00000000">
      <w:pPr>
        <w:pStyle w:val="ListParagraph"/>
        <w:numPr>
          <w:ilvl w:val="0"/>
          <w:numId w:val="6"/>
        </w:numPr>
        <w:tabs>
          <w:tab w:val="left" w:pos="745"/>
        </w:tabs>
        <w:ind w:right="30"/>
        <w:jc w:val="both"/>
        <w:rPr>
          <w:rFonts w:ascii="Aptos" w:hAnsi="Aptos"/>
          <w:sz w:val="24"/>
          <w:szCs w:val="24"/>
        </w:rPr>
      </w:pPr>
      <w:bookmarkStart w:id="5" w:name="5._Following_the_conclusion_of_evidence_"/>
      <w:bookmarkEnd w:id="5"/>
      <w:r w:rsidRPr="00B16A4F">
        <w:rPr>
          <w:rFonts w:ascii="Aptos" w:hAnsi="Aptos"/>
          <w:sz w:val="24"/>
          <w:szCs w:val="24"/>
        </w:rPr>
        <w:t>Following the conclusion of evidence and submissions, the wife proceeded, without permission, to email significant amounts of material to the court.</w:t>
      </w:r>
      <w:r w:rsidRPr="00B16A4F">
        <w:rPr>
          <w:rFonts w:ascii="Aptos" w:hAnsi="Aptos"/>
          <w:spacing w:val="40"/>
          <w:sz w:val="24"/>
          <w:szCs w:val="24"/>
        </w:rPr>
        <w:t xml:space="preserve"> </w:t>
      </w:r>
      <w:r w:rsidRPr="00B16A4F">
        <w:rPr>
          <w:rFonts w:ascii="Aptos" w:hAnsi="Aptos"/>
          <w:sz w:val="24"/>
          <w:szCs w:val="24"/>
        </w:rPr>
        <w:t xml:space="preserve">I make clear that I considered that material in circumstances where the wife had, at </w:t>
      </w:r>
      <w:r w:rsidRPr="00B16A4F">
        <w:rPr>
          <w:rFonts w:ascii="Aptos" w:hAnsi="Aptos"/>
          <w:sz w:val="24"/>
          <w:szCs w:val="24"/>
        </w:rPr>
        <w:lastRenderedPageBreak/>
        <w:t>that point, dispensed</w:t>
      </w:r>
    </w:p>
    <w:p w14:paraId="08E23D81" w14:textId="77777777" w:rsidR="009F1BE9" w:rsidRPr="00B16A4F" w:rsidRDefault="009F1BE9">
      <w:pPr>
        <w:pStyle w:val="ListParagraph"/>
        <w:rPr>
          <w:rFonts w:ascii="Aptos" w:hAnsi="Aptos"/>
          <w:sz w:val="24"/>
          <w:szCs w:val="24"/>
        </w:rPr>
        <w:sectPr w:rsidR="009F1BE9" w:rsidRPr="00B16A4F">
          <w:headerReference w:type="default" r:id="rId8"/>
          <w:pgSz w:w="11910" w:h="16840"/>
          <w:pgMar w:top="1060" w:right="1417" w:bottom="280" w:left="1417" w:header="716" w:footer="0" w:gutter="0"/>
          <w:cols w:space="720"/>
        </w:sectPr>
      </w:pPr>
    </w:p>
    <w:p w14:paraId="6A5E40B2" w14:textId="77777777" w:rsidR="009F1BE9" w:rsidRPr="00B16A4F" w:rsidRDefault="009F1BE9">
      <w:pPr>
        <w:pStyle w:val="BodyText"/>
        <w:spacing w:before="86"/>
        <w:ind w:left="0"/>
        <w:jc w:val="left"/>
        <w:rPr>
          <w:rFonts w:ascii="Aptos" w:hAnsi="Aptos"/>
        </w:rPr>
      </w:pPr>
    </w:p>
    <w:p w14:paraId="3CE4EDC4" w14:textId="77777777" w:rsidR="009F1BE9" w:rsidRPr="00B16A4F" w:rsidRDefault="00000000">
      <w:pPr>
        <w:pStyle w:val="BodyText"/>
        <w:spacing w:before="0"/>
        <w:ind w:right="36"/>
        <w:rPr>
          <w:rFonts w:ascii="Aptos" w:hAnsi="Aptos"/>
        </w:rPr>
      </w:pPr>
      <w:r w:rsidRPr="00B16A4F">
        <w:rPr>
          <w:rFonts w:ascii="Aptos" w:hAnsi="Aptos"/>
        </w:rPr>
        <w:t xml:space="preserve">with the services of her </w:t>
      </w:r>
      <w:proofErr w:type="gramStart"/>
      <w:r w:rsidRPr="00B16A4F">
        <w:rPr>
          <w:rFonts w:ascii="Aptos" w:hAnsi="Aptos"/>
        </w:rPr>
        <w:t>lawyers, but</w:t>
      </w:r>
      <w:proofErr w:type="gramEnd"/>
      <w:r w:rsidRPr="00B16A4F">
        <w:rPr>
          <w:rFonts w:ascii="Aptos" w:hAnsi="Aptos"/>
        </w:rPr>
        <w:t xml:space="preserve"> have not taken that material into account in circumstances where I am satisfied that it would not be proper to do so.</w:t>
      </w:r>
    </w:p>
    <w:p w14:paraId="358250C5" w14:textId="77777777" w:rsidR="009F1BE9" w:rsidRPr="00B16A4F" w:rsidRDefault="00000000">
      <w:pPr>
        <w:pStyle w:val="BodyText"/>
        <w:ind w:left="25"/>
        <w:jc w:val="left"/>
        <w:rPr>
          <w:rFonts w:ascii="Aptos" w:hAnsi="Aptos"/>
        </w:rPr>
      </w:pPr>
      <w:bookmarkStart w:id="6" w:name="BACKGROUND_AND_EVIDENCE"/>
      <w:bookmarkEnd w:id="6"/>
      <w:r w:rsidRPr="00B16A4F">
        <w:rPr>
          <w:rFonts w:ascii="Aptos" w:hAnsi="Aptos"/>
        </w:rPr>
        <w:t>BACKGROUND</w:t>
      </w:r>
      <w:r w:rsidRPr="00B16A4F">
        <w:rPr>
          <w:rFonts w:ascii="Aptos" w:hAnsi="Aptos"/>
          <w:spacing w:val="-7"/>
        </w:rPr>
        <w:t xml:space="preserve"> </w:t>
      </w:r>
      <w:r w:rsidRPr="00B16A4F">
        <w:rPr>
          <w:rFonts w:ascii="Aptos" w:hAnsi="Aptos"/>
        </w:rPr>
        <w:t>AND</w:t>
      </w:r>
      <w:r w:rsidRPr="00B16A4F">
        <w:rPr>
          <w:rFonts w:ascii="Aptos" w:hAnsi="Aptos"/>
          <w:spacing w:val="-6"/>
        </w:rPr>
        <w:t xml:space="preserve"> </w:t>
      </w:r>
      <w:r w:rsidRPr="00B16A4F">
        <w:rPr>
          <w:rFonts w:ascii="Aptos" w:hAnsi="Aptos"/>
          <w:spacing w:val="-2"/>
        </w:rPr>
        <w:t>EVIDENCE</w:t>
      </w:r>
    </w:p>
    <w:p w14:paraId="636163DD" w14:textId="77777777" w:rsidR="009F1BE9" w:rsidRPr="00B16A4F" w:rsidRDefault="00000000">
      <w:pPr>
        <w:pStyle w:val="ListParagraph"/>
        <w:numPr>
          <w:ilvl w:val="0"/>
          <w:numId w:val="6"/>
        </w:numPr>
        <w:tabs>
          <w:tab w:val="left" w:pos="745"/>
        </w:tabs>
        <w:jc w:val="both"/>
        <w:rPr>
          <w:rFonts w:ascii="Aptos" w:hAnsi="Aptos"/>
          <w:sz w:val="24"/>
          <w:szCs w:val="24"/>
        </w:rPr>
      </w:pPr>
      <w:bookmarkStart w:id="7" w:name="6._The_wife_is_nearly_55_and_was_born_in"/>
      <w:bookmarkEnd w:id="7"/>
      <w:r w:rsidRPr="00B16A4F">
        <w:rPr>
          <w:rFonts w:ascii="Aptos" w:hAnsi="Aptos"/>
          <w:sz w:val="24"/>
          <w:szCs w:val="24"/>
        </w:rPr>
        <w:t>The wife is nearly 55 and was born in April 1969.</w:t>
      </w:r>
      <w:r w:rsidRPr="00B16A4F">
        <w:rPr>
          <w:rFonts w:ascii="Aptos" w:hAnsi="Aptos"/>
          <w:spacing w:val="40"/>
          <w:sz w:val="24"/>
          <w:szCs w:val="24"/>
        </w:rPr>
        <w:t xml:space="preserve"> </w:t>
      </w:r>
      <w:r w:rsidRPr="00B16A4F">
        <w:rPr>
          <w:rFonts w:ascii="Aptos" w:hAnsi="Aptos"/>
          <w:sz w:val="24"/>
          <w:szCs w:val="24"/>
        </w:rPr>
        <w:t>The husband is 58 and was born in July 1965.</w:t>
      </w:r>
      <w:r w:rsidRPr="00B16A4F">
        <w:rPr>
          <w:rFonts w:ascii="Aptos" w:hAnsi="Aptos"/>
          <w:spacing w:val="40"/>
          <w:sz w:val="24"/>
          <w:szCs w:val="24"/>
        </w:rPr>
        <w:t xml:space="preserve"> </w:t>
      </w:r>
      <w:r w:rsidRPr="00B16A4F">
        <w:rPr>
          <w:rFonts w:ascii="Aptos" w:hAnsi="Aptos"/>
          <w:sz w:val="24"/>
          <w:szCs w:val="24"/>
        </w:rPr>
        <w:t>The parties met in New York in 1994 and were married in July 1995. The parties have two daughters, M, born in 2005 and now 18, and E, born in 2007 and</w:t>
      </w:r>
      <w:r w:rsidRPr="00B16A4F">
        <w:rPr>
          <w:rFonts w:ascii="Aptos" w:hAnsi="Aptos"/>
          <w:spacing w:val="40"/>
          <w:sz w:val="24"/>
          <w:szCs w:val="24"/>
        </w:rPr>
        <w:t xml:space="preserve"> </w:t>
      </w:r>
      <w:r w:rsidRPr="00B16A4F">
        <w:rPr>
          <w:rFonts w:ascii="Aptos" w:hAnsi="Aptos"/>
          <w:sz w:val="24"/>
          <w:szCs w:val="24"/>
        </w:rPr>
        <w:t>now 16.</w:t>
      </w:r>
      <w:r w:rsidRPr="00B16A4F">
        <w:rPr>
          <w:rFonts w:ascii="Aptos" w:hAnsi="Aptos"/>
          <w:spacing w:val="40"/>
          <w:sz w:val="24"/>
          <w:szCs w:val="24"/>
        </w:rPr>
        <w:t xml:space="preserve"> </w:t>
      </w:r>
      <w:r w:rsidRPr="00B16A4F">
        <w:rPr>
          <w:rFonts w:ascii="Aptos" w:hAnsi="Aptos"/>
          <w:sz w:val="24"/>
          <w:szCs w:val="24"/>
        </w:rPr>
        <w:t>M attends college in the United States and E attends an English boarding school.</w:t>
      </w:r>
      <w:r w:rsidRPr="00B16A4F">
        <w:rPr>
          <w:rFonts w:ascii="Aptos" w:hAnsi="Aptos"/>
          <w:spacing w:val="40"/>
          <w:sz w:val="24"/>
          <w:szCs w:val="24"/>
        </w:rPr>
        <w:t xml:space="preserve"> </w:t>
      </w:r>
      <w:r w:rsidRPr="00B16A4F">
        <w:rPr>
          <w:rFonts w:ascii="Aptos" w:hAnsi="Aptos"/>
          <w:sz w:val="24"/>
          <w:szCs w:val="24"/>
        </w:rPr>
        <w:t>Both children are said by the wife to have diverse special needs, although the court has not been provided with any definitive evidence in this regard.</w:t>
      </w:r>
      <w:r w:rsidRPr="00B16A4F">
        <w:rPr>
          <w:rFonts w:ascii="Aptos" w:hAnsi="Aptos"/>
          <w:spacing w:val="40"/>
          <w:sz w:val="24"/>
          <w:szCs w:val="24"/>
        </w:rPr>
        <w:t xml:space="preserve"> </w:t>
      </w:r>
      <w:r w:rsidRPr="00B16A4F">
        <w:rPr>
          <w:rFonts w:ascii="Aptos" w:hAnsi="Aptos"/>
          <w:sz w:val="24"/>
          <w:szCs w:val="24"/>
        </w:rPr>
        <w:t>The parties lived in New York until shortly after M’s birth in July 2005, when they moved to London. The family relocated to central England in September 2016 so that the children could attend school.</w:t>
      </w:r>
      <w:r w:rsidRPr="00B16A4F">
        <w:rPr>
          <w:rFonts w:ascii="Aptos" w:hAnsi="Aptos"/>
          <w:spacing w:val="40"/>
          <w:sz w:val="24"/>
          <w:szCs w:val="24"/>
        </w:rPr>
        <w:t xml:space="preserve"> </w:t>
      </w:r>
      <w:r w:rsidRPr="00B16A4F">
        <w:rPr>
          <w:rFonts w:ascii="Aptos" w:hAnsi="Aptos"/>
          <w:sz w:val="24"/>
          <w:szCs w:val="24"/>
        </w:rPr>
        <w:t>Until the end of 2023, the wife lived in rented accommodation</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location.</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husband</w:t>
      </w:r>
      <w:r w:rsidRPr="00B16A4F">
        <w:rPr>
          <w:rFonts w:ascii="Aptos" w:hAnsi="Aptos"/>
          <w:spacing w:val="-2"/>
          <w:sz w:val="24"/>
          <w:szCs w:val="24"/>
        </w:rPr>
        <w:t xml:space="preserve"> </w:t>
      </w:r>
      <w:r w:rsidRPr="00B16A4F">
        <w:rPr>
          <w:rFonts w:ascii="Aptos" w:hAnsi="Aptos"/>
          <w:sz w:val="24"/>
          <w:szCs w:val="24"/>
        </w:rPr>
        <w:t>contends</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bill</w:t>
      </w:r>
      <w:r w:rsidRPr="00B16A4F">
        <w:rPr>
          <w:rFonts w:ascii="Aptos" w:hAnsi="Aptos"/>
          <w:spacing w:val="-2"/>
          <w:sz w:val="24"/>
          <w:szCs w:val="24"/>
        </w:rPr>
        <w:t xml:space="preserve"> </w:t>
      </w:r>
      <w:r w:rsidRPr="00B16A4F">
        <w:rPr>
          <w:rFonts w:ascii="Aptos" w:hAnsi="Aptos"/>
          <w:sz w:val="24"/>
          <w:szCs w:val="24"/>
        </w:rPr>
        <w:t>for</w:t>
      </w:r>
      <w:r w:rsidRPr="00B16A4F">
        <w:rPr>
          <w:rFonts w:ascii="Aptos" w:hAnsi="Aptos"/>
          <w:spacing w:val="-2"/>
          <w:sz w:val="24"/>
          <w:szCs w:val="24"/>
        </w:rPr>
        <w:t xml:space="preserve"> </w:t>
      </w:r>
      <w:r w:rsidRPr="00B16A4F">
        <w:rPr>
          <w:rFonts w:ascii="Aptos" w:hAnsi="Aptos"/>
          <w:sz w:val="24"/>
          <w:szCs w:val="24"/>
        </w:rPr>
        <w:t>decorating</w:t>
      </w:r>
      <w:r w:rsidRPr="00B16A4F">
        <w:rPr>
          <w:rFonts w:ascii="Aptos" w:hAnsi="Aptos"/>
          <w:spacing w:val="-2"/>
          <w:sz w:val="24"/>
          <w:szCs w:val="24"/>
        </w:rPr>
        <w:t xml:space="preserve"> </w:t>
      </w:r>
      <w:r w:rsidRPr="00B16A4F">
        <w:rPr>
          <w:rFonts w:ascii="Aptos" w:hAnsi="Aptos"/>
          <w:sz w:val="24"/>
          <w:szCs w:val="24"/>
        </w:rPr>
        <w:t>the property</w:t>
      </w:r>
      <w:r w:rsidRPr="00B16A4F">
        <w:rPr>
          <w:rFonts w:ascii="Aptos" w:hAnsi="Aptos"/>
          <w:spacing w:val="28"/>
          <w:sz w:val="24"/>
          <w:szCs w:val="24"/>
        </w:rPr>
        <w:t xml:space="preserve"> </w:t>
      </w:r>
      <w:r w:rsidRPr="00B16A4F">
        <w:rPr>
          <w:rFonts w:ascii="Aptos" w:hAnsi="Aptos"/>
          <w:sz w:val="24"/>
          <w:szCs w:val="24"/>
        </w:rPr>
        <w:t>after</w:t>
      </w:r>
      <w:r w:rsidRPr="00B16A4F">
        <w:rPr>
          <w:rFonts w:ascii="Aptos" w:hAnsi="Aptos"/>
          <w:spacing w:val="28"/>
          <w:sz w:val="24"/>
          <w:szCs w:val="24"/>
        </w:rPr>
        <w:t xml:space="preserve"> </w:t>
      </w:r>
      <w:r w:rsidRPr="00B16A4F">
        <w:rPr>
          <w:rFonts w:ascii="Aptos" w:hAnsi="Aptos"/>
          <w:sz w:val="24"/>
          <w:szCs w:val="24"/>
        </w:rPr>
        <w:t>the</w:t>
      </w:r>
      <w:r w:rsidRPr="00B16A4F">
        <w:rPr>
          <w:rFonts w:ascii="Aptos" w:hAnsi="Aptos"/>
          <w:spacing w:val="28"/>
          <w:sz w:val="24"/>
          <w:szCs w:val="24"/>
        </w:rPr>
        <w:t xml:space="preserve"> </w:t>
      </w:r>
      <w:r w:rsidRPr="00B16A4F">
        <w:rPr>
          <w:rFonts w:ascii="Aptos" w:hAnsi="Aptos"/>
          <w:sz w:val="24"/>
          <w:szCs w:val="24"/>
        </w:rPr>
        <w:t>wife</w:t>
      </w:r>
      <w:r w:rsidRPr="00B16A4F">
        <w:rPr>
          <w:rFonts w:ascii="Aptos" w:hAnsi="Aptos"/>
          <w:spacing w:val="28"/>
          <w:sz w:val="24"/>
          <w:szCs w:val="24"/>
        </w:rPr>
        <w:t xml:space="preserve"> </w:t>
      </w:r>
      <w:r w:rsidRPr="00B16A4F">
        <w:rPr>
          <w:rFonts w:ascii="Aptos" w:hAnsi="Aptos"/>
          <w:sz w:val="24"/>
          <w:szCs w:val="24"/>
        </w:rPr>
        <w:t>left</w:t>
      </w:r>
      <w:r w:rsidRPr="00B16A4F">
        <w:rPr>
          <w:rFonts w:ascii="Aptos" w:hAnsi="Aptos"/>
          <w:spacing w:val="28"/>
          <w:sz w:val="24"/>
          <w:szCs w:val="24"/>
        </w:rPr>
        <w:t xml:space="preserve"> </w:t>
      </w:r>
      <w:r w:rsidRPr="00B16A4F">
        <w:rPr>
          <w:rFonts w:ascii="Aptos" w:hAnsi="Aptos"/>
          <w:sz w:val="24"/>
          <w:szCs w:val="24"/>
        </w:rPr>
        <w:t>of</w:t>
      </w:r>
      <w:r w:rsidRPr="00B16A4F">
        <w:rPr>
          <w:rFonts w:ascii="Aptos" w:hAnsi="Aptos"/>
          <w:spacing w:val="28"/>
          <w:sz w:val="24"/>
          <w:szCs w:val="24"/>
        </w:rPr>
        <w:t xml:space="preserve"> </w:t>
      </w:r>
      <w:r w:rsidRPr="00B16A4F">
        <w:rPr>
          <w:rFonts w:ascii="Aptos" w:hAnsi="Aptos"/>
          <w:sz w:val="24"/>
          <w:szCs w:val="24"/>
        </w:rPr>
        <w:t>£12,000</w:t>
      </w:r>
      <w:r w:rsidRPr="00B16A4F">
        <w:rPr>
          <w:rFonts w:ascii="Aptos" w:hAnsi="Aptos"/>
          <w:spacing w:val="28"/>
          <w:sz w:val="24"/>
          <w:szCs w:val="24"/>
        </w:rPr>
        <w:t xml:space="preserve"> </w:t>
      </w:r>
      <w:r w:rsidRPr="00B16A4F">
        <w:rPr>
          <w:rFonts w:ascii="Aptos" w:hAnsi="Aptos"/>
          <w:sz w:val="24"/>
          <w:szCs w:val="24"/>
        </w:rPr>
        <w:t>and</w:t>
      </w:r>
      <w:r w:rsidRPr="00B16A4F">
        <w:rPr>
          <w:rFonts w:ascii="Aptos" w:hAnsi="Aptos"/>
          <w:spacing w:val="28"/>
          <w:sz w:val="24"/>
          <w:szCs w:val="24"/>
        </w:rPr>
        <w:t xml:space="preserve"> </w:t>
      </w:r>
      <w:r w:rsidRPr="00B16A4F">
        <w:rPr>
          <w:rFonts w:ascii="Aptos" w:hAnsi="Aptos"/>
          <w:sz w:val="24"/>
          <w:szCs w:val="24"/>
        </w:rPr>
        <w:t>an</w:t>
      </w:r>
      <w:r w:rsidRPr="00B16A4F">
        <w:rPr>
          <w:rFonts w:ascii="Aptos" w:hAnsi="Aptos"/>
          <w:spacing w:val="28"/>
          <w:sz w:val="24"/>
          <w:szCs w:val="24"/>
        </w:rPr>
        <w:t xml:space="preserve"> </w:t>
      </w:r>
      <w:r w:rsidRPr="00B16A4F">
        <w:rPr>
          <w:rFonts w:ascii="Aptos" w:hAnsi="Aptos"/>
          <w:sz w:val="24"/>
          <w:szCs w:val="24"/>
        </w:rPr>
        <w:t>electricity</w:t>
      </w:r>
      <w:r w:rsidRPr="00B16A4F">
        <w:rPr>
          <w:rFonts w:ascii="Aptos" w:hAnsi="Aptos"/>
          <w:spacing w:val="28"/>
          <w:sz w:val="24"/>
          <w:szCs w:val="24"/>
        </w:rPr>
        <w:t xml:space="preserve"> </w:t>
      </w:r>
      <w:r w:rsidRPr="00B16A4F">
        <w:rPr>
          <w:rFonts w:ascii="Aptos" w:hAnsi="Aptos"/>
          <w:sz w:val="24"/>
          <w:szCs w:val="24"/>
        </w:rPr>
        <w:t>bill</w:t>
      </w:r>
      <w:r w:rsidRPr="00B16A4F">
        <w:rPr>
          <w:rFonts w:ascii="Aptos" w:hAnsi="Aptos"/>
          <w:spacing w:val="28"/>
          <w:sz w:val="24"/>
          <w:szCs w:val="24"/>
        </w:rPr>
        <w:t xml:space="preserve"> </w:t>
      </w:r>
      <w:r w:rsidRPr="00B16A4F">
        <w:rPr>
          <w:rFonts w:ascii="Aptos" w:hAnsi="Aptos"/>
          <w:sz w:val="24"/>
          <w:szCs w:val="24"/>
        </w:rPr>
        <w:t>run</w:t>
      </w:r>
      <w:r w:rsidRPr="00B16A4F">
        <w:rPr>
          <w:rFonts w:ascii="Aptos" w:hAnsi="Aptos"/>
          <w:spacing w:val="28"/>
          <w:sz w:val="24"/>
          <w:szCs w:val="24"/>
        </w:rPr>
        <w:t xml:space="preserve"> </w:t>
      </w:r>
      <w:r w:rsidRPr="00B16A4F">
        <w:rPr>
          <w:rFonts w:ascii="Aptos" w:hAnsi="Aptos"/>
          <w:sz w:val="24"/>
          <w:szCs w:val="24"/>
        </w:rPr>
        <w:t>up</w:t>
      </w:r>
      <w:r w:rsidRPr="00B16A4F">
        <w:rPr>
          <w:rFonts w:ascii="Aptos" w:hAnsi="Aptos"/>
          <w:spacing w:val="28"/>
          <w:sz w:val="24"/>
          <w:szCs w:val="24"/>
        </w:rPr>
        <w:t xml:space="preserve"> </w:t>
      </w:r>
      <w:r w:rsidRPr="00B16A4F">
        <w:rPr>
          <w:rFonts w:ascii="Aptos" w:hAnsi="Aptos"/>
          <w:sz w:val="24"/>
          <w:szCs w:val="24"/>
        </w:rPr>
        <w:t>by</w:t>
      </w:r>
      <w:r w:rsidRPr="00B16A4F">
        <w:rPr>
          <w:rFonts w:ascii="Aptos" w:hAnsi="Aptos"/>
          <w:spacing w:val="28"/>
          <w:sz w:val="24"/>
          <w:szCs w:val="24"/>
        </w:rPr>
        <w:t xml:space="preserve"> </w:t>
      </w:r>
      <w:r w:rsidRPr="00B16A4F">
        <w:rPr>
          <w:rFonts w:ascii="Aptos" w:hAnsi="Aptos"/>
          <w:sz w:val="24"/>
          <w:szCs w:val="24"/>
        </w:rPr>
        <w:t>the</w:t>
      </w:r>
      <w:r w:rsidRPr="00B16A4F">
        <w:rPr>
          <w:rFonts w:ascii="Aptos" w:hAnsi="Aptos"/>
          <w:spacing w:val="28"/>
          <w:sz w:val="24"/>
          <w:szCs w:val="24"/>
        </w:rPr>
        <w:t xml:space="preserve"> </w:t>
      </w:r>
      <w:r w:rsidRPr="00B16A4F">
        <w:rPr>
          <w:rFonts w:ascii="Aptos" w:hAnsi="Aptos"/>
          <w:sz w:val="24"/>
          <w:szCs w:val="24"/>
        </w:rPr>
        <w:t>wife</w:t>
      </w:r>
      <w:r w:rsidRPr="00B16A4F">
        <w:rPr>
          <w:rFonts w:ascii="Aptos" w:hAnsi="Aptos"/>
          <w:spacing w:val="28"/>
          <w:sz w:val="24"/>
          <w:szCs w:val="24"/>
        </w:rPr>
        <w:t xml:space="preserve"> </w:t>
      </w:r>
      <w:r w:rsidRPr="00B16A4F">
        <w:rPr>
          <w:rFonts w:ascii="Aptos" w:hAnsi="Aptos"/>
          <w:sz w:val="24"/>
          <w:szCs w:val="24"/>
        </w:rPr>
        <w:t>of</w:t>
      </w:r>
    </w:p>
    <w:p w14:paraId="2A410E5F" w14:textId="77777777" w:rsidR="009F1BE9" w:rsidRPr="00B16A4F" w:rsidRDefault="00000000">
      <w:pPr>
        <w:pStyle w:val="BodyText"/>
        <w:spacing w:before="0"/>
        <w:ind w:right="34"/>
        <w:rPr>
          <w:rFonts w:ascii="Aptos" w:hAnsi="Aptos"/>
        </w:rPr>
      </w:pPr>
      <w:r w:rsidRPr="00B16A4F">
        <w:rPr>
          <w:rFonts w:ascii="Aptos" w:hAnsi="Aptos"/>
        </w:rPr>
        <w:t>£24,987 at the property, together with liabilities incurred by the wife at a property in the</w:t>
      </w:r>
      <w:r w:rsidRPr="00B16A4F">
        <w:rPr>
          <w:rFonts w:ascii="Aptos" w:hAnsi="Aptos"/>
          <w:spacing w:val="-2"/>
        </w:rPr>
        <w:t xml:space="preserve"> </w:t>
      </w:r>
      <w:r w:rsidRPr="00B16A4F">
        <w:rPr>
          <w:rFonts w:ascii="Aptos" w:hAnsi="Aptos"/>
        </w:rPr>
        <w:t>sum</w:t>
      </w:r>
      <w:r w:rsidRPr="00B16A4F">
        <w:rPr>
          <w:rFonts w:ascii="Aptos" w:hAnsi="Aptos"/>
          <w:spacing w:val="-2"/>
        </w:rPr>
        <w:t xml:space="preserve"> </w:t>
      </w:r>
      <w:r w:rsidRPr="00B16A4F">
        <w:rPr>
          <w:rFonts w:ascii="Aptos" w:hAnsi="Aptos"/>
        </w:rPr>
        <w:t>of</w:t>
      </w:r>
      <w:r w:rsidRPr="00B16A4F">
        <w:rPr>
          <w:rFonts w:ascii="Aptos" w:hAnsi="Aptos"/>
          <w:spacing w:val="-2"/>
        </w:rPr>
        <w:t xml:space="preserve"> </w:t>
      </w:r>
      <w:r w:rsidRPr="00B16A4F">
        <w:rPr>
          <w:rFonts w:ascii="Aptos" w:hAnsi="Aptos"/>
        </w:rPr>
        <w:t>£23,835,</w:t>
      </w:r>
      <w:r w:rsidRPr="00B16A4F">
        <w:rPr>
          <w:rFonts w:ascii="Aptos" w:hAnsi="Aptos"/>
          <w:spacing w:val="-2"/>
        </w:rPr>
        <w:t xml:space="preserve"> </w:t>
      </w:r>
      <w:r w:rsidRPr="00B16A4F">
        <w:rPr>
          <w:rFonts w:ascii="Aptos" w:hAnsi="Aptos"/>
        </w:rPr>
        <w:t>amounts</w:t>
      </w:r>
      <w:r w:rsidRPr="00B16A4F">
        <w:rPr>
          <w:rFonts w:ascii="Aptos" w:hAnsi="Aptos"/>
          <w:spacing w:val="-2"/>
        </w:rPr>
        <w:t xml:space="preserve"> </w:t>
      </w:r>
      <w:r w:rsidRPr="00B16A4F">
        <w:rPr>
          <w:rFonts w:ascii="Aptos" w:hAnsi="Aptos"/>
        </w:rPr>
        <w:t>to</w:t>
      </w:r>
      <w:r w:rsidRPr="00B16A4F">
        <w:rPr>
          <w:rFonts w:ascii="Aptos" w:hAnsi="Aptos"/>
          <w:spacing w:val="-2"/>
        </w:rPr>
        <w:t xml:space="preserve"> </w:t>
      </w:r>
      <w:r w:rsidRPr="00B16A4F">
        <w:rPr>
          <w:rFonts w:ascii="Aptos" w:hAnsi="Aptos"/>
        </w:rPr>
        <w:t>conduct</w:t>
      </w:r>
      <w:r w:rsidRPr="00B16A4F">
        <w:rPr>
          <w:rFonts w:ascii="Aptos" w:hAnsi="Aptos"/>
          <w:spacing w:val="-2"/>
        </w:rPr>
        <w:t xml:space="preserve"> </w:t>
      </w:r>
      <w:r w:rsidRPr="00B16A4F">
        <w:rPr>
          <w:rFonts w:ascii="Aptos" w:hAnsi="Aptos"/>
        </w:rPr>
        <w:t>it</w:t>
      </w:r>
      <w:r w:rsidRPr="00B16A4F">
        <w:rPr>
          <w:rFonts w:ascii="Aptos" w:hAnsi="Aptos"/>
          <w:spacing w:val="-2"/>
        </w:rPr>
        <w:t xml:space="preserve"> </w:t>
      </w:r>
      <w:r w:rsidRPr="00B16A4F">
        <w:rPr>
          <w:rFonts w:ascii="Aptos" w:hAnsi="Aptos"/>
        </w:rPr>
        <w:t>would</w:t>
      </w:r>
      <w:r w:rsidRPr="00B16A4F">
        <w:rPr>
          <w:rFonts w:ascii="Aptos" w:hAnsi="Aptos"/>
          <w:spacing w:val="-2"/>
        </w:rPr>
        <w:t xml:space="preserve"> </w:t>
      </w:r>
      <w:r w:rsidRPr="00B16A4F">
        <w:rPr>
          <w:rFonts w:ascii="Aptos" w:hAnsi="Aptos"/>
        </w:rPr>
        <w:t>be</w:t>
      </w:r>
      <w:r w:rsidRPr="00B16A4F">
        <w:rPr>
          <w:rFonts w:ascii="Aptos" w:hAnsi="Aptos"/>
          <w:spacing w:val="-2"/>
        </w:rPr>
        <w:t xml:space="preserve"> </w:t>
      </w:r>
      <w:r w:rsidRPr="00B16A4F">
        <w:rPr>
          <w:rFonts w:ascii="Aptos" w:hAnsi="Aptos"/>
        </w:rPr>
        <w:t>inequitable</w:t>
      </w:r>
      <w:r w:rsidRPr="00B16A4F">
        <w:rPr>
          <w:rFonts w:ascii="Aptos" w:hAnsi="Aptos"/>
          <w:spacing w:val="-2"/>
        </w:rPr>
        <w:t xml:space="preserve"> </w:t>
      </w:r>
      <w:r w:rsidRPr="00B16A4F">
        <w:rPr>
          <w:rFonts w:ascii="Aptos" w:hAnsi="Aptos"/>
        </w:rPr>
        <w:t>for</w:t>
      </w:r>
      <w:r w:rsidRPr="00B16A4F">
        <w:rPr>
          <w:rFonts w:ascii="Aptos" w:hAnsi="Aptos"/>
          <w:spacing w:val="-2"/>
        </w:rPr>
        <w:t xml:space="preserve"> </w:t>
      </w:r>
      <w:r w:rsidRPr="00B16A4F">
        <w:rPr>
          <w:rFonts w:ascii="Aptos" w:hAnsi="Aptos"/>
        </w:rPr>
        <w:t>the</w:t>
      </w:r>
      <w:r w:rsidRPr="00B16A4F">
        <w:rPr>
          <w:rFonts w:ascii="Aptos" w:hAnsi="Aptos"/>
          <w:spacing w:val="-2"/>
        </w:rPr>
        <w:t xml:space="preserve"> </w:t>
      </w:r>
      <w:r w:rsidRPr="00B16A4F">
        <w:rPr>
          <w:rFonts w:ascii="Aptos" w:hAnsi="Aptos"/>
        </w:rPr>
        <w:t>court</w:t>
      </w:r>
      <w:r w:rsidRPr="00B16A4F">
        <w:rPr>
          <w:rFonts w:ascii="Aptos" w:hAnsi="Aptos"/>
          <w:spacing w:val="-2"/>
        </w:rPr>
        <w:t xml:space="preserve"> </w:t>
      </w:r>
      <w:r w:rsidRPr="00B16A4F">
        <w:rPr>
          <w:rFonts w:ascii="Aptos" w:hAnsi="Aptos"/>
        </w:rPr>
        <w:t>to</w:t>
      </w:r>
      <w:r w:rsidRPr="00B16A4F">
        <w:rPr>
          <w:rFonts w:ascii="Aptos" w:hAnsi="Aptos"/>
          <w:spacing w:val="-2"/>
        </w:rPr>
        <w:t xml:space="preserve"> </w:t>
      </w:r>
      <w:r w:rsidRPr="00B16A4F">
        <w:rPr>
          <w:rFonts w:ascii="Aptos" w:hAnsi="Aptos"/>
        </w:rPr>
        <w:t xml:space="preserve">ignore and again seeks add backs in respect of those sums. The wife is now living in </w:t>
      </w:r>
      <w:proofErr w:type="gramStart"/>
      <w:r w:rsidRPr="00B16A4F">
        <w:rPr>
          <w:rFonts w:ascii="Aptos" w:hAnsi="Aptos"/>
        </w:rPr>
        <w:t>Wyoming</w:t>
      </w:r>
      <w:proofErr w:type="gramEnd"/>
      <w:r w:rsidRPr="00B16A4F">
        <w:rPr>
          <w:rFonts w:ascii="Aptos" w:hAnsi="Aptos"/>
        </w:rPr>
        <w:t xml:space="preserve"> and the husband is living in Portugal.</w:t>
      </w:r>
    </w:p>
    <w:p w14:paraId="1CD11A5F"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8" w:name="7._Both_parties_have_a_background_in_the"/>
      <w:bookmarkEnd w:id="8"/>
      <w:r w:rsidRPr="00B16A4F">
        <w:rPr>
          <w:rFonts w:ascii="Aptos" w:hAnsi="Aptos"/>
          <w:sz w:val="24"/>
          <w:szCs w:val="24"/>
        </w:rPr>
        <w:t>Both parties have a background in the financial services industry.</w:t>
      </w:r>
      <w:r w:rsidRPr="00B16A4F">
        <w:rPr>
          <w:rFonts w:ascii="Aptos" w:hAnsi="Aptos"/>
          <w:spacing w:val="40"/>
          <w:sz w:val="24"/>
          <w:szCs w:val="24"/>
        </w:rPr>
        <w:t xml:space="preserve"> </w:t>
      </w:r>
      <w:r w:rsidRPr="00B16A4F">
        <w:rPr>
          <w:rFonts w:ascii="Aptos" w:hAnsi="Aptos"/>
          <w:sz w:val="24"/>
          <w:szCs w:val="24"/>
        </w:rPr>
        <w:t>The wife has a degree from the London School of Economics and an MBA from Columbia.</w:t>
      </w:r>
      <w:r w:rsidRPr="00B16A4F">
        <w:rPr>
          <w:rFonts w:ascii="Aptos" w:hAnsi="Aptos"/>
          <w:spacing w:val="80"/>
          <w:sz w:val="24"/>
          <w:szCs w:val="24"/>
        </w:rPr>
        <w:t xml:space="preserve"> </w:t>
      </w:r>
      <w:r w:rsidRPr="00B16A4F">
        <w:rPr>
          <w:rFonts w:ascii="Aptos" w:hAnsi="Aptos"/>
          <w:sz w:val="24"/>
          <w:szCs w:val="24"/>
        </w:rPr>
        <w:t>The</w:t>
      </w:r>
      <w:r w:rsidRPr="00B16A4F">
        <w:rPr>
          <w:rFonts w:ascii="Aptos" w:hAnsi="Aptos"/>
          <w:spacing w:val="40"/>
          <w:sz w:val="24"/>
          <w:szCs w:val="24"/>
        </w:rPr>
        <w:t xml:space="preserve"> </w:t>
      </w:r>
      <w:r w:rsidRPr="00B16A4F">
        <w:rPr>
          <w:rFonts w:ascii="Aptos" w:hAnsi="Aptos"/>
          <w:sz w:val="24"/>
          <w:szCs w:val="24"/>
        </w:rPr>
        <w:t>wife started her career at Citibank, before joining Lehman Brothers where she remained until 2004.</w:t>
      </w:r>
      <w:r w:rsidRPr="00B16A4F">
        <w:rPr>
          <w:rFonts w:ascii="Aptos" w:hAnsi="Aptos"/>
          <w:spacing w:val="80"/>
          <w:sz w:val="24"/>
          <w:szCs w:val="24"/>
        </w:rPr>
        <w:t xml:space="preserve"> </w:t>
      </w:r>
      <w:r w:rsidRPr="00B16A4F">
        <w:rPr>
          <w:rFonts w:ascii="Aptos" w:hAnsi="Aptos"/>
          <w:sz w:val="24"/>
          <w:szCs w:val="24"/>
        </w:rPr>
        <w:t>The wife ceased work before the birth of the children and has not worked since.</w:t>
      </w:r>
      <w:r w:rsidRPr="00B16A4F">
        <w:rPr>
          <w:rFonts w:ascii="Aptos" w:hAnsi="Aptos"/>
          <w:spacing w:val="40"/>
          <w:sz w:val="24"/>
          <w:szCs w:val="24"/>
        </w:rPr>
        <w:t xml:space="preserve"> </w:t>
      </w:r>
      <w:r w:rsidRPr="00B16A4F">
        <w:rPr>
          <w:rFonts w:ascii="Aptos" w:hAnsi="Aptos"/>
          <w:sz w:val="24"/>
          <w:szCs w:val="24"/>
        </w:rPr>
        <w:t>The wife asserts she is not currently employed.</w:t>
      </w:r>
      <w:r w:rsidRPr="00B16A4F">
        <w:rPr>
          <w:rFonts w:ascii="Aptos" w:hAnsi="Aptos"/>
          <w:spacing w:val="80"/>
          <w:w w:val="150"/>
          <w:sz w:val="24"/>
          <w:szCs w:val="24"/>
        </w:rPr>
        <w:t xml:space="preserve"> </w:t>
      </w:r>
      <w:r w:rsidRPr="00B16A4F">
        <w:rPr>
          <w:rFonts w:ascii="Aptos" w:hAnsi="Aptos"/>
          <w:sz w:val="24"/>
          <w:szCs w:val="24"/>
        </w:rPr>
        <w:t>The husband points to an entry on her LinkedIn page which describes her professional occupation as “Family Office Management”.</w:t>
      </w:r>
    </w:p>
    <w:p w14:paraId="1CED6968" w14:textId="77777777" w:rsidR="009F1BE9" w:rsidRPr="00B16A4F" w:rsidRDefault="00000000">
      <w:pPr>
        <w:pStyle w:val="ListParagraph"/>
        <w:numPr>
          <w:ilvl w:val="0"/>
          <w:numId w:val="6"/>
        </w:numPr>
        <w:tabs>
          <w:tab w:val="left" w:pos="745"/>
        </w:tabs>
        <w:spacing w:before="241"/>
        <w:ind w:right="23"/>
        <w:jc w:val="both"/>
        <w:rPr>
          <w:rFonts w:ascii="Aptos" w:hAnsi="Aptos"/>
          <w:sz w:val="24"/>
          <w:szCs w:val="24"/>
        </w:rPr>
      </w:pPr>
      <w:bookmarkStart w:id="9" w:name="8._The_husband_was_a_trader_at_Goldman_S"/>
      <w:bookmarkEnd w:id="9"/>
      <w:r w:rsidRPr="00B16A4F">
        <w:rPr>
          <w:rFonts w:ascii="Aptos" w:hAnsi="Aptos"/>
          <w:sz w:val="24"/>
          <w:szCs w:val="24"/>
        </w:rPr>
        <w:t>The husband was a trader at Goldman Sachs before being made redundant in 1998.</w:t>
      </w:r>
      <w:r w:rsidRPr="00B16A4F">
        <w:rPr>
          <w:rFonts w:ascii="Aptos" w:hAnsi="Aptos"/>
          <w:spacing w:val="40"/>
          <w:sz w:val="24"/>
          <w:szCs w:val="24"/>
        </w:rPr>
        <w:t xml:space="preserve"> </w:t>
      </w:r>
      <w:r w:rsidRPr="00B16A4F">
        <w:rPr>
          <w:rFonts w:ascii="Aptos" w:hAnsi="Aptos"/>
          <w:sz w:val="24"/>
          <w:szCs w:val="24"/>
        </w:rPr>
        <w:t>He then worked at Deutsche Bank in New York before leaving Deutsche Bank to join Barclays Capital in 2004, where he remained until 2014.</w:t>
      </w:r>
      <w:r w:rsidRPr="00B16A4F">
        <w:rPr>
          <w:rFonts w:ascii="Aptos" w:hAnsi="Aptos"/>
          <w:spacing w:val="80"/>
          <w:sz w:val="24"/>
          <w:szCs w:val="24"/>
        </w:rPr>
        <w:t xml:space="preserve"> </w:t>
      </w:r>
      <w:r w:rsidRPr="00B16A4F">
        <w:rPr>
          <w:rFonts w:ascii="Aptos" w:hAnsi="Aptos"/>
          <w:sz w:val="24"/>
          <w:szCs w:val="24"/>
        </w:rPr>
        <w:t>Following his departure from Barclays, the husband asserts that he supported the expenditure of the family by drawing down on shares he had been paid as an element of his remuneration with Barclays.</w:t>
      </w:r>
      <w:r w:rsidRPr="00B16A4F">
        <w:rPr>
          <w:rFonts w:ascii="Aptos" w:hAnsi="Aptos"/>
          <w:spacing w:val="40"/>
          <w:sz w:val="24"/>
          <w:szCs w:val="24"/>
        </w:rPr>
        <w:t xml:space="preserve"> </w:t>
      </w:r>
      <w:r w:rsidRPr="00B16A4F">
        <w:rPr>
          <w:rFonts w:ascii="Aptos" w:hAnsi="Aptos"/>
          <w:sz w:val="24"/>
          <w:szCs w:val="24"/>
        </w:rPr>
        <w:t>Once that source of funding was exhausted in 2018, the husband was employed by Sphere Digital LLC between 2018 and 2020 before his employment was terminated,</w:t>
      </w:r>
      <w:r w:rsidRPr="00B16A4F">
        <w:rPr>
          <w:rFonts w:ascii="Aptos" w:hAnsi="Aptos"/>
          <w:spacing w:val="-1"/>
          <w:sz w:val="24"/>
          <w:szCs w:val="24"/>
        </w:rPr>
        <w:t xml:space="preserve"> </w:t>
      </w:r>
      <w:r w:rsidRPr="00B16A4F">
        <w:rPr>
          <w:rFonts w:ascii="Aptos" w:hAnsi="Aptos"/>
          <w:sz w:val="24"/>
          <w:szCs w:val="24"/>
        </w:rPr>
        <w:t>leading</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litigation.</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husband</w:t>
      </w:r>
      <w:r w:rsidRPr="00B16A4F">
        <w:rPr>
          <w:rFonts w:ascii="Aptos" w:hAnsi="Aptos"/>
          <w:spacing w:val="-1"/>
          <w:sz w:val="24"/>
          <w:szCs w:val="24"/>
        </w:rPr>
        <w:t xml:space="preserve"> </w:t>
      </w:r>
      <w:r w:rsidRPr="00B16A4F">
        <w:rPr>
          <w:rFonts w:ascii="Aptos" w:hAnsi="Aptos"/>
          <w:sz w:val="24"/>
          <w:szCs w:val="24"/>
        </w:rPr>
        <w:t>contends</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these</w:t>
      </w:r>
      <w:r w:rsidRPr="00B16A4F">
        <w:rPr>
          <w:rFonts w:ascii="Aptos" w:hAnsi="Aptos"/>
          <w:spacing w:val="-1"/>
          <w:sz w:val="24"/>
          <w:szCs w:val="24"/>
        </w:rPr>
        <w:t xml:space="preserve"> </w:t>
      </w:r>
      <w:r w:rsidRPr="00B16A4F">
        <w:rPr>
          <w:rFonts w:ascii="Aptos" w:hAnsi="Aptos"/>
          <w:sz w:val="24"/>
          <w:szCs w:val="24"/>
        </w:rPr>
        <w:t>circumstances</w:t>
      </w:r>
      <w:r w:rsidRPr="00B16A4F">
        <w:rPr>
          <w:rFonts w:ascii="Aptos" w:hAnsi="Aptos"/>
          <w:spacing w:val="-1"/>
          <w:sz w:val="24"/>
          <w:szCs w:val="24"/>
        </w:rPr>
        <w:t xml:space="preserve"> </w:t>
      </w:r>
      <w:r w:rsidRPr="00B16A4F">
        <w:rPr>
          <w:rFonts w:ascii="Aptos" w:hAnsi="Aptos"/>
          <w:sz w:val="24"/>
          <w:szCs w:val="24"/>
        </w:rPr>
        <w:t>he has not been in receipt of an income for four years, with the family living off capital, rental income and the husband’s investment returns.</w:t>
      </w:r>
      <w:r w:rsidRPr="00B16A4F">
        <w:rPr>
          <w:rFonts w:ascii="Aptos" w:hAnsi="Aptos"/>
          <w:spacing w:val="80"/>
          <w:sz w:val="24"/>
          <w:szCs w:val="24"/>
        </w:rPr>
        <w:t xml:space="preserve"> </w:t>
      </w:r>
      <w:r w:rsidRPr="00B16A4F">
        <w:rPr>
          <w:rFonts w:ascii="Aptos" w:hAnsi="Aptos"/>
          <w:sz w:val="24"/>
          <w:szCs w:val="24"/>
        </w:rPr>
        <w:t>In his Form E the husband describes himself as a company director. The husband was a non-executive director for OP without a salary but with an award of founder shares.</w:t>
      </w:r>
      <w:r w:rsidRPr="00B16A4F">
        <w:rPr>
          <w:rFonts w:ascii="Aptos" w:hAnsi="Aptos"/>
          <w:spacing w:val="40"/>
          <w:sz w:val="24"/>
          <w:szCs w:val="24"/>
        </w:rPr>
        <w:t xml:space="preserve"> </w:t>
      </w:r>
      <w:r w:rsidRPr="00B16A4F">
        <w:rPr>
          <w:rFonts w:ascii="Aptos" w:hAnsi="Aptos"/>
          <w:sz w:val="24"/>
          <w:szCs w:val="24"/>
        </w:rPr>
        <w:t>He contends that he has now lost that role as the result of a takeover.</w:t>
      </w:r>
      <w:r w:rsidRPr="00B16A4F">
        <w:rPr>
          <w:rFonts w:ascii="Aptos" w:hAnsi="Aptos"/>
          <w:spacing w:val="80"/>
          <w:sz w:val="24"/>
          <w:szCs w:val="24"/>
        </w:rPr>
        <w:t xml:space="preserve"> </w:t>
      </w:r>
      <w:r w:rsidRPr="00B16A4F">
        <w:rPr>
          <w:rFonts w:ascii="Aptos" w:hAnsi="Aptos"/>
          <w:sz w:val="24"/>
          <w:szCs w:val="24"/>
        </w:rPr>
        <w:t>The husband plans to continue to</w:t>
      </w:r>
      <w:r w:rsidRPr="00B16A4F">
        <w:rPr>
          <w:rFonts w:ascii="Aptos" w:hAnsi="Aptos"/>
          <w:spacing w:val="40"/>
          <w:sz w:val="24"/>
          <w:szCs w:val="24"/>
        </w:rPr>
        <w:t xml:space="preserve"> </w:t>
      </w:r>
      <w:r w:rsidRPr="00B16A4F">
        <w:rPr>
          <w:rFonts w:ascii="Aptos" w:hAnsi="Aptos"/>
          <w:sz w:val="24"/>
          <w:szCs w:val="24"/>
        </w:rPr>
        <w:t>operate as a niche private investor seeking out profitable returns.</w:t>
      </w:r>
    </w:p>
    <w:p w14:paraId="5AF18BC7" w14:textId="77777777" w:rsidR="009F1BE9" w:rsidRPr="00B16A4F" w:rsidRDefault="00000000">
      <w:pPr>
        <w:pStyle w:val="ListParagraph"/>
        <w:numPr>
          <w:ilvl w:val="0"/>
          <w:numId w:val="6"/>
        </w:numPr>
        <w:tabs>
          <w:tab w:val="left" w:pos="745"/>
        </w:tabs>
        <w:ind w:right="24"/>
        <w:jc w:val="both"/>
        <w:rPr>
          <w:rFonts w:ascii="Aptos" w:hAnsi="Aptos"/>
          <w:sz w:val="24"/>
          <w:szCs w:val="24"/>
        </w:rPr>
      </w:pPr>
      <w:bookmarkStart w:id="10" w:name="9._Commencing_in_2014,_the_husband_began"/>
      <w:bookmarkEnd w:id="10"/>
      <w:r w:rsidRPr="00B16A4F">
        <w:rPr>
          <w:rFonts w:ascii="Aptos" w:hAnsi="Aptos"/>
          <w:sz w:val="24"/>
          <w:szCs w:val="24"/>
        </w:rPr>
        <w:t>Commencing in 2014, the husband began investing in a number of different cryptocurrencies and a range of private equity investments.</w:t>
      </w:r>
      <w:r w:rsidRPr="00B16A4F">
        <w:rPr>
          <w:rFonts w:ascii="Aptos" w:hAnsi="Aptos"/>
          <w:spacing w:val="80"/>
          <w:sz w:val="24"/>
          <w:szCs w:val="24"/>
        </w:rPr>
        <w:t xml:space="preserve"> </w:t>
      </w:r>
      <w:r w:rsidRPr="00B16A4F">
        <w:rPr>
          <w:rFonts w:ascii="Aptos" w:hAnsi="Aptos"/>
          <w:sz w:val="24"/>
          <w:szCs w:val="24"/>
        </w:rPr>
        <w:t>The husband contends that during the marriage he shared details of these investments with the wife and sought her expert opinion on these.</w:t>
      </w:r>
      <w:r w:rsidRPr="00B16A4F">
        <w:rPr>
          <w:rFonts w:ascii="Aptos" w:hAnsi="Aptos"/>
          <w:spacing w:val="40"/>
          <w:sz w:val="24"/>
          <w:szCs w:val="24"/>
        </w:rPr>
        <w:t xml:space="preserve"> </w:t>
      </w:r>
      <w:r w:rsidRPr="00B16A4F">
        <w:rPr>
          <w:rFonts w:ascii="Aptos" w:hAnsi="Aptos"/>
          <w:sz w:val="24"/>
          <w:szCs w:val="24"/>
        </w:rPr>
        <w:t>The husband’s investments included a $75,000 investment in 2015 in a company called Topanga Canyon Holdings LLC (hereafter ‘Topanga’).</w:t>
      </w:r>
      <w:r w:rsidRPr="00B16A4F">
        <w:rPr>
          <w:rFonts w:ascii="Aptos" w:hAnsi="Aptos"/>
          <w:spacing w:val="80"/>
          <w:sz w:val="24"/>
          <w:szCs w:val="24"/>
        </w:rPr>
        <w:t xml:space="preserve"> </w:t>
      </w:r>
      <w:r w:rsidRPr="00B16A4F">
        <w:rPr>
          <w:rFonts w:ascii="Aptos" w:hAnsi="Aptos"/>
          <w:sz w:val="24"/>
          <w:szCs w:val="24"/>
        </w:rPr>
        <w:t xml:space="preserve">That company held shares in a </w:t>
      </w:r>
      <w:r w:rsidRPr="00B16A4F">
        <w:rPr>
          <w:rFonts w:ascii="Aptos" w:hAnsi="Aptos"/>
          <w:sz w:val="24"/>
          <w:szCs w:val="24"/>
        </w:rPr>
        <w:lastRenderedPageBreak/>
        <w:t>cryptocurrency exchange called</w:t>
      </w:r>
      <w:r w:rsidRPr="00B16A4F">
        <w:rPr>
          <w:rFonts w:ascii="Aptos" w:hAnsi="Aptos"/>
          <w:spacing w:val="40"/>
          <w:sz w:val="24"/>
          <w:szCs w:val="24"/>
        </w:rPr>
        <w:t xml:space="preserve"> </w:t>
      </w:r>
      <w:r w:rsidRPr="00B16A4F">
        <w:rPr>
          <w:rFonts w:ascii="Aptos" w:hAnsi="Aptos"/>
          <w:sz w:val="24"/>
          <w:szCs w:val="24"/>
        </w:rPr>
        <w:t>Coinbase.</w:t>
      </w:r>
      <w:r w:rsidRPr="00B16A4F">
        <w:rPr>
          <w:rFonts w:ascii="Aptos" w:hAnsi="Aptos"/>
          <w:spacing w:val="40"/>
          <w:sz w:val="24"/>
          <w:szCs w:val="24"/>
        </w:rPr>
        <w:t xml:space="preserve"> </w:t>
      </w:r>
      <w:r w:rsidRPr="00B16A4F">
        <w:rPr>
          <w:rFonts w:ascii="Aptos" w:hAnsi="Aptos"/>
          <w:sz w:val="24"/>
          <w:szCs w:val="24"/>
        </w:rPr>
        <w:t>In 2021 Coinbase floated and the husband’s investment increased in value</w:t>
      </w:r>
    </w:p>
    <w:p w14:paraId="7F8C38B1"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4167D19E" w14:textId="77777777" w:rsidR="009F1BE9" w:rsidRPr="00B16A4F" w:rsidRDefault="009F1BE9">
      <w:pPr>
        <w:pStyle w:val="BodyText"/>
        <w:spacing w:before="86"/>
        <w:ind w:left="0"/>
        <w:jc w:val="left"/>
        <w:rPr>
          <w:rFonts w:ascii="Aptos" w:hAnsi="Aptos"/>
        </w:rPr>
      </w:pPr>
    </w:p>
    <w:p w14:paraId="46E162DB" w14:textId="77777777" w:rsidR="009F1BE9" w:rsidRPr="00B16A4F" w:rsidRDefault="00000000">
      <w:pPr>
        <w:pStyle w:val="BodyText"/>
        <w:spacing w:before="0"/>
        <w:ind w:right="30"/>
        <w:rPr>
          <w:rFonts w:ascii="Aptos" w:hAnsi="Aptos"/>
        </w:rPr>
      </w:pPr>
      <w:r w:rsidRPr="00B16A4F">
        <w:rPr>
          <w:rFonts w:ascii="Aptos" w:hAnsi="Aptos"/>
        </w:rPr>
        <w:t>from</w:t>
      </w:r>
      <w:r w:rsidRPr="00B16A4F">
        <w:rPr>
          <w:rFonts w:ascii="Aptos" w:hAnsi="Aptos"/>
          <w:spacing w:val="-1"/>
        </w:rPr>
        <w:t xml:space="preserve"> </w:t>
      </w:r>
      <w:r w:rsidRPr="00B16A4F">
        <w:rPr>
          <w:rFonts w:ascii="Aptos" w:hAnsi="Aptos"/>
        </w:rPr>
        <w:t>$75,000</w:t>
      </w:r>
      <w:r w:rsidRPr="00B16A4F">
        <w:rPr>
          <w:rFonts w:ascii="Aptos" w:hAnsi="Aptos"/>
          <w:spacing w:val="-1"/>
        </w:rPr>
        <w:t xml:space="preserve"> </w:t>
      </w:r>
      <w:r w:rsidRPr="00B16A4F">
        <w:rPr>
          <w:rFonts w:ascii="Aptos" w:hAnsi="Aptos"/>
        </w:rPr>
        <w:t>to</w:t>
      </w:r>
      <w:r w:rsidRPr="00B16A4F">
        <w:rPr>
          <w:rFonts w:ascii="Aptos" w:hAnsi="Aptos"/>
          <w:spacing w:val="-1"/>
        </w:rPr>
        <w:t xml:space="preserve"> </w:t>
      </w:r>
      <w:r w:rsidRPr="00B16A4F">
        <w:rPr>
          <w:rFonts w:ascii="Aptos" w:hAnsi="Aptos"/>
        </w:rPr>
        <w:t>some</w:t>
      </w:r>
      <w:r w:rsidRPr="00B16A4F">
        <w:rPr>
          <w:rFonts w:ascii="Aptos" w:hAnsi="Aptos"/>
          <w:spacing w:val="-1"/>
        </w:rPr>
        <w:t xml:space="preserve"> </w:t>
      </w:r>
      <w:r w:rsidRPr="00B16A4F">
        <w:rPr>
          <w:rFonts w:ascii="Aptos" w:hAnsi="Aptos"/>
        </w:rPr>
        <w:t>$7M.</w:t>
      </w:r>
      <w:r w:rsidRPr="00B16A4F">
        <w:rPr>
          <w:rFonts w:ascii="Aptos" w:hAnsi="Aptos"/>
          <w:spacing w:val="40"/>
        </w:rPr>
        <w:t xml:space="preserve"> </w:t>
      </w:r>
      <w:r w:rsidRPr="00B16A4F">
        <w:rPr>
          <w:rFonts w:ascii="Aptos" w:hAnsi="Aptos"/>
        </w:rPr>
        <w:t>These</w:t>
      </w:r>
      <w:r w:rsidRPr="00B16A4F">
        <w:rPr>
          <w:rFonts w:ascii="Aptos" w:hAnsi="Aptos"/>
          <w:spacing w:val="-1"/>
        </w:rPr>
        <w:t xml:space="preserve"> </w:t>
      </w:r>
      <w:r w:rsidRPr="00B16A4F">
        <w:rPr>
          <w:rFonts w:ascii="Aptos" w:hAnsi="Aptos"/>
        </w:rPr>
        <w:t>events</w:t>
      </w:r>
      <w:r w:rsidRPr="00B16A4F">
        <w:rPr>
          <w:rFonts w:ascii="Aptos" w:hAnsi="Aptos"/>
          <w:spacing w:val="-1"/>
        </w:rPr>
        <w:t xml:space="preserve"> </w:t>
      </w:r>
      <w:r w:rsidRPr="00B16A4F">
        <w:rPr>
          <w:rFonts w:ascii="Aptos" w:hAnsi="Aptos"/>
        </w:rPr>
        <w:t>have,</w:t>
      </w:r>
      <w:r w:rsidRPr="00B16A4F">
        <w:rPr>
          <w:rFonts w:ascii="Aptos" w:hAnsi="Aptos"/>
          <w:spacing w:val="-1"/>
        </w:rPr>
        <w:t xml:space="preserve"> </w:t>
      </w:r>
      <w:r w:rsidRPr="00B16A4F">
        <w:rPr>
          <w:rFonts w:ascii="Aptos" w:hAnsi="Aptos"/>
        </w:rPr>
        <w:t>subsequently,</w:t>
      </w:r>
      <w:r w:rsidRPr="00B16A4F">
        <w:rPr>
          <w:rFonts w:ascii="Aptos" w:hAnsi="Aptos"/>
          <w:spacing w:val="-1"/>
        </w:rPr>
        <w:t xml:space="preserve"> </w:t>
      </w:r>
      <w:r w:rsidRPr="00B16A4F">
        <w:rPr>
          <w:rFonts w:ascii="Aptos" w:hAnsi="Aptos"/>
        </w:rPr>
        <w:t>played</w:t>
      </w:r>
      <w:r w:rsidRPr="00B16A4F">
        <w:rPr>
          <w:rFonts w:ascii="Aptos" w:hAnsi="Aptos"/>
          <w:spacing w:val="-1"/>
        </w:rPr>
        <w:t xml:space="preserve"> </w:t>
      </w:r>
      <w:r w:rsidRPr="00B16A4F">
        <w:rPr>
          <w:rFonts w:ascii="Aptos" w:hAnsi="Aptos"/>
        </w:rPr>
        <w:t>a</w:t>
      </w:r>
      <w:r w:rsidRPr="00B16A4F">
        <w:rPr>
          <w:rFonts w:ascii="Aptos" w:hAnsi="Aptos"/>
          <w:spacing w:val="-1"/>
        </w:rPr>
        <w:t xml:space="preserve"> </w:t>
      </w:r>
      <w:r w:rsidRPr="00B16A4F">
        <w:rPr>
          <w:rFonts w:ascii="Aptos" w:hAnsi="Aptos"/>
        </w:rPr>
        <w:t>central</w:t>
      </w:r>
      <w:r w:rsidRPr="00B16A4F">
        <w:rPr>
          <w:rFonts w:ascii="Aptos" w:hAnsi="Aptos"/>
          <w:spacing w:val="-1"/>
        </w:rPr>
        <w:t xml:space="preserve"> </w:t>
      </w:r>
      <w:r w:rsidRPr="00B16A4F">
        <w:rPr>
          <w:rFonts w:ascii="Aptos" w:hAnsi="Aptos"/>
        </w:rPr>
        <w:t>role</w:t>
      </w:r>
      <w:r w:rsidRPr="00B16A4F">
        <w:rPr>
          <w:rFonts w:ascii="Aptos" w:hAnsi="Aptos"/>
          <w:spacing w:val="-1"/>
        </w:rPr>
        <w:t xml:space="preserve"> </w:t>
      </w:r>
      <w:r w:rsidRPr="00B16A4F">
        <w:rPr>
          <w:rFonts w:ascii="Aptos" w:hAnsi="Aptos"/>
        </w:rPr>
        <w:t>in these proceedings, for reasons that I shall return to in more detail below.</w:t>
      </w:r>
    </w:p>
    <w:p w14:paraId="4F9A37D6"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11" w:name="10._The_wife’s_first_divorce_petition_wa"/>
      <w:bookmarkEnd w:id="11"/>
      <w:r w:rsidRPr="00B16A4F">
        <w:rPr>
          <w:rFonts w:ascii="Aptos" w:hAnsi="Aptos"/>
          <w:sz w:val="24"/>
          <w:szCs w:val="24"/>
        </w:rPr>
        <w:t>The wife’s first divorce petition was issued in 2014 but not served.</w:t>
      </w:r>
      <w:r w:rsidRPr="00B16A4F">
        <w:rPr>
          <w:rFonts w:ascii="Aptos" w:hAnsi="Aptos"/>
          <w:spacing w:val="40"/>
          <w:sz w:val="24"/>
          <w:szCs w:val="24"/>
        </w:rPr>
        <w:t xml:space="preserve"> </w:t>
      </w:r>
      <w:r w:rsidRPr="00B16A4F">
        <w:rPr>
          <w:rFonts w:ascii="Aptos" w:hAnsi="Aptos"/>
          <w:sz w:val="24"/>
          <w:szCs w:val="24"/>
        </w:rPr>
        <w:t>The family remained living together until 2016, when the wife moved to rented accommodation</w:t>
      </w:r>
      <w:r w:rsidRPr="00B16A4F">
        <w:rPr>
          <w:rFonts w:ascii="Aptos" w:hAnsi="Aptos"/>
          <w:spacing w:val="40"/>
          <w:sz w:val="24"/>
          <w:szCs w:val="24"/>
        </w:rPr>
        <w:t xml:space="preserve"> </w:t>
      </w:r>
      <w:r w:rsidRPr="00B16A4F">
        <w:rPr>
          <w:rFonts w:ascii="Aptos" w:hAnsi="Aptos"/>
          <w:sz w:val="24"/>
          <w:szCs w:val="24"/>
        </w:rPr>
        <w:t>to be close to the children’s school.</w:t>
      </w:r>
      <w:r w:rsidRPr="00B16A4F">
        <w:rPr>
          <w:rFonts w:ascii="Aptos" w:hAnsi="Aptos"/>
          <w:spacing w:val="40"/>
          <w:sz w:val="24"/>
          <w:szCs w:val="24"/>
        </w:rPr>
        <w:t xml:space="preserve"> </w:t>
      </w:r>
      <w:r w:rsidRPr="00B16A4F">
        <w:rPr>
          <w:rFonts w:ascii="Aptos" w:hAnsi="Aptos"/>
          <w:sz w:val="24"/>
          <w:szCs w:val="24"/>
        </w:rPr>
        <w:t>The husband rented a flat in London before he relocated to Morocco in 2018.</w:t>
      </w:r>
      <w:r w:rsidRPr="00B16A4F">
        <w:rPr>
          <w:rFonts w:ascii="Aptos" w:hAnsi="Aptos"/>
          <w:spacing w:val="40"/>
          <w:sz w:val="24"/>
          <w:szCs w:val="24"/>
        </w:rPr>
        <w:t xml:space="preserve"> </w:t>
      </w:r>
      <w:r w:rsidRPr="00B16A4F">
        <w:rPr>
          <w:rFonts w:ascii="Aptos" w:hAnsi="Aptos"/>
          <w:sz w:val="24"/>
          <w:szCs w:val="24"/>
        </w:rPr>
        <w:t>In 2020, the husband leased a flat in Lisbon to enable him</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take</w:t>
      </w:r>
      <w:r w:rsidRPr="00B16A4F">
        <w:rPr>
          <w:rFonts w:ascii="Aptos" w:hAnsi="Aptos"/>
          <w:spacing w:val="-2"/>
          <w:sz w:val="24"/>
          <w:szCs w:val="24"/>
        </w:rPr>
        <w:t xml:space="preserve"> </w:t>
      </w:r>
      <w:r w:rsidRPr="00B16A4F">
        <w:rPr>
          <w:rFonts w:ascii="Aptos" w:hAnsi="Aptos"/>
          <w:sz w:val="24"/>
          <w:szCs w:val="24"/>
        </w:rPr>
        <w:t>advantage</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tax</w:t>
      </w:r>
      <w:r w:rsidRPr="00B16A4F">
        <w:rPr>
          <w:rFonts w:ascii="Aptos" w:hAnsi="Aptos"/>
          <w:spacing w:val="-2"/>
          <w:sz w:val="24"/>
          <w:szCs w:val="24"/>
        </w:rPr>
        <w:t xml:space="preserve"> </w:t>
      </w:r>
      <w:r w:rsidRPr="00B16A4F">
        <w:rPr>
          <w:rFonts w:ascii="Aptos" w:hAnsi="Aptos"/>
          <w:sz w:val="24"/>
          <w:szCs w:val="24"/>
        </w:rPr>
        <w:t>arrangements</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Portugal.</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w:t>
      </w:r>
      <w:r w:rsidRPr="00B16A4F">
        <w:rPr>
          <w:rFonts w:ascii="Aptos" w:hAnsi="Aptos"/>
          <w:spacing w:val="-2"/>
          <w:sz w:val="24"/>
          <w:szCs w:val="24"/>
        </w:rPr>
        <w:t xml:space="preserve"> </w:t>
      </w:r>
      <w:r w:rsidRPr="00B16A4F">
        <w:rPr>
          <w:rFonts w:ascii="Aptos" w:hAnsi="Aptos"/>
          <w:sz w:val="24"/>
          <w:szCs w:val="24"/>
        </w:rPr>
        <w:t>contends</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the husband’s conduct in relation to his Portuguese tax status has been dishonest. During the</w:t>
      </w:r>
      <w:r w:rsidRPr="00B16A4F">
        <w:rPr>
          <w:rFonts w:ascii="Aptos" w:hAnsi="Aptos"/>
          <w:spacing w:val="-4"/>
          <w:sz w:val="24"/>
          <w:szCs w:val="24"/>
        </w:rPr>
        <w:t xml:space="preserve"> </w:t>
      </w:r>
      <w:r w:rsidRPr="00B16A4F">
        <w:rPr>
          <w:rFonts w:ascii="Aptos" w:hAnsi="Aptos"/>
          <w:sz w:val="24"/>
          <w:szCs w:val="24"/>
        </w:rPr>
        <w:t>COVID-19</w:t>
      </w:r>
      <w:r w:rsidRPr="00B16A4F">
        <w:rPr>
          <w:rFonts w:ascii="Aptos" w:hAnsi="Aptos"/>
          <w:spacing w:val="-3"/>
          <w:sz w:val="24"/>
          <w:szCs w:val="24"/>
        </w:rPr>
        <w:t xml:space="preserve"> </w:t>
      </w:r>
      <w:r w:rsidRPr="00B16A4F">
        <w:rPr>
          <w:rFonts w:ascii="Aptos" w:hAnsi="Aptos"/>
          <w:sz w:val="24"/>
          <w:szCs w:val="24"/>
        </w:rPr>
        <w:t>pandemic,</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parties</w:t>
      </w:r>
      <w:r w:rsidRPr="00B16A4F">
        <w:rPr>
          <w:rFonts w:ascii="Aptos" w:hAnsi="Aptos"/>
          <w:spacing w:val="-4"/>
          <w:sz w:val="24"/>
          <w:szCs w:val="24"/>
        </w:rPr>
        <w:t xml:space="preserve"> </w:t>
      </w:r>
      <w:r w:rsidRPr="00B16A4F">
        <w:rPr>
          <w:rFonts w:ascii="Aptos" w:hAnsi="Aptos"/>
          <w:sz w:val="24"/>
          <w:szCs w:val="24"/>
        </w:rPr>
        <w:t>spent</w:t>
      </w:r>
      <w:r w:rsidRPr="00B16A4F">
        <w:rPr>
          <w:rFonts w:ascii="Aptos" w:hAnsi="Aptos"/>
          <w:spacing w:val="-4"/>
          <w:sz w:val="24"/>
          <w:szCs w:val="24"/>
        </w:rPr>
        <w:t xml:space="preserve"> </w:t>
      </w:r>
      <w:r w:rsidRPr="00B16A4F">
        <w:rPr>
          <w:rFonts w:ascii="Aptos" w:hAnsi="Aptos"/>
          <w:sz w:val="24"/>
          <w:szCs w:val="24"/>
        </w:rPr>
        <w:t>some</w:t>
      </w:r>
      <w:r w:rsidRPr="00B16A4F">
        <w:rPr>
          <w:rFonts w:ascii="Aptos" w:hAnsi="Aptos"/>
          <w:spacing w:val="-4"/>
          <w:sz w:val="24"/>
          <w:szCs w:val="24"/>
        </w:rPr>
        <w:t xml:space="preserve"> </w:t>
      </w:r>
      <w:r w:rsidRPr="00B16A4F">
        <w:rPr>
          <w:rFonts w:ascii="Aptos" w:hAnsi="Aptos"/>
          <w:sz w:val="24"/>
          <w:szCs w:val="24"/>
        </w:rPr>
        <w:t>time</w:t>
      </w:r>
      <w:r w:rsidRPr="00B16A4F">
        <w:rPr>
          <w:rFonts w:ascii="Aptos" w:hAnsi="Aptos"/>
          <w:spacing w:val="-4"/>
          <w:sz w:val="24"/>
          <w:szCs w:val="24"/>
        </w:rPr>
        <w:t xml:space="preserve"> </w:t>
      </w:r>
      <w:r w:rsidRPr="00B16A4F">
        <w:rPr>
          <w:rFonts w:ascii="Aptos" w:hAnsi="Aptos"/>
          <w:sz w:val="24"/>
          <w:szCs w:val="24"/>
        </w:rPr>
        <w:t>residing</w:t>
      </w:r>
      <w:r w:rsidRPr="00B16A4F">
        <w:rPr>
          <w:rFonts w:ascii="Aptos" w:hAnsi="Aptos"/>
          <w:spacing w:val="-3"/>
          <w:sz w:val="24"/>
          <w:szCs w:val="24"/>
        </w:rPr>
        <w:t xml:space="preserve"> </w:t>
      </w:r>
      <w:r w:rsidRPr="00B16A4F">
        <w:rPr>
          <w:rFonts w:ascii="Aptos" w:hAnsi="Aptos"/>
          <w:sz w:val="24"/>
          <w:szCs w:val="24"/>
        </w:rPr>
        <w:t>together</w:t>
      </w:r>
      <w:r w:rsidRPr="00B16A4F">
        <w:rPr>
          <w:rFonts w:ascii="Aptos" w:hAnsi="Aptos"/>
          <w:spacing w:val="-3"/>
          <w:sz w:val="24"/>
          <w:szCs w:val="24"/>
        </w:rPr>
        <w:t xml:space="preserve"> </w:t>
      </w:r>
      <w:r w:rsidRPr="00B16A4F">
        <w:rPr>
          <w:rFonts w:ascii="Aptos" w:hAnsi="Aptos"/>
          <w:sz w:val="24"/>
          <w:szCs w:val="24"/>
        </w:rPr>
        <w:t>at</w:t>
      </w:r>
      <w:r w:rsidRPr="00B16A4F">
        <w:rPr>
          <w:rFonts w:ascii="Aptos" w:hAnsi="Aptos"/>
          <w:spacing w:val="-4"/>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property rented by the wife in England.</w:t>
      </w:r>
      <w:r w:rsidRPr="00B16A4F">
        <w:rPr>
          <w:rFonts w:ascii="Aptos" w:hAnsi="Aptos"/>
          <w:spacing w:val="40"/>
          <w:sz w:val="24"/>
          <w:szCs w:val="24"/>
        </w:rPr>
        <w:t xml:space="preserve"> </w:t>
      </w:r>
      <w:r w:rsidRPr="00B16A4F">
        <w:rPr>
          <w:rFonts w:ascii="Aptos" w:hAnsi="Aptos"/>
          <w:sz w:val="24"/>
          <w:szCs w:val="24"/>
        </w:rPr>
        <w:t>The wife issued her second petition for divorce on 23 January 2020.</w:t>
      </w:r>
    </w:p>
    <w:p w14:paraId="6A5CE322"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12" w:name="11._Thereafter,_and_prior_to_her_divorce"/>
      <w:bookmarkEnd w:id="12"/>
      <w:r w:rsidRPr="00B16A4F">
        <w:rPr>
          <w:rFonts w:ascii="Aptos" w:hAnsi="Aptos"/>
          <w:sz w:val="24"/>
          <w:szCs w:val="24"/>
        </w:rPr>
        <w:t>Thereafter, and prior to her divorce petition being served on the husband, the wife accessed a large amount of information from the husband’s personal electronic devices, including information belonging to the husband’s former partner, and passed that information to her legal team.</w:t>
      </w:r>
      <w:r w:rsidRPr="00B16A4F">
        <w:rPr>
          <w:rFonts w:ascii="Aptos" w:hAnsi="Aptos"/>
          <w:spacing w:val="40"/>
          <w:sz w:val="24"/>
          <w:szCs w:val="24"/>
        </w:rPr>
        <w:t xml:space="preserve"> </w:t>
      </w:r>
      <w:r w:rsidRPr="00B16A4F">
        <w:rPr>
          <w:rFonts w:ascii="Aptos" w:hAnsi="Aptos"/>
          <w:sz w:val="24"/>
          <w:szCs w:val="24"/>
        </w:rPr>
        <w:t xml:space="preserve">The wife retained the information from approximately September 2020 to April 2021, before returning the documents in carefully </w:t>
      </w:r>
      <w:proofErr w:type="spellStart"/>
      <w:r w:rsidRPr="00B16A4F">
        <w:rPr>
          <w:rFonts w:ascii="Aptos" w:hAnsi="Aptos"/>
          <w:sz w:val="24"/>
          <w:szCs w:val="24"/>
        </w:rPr>
        <w:t>categorised</w:t>
      </w:r>
      <w:proofErr w:type="spellEnd"/>
      <w:r w:rsidRPr="00B16A4F">
        <w:rPr>
          <w:rFonts w:ascii="Aptos" w:hAnsi="Aptos"/>
          <w:sz w:val="24"/>
          <w:szCs w:val="24"/>
        </w:rPr>
        <w:t xml:space="preserve"> files.</w:t>
      </w:r>
      <w:r w:rsidRPr="00B16A4F">
        <w:rPr>
          <w:rFonts w:ascii="Aptos" w:hAnsi="Aptos"/>
          <w:spacing w:val="40"/>
          <w:sz w:val="24"/>
          <w:szCs w:val="24"/>
        </w:rPr>
        <w:t xml:space="preserve"> </w:t>
      </w:r>
      <w:r w:rsidRPr="00B16A4F">
        <w:rPr>
          <w:rFonts w:ascii="Aptos" w:hAnsi="Aptos"/>
          <w:sz w:val="24"/>
          <w:szCs w:val="24"/>
        </w:rPr>
        <w:t>This resulted in the need for a significant ‘Imerman’ exercise on the part of the husband’s solicitors, at the cost of £25,000.</w:t>
      </w:r>
      <w:r w:rsidRPr="00B16A4F">
        <w:rPr>
          <w:rFonts w:ascii="Aptos" w:hAnsi="Aptos"/>
          <w:spacing w:val="80"/>
          <w:sz w:val="24"/>
          <w:szCs w:val="24"/>
        </w:rPr>
        <w:t xml:space="preserve"> </w:t>
      </w:r>
      <w:r w:rsidRPr="00B16A4F">
        <w:rPr>
          <w:rFonts w:ascii="Aptos" w:hAnsi="Aptos"/>
          <w:sz w:val="24"/>
          <w:szCs w:val="24"/>
        </w:rPr>
        <w:t>The husband contends</w:t>
      </w:r>
      <w:r w:rsidRPr="00B16A4F">
        <w:rPr>
          <w:rFonts w:ascii="Aptos" w:hAnsi="Aptos"/>
          <w:spacing w:val="40"/>
          <w:sz w:val="24"/>
          <w:szCs w:val="24"/>
        </w:rPr>
        <w:t xml:space="preserve"> </w:t>
      </w:r>
      <w:r w:rsidRPr="00B16A4F">
        <w:rPr>
          <w:rFonts w:ascii="Aptos" w:hAnsi="Aptos"/>
          <w:sz w:val="24"/>
          <w:szCs w:val="24"/>
        </w:rPr>
        <w:t>that</w:t>
      </w:r>
      <w:r w:rsidRPr="00B16A4F">
        <w:rPr>
          <w:rFonts w:ascii="Aptos" w:hAnsi="Aptos"/>
          <w:spacing w:val="40"/>
          <w:sz w:val="24"/>
          <w:szCs w:val="24"/>
        </w:rPr>
        <w:t xml:space="preserve"> </w:t>
      </w:r>
      <w:r w:rsidRPr="00B16A4F">
        <w:rPr>
          <w:rFonts w:ascii="Aptos" w:hAnsi="Aptos"/>
          <w:sz w:val="24"/>
          <w:szCs w:val="24"/>
        </w:rPr>
        <w:t>this</w:t>
      </w:r>
      <w:r w:rsidRPr="00B16A4F">
        <w:rPr>
          <w:rFonts w:ascii="Aptos" w:hAnsi="Aptos"/>
          <w:spacing w:val="40"/>
          <w:sz w:val="24"/>
          <w:szCs w:val="24"/>
        </w:rPr>
        <w:t xml:space="preserve"> </w:t>
      </w:r>
      <w:r w:rsidRPr="00B16A4F">
        <w:rPr>
          <w:rFonts w:ascii="Aptos" w:hAnsi="Aptos"/>
          <w:sz w:val="24"/>
          <w:szCs w:val="24"/>
        </w:rPr>
        <w:t>is</w:t>
      </w:r>
      <w:r w:rsidRPr="00B16A4F">
        <w:rPr>
          <w:rFonts w:ascii="Aptos" w:hAnsi="Aptos"/>
          <w:spacing w:val="40"/>
          <w:sz w:val="24"/>
          <w:szCs w:val="24"/>
        </w:rPr>
        <w:t xml:space="preserve"> </w:t>
      </w:r>
      <w:r w:rsidRPr="00B16A4F">
        <w:rPr>
          <w:rFonts w:ascii="Aptos" w:hAnsi="Aptos"/>
          <w:sz w:val="24"/>
          <w:szCs w:val="24"/>
        </w:rPr>
        <w:t>conduct</w:t>
      </w:r>
      <w:r w:rsidRPr="00B16A4F">
        <w:rPr>
          <w:rFonts w:ascii="Aptos" w:hAnsi="Aptos"/>
          <w:spacing w:val="40"/>
          <w:sz w:val="24"/>
          <w:szCs w:val="24"/>
        </w:rPr>
        <w:t xml:space="preserve"> </w:t>
      </w:r>
      <w:r w:rsidRPr="00B16A4F">
        <w:rPr>
          <w:rFonts w:ascii="Aptos" w:hAnsi="Aptos"/>
          <w:sz w:val="24"/>
          <w:szCs w:val="24"/>
        </w:rPr>
        <w:t>that</w:t>
      </w:r>
      <w:r w:rsidRPr="00B16A4F">
        <w:rPr>
          <w:rFonts w:ascii="Aptos" w:hAnsi="Aptos"/>
          <w:spacing w:val="40"/>
          <w:sz w:val="24"/>
          <w:szCs w:val="24"/>
        </w:rPr>
        <w:t xml:space="preserve"> </w:t>
      </w:r>
      <w:r w:rsidRPr="00B16A4F">
        <w:rPr>
          <w:rFonts w:ascii="Aptos" w:hAnsi="Aptos"/>
          <w:sz w:val="24"/>
          <w:szCs w:val="24"/>
        </w:rPr>
        <w:t>it</w:t>
      </w:r>
      <w:r w:rsidRPr="00B16A4F">
        <w:rPr>
          <w:rFonts w:ascii="Aptos" w:hAnsi="Aptos"/>
          <w:spacing w:val="40"/>
          <w:sz w:val="24"/>
          <w:szCs w:val="24"/>
        </w:rPr>
        <w:t xml:space="preserve"> </w:t>
      </w:r>
      <w:r w:rsidRPr="00B16A4F">
        <w:rPr>
          <w:rFonts w:ascii="Aptos" w:hAnsi="Aptos"/>
          <w:sz w:val="24"/>
          <w:szCs w:val="24"/>
        </w:rPr>
        <w:t>would</w:t>
      </w:r>
      <w:r w:rsidRPr="00B16A4F">
        <w:rPr>
          <w:rFonts w:ascii="Aptos" w:hAnsi="Aptos"/>
          <w:spacing w:val="40"/>
          <w:sz w:val="24"/>
          <w:szCs w:val="24"/>
        </w:rPr>
        <w:t xml:space="preserve"> </w:t>
      </w:r>
      <w:r w:rsidRPr="00B16A4F">
        <w:rPr>
          <w:rFonts w:ascii="Aptos" w:hAnsi="Aptos"/>
          <w:sz w:val="24"/>
          <w:szCs w:val="24"/>
        </w:rPr>
        <w:t>be</w:t>
      </w:r>
      <w:r w:rsidRPr="00B16A4F">
        <w:rPr>
          <w:rFonts w:ascii="Aptos" w:hAnsi="Aptos"/>
          <w:spacing w:val="40"/>
          <w:sz w:val="24"/>
          <w:szCs w:val="24"/>
        </w:rPr>
        <w:t xml:space="preserve"> </w:t>
      </w:r>
      <w:r w:rsidRPr="00B16A4F">
        <w:rPr>
          <w:rFonts w:ascii="Aptos" w:hAnsi="Aptos"/>
          <w:sz w:val="24"/>
          <w:szCs w:val="24"/>
        </w:rPr>
        <w:t>inequitable</w:t>
      </w:r>
      <w:r w:rsidRPr="00B16A4F">
        <w:rPr>
          <w:rFonts w:ascii="Aptos" w:hAnsi="Aptos"/>
          <w:spacing w:val="40"/>
          <w:sz w:val="24"/>
          <w:szCs w:val="24"/>
        </w:rPr>
        <w:t xml:space="preserve"> </w:t>
      </w:r>
      <w:r w:rsidRPr="00B16A4F">
        <w:rPr>
          <w:rFonts w:ascii="Aptos" w:hAnsi="Aptos"/>
          <w:sz w:val="24"/>
          <w:szCs w:val="24"/>
        </w:rPr>
        <w:t>to</w:t>
      </w:r>
      <w:r w:rsidRPr="00B16A4F">
        <w:rPr>
          <w:rFonts w:ascii="Aptos" w:hAnsi="Aptos"/>
          <w:spacing w:val="40"/>
          <w:sz w:val="24"/>
          <w:szCs w:val="24"/>
        </w:rPr>
        <w:t xml:space="preserve"> </w:t>
      </w:r>
      <w:r w:rsidRPr="00B16A4F">
        <w:rPr>
          <w:rFonts w:ascii="Aptos" w:hAnsi="Aptos"/>
          <w:sz w:val="24"/>
          <w:szCs w:val="24"/>
        </w:rPr>
        <w:t>ignore</w:t>
      </w:r>
      <w:r w:rsidRPr="00B16A4F">
        <w:rPr>
          <w:rFonts w:ascii="Aptos" w:hAnsi="Aptos"/>
          <w:spacing w:val="40"/>
          <w:sz w:val="24"/>
          <w:szCs w:val="24"/>
        </w:rPr>
        <w:t xml:space="preserve"> </w:t>
      </w:r>
      <w:r w:rsidRPr="00B16A4F">
        <w:rPr>
          <w:rFonts w:ascii="Aptos" w:hAnsi="Aptos"/>
          <w:sz w:val="24"/>
          <w:szCs w:val="24"/>
        </w:rPr>
        <w:t>and</w:t>
      </w:r>
      <w:r w:rsidRPr="00B16A4F">
        <w:rPr>
          <w:rFonts w:ascii="Aptos" w:hAnsi="Aptos"/>
          <w:spacing w:val="40"/>
          <w:sz w:val="24"/>
          <w:szCs w:val="24"/>
        </w:rPr>
        <w:t xml:space="preserve"> </w:t>
      </w:r>
      <w:r w:rsidRPr="00B16A4F">
        <w:rPr>
          <w:rFonts w:ascii="Aptos" w:hAnsi="Aptos"/>
          <w:sz w:val="24"/>
          <w:szCs w:val="24"/>
        </w:rPr>
        <w:t>that</w:t>
      </w:r>
      <w:r w:rsidRPr="00B16A4F">
        <w:rPr>
          <w:rFonts w:ascii="Aptos" w:hAnsi="Aptos"/>
          <w:spacing w:val="40"/>
          <w:sz w:val="24"/>
          <w:szCs w:val="24"/>
        </w:rPr>
        <w:t xml:space="preserve"> </w:t>
      </w:r>
      <w:r w:rsidRPr="00B16A4F">
        <w:rPr>
          <w:rFonts w:ascii="Aptos" w:hAnsi="Aptos"/>
          <w:sz w:val="24"/>
          <w:szCs w:val="24"/>
        </w:rPr>
        <w:t>the</w:t>
      </w:r>
    </w:p>
    <w:p w14:paraId="088279C1" w14:textId="77777777" w:rsidR="009F1BE9" w:rsidRPr="00B16A4F" w:rsidRDefault="00000000">
      <w:pPr>
        <w:pStyle w:val="BodyText"/>
        <w:spacing w:before="0"/>
        <w:ind w:right="32"/>
        <w:rPr>
          <w:rFonts w:ascii="Aptos" w:hAnsi="Aptos"/>
        </w:rPr>
      </w:pPr>
      <w:r w:rsidRPr="00B16A4F">
        <w:rPr>
          <w:rFonts w:ascii="Aptos" w:hAnsi="Aptos"/>
        </w:rPr>
        <w:t>£25,000 of costs associated with the Imerman exercise should be added back into the balance sheet for the wife.</w:t>
      </w:r>
    </w:p>
    <w:p w14:paraId="108591E5" w14:textId="77777777" w:rsidR="009F1BE9" w:rsidRPr="00B16A4F" w:rsidRDefault="00000000">
      <w:pPr>
        <w:pStyle w:val="ListParagraph"/>
        <w:numPr>
          <w:ilvl w:val="0"/>
          <w:numId w:val="6"/>
        </w:numPr>
        <w:tabs>
          <w:tab w:val="left" w:pos="745"/>
        </w:tabs>
        <w:spacing w:before="241"/>
        <w:ind w:right="30"/>
        <w:jc w:val="both"/>
        <w:rPr>
          <w:rFonts w:ascii="Aptos" w:hAnsi="Aptos"/>
          <w:sz w:val="24"/>
          <w:szCs w:val="24"/>
        </w:rPr>
      </w:pPr>
      <w:bookmarkStart w:id="13" w:name="12._Decree_nisi_was_pronounced_on_26_Nov"/>
      <w:bookmarkEnd w:id="13"/>
      <w:r w:rsidRPr="00B16A4F">
        <w:rPr>
          <w:rFonts w:ascii="Aptos" w:hAnsi="Aptos"/>
          <w:sz w:val="24"/>
          <w:szCs w:val="24"/>
        </w:rPr>
        <w:t>Decree nisi was pronounced on 26 November 2020.</w:t>
      </w:r>
      <w:r w:rsidRPr="00B16A4F">
        <w:rPr>
          <w:rFonts w:ascii="Aptos" w:hAnsi="Aptos"/>
          <w:spacing w:val="40"/>
          <w:sz w:val="24"/>
          <w:szCs w:val="24"/>
        </w:rPr>
        <w:t xml:space="preserve"> </w:t>
      </w:r>
      <w:r w:rsidRPr="00B16A4F">
        <w:rPr>
          <w:rFonts w:ascii="Aptos" w:hAnsi="Aptos"/>
          <w:sz w:val="24"/>
          <w:szCs w:val="24"/>
        </w:rPr>
        <w:t>The financial remedy proceedings were issued in the Family Court sitting at Bristol as long ago as 2 December 2020.</w:t>
      </w:r>
    </w:p>
    <w:p w14:paraId="6F3ABB2E"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14" w:name="13._As_I_have_noted,_only_the_husband_ha"/>
      <w:bookmarkEnd w:id="14"/>
      <w:r w:rsidRPr="00B16A4F">
        <w:rPr>
          <w:rFonts w:ascii="Aptos" w:hAnsi="Aptos"/>
          <w:sz w:val="24"/>
          <w:szCs w:val="24"/>
        </w:rPr>
        <w:t>As I have noted, only the husband has provided an ES2 for the final hearing.</w:t>
      </w:r>
      <w:r w:rsidRPr="00B16A4F">
        <w:rPr>
          <w:rFonts w:ascii="Aptos" w:hAnsi="Aptos"/>
          <w:spacing w:val="40"/>
          <w:sz w:val="24"/>
          <w:szCs w:val="24"/>
        </w:rPr>
        <w:t xml:space="preserve"> </w:t>
      </w:r>
      <w:r w:rsidRPr="00B16A4F">
        <w:rPr>
          <w:rFonts w:ascii="Aptos" w:hAnsi="Aptos"/>
          <w:sz w:val="24"/>
          <w:szCs w:val="24"/>
        </w:rPr>
        <w:t>In summary, the matrimonial assets (the husband seeks to exclude as non-matrimonial assets property inherited from his father with a value of £246,387 and a company set up since the parties separated with a value of £100,964) and their respective net</w:t>
      </w:r>
      <w:r w:rsidRPr="00B16A4F">
        <w:rPr>
          <w:rFonts w:ascii="Aptos" w:hAnsi="Aptos"/>
          <w:spacing w:val="40"/>
          <w:sz w:val="24"/>
          <w:szCs w:val="24"/>
        </w:rPr>
        <w:t xml:space="preserve"> </w:t>
      </w:r>
      <w:r w:rsidRPr="00B16A4F">
        <w:rPr>
          <w:rFonts w:ascii="Aptos" w:hAnsi="Aptos"/>
          <w:sz w:val="24"/>
          <w:szCs w:val="24"/>
        </w:rPr>
        <w:t xml:space="preserve">values as at the date of the final hearing set out by the husband in his ES2 are as </w:t>
      </w:r>
      <w:r w:rsidRPr="00B16A4F">
        <w:rPr>
          <w:rFonts w:ascii="Aptos" w:hAnsi="Aptos"/>
          <w:spacing w:val="-2"/>
          <w:sz w:val="24"/>
          <w:szCs w:val="24"/>
        </w:rPr>
        <w:t>follows:</w:t>
      </w:r>
    </w:p>
    <w:p w14:paraId="3B2BCE5F" w14:textId="77777777" w:rsidR="009F1BE9" w:rsidRPr="00B16A4F" w:rsidRDefault="009F1BE9">
      <w:pPr>
        <w:pStyle w:val="BodyText"/>
        <w:spacing w:before="10"/>
        <w:ind w:left="0"/>
        <w:jc w:val="left"/>
        <w:rPr>
          <w:rFonts w:ascii="Aptos" w:hAnsi="Aptos"/>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4"/>
        <w:gridCol w:w="2634"/>
      </w:tblGrid>
      <w:tr w:rsidR="009F1BE9" w:rsidRPr="00B16A4F" w14:paraId="57AC6A0E" w14:textId="77777777">
        <w:trPr>
          <w:trHeight w:val="756"/>
        </w:trPr>
        <w:tc>
          <w:tcPr>
            <w:tcW w:w="4944" w:type="dxa"/>
          </w:tcPr>
          <w:p w14:paraId="1A98D354" w14:textId="77777777" w:rsidR="009F1BE9" w:rsidRPr="00B16A4F" w:rsidRDefault="00000000">
            <w:pPr>
              <w:pStyle w:val="TableParagraph"/>
              <w:rPr>
                <w:rFonts w:ascii="Aptos" w:hAnsi="Aptos"/>
                <w:sz w:val="24"/>
                <w:szCs w:val="24"/>
              </w:rPr>
            </w:pPr>
            <w:bookmarkStart w:id="15" w:name="1WA,_Wyoming"/>
            <w:bookmarkEnd w:id="15"/>
            <w:r w:rsidRPr="00B16A4F">
              <w:rPr>
                <w:rFonts w:ascii="Aptos" w:hAnsi="Aptos"/>
                <w:sz w:val="24"/>
                <w:szCs w:val="24"/>
              </w:rPr>
              <w:t xml:space="preserve">1WA, </w:t>
            </w:r>
            <w:r w:rsidRPr="00B16A4F">
              <w:rPr>
                <w:rFonts w:ascii="Aptos" w:hAnsi="Aptos"/>
                <w:spacing w:val="-2"/>
                <w:sz w:val="24"/>
                <w:szCs w:val="24"/>
              </w:rPr>
              <w:t>Wyoming</w:t>
            </w:r>
          </w:p>
        </w:tc>
        <w:tc>
          <w:tcPr>
            <w:tcW w:w="2634" w:type="dxa"/>
          </w:tcPr>
          <w:p w14:paraId="73EFF58F"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£3,458,017</w:t>
            </w:r>
          </w:p>
        </w:tc>
      </w:tr>
      <w:tr w:rsidR="009F1BE9" w:rsidRPr="00B16A4F" w14:paraId="4287FB77" w14:textId="77777777">
        <w:trPr>
          <w:trHeight w:val="756"/>
        </w:trPr>
        <w:tc>
          <w:tcPr>
            <w:tcW w:w="4944" w:type="dxa"/>
          </w:tcPr>
          <w:p w14:paraId="0C6D85B6" w14:textId="77777777" w:rsidR="009F1BE9" w:rsidRPr="00B16A4F" w:rsidRDefault="00000000">
            <w:pPr>
              <w:pStyle w:val="TableParagraph"/>
              <w:rPr>
                <w:rFonts w:ascii="Aptos" w:hAnsi="Aptos"/>
                <w:sz w:val="24"/>
                <w:szCs w:val="24"/>
              </w:rPr>
            </w:pPr>
            <w:bookmarkStart w:id="16" w:name="2WA,_Wyoming"/>
            <w:bookmarkEnd w:id="16"/>
            <w:r w:rsidRPr="00B16A4F">
              <w:rPr>
                <w:rFonts w:ascii="Aptos" w:hAnsi="Aptos"/>
                <w:sz w:val="24"/>
                <w:szCs w:val="24"/>
              </w:rPr>
              <w:t xml:space="preserve">2WA, </w:t>
            </w:r>
            <w:r w:rsidRPr="00B16A4F">
              <w:rPr>
                <w:rFonts w:ascii="Aptos" w:hAnsi="Aptos"/>
                <w:spacing w:val="-2"/>
                <w:sz w:val="24"/>
                <w:szCs w:val="24"/>
              </w:rPr>
              <w:t>Wyoming</w:t>
            </w:r>
          </w:p>
        </w:tc>
        <w:tc>
          <w:tcPr>
            <w:tcW w:w="2634" w:type="dxa"/>
          </w:tcPr>
          <w:p w14:paraId="60AF5CCD"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£4,632,832</w:t>
            </w:r>
          </w:p>
        </w:tc>
      </w:tr>
      <w:tr w:rsidR="009F1BE9" w:rsidRPr="00B16A4F" w14:paraId="401FCB88" w14:textId="77777777">
        <w:trPr>
          <w:trHeight w:val="755"/>
        </w:trPr>
        <w:tc>
          <w:tcPr>
            <w:tcW w:w="4944" w:type="dxa"/>
          </w:tcPr>
          <w:p w14:paraId="75C6D9A5" w14:textId="77777777" w:rsidR="009F1BE9" w:rsidRPr="00B16A4F" w:rsidRDefault="00000000">
            <w:pPr>
              <w:pStyle w:val="TableParagraph"/>
              <w:rPr>
                <w:rFonts w:ascii="Aptos" w:hAnsi="Aptos"/>
                <w:sz w:val="24"/>
                <w:szCs w:val="24"/>
              </w:rPr>
            </w:pPr>
            <w:r w:rsidRPr="00B16A4F">
              <w:rPr>
                <w:rFonts w:ascii="Aptos" w:hAnsi="Aptos"/>
                <w:sz w:val="24"/>
                <w:szCs w:val="24"/>
              </w:rPr>
              <w:t>Z</w:t>
            </w:r>
            <w:r w:rsidRPr="00B16A4F">
              <w:rPr>
                <w:rFonts w:ascii="Aptos" w:hAnsi="Aptos"/>
                <w:spacing w:val="-3"/>
                <w:sz w:val="24"/>
                <w:szCs w:val="24"/>
              </w:rPr>
              <w:t xml:space="preserve"> </w:t>
            </w:r>
            <w:r w:rsidRPr="00B16A4F">
              <w:rPr>
                <w:rFonts w:ascii="Aptos" w:hAnsi="Aptos"/>
                <w:sz w:val="24"/>
                <w:szCs w:val="24"/>
              </w:rPr>
              <w:t>Street</w:t>
            </w:r>
            <w:r w:rsidRPr="00B16A4F">
              <w:rPr>
                <w:rFonts w:ascii="Aptos" w:hAnsi="Aptos"/>
                <w:spacing w:val="-3"/>
                <w:sz w:val="24"/>
                <w:szCs w:val="24"/>
              </w:rPr>
              <w:t xml:space="preserve"> </w:t>
            </w:r>
            <w:r w:rsidRPr="00B16A4F">
              <w:rPr>
                <w:rFonts w:ascii="Aptos" w:hAnsi="Aptos"/>
                <w:sz w:val="24"/>
                <w:szCs w:val="24"/>
              </w:rPr>
              <w:t>Apartments,</w:t>
            </w:r>
            <w:r w:rsidRPr="00B16A4F">
              <w:rPr>
                <w:rFonts w:ascii="Aptos" w:hAnsi="Aptos"/>
                <w:spacing w:val="-2"/>
                <w:sz w:val="24"/>
                <w:szCs w:val="24"/>
              </w:rPr>
              <w:t xml:space="preserve"> </w:t>
            </w:r>
            <w:r w:rsidRPr="00B16A4F">
              <w:rPr>
                <w:rFonts w:ascii="Aptos" w:hAnsi="Aptos"/>
                <w:sz w:val="24"/>
                <w:szCs w:val="24"/>
              </w:rPr>
              <w:t>New</w:t>
            </w:r>
            <w:r w:rsidRPr="00B16A4F">
              <w:rPr>
                <w:rFonts w:ascii="Aptos" w:hAnsi="Aptos"/>
                <w:spacing w:val="-2"/>
                <w:sz w:val="24"/>
                <w:szCs w:val="24"/>
              </w:rPr>
              <w:t xml:space="preserve"> </w:t>
            </w:r>
            <w:r w:rsidRPr="00B16A4F">
              <w:rPr>
                <w:rFonts w:ascii="Aptos" w:hAnsi="Aptos"/>
                <w:spacing w:val="-4"/>
                <w:sz w:val="24"/>
                <w:szCs w:val="24"/>
              </w:rPr>
              <w:t>York</w:t>
            </w:r>
          </w:p>
        </w:tc>
        <w:tc>
          <w:tcPr>
            <w:tcW w:w="2634" w:type="dxa"/>
          </w:tcPr>
          <w:p w14:paraId="689891D7"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£1,992,033</w:t>
            </w:r>
          </w:p>
        </w:tc>
      </w:tr>
      <w:tr w:rsidR="009F1BE9" w:rsidRPr="00B16A4F" w14:paraId="4783A864" w14:textId="77777777">
        <w:trPr>
          <w:trHeight w:val="756"/>
        </w:trPr>
        <w:tc>
          <w:tcPr>
            <w:tcW w:w="4944" w:type="dxa"/>
          </w:tcPr>
          <w:p w14:paraId="1ED005DD" w14:textId="77777777" w:rsidR="009F1BE9" w:rsidRPr="00B16A4F" w:rsidRDefault="00000000">
            <w:pPr>
              <w:pStyle w:val="TableParagraph"/>
              <w:rPr>
                <w:rFonts w:ascii="Aptos" w:hAnsi="Aptos"/>
                <w:sz w:val="24"/>
                <w:szCs w:val="24"/>
              </w:rPr>
            </w:pPr>
            <w:r w:rsidRPr="00B16A4F">
              <w:rPr>
                <w:rFonts w:ascii="Aptos" w:hAnsi="Aptos"/>
                <w:spacing w:val="-2"/>
                <w:sz w:val="24"/>
                <w:szCs w:val="24"/>
              </w:rPr>
              <w:t>Savings</w:t>
            </w:r>
          </w:p>
        </w:tc>
        <w:tc>
          <w:tcPr>
            <w:tcW w:w="2634" w:type="dxa"/>
          </w:tcPr>
          <w:p w14:paraId="2D7DA084"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£221,533</w:t>
            </w:r>
          </w:p>
        </w:tc>
      </w:tr>
      <w:tr w:rsidR="009F1BE9" w:rsidRPr="00B16A4F" w14:paraId="0B6967D5" w14:textId="77777777">
        <w:trPr>
          <w:trHeight w:val="756"/>
        </w:trPr>
        <w:tc>
          <w:tcPr>
            <w:tcW w:w="4944" w:type="dxa"/>
          </w:tcPr>
          <w:p w14:paraId="20DFE643" w14:textId="77777777" w:rsidR="009F1BE9" w:rsidRPr="00B16A4F" w:rsidRDefault="00000000">
            <w:pPr>
              <w:pStyle w:val="TableParagraph"/>
              <w:rPr>
                <w:rFonts w:ascii="Aptos" w:hAnsi="Aptos"/>
                <w:sz w:val="24"/>
                <w:szCs w:val="24"/>
              </w:rPr>
            </w:pPr>
            <w:r w:rsidRPr="00B16A4F">
              <w:rPr>
                <w:rFonts w:ascii="Aptos" w:hAnsi="Aptos"/>
                <w:spacing w:val="-2"/>
                <w:sz w:val="24"/>
                <w:szCs w:val="24"/>
              </w:rPr>
              <w:t>Investments</w:t>
            </w:r>
          </w:p>
        </w:tc>
        <w:tc>
          <w:tcPr>
            <w:tcW w:w="2634" w:type="dxa"/>
          </w:tcPr>
          <w:p w14:paraId="48915B53"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£526,590</w:t>
            </w:r>
          </w:p>
        </w:tc>
      </w:tr>
      <w:tr w:rsidR="009F1BE9" w:rsidRPr="00B16A4F" w14:paraId="2B2270B6" w14:textId="77777777">
        <w:trPr>
          <w:trHeight w:val="516"/>
        </w:trPr>
        <w:tc>
          <w:tcPr>
            <w:tcW w:w="4944" w:type="dxa"/>
          </w:tcPr>
          <w:p w14:paraId="65C10056" w14:textId="77777777" w:rsidR="009F1BE9" w:rsidRPr="00B16A4F" w:rsidRDefault="00000000">
            <w:pPr>
              <w:pStyle w:val="TableParagraph"/>
              <w:spacing w:line="256" w:lineRule="exact"/>
              <w:rPr>
                <w:rFonts w:ascii="Aptos" w:hAnsi="Aptos"/>
                <w:sz w:val="24"/>
                <w:szCs w:val="24"/>
              </w:rPr>
            </w:pPr>
            <w:r w:rsidRPr="00B16A4F">
              <w:rPr>
                <w:rFonts w:ascii="Aptos" w:hAnsi="Aptos"/>
                <w:sz w:val="24"/>
                <w:szCs w:val="24"/>
              </w:rPr>
              <w:t>Business</w:t>
            </w:r>
            <w:r w:rsidRPr="00B16A4F">
              <w:rPr>
                <w:rFonts w:ascii="Aptos" w:hAnsi="Aptos"/>
                <w:spacing w:val="-8"/>
                <w:sz w:val="24"/>
                <w:szCs w:val="24"/>
              </w:rPr>
              <w:t xml:space="preserve"> </w:t>
            </w:r>
            <w:r w:rsidRPr="00B16A4F">
              <w:rPr>
                <w:rFonts w:ascii="Aptos" w:hAnsi="Aptos"/>
                <w:spacing w:val="-2"/>
                <w:sz w:val="24"/>
                <w:szCs w:val="24"/>
              </w:rPr>
              <w:t>Assets</w:t>
            </w:r>
          </w:p>
        </w:tc>
        <w:tc>
          <w:tcPr>
            <w:tcW w:w="2634" w:type="dxa"/>
          </w:tcPr>
          <w:p w14:paraId="3836D8A8" w14:textId="77777777" w:rsidR="009F1BE9" w:rsidRPr="00B16A4F" w:rsidRDefault="00000000">
            <w:pPr>
              <w:pStyle w:val="TableParagraph"/>
              <w:spacing w:line="256" w:lineRule="exact"/>
              <w:ind w:left="110"/>
              <w:rPr>
                <w:rFonts w:ascii="Aptos" w:hAnsi="Aptos"/>
                <w:sz w:val="24"/>
                <w:szCs w:val="24"/>
              </w:rPr>
            </w:pPr>
            <w:r w:rsidRPr="00B16A4F">
              <w:rPr>
                <w:rFonts w:ascii="Aptos" w:hAnsi="Aptos"/>
                <w:spacing w:val="-2"/>
                <w:sz w:val="24"/>
                <w:szCs w:val="24"/>
              </w:rPr>
              <w:t>£71,009</w:t>
            </w:r>
          </w:p>
        </w:tc>
      </w:tr>
    </w:tbl>
    <w:p w14:paraId="634ABB20" w14:textId="77777777" w:rsidR="009F1BE9" w:rsidRPr="00B16A4F" w:rsidRDefault="009F1BE9">
      <w:pPr>
        <w:pStyle w:val="TableParagraph"/>
        <w:spacing w:line="256" w:lineRule="exact"/>
        <w:rPr>
          <w:rFonts w:ascii="Aptos" w:hAnsi="Aptos"/>
          <w:sz w:val="24"/>
          <w:szCs w:val="24"/>
        </w:rPr>
        <w:sectPr w:rsidR="009F1BE9" w:rsidRPr="00B16A4F">
          <w:pgSz w:w="11910" w:h="16840"/>
          <w:pgMar w:top="1060" w:right="1417" w:bottom="280" w:left="1417" w:header="716" w:footer="0" w:gutter="0"/>
          <w:cols w:space="720"/>
        </w:sectPr>
      </w:pPr>
    </w:p>
    <w:p w14:paraId="44F99FA1" w14:textId="77777777" w:rsidR="009F1BE9" w:rsidRPr="00B16A4F" w:rsidRDefault="009F1BE9">
      <w:pPr>
        <w:pStyle w:val="BodyText"/>
        <w:spacing w:before="132"/>
        <w:ind w:left="0"/>
        <w:jc w:val="left"/>
        <w:rPr>
          <w:rFonts w:ascii="Aptos" w:hAnsi="Aptos"/>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4"/>
        <w:gridCol w:w="2634"/>
      </w:tblGrid>
      <w:tr w:rsidR="009F1BE9" w:rsidRPr="00B16A4F" w14:paraId="0889C824" w14:textId="77777777">
        <w:trPr>
          <w:trHeight w:val="755"/>
        </w:trPr>
        <w:tc>
          <w:tcPr>
            <w:tcW w:w="4944" w:type="dxa"/>
          </w:tcPr>
          <w:p w14:paraId="376DB7A2" w14:textId="77777777" w:rsidR="009F1BE9" w:rsidRPr="00B16A4F" w:rsidRDefault="009F1BE9">
            <w:pPr>
              <w:pStyle w:val="TableParagraph"/>
              <w:spacing w:before="0"/>
              <w:ind w:left="0"/>
              <w:rPr>
                <w:rFonts w:ascii="Aptos" w:hAnsi="Aptos"/>
                <w:sz w:val="24"/>
                <w:szCs w:val="24"/>
              </w:rPr>
            </w:pPr>
          </w:p>
        </w:tc>
        <w:tc>
          <w:tcPr>
            <w:tcW w:w="2634" w:type="dxa"/>
          </w:tcPr>
          <w:p w14:paraId="072A9B05" w14:textId="77777777" w:rsidR="009F1BE9" w:rsidRPr="00B16A4F" w:rsidRDefault="009F1BE9">
            <w:pPr>
              <w:pStyle w:val="TableParagraph"/>
              <w:spacing w:before="0"/>
              <w:ind w:left="0"/>
              <w:rPr>
                <w:rFonts w:ascii="Aptos" w:hAnsi="Aptos"/>
                <w:sz w:val="24"/>
                <w:szCs w:val="24"/>
              </w:rPr>
            </w:pPr>
          </w:p>
        </w:tc>
      </w:tr>
      <w:tr w:rsidR="009F1BE9" w:rsidRPr="00B16A4F" w14:paraId="49BA0EE1" w14:textId="77777777">
        <w:trPr>
          <w:trHeight w:val="756"/>
        </w:trPr>
        <w:tc>
          <w:tcPr>
            <w:tcW w:w="4944" w:type="dxa"/>
          </w:tcPr>
          <w:p w14:paraId="28CFBED5" w14:textId="77777777" w:rsidR="009F1BE9" w:rsidRPr="00B16A4F" w:rsidRDefault="00000000">
            <w:pPr>
              <w:pStyle w:val="TableParagraph"/>
              <w:rPr>
                <w:rFonts w:ascii="Aptos" w:hAnsi="Aptos"/>
                <w:sz w:val="24"/>
                <w:szCs w:val="24"/>
              </w:rPr>
            </w:pPr>
            <w:r w:rsidRPr="00B16A4F">
              <w:rPr>
                <w:rFonts w:ascii="Aptos" w:hAnsi="Aptos"/>
                <w:sz w:val="24"/>
                <w:szCs w:val="24"/>
              </w:rPr>
              <w:t xml:space="preserve">Other </w:t>
            </w:r>
            <w:r w:rsidRPr="00B16A4F">
              <w:rPr>
                <w:rFonts w:ascii="Aptos" w:hAnsi="Aptos"/>
                <w:spacing w:val="-2"/>
                <w:sz w:val="24"/>
                <w:szCs w:val="24"/>
              </w:rPr>
              <w:t>assets</w:t>
            </w:r>
          </w:p>
        </w:tc>
        <w:tc>
          <w:tcPr>
            <w:tcW w:w="2634" w:type="dxa"/>
          </w:tcPr>
          <w:p w14:paraId="44D8BC3B"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£165,386</w:t>
            </w:r>
          </w:p>
        </w:tc>
      </w:tr>
      <w:tr w:rsidR="009F1BE9" w:rsidRPr="00B16A4F" w14:paraId="246D7D9F" w14:textId="77777777">
        <w:trPr>
          <w:trHeight w:val="755"/>
        </w:trPr>
        <w:tc>
          <w:tcPr>
            <w:tcW w:w="4944" w:type="dxa"/>
          </w:tcPr>
          <w:p w14:paraId="01D9B9B7" w14:textId="77777777" w:rsidR="009F1BE9" w:rsidRPr="00B16A4F" w:rsidRDefault="00000000">
            <w:pPr>
              <w:pStyle w:val="TableParagraph"/>
              <w:rPr>
                <w:rFonts w:ascii="Aptos" w:hAnsi="Aptos"/>
                <w:sz w:val="24"/>
                <w:szCs w:val="24"/>
              </w:rPr>
            </w:pPr>
            <w:r w:rsidRPr="00B16A4F">
              <w:rPr>
                <w:rFonts w:ascii="Aptos" w:hAnsi="Aptos"/>
                <w:spacing w:val="-2"/>
                <w:sz w:val="24"/>
                <w:szCs w:val="24"/>
              </w:rPr>
              <w:t>Chattels</w:t>
            </w:r>
          </w:p>
        </w:tc>
        <w:tc>
          <w:tcPr>
            <w:tcW w:w="2634" w:type="dxa"/>
          </w:tcPr>
          <w:p w14:paraId="18B64B25"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£10,000</w:t>
            </w:r>
          </w:p>
        </w:tc>
      </w:tr>
      <w:tr w:rsidR="009F1BE9" w:rsidRPr="00B16A4F" w14:paraId="14A104D1" w14:textId="77777777">
        <w:trPr>
          <w:trHeight w:val="756"/>
        </w:trPr>
        <w:tc>
          <w:tcPr>
            <w:tcW w:w="4944" w:type="dxa"/>
          </w:tcPr>
          <w:p w14:paraId="17790991" w14:textId="77777777" w:rsidR="009F1BE9" w:rsidRPr="00B16A4F" w:rsidRDefault="00000000">
            <w:pPr>
              <w:pStyle w:val="TableParagraph"/>
              <w:rPr>
                <w:rFonts w:ascii="Aptos" w:hAnsi="Aptos"/>
                <w:sz w:val="24"/>
                <w:szCs w:val="24"/>
              </w:rPr>
            </w:pPr>
            <w:r w:rsidRPr="00B16A4F">
              <w:rPr>
                <w:rFonts w:ascii="Aptos" w:hAnsi="Aptos"/>
                <w:spacing w:val="-2"/>
                <w:sz w:val="24"/>
                <w:szCs w:val="24"/>
              </w:rPr>
              <w:t>Pensions</w:t>
            </w:r>
          </w:p>
        </w:tc>
        <w:tc>
          <w:tcPr>
            <w:tcW w:w="2634" w:type="dxa"/>
          </w:tcPr>
          <w:p w14:paraId="1970BA1F"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£2,986,224</w:t>
            </w:r>
          </w:p>
        </w:tc>
      </w:tr>
      <w:tr w:rsidR="009F1BE9" w:rsidRPr="00B16A4F" w14:paraId="46397FDB" w14:textId="77777777">
        <w:trPr>
          <w:trHeight w:val="755"/>
        </w:trPr>
        <w:tc>
          <w:tcPr>
            <w:tcW w:w="4944" w:type="dxa"/>
          </w:tcPr>
          <w:p w14:paraId="00427955" w14:textId="77777777" w:rsidR="009F1BE9" w:rsidRPr="00B16A4F" w:rsidRDefault="00000000">
            <w:pPr>
              <w:pStyle w:val="TableParagraph"/>
              <w:rPr>
                <w:rFonts w:ascii="Aptos" w:hAnsi="Aptos"/>
                <w:b/>
                <w:sz w:val="24"/>
                <w:szCs w:val="24"/>
              </w:rPr>
            </w:pPr>
            <w:r w:rsidRPr="00B16A4F">
              <w:rPr>
                <w:rFonts w:ascii="Aptos" w:hAnsi="Aptos"/>
                <w:b/>
                <w:spacing w:val="-2"/>
                <w:sz w:val="24"/>
                <w:szCs w:val="24"/>
              </w:rPr>
              <w:t>TOTAL</w:t>
            </w:r>
          </w:p>
        </w:tc>
        <w:tc>
          <w:tcPr>
            <w:tcW w:w="2634" w:type="dxa"/>
          </w:tcPr>
          <w:p w14:paraId="11355639" w14:textId="77777777" w:rsidR="009F1BE9" w:rsidRPr="00B16A4F" w:rsidRDefault="00000000">
            <w:pPr>
              <w:pStyle w:val="TableParagraph"/>
              <w:ind w:left="110"/>
              <w:rPr>
                <w:rFonts w:ascii="Aptos" w:hAnsi="Aptos"/>
                <w:b/>
                <w:sz w:val="24"/>
                <w:szCs w:val="24"/>
              </w:rPr>
            </w:pPr>
            <w:r w:rsidRPr="00B16A4F">
              <w:rPr>
                <w:rFonts w:ascii="Aptos" w:hAnsi="Aptos"/>
                <w:b/>
                <w:spacing w:val="-2"/>
                <w:sz w:val="24"/>
                <w:szCs w:val="24"/>
              </w:rPr>
              <w:t>£14,063,624</w:t>
            </w:r>
          </w:p>
        </w:tc>
      </w:tr>
    </w:tbl>
    <w:p w14:paraId="26EAD0C7" w14:textId="77777777" w:rsidR="009F1BE9" w:rsidRPr="00B16A4F" w:rsidRDefault="009F1BE9">
      <w:pPr>
        <w:pStyle w:val="BodyText"/>
        <w:spacing w:before="242"/>
        <w:ind w:left="0"/>
        <w:jc w:val="left"/>
        <w:rPr>
          <w:rFonts w:ascii="Aptos" w:hAnsi="Aptos"/>
        </w:rPr>
      </w:pPr>
    </w:p>
    <w:p w14:paraId="195834A4" w14:textId="77777777" w:rsidR="009F1BE9" w:rsidRPr="00B16A4F" w:rsidRDefault="00000000">
      <w:pPr>
        <w:pStyle w:val="ListParagraph"/>
        <w:numPr>
          <w:ilvl w:val="0"/>
          <w:numId w:val="6"/>
        </w:numPr>
        <w:tabs>
          <w:tab w:val="left" w:pos="745"/>
        </w:tabs>
        <w:spacing w:before="1"/>
        <w:ind w:right="26"/>
        <w:jc w:val="both"/>
        <w:rPr>
          <w:rFonts w:ascii="Aptos" w:hAnsi="Aptos"/>
          <w:sz w:val="24"/>
          <w:szCs w:val="24"/>
        </w:rPr>
      </w:pPr>
      <w:bookmarkStart w:id="17" w:name="14._The_properties_in_Wyoming_are_owned_"/>
      <w:bookmarkEnd w:id="17"/>
      <w:r w:rsidRPr="00B16A4F">
        <w:rPr>
          <w:rFonts w:ascii="Aptos" w:hAnsi="Aptos"/>
          <w:sz w:val="24"/>
          <w:szCs w:val="24"/>
        </w:rPr>
        <w:t>The properties in Wyoming are owned as investment properties, although the wife is currently occupying one of those properties (the wife having moved to Wyoming shortly after informing this court in June 2023 that she intended to return to rented accommodation in central London and this court having made an order for MPS on that basis).</w:t>
      </w:r>
      <w:r w:rsidRPr="00B16A4F">
        <w:rPr>
          <w:rFonts w:ascii="Aptos" w:hAnsi="Aptos"/>
          <w:spacing w:val="40"/>
          <w:sz w:val="24"/>
          <w:szCs w:val="24"/>
        </w:rPr>
        <w:t xml:space="preserve"> </w:t>
      </w:r>
      <w:r w:rsidRPr="00B16A4F">
        <w:rPr>
          <w:rFonts w:ascii="Aptos" w:hAnsi="Aptos"/>
          <w:sz w:val="24"/>
          <w:szCs w:val="24"/>
        </w:rPr>
        <w:t xml:space="preserve">The legal title to the properties in Wyoming </w:t>
      </w:r>
      <w:proofErr w:type="gramStart"/>
      <w:r w:rsidRPr="00B16A4F">
        <w:rPr>
          <w:rFonts w:ascii="Aptos" w:hAnsi="Aptos"/>
          <w:sz w:val="24"/>
          <w:szCs w:val="24"/>
        </w:rPr>
        <w:t>are</w:t>
      </w:r>
      <w:proofErr w:type="gramEnd"/>
      <w:r w:rsidRPr="00B16A4F">
        <w:rPr>
          <w:rFonts w:ascii="Aptos" w:hAnsi="Aptos"/>
          <w:sz w:val="24"/>
          <w:szCs w:val="24"/>
        </w:rPr>
        <w:t xml:space="preserve"> held in three corporate wrappers in which the parties are equal shareholders.</w:t>
      </w:r>
      <w:r w:rsidRPr="00B16A4F">
        <w:rPr>
          <w:rFonts w:ascii="Aptos" w:hAnsi="Aptos"/>
          <w:spacing w:val="40"/>
          <w:sz w:val="24"/>
          <w:szCs w:val="24"/>
        </w:rPr>
        <w:t xml:space="preserve"> </w:t>
      </w:r>
      <w:r w:rsidRPr="00B16A4F">
        <w:rPr>
          <w:rFonts w:ascii="Aptos" w:hAnsi="Aptos"/>
          <w:sz w:val="24"/>
          <w:szCs w:val="24"/>
        </w:rPr>
        <w:t>Both of the properties are subject</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a</w:t>
      </w:r>
      <w:r w:rsidRPr="00B16A4F">
        <w:rPr>
          <w:rFonts w:ascii="Aptos" w:hAnsi="Aptos"/>
          <w:spacing w:val="-1"/>
          <w:sz w:val="24"/>
          <w:szCs w:val="24"/>
        </w:rPr>
        <w:t xml:space="preserve"> </w:t>
      </w:r>
      <w:r w:rsidRPr="00B16A4F">
        <w:rPr>
          <w:rFonts w:ascii="Aptos" w:hAnsi="Aptos"/>
          <w:sz w:val="24"/>
          <w:szCs w:val="24"/>
        </w:rPr>
        <w:t>single</w:t>
      </w:r>
      <w:r w:rsidRPr="00B16A4F">
        <w:rPr>
          <w:rFonts w:ascii="Aptos" w:hAnsi="Aptos"/>
          <w:spacing w:val="-1"/>
          <w:sz w:val="24"/>
          <w:szCs w:val="24"/>
        </w:rPr>
        <w:t xml:space="preserve"> </w:t>
      </w:r>
      <w:r w:rsidRPr="00B16A4F">
        <w:rPr>
          <w:rFonts w:ascii="Aptos" w:hAnsi="Aptos"/>
          <w:sz w:val="24"/>
          <w:szCs w:val="24"/>
        </w:rPr>
        <w:t>mortgage</w:t>
      </w:r>
      <w:r w:rsidRPr="00B16A4F">
        <w:rPr>
          <w:rFonts w:ascii="Aptos" w:hAnsi="Aptos"/>
          <w:spacing w:val="-1"/>
          <w:sz w:val="24"/>
          <w:szCs w:val="24"/>
        </w:rPr>
        <w:t xml:space="preserve"> </w:t>
      </w:r>
      <w:r w:rsidRPr="00B16A4F">
        <w:rPr>
          <w:rFonts w:ascii="Aptos" w:hAnsi="Aptos"/>
          <w:sz w:val="24"/>
          <w:szCs w:val="24"/>
        </w:rPr>
        <w:t>with</w:t>
      </w:r>
      <w:r w:rsidRPr="00B16A4F">
        <w:rPr>
          <w:rFonts w:ascii="Aptos" w:hAnsi="Aptos"/>
          <w:spacing w:val="-1"/>
          <w:sz w:val="24"/>
          <w:szCs w:val="24"/>
        </w:rPr>
        <w:t xml:space="preserve"> </w:t>
      </w:r>
      <w:r w:rsidRPr="00B16A4F">
        <w:rPr>
          <w:rFonts w:ascii="Aptos" w:hAnsi="Aptos"/>
          <w:sz w:val="24"/>
          <w:szCs w:val="24"/>
        </w:rPr>
        <w:t>a</w:t>
      </w:r>
      <w:r w:rsidRPr="00B16A4F">
        <w:rPr>
          <w:rFonts w:ascii="Aptos" w:hAnsi="Aptos"/>
          <w:spacing w:val="-1"/>
          <w:sz w:val="24"/>
          <w:szCs w:val="24"/>
        </w:rPr>
        <w:t xml:space="preserve"> </w:t>
      </w:r>
      <w:r w:rsidRPr="00B16A4F">
        <w:rPr>
          <w:rFonts w:ascii="Aptos" w:hAnsi="Aptos"/>
          <w:sz w:val="24"/>
          <w:szCs w:val="24"/>
        </w:rPr>
        <w:t>US</w:t>
      </w:r>
      <w:r w:rsidRPr="00B16A4F">
        <w:rPr>
          <w:rFonts w:ascii="Aptos" w:hAnsi="Aptos"/>
          <w:spacing w:val="-1"/>
          <w:sz w:val="24"/>
          <w:szCs w:val="24"/>
        </w:rPr>
        <w:t xml:space="preserve"> </w:t>
      </w:r>
      <w:r w:rsidRPr="00B16A4F">
        <w:rPr>
          <w:rFonts w:ascii="Aptos" w:hAnsi="Aptos"/>
          <w:sz w:val="24"/>
          <w:szCs w:val="24"/>
        </w:rPr>
        <w:t>bank</w:t>
      </w:r>
      <w:r w:rsidRPr="00B16A4F">
        <w:rPr>
          <w:rFonts w:ascii="Aptos" w:hAnsi="Aptos"/>
          <w:spacing w:val="-1"/>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sum</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approximately</w:t>
      </w:r>
      <w:r w:rsidRPr="00B16A4F">
        <w:rPr>
          <w:rFonts w:ascii="Aptos" w:hAnsi="Aptos"/>
          <w:spacing w:val="-1"/>
          <w:sz w:val="24"/>
          <w:szCs w:val="24"/>
        </w:rPr>
        <w:t xml:space="preserve"> </w:t>
      </w:r>
      <w:r w:rsidRPr="00B16A4F">
        <w:rPr>
          <w:rFonts w:ascii="Aptos" w:hAnsi="Aptos"/>
          <w:sz w:val="24"/>
          <w:szCs w:val="24"/>
        </w:rPr>
        <w:t>$1.45M.</w:t>
      </w:r>
      <w:r w:rsidRPr="00B16A4F">
        <w:rPr>
          <w:rFonts w:ascii="Aptos" w:hAnsi="Aptos"/>
          <w:spacing w:val="40"/>
          <w:sz w:val="24"/>
          <w:szCs w:val="24"/>
        </w:rPr>
        <w:t xml:space="preserve"> </w:t>
      </w:r>
      <w:r w:rsidRPr="00B16A4F">
        <w:rPr>
          <w:rFonts w:ascii="Aptos" w:hAnsi="Aptos"/>
          <w:sz w:val="24"/>
          <w:szCs w:val="24"/>
        </w:rPr>
        <w:t>By his open offer, the husband proposed that the wife retain the more valuable of the two properties with a mortgage of approximately £329,364, whilst he retains the less valuable property with a mortgage of £812,368, the costs of transfer being met</w:t>
      </w:r>
      <w:r w:rsidRPr="00B16A4F">
        <w:rPr>
          <w:rFonts w:ascii="Aptos" w:hAnsi="Aptos"/>
          <w:spacing w:val="40"/>
          <w:sz w:val="24"/>
          <w:szCs w:val="24"/>
        </w:rPr>
        <w:t xml:space="preserve"> </w:t>
      </w:r>
      <w:r w:rsidRPr="00B16A4F">
        <w:rPr>
          <w:rFonts w:ascii="Aptos" w:hAnsi="Aptos"/>
          <w:sz w:val="24"/>
          <w:szCs w:val="24"/>
        </w:rPr>
        <w:t>equally by the parties.</w:t>
      </w:r>
      <w:r w:rsidRPr="00B16A4F">
        <w:rPr>
          <w:rFonts w:ascii="Aptos" w:hAnsi="Aptos"/>
          <w:spacing w:val="40"/>
          <w:sz w:val="24"/>
          <w:szCs w:val="24"/>
        </w:rPr>
        <w:t xml:space="preserve"> </w:t>
      </w:r>
      <w:r w:rsidRPr="00B16A4F">
        <w:rPr>
          <w:rFonts w:ascii="Aptos" w:hAnsi="Aptos"/>
          <w:sz w:val="24"/>
          <w:szCs w:val="24"/>
        </w:rPr>
        <w:t>At this final hearing, the husband amended his position to take on the whole of the mortgage liability for the Wyoming properties, subject to him receiving all four units in the New York property.</w:t>
      </w:r>
      <w:r w:rsidRPr="00B16A4F">
        <w:rPr>
          <w:rFonts w:ascii="Aptos" w:hAnsi="Aptos"/>
          <w:spacing w:val="40"/>
          <w:sz w:val="24"/>
          <w:szCs w:val="24"/>
        </w:rPr>
        <w:t xml:space="preserve"> </w:t>
      </w:r>
      <w:r w:rsidRPr="00B16A4F">
        <w:rPr>
          <w:rFonts w:ascii="Aptos" w:hAnsi="Aptos"/>
          <w:sz w:val="24"/>
          <w:szCs w:val="24"/>
        </w:rPr>
        <w:t>The husband contends that, if rented out, the property he proposes should be retained by the wife can generate an income</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approximately</w:t>
      </w:r>
      <w:r w:rsidRPr="00B16A4F">
        <w:rPr>
          <w:rFonts w:ascii="Aptos" w:hAnsi="Aptos"/>
          <w:spacing w:val="-1"/>
          <w:sz w:val="24"/>
          <w:szCs w:val="24"/>
        </w:rPr>
        <w:t xml:space="preserve"> </w:t>
      </w:r>
      <w:r w:rsidRPr="00B16A4F">
        <w:rPr>
          <w:rFonts w:ascii="Aptos" w:hAnsi="Aptos"/>
          <w:sz w:val="24"/>
          <w:szCs w:val="24"/>
        </w:rPr>
        <w:t>$150,000</w:t>
      </w:r>
      <w:r w:rsidRPr="00B16A4F">
        <w:rPr>
          <w:rFonts w:ascii="Aptos" w:hAnsi="Aptos"/>
          <w:spacing w:val="-1"/>
          <w:sz w:val="24"/>
          <w:szCs w:val="24"/>
        </w:rPr>
        <w:t xml:space="preserve"> </w:t>
      </w:r>
      <w:r w:rsidRPr="00B16A4F">
        <w:rPr>
          <w:rFonts w:ascii="Aptos" w:hAnsi="Aptos"/>
          <w:sz w:val="24"/>
          <w:szCs w:val="24"/>
        </w:rPr>
        <w:t>per</w:t>
      </w:r>
      <w:r w:rsidRPr="00B16A4F">
        <w:rPr>
          <w:rFonts w:ascii="Aptos" w:hAnsi="Aptos"/>
          <w:spacing w:val="-1"/>
          <w:sz w:val="24"/>
          <w:szCs w:val="24"/>
        </w:rPr>
        <w:t xml:space="preserve"> </w:t>
      </w:r>
      <w:r w:rsidRPr="00B16A4F">
        <w:rPr>
          <w:rFonts w:ascii="Aptos" w:hAnsi="Aptos"/>
          <w:sz w:val="24"/>
          <w:szCs w:val="24"/>
        </w:rPr>
        <w:t>annum.</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wife</w:t>
      </w:r>
      <w:r w:rsidRPr="00B16A4F">
        <w:rPr>
          <w:rFonts w:ascii="Aptos" w:hAnsi="Aptos"/>
          <w:spacing w:val="-1"/>
          <w:sz w:val="24"/>
          <w:szCs w:val="24"/>
        </w:rPr>
        <w:t xml:space="preserve"> </w:t>
      </w:r>
      <w:r w:rsidRPr="00B16A4F">
        <w:rPr>
          <w:rFonts w:ascii="Aptos" w:hAnsi="Aptos"/>
          <w:sz w:val="24"/>
          <w:szCs w:val="24"/>
        </w:rPr>
        <w:t>seeks</w:t>
      </w:r>
      <w:r w:rsidRPr="00B16A4F">
        <w:rPr>
          <w:rFonts w:ascii="Aptos" w:hAnsi="Aptos"/>
          <w:spacing w:val="-1"/>
          <w:sz w:val="24"/>
          <w:szCs w:val="24"/>
        </w:rPr>
        <w:t xml:space="preserve"> </w:t>
      </w:r>
      <w:r w:rsidRPr="00B16A4F">
        <w:rPr>
          <w:rFonts w:ascii="Aptos" w:hAnsi="Aptos"/>
          <w:sz w:val="24"/>
          <w:szCs w:val="24"/>
        </w:rPr>
        <w:t>both</w:t>
      </w:r>
      <w:r w:rsidRPr="00B16A4F">
        <w:rPr>
          <w:rFonts w:ascii="Aptos" w:hAnsi="Aptos"/>
          <w:spacing w:val="-1"/>
          <w:sz w:val="24"/>
          <w:szCs w:val="24"/>
        </w:rPr>
        <w:t xml:space="preserve"> </w:t>
      </w:r>
      <w:r w:rsidRPr="00B16A4F">
        <w:rPr>
          <w:rFonts w:ascii="Aptos" w:hAnsi="Aptos"/>
          <w:sz w:val="24"/>
          <w:szCs w:val="24"/>
        </w:rPr>
        <w:t>properties</w:t>
      </w:r>
      <w:r w:rsidRPr="00B16A4F">
        <w:rPr>
          <w:rFonts w:ascii="Aptos" w:hAnsi="Aptos"/>
          <w:spacing w:val="-1"/>
          <w:sz w:val="24"/>
          <w:szCs w:val="24"/>
        </w:rPr>
        <w:t xml:space="preserve"> </w:t>
      </w:r>
      <w:r w:rsidRPr="00B16A4F">
        <w:rPr>
          <w:rFonts w:ascii="Aptos" w:hAnsi="Aptos"/>
          <w:sz w:val="24"/>
          <w:szCs w:val="24"/>
        </w:rPr>
        <w:t>as</w:t>
      </w:r>
      <w:r w:rsidRPr="00B16A4F">
        <w:rPr>
          <w:rFonts w:ascii="Aptos" w:hAnsi="Aptos"/>
          <w:spacing w:val="-1"/>
          <w:sz w:val="24"/>
          <w:szCs w:val="24"/>
        </w:rPr>
        <w:t xml:space="preserve"> </w:t>
      </w:r>
      <w:r w:rsidRPr="00B16A4F">
        <w:rPr>
          <w:rFonts w:ascii="Aptos" w:hAnsi="Aptos"/>
          <w:sz w:val="24"/>
          <w:szCs w:val="24"/>
        </w:rPr>
        <w:t xml:space="preserve">part of her case that she should be awarded the </w:t>
      </w:r>
      <w:r w:rsidRPr="00B16A4F">
        <w:rPr>
          <w:rFonts w:ascii="Aptos" w:hAnsi="Aptos"/>
          <w:i/>
          <w:sz w:val="24"/>
          <w:szCs w:val="24"/>
        </w:rPr>
        <w:t xml:space="preserve">entirety </w:t>
      </w:r>
      <w:r w:rsidRPr="00B16A4F">
        <w:rPr>
          <w:rFonts w:ascii="Aptos" w:hAnsi="Aptos"/>
          <w:sz w:val="24"/>
          <w:szCs w:val="24"/>
        </w:rPr>
        <w:t>of the matrimonial assets.</w:t>
      </w:r>
    </w:p>
    <w:p w14:paraId="67E842F4" w14:textId="77777777" w:rsidR="009F1BE9" w:rsidRPr="00B16A4F" w:rsidRDefault="00000000">
      <w:pPr>
        <w:pStyle w:val="ListParagraph"/>
        <w:numPr>
          <w:ilvl w:val="0"/>
          <w:numId w:val="6"/>
        </w:numPr>
        <w:tabs>
          <w:tab w:val="left" w:pos="745"/>
        </w:tabs>
        <w:ind w:right="31"/>
        <w:jc w:val="both"/>
        <w:rPr>
          <w:rFonts w:ascii="Aptos" w:hAnsi="Aptos"/>
          <w:sz w:val="24"/>
          <w:szCs w:val="24"/>
        </w:rPr>
      </w:pPr>
      <w:bookmarkStart w:id="18" w:name="15._Notwithstanding_that_the_wife_is_lit"/>
      <w:bookmarkEnd w:id="18"/>
      <w:r w:rsidRPr="00B16A4F">
        <w:rPr>
          <w:rFonts w:ascii="Aptos" w:hAnsi="Aptos"/>
          <w:sz w:val="24"/>
          <w:szCs w:val="24"/>
        </w:rPr>
        <w:t>Notwithstanding that the wife is litigating in this court regarding the distribution of</w:t>
      </w:r>
      <w:r w:rsidRPr="00B16A4F">
        <w:rPr>
          <w:rFonts w:ascii="Aptos" w:hAnsi="Aptos"/>
          <w:spacing w:val="40"/>
          <w:sz w:val="24"/>
          <w:szCs w:val="24"/>
        </w:rPr>
        <w:t xml:space="preserve"> </w:t>
      </w:r>
      <w:r w:rsidRPr="00B16A4F">
        <w:rPr>
          <w:rFonts w:ascii="Aptos" w:hAnsi="Aptos"/>
          <w:sz w:val="24"/>
          <w:szCs w:val="24"/>
        </w:rPr>
        <w:t xml:space="preserve">the two properties in Wyoming, she has also commenced litigation in the United States in connection with those properties, arising out of the husband having paid down part of the mortgage on the Wyoming properties in 2022 in the following </w:t>
      </w:r>
      <w:r w:rsidRPr="00B16A4F">
        <w:rPr>
          <w:rFonts w:ascii="Aptos" w:hAnsi="Aptos"/>
          <w:spacing w:val="-2"/>
          <w:sz w:val="24"/>
          <w:szCs w:val="24"/>
        </w:rPr>
        <w:t>circumstances.</w:t>
      </w:r>
    </w:p>
    <w:p w14:paraId="545D8080" w14:textId="77777777" w:rsidR="009F1BE9" w:rsidRPr="00B16A4F" w:rsidRDefault="00000000">
      <w:pPr>
        <w:pStyle w:val="ListParagraph"/>
        <w:numPr>
          <w:ilvl w:val="0"/>
          <w:numId w:val="6"/>
        </w:numPr>
        <w:tabs>
          <w:tab w:val="left" w:pos="745"/>
        </w:tabs>
        <w:jc w:val="both"/>
        <w:rPr>
          <w:rFonts w:ascii="Aptos" w:hAnsi="Aptos"/>
          <w:sz w:val="24"/>
          <w:szCs w:val="24"/>
        </w:rPr>
      </w:pPr>
      <w:bookmarkStart w:id="19" w:name="16._At_the_First_Directions_Appointment_"/>
      <w:bookmarkEnd w:id="19"/>
      <w:r w:rsidRPr="00B16A4F">
        <w:rPr>
          <w:rFonts w:ascii="Aptos" w:hAnsi="Aptos"/>
          <w:sz w:val="24"/>
          <w:szCs w:val="24"/>
        </w:rPr>
        <w:t>At the First Directions Appointment (FDA) on 7 April 2021, both parties gave an undertaking not to diminish funds held with the US bank without the other party’s consent save for the purpose of meeting mortgage payments in respect of the Wyoming properties and meeting necessary costs referable to the maintenance, upkeep and administration of those properties.</w:t>
      </w:r>
      <w:r w:rsidRPr="00B16A4F">
        <w:rPr>
          <w:rFonts w:ascii="Aptos" w:hAnsi="Aptos"/>
          <w:spacing w:val="40"/>
          <w:sz w:val="24"/>
          <w:szCs w:val="24"/>
        </w:rPr>
        <w:t xml:space="preserve"> </w:t>
      </w:r>
      <w:r w:rsidRPr="00B16A4F">
        <w:rPr>
          <w:rFonts w:ascii="Aptos" w:hAnsi="Aptos"/>
          <w:sz w:val="24"/>
          <w:szCs w:val="24"/>
        </w:rPr>
        <w:t>On 15 September 2022, the US bank wrote to the parties stating that the parties’ “financial condition, which was relied upon as a basis for the approval of the existing loan guarantee with the US bank, has materially deteriorated” and requested that the loan amount secured on the Wyoming properties “be reduced by at least $1,720,000, to bring the balance owing to an</w:t>
      </w:r>
      <w:r w:rsidRPr="00B16A4F">
        <w:rPr>
          <w:rFonts w:ascii="Aptos" w:hAnsi="Aptos"/>
          <w:spacing w:val="40"/>
          <w:sz w:val="24"/>
          <w:szCs w:val="24"/>
        </w:rPr>
        <w:t xml:space="preserve"> </w:t>
      </w:r>
      <w:r w:rsidRPr="00B16A4F">
        <w:rPr>
          <w:rFonts w:ascii="Aptos" w:hAnsi="Aptos"/>
          <w:sz w:val="24"/>
          <w:szCs w:val="24"/>
        </w:rPr>
        <w:t>amount no greater than $4,000,000.”</w:t>
      </w:r>
      <w:r w:rsidRPr="00B16A4F">
        <w:rPr>
          <w:rFonts w:ascii="Aptos" w:hAnsi="Aptos"/>
          <w:spacing w:val="40"/>
          <w:sz w:val="24"/>
          <w:szCs w:val="24"/>
        </w:rPr>
        <w:t xml:space="preserve"> </w:t>
      </w:r>
      <w:r w:rsidRPr="00B16A4F">
        <w:rPr>
          <w:rFonts w:ascii="Aptos" w:hAnsi="Aptos"/>
          <w:sz w:val="24"/>
          <w:szCs w:val="24"/>
        </w:rPr>
        <w:t>On the same day, and without reference to the wife, the husband made two transfers in the amount of $450,000 and $225,000 from the</w:t>
      </w:r>
      <w:r w:rsidRPr="00B16A4F">
        <w:rPr>
          <w:rFonts w:ascii="Aptos" w:hAnsi="Aptos"/>
          <w:spacing w:val="-2"/>
          <w:sz w:val="24"/>
          <w:szCs w:val="24"/>
        </w:rPr>
        <w:t xml:space="preserve"> </w:t>
      </w:r>
      <w:r w:rsidRPr="00B16A4F">
        <w:rPr>
          <w:rFonts w:ascii="Aptos" w:hAnsi="Aptos"/>
          <w:sz w:val="24"/>
          <w:szCs w:val="24"/>
        </w:rPr>
        <w:t>parties’</w:t>
      </w:r>
      <w:r w:rsidRPr="00B16A4F">
        <w:rPr>
          <w:rFonts w:ascii="Aptos" w:hAnsi="Aptos"/>
          <w:spacing w:val="-2"/>
          <w:sz w:val="24"/>
          <w:szCs w:val="24"/>
        </w:rPr>
        <w:t xml:space="preserve"> </w:t>
      </w:r>
      <w:r w:rsidRPr="00B16A4F">
        <w:rPr>
          <w:rFonts w:ascii="Aptos" w:hAnsi="Aptos"/>
          <w:sz w:val="24"/>
          <w:szCs w:val="24"/>
        </w:rPr>
        <w:lastRenderedPageBreak/>
        <w:t>US</w:t>
      </w:r>
      <w:r w:rsidRPr="00B16A4F">
        <w:rPr>
          <w:rFonts w:ascii="Aptos" w:hAnsi="Aptos"/>
          <w:spacing w:val="-2"/>
          <w:sz w:val="24"/>
          <w:szCs w:val="24"/>
        </w:rPr>
        <w:t xml:space="preserve"> </w:t>
      </w:r>
      <w:r w:rsidRPr="00B16A4F">
        <w:rPr>
          <w:rFonts w:ascii="Aptos" w:hAnsi="Aptos"/>
          <w:sz w:val="24"/>
          <w:szCs w:val="24"/>
        </w:rPr>
        <w:t>bank</w:t>
      </w:r>
      <w:r w:rsidRPr="00B16A4F">
        <w:rPr>
          <w:rFonts w:ascii="Aptos" w:hAnsi="Aptos"/>
          <w:spacing w:val="-2"/>
          <w:sz w:val="24"/>
          <w:szCs w:val="24"/>
        </w:rPr>
        <w:t xml:space="preserve"> </w:t>
      </w:r>
      <w:r w:rsidRPr="00B16A4F">
        <w:rPr>
          <w:rFonts w:ascii="Aptos" w:hAnsi="Aptos"/>
          <w:sz w:val="24"/>
          <w:szCs w:val="24"/>
        </w:rPr>
        <w:t>account</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pay</w:t>
      </w:r>
      <w:r w:rsidRPr="00B16A4F">
        <w:rPr>
          <w:rFonts w:ascii="Aptos" w:hAnsi="Aptos"/>
          <w:spacing w:val="-2"/>
          <w:sz w:val="24"/>
          <w:szCs w:val="24"/>
        </w:rPr>
        <w:t xml:space="preserve"> </w:t>
      </w:r>
      <w:r w:rsidRPr="00B16A4F">
        <w:rPr>
          <w:rFonts w:ascii="Aptos" w:hAnsi="Aptos"/>
          <w:sz w:val="24"/>
          <w:szCs w:val="24"/>
        </w:rPr>
        <w:t>down</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part</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parties’</w:t>
      </w:r>
      <w:r w:rsidRPr="00B16A4F">
        <w:rPr>
          <w:rFonts w:ascii="Aptos" w:hAnsi="Aptos"/>
          <w:spacing w:val="-2"/>
          <w:sz w:val="24"/>
          <w:szCs w:val="24"/>
        </w:rPr>
        <w:t xml:space="preserve"> </w:t>
      </w:r>
      <w:r w:rsidRPr="00B16A4F">
        <w:rPr>
          <w:rFonts w:ascii="Aptos" w:hAnsi="Aptos"/>
          <w:sz w:val="24"/>
          <w:szCs w:val="24"/>
        </w:rPr>
        <w:t>mortgage</w:t>
      </w:r>
      <w:r w:rsidRPr="00B16A4F">
        <w:rPr>
          <w:rFonts w:ascii="Aptos" w:hAnsi="Aptos"/>
          <w:spacing w:val="-2"/>
          <w:sz w:val="24"/>
          <w:szCs w:val="24"/>
        </w:rPr>
        <w:t xml:space="preserve"> </w:t>
      </w:r>
      <w:r w:rsidRPr="00B16A4F">
        <w:rPr>
          <w:rFonts w:ascii="Aptos" w:hAnsi="Aptos"/>
          <w:sz w:val="24"/>
          <w:szCs w:val="24"/>
        </w:rPr>
        <w:t>with</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bank.</w:t>
      </w:r>
    </w:p>
    <w:p w14:paraId="2217A3FD"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7FFAF38D" w14:textId="77777777" w:rsidR="009F1BE9" w:rsidRPr="00B16A4F" w:rsidRDefault="009F1BE9">
      <w:pPr>
        <w:pStyle w:val="BodyText"/>
        <w:spacing w:before="86"/>
        <w:ind w:left="0"/>
        <w:jc w:val="left"/>
        <w:rPr>
          <w:rFonts w:ascii="Aptos" w:hAnsi="Aptos"/>
        </w:rPr>
      </w:pPr>
    </w:p>
    <w:p w14:paraId="595E75D6" w14:textId="77777777" w:rsidR="009F1BE9" w:rsidRPr="00B16A4F" w:rsidRDefault="00000000">
      <w:pPr>
        <w:pStyle w:val="BodyText"/>
        <w:spacing w:before="0"/>
        <w:ind w:right="28"/>
        <w:rPr>
          <w:rFonts w:ascii="Aptos" w:hAnsi="Aptos"/>
        </w:rPr>
      </w:pPr>
      <w:r w:rsidRPr="00B16A4F">
        <w:rPr>
          <w:rFonts w:ascii="Aptos" w:hAnsi="Aptos"/>
        </w:rPr>
        <w:t>On 14 October 2022, the husband wrote to the wife’s then solicitors to inform them that he had further reduced the mortgage liability to $1.77M “through the liquidation of all the Coinbase shares to which I shall come and all of the cryptocurrency held in Coinbase and Coinbase Pro, as well as the liquidity available in the UBS account and the E*TRADE account”.</w:t>
      </w:r>
    </w:p>
    <w:p w14:paraId="17DB781F"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20" w:name="17._In_July_2023,_the_wife_lost_the_liti"/>
      <w:bookmarkEnd w:id="20"/>
      <w:r w:rsidRPr="00B16A4F">
        <w:rPr>
          <w:rFonts w:ascii="Aptos" w:hAnsi="Aptos"/>
          <w:sz w:val="24"/>
          <w:szCs w:val="24"/>
        </w:rPr>
        <w:t>In July 2023, the wife lost the litigation against the US bank with prejudice.</w:t>
      </w:r>
      <w:r w:rsidRPr="00B16A4F">
        <w:rPr>
          <w:rFonts w:ascii="Aptos" w:hAnsi="Aptos"/>
          <w:spacing w:val="40"/>
          <w:sz w:val="24"/>
          <w:szCs w:val="24"/>
        </w:rPr>
        <w:t xml:space="preserve"> </w:t>
      </w:r>
      <w:r w:rsidRPr="00B16A4F">
        <w:rPr>
          <w:rFonts w:ascii="Aptos" w:hAnsi="Aptos"/>
          <w:sz w:val="24"/>
          <w:szCs w:val="24"/>
        </w:rPr>
        <w:t>As a result, the bank deducted $113,000 from the parties’ personal joint account with the bank to satisfy the costs awarded against the wife.</w:t>
      </w:r>
      <w:r w:rsidRPr="00B16A4F">
        <w:rPr>
          <w:rFonts w:ascii="Aptos" w:hAnsi="Aptos"/>
          <w:spacing w:val="40"/>
          <w:sz w:val="24"/>
          <w:szCs w:val="24"/>
        </w:rPr>
        <w:t xml:space="preserve"> </w:t>
      </w:r>
      <w:r w:rsidRPr="00B16A4F">
        <w:rPr>
          <w:rFonts w:ascii="Aptos" w:hAnsi="Aptos"/>
          <w:sz w:val="24"/>
          <w:szCs w:val="24"/>
        </w:rPr>
        <w:t>The husband contends that had the wife not failed to comply with a direction of this court, made in November 2022, that she set up a corporate bank account to assist in the management of the Wyoming properties, this money would not have been lost to the US litigation.</w:t>
      </w:r>
      <w:r w:rsidRPr="00B16A4F">
        <w:rPr>
          <w:rFonts w:ascii="Aptos" w:hAnsi="Aptos"/>
          <w:spacing w:val="40"/>
          <w:sz w:val="24"/>
          <w:szCs w:val="24"/>
        </w:rPr>
        <w:t xml:space="preserve"> </w:t>
      </w:r>
      <w:r w:rsidRPr="00B16A4F">
        <w:rPr>
          <w:rFonts w:ascii="Aptos" w:hAnsi="Aptos"/>
          <w:sz w:val="24"/>
          <w:szCs w:val="24"/>
        </w:rPr>
        <w:t>In this context, the husband seeks an add back with respect to the costs awarded against the wife as the result of her failed litigation and the husband’s open offer treats the $113,000</w:t>
      </w:r>
      <w:r w:rsidRPr="00B16A4F">
        <w:rPr>
          <w:rFonts w:ascii="Aptos" w:hAnsi="Aptos"/>
          <w:spacing w:val="40"/>
          <w:sz w:val="24"/>
          <w:szCs w:val="24"/>
        </w:rPr>
        <w:t xml:space="preserve"> </w:t>
      </w:r>
      <w:r w:rsidRPr="00B16A4F">
        <w:rPr>
          <w:rFonts w:ascii="Aptos" w:hAnsi="Aptos"/>
          <w:sz w:val="24"/>
          <w:szCs w:val="24"/>
        </w:rPr>
        <w:t>costs order made against the wife in her litigation against the US bank as an asset available to the wife, the husband submitting that the wife’s choice to litigate against the bank in an attempt to reverse the paying down of the mortgage and her failure to open a joint account as ordered by the court amounts to conduct it would be inequitable for the court to ignore.</w:t>
      </w:r>
    </w:p>
    <w:p w14:paraId="599C0DE2" w14:textId="77777777" w:rsidR="009F1BE9" w:rsidRPr="00B16A4F" w:rsidRDefault="00000000">
      <w:pPr>
        <w:pStyle w:val="ListParagraph"/>
        <w:numPr>
          <w:ilvl w:val="0"/>
          <w:numId w:val="6"/>
        </w:numPr>
        <w:tabs>
          <w:tab w:val="left" w:pos="745"/>
        </w:tabs>
        <w:ind w:right="31"/>
        <w:jc w:val="both"/>
        <w:rPr>
          <w:rFonts w:ascii="Aptos" w:hAnsi="Aptos"/>
          <w:sz w:val="24"/>
          <w:szCs w:val="24"/>
        </w:rPr>
      </w:pPr>
      <w:bookmarkStart w:id="21" w:name="18._Notwithstanding_that_she_lost_in_her"/>
      <w:bookmarkEnd w:id="21"/>
      <w:r w:rsidRPr="00B16A4F">
        <w:rPr>
          <w:rFonts w:ascii="Aptos" w:hAnsi="Aptos"/>
          <w:sz w:val="24"/>
          <w:szCs w:val="24"/>
        </w:rPr>
        <w:t>Notwithstanding that she lost in her litigation against the bank, the wife continues to litigate against the husband in the US on the same unsuccessful grounds as she pursued against the bank, seeking $6.2M in damages.</w:t>
      </w:r>
      <w:r w:rsidRPr="00B16A4F">
        <w:rPr>
          <w:rFonts w:ascii="Aptos" w:hAnsi="Aptos"/>
          <w:spacing w:val="40"/>
          <w:sz w:val="24"/>
          <w:szCs w:val="24"/>
        </w:rPr>
        <w:t xml:space="preserve"> </w:t>
      </w:r>
      <w:r w:rsidRPr="00B16A4F">
        <w:rPr>
          <w:rFonts w:ascii="Aptos" w:hAnsi="Aptos"/>
          <w:sz w:val="24"/>
          <w:szCs w:val="24"/>
        </w:rPr>
        <w:t>In the circumstances, in his open offer the husband seeks a reverse contingent lump sum charged against the Wyoming and New York properties retained by the wife equivalent to the maximum liability he may be exposed to arising from the wife’s claims in the United States against the husband in addition to anticipated legal costs.</w:t>
      </w:r>
      <w:r w:rsidRPr="00B16A4F">
        <w:rPr>
          <w:rFonts w:ascii="Aptos" w:hAnsi="Aptos"/>
          <w:spacing w:val="40"/>
          <w:sz w:val="24"/>
          <w:szCs w:val="24"/>
        </w:rPr>
        <w:t xml:space="preserve"> </w:t>
      </w:r>
      <w:r w:rsidRPr="00B16A4F">
        <w:rPr>
          <w:rFonts w:ascii="Aptos" w:hAnsi="Aptos"/>
          <w:sz w:val="24"/>
          <w:szCs w:val="24"/>
        </w:rPr>
        <w:t>The wife opposes such a contingent lump sum.</w:t>
      </w:r>
    </w:p>
    <w:p w14:paraId="52CD8206" w14:textId="77777777" w:rsidR="009F1BE9" w:rsidRPr="00B16A4F" w:rsidRDefault="00000000">
      <w:pPr>
        <w:pStyle w:val="ListParagraph"/>
        <w:numPr>
          <w:ilvl w:val="0"/>
          <w:numId w:val="6"/>
        </w:numPr>
        <w:tabs>
          <w:tab w:val="left" w:pos="745"/>
        </w:tabs>
        <w:spacing w:before="241"/>
        <w:ind w:right="20"/>
        <w:jc w:val="both"/>
        <w:rPr>
          <w:rFonts w:ascii="Aptos" w:hAnsi="Aptos"/>
          <w:sz w:val="24"/>
          <w:szCs w:val="24"/>
        </w:rPr>
      </w:pPr>
      <w:bookmarkStart w:id="22" w:name="19._The_property_in_New_York_comprises_a"/>
      <w:bookmarkEnd w:id="22"/>
      <w:r w:rsidRPr="00B16A4F">
        <w:rPr>
          <w:rFonts w:ascii="Aptos" w:hAnsi="Aptos"/>
          <w:sz w:val="24"/>
          <w:szCs w:val="24"/>
        </w:rPr>
        <w:t>The property in New York comprises a development of four apartments in Brooklyn of which the parties are joint equal owners.</w:t>
      </w:r>
      <w:r w:rsidRPr="00B16A4F">
        <w:rPr>
          <w:rFonts w:ascii="Aptos" w:hAnsi="Aptos"/>
          <w:spacing w:val="40"/>
          <w:sz w:val="24"/>
          <w:szCs w:val="24"/>
        </w:rPr>
        <w:t xml:space="preserve"> </w:t>
      </w:r>
      <w:r w:rsidRPr="00B16A4F">
        <w:rPr>
          <w:rFonts w:ascii="Aptos" w:hAnsi="Aptos"/>
          <w:sz w:val="24"/>
          <w:szCs w:val="24"/>
        </w:rPr>
        <w:t>That property is unencumbered.</w:t>
      </w:r>
      <w:r w:rsidRPr="00B16A4F">
        <w:rPr>
          <w:rFonts w:ascii="Aptos" w:hAnsi="Aptos"/>
          <w:spacing w:val="40"/>
          <w:sz w:val="24"/>
          <w:szCs w:val="24"/>
        </w:rPr>
        <w:t xml:space="preserve"> </w:t>
      </w:r>
      <w:r w:rsidRPr="00B16A4F">
        <w:rPr>
          <w:rFonts w:ascii="Aptos" w:hAnsi="Aptos"/>
          <w:sz w:val="24"/>
          <w:szCs w:val="24"/>
        </w:rPr>
        <w:t xml:space="preserve">The husband proposes by his open offer that the parties share the properties </w:t>
      </w:r>
      <w:r w:rsidRPr="00B16A4F">
        <w:rPr>
          <w:rFonts w:ascii="Aptos" w:hAnsi="Aptos"/>
          <w:i/>
          <w:sz w:val="24"/>
          <w:szCs w:val="24"/>
        </w:rPr>
        <w:t xml:space="preserve">in specie </w:t>
      </w:r>
      <w:r w:rsidRPr="00B16A4F">
        <w:rPr>
          <w:rFonts w:ascii="Aptos" w:hAnsi="Aptos"/>
          <w:sz w:val="24"/>
          <w:szCs w:val="24"/>
        </w:rPr>
        <w:t>resulting in each of them retaining two apartments, the costs of transfer being met equally by the parties.</w:t>
      </w:r>
      <w:r w:rsidRPr="00B16A4F">
        <w:rPr>
          <w:rFonts w:ascii="Aptos" w:hAnsi="Aptos"/>
          <w:spacing w:val="40"/>
          <w:sz w:val="24"/>
          <w:szCs w:val="24"/>
        </w:rPr>
        <w:t xml:space="preserve"> </w:t>
      </w:r>
      <w:r w:rsidRPr="00B16A4F">
        <w:rPr>
          <w:rFonts w:ascii="Aptos" w:hAnsi="Aptos"/>
          <w:sz w:val="24"/>
          <w:szCs w:val="24"/>
        </w:rPr>
        <w:t>The husband contends that the apartments return a reasonable rental return of approximately £50,000 per annum each.</w:t>
      </w:r>
      <w:r w:rsidRPr="00B16A4F">
        <w:rPr>
          <w:rFonts w:ascii="Aptos" w:hAnsi="Aptos"/>
          <w:spacing w:val="40"/>
          <w:sz w:val="24"/>
          <w:szCs w:val="24"/>
        </w:rPr>
        <w:t xml:space="preserve"> </w:t>
      </w:r>
      <w:r w:rsidRPr="00B16A4F">
        <w:rPr>
          <w:rFonts w:ascii="Aptos" w:hAnsi="Aptos"/>
          <w:sz w:val="24"/>
          <w:szCs w:val="24"/>
        </w:rPr>
        <w:t>As I have noted, during the course of the hearing the husband proposed that he retain all of the New York apartments, subject to him taking on the entirety of the mortgage on the Wyoming properties. Again, the wife seeks all of the apartments as part of her case that she should be awarded the entirety of the matrimonial assets.</w:t>
      </w:r>
    </w:p>
    <w:p w14:paraId="310201BD" w14:textId="77777777" w:rsidR="009F1BE9" w:rsidRPr="00B16A4F" w:rsidRDefault="00000000">
      <w:pPr>
        <w:pStyle w:val="ListParagraph"/>
        <w:numPr>
          <w:ilvl w:val="0"/>
          <w:numId w:val="6"/>
        </w:numPr>
        <w:tabs>
          <w:tab w:val="left" w:pos="745"/>
        </w:tabs>
        <w:ind w:right="19"/>
        <w:jc w:val="both"/>
        <w:rPr>
          <w:rFonts w:ascii="Aptos" w:hAnsi="Aptos"/>
          <w:sz w:val="24"/>
          <w:szCs w:val="24"/>
        </w:rPr>
      </w:pPr>
      <w:bookmarkStart w:id="23" w:name="20._With_respect_to_the_savings,_the_hus"/>
      <w:bookmarkEnd w:id="23"/>
      <w:r w:rsidRPr="00B16A4F">
        <w:rPr>
          <w:rFonts w:ascii="Aptos" w:hAnsi="Aptos"/>
          <w:sz w:val="24"/>
          <w:szCs w:val="24"/>
        </w:rPr>
        <w:t>With respect to the savings, the husband proposes by his open offer that the parties retain the balances in their respective savings accounts and that they divide the balances of the joint accounts equally.</w:t>
      </w:r>
      <w:r w:rsidRPr="00B16A4F">
        <w:rPr>
          <w:rFonts w:ascii="Aptos" w:hAnsi="Aptos"/>
          <w:spacing w:val="40"/>
          <w:sz w:val="24"/>
          <w:szCs w:val="24"/>
        </w:rPr>
        <w:t xml:space="preserve"> </w:t>
      </w:r>
      <w:r w:rsidRPr="00B16A4F">
        <w:rPr>
          <w:rFonts w:ascii="Aptos" w:hAnsi="Aptos"/>
          <w:sz w:val="24"/>
          <w:szCs w:val="24"/>
        </w:rPr>
        <w:t xml:space="preserve">With respect to the investments, the husband proposes by his open offer that the private equity investments, almost all of which the husband contends are illiquid, be divided equally and shared </w:t>
      </w:r>
      <w:r w:rsidRPr="00B16A4F">
        <w:rPr>
          <w:rFonts w:ascii="Aptos" w:hAnsi="Aptos"/>
          <w:i/>
          <w:sz w:val="24"/>
          <w:szCs w:val="24"/>
        </w:rPr>
        <w:t>in specie</w:t>
      </w:r>
      <w:r w:rsidRPr="00B16A4F">
        <w:rPr>
          <w:rFonts w:ascii="Aptos" w:hAnsi="Aptos"/>
          <w:sz w:val="24"/>
          <w:szCs w:val="24"/>
        </w:rPr>
        <w:t>.</w:t>
      </w:r>
      <w:r w:rsidRPr="00B16A4F">
        <w:rPr>
          <w:rFonts w:ascii="Aptos" w:hAnsi="Aptos"/>
          <w:spacing w:val="40"/>
          <w:sz w:val="24"/>
          <w:szCs w:val="24"/>
        </w:rPr>
        <w:t xml:space="preserve"> </w:t>
      </w:r>
      <w:r w:rsidRPr="00B16A4F">
        <w:rPr>
          <w:rFonts w:ascii="Aptos" w:hAnsi="Aptos"/>
          <w:sz w:val="24"/>
          <w:szCs w:val="24"/>
        </w:rPr>
        <w:t>As with the properties, the wife seeks all of the savings and investments.</w:t>
      </w:r>
      <w:r w:rsidRPr="00B16A4F">
        <w:rPr>
          <w:rFonts w:ascii="Aptos" w:hAnsi="Aptos"/>
          <w:spacing w:val="80"/>
          <w:sz w:val="24"/>
          <w:szCs w:val="24"/>
        </w:rPr>
        <w:t xml:space="preserve"> </w:t>
      </w:r>
      <w:r w:rsidRPr="00B16A4F">
        <w:rPr>
          <w:rFonts w:ascii="Aptos" w:hAnsi="Aptos"/>
          <w:sz w:val="24"/>
          <w:szCs w:val="24"/>
        </w:rPr>
        <w:t>As to the business assets, as I have noted the husband trades through a company, of which he is an 80% owner and through which he pays his investment income, and a trading subsidiary.</w:t>
      </w:r>
      <w:r w:rsidRPr="00B16A4F">
        <w:rPr>
          <w:rFonts w:ascii="Aptos" w:hAnsi="Aptos"/>
          <w:spacing w:val="80"/>
          <w:sz w:val="24"/>
          <w:szCs w:val="24"/>
        </w:rPr>
        <w:t xml:space="preserve"> </w:t>
      </w:r>
      <w:r w:rsidRPr="00B16A4F">
        <w:rPr>
          <w:rFonts w:ascii="Aptos" w:hAnsi="Aptos"/>
          <w:sz w:val="24"/>
          <w:szCs w:val="24"/>
        </w:rPr>
        <w:t xml:space="preserve">By his open offer, the husband proposes that 50% of his interest in the trading </w:t>
      </w:r>
      <w:proofErr w:type="spellStart"/>
      <w:r w:rsidRPr="00B16A4F">
        <w:rPr>
          <w:rFonts w:ascii="Aptos" w:hAnsi="Aptos"/>
          <w:sz w:val="24"/>
          <w:szCs w:val="24"/>
        </w:rPr>
        <w:t>subsidary</w:t>
      </w:r>
      <w:proofErr w:type="spellEnd"/>
      <w:r w:rsidRPr="00B16A4F">
        <w:rPr>
          <w:rFonts w:ascii="Aptos" w:hAnsi="Aptos"/>
          <w:sz w:val="24"/>
          <w:szCs w:val="24"/>
        </w:rPr>
        <w:t xml:space="preserve">, </w:t>
      </w:r>
      <w:r w:rsidRPr="00B16A4F">
        <w:rPr>
          <w:rFonts w:ascii="Aptos" w:hAnsi="Aptos"/>
          <w:sz w:val="24"/>
          <w:szCs w:val="24"/>
        </w:rPr>
        <w:lastRenderedPageBreak/>
        <w:t>which holds an underlying cryptocurrency investment in Chia, shall be transferred</w:t>
      </w:r>
      <w:r w:rsidRPr="00B16A4F">
        <w:rPr>
          <w:rFonts w:ascii="Aptos" w:hAnsi="Aptos"/>
          <w:spacing w:val="27"/>
          <w:sz w:val="24"/>
          <w:szCs w:val="24"/>
        </w:rPr>
        <w:t xml:space="preserve"> </w:t>
      </w:r>
      <w:r w:rsidRPr="00B16A4F">
        <w:rPr>
          <w:rFonts w:ascii="Aptos" w:hAnsi="Aptos"/>
          <w:sz w:val="24"/>
          <w:szCs w:val="24"/>
        </w:rPr>
        <w:t>to</w:t>
      </w:r>
      <w:r w:rsidRPr="00B16A4F">
        <w:rPr>
          <w:rFonts w:ascii="Aptos" w:hAnsi="Aptos"/>
          <w:spacing w:val="27"/>
          <w:sz w:val="24"/>
          <w:szCs w:val="24"/>
        </w:rPr>
        <w:t xml:space="preserve"> </w:t>
      </w:r>
      <w:r w:rsidRPr="00B16A4F">
        <w:rPr>
          <w:rFonts w:ascii="Aptos" w:hAnsi="Aptos"/>
          <w:sz w:val="24"/>
          <w:szCs w:val="24"/>
        </w:rPr>
        <w:t>the</w:t>
      </w:r>
      <w:r w:rsidRPr="00B16A4F">
        <w:rPr>
          <w:rFonts w:ascii="Aptos" w:hAnsi="Aptos"/>
          <w:spacing w:val="27"/>
          <w:sz w:val="24"/>
          <w:szCs w:val="24"/>
        </w:rPr>
        <w:t xml:space="preserve"> </w:t>
      </w:r>
      <w:r w:rsidRPr="00B16A4F">
        <w:rPr>
          <w:rFonts w:ascii="Aptos" w:hAnsi="Aptos"/>
          <w:sz w:val="24"/>
          <w:szCs w:val="24"/>
        </w:rPr>
        <w:t>wife,</w:t>
      </w:r>
      <w:r w:rsidRPr="00B16A4F">
        <w:rPr>
          <w:rFonts w:ascii="Aptos" w:hAnsi="Aptos"/>
          <w:spacing w:val="27"/>
          <w:sz w:val="24"/>
          <w:szCs w:val="24"/>
        </w:rPr>
        <w:t xml:space="preserve"> </w:t>
      </w:r>
      <w:r w:rsidRPr="00B16A4F">
        <w:rPr>
          <w:rFonts w:ascii="Aptos" w:hAnsi="Aptos"/>
          <w:sz w:val="24"/>
          <w:szCs w:val="24"/>
        </w:rPr>
        <w:t>with</w:t>
      </w:r>
      <w:r w:rsidRPr="00B16A4F">
        <w:rPr>
          <w:rFonts w:ascii="Aptos" w:hAnsi="Aptos"/>
          <w:spacing w:val="27"/>
          <w:sz w:val="24"/>
          <w:szCs w:val="24"/>
        </w:rPr>
        <w:t xml:space="preserve"> </w:t>
      </w:r>
      <w:r w:rsidRPr="00B16A4F">
        <w:rPr>
          <w:rFonts w:ascii="Aptos" w:hAnsi="Aptos"/>
          <w:sz w:val="24"/>
          <w:szCs w:val="24"/>
        </w:rPr>
        <w:t>the</w:t>
      </w:r>
      <w:r w:rsidRPr="00B16A4F">
        <w:rPr>
          <w:rFonts w:ascii="Aptos" w:hAnsi="Aptos"/>
          <w:spacing w:val="27"/>
          <w:sz w:val="24"/>
          <w:szCs w:val="24"/>
        </w:rPr>
        <w:t xml:space="preserve"> </w:t>
      </w:r>
      <w:r w:rsidRPr="00B16A4F">
        <w:rPr>
          <w:rFonts w:ascii="Aptos" w:hAnsi="Aptos"/>
          <w:sz w:val="24"/>
          <w:szCs w:val="24"/>
        </w:rPr>
        <w:t>husband</w:t>
      </w:r>
      <w:r w:rsidRPr="00B16A4F">
        <w:rPr>
          <w:rFonts w:ascii="Aptos" w:hAnsi="Aptos"/>
          <w:spacing w:val="27"/>
          <w:sz w:val="24"/>
          <w:szCs w:val="24"/>
        </w:rPr>
        <w:t xml:space="preserve"> </w:t>
      </w:r>
      <w:r w:rsidRPr="00B16A4F">
        <w:rPr>
          <w:rFonts w:ascii="Aptos" w:hAnsi="Aptos"/>
          <w:sz w:val="24"/>
          <w:szCs w:val="24"/>
        </w:rPr>
        <w:t>retaining</w:t>
      </w:r>
      <w:r w:rsidRPr="00B16A4F">
        <w:rPr>
          <w:rFonts w:ascii="Aptos" w:hAnsi="Aptos"/>
          <w:spacing w:val="27"/>
          <w:sz w:val="24"/>
          <w:szCs w:val="24"/>
        </w:rPr>
        <w:t xml:space="preserve"> </w:t>
      </w:r>
      <w:r w:rsidRPr="00B16A4F">
        <w:rPr>
          <w:rFonts w:ascii="Aptos" w:hAnsi="Aptos"/>
          <w:sz w:val="24"/>
          <w:szCs w:val="24"/>
        </w:rPr>
        <w:t>his</w:t>
      </w:r>
      <w:r w:rsidRPr="00B16A4F">
        <w:rPr>
          <w:rFonts w:ascii="Aptos" w:hAnsi="Aptos"/>
          <w:spacing w:val="27"/>
          <w:sz w:val="24"/>
          <w:szCs w:val="24"/>
        </w:rPr>
        <w:t xml:space="preserve"> </w:t>
      </w:r>
      <w:r w:rsidRPr="00B16A4F">
        <w:rPr>
          <w:rFonts w:ascii="Aptos" w:hAnsi="Aptos"/>
          <w:sz w:val="24"/>
          <w:szCs w:val="24"/>
        </w:rPr>
        <w:t>remaining</w:t>
      </w:r>
      <w:r w:rsidRPr="00B16A4F">
        <w:rPr>
          <w:rFonts w:ascii="Aptos" w:hAnsi="Aptos"/>
          <w:spacing w:val="27"/>
          <w:sz w:val="24"/>
          <w:szCs w:val="24"/>
        </w:rPr>
        <w:t xml:space="preserve"> </w:t>
      </w:r>
      <w:r w:rsidRPr="00B16A4F">
        <w:rPr>
          <w:rFonts w:ascii="Aptos" w:hAnsi="Aptos"/>
          <w:sz w:val="24"/>
          <w:szCs w:val="24"/>
        </w:rPr>
        <w:t>business</w:t>
      </w:r>
      <w:r w:rsidRPr="00B16A4F">
        <w:rPr>
          <w:rFonts w:ascii="Aptos" w:hAnsi="Aptos"/>
          <w:spacing w:val="27"/>
          <w:sz w:val="24"/>
          <w:szCs w:val="24"/>
        </w:rPr>
        <w:t xml:space="preserve"> </w:t>
      </w:r>
      <w:r w:rsidRPr="00B16A4F">
        <w:rPr>
          <w:rFonts w:ascii="Aptos" w:hAnsi="Aptos"/>
          <w:sz w:val="24"/>
          <w:szCs w:val="24"/>
        </w:rPr>
        <w:t>interests.</w:t>
      </w:r>
    </w:p>
    <w:p w14:paraId="3509762B"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4707268A" w14:textId="77777777" w:rsidR="009F1BE9" w:rsidRPr="00B16A4F" w:rsidRDefault="009F1BE9">
      <w:pPr>
        <w:pStyle w:val="BodyText"/>
        <w:spacing w:before="86"/>
        <w:ind w:left="0"/>
        <w:jc w:val="left"/>
        <w:rPr>
          <w:rFonts w:ascii="Aptos" w:hAnsi="Aptos"/>
        </w:rPr>
      </w:pPr>
    </w:p>
    <w:p w14:paraId="785E4A94" w14:textId="77777777" w:rsidR="009F1BE9" w:rsidRPr="00B16A4F" w:rsidRDefault="00000000">
      <w:pPr>
        <w:pStyle w:val="BodyText"/>
        <w:spacing w:before="0"/>
        <w:ind w:right="28"/>
        <w:rPr>
          <w:rFonts w:ascii="Aptos" w:hAnsi="Aptos"/>
        </w:rPr>
      </w:pPr>
      <w:r w:rsidRPr="00B16A4F">
        <w:rPr>
          <w:rFonts w:ascii="Aptos" w:hAnsi="Aptos"/>
        </w:rPr>
        <w:t>With</w:t>
      </w:r>
      <w:r w:rsidRPr="00B16A4F">
        <w:rPr>
          <w:rFonts w:ascii="Aptos" w:hAnsi="Aptos"/>
          <w:spacing w:val="-1"/>
        </w:rPr>
        <w:t xml:space="preserve"> </w:t>
      </w:r>
      <w:r w:rsidRPr="00B16A4F">
        <w:rPr>
          <w:rFonts w:ascii="Aptos" w:hAnsi="Aptos"/>
        </w:rPr>
        <w:t>respect</w:t>
      </w:r>
      <w:r w:rsidRPr="00B16A4F">
        <w:rPr>
          <w:rFonts w:ascii="Aptos" w:hAnsi="Aptos"/>
          <w:spacing w:val="-1"/>
        </w:rPr>
        <w:t xml:space="preserve"> </w:t>
      </w:r>
      <w:r w:rsidRPr="00B16A4F">
        <w:rPr>
          <w:rFonts w:ascii="Aptos" w:hAnsi="Aptos"/>
        </w:rPr>
        <w:t>to</w:t>
      </w:r>
      <w:r w:rsidRPr="00B16A4F">
        <w:rPr>
          <w:rFonts w:ascii="Aptos" w:hAnsi="Aptos"/>
          <w:spacing w:val="-1"/>
        </w:rPr>
        <w:t xml:space="preserve"> </w:t>
      </w:r>
      <w:r w:rsidRPr="00B16A4F">
        <w:rPr>
          <w:rFonts w:ascii="Aptos" w:hAnsi="Aptos"/>
        </w:rPr>
        <w:t>the</w:t>
      </w:r>
      <w:r w:rsidRPr="00B16A4F">
        <w:rPr>
          <w:rFonts w:ascii="Aptos" w:hAnsi="Aptos"/>
          <w:spacing w:val="-1"/>
        </w:rPr>
        <w:t xml:space="preserve"> </w:t>
      </w:r>
      <w:r w:rsidRPr="00B16A4F">
        <w:rPr>
          <w:rFonts w:ascii="Aptos" w:hAnsi="Aptos"/>
        </w:rPr>
        <w:t>other</w:t>
      </w:r>
      <w:r w:rsidRPr="00B16A4F">
        <w:rPr>
          <w:rFonts w:ascii="Aptos" w:hAnsi="Aptos"/>
          <w:spacing w:val="-1"/>
        </w:rPr>
        <w:t xml:space="preserve"> </w:t>
      </w:r>
      <w:r w:rsidRPr="00B16A4F">
        <w:rPr>
          <w:rFonts w:ascii="Aptos" w:hAnsi="Aptos"/>
        </w:rPr>
        <w:t>assets,</w:t>
      </w:r>
      <w:r w:rsidRPr="00B16A4F">
        <w:rPr>
          <w:rFonts w:ascii="Aptos" w:hAnsi="Aptos"/>
          <w:spacing w:val="-1"/>
        </w:rPr>
        <w:t xml:space="preserve"> </w:t>
      </w:r>
      <w:r w:rsidRPr="00B16A4F">
        <w:rPr>
          <w:rFonts w:ascii="Aptos" w:hAnsi="Aptos"/>
        </w:rPr>
        <w:t>by</w:t>
      </w:r>
      <w:r w:rsidRPr="00B16A4F">
        <w:rPr>
          <w:rFonts w:ascii="Aptos" w:hAnsi="Aptos"/>
          <w:spacing w:val="-1"/>
        </w:rPr>
        <w:t xml:space="preserve"> </w:t>
      </w:r>
      <w:r w:rsidRPr="00B16A4F">
        <w:rPr>
          <w:rFonts w:ascii="Aptos" w:hAnsi="Aptos"/>
        </w:rPr>
        <w:t>his</w:t>
      </w:r>
      <w:r w:rsidRPr="00B16A4F">
        <w:rPr>
          <w:rFonts w:ascii="Aptos" w:hAnsi="Aptos"/>
          <w:spacing w:val="-1"/>
        </w:rPr>
        <w:t xml:space="preserve"> </w:t>
      </w:r>
      <w:r w:rsidRPr="00B16A4F">
        <w:rPr>
          <w:rFonts w:ascii="Aptos" w:hAnsi="Aptos"/>
        </w:rPr>
        <w:t>open</w:t>
      </w:r>
      <w:r w:rsidRPr="00B16A4F">
        <w:rPr>
          <w:rFonts w:ascii="Aptos" w:hAnsi="Aptos"/>
          <w:spacing w:val="-1"/>
        </w:rPr>
        <w:t xml:space="preserve"> </w:t>
      </w:r>
      <w:r w:rsidRPr="00B16A4F">
        <w:rPr>
          <w:rFonts w:ascii="Aptos" w:hAnsi="Aptos"/>
        </w:rPr>
        <w:t>offer</w:t>
      </w:r>
      <w:r w:rsidRPr="00B16A4F">
        <w:rPr>
          <w:rFonts w:ascii="Aptos" w:hAnsi="Aptos"/>
          <w:spacing w:val="-1"/>
        </w:rPr>
        <w:t xml:space="preserve"> </w:t>
      </w:r>
      <w:r w:rsidRPr="00B16A4F">
        <w:rPr>
          <w:rFonts w:ascii="Aptos" w:hAnsi="Aptos"/>
        </w:rPr>
        <w:t>the</w:t>
      </w:r>
      <w:r w:rsidRPr="00B16A4F">
        <w:rPr>
          <w:rFonts w:ascii="Aptos" w:hAnsi="Aptos"/>
          <w:spacing w:val="-1"/>
        </w:rPr>
        <w:t xml:space="preserve"> </w:t>
      </w:r>
      <w:r w:rsidRPr="00B16A4F">
        <w:rPr>
          <w:rFonts w:ascii="Aptos" w:hAnsi="Aptos"/>
        </w:rPr>
        <w:t>husband</w:t>
      </w:r>
      <w:r w:rsidRPr="00B16A4F">
        <w:rPr>
          <w:rFonts w:ascii="Aptos" w:hAnsi="Aptos"/>
          <w:spacing w:val="-1"/>
        </w:rPr>
        <w:t xml:space="preserve"> </w:t>
      </w:r>
      <w:r w:rsidRPr="00B16A4F">
        <w:rPr>
          <w:rFonts w:ascii="Aptos" w:hAnsi="Aptos"/>
        </w:rPr>
        <w:t>proposes</w:t>
      </w:r>
      <w:r w:rsidRPr="00B16A4F">
        <w:rPr>
          <w:rFonts w:ascii="Aptos" w:hAnsi="Aptos"/>
          <w:spacing w:val="-1"/>
        </w:rPr>
        <w:t xml:space="preserve"> </w:t>
      </w:r>
      <w:r w:rsidRPr="00B16A4F">
        <w:rPr>
          <w:rFonts w:ascii="Aptos" w:hAnsi="Aptos"/>
        </w:rPr>
        <w:t>that</w:t>
      </w:r>
      <w:r w:rsidRPr="00B16A4F">
        <w:rPr>
          <w:rFonts w:ascii="Aptos" w:hAnsi="Aptos"/>
          <w:spacing w:val="-1"/>
        </w:rPr>
        <w:t xml:space="preserve"> </w:t>
      </w:r>
      <w:r w:rsidRPr="00B16A4F">
        <w:rPr>
          <w:rFonts w:ascii="Aptos" w:hAnsi="Aptos"/>
        </w:rPr>
        <w:t>the</w:t>
      </w:r>
      <w:r w:rsidRPr="00B16A4F">
        <w:rPr>
          <w:rFonts w:ascii="Aptos" w:hAnsi="Aptos"/>
          <w:spacing w:val="-1"/>
        </w:rPr>
        <w:t xml:space="preserve"> </w:t>
      </w:r>
      <w:r w:rsidRPr="00B16A4F">
        <w:rPr>
          <w:rFonts w:ascii="Aptos" w:hAnsi="Aptos"/>
        </w:rPr>
        <w:t>assets held in cryptocurrency be divided equally between the parties and that he retains the benefit of loans he has made and his rental deposit on the Portuguese property.</w:t>
      </w:r>
      <w:r w:rsidRPr="00B16A4F">
        <w:rPr>
          <w:rFonts w:ascii="Aptos" w:hAnsi="Aptos"/>
          <w:spacing w:val="80"/>
        </w:rPr>
        <w:t xml:space="preserve"> </w:t>
      </w:r>
      <w:r w:rsidRPr="00B16A4F">
        <w:rPr>
          <w:rFonts w:ascii="Aptos" w:hAnsi="Aptos"/>
        </w:rPr>
        <w:t>Again, the wife seeks the totality of the foregoing assets.</w:t>
      </w:r>
    </w:p>
    <w:p w14:paraId="546016C9" w14:textId="77777777" w:rsidR="009F1BE9" w:rsidRPr="00B16A4F" w:rsidRDefault="00000000">
      <w:pPr>
        <w:pStyle w:val="ListParagraph"/>
        <w:numPr>
          <w:ilvl w:val="0"/>
          <w:numId w:val="6"/>
        </w:numPr>
        <w:tabs>
          <w:tab w:val="left" w:pos="745"/>
        </w:tabs>
        <w:ind w:right="21"/>
        <w:jc w:val="both"/>
        <w:rPr>
          <w:rFonts w:ascii="Aptos" w:hAnsi="Aptos"/>
          <w:sz w:val="24"/>
          <w:szCs w:val="24"/>
        </w:rPr>
      </w:pPr>
      <w:bookmarkStart w:id="24" w:name="21._With_respect_to_chattels,_during_the"/>
      <w:bookmarkEnd w:id="24"/>
      <w:r w:rsidRPr="00B16A4F">
        <w:rPr>
          <w:rFonts w:ascii="Aptos" w:hAnsi="Aptos"/>
          <w:sz w:val="24"/>
          <w:szCs w:val="24"/>
        </w:rPr>
        <w:t>With respect to chattels, during the course of evidence it became apparent that the</w:t>
      </w:r>
      <w:r w:rsidRPr="00B16A4F">
        <w:rPr>
          <w:rFonts w:ascii="Aptos" w:hAnsi="Aptos"/>
          <w:spacing w:val="40"/>
          <w:sz w:val="24"/>
          <w:szCs w:val="24"/>
        </w:rPr>
        <w:t xml:space="preserve"> </w:t>
      </w:r>
      <w:r w:rsidRPr="00B16A4F">
        <w:rPr>
          <w:rFonts w:ascii="Aptos" w:hAnsi="Aptos"/>
          <w:sz w:val="24"/>
          <w:szCs w:val="24"/>
        </w:rPr>
        <w:t xml:space="preserve">wife has </w:t>
      </w:r>
      <w:proofErr w:type="spellStart"/>
      <w:r w:rsidRPr="00B16A4F">
        <w:rPr>
          <w:rFonts w:ascii="Aptos" w:hAnsi="Aptos"/>
          <w:sz w:val="24"/>
          <w:szCs w:val="24"/>
        </w:rPr>
        <w:t>pawned</w:t>
      </w:r>
      <w:proofErr w:type="spellEnd"/>
      <w:r w:rsidRPr="00B16A4F">
        <w:rPr>
          <w:rFonts w:ascii="Aptos" w:hAnsi="Aptos"/>
          <w:sz w:val="24"/>
          <w:szCs w:val="24"/>
        </w:rPr>
        <w:t xml:space="preserve"> a considerable number of watches over which the husband claims ownership and has sold the parties’ car at what the husband contends is a significant undervalue.</w:t>
      </w:r>
      <w:r w:rsidRPr="00B16A4F">
        <w:rPr>
          <w:rFonts w:ascii="Aptos" w:hAnsi="Aptos"/>
          <w:spacing w:val="80"/>
          <w:sz w:val="24"/>
          <w:szCs w:val="24"/>
        </w:rPr>
        <w:t xml:space="preserve"> </w:t>
      </w:r>
      <w:r w:rsidRPr="00B16A4F">
        <w:rPr>
          <w:rFonts w:ascii="Aptos" w:hAnsi="Aptos"/>
          <w:sz w:val="24"/>
          <w:szCs w:val="24"/>
        </w:rPr>
        <w:t>On</w:t>
      </w:r>
      <w:r w:rsidRPr="00B16A4F">
        <w:rPr>
          <w:rFonts w:ascii="Aptos" w:hAnsi="Aptos"/>
          <w:spacing w:val="-2"/>
          <w:sz w:val="24"/>
          <w:szCs w:val="24"/>
        </w:rPr>
        <w:t xml:space="preserve"> </w:t>
      </w:r>
      <w:r w:rsidRPr="00B16A4F">
        <w:rPr>
          <w:rFonts w:ascii="Aptos" w:hAnsi="Aptos"/>
          <w:sz w:val="24"/>
          <w:szCs w:val="24"/>
        </w:rPr>
        <w:t>16</w:t>
      </w:r>
      <w:r w:rsidRPr="00B16A4F">
        <w:rPr>
          <w:rFonts w:ascii="Aptos" w:hAnsi="Aptos"/>
          <w:spacing w:val="-2"/>
          <w:sz w:val="24"/>
          <w:szCs w:val="24"/>
        </w:rPr>
        <w:t xml:space="preserve"> </w:t>
      </w:r>
      <w:r w:rsidRPr="00B16A4F">
        <w:rPr>
          <w:rFonts w:ascii="Aptos" w:hAnsi="Aptos"/>
          <w:sz w:val="24"/>
          <w:szCs w:val="24"/>
        </w:rPr>
        <w:t>November</w:t>
      </w:r>
      <w:r w:rsidRPr="00B16A4F">
        <w:rPr>
          <w:rFonts w:ascii="Aptos" w:hAnsi="Aptos"/>
          <w:spacing w:val="-2"/>
          <w:sz w:val="24"/>
          <w:szCs w:val="24"/>
        </w:rPr>
        <w:t xml:space="preserve"> </w:t>
      </w:r>
      <w:r w:rsidRPr="00B16A4F">
        <w:rPr>
          <w:rFonts w:ascii="Aptos" w:hAnsi="Aptos"/>
          <w:sz w:val="24"/>
          <w:szCs w:val="24"/>
        </w:rPr>
        <w:t>2023,</w:t>
      </w:r>
      <w:r w:rsidRPr="00B16A4F">
        <w:rPr>
          <w:rFonts w:ascii="Aptos" w:hAnsi="Aptos"/>
          <w:spacing w:val="-2"/>
          <w:sz w:val="24"/>
          <w:szCs w:val="24"/>
        </w:rPr>
        <w:t xml:space="preserve"> </w:t>
      </w:r>
      <w:r w:rsidRPr="00B16A4F">
        <w:rPr>
          <w:rFonts w:ascii="Aptos" w:hAnsi="Aptos"/>
          <w:sz w:val="24"/>
          <w:szCs w:val="24"/>
        </w:rPr>
        <w:t>I</w:t>
      </w:r>
      <w:r w:rsidRPr="00B16A4F">
        <w:rPr>
          <w:rFonts w:ascii="Aptos" w:hAnsi="Aptos"/>
          <w:spacing w:val="-2"/>
          <w:sz w:val="24"/>
          <w:szCs w:val="24"/>
        </w:rPr>
        <w:t xml:space="preserve"> </w:t>
      </w:r>
      <w:r w:rsidRPr="00B16A4F">
        <w:rPr>
          <w:rFonts w:ascii="Aptos" w:hAnsi="Aptos"/>
          <w:sz w:val="24"/>
          <w:szCs w:val="24"/>
        </w:rPr>
        <w:t>directed</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wife</w:t>
      </w:r>
      <w:r w:rsidRPr="00B16A4F">
        <w:rPr>
          <w:rFonts w:ascii="Aptos" w:hAnsi="Aptos"/>
          <w:spacing w:val="-3"/>
          <w:sz w:val="24"/>
          <w:szCs w:val="24"/>
        </w:rPr>
        <w:t xml:space="preserve"> </w:t>
      </w:r>
      <w:proofErr w:type="gramStart"/>
      <w:r w:rsidRPr="00B16A4F">
        <w:rPr>
          <w:rFonts w:ascii="Aptos" w:hAnsi="Aptos"/>
          <w:sz w:val="24"/>
          <w:szCs w:val="24"/>
        </w:rPr>
        <w:t>provide</w:t>
      </w:r>
      <w:proofErr w:type="gramEnd"/>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husband</w:t>
      </w:r>
      <w:r w:rsidRPr="00B16A4F">
        <w:rPr>
          <w:rFonts w:ascii="Aptos" w:hAnsi="Aptos"/>
          <w:spacing w:val="-2"/>
          <w:sz w:val="24"/>
          <w:szCs w:val="24"/>
        </w:rPr>
        <w:t xml:space="preserve"> </w:t>
      </w:r>
      <w:r w:rsidRPr="00B16A4F">
        <w:rPr>
          <w:rFonts w:ascii="Aptos" w:hAnsi="Aptos"/>
          <w:sz w:val="24"/>
          <w:szCs w:val="24"/>
        </w:rPr>
        <w:t>with details of the whereabouts of these items, including the husband’s mother’s gold pendant.</w:t>
      </w:r>
      <w:r w:rsidRPr="00B16A4F">
        <w:rPr>
          <w:rFonts w:ascii="Aptos" w:hAnsi="Aptos"/>
          <w:spacing w:val="40"/>
          <w:sz w:val="24"/>
          <w:szCs w:val="24"/>
        </w:rPr>
        <w:t xml:space="preserve"> </w:t>
      </w:r>
      <w:r w:rsidRPr="00B16A4F">
        <w:rPr>
          <w:rFonts w:ascii="Aptos" w:hAnsi="Aptos"/>
          <w:sz w:val="24"/>
          <w:szCs w:val="24"/>
        </w:rPr>
        <w:t>The wife failed to comply with that order and only addressed this question when</w:t>
      </w:r>
      <w:r w:rsidRPr="00B16A4F">
        <w:rPr>
          <w:rFonts w:ascii="Aptos" w:hAnsi="Aptos"/>
          <w:spacing w:val="-2"/>
          <w:sz w:val="24"/>
          <w:szCs w:val="24"/>
        </w:rPr>
        <w:t xml:space="preserve"> </w:t>
      </w:r>
      <w:r w:rsidRPr="00B16A4F">
        <w:rPr>
          <w:rFonts w:ascii="Aptos" w:hAnsi="Aptos"/>
          <w:sz w:val="24"/>
          <w:szCs w:val="24"/>
        </w:rPr>
        <w:t>compelled</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do</w:t>
      </w:r>
      <w:r w:rsidRPr="00B16A4F">
        <w:rPr>
          <w:rFonts w:ascii="Aptos" w:hAnsi="Aptos"/>
          <w:spacing w:val="-2"/>
          <w:sz w:val="24"/>
          <w:szCs w:val="24"/>
        </w:rPr>
        <w:t xml:space="preserve"> </w:t>
      </w:r>
      <w:r w:rsidRPr="00B16A4F">
        <w:rPr>
          <w:rFonts w:ascii="Aptos" w:hAnsi="Aptos"/>
          <w:sz w:val="24"/>
          <w:szCs w:val="24"/>
        </w:rPr>
        <w:t>so</w:t>
      </w:r>
      <w:r w:rsidRPr="00B16A4F">
        <w:rPr>
          <w:rFonts w:ascii="Aptos" w:hAnsi="Aptos"/>
          <w:spacing w:val="-2"/>
          <w:sz w:val="24"/>
          <w:szCs w:val="24"/>
        </w:rPr>
        <w:t xml:space="preserve"> </w:t>
      </w:r>
      <w:r w:rsidRPr="00B16A4F">
        <w:rPr>
          <w:rFonts w:ascii="Aptos" w:hAnsi="Aptos"/>
          <w:sz w:val="24"/>
          <w:szCs w:val="24"/>
        </w:rPr>
        <w:t>under</w:t>
      </w:r>
      <w:r w:rsidRPr="00B16A4F">
        <w:rPr>
          <w:rFonts w:ascii="Aptos" w:hAnsi="Aptos"/>
          <w:spacing w:val="-2"/>
          <w:sz w:val="24"/>
          <w:szCs w:val="24"/>
        </w:rPr>
        <w:t xml:space="preserve"> </w:t>
      </w:r>
      <w:r w:rsidRPr="00B16A4F">
        <w:rPr>
          <w:rFonts w:ascii="Aptos" w:hAnsi="Aptos"/>
          <w:sz w:val="24"/>
          <w:szCs w:val="24"/>
        </w:rPr>
        <w:t>cross-examination</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witness</w:t>
      </w:r>
      <w:r w:rsidRPr="00B16A4F">
        <w:rPr>
          <w:rFonts w:ascii="Aptos" w:hAnsi="Aptos"/>
          <w:spacing w:val="-2"/>
          <w:sz w:val="24"/>
          <w:szCs w:val="24"/>
        </w:rPr>
        <w:t xml:space="preserve"> </w:t>
      </w:r>
      <w:r w:rsidRPr="00B16A4F">
        <w:rPr>
          <w:rFonts w:ascii="Aptos" w:hAnsi="Aptos"/>
          <w:sz w:val="24"/>
          <w:szCs w:val="24"/>
        </w:rPr>
        <w:t>box.</w:t>
      </w:r>
      <w:r w:rsidRPr="00B16A4F">
        <w:rPr>
          <w:rFonts w:ascii="Aptos" w:hAnsi="Aptos"/>
          <w:spacing w:val="40"/>
          <w:sz w:val="24"/>
          <w:szCs w:val="24"/>
        </w:rPr>
        <w:t xml:space="preserve"> </w:t>
      </w:r>
      <w:r w:rsidRPr="00B16A4F">
        <w:rPr>
          <w:rFonts w:ascii="Aptos" w:hAnsi="Aptos"/>
          <w:sz w:val="24"/>
          <w:szCs w:val="24"/>
        </w:rPr>
        <w:t>Whilst</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 stated</w:t>
      </w:r>
      <w:r w:rsidRPr="00B16A4F">
        <w:rPr>
          <w:rFonts w:ascii="Aptos" w:hAnsi="Aptos"/>
          <w:spacing w:val="-1"/>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evidence</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she</w:t>
      </w:r>
      <w:r w:rsidRPr="00B16A4F">
        <w:rPr>
          <w:rFonts w:ascii="Aptos" w:hAnsi="Aptos"/>
          <w:spacing w:val="-1"/>
          <w:sz w:val="24"/>
          <w:szCs w:val="24"/>
        </w:rPr>
        <w:t xml:space="preserve"> </w:t>
      </w:r>
      <w:r w:rsidRPr="00B16A4F">
        <w:rPr>
          <w:rFonts w:ascii="Aptos" w:hAnsi="Aptos"/>
          <w:sz w:val="24"/>
          <w:szCs w:val="24"/>
        </w:rPr>
        <w:t>“wanted”</w:t>
      </w:r>
      <w:r w:rsidRPr="00B16A4F">
        <w:rPr>
          <w:rFonts w:ascii="Aptos" w:hAnsi="Aptos"/>
          <w:spacing w:val="-1"/>
          <w:sz w:val="24"/>
          <w:szCs w:val="24"/>
        </w:rPr>
        <w:t xml:space="preserve"> </w:t>
      </w:r>
      <w:r w:rsidRPr="00B16A4F">
        <w:rPr>
          <w:rFonts w:ascii="Aptos" w:hAnsi="Aptos"/>
          <w:sz w:val="24"/>
          <w:szCs w:val="24"/>
        </w:rPr>
        <w:t>certain</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husband’s</w:t>
      </w:r>
      <w:r w:rsidRPr="00B16A4F">
        <w:rPr>
          <w:rFonts w:ascii="Aptos" w:hAnsi="Aptos"/>
          <w:spacing w:val="-1"/>
          <w:sz w:val="24"/>
          <w:szCs w:val="24"/>
        </w:rPr>
        <w:t xml:space="preserve"> </w:t>
      </w:r>
      <w:r w:rsidRPr="00B16A4F">
        <w:rPr>
          <w:rFonts w:ascii="Aptos" w:hAnsi="Aptos"/>
          <w:sz w:val="24"/>
          <w:szCs w:val="24"/>
        </w:rPr>
        <w:t>watches</w:t>
      </w:r>
      <w:r w:rsidRPr="00B16A4F">
        <w:rPr>
          <w:rFonts w:ascii="Aptos" w:hAnsi="Aptos"/>
          <w:spacing w:val="-1"/>
          <w:sz w:val="24"/>
          <w:szCs w:val="24"/>
        </w:rPr>
        <w:t xml:space="preserve"> </w:t>
      </w:r>
      <w:r w:rsidRPr="00B16A4F">
        <w:rPr>
          <w:rFonts w:ascii="Aptos" w:hAnsi="Aptos"/>
          <w:sz w:val="24"/>
          <w:szCs w:val="24"/>
        </w:rPr>
        <w:t>as</w:t>
      </w:r>
      <w:r w:rsidRPr="00B16A4F">
        <w:rPr>
          <w:rFonts w:ascii="Aptos" w:hAnsi="Aptos"/>
          <w:spacing w:val="-1"/>
          <w:sz w:val="24"/>
          <w:szCs w:val="24"/>
        </w:rPr>
        <w:t xml:space="preserve"> </w:t>
      </w:r>
      <w:r w:rsidRPr="00B16A4F">
        <w:rPr>
          <w:rFonts w:ascii="Aptos" w:hAnsi="Aptos"/>
          <w:sz w:val="24"/>
          <w:szCs w:val="24"/>
        </w:rPr>
        <w:t>she</w:t>
      </w:r>
      <w:r w:rsidRPr="00B16A4F">
        <w:rPr>
          <w:rFonts w:ascii="Aptos" w:hAnsi="Aptos"/>
          <w:spacing w:val="-1"/>
          <w:sz w:val="24"/>
          <w:szCs w:val="24"/>
        </w:rPr>
        <w:t xml:space="preserve"> </w:t>
      </w:r>
      <w:r w:rsidRPr="00B16A4F">
        <w:rPr>
          <w:rFonts w:ascii="Aptos" w:hAnsi="Aptos"/>
          <w:sz w:val="24"/>
          <w:szCs w:val="24"/>
        </w:rPr>
        <w:t>had</w:t>
      </w:r>
      <w:r w:rsidRPr="00B16A4F">
        <w:rPr>
          <w:rFonts w:ascii="Aptos" w:hAnsi="Aptos"/>
          <w:spacing w:val="-1"/>
          <w:sz w:val="24"/>
          <w:szCs w:val="24"/>
        </w:rPr>
        <w:t xml:space="preserve"> </w:t>
      </w:r>
      <w:r w:rsidRPr="00B16A4F">
        <w:rPr>
          <w:rFonts w:ascii="Aptos" w:hAnsi="Aptos"/>
          <w:sz w:val="24"/>
          <w:szCs w:val="24"/>
        </w:rPr>
        <w:t>worn them in the past, she also stated that none of them held any sentimental value for her. Within this context, in his open offer, the husband proposes that, unless the wife returns the watches, that the value of the watches and the car should be attributed to the wife in the sum of £156,693.</w:t>
      </w:r>
      <w:r w:rsidRPr="00B16A4F">
        <w:rPr>
          <w:rFonts w:ascii="Aptos" w:hAnsi="Aptos"/>
          <w:spacing w:val="40"/>
          <w:sz w:val="24"/>
          <w:szCs w:val="24"/>
        </w:rPr>
        <w:t xml:space="preserve"> </w:t>
      </w:r>
      <w:r w:rsidRPr="00B16A4F">
        <w:rPr>
          <w:rFonts w:ascii="Aptos" w:hAnsi="Aptos"/>
          <w:sz w:val="24"/>
          <w:szCs w:val="24"/>
        </w:rPr>
        <w:t>With respect to the family car, in evidence the wife conceded that she had sold it for an undervalue (the value attributed to the car by the husband being £50,000) and had used £10,000 to pay solicitors and had given another</w:t>
      </w:r>
    </w:p>
    <w:p w14:paraId="05570300" w14:textId="77777777" w:rsidR="009F1BE9" w:rsidRPr="00B16A4F" w:rsidRDefault="00000000">
      <w:pPr>
        <w:pStyle w:val="BodyText"/>
        <w:spacing w:before="0"/>
        <w:ind w:right="30"/>
        <w:rPr>
          <w:rFonts w:ascii="Aptos" w:hAnsi="Aptos"/>
        </w:rPr>
      </w:pPr>
      <w:r w:rsidRPr="00B16A4F">
        <w:rPr>
          <w:rFonts w:ascii="Aptos" w:hAnsi="Aptos"/>
        </w:rPr>
        <w:t>£10,000 to a friend and to the children.</w:t>
      </w:r>
      <w:r w:rsidRPr="00B16A4F">
        <w:rPr>
          <w:rFonts w:ascii="Aptos" w:hAnsi="Aptos"/>
          <w:spacing w:val="40"/>
        </w:rPr>
        <w:t xml:space="preserve"> </w:t>
      </w:r>
      <w:r w:rsidRPr="00B16A4F">
        <w:rPr>
          <w:rFonts w:ascii="Aptos" w:hAnsi="Aptos"/>
        </w:rPr>
        <w:t xml:space="preserve">She contended that the person to whom she had sold it still retained £12,000 of the agreed sale price. The wife holds a collection of </w:t>
      </w:r>
      <w:proofErr w:type="spellStart"/>
      <w:r w:rsidRPr="00B16A4F">
        <w:rPr>
          <w:rFonts w:ascii="Aptos" w:hAnsi="Aptos"/>
        </w:rPr>
        <w:t>jewellery</w:t>
      </w:r>
      <w:proofErr w:type="spellEnd"/>
      <w:r w:rsidRPr="00B16A4F">
        <w:rPr>
          <w:rFonts w:ascii="Aptos" w:hAnsi="Aptos"/>
        </w:rPr>
        <w:t xml:space="preserve"> which she values at £105,033.</w:t>
      </w:r>
      <w:r w:rsidRPr="00B16A4F">
        <w:rPr>
          <w:rFonts w:ascii="Aptos" w:hAnsi="Aptos"/>
          <w:spacing w:val="40"/>
        </w:rPr>
        <w:t xml:space="preserve"> </w:t>
      </w:r>
      <w:r w:rsidRPr="00B16A4F">
        <w:rPr>
          <w:rFonts w:ascii="Aptos" w:hAnsi="Aptos"/>
        </w:rPr>
        <w:t>This does not feature on the ES2 prepared by the husband as he does not expect the wife to sell these items.</w:t>
      </w:r>
    </w:p>
    <w:p w14:paraId="761AD2A4" w14:textId="77777777" w:rsidR="009F1BE9" w:rsidRPr="00B16A4F" w:rsidRDefault="00000000">
      <w:pPr>
        <w:pStyle w:val="ListParagraph"/>
        <w:numPr>
          <w:ilvl w:val="0"/>
          <w:numId w:val="6"/>
        </w:numPr>
        <w:tabs>
          <w:tab w:val="left" w:pos="745"/>
        </w:tabs>
        <w:spacing w:before="241"/>
        <w:ind w:right="22"/>
        <w:jc w:val="both"/>
        <w:rPr>
          <w:rFonts w:ascii="Aptos" w:hAnsi="Aptos"/>
          <w:sz w:val="24"/>
          <w:szCs w:val="24"/>
        </w:rPr>
      </w:pPr>
      <w:bookmarkStart w:id="25" w:name="22._With_respect_to_the_pensions,_the_hu"/>
      <w:bookmarkEnd w:id="25"/>
      <w:r w:rsidRPr="00B16A4F">
        <w:rPr>
          <w:rFonts w:ascii="Aptos" w:hAnsi="Aptos"/>
          <w:sz w:val="24"/>
          <w:szCs w:val="24"/>
        </w:rPr>
        <w:t>With respect to the pensions, the husband benefits from pension funds in the United States and in Jersey. During the course of the proceedings there has been considerable controversy regarding the transfer of the Jersey pension to Malta.</w:t>
      </w:r>
      <w:r w:rsidRPr="00B16A4F">
        <w:rPr>
          <w:rFonts w:ascii="Aptos" w:hAnsi="Aptos"/>
          <w:spacing w:val="40"/>
          <w:sz w:val="24"/>
          <w:szCs w:val="24"/>
        </w:rPr>
        <w:t xml:space="preserve"> </w:t>
      </w:r>
      <w:r w:rsidRPr="00B16A4F">
        <w:rPr>
          <w:rFonts w:ascii="Aptos" w:hAnsi="Aptos"/>
          <w:sz w:val="24"/>
          <w:szCs w:val="24"/>
        </w:rPr>
        <w:t>That issue has not, however, featured at the final hearing and it would appear that it is now accepted by the</w:t>
      </w:r>
      <w:r w:rsidRPr="00B16A4F">
        <w:rPr>
          <w:rFonts w:ascii="Aptos" w:hAnsi="Aptos"/>
          <w:spacing w:val="-1"/>
          <w:sz w:val="24"/>
          <w:szCs w:val="24"/>
        </w:rPr>
        <w:t xml:space="preserve"> </w:t>
      </w:r>
      <w:r w:rsidRPr="00B16A4F">
        <w:rPr>
          <w:rFonts w:ascii="Aptos" w:hAnsi="Aptos"/>
          <w:sz w:val="24"/>
          <w:szCs w:val="24"/>
        </w:rPr>
        <w:t>wife</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transferred</w:t>
      </w:r>
      <w:r w:rsidRPr="00B16A4F">
        <w:rPr>
          <w:rFonts w:ascii="Aptos" w:hAnsi="Aptos"/>
          <w:spacing w:val="-1"/>
          <w:sz w:val="24"/>
          <w:szCs w:val="24"/>
        </w:rPr>
        <w:t xml:space="preserve"> </w:t>
      </w:r>
      <w:r w:rsidRPr="00B16A4F">
        <w:rPr>
          <w:rFonts w:ascii="Aptos" w:hAnsi="Aptos"/>
          <w:sz w:val="24"/>
          <w:szCs w:val="24"/>
        </w:rPr>
        <w:t>pension</w:t>
      </w:r>
      <w:r w:rsidRPr="00B16A4F">
        <w:rPr>
          <w:rFonts w:ascii="Aptos" w:hAnsi="Aptos"/>
          <w:spacing w:val="-1"/>
          <w:sz w:val="24"/>
          <w:szCs w:val="24"/>
        </w:rPr>
        <w:t xml:space="preserve"> </w:t>
      </w:r>
      <w:r w:rsidRPr="00B16A4F">
        <w:rPr>
          <w:rFonts w:ascii="Aptos" w:hAnsi="Aptos"/>
          <w:sz w:val="24"/>
          <w:szCs w:val="24"/>
        </w:rPr>
        <w:t>is</w:t>
      </w:r>
      <w:r w:rsidRPr="00B16A4F">
        <w:rPr>
          <w:rFonts w:ascii="Aptos" w:hAnsi="Aptos"/>
          <w:spacing w:val="-1"/>
          <w:sz w:val="24"/>
          <w:szCs w:val="24"/>
        </w:rPr>
        <w:t xml:space="preserve"> </w:t>
      </w:r>
      <w:r w:rsidRPr="00B16A4F">
        <w:rPr>
          <w:rFonts w:ascii="Aptos" w:hAnsi="Aptos"/>
          <w:sz w:val="24"/>
          <w:szCs w:val="24"/>
        </w:rPr>
        <w:t>susceptible</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an</w:t>
      </w:r>
      <w:r w:rsidRPr="00B16A4F">
        <w:rPr>
          <w:rFonts w:ascii="Aptos" w:hAnsi="Aptos"/>
          <w:spacing w:val="-1"/>
          <w:sz w:val="24"/>
          <w:szCs w:val="24"/>
        </w:rPr>
        <w:t xml:space="preserve"> </w:t>
      </w:r>
      <w:r w:rsidRPr="00B16A4F">
        <w:rPr>
          <w:rFonts w:ascii="Aptos" w:hAnsi="Aptos"/>
          <w:sz w:val="24"/>
          <w:szCs w:val="24"/>
        </w:rPr>
        <w:t>English</w:t>
      </w:r>
      <w:r w:rsidRPr="00B16A4F">
        <w:rPr>
          <w:rFonts w:ascii="Aptos" w:hAnsi="Aptos"/>
          <w:spacing w:val="-1"/>
          <w:sz w:val="24"/>
          <w:szCs w:val="24"/>
        </w:rPr>
        <w:t xml:space="preserve"> </w:t>
      </w:r>
      <w:r w:rsidRPr="00B16A4F">
        <w:rPr>
          <w:rFonts w:ascii="Aptos" w:hAnsi="Aptos"/>
          <w:sz w:val="24"/>
          <w:szCs w:val="24"/>
        </w:rPr>
        <w:t>pension</w:t>
      </w:r>
      <w:r w:rsidRPr="00B16A4F">
        <w:rPr>
          <w:rFonts w:ascii="Aptos" w:hAnsi="Aptos"/>
          <w:spacing w:val="-1"/>
          <w:sz w:val="24"/>
          <w:szCs w:val="24"/>
        </w:rPr>
        <w:t xml:space="preserve"> </w:t>
      </w:r>
      <w:r w:rsidRPr="00B16A4F">
        <w:rPr>
          <w:rFonts w:ascii="Aptos" w:hAnsi="Aptos"/>
          <w:sz w:val="24"/>
          <w:szCs w:val="24"/>
        </w:rPr>
        <w:t>sharing</w:t>
      </w:r>
      <w:r w:rsidRPr="00B16A4F">
        <w:rPr>
          <w:rFonts w:ascii="Aptos" w:hAnsi="Aptos"/>
          <w:spacing w:val="-1"/>
          <w:sz w:val="24"/>
          <w:szCs w:val="24"/>
        </w:rPr>
        <w:t xml:space="preserve"> </w:t>
      </w:r>
      <w:r w:rsidRPr="00B16A4F">
        <w:rPr>
          <w:rFonts w:ascii="Aptos" w:hAnsi="Aptos"/>
          <w:sz w:val="24"/>
          <w:szCs w:val="24"/>
        </w:rPr>
        <w:t>order (the husband raises as a matter of conduct the fact that the wife has spent significant sums disputing the husband’s position on pensions and tax before undertaking no cross-examination and making no submissions on these issues).</w:t>
      </w:r>
      <w:r w:rsidRPr="00B16A4F">
        <w:rPr>
          <w:rFonts w:ascii="Aptos" w:hAnsi="Aptos"/>
          <w:spacing w:val="40"/>
          <w:sz w:val="24"/>
          <w:szCs w:val="24"/>
        </w:rPr>
        <w:t xml:space="preserve"> </w:t>
      </w:r>
      <w:r w:rsidRPr="00B16A4F">
        <w:rPr>
          <w:rFonts w:ascii="Aptos" w:hAnsi="Aptos"/>
          <w:sz w:val="24"/>
          <w:szCs w:val="24"/>
        </w:rPr>
        <w:t>The US pensions can also</w:t>
      </w:r>
      <w:r w:rsidRPr="00B16A4F">
        <w:rPr>
          <w:rFonts w:ascii="Aptos" w:hAnsi="Aptos"/>
          <w:spacing w:val="-2"/>
          <w:sz w:val="24"/>
          <w:szCs w:val="24"/>
        </w:rPr>
        <w:t xml:space="preserve"> </w:t>
      </w:r>
      <w:r w:rsidRPr="00B16A4F">
        <w:rPr>
          <w:rFonts w:ascii="Aptos" w:hAnsi="Aptos"/>
          <w:sz w:val="24"/>
          <w:szCs w:val="24"/>
        </w:rPr>
        <w:t>be</w:t>
      </w:r>
      <w:r w:rsidRPr="00B16A4F">
        <w:rPr>
          <w:rFonts w:ascii="Aptos" w:hAnsi="Aptos"/>
          <w:spacing w:val="-2"/>
          <w:sz w:val="24"/>
          <w:szCs w:val="24"/>
        </w:rPr>
        <w:t xml:space="preserve"> </w:t>
      </w:r>
      <w:r w:rsidRPr="00B16A4F">
        <w:rPr>
          <w:rFonts w:ascii="Aptos" w:hAnsi="Aptos"/>
          <w:sz w:val="24"/>
          <w:szCs w:val="24"/>
        </w:rPr>
        <w:t>shared</w:t>
      </w:r>
      <w:r w:rsidRPr="00B16A4F">
        <w:rPr>
          <w:rFonts w:ascii="Aptos" w:hAnsi="Aptos"/>
          <w:spacing w:val="-2"/>
          <w:sz w:val="24"/>
          <w:szCs w:val="24"/>
        </w:rPr>
        <w:t xml:space="preserve"> </w:t>
      </w:r>
      <w:r w:rsidRPr="00B16A4F">
        <w:rPr>
          <w:rFonts w:ascii="Aptos" w:hAnsi="Aptos"/>
          <w:sz w:val="24"/>
          <w:szCs w:val="24"/>
        </w:rPr>
        <w:t>between</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parties</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United</w:t>
      </w:r>
      <w:r w:rsidRPr="00B16A4F">
        <w:rPr>
          <w:rFonts w:ascii="Aptos" w:hAnsi="Aptos"/>
          <w:spacing w:val="-2"/>
          <w:sz w:val="24"/>
          <w:szCs w:val="24"/>
        </w:rPr>
        <w:t xml:space="preserve"> </w:t>
      </w:r>
      <w:r w:rsidRPr="00B16A4F">
        <w:rPr>
          <w:rFonts w:ascii="Aptos" w:hAnsi="Aptos"/>
          <w:sz w:val="24"/>
          <w:szCs w:val="24"/>
        </w:rPr>
        <w:t>States.</w:t>
      </w:r>
      <w:r w:rsidRPr="00B16A4F">
        <w:rPr>
          <w:rFonts w:ascii="Aptos" w:hAnsi="Aptos"/>
          <w:spacing w:val="40"/>
          <w:sz w:val="24"/>
          <w:szCs w:val="24"/>
        </w:rPr>
        <w:t xml:space="preserve"> </w:t>
      </w:r>
      <w:r w:rsidRPr="00B16A4F">
        <w:rPr>
          <w:rFonts w:ascii="Aptos" w:hAnsi="Aptos"/>
          <w:sz w:val="24"/>
          <w:szCs w:val="24"/>
        </w:rPr>
        <w:t>By</w:t>
      </w:r>
      <w:r w:rsidRPr="00B16A4F">
        <w:rPr>
          <w:rFonts w:ascii="Aptos" w:hAnsi="Aptos"/>
          <w:spacing w:val="-2"/>
          <w:sz w:val="24"/>
          <w:szCs w:val="24"/>
        </w:rPr>
        <w:t xml:space="preserve"> </w:t>
      </w:r>
      <w:r w:rsidRPr="00B16A4F">
        <w:rPr>
          <w:rFonts w:ascii="Aptos" w:hAnsi="Aptos"/>
          <w:sz w:val="24"/>
          <w:szCs w:val="24"/>
        </w:rPr>
        <w:t>his</w:t>
      </w:r>
      <w:r w:rsidRPr="00B16A4F">
        <w:rPr>
          <w:rFonts w:ascii="Aptos" w:hAnsi="Aptos"/>
          <w:spacing w:val="-2"/>
          <w:sz w:val="24"/>
          <w:szCs w:val="24"/>
        </w:rPr>
        <w:t xml:space="preserve"> </w:t>
      </w:r>
      <w:r w:rsidRPr="00B16A4F">
        <w:rPr>
          <w:rFonts w:ascii="Aptos" w:hAnsi="Aptos"/>
          <w:sz w:val="24"/>
          <w:szCs w:val="24"/>
        </w:rPr>
        <w:t>open</w:t>
      </w:r>
      <w:r w:rsidRPr="00B16A4F">
        <w:rPr>
          <w:rFonts w:ascii="Aptos" w:hAnsi="Aptos"/>
          <w:spacing w:val="-2"/>
          <w:sz w:val="24"/>
          <w:szCs w:val="24"/>
        </w:rPr>
        <w:t xml:space="preserve"> </w:t>
      </w:r>
      <w:r w:rsidRPr="00B16A4F">
        <w:rPr>
          <w:rFonts w:ascii="Aptos" w:hAnsi="Aptos"/>
          <w:sz w:val="24"/>
          <w:szCs w:val="24"/>
        </w:rPr>
        <w:t>offer</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husband proposes that a lump sum of £340,306 be drawn down and held in escrow to cover potential CGT liabilities arising from the disposal of the shares in Coinbase and a</w:t>
      </w:r>
      <w:r w:rsidRPr="00B16A4F">
        <w:rPr>
          <w:rFonts w:ascii="Aptos" w:hAnsi="Aptos"/>
          <w:spacing w:val="40"/>
          <w:sz w:val="24"/>
          <w:szCs w:val="24"/>
        </w:rPr>
        <w:t xml:space="preserve"> </w:t>
      </w:r>
      <w:r w:rsidRPr="00B16A4F">
        <w:rPr>
          <w:rFonts w:ascii="Aptos" w:hAnsi="Aptos"/>
          <w:sz w:val="24"/>
          <w:szCs w:val="24"/>
        </w:rPr>
        <w:t>fund of £700,000 from the pension be allocated to the husband to cover the educational expenses of the children, to be drawn down from the pension over time as required.</w:t>
      </w:r>
      <w:r w:rsidRPr="00B16A4F">
        <w:rPr>
          <w:rFonts w:ascii="Aptos" w:hAnsi="Aptos"/>
          <w:spacing w:val="40"/>
          <w:sz w:val="24"/>
          <w:szCs w:val="24"/>
        </w:rPr>
        <w:t xml:space="preserve"> </w:t>
      </w:r>
      <w:r w:rsidRPr="00B16A4F">
        <w:rPr>
          <w:rFonts w:ascii="Aptos" w:hAnsi="Aptos"/>
          <w:sz w:val="24"/>
          <w:szCs w:val="24"/>
        </w:rPr>
        <w:t xml:space="preserve">The husband proposes that the remaining pension assets be </w:t>
      </w:r>
      <w:proofErr w:type="spellStart"/>
      <w:r w:rsidRPr="00B16A4F">
        <w:rPr>
          <w:rFonts w:ascii="Aptos" w:hAnsi="Aptos"/>
          <w:sz w:val="24"/>
          <w:szCs w:val="24"/>
        </w:rPr>
        <w:t>equalised</w:t>
      </w:r>
      <w:proofErr w:type="spellEnd"/>
      <w:r w:rsidRPr="00B16A4F">
        <w:rPr>
          <w:rFonts w:ascii="Aptos" w:hAnsi="Aptos"/>
          <w:sz w:val="24"/>
          <w:szCs w:val="24"/>
        </w:rPr>
        <w:t xml:space="preserve"> as between the parties.</w:t>
      </w:r>
      <w:r w:rsidRPr="00B16A4F">
        <w:rPr>
          <w:rFonts w:ascii="Aptos" w:hAnsi="Aptos"/>
          <w:spacing w:val="40"/>
          <w:sz w:val="24"/>
          <w:szCs w:val="24"/>
        </w:rPr>
        <w:t xml:space="preserve"> </w:t>
      </w:r>
      <w:r w:rsidRPr="00B16A4F">
        <w:rPr>
          <w:rFonts w:ascii="Aptos" w:hAnsi="Aptos"/>
          <w:sz w:val="24"/>
          <w:szCs w:val="24"/>
        </w:rPr>
        <w:t>As with the other matrimonial assets, the wife seeks the entirety of the pension assets.</w:t>
      </w:r>
    </w:p>
    <w:p w14:paraId="7E0FCDE4"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26" w:name="23._Finally,_the_parties_each_carry_sign"/>
      <w:bookmarkEnd w:id="26"/>
      <w:r w:rsidRPr="00B16A4F">
        <w:rPr>
          <w:rFonts w:ascii="Aptos" w:hAnsi="Aptos"/>
          <w:sz w:val="24"/>
          <w:szCs w:val="24"/>
        </w:rPr>
        <w:t>Finally, the parties each carry significant liabilities.</w:t>
      </w:r>
      <w:r w:rsidRPr="00B16A4F">
        <w:rPr>
          <w:rFonts w:ascii="Aptos" w:hAnsi="Aptos"/>
          <w:spacing w:val="40"/>
          <w:sz w:val="24"/>
          <w:szCs w:val="24"/>
        </w:rPr>
        <w:t xml:space="preserve"> </w:t>
      </w:r>
      <w:r w:rsidRPr="00B16A4F">
        <w:rPr>
          <w:rFonts w:ascii="Aptos" w:hAnsi="Aptos"/>
          <w:sz w:val="24"/>
          <w:szCs w:val="24"/>
        </w:rPr>
        <w:t>The wife contends that she owes money to her father but has produced no evidence to support that contention.</w:t>
      </w:r>
      <w:r w:rsidRPr="00B16A4F">
        <w:rPr>
          <w:rFonts w:ascii="Aptos" w:hAnsi="Aptos"/>
          <w:spacing w:val="40"/>
          <w:sz w:val="24"/>
          <w:szCs w:val="24"/>
        </w:rPr>
        <w:t xml:space="preserve"> </w:t>
      </w:r>
      <w:r w:rsidRPr="00B16A4F">
        <w:rPr>
          <w:rFonts w:ascii="Aptos" w:hAnsi="Aptos"/>
          <w:sz w:val="24"/>
          <w:szCs w:val="24"/>
        </w:rPr>
        <w:t>In addition, she owes £1,483,425 in legal and professional fees (including her litigation loan with Detach in the sum of £886,812) and £19,209 on her credit cards.</w:t>
      </w:r>
      <w:r w:rsidRPr="00B16A4F">
        <w:rPr>
          <w:rFonts w:ascii="Aptos" w:hAnsi="Aptos"/>
          <w:spacing w:val="40"/>
          <w:sz w:val="24"/>
          <w:szCs w:val="24"/>
        </w:rPr>
        <w:t xml:space="preserve"> </w:t>
      </w:r>
      <w:r w:rsidRPr="00B16A4F">
        <w:rPr>
          <w:rFonts w:ascii="Aptos" w:hAnsi="Aptos"/>
          <w:sz w:val="24"/>
          <w:szCs w:val="24"/>
        </w:rPr>
        <w:t>As I have noted, the husband contends that the wife has also left liabilities arising from her occupation of her property in England, including an outstanding electricity bill, and Outpost in the sum of £54,607.</w:t>
      </w:r>
      <w:r w:rsidRPr="00B16A4F">
        <w:rPr>
          <w:rFonts w:ascii="Aptos" w:hAnsi="Aptos"/>
          <w:spacing w:val="40"/>
          <w:sz w:val="24"/>
          <w:szCs w:val="24"/>
        </w:rPr>
        <w:t xml:space="preserve"> </w:t>
      </w:r>
      <w:r w:rsidRPr="00B16A4F">
        <w:rPr>
          <w:rFonts w:ascii="Aptos" w:hAnsi="Aptos"/>
          <w:sz w:val="24"/>
          <w:szCs w:val="24"/>
        </w:rPr>
        <w:t>The husband has debts in the sum of £59,899.</w:t>
      </w:r>
    </w:p>
    <w:p w14:paraId="3F5AAED2"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14F18608" w14:textId="77777777" w:rsidR="009F1BE9" w:rsidRPr="00B16A4F" w:rsidRDefault="009F1BE9">
      <w:pPr>
        <w:pStyle w:val="BodyText"/>
        <w:spacing w:before="86"/>
        <w:ind w:left="0"/>
        <w:jc w:val="left"/>
        <w:rPr>
          <w:rFonts w:ascii="Aptos" w:hAnsi="Aptos"/>
        </w:rPr>
      </w:pPr>
    </w:p>
    <w:p w14:paraId="10AFAF49" w14:textId="77777777" w:rsidR="009F1BE9" w:rsidRPr="00B16A4F" w:rsidRDefault="00000000">
      <w:pPr>
        <w:pStyle w:val="ListParagraph"/>
        <w:numPr>
          <w:ilvl w:val="0"/>
          <w:numId w:val="6"/>
        </w:numPr>
        <w:tabs>
          <w:tab w:val="left" w:pos="744"/>
        </w:tabs>
        <w:spacing w:before="0"/>
        <w:ind w:left="744" w:right="0" w:hanging="719"/>
        <w:rPr>
          <w:rFonts w:ascii="Aptos" w:hAnsi="Aptos"/>
          <w:sz w:val="24"/>
          <w:szCs w:val="24"/>
        </w:rPr>
      </w:pPr>
      <w:bookmarkStart w:id="27" w:name="24._In_the_foregoing_circumstances,_on_t"/>
      <w:bookmarkEnd w:id="27"/>
      <w:r w:rsidRPr="00B16A4F">
        <w:rPr>
          <w:rFonts w:ascii="Aptos" w:hAnsi="Aptos"/>
          <w:sz w:val="24"/>
          <w:szCs w:val="24"/>
        </w:rPr>
        <w:t>In</w:t>
      </w:r>
      <w:r w:rsidRPr="00B16A4F">
        <w:rPr>
          <w:rFonts w:ascii="Aptos" w:hAnsi="Aptos"/>
          <w:spacing w:val="50"/>
          <w:w w:val="150"/>
          <w:sz w:val="24"/>
          <w:szCs w:val="24"/>
        </w:rPr>
        <w:t xml:space="preserve"> </w:t>
      </w:r>
      <w:r w:rsidRPr="00B16A4F">
        <w:rPr>
          <w:rFonts w:ascii="Aptos" w:hAnsi="Aptos"/>
          <w:sz w:val="24"/>
          <w:szCs w:val="24"/>
        </w:rPr>
        <w:t>the</w:t>
      </w:r>
      <w:r w:rsidRPr="00B16A4F">
        <w:rPr>
          <w:rFonts w:ascii="Aptos" w:hAnsi="Aptos"/>
          <w:spacing w:val="52"/>
          <w:w w:val="150"/>
          <w:sz w:val="24"/>
          <w:szCs w:val="24"/>
        </w:rPr>
        <w:t xml:space="preserve"> </w:t>
      </w:r>
      <w:r w:rsidRPr="00B16A4F">
        <w:rPr>
          <w:rFonts w:ascii="Aptos" w:hAnsi="Aptos"/>
          <w:sz w:val="24"/>
          <w:szCs w:val="24"/>
        </w:rPr>
        <w:t>foregoing</w:t>
      </w:r>
      <w:r w:rsidRPr="00B16A4F">
        <w:rPr>
          <w:rFonts w:ascii="Aptos" w:hAnsi="Aptos"/>
          <w:spacing w:val="52"/>
          <w:w w:val="150"/>
          <w:sz w:val="24"/>
          <w:szCs w:val="24"/>
        </w:rPr>
        <w:t xml:space="preserve"> </w:t>
      </w:r>
      <w:r w:rsidRPr="00B16A4F">
        <w:rPr>
          <w:rFonts w:ascii="Aptos" w:hAnsi="Aptos"/>
          <w:sz w:val="24"/>
          <w:szCs w:val="24"/>
        </w:rPr>
        <w:t>circumstances,</w:t>
      </w:r>
      <w:r w:rsidRPr="00B16A4F">
        <w:rPr>
          <w:rFonts w:ascii="Aptos" w:hAnsi="Aptos"/>
          <w:spacing w:val="52"/>
          <w:w w:val="150"/>
          <w:sz w:val="24"/>
          <w:szCs w:val="24"/>
        </w:rPr>
        <w:t xml:space="preserve"> </w:t>
      </w:r>
      <w:r w:rsidRPr="00B16A4F">
        <w:rPr>
          <w:rFonts w:ascii="Aptos" w:hAnsi="Aptos"/>
          <w:sz w:val="24"/>
          <w:szCs w:val="24"/>
        </w:rPr>
        <w:t>on</w:t>
      </w:r>
      <w:r w:rsidRPr="00B16A4F">
        <w:rPr>
          <w:rFonts w:ascii="Aptos" w:hAnsi="Aptos"/>
          <w:spacing w:val="52"/>
          <w:w w:val="150"/>
          <w:sz w:val="24"/>
          <w:szCs w:val="24"/>
        </w:rPr>
        <w:t xml:space="preserve"> </w:t>
      </w:r>
      <w:r w:rsidRPr="00B16A4F">
        <w:rPr>
          <w:rFonts w:ascii="Aptos" w:hAnsi="Aptos"/>
          <w:sz w:val="24"/>
          <w:szCs w:val="24"/>
        </w:rPr>
        <w:t>the</w:t>
      </w:r>
      <w:r w:rsidRPr="00B16A4F">
        <w:rPr>
          <w:rFonts w:ascii="Aptos" w:hAnsi="Aptos"/>
          <w:spacing w:val="52"/>
          <w:w w:val="150"/>
          <w:sz w:val="24"/>
          <w:szCs w:val="24"/>
        </w:rPr>
        <w:t xml:space="preserve"> </w:t>
      </w:r>
      <w:r w:rsidRPr="00B16A4F">
        <w:rPr>
          <w:rFonts w:ascii="Aptos" w:hAnsi="Aptos"/>
          <w:sz w:val="24"/>
          <w:szCs w:val="24"/>
        </w:rPr>
        <w:t>husband’s</w:t>
      </w:r>
      <w:r w:rsidRPr="00B16A4F">
        <w:rPr>
          <w:rFonts w:ascii="Aptos" w:hAnsi="Aptos"/>
          <w:spacing w:val="52"/>
          <w:w w:val="150"/>
          <w:sz w:val="24"/>
          <w:szCs w:val="24"/>
        </w:rPr>
        <w:t xml:space="preserve"> </w:t>
      </w:r>
      <w:r w:rsidRPr="00B16A4F">
        <w:rPr>
          <w:rFonts w:ascii="Aptos" w:hAnsi="Aptos"/>
          <w:sz w:val="24"/>
          <w:szCs w:val="24"/>
        </w:rPr>
        <w:t>case,</w:t>
      </w:r>
      <w:r w:rsidRPr="00B16A4F">
        <w:rPr>
          <w:rFonts w:ascii="Aptos" w:hAnsi="Aptos"/>
          <w:spacing w:val="52"/>
          <w:w w:val="150"/>
          <w:sz w:val="24"/>
          <w:szCs w:val="24"/>
        </w:rPr>
        <w:t xml:space="preserve"> </w:t>
      </w:r>
      <w:r w:rsidRPr="00B16A4F">
        <w:rPr>
          <w:rFonts w:ascii="Aptos" w:hAnsi="Aptos"/>
          <w:sz w:val="24"/>
          <w:szCs w:val="24"/>
        </w:rPr>
        <w:t>and</w:t>
      </w:r>
      <w:r w:rsidRPr="00B16A4F">
        <w:rPr>
          <w:rFonts w:ascii="Aptos" w:hAnsi="Aptos"/>
          <w:spacing w:val="52"/>
          <w:w w:val="150"/>
          <w:sz w:val="24"/>
          <w:szCs w:val="24"/>
        </w:rPr>
        <w:t xml:space="preserve"> </w:t>
      </w:r>
      <w:r w:rsidRPr="00B16A4F">
        <w:rPr>
          <w:rFonts w:ascii="Aptos" w:hAnsi="Aptos"/>
          <w:sz w:val="24"/>
          <w:szCs w:val="24"/>
        </w:rPr>
        <w:t>after</w:t>
      </w:r>
      <w:r w:rsidRPr="00B16A4F">
        <w:rPr>
          <w:rFonts w:ascii="Aptos" w:hAnsi="Aptos"/>
          <w:spacing w:val="52"/>
          <w:w w:val="150"/>
          <w:sz w:val="24"/>
          <w:szCs w:val="24"/>
        </w:rPr>
        <w:t xml:space="preserve"> </w:t>
      </w:r>
      <w:r w:rsidRPr="00B16A4F">
        <w:rPr>
          <w:rFonts w:ascii="Aptos" w:hAnsi="Aptos"/>
          <w:sz w:val="24"/>
          <w:szCs w:val="24"/>
        </w:rPr>
        <w:t>liabilities</w:t>
      </w:r>
      <w:r w:rsidRPr="00B16A4F">
        <w:rPr>
          <w:rFonts w:ascii="Aptos" w:hAnsi="Aptos"/>
          <w:spacing w:val="52"/>
          <w:w w:val="150"/>
          <w:sz w:val="24"/>
          <w:szCs w:val="24"/>
        </w:rPr>
        <w:t xml:space="preserve"> </w:t>
      </w:r>
      <w:r w:rsidRPr="00B16A4F">
        <w:rPr>
          <w:rFonts w:ascii="Aptos" w:hAnsi="Aptos"/>
          <w:spacing w:val="-5"/>
          <w:sz w:val="24"/>
          <w:szCs w:val="24"/>
        </w:rPr>
        <w:t>of</w:t>
      </w:r>
    </w:p>
    <w:p w14:paraId="3EE436D9" w14:textId="77777777" w:rsidR="009F1BE9" w:rsidRPr="00B16A4F" w:rsidRDefault="00000000">
      <w:pPr>
        <w:pStyle w:val="BodyText"/>
        <w:spacing w:before="0"/>
        <w:ind w:right="33"/>
        <w:rPr>
          <w:rFonts w:ascii="Aptos" w:hAnsi="Aptos"/>
        </w:rPr>
      </w:pPr>
      <w:r w:rsidRPr="00B16A4F">
        <w:rPr>
          <w:rFonts w:ascii="Aptos" w:hAnsi="Aptos"/>
        </w:rPr>
        <w:t xml:space="preserve">£1,623,691 are </w:t>
      </w:r>
      <w:proofErr w:type="gramStart"/>
      <w:r w:rsidRPr="00B16A4F">
        <w:rPr>
          <w:rFonts w:ascii="Aptos" w:hAnsi="Aptos"/>
        </w:rPr>
        <w:t>taken into account</w:t>
      </w:r>
      <w:proofErr w:type="gramEnd"/>
      <w:r w:rsidRPr="00B16A4F">
        <w:rPr>
          <w:rFonts w:ascii="Aptos" w:hAnsi="Aptos"/>
        </w:rPr>
        <w:t>, the total matrimonial assets available for distribution between the parties amount to some £12.4M.</w:t>
      </w:r>
    </w:p>
    <w:p w14:paraId="5418E691" w14:textId="77777777" w:rsidR="009F1BE9" w:rsidRPr="00B16A4F" w:rsidRDefault="00000000">
      <w:pPr>
        <w:pStyle w:val="ListParagraph"/>
        <w:numPr>
          <w:ilvl w:val="0"/>
          <w:numId w:val="6"/>
        </w:numPr>
        <w:tabs>
          <w:tab w:val="left" w:pos="745"/>
        </w:tabs>
        <w:ind w:right="21"/>
        <w:jc w:val="both"/>
        <w:rPr>
          <w:rFonts w:ascii="Aptos" w:hAnsi="Aptos"/>
          <w:sz w:val="24"/>
          <w:szCs w:val="24"/>
        </w:rPr>
      </w:pPr>
      <w:bookmarkStart w:id="28" w:name="25._As_I_have_noted,_the_wife_has_not_pr"/>
      <w:bookmarkEnd w:id="28"/>
      <w:r w:rsidRPr="00B16A4F">
        <w:rPr>
          <w:rFonts w:ascii="Aptos" w:hAnsi="Aptos"/>
          <w:sz w:val="24"/>
          <w:szCs w:val="24"/>
        </w:rPr>
        <w:t>As</w:t>
      </w:r>
      <w:r w:rsidRPr="00B16A4F">
        <w:rPr>
          <w:rFonts w:ascii="Aptos" w:hAnsi="Aptos"/>
          <w:spacing w:val="-3"/>
          <w:sz w:val="24"/>
          <w:szCs w:val="24"/>
        </w:rPr>
        <w:t xml:space="preserve"> </w:t>
      </w:r>
      <w:r w:rsidRPr="00B16A4F">
        <w:rPr>
          <w:rFonts w:ascii="Aptos" w:hAnsi="Aptos"/>
          <w:sz w:val="24"/>
          <w:szCs w:val="24"/>
        </w:rPr>
        <w:t>I</w:t>
      </w:r>
      <w:r w:rsidRPr="00B16A4F">
        <w:rPr>
          <w:rFonts w:ascii="Aptos" w:hAnsi="Aptos"/>
          <w:spacing w:val="-2"/>
          <w:sz w:val="24"/>
          <w:szCs w:val="24"/>
        </w:rPr>
        <w:t xml:space="preserve"> </w:t>
      </w:r>
      <w:r w:rsidRPr="00B16A4F">
        <w:rPr>
          <w:rFonts w:ascii="Aptos" w:hAnsi="Aptos"/>
          <w:sz w:val="24"/>
          <w:szCs w:val="24"/>
        </w:rPr>
        <w:t>have</w:t>
      </w:r>
      <w:r w:rsidRPr="00B16A4F">
        <w:rPr>
          <w:rFonts w:ascii="Aptos" w:hAnsi="Aptos"/>
          <w:spacing w:val="-3"/>
          <w:sz w:val="24"/>
          <w:szCs w:val="24"/>
        </w:rPr>
        <w:t xml:space="preserve"> </w:t>
      </w:r>
      <w:r w:rsidRPr="00B16A4F">
        <w:rPr>
          <w:rFonts w:ascii="Aptos" w:hAnsi="Aptos"/>
          <w:sz w:val="24"/>
          <w:szCs w:val="24"/>
        </w:rPr>
        <w:t>noted,</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wife</w:t>
      </w:r>
      <w:r w:rsidRPr="00B16A4F">
        <w:rPr>
          <w:rFonts w:ascii="Aptos" w:hAnsi="Aptos"/>
          <w:spacing w:val="-3"/>
          <w:sz w:val="24"/>
          <w:szCs w:val="24"/>
        </w:rPr>
        <w:t xml:space="preserve"> </w:t>
      </w:r>
      <w:r w:rsidRPr="00B16A4F">
        <w:rPr>
          <w:rFonts w:ascii="Aptos" w:hAnsi="Aptos"/>
          <w:sz w:val="24"/>
          <w:szCs w:val="24"/>
        </w:rPr>
        <w:t>has</w:t>
      </w:r>
      <w:r w:rsidRPr="00B16A4F">
        <w:rPr>
          <w:rFonts w:ascii="Aptos" w:hAnsi="Aptos"/>
          <w:spacing w:val="-3"/>
          <w:sz w:val="24"/>
          <w:szCs w:val="24"/>
        </w:rPr>
        <w:t xml:space="preserve"> </w:t>
      </w:r>
      <w:r w:rsidRPr="00B16A4F">
        <w:rPr>
          <w:rFonts w:ascii="Aptos" w:hAnsi="Aptos"/>
          <w:sz w:val="24"/>
          <w:szCs w:val="24"/>
        </w:rPr>
        <w:t>not</w:t>
      </w:r>
      <w:r w:rsidRPr="00B16A4F">
        <w:rPr>
          <w:rFonts w:ascii="Aptos" w:hAnsi="Aptos"/>
          <w:spacing w:val="-3"/>
          <w:sz w:val="24"/>
          <w:szCs w:val="24"/>
        </w:rPr>
        <w:t xml:space="preserve"> </w:t>
      </w:r>
      <w:r w:rsidRPr="00B16A4F">
        <w:rPr>
          <w:rFonts w:ascii="Aptos" w:hAnsi="Aptos"/>
          <w:sz w:val="24"/>
          <w:szCs w:val="24"/>
        </w:rPr>
        <w:t>provided</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court</w:t>
      </w:r>
      <w:r w:rsidRPr="00B16A4F">
        <w:rPr>
          <w:rFonts w:ascii="Aptos" w:hAnsi="Aptos"/>
          <w:spacing w:val="-3"/>
          <w:sz w:val="24"/>
          <w:szCs w:val="24"/>
        </w:rPr>
        <w:t xml:space="preserve"> </w:t>
      </w:r>
      <w:r w:rsidRPr="00B16A4F">
        <w:rPr>
          <w:rFonts w:ascii="Aptos" w:hAnsi="Aptos"/>
          <w:sz w:val="24"/>
          <w:szCs w:val="24"/>
        </w:rPr>
        <w:t>with</w:t>
      </w:r>
      <w:r w:rsidRPr="00B16A4F">
        <w:rPr>
          <w:rFonts w:ascii="Aptos" w:hAnsi="Aptos"/>
          <w:spacing w:val="-2"/>
          <w:sz w:val="24"/>
          <w:szCs w:val="24"/>
        </w:rPr>
        <w:t xml:space="preserve"> </w:t>
      </w:r>
      <w:r w:rsidRPr="00B16A4F">
        <w:rPr>
          <w:rFonts w:ascii="Aptos" w:hAnsi="Aptos"/>
          <w:sz w:val="24"/>
          <w:szCs w:val="24"/>
        </w:rPr>
        <w:t>an</w:t>
      </w:r>
      <w:r w:rsidRPr="00B16A4F">
        <w:rPr>
          <w:rFonts w:ascii="Aptos" w:hAnsi="Aptos"/>
          <w:spacing w:val="-2"/>
          <w:sz w:val="24"/>
          <w:szCs w:val="24"/>
        </w:rPr>
        <w:t xml:space="preserve"> </w:t>
      </w:r>
      <w:r w:rsidRPr="00B16A4F">
        <w:rPr>
          <w:rFonts w:ascii="Aptos" w:hAnsi="Aptos"/>
          <w:sz w:val="24"/>
          <w:szCs w:val="24"/>
        </w:rPr>
        <w:t>ES2</w:t>
      </w:r>
      <w:r w:rsidRPr="00B16A4F">
        <w:rPr>
          <w:rFonts w:ascii="Aptos" w:hAnsi="Aptos"/>
          <w:spacing w:val="-2"/>
          <w:sz w:val="24"/>
          <w:szCs w:val="24"/>
        </w:rPr>
        <w:t xml:space="preserve"> </w:t>
      </w:r>
      <w:r w:rsidRPr="00B16A4F">
        <w:rPr>
          <w:rFonts w:ascii="Aptos" w:hAnsi="Aptos"/>
          <w:sz w:val="24"/>
          <w:szCs w:val="24"/>
        </w:rPr>
        <w:t>for</w:t>
      </w:r>
      <w:r w:rsidRPr="00B16A4F">
        <w:rPr>
          <w:rFonts w:ascii="Aptos" w:hAnsi="Aptos"/>
          <w:spacing w:val="-2"/>
          <w:sz w:val="24"/>
          <w:szCs w:val="24"/>
        </w:rPr>
        <w:t xml:space="preserve"> </w:t>
      </w:r>
      <w:r w:rsidRPr="00B16A4F">
        <w:rPr>
          <w:rFonts w:ascii="Aptos" w:hAnsi="Aptos"/>
          <w:sz w:val="24"/>
          <w:szCs w:val="24"/>
        </w:rPr>
        <w:t>this</w:t>
      </w:r>
      <w:r w:rsidRPr="00B16A4F">
        <w:rPr>
          <w:rFonts w:ascii="Aptos" w:hAnsi="Aptos"/>
          <w:spacing w:val="-3"/>
          <w:sz w:val="24"/>
          <w:szCs w:val="24"/>
        </w:rPr>
        <w:t xml:space="preserve"> </w:t>
      </w:r>
      <w:r w:rsidRPr="00B16A4F">
        <w:rPr>
          <w:rFonts w:ascii="Aptos" w:hAnsi="Aptos"/>
          <w:sz w:val="24"/>
          <w:szCs w:val="24"/>
        </w:rPr>
        <w:t>final</w:t>
      </w:r>
      <w:r w:rsidRPr="00B16A4F">
        <w:rPr>
          <w:rFonts w:ascii="Aptos" w:hAnsi="Aptos"/>
          <w:spacing w:val="-3"/>
          <w:sz w:val="24"/>
          <w:szCs w:val="24"/>
        </w:rPr>
        <w:t xml:space="preserve"> </w:t>
      </w:r>
      <w:r w:rsidRPr="00B16A4F">
        <w:rPr>
          <w:rFonts w:ascii="Aptos" w:hAnsi="Aptos"/>
          <w:sz w:val="24"/>
          <w:szCs w:val="24"/>
        </w:rPr>
        <w:t>hearing. The wife contends that in this case the husband has been guilty of very significant non-disclosure</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3"/>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matrimonial</w:t>
      </w:r>
      <w:r w:rsidRPr="00B16A4F">
        <w:rPr>
          <w:rFonts w:ascii="Aptos" w:hAnsi="Aptos"/>
          <w:spacing w:val="-3"/>
          <w:sz w:val="24"/>
          <w:szCs w:val="24"/>
        </w:rPr>
        <w:t xml:space="preserve"> </w:t>
      </w:r>
      <w:r w:rsidRPr="00B16A4F">
        <w:rPr>
          <w:rFonts w:ascii="Aptos" w:hAnsi="Aptos"/>
          <w:sz w:val="24"/>
          <w:szCs w:val="24"/>
        </w:rPr>
        <w:t>assets</w:t>
      </w:r>
      <w:r w:rsidRPr="00B16A4F">
        <w:rPr>
          <w:rFonts w:ascii="Aptos" w:hAnsi="Aptos"/>
          <w:spacing w:val="-3"/>
          <w:sz w:val="24"/>
          <w:szCs w:val="24"/>
        </w:rPr>
        <w:t xml:space="preserve"> </w:t>
      </w:r>
      <w:r w:rsidRPr="00B16A4F">
        <w:rPr>
          <w:rFonts w:ascii="Aptos" w:hAnsi="Aptos"/>
          <w:sz w:val="24"/>
          <w:szCs w:val="24"/>
        </w:rPr>
        <w:t xml:space="preserve">extend </w:t>
      </w:r>
      <w:r w:rsidRPr="00B16A4F">
        <w:rPr>
          <w:rFonts w:ascii="Aptos" w:hAnsi="Aptos"/>
          <w:i/>
          <w:sz w:val="24"/>
          <w:szCs w:val="24"/>
        </w:rPr>
        <w:t>far</w:t>
      </w:r>
      <w:r w:rsidRPr="00B16A4F">
        <w:rPr>
          <w:rFonts w:ascii="Aptos" w:hAnsi="Aptos"/>
          <w:i/>
          <w:spacing w:val="-3"/>
          <w:sz w:val="24"/>
          <w:szCs w:val="24"/>
        </w:rPr>
        <w:t xml:space="preserve"> </w:t>
      </w:r>
      <w:r w:rsidRPr="00B16A4F">
        <w:rPr>
          <w:rFonts w:ascii="Aptos" w:hAnsi="Aptos"/>
          <w:sz w:val="24"/>
          <w:szCs w:val="24"/>
        </w:rPr>
        <w:t>beyond</w:t>
      </w:r>
      <w:r w:rsidRPr="00B16A4F">
        <w:rPr>
          <w:rFonts w:ascii="Aptos" w:hAnsi="Aptos"/>
          <w:spacing w:val="-3"/>
          <w:sz w:val="24"/>
          <w:szCs w:val="24"/>
        </w:rPr>
        <w:t xml:space="preserve"> </w:t>
      </w:r>
      <w:r w:rsidRPr="00B16A4F">
        <w:rPr>
          <w:rFonts w:ascii="Aptos" w:hAnsi="Aptos"/>
          <w:sz w:val="24"/>
          <w:szCs w:val="24"/>
        </w:rPr>
        <w:t>those</w:t>
      </w:r>
      <w:r w:rsidRPr="00B16A4F">
        <w:rPr>
          <w:rFonts w:ascii="Aptos" w:hAnsi="Aptos"/>
          <w:spacing w:val="-3"/>
          <w:sz w:val="24"/>
          <w:szCs w:val="24"/>
        </w:rPr>
        <w:t xml:space="preserve"> </w:t>
      </w:r>
      <w:proofErr w:type="spellStart"/>
      <w:r w:rsidRPr="00B16A4F">
        <w:rPr>
          <w:rFonts w:ascii="Aptos" w:hAnsi="Aptos"/>
          <w:sz w:val="24"/>
          <w:szCs w:val="24"/>
        </w:rPr>
        <w:t>summarised</w:t>
      </w:r>
      <w:proofErr w:type="spellEnd"/>
      <w:r w:rsidRPr="00B16A4F">
        <w:rPr>
          <w:rFonts w:ascii="Aptos" w:hAnsi="Aptos"/>
          <w:spacing w:val="-3"/>
          <w:sz w:val="24"/>
          <w:szCs w:val="24"/>
        </w:rPr>
        <w:t xml:space="preserve"> </w:t>
      </w:r>
      <w:r w:rsidRPr="00B16A4F">
        <w:rPr>
          <w:rFonts w:ascii="Aptos" w:hAnsi="Aptos"/>
          <w:sz w:val="24"/>
          <w:szCs w:val="24"/>
        </w:rPr>
        <w:t>in the</w:t>
      </w:r>
      <w:r w:rsidRPr="00B16A4F">
        <w:rPr>
          <w:rFonts w:ascii="Aptos" w:hAnsi="Aptos"/>
          <w:spacing w:val="-2"/>
          <w:sz w:val="24"/>
          <w:szCs w:val="24"/>
        </w:rPr>
        <w:t xml:space="preserve"> </w:t>
      </w:r>
      <w:r w:rsidRPr="00B16A4F">
        <w:rPr>
          <w:rFonts w:ascii="Aptos" w:hAnsi="Aptos"/>
          <w:sz w:val="24"/>
          <w:szCs w:val="24"/>
        </w:rPr>
        <w:t>table</w:t>
      </w:r>
      <w:r w:rsidRPr="00B16A4F">
        <w:rPr>
          <w:rFonts w:ascii="Aptos" w:hAnsi="Aptos"/>
          <w:spacing w:val="-2"/>
          <w:sz w:val="24"/>
          <w:szCs w:val="24"/>
        </w:rPr>
        <w:t xml:space="preserve"> </w:t>
      </w:r>
      <w:r w:rsidRPr="00B16A4F">
        <w:rPr>
          <w:rFonts w:ascii="Aptos" w:hAnsi="Aptos"/>
          <w:sz w:val="24"/>
          <w:szCs w:val="24"/>
        </w:rPr>
        <w:t>above.</w:t>
      </w:r>
      <w:r w:rsidRPr="00B16A4F">
        <w:rPr>
          <w:rFonts w:ascii="Aptos" w:hAnsi="Aptos"/>
          <w:spacing w:val="40"/>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such</w:t>
      </w:r>
      <w:r w:rsidRPr="00B16A4F">
        <w:rPr>
          <w:rFonts w:ascii="Aptos" w:hAnsi="Aptos"/>
          <w:spacing w:val="-2"/>
          <w:sz w:val="24"/>
          <w:szCs w:val="24"/>
        </w:rPr>
        <w:t xml:space="preserve"> </w:t>
      </w:r>
      <w:r w:rsidRPr="00B16A4F">
        <w:rPr>
          <w:rFonts w:ascii="Aptos" w:hAnsi="Aptos"/>
          <w:sz w:val="24"/>
          <w:szCs w:val="24"/>
        </w:rPr>
        <w:t>circumstances,</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w:t>
      </w:r>
      <w:r w:rsidRPr="00B16A4F">
        <w:rPr>
          <w:rFonts w:ascii="Aptos" w:hAnsi="Aptos"/>
          <w:spacing w:val="-2"/>
          <w:sz w:val="24"/>
          <w:szCs w:val="24"/>
        </w:rPr>
        <w:t xml:space="preserve"> </w:t>
      </w:r>
      <w:r w:rsidRPr="00B16A4F">
        <w:rPr>
          <w:rFonts w:ascii="Aptos" w:hAnsi="Aptos"/>
          <w:sz w:val="24"/>
          <w:szCs w:val="24"/>
        </w:rPr>
        <w:t>contends</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it</w:t>
      </w:r>
      <w:r w:rsidRPr="00B16A4F">
        <w:rPr>
          <w:rFonts w:ascii="Aptos" w:hAnsi="Aptos"/>
          <w:spacing w:val="-2"/>
          <w:sz w:val="24"/>
          <w:szCs w:val="24"/>
        </w:rPr>
        <w:t xml:space="preserve"> </w:t>
      </w:r>
      <w:r w:rsidRPr="00B16A4F">
        <w:rPr>
          <w:rFonts w:ascii="Aptos" w:hAnsi="Aptos"/>
          <w:sz w:val="24"/>
          <w:szCs w:val="24"/>
        </w:rPr>
        <w:t>has</w:t>
      </w:r>
      <w:r w:rsidRPr="00B16A4F">
        <w:rPr>
          <w:rFonts w:ascii="Aptos" w:hAnsi="Aptos"/>
          <w:spacing w:val="-2"/>
          <w:sz w:val="24"/>
          <w:szCs w:val="24"/>
        </w:rPr>
        <w:t xml:space="preserve"> </w:t>
      </w:r>
      <w:r w:rsidRPr="00B16A4F">
        <w:rPr>
          <w:rFonts w:ascii="Aptos" w:hAnsi="Aptos"/>
          <w:sz w:val="24"/>
          <w:szCs w:val="24"/>
        </w:rPr>
        <w:t>not</w:t>
      </w:r>
      <w:r w:rsidRPr="00B16A4F">
        <w:rPr>
          <w:rFonts w:ascii="Aptos" w:hAnsi="Aptos"/>
          <w:spacing w:val="-2"/>
          <w:sz w:val="24"/>
          <w:szCs w:val="24"/>
        </w:rPr>
        <w:t xml:space="preserve"> </w:t>
      </w:r>
      <w:r w:rsidRPr="00B16A4F">
        <w:rPr>
          <w:rFonts w:ascii="Aptos" w:hAnsi="Aptos"/>
          <w:sz w:val="24"/>
          <w:szCs w:val="24"/>
        </w:rPr>
        <w:t>been</w:t>
      </w:r>
      <w:r w:rsidRPr="00B16A4F">
        <w:rPr>
          <w:rFonts w:ascii="Aptos" w:hAnsi="Aptos"/>
          <w:spacing w:val="-2"/>
          <w:sz w:val="24"/>
          <w:szCs w:val="24"/>
        </w:rPr>
        <w:t xml:space="preserve"> </w:t>
      </w:r>
      <w:r w:rsidRPr="00B16A4F">
        <w:rPr>
          <w:rFonts w:ascii="Aptos" w:hAnsi="Aptos"/>
          <w:sz w:val="24"/>
          <w:szCs w:val="24"/>
        </w:rPr>
        <w:t>possible for her to present the court with a schedule of assets.</w:t>
      </w:r>
    </w:p>
    <w:p w14:paraId="5A522A4E" w14:textId="77777777" w:rsidR="009F1BE9" w:rsidRPr="00B16A4F" w:rsidRDefault="00000000">
      <w:pPr>
        <w:pStyle w:val="ListParagraph"/>
        <w:numPr>
          <w:ilvl w:val="0"/>
          <w:numId w:val="6"/>
        </w:numPr>
        <w:tabs>
          <w:tab w:val="left" w:pos="745"/>
        </w:tabs>
        <w:ind w:right="32"/>
        <w:jc w:val="both"/>
        <w:rPr>
          <w:rFonts w:ascii="Aptos" w:hAnsi="Aptos"/>
          <w:sz w:val="24"/>
          <w:szCs w:val="24"/>
        </w:rPr>
      </w:pPr>
      <w:bookmarkStart w:id="29" w:name="26._The_wife’s_case_with_respect_to_alle"/>
      <w:bookmarkEnd w:id="29"/>
      <w:r w:rsidRPr="00B16A4F">
        <w:rPr>
          <w:rFonts w:ascii="Aptos" w:hAnsi="Aptos"/>
          <w:sz w:val="24"/>
          <w:szCs w:val="24"/>
        </w:rPr>
        <w:t>The wife’s case with respect to alleged undisclosed assets divides, broadly, into four allegations, the first three allegations forming part of the foundation for the fourth. First, that the husband failed to disclose in his Form E dated 17 March 2021 that the Topanga investment listed in the Form E and valued at $75,000 was in fact a vehicle for holding shares in Coinbase and further failed to disclose until immediately before the</w:t>
      </w:r>
      <w:r w:rsidRPr="00B16A4F">
        <w:rPr>
          <w:rFonts w:ascii="Aptos" w:hAnsi="Aptos"/>
          <w:spacing w:val="-1"/>
          <w:sz w:val="24"/>
          <w:szCs w:val="24"/>
        </w:rPr>
        <w:t xml:space="preserve"> </w:t>
      </w:r>
      <w:r w:rsidRPr="00B16A4F">
        <w:rPr>
          <w:rFonts w:ascii="Aptos" w:hAnsi="Aptos"/>
          <w:sz w:val="24"/>
          <w:szCs w:val="24"/>
        </w:rPr>
        <w:t>private</w:t>
      </w:r>
      <w:r w:rsidRPr="00B16A4F">
        <w:rPr>
          <w:rFonts w:ascii="Aptos" w:hAnsi="Aptos"/>
          <w:spacing w:val="-1"/>
          <w:sz w:val="24"/>
          <w:szCs w:val="24"/>
        </w:rPr>
        <w:t xml:space="preserve"> </w:t>
      </w:r>
      <w:r w:rsidRPr="00B16A4F">
        <w:rPr>
          <w:rFonts w:ascii="Aptos" w:hAnsi="Aptos"/>
          <w:sz w:val="24"/>
          <w:szCs w:val="24"/>
        </w:rPr>
        <w:t>FDR</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as</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result</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public</w:t>
      </w:r>
      <w:r w:rsidRPr="00B16A4F">
        <w:rPr>
          <w:rFonts w:ascii="Aptos" w:hAnsi="Aptos"/>
          <w:spacing w:val="-1"/>
          <w:sz w:val="24"/>
          <w:szCs w:val="24"/>
        </w:rPr>
        <w:t xml:space="preserve"> </w:t>
      </w:r>
      <w:r w:rsidRPr="00B16A4F">
        <w:rPr>
          <w:rFonts w:ascii="Aptos" w:hAnsi="Aptos"/>
          <w:sz w:val="24"/>
          <w:szCs w:val="24"/>
        </w:rPr>
        <w:t>listing</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Coinbase</w:t>
      </w:r>
      <w:r w:rsidRPr="00B16A4F">
        <w:rPr>
          <w:rFonts w:ascii="Aptos" w:hAnsi="Aptos"/>
          <w:spacing w:val="-1"/>
          <w:sz w:val="24"/>
          <w:szCs w:val="24"/>
        </w:rPr>
        <w:t xml:space="preserve"> </w:t>
      </w:r>
      <w:r w:rsidRPr="00B16A4F">
        <w:rPr>
          <w:rFonts w:ascii="Aptos" w:hAnsi="Aptos"/>
          <w:sz w:val="24"/>
          <w:szCs w:val="24"/>
        </w:rPr>
        <w:t>held</w:t>
      </w:r>
      <w:r w:rsidRPr="00B16A4F">
        <w:rPr>
          <w:rFonts w:ascii="Aptos" w:hAnsi="Aptos"/>
          <w:spacing w:val="-1"/>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April</w:t>
      </w:r>
      <w:r w:rsidRPr="00B16A4F">
        <w:rPr>
          <w:rFonts w:ascii="Aptos" w:hAnsi="Aptos"/>
          <w:spacing w:val="-1"/>
          <w:sz w:val="24"/>
          <w:szCs w:val="24"/>
        </w:rPr>
        <w:t xml:space="preserve"> </w:t>
      </w:r>
      <w:r w:rsidRPr="00B16A4F">
        <w:rPr>
          <w:rFonts w:ascii="Aptos" w:hAnsi="Aptos"/>
          <w:sz w:val="24"/>
          <w:szCs w:val="24"/>
        </w:rPr>
        <w:t>2021, the</w:t>
      </w:r>
      <w:r w:rsidRPr="00B16A4F">
        <w:rPr>
          <w:rFonts w:ascii="Aptos" w:hAnsi="Aptos"/>
          <w:spacing w:val="30"/>
          <w:sz w:val="24"/>
          <w:szCs w:val="24"/>
        </w:rPr>
        <w:t xml:space="preserve"> </w:t>
      </w:r>
      <w:r w:rsidRPr="00B16A4F">
        <w:rPr>
          <w:rFonts w:ascii="Aptos" w:hAnsi="Aptos"/>
          <w:sz w:val="24"/>
          <w:szCs w:val="24"/>
        </w:rPr>
        <w:t>investment</w:t>
      </w:r>
      <w:r w:rsidRPr="00B16A4F">
        <w:rPr>
          <w:rFonts w:ascii="Aptos" w:hAnsi="Aptos"/>
          <w:spacing w:val="30"/>
          <w:sz w:val="24"/>
          <w:szCs w:val="24"/>
        </w:rPr>
        <w:t xml:space="preserve"> </w:t>
      </w:r>
      <w:r w:rsidRPr="00B16A4F">
        <w:rPr>
          <w:rFonts w:ascii="Aptos" w:hAnsi="Aptos"/>
          <w:sz w:val="24"/>
          <w:szCs w:val="24"/>
        </w:rPr>
        <w:t>had</w:t>
      </w:r>
      <w:r w:rsidRPr="00B16A4F">
        <w:rPr>
          <w:rFonts w:ascii="Aptos" w:hAnsi="Aptos"/>
          <w:spacing w:val="30"/>
          <w:sz w:val="24"/>
          <w:szCs w:val="24"/>
        </w:rPr>
        <w:t xml:space="preserve"> </w:t>
      </w:r>
      <w:r w:rsidRPr="00B16A4F">
        <w:rPr>
          <w:rFonts w:ascii="Aptos" w:hAnsi="Aptos"/>
          <w:sz w:val="24"/>
          <w:szCs w:val="24"/>
        </w:rPr>
        <w:t>initially</w:t>
      </w:r>
      <w:r w:rsidRPr="00B16A4F">
        <w:rPr>
          <w:rFonts w:ascii="Aptos" w:hAnsi="Aptos"/>
          <w:spacing w:val="30"/>
          <w:sz w:val="24"/>
          <w:szCs w:val="24"/>
        </w:rPr>
        <w:t xml:space="preserve"> </w:t>
      </w:r>
      <w:r w:rsidRPr="00B16A4F">
        <w:rPr>
          <w:rFonts w:ascii="Aptos" w:hAnsi="Aptos"/>
          <w:sz w:val="24"/>
          <w:szCs w:val="24"/>
        </w:rPr>
        <w:t>increased</w:t>
      </w:r>
      <w:r w:rsidRPr="00B16A4F">
        <w:rPr>
          <w:rFonts w:ascii="Aptos" w:hAnsi="Aptos"/>
          <w:spacing w:val="30"/>
          <w:sz w:val="24"/>
          <w:szCs w:val="24"/>
        </w:rPr>
        <w:t xml:space="preserve"> </w:t>
      </w:r>
      <w:r w:rsidRPr="00B16A4F">
        <w:rPr>
          <w:rFonts w:ascii="Aptos" w:hAnsi="Aptos"/>
          <w:sz w:val="24"/>
          <w:szCs w:val="24"/>
        </w:rPr>
        <w:t>in</w:t>
      </w:r>
      <w:r w:rsidRPr="00B16A4F">
        <w:rPr>
          <w:rFonts w:ascii="Aptos" w:hAnsi="Aptos"/>
          <w:spacing w:val="30"/>
          <w:sz w:val="24"/>
          <w:szCs w:val="24"/>
        </w:rPr>
        <w:t xml:space="preserve"> </w:t>
      </w:r>
      <w:r w:rsidRPr="00B16A4F">
        <w:rPr>
          <w:rFonts w:ascii="Aptos" w:hAnsi="Aptos"/>
          <w:sz w:val="24"/>
          <w:szCs w:val="24"/>
        </w:rPr>
        <w:t>value</w:t>
      </w:r>
      <w:r w:rsidRPr="00B16A4F">
        <w:rPr>
          <w:rFonts w:ascii="Aptos" w:hAnsi="Aptos"/>
          <w:spacing w:val="30"/>
          <w:sz w:val="24"/>
          <w:szCs w:val="24"/>
        </w:rPr>
        <w:t xml:space="preserve"> </w:t>
      </w:r>
      <w:r w:rsidRPr="00B16A4F">
        <w:rPr>
          <w:rFonts w:ascii="Aptos" w:hAnsi="Aptos"/>
          <w:sz w:val="24"/>
          <w:szCs w:val="24"/>
        </w:rPr>
        <w:t>to</w:t>
      </w:r>
      <w:r w:rsidRPr="00B16A4F">
        <w:rPr>
          <w:rFonts w:ascii="Aptos" w:hAnsi="Aptos"/>
          <w:spacing w:val="30"/>
          <w:sz w:val="24"/>
          <w:szCs w:val="24"/>
        </w:rPr>
        <w:t xml:space="preserve"> </w:t>
      </w:r>
      <w:r w:rsidRPr="00B16A4F">
        <w:rPr>
          <w:rFonts w:ascii="Aptos" w:hAnsi="Aptos"/>
          <w:sz w:val="24"/>
          <w:szCs w:val="24"/>
        </w:rPr>
        <w:t>some</w:t>
      </w:r>
      <w:r w:rsidRPr="00B16A4F">
        <w:rPr>
          <w:rFonts w:ascii="Aptos" w:hAnsi="Aptos"/>
          <w:spacing w:val="30"/>
          <w:sz w:val="24"/>
          <w:szCs w:val="24"/>
        </w:rPr>
        <w:t xml:space="preserve"> </w:t>
      </w:r>
      <w:r w:rsidRPr="00B16A4F">
        <w:rPr>
          <w:rFonts w:ascii="Aptos" w:hAnsi="Aptos"/>
          <w:sz w:val="24"/>
          <w:szCs w:val="24"/>
        </w:rPr>
        <w:t>$7M</w:t>
      </w:r>
      <w:r w:rsidRPr="00B16A4F">
        <w:rPr>
          <w:rFonts w:ascii="Aptos" w:hAnsi="Aptos"/>
          <w:spacing w:val="30"/>
          <w:sz w:val="24"/>
          <w:szCs w:val="24"/>
        </w:rPr>
        <w:t xml:space="preserve"> </w:t>
      </w:r>
      <w:r w:rsidRPr="00B16A4F">
        <w:rPr>
          <w:rFonts w:ascii="Aptos" w:hAnsi="Aptos"/>
          <w:sz w:val="24"/>
          <w:szCs w:val="24"/>
        </w:rPr>
        <w:t>before</w:t>
      </w:r>
      <w:r w:rsidRPr="00B16A4F">
        <w:rPr>
          <w:rFonts w:ascii="Aptos" w:hAnsi="Aptos"/>
          <w:spacing w:val="30"/>
          <w:sz w:val="24"/>
          <w:szCs w:val="24"/>
        </w:rPr>
        <w:t xml:space="preserve"> </w:t>
      </w:r>
      <w:r w:rsidRPr="00B16A4F">
        <w:rPr>
          <w:rFonts w:ascii="Aptos" w:hAnsi="Aptos"/>
          <w:sz w:val="24"/>
          <w:szCs w:val="24"/>
        </w:rPr>
        <w:t>falling</w:t>
      </w:r>
      <w:r w:rsidRPr="00B16A4F">
        <w:rPr>
          <w:rFonts w:ascii="Aptos" w:hAnsi="Aptos"/>
          <w:spacing w:val="30"/>
          <w:sz w:val="24"/>
          <w:szCs w:val="24"/>
        </w:rPr>
        <w:t xml:space="preserve"> </w:t>
      </w:r>
      <w:r w:rsidRPr="00B16A4F">
        <w:rPr>
          <w:rFonts w:ascii="Aptos" w:hAnsi="Aptos"/>
          <w:sz w:val="24"/>
          <w:szCs w:val="24"/>
        </w:rPr>
        <w:t>back</w:t>
      </w:r>
      <w:r w:rsidRPr="00B16A4F">
        <w:rPr>
          <w:rFonts w:ascii="Aptos" w:hAnsi="Aptos"/>
          <w:spacing w:val="30"/>
          <w:sz w:val="24"/>
          <w:szCs w:val="24"/>
        </w:rPr>
        <w:t xml:space="preserve"> </w:t>
      </w:r>
      <w:r w:rsidRPr="00B16A4F">
        <w:rPr>
          <w:rFonts w:ascii="Aptos" w:hAnsi="Aptos"/>
          <w:sz w:val="24"/>
          <w:szCs w:val="24"/>
        </w:rPr>
        <w:t>to</w:t>
      </w:r>
    </w:p>
    <w:p w14:paraId="1D2DE62D" w14:textId="77777777" w:rsidR="009F1BE9" w:rsidRPr="00B16A4F" w:rsidRDefault="00000000">
      <w:pPr>
        <w:pStyle w:val="BodyText"/>
        <w:spacing w:before="0"/>
        <w:ind w:right="30"/>
        <w:rPr>
          <w:rFonts w:ascii="Aptos" w:hAnsi="Aptos"/>
        </w:rPr>
      </w:pPr>
      <w:r w:rsidRPr="00B16A4F">
        <w:rPr>
          <w:rFonts w:ascii="Aptos" w:hAnsi="Aptos"/>
        </w:rPr>
        <w:t>$5.28M.</w:t>
      </w:r>
      <w:r w:rsidRPr="00B16A4F">
        <w:rPr>
          <w:rFonts w:ascii="Aptos" w:hAnsi="Aptos"/>
          <w:spacing w:val="40"/>
        </w:rPr>
        <w:t xml:space="preserve"> </w:t>
      </w:r>
      <w:r w:rsidRPr="00B16A4F">
        <w:rPr>
          <w:rFonts w:ascii="Aptos" w:hAnsi="Aptos"/>
        </w:rPr>
        <w:t>Second, that the husband failed to disclose that he was the beneficial owner of 5 Bitcoin held in a Gemini cryptocurrency account,</w:t>
      </w:r>
      <w:r w:rsidRPr="00B16A4F">
        <w:rPr>
          <w:rFonts w:ascii="Aptos" w:hAnsi="Aptos"/>
          <w:spacing w:val="40"/>
        </w:rPr>
        <w:t xml:space="preserve"> </w:t>
      </w:r>
      <w:r w:rsidRPr="00B16A4F">
        <w:rPr>
          <w:rFonts w:ascii="Aptos" w:hAnsi="Aptos"/>
        </w:rPr>
        <w:t>Third, that the husband failed to disclose that he held 16 Bitcoin in a XAPO cryptocurrency wallet.</w:t>
      </w:r>
      <w:r w:rsidRPr="00B16A4F">
        <w:rPr>
          <w:rFonts w:ascii="Aptos" w:hAnsi="Aptos"/>
          <w:spacing w:val="40"/>
        </w:rPr>
        <w:t xml:space="preserve"> </w:t>
      </w:r>
      <w:r w:rsidRPr="00B16A4F">
        <w:rPr>
          <w:rFonts w:ascii="Aptos" w:hAnsi="Aptos"/>
        </w:rPr>
        <w:t>Fourth and finally, the wife alleges that the husband has, in effect, hidden cryptocurrency and other undisclosed assets of between £141M and £210M.</w:t>
      </w:r>
      <w:r w:rsidRPr="00B16A4F">
        <w:rPr>
          <w:rFonts w:ascii="Aptos" w:hAnsi="Aptos"/>
          <w:spacing w:val="80"/>
        </w:rPr>
        <w:t xml:space="preserve"> </w:t>
      </w:r>
      <w:r w:rsidRPr="00B16A4F">
        <w:rPr>
          <w:rFonts w:ascii="Aptos" w:hAnsi="Aptos"/>
        </w:rPr>
        <w:t>The background with</w:t>
      </w:r>
      <w:r w:rsidRPr="00B16A4F">
        <w:rPr>
          <w:rFonts w:ascii="Aptos" w:hAnsi="Aptos"/>
          <w:spacing w:val="40"/>
        </w:rPr>
        <w:t xml:space="preserve"> </w:t>
      </w:r>
      <w:r w:rsidRPr="00B16A4F">
        <w:rPr>
          <w:rFonts w:ascii="Aptos" w:hAnsi="Aptos"/>
        </w:rPr>
        <w:t>respect to the allegations of non-disclosure is as follows, dealing first with Coinbase.</w:t>
      </w:r>
    </w:p>
    <w:p w14:paraId="04E41F26" w14:textId="77777777" w:rsidR="009F1BE9" w:rsidRPr="00B16A4F" w:rsidRDefault="00000000">
      <w:pPr>
        <w:pStyle w:val="ListParagraph"/>
        <w:numPr>
          <w:ilvl w:val="0"/>
          <w:numId w:val="6"/>
        </w:numPr>
        <w:tabs>
          <w:tab w:val="left" w:pos="745"/>
        </w:tabs>
        <w:spacing w:before="241"/>
        <w:ind w:right="28"/>
        <w:jc w:val="both"/>
        <w:rPr>
          <w:rFonts w:ascii="Aptos" w:hAnsi="Aptos"/>
          <w:sz w:val="24"/>
          <w:szCs w:val="24"/>
        </w:rPr>
      </w:pPr>
      <w:bookmarkStart w:id="30" w:name="27._As_I_have_noted,_in_2015_the_husband"/>
      <w:bookmarkEnd w:id="30"/>
      <w:r w:rsidRPr="00B16A4F">
        <w:rPr>
          <w:rFonts w:ascii="Aptos" w:hAnsi="Aptos"/>
          <w:sz w:val="24"/>
          <w:szCs w:val="24"/>
        </w:rPr>
        <w:t>As I have noted, in 2015 the husband invested $75,000 in a company called Topanga after the investment was brought to his attention and that of a friend, JAM.</w:t>
      </w:r>
      <w:r w:rsidRPr="00B16A4F">
        <w:rPr>
          <w:rFonts w:ascii="Aptos" w:hAnsi="Aptos"/>
          <w:spacing w:val="40"/>
          <w:sz w:val="24"/>
          <w:szCs w:val="24"/>
        </w:rPr>
        <w:t xml:space="preserve"> </w:t>
      </w:r>
      <w:r w:rsidRPr="00B16A4F">
        <w:rPr>
          <w:rFonts w:ascii="Aptos" w:hAnsi="Aptos"/>
          <w:sz w:val="24"/>
          <w:szCs w:val="24"/>
        </w:rPr>
        <w:t>The husband contends that the investment was “unusual” in that little information was forthcoming and that he and JAM had only one contact with Topanga between 2015 and</w:t>
      </w:r>
      <w:r w:rsidRPr="00B16A4F">
        <w:rPr>
          <w:rFonts w:ascii="Aptos" w:hAnsi="Aptos"/>
          <w:spacing w:val="-2"/>
          <w:sz w:val="24"/>
          <w:szCs w:val="24"/>
        </w:rPr>
        <w:t xml:space="preserve"> </w:t>
      </w:r>
      <w:r w:rsidRPr="00B16A4F">
        <w:rPr>
          <w:rFonts w:ascii="Aptos" w:hAnsi="Aptos"/>
          <w:sz w:val="24"/>
          <w:szCs w:val="24"/>
        </w:rPr>
        <w:t>2021,</w:t>
      </w:r>
      <w:r w:rsidRPr="00B16A4F">
        <w:rPr>
          <w:rFonts w:ascii="Aptos" w:hAnsi="Aptos"/>
          <w:spacing w:val="-2"/>
          <w:sz w:val="24"/>
          <w:szCs w:val="24"/>
        </w:rPr>
        <w:t xml:space="preserve"> </w:t>
      </w:r>
      <w:r w:rsidRPr="00B16A4F">
        <w:rPr>
          <w:rFonts w:ascii="Aptos" w:hAnsi="Aptos"/>
          <w:sz w:val="24"/>
          <w:szCs w:val="24"/>
        </w:rPr>
        <w:t>leading</w:t>
      </w:r>
      <w:r w:rsidRPr="00B16A4F">
        <w:rPr>
          <w:rFonts w:ascii="Aptos" w:hAnsi="Aptos"/>
          <w:spacing w:val="-2"/>
          <w:sz w:val="24"/>
          <w:szCs w:val="24"/>
        </w:rPr>
        <w:t xml:space="preserve"> </w:t>
      </w:r>
      <w:r w:rsidRPr="00B16A4F">
        <w:rPr>
          <w:rFonts w:ascii="Aptos" w:hAnsi="Aptos"/>
          <w:sz w:val="24"/>
          <w:szCs w:val="24"/>
        </w:rPr>
        <w:t>them</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worry</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company</w:t>
      </w:r>
      <w:r w:rsidRPr="00B16A4F">
        <w:rPr>
          <w:rFonts w:ascii="Aptos" w:hAnsi="Aptos"/>
          <w:spacing w:val="-2"/>
          <w:sz w:val="24"/>
          <w:szCs w:val="24"/>
        </w:rPr>
        <w:t xml:space="preserve"> </w:t>
      </w:r>
      <w:r w:rsidRPr="00B16A4F">
        <w:rPr>
          <w:rFonts w:ascii="Aptos" w:hAnsi="Aptos"/>
          <w:sz w:val="24"/>
          <w:szCs w:val="24"/>
        </w:rPr>
        <w:t>was</w:t>
      </w:r>
      <w:r w:rsidRPr="00B16A4F">
        <w:rPr>
          <w:rFonts w:ascii="Aptos" w:hAnsi="Aptos"/>
          <w:spacing w:val="-2"/>
          <w:sz w:val="24"/>
          <w:szCs w:val="24"/>
        </w:rPr>
        <w:t xml:space="preserve"> </w:t>
      </w:r>
      <w:r w:rsidRPr="00B16A4F">
        <w:rPr>
          <w:rFonts w:ascii="Aptos" w:hAnsi="Aptos"/>
          <w:sz w:val="24"/>
          <w:szCs w:val="24"/>
        </w:rPr>
        <w:t>not</w:t>
      </w:r>
      <w:r w:rsidRPr="00B16A4F">
        <w:rPr>
          <w:rFonts w:ascii="Aptos" w:hAnsi="Aptos"/>
          <w:spacing w:val="-2"/>
          <w:sz w:val="24"/>
          <w:szCs w:val="24"/>
        </w:rPr>
        <w:t xml:space="preserve"> </w:t>
      </w:r>
      <w:r w:rsidRPr="00B16A4F">
        <w:rPr>
          <w:rFonts w:ascii="Aptos" w:hAnsi="Aptos"/>
          <w:sz w:val="24"/>
          <w:szCs w:val="24"/>
        </w:rPr>
        <w:t>legitimate.</w:t>
      </w:r>
      <w:r w:rsidRPr="00B16A4F">
        <w:rPr>
          <w:rFonts w:ascii="Aptos" w:hAnsi="Aptos"/>
          <w:spacing w:val="40"/>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this</w:t>
      </w:r>
      <w:r w:rsidRPr="00B16A4F">
        <w:rPr>
          <w:rFonts w:ascii="Aptos" w:hAnsi="Aptos"/>
          <w:spacing w:val="-2"/>
          <w:sz w:val="24"/>
          <w:szCs w:val="24"/>
        </w:rPr>
        <w:t xml:space="preserve"> </w:t>
      </w:r>
      <w:r w:rsidRPr="00B16A4F">
        <w:rPr>
          <w:rFonts w:ascii="Aptos" w:hAnsi="Aptos"/>
          <w:sz w:val="24"/>
          <w:szCs w:val="24"/>
        </w:rPr>
        <w:t>context, the husband points to the fact that a complete, unlawful, search of his electronic devices by the wife produced no substantive documentation or information in respect of Topanga over that period.</w:t>
      </w:r>
    </w:p>
    <w:p w14:paraId="3E8B9D44"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31" w:name="28._Topanga_held_shares_in_a_cryptocurre"/>
      <w:bookmarkEnd w:id="31"/>
      <w:r w:rsidRPr="00B16A4F">
        <w:rPr>
          <w:rFonts w:ascii="Aptos" w:hAnsi="Aptos"/>
          <w:sz w:val="24"/>
          <w:szCs w:val="24"/>
        </w:rPr>
        <w:t>Topanga</w:t>
      </w:r>
      <w:r w:rsidRPr="00B16A4F">
        <w:rPr>
          <w:rFonts w:ascii="Aptos" w:hAnsi="Aptos"/>
          <w:spacing w:val="-1"/>
          <w:sz w:val="24"/>
          <w:szCs w:val="24"/>
        </w:rPr>
        <w:t xml:space="preserve"> </w:t>
      </w:r>
      <w:r w:rsidRPr="00B16A4F">
        <w:rPr>
          <w:rFonts w:ascii="Aptos" w:hAnsi="Aptos"/>
          <w:sz w:val="24"/>
          <w:szCs w:val="24"/>
        </w:rPr>
        <w:t>held</w:t>
      </w:r>
      <w:r w:rsidRPr="00B16A4F">
        <w:rPr>
          <w:rFonts w:ascii="Aptos" w:hAnsi="Aptos"/>
          <w:spacing w:val="-1"/>
          <w:sz w:val="24"/>
          <w:szCs w:val="24"/>
        </w:rPr>
        <w:t xml:space="preserve"> </w:t>
      </w:r>
      <w:r w:rsidRPr="00B16A4F">
        <w:rPr>
          <w:rFonts w:ascii="Aptos" w:hAnsi="Aptos"/>
          <w:sz w:val="24"/>
          <w:szCs w:val="24"/>
        </w:rPr>
        <w:t>shares</w:t>
      </w:r>
      <w:r w:rsidRPr="00B16A4F">
        <w:rPr>
          <w:rFonts w:ascii="Aptos" w:hAnsi="Aptos"/>
          <w:spacing w:val="-1"/>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a</w:t>
      </w:r>
      <w:r w:rsidRPr="00B16A4F">
        <w:rPr>
          <w:rFonts w:ascii="Aptos" w:hAnsi="Aptos"/>
          <w:spacing w:val="-1"/>
          <w:sz w:val="24"/>
          <w:szCs w:val="24"/>
        </w:rPr>
        <w:t xml:space="preserve"> </w:t>
      </w:r>
      <w:r w:rsidRPr="00B16A4F">
        <w:rPr>
          <w:rFonts w:ascii="Aptos" w:hAnsi="Aptos"/>
          <w:sz w:val="24"/>
          <w:szCs w:val="24"/>
        </w:rPr>
        <w:t>cryptocurrency</w:t>
      </w:r>
      <w:r w:rsidRPr="00B16A4F">
        <w:rPr>
          <w:rFonts w:ascii="Aptos" w:hAnsi="Aptos"/>
          <w:spacing w:val="-1"/>
          <w:sz w:val="24"/>
          <w:szCs w:val="24"/>
        </w:rPr>
        <w:t xml:space="preserve"> </w:t>
      </w:r>
      <w:r w:rsidRPr="00B16A4F">
        <w:rPr>
          <w:rFonts w:ascii="Aptos" w:hAnsi="Aptos"/>
          <w:sz w:val="24"/>
          <w:szCs w:val="24"/>
        </w:rPr>
        <w:t>exchange</w:t>
      </w:r>
      <w:r w:rsidRPr="00B16A4F">
        <w:rPr>
          <w:rFonts w:ascii="Aptos" w:hAnsi="Aptos"/>
          <w:spacing w:val="-1"/>
          <w:sz w:val="24"/>
          <w:szCs w:val="24"/>
        </w:rPr>
        <w:t xml:space="preserve"> </w:t>
      </w:r>
      <w:r w:rsidRPr="00B16A4F">
        <w:rPr>
          <w:rFonts w:ascii="Aptos" w:hAnsi="Aptos"/>
          <w:sz w:val="24"/>
          <w:szCs w:val="24"/>
        </w:rPr>
        <w:t>called</w:t>
      </w:r>
      <w:r w:rsidRPr="00B16A4F">
        <w:rPr>
          <w:rFonts w:ascii="Aptos" w:hAnsi="Aptos"/>
          <w:spacing w:val="-1"/>
          <w:sz w:val="24"/>
          <w:szCs w:val="24"/>
        </w:rPr>
        <w:t xml:space="preserve"> </w:t>
      </w:r>
      <w:r w:rsidRPr="00B16A4F">
        <w:rPr>
          <w:rFonts w:ascii="Aptos" w:hAnsi="Aptos"/>
          <w:sz w:val="24"/>
          <w:szCs w:val="24"/>
        </w:rPr>
        <w:t>Coinbase.</w:t>
      </w:r>
      <w:r w:rsidRPr="00B16A4F">
        <w:rPr>
          <w:rFonts w:ascii="Aptos" w:hAnsi="Aptos"/>
          <w:spacing w:val="40"/>
          <w:sz w:val="24"/>
          <w:szCs w:val="24"/>
        </w:rPr>
        <w:t xml:space="preserve"> </w:t>
      </w:r>
      <w:r w:rsidRPr="00B16A4F">
        <w:rPr>
          <w:rFonts w:ascii="Aptos" w:hAnsi="Aptos"/>
          <w:sz w:val="24"/>
          <w:szCs w:val="24"/>
        </w:rPr>
        <w:t>On</w:t>
      </w:r>
      <w:r w:rsidRPr="00B16A4F">
        <w:rPr>
          <w:rFonts w:ascii="Aptos" w:hAnsi="Aptos"/>
          <w:spacing w:val="-1"/>
          <w:sz w:val="24"/>
          <w:szCs w:val="24"/>
        </w:rPr>
        <w:t xml:space="preserve"> </w:t>
      </w:r>
      <w:r w:rsidRPr="00B16A4F">
        <w:rPr>
          <w:rFonts w:ascii="Aptos" w:hAnsi="Aptos"/>
          <w:sz w:val="24"/>
          <w:szCs w:val="24"/>
        </w:rPr>
        <w:t>30</w:t>
      </w:r>
      <w:r w:rsidRPr="00B16A4F">
        <w:rPr>
          <w:rFonts w:ascii="Aptos" w:hAnsi="Aptos"/>
          <w:spacing w:val="-1"/>
          <w:sz w:val="24"/>
          <w:szCs w:val="24"/>
        </w:rPr>
        <w:t xml:space="preserve"> </w:t>
      </w:r>
      <w:r w:rsidRPr="00B16A4F">
        <w:rPr>
          <w:rFonts w:ascii="Aptos" w:hAnsi="Aptos"/>
          <w:sz w:val="24"/>
          <w:szCs w:val="24"/>
        </w:rPr>
        <w:t>December 2020</w:t>
      </w:r>
      <w:r w:rsidRPr="00B16A4F">
        <w:rPr>
          <w:rFonts w:ascii="Aptos" w:hAnsi="Aptos"/>
          <w:spacing w:val="-2"/>
          <w:sz w:val="24"/>
          <w:szCs w:val="24"/>
        </w:rPr>
        <w:t xml:space="preserve"> </w:t>
      </w:r>
      <w:r w:rsidRPr="00B16A4F">
        <w:rPr>
          <w:rFonts w:ascii="Aptos" w:hAnsi="Aptos"/>
          <w:sz w:val="24"/>
          <w:szCs w:val="24"/>
        </w:rPr>
        <w:t>HHJ</w:t>
      </w:r>
      <w:r w:rsidRPr="00B16A4F">
        <w:rPr>
          <w:rFonts w:ascii="Aptos" w:hAnsi="Aptos"/>
          <w:spacing w:val="-3"/>
          <w:sz w:val="24"/>
          <w:szCs w:val="24"/>
        </w:rPr>
        <w:t xml:space="preserve"> </w:t>
      </w:r>
      <w:r w:rsidRPr="00B16A4F">
        <w:rPr>
          <w:rFonts w:ascii="Aptos" w:hAnsi="Aptos"/>
          <w:sz w:val="24"/>
          <w:szCs w:val="24"/>
        </w:rPr>
        <w:t>Cope</w:t>
      </w:r>
      <w:r w:rsidRPr="00B16A4F">
        <w:rPr>
          <w:rFonts w:ascii="Aptos" w:hAnsi="Aptos"/>
          <w:spacing w:val="-3"/>
          <w:sz w:val="24"/>
          <w:szCs w:val="24"/>
        </w:rPr>
        <w:t xml:space="preserve"> </w:t>
      </w:r>
      <w:r w:rsidRPr="00B16A4F">
        <w:rPr>
          <w:rFonts w:ascii="Aptos" w:hAnsi="Aptos"/>
          <w:sz w:val="24"/>
          <w:szCs w:val="24"/>
        </w:rPr>
        <w:t>gave</w:t>
      </w:r>
      <w:r w:rsidRPr="00B16A4F">
        <w:rPr>
          <w:rFonts w:ascii="Aptos" w:hAnsi="Aptos"/>
          <w:spacing w:val="-3"/>
          <w:sz w:val="24"/>
          <w:szCs w:val="24"/>
        </w:rPr>
        <w:t xml:space="preserve"> </w:t>
      </w:r>
      <w:r w:rsidRPr="00B16A4F">
        <w:rPr>
          <w:rFonts w:ascii="Aptos" w:hAnsi="Aptos"/>
          <w:sz w:val="24"/>
          <w:szCs w:val="24"/>
        </w:rPr>
        <w:t>directions</w:t>
      </w:r>
      <w:r w:rsidRPr="00B16A4F">
        <w:rPr>
          <w:rFonts w:ascii="Aptos" w:hAnsi="Aptos"/>
          <w:spacing w:val="-3"/>
          <w:sz w:val="24"/>
          <w:szCs w:val="24"/>
        </w:rPr>
        <w:t xml:space="preserve"> </w:t>
      </w:r>
      <w:r w:rsidRPr="00B16A4F">
        <w:rPr>
          <w:rFonts w:ascii="Aptos" w:hAnsi="Aptos"/>
          <w:sz w:val="24"/>
          <w:szCs w:val="24"/>
        </w:rPr>
        <w:t>for</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filing</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Form</w:t>
      </w:r>
      <w:r w:rsidRPr="00B16A4F">
        <w:rPr>
          <w:rFonts w:ascii="Aptos" w:hAnsi="Aptos"/>
          <w:spacing w:val="-3"/>
          <w:sz w:val="24"/>
          <w:szCs w:val="24"/>
        </w:rPr>
        <w:t xml:space="preserve"> </w:t>
      </w:r>
      <w:r w:rsidRPr="00B16A4F">
        <w:rPr>
          <w:rFonts w:ascii="Aptos" w:hAnsi="Aptos"/>
          <w:sz w:val="24"/>
          <w:szCs w:val="24"/>
        </w:rPr>
        <w:t>Es</w:t>
      </w:r>
      <w:r w:rsidRPr="00B16A4F">
        <w:rPr>
          <w:rFonts w:ascii="Aptos" w:hAnsi="Aptos"/>
          <w:spacing w:val="-3"/>
          <w:sz w:val="24"/>
          <w:szCs w:val="24"/>
        </w:rPr>
        <w:t xml:space="preserve"> </w:t>
      </w:r>
      <w:r w:rsidRPr="00B16A4F">
        <w:rPr>
          <w:rFonts w:ascii="Aptos" w:hAnsi="Aptos"/>
          <w:sz w:val="24"/>
          <w:szCs w:val="24"/>
        </w:rPr>
        <w:t>by</w:t>
      </w:r>
      <w:r w:rsidRPr="00B16A4F">
        <w:rPr>
          <w:rFonts w:ascii="Aptos" w:hAnsi="Aptos"/>
          <w:spacing w:val="-2"/>
          <w:sz w:val="24"/>
          <w:szCs w:val="24"/>
        </w:rPr>
        <w:t xml:space="preserve"> </w:t>
      </w:r>
      <w:r w:rsidRPr="00B16A4F">
        <w:rPr>
          <w:rFonts w:ascii="Aptos" w:hAnsi="Aptos"/>
          <w:sz w:val="24"/>
          <w:szCs w:val="24"/>
        </w:rPr>
        <w:t>10</w:t>
      </w:r>
      <w:r w:rsidRPr="00B16A4F">
        <w:rPr>
          <w:rFonts w:ascii="Aptos" w:hAnsi="Aptos"/>
          <w:spacing w:val="-2"/>
          <w:sz w:val="24"/>
          <w:szCs w:val="24"/>
        </w:rPr>
        <w:t xml:space="preserve"> </w:t>
      </w:r>
      <w:r w:rsidRPr="00B16A4F">
        <w:rPr>
          <w:rFonts w:ascii="Aptos" w:hAnsi="Aptos"/>
          <w:sz w:val="24"/>
          <w:szCs w:val="24"/>
        </w:rPr>
        <w:t>March</w:t>
      </w:r>
      <w:r w:rsidRPr="00B16A4F">
        <w:rPr>
          <w:rFonts w:ascii="Aptos" w:hAnsi="Aptos"/>
          <w:spacing w:val="-2"/>
          <w:sz w:val="24"/>
          <w:szCs w:val="24"/>
        </w:rPr>
        <w:t xml:space="preserve"> </w:t>
      </w:r>
      <w:r w:rsidRPr="00B16A4F">
        <w:rPr>
          <w:rFonts w:ascii="Aptos" w:hAnsi="Aptos"/>
          <w:sz w:val="24"/>
          <w:szCs w:val="24"/>
        </w:rPr>
        <w:t>2021</w:t>
      </w:r>
      <w:r w:rsidRPr="00B16A4F">
        <w:rPr>
          <w:rFonts w:ascii="Aptos" w:hAnsi="Aptos"/>
          <w:spacing w:val="-2"/>
          <w:sz w:val="24"/>
          <w:szCs w:val="24"/>
        </w:rPr>
        <w:t xml:space="preserve"> </w:t>
      </w:r>
      <w:r w:rsidRPr="00B16A4F">
        <w:rPr>
          <w:rFonts w:ascii="Aptos" w:hAnsi="Aptos"/>
          <w:sz w:val="24"/>
          <w:szCs w:val="24"/>
        </w:rPr>
        <w:t>and</w:t>
      </w:r>
      <w:r w:rsidRPr="00B16A4F">
        <w:rPr>
          <w:rFonts w:ascii="Aptos" w:hAnsi="Aptos"/>
          <w:spacing w:val="-2"/>
          <w:sz w:val="24"/>
          <w:szCs w:val="24"/>
        </w:rPr>
        <w:t xml:space="preserve"> </w:t>
      </w:r>
      <w:r w:rsidRPr="00B16A4F">
        <w:rPr>
          <w:rFonts w:ascii="Aptos" w:hAnsi="Aptos"/>
          <w:sz w:val="24"/>
          <w:szCs w:val="24"/>
        </w:rPr>
        <w:t>listed the matter for a First Appointment on 7 April 2021. The parties exchanged Forms E on 17 March 2021.</w:t>
      </w:r>
      <w:r w:rsidRPr="00B16A4F">
        <w:rPr>
          <w:rFonts w:ascii="Aptos" w:hAnsi="Aptos"/>
          <w:spacing w:val="40"/>
          <w:sz w:val="24"/>
          <w:szCs w:val="24"/>
        </w:rPr>
        <w:t xml:space="preserve"> </w:t>
      </w:r>
      <w:r w:rsidRPr="00B16A4F">
        <w:rPr>
          <w:rFonts w:ascii="Aptos" w:hAnsi="Aptos"/>
          <w:sz w:val="24"/>
          <w:szCs w:val="24"/>
        </w:rPr>
        <w:t>At paragraph 2.4 of his Form E, dealing with investments, the husband gave the following information (supported by an exhibit in the form of an IRS Form K-1 detailing the holding in Topanga):</w:t>
      </w:r>
    </w:p>
    <w:p w14:paraId="0D1D16D8" w14:textId="77777777" w:rsidR="009F1BE9" w:rsidRPr="00B16A4F" w:rsidRDefault="009F1BE9">
      <w:pPr>
        <w:pStyle w:val="BodyText"/>
        <w:spacing w:before="10"/>
        <w:ind w:left="0"/>
        <w:jc w:val="left"/>
        <w:rPr>
          <w:rFonts w:ascii="Aptos" w:hAnsi="Aptos"/>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8"/>
        <w:gridCol w:w="1284"/>
        <w:gridCol w:w="1122"/>
        <w:gridCol w:w="1104"/>
        <w:gridCol w:w="1310"/>
        <w:gridCol w:w="1770"/>
      </w:tblGrid>
      <w:tr w:rsidR="009F1BE9" w:rsidRPr="00B16A4F" w14:paraId="7A8D4B96" w14:textId="77777777">
        <w:trPr>
          <w:trHeight w:val="1308"/>
        </w:trPr>
        <w:tc>
          <w:tcPr>
            <w:tcW w:w="1048" w:type="dxa"/>
          </w:tcPr>
          <w:p w14:paraId="3002077B" w14:textId="77777777" w:rsidR="009F1BE9" w:rsidRPr="00B16A4F" w:rsidRDefault="009F1BE9">
            <w:pPr>
              <w:pStyle w:val="TableParagraph"/>
              <w:spacing w:before="32"/>
              <w:ind w:left="0"/>
              <w:rPr>
                <w:rFonts w:ascii="Aptos" w:hAnsi="Aptos"/>
                <w:sz w:val="24"/>
                <w:szCs w:val="24"/>
              </w:rPr>
            </w:pPr>
          </w:p>
          <w:p w14:paraId="58E5B733" w14:textId="77777777" w:rsidR="009F1BE9" w:rsidRPr="00B16A4F" w:rsidRDefault="00000000">
            <w:pPr>
              <w:pStyle w:val="TableParagraph"/>
              <w:spacing w:before="1"/>
              <w:ind w:left="300"/>
              <w:rPr>
                <w:rFonts w:ascii="Aptos" w:hAnsi="Aptos"/>
                <w:b/>
                <w:sz w:val="24"/>
                <w:szCs w:val="24"/>
              </w:rPr>
            </w:pPr>
            <w:bookmarkStart w:id="32" w:name="Name"/>
            <w:bookmarkEnd w:id="32"/>
            <w:r w:rsidRPr="00B16A4F">
              <w:rPr>
                <w:rFonts w:ascii="Aptos" w:hAnsi="Aptos"/>
                <w:b/>
                <w:spacing w:val="-4"/>
                <w:sz w:val="24"/>
                <w:szCs w:val="24"/>
              </w:rPr>
              <w:t>Name</w:t>
            </w:r>
          </w:p>
        </w:tc>
        <w:tc>
          <w:tcPr>
            <w:tcW w:w="1284" w:type="dxa"/>
          </w:tcPr>
          <w:p w14:paraId="7FB1FE3C" w14:textId="77777777" w:rsidR="009F1BE9" w:rsidRPr="00B16A4F" w:rsidRDefault="009F1BE9">
            <w:pPr>
              <w:pStyle w:val="TableParagraph"/>
              <w:spacing w:before="32"/>
              <w:ind w:left="0"/>
              <w:rPr>
                <w:rFonts w:ascii="Aptos" w:hAnsi="Aptos"/>
                <w:sz w:val="24"/>
                <w:szCs w:val="24"/>
              </w:rPr>
            </w:pPr>
          </w:p>
          <w:p w14:paraId="6A733469" w14:textId="77777777" w:rsidR="009F1BE9" w:rsidRPr="00B16A4F" w:rsidRDefault="00000000">
            <w:pPr>
              <w:pStyle w:val="TableParagraph"/>
              <w:spacing w:before="1"/>
              <w:ind w:left="213" w:firstLine="138"/>
              <w:rPr>
                <w:rFonts w:ascii="Aptos" w:hAnsi="Aptos"/>
                <w:b/>
                <w:sz w:val="24"/>
                <w:szCs w:val="24"/>
              </w:rPr>
            </w:pPr>
            <w:bookmarkStart w:id="33" w:name="Type_of_Investment"/>
            <w:bookmarkEnd w:id="33"/>
            <w:r w:rsidRPr="00B16A4F">
              <w:rPr>
                <w:rFonts w:ascii="Aptos" w:hAnsi="Aptos"/>
                <w:b/>
                <w:sz w:val="24"/>
                <w:szCs w:val="24"/>
              </w:rPr>
              <w:t xml:space="preserve">Type of </w:t>
            </w:r>
            <w:r w:rsidRPr="00B16A4F">
              <w:rPr>
                <w:rFonts w:ascii="Aptos" w:hAnsi="Aptos"/>
                <w:b/>
                <w:spacing w:val="-2"/>
                <w:sz w:val="24"/>
                <w:szCs w:val="24"/>
              </w:rPr>
              <w:t>Investment</w:t>
            </w:r>
          </w:p>
        </w:tc>
        <w:tc>
          <w:tcPr>
            <w:tcW w:w="1122" w:type="dxa"/>
          </w:tcPr>
          <w:p w14:paraId="60AEA0A5" w14:textId="77777777" w:rsidR="009F1BE9" w:rsidRPr="00B16A4F" w:rsidRDefault="009F1BE9">
            <w:pPr>
              <w:pStyle w:val="TableParagraph"/>
              <w:spacing w:before="32"/>
              <w:ind w:left="0"/>
              <w:rPr>
                <w:rFonts w:ascii="Aptos" w:hAnsi="Aptos"/>
                <w:sz w:val="24"/>
                <w:szCs w:val="24"/>
              </w:rPr>
            </w:pPr>
          </w:p>
          <w:p w14:paraId="2655C77D" w14:textId="77777777" w:rsidR="009F1BE9" w:rsidRPr="00B16A4F" w:rsidRDefault="00000000">
            <w:pPr>
              <w:pStyle w:val="TableParagraph"/>
              <w:spacing w:before="1"/>
              <w:ind w:left="252" w:right="233" w:firstLine="58"/>
              <w:rPr>
                <w:rFonts w:ascii="Aptos" w:hAnsi="Aptos"/>
                <w:b/>
                <w:sz w:val="24"/>
                <w:szCs w:val="24"/>
              </w:rPr>
            </w:pPr>
            <w:bookmarkStart w:id="34" w:name="Size_of_Holding"/>
            <w:bookmarkEnd w:id="34"/>
            <w:r w:rsidRPr="00B16A4F">
              <w:rPr>
                <w:rFonts w:ascii="Aptos" w:hAnsi="Aptos"/>
                <w:b/>
                <w:sz w:val="24"/>
                <w:szCs w:val="24"/>
              </w:rPr>
              <w:t xml:space="preserve">Size of </w:t>
            </w:r>
            <w:r w:rsidRPr="00B16A4F">
              <w:rPr>
                <w:rFonts w:ascii="Aptos" w:hAnsi="Aptos"/>
                <w:b/>
                <w:spacing w:val="-2"/>
                <w:sz w:val="24"/>
                <w:szCs w:val="24"/>
              </w:rPr>
              <w:t>Holding</w:t>
            </w:r>
          </w:p>
        </w:tc>
        <w:tc>
          <w:tcPr>
            <w:tcW w:w="1104" w:type="dxa"/>
          </w:tcPr>
          <w:p w14:paraId="43D2CF51" w14:textId="77777777" w:rsidR="009F1BE9" w:rsidRPr="00B16A4F" w:rsidRDefault="009F1BE9">
            <w:pPr>
              <w:pStyle w:val="TableParagraph"/>
              <w:spacing w:before="32"/>
              <w:ind w:left="0"/>
              <w:rPr>
                <w:rFonts w:ascii="Aptos" w:hAnsi="Aptos"/>
                <w:sz w:val="24"/>
                <w:szCs w:val="24"/>
              </w:rPr>
            </w:pPr>
          </w:p>
          <w:p w14:paraId="09682627" w14:textId="77777777" w:rsidR="009F1BE9" w:rsidRPr="00B16A4F" w:rsidRDefault="00000000">
            <w:pPr>
              <w:pStyle w:val="TableParagraph"/>
              <w:spacing w:before="1"/>
              <w:ind w:left="327" w:right="224" w:hanging="90"/>
              <w:rPr>
                <w:rFonts w:ascii="Aptos" w:hAnsi="Aptos"/>
                <w:b/>
                <w:sz w:val="24"/>
                <w:szCs w:val="24"/>
              </w:rPr>
            </w:pPr>
            <w:bookmarkStart w:id="35" w:name="Current_Value"/>
            <w:bookmarkEnd w:id="35"/>
            <w:r w:rsidRPr="00B16A4F">
              <w:rPr>
                <w:rFonts w:ascii="Aptos" w:hAnsi="Aptos"/>
                <w:b/>
                <w:spacing w:val="-2"/>
                <w:sz w:val="24"/>
                <w:szCs w:val="24"/>
              </w:rPr>
              <w:t>Current Value</w:t>
            </w:r>
          </w:p>
        </w:tc>
        <w:tc>
          <w:tcPr>
            <w:tcW w:w="1310" w:type="dxa"/>
          </w:tcPr>
          <w:p w14:paraId="7B8C63D5" w14:textId="77777777" w:rsidR="009F1BE9" w:rsidRPr="00B16A4F" w:rsidRDefault="009F1BE9">
            <w:pPr>
              <w:pStyle w:val="TableParagraph"/>
              <w:spacing w:before="32"/>
              <w:ind w:left="0"/>
              <w:rPr>
                <w:rFonts w:ascii="Aptos" w:hAnsi="Aptos"/>
                <w:sz w:val="24"/>
                <w:szCs w:val="24"/>
              </w:rPr>
            </w:pPr>
          </w:p>
          <w:p w14:paraId="53DECF06" w14:textId="77777777" w:rsidR="009F1BE9" w:rsidRPr="00B16A4F" w:rsidRDefault="00000000">
            <w:pPr>
              <w:pStyle w:val="TableParagraph"/>
              <w:spacing w:before="1"/>
              <w:ind w:left="128" w:right="116" w:firstLine="1"/>
              <w:jc w:val="center"/>
              <w:rPr>
                <w:rFonts w:ascii="Aptos" w:hAnsi="Aptos"/>
                <w:b/>
                <w:i/>
                <w:sz w:val="24"/>
                <w:szCs w:val="24"/>
              </w:rPr>
            </w:pPr>
            <w:bookmarkStart w:id="36" w:name="Name_of_any_other_account_holder_(if_app"/>
            <w:bookmarkEnd w:id="36"/>
            <w:r w:rsidRPr="00B16A4F">
              <w:rPr>
                <w:rFonts w:ascii="Aptos" w:hAnsi="Aptos"/>
                <w:b/>
                <w:sz w:val="24"/>
                <w:szCs w:val="24"/>
              </w:rPr>
              <w:t>Name of any other</w:t>
            </w:r>
            <w:r w:rsidRPr="00B16A4F">
              <w:rPr>
                <w:rFonts w:ascii="Aptos" w:hAnsi="Aptos"/>
                <w:b/>
                <w:spacing w:val="-12"/>
                <w:sz w:val="24"/>
                <w:szCs w:val="24"/>
              </w:rPr>
              <w:t xml:space="preserve"> </w:t>
            </w:r>
            <w:r w:rsidRPr="00B16A4F">
              <w:rPr>
                <w:rFonts w:ascii="Aptos" w:hAnsi="Aptos"/>
                <w:b/>
                <w:sz w:val="24"/>
                <w:szCs w:val="24"/>
              </w:rPr>
              <w:t>account holder (</w:t>
            </w:r>
            <w:r w:rsidRPr="00B16A4F">
              <w:rPr>
                <w:rFonts w:ascii="Aptos" w:hAnsi="Aptos"/>
                <w:b/>
                <w:i/>
                <w:sz w:val="24"/>
                <w:szCs w:val="24"/>
              </w:rPr>
              <w:t xml:space="preserve">if </w:t>
            </w:r>
            <w:r w:rsidRPr="00B16A4F">
              <w:rPr>
                <w:rFonts w:ascii="Aptos" w:hAnsi="Aptos"/>
                <w:b/>
                <w:i/>
                <w:spacing w:val="-2"/>
                <w:sz w:val="24"/>
                <w:szCs w:val="24"/>
              </w:rPr>
              <w:t>applicable)</w:t>
            </w:r>
          </w:p>
        </w:tc>
        <w:tc>
          <w:tcPr>
            <w:tcW w:w="1770" w:type="dxa"/>
          </w:tcPr>
          <w:p w14:paraId="25B9018F" w14:textId="77777777" w:rsidR="009F1BE9" w:rsidRPr="00B16A4F" w:rsidRDefault="009F1BE9">
            <w:pPr>
              <w:pStyle w:val="TableParagraph"/>
              <w:spacing w:before="32"/>
              <w:ind w:left="0"/>
              <w:rPr>
                <w:rFonts w:ascii="Aptos" w:hAnsi="Aptos"/>
                <w:sz w:val="24"/>
                <w:szCs w:val="24"/>
              </w:rPr>
            </w:pPr>
          </w:p>
          <w:p w14:paraId="457D7F66" w14:textId="77777777" w:rsidR="009F1BE9" w:rsidRPr="00B16A4F" w:rsidRDefault="00000000">
            <w:pPr>
              <w:pStyle w:val="TableParagraph"/>
              <w:spacing w:before="1"/>
              <w:ind w:left="147" w:right="130"/>
              <w:jc w:val="center"/>
              <w:rPr>
                <w:rFonts w:ascii="Aptos" w:hAnsi="Aptos"/>
                <w:b/>
                <w:sz w:val="24"/>
                <w:szCs w:val="24"/>
              </w:rPr>
            </w:pPr>
            <w:bookmarkStart w:id="37" w:name="Total_Current_Value_of_your_interest"/>
            <w:bookmarkEnd w:id="37"/>
            <w:r w:rsidRPr="00B16A4F">
              <w:rPr>
                <w:rFonts w:ascii="Aptos" w:hAnsi="Aptos"/>
                <w:b/>
                <w:sz w:val="24"/>
                <w:szCs w:val="24"/>
              </w:rPr>
              <w:t>Total</w:t>
            </w:r>
            <w:r w:rsidRPr="00B16A4F">
              <w:rPr>
                <w:rFonts w:ascii="Aptos" w:hAnsi="Aptos"/>
                <w:b/>
                <w:spacing w:val="-12"/>
                <w:sz w:val="24"/>
                <w:szCs w:val="24"/>
              </w:rPr>
              <w:t xml:space="preserve"> </w:t>
            </w:r>
            <w:r w:rsidRPr="00B16A4F">
              <w:rPr>
                <w:rFonts w:ascii="Aptos" w:hAnsi="Aptos"/>
                <w:b/>
                <w:sz w:val="24"/>
                <w:szCs w:val="24"/>
              </w:rPr>
              <w:t>Current Value</w:t>
            </w:r>
            <w:r w:rsidRPr="00B16A4F">
              <w:rPr>
                <w:rFonts w:ascii="Aptos" w:hAnsi="Aptos"/>
                <w:b/>
                <w:spacing w:val="-3"/>
                <w:sz w:val="24"/>
                <w:szCs w:val="24"/>
              </w:rPr>
              <w:t xml:space="preserve"> </w:t>
            </w:r>
            <w:r w:rsidRPr="00B16A4F">
              <w:rPr>
                <w:rFonts w:ascii="Aptos" w:hAnsi="Aptos"/>
                <w:b/>
                <w:sz w:val="24"/>
                <w:szCs w:val="24"/>
              </w:rPr>
              <w:t>of</w:t>
            </w:r>
            <w:r w:rsidRPr="00B16A4F">
              <w:rPr>
                <w:rFonts w:ascii="Aptos" w:hAnsi="Aptos"/>
                <w:b/>
                <w:spacing w:val="-2"/>
                <w:sz w:val="24"/>
                <w:szCs w:val="24"/>
              </w:rPr>
              <w:t xml:space="preserve"> </w:t>
            </w:r>
            <w:r w:rsidRPr="00B16A4F">
              <w:rPr>
                <w:rFonts w:ascii="Aptos" w:hAnsi="Aptos"/>
                <w:b/>
                <w:sz w:val="24"/>
                <w:szCs w:val="24"/>
              </w:rPr>
              <w:t xml:space="preserve">your </w:t>
            </w:r>
            <w:r w:rsidRPr="00B16A4F">
              <w:rPr>
                <w:rFonts w:ascii="Aptos" w:hAnsi="Aptos"/>
                <w:b/>
                <w:spacing w:val="-2"/>
                <w:sz w:val="24"/>
                <w:szCs w:val="24"/>
              </w:rPr>
              <w:t>interest</w:t>
            </w:r>
          </w:p>
        </w:tc>
      </w:tr>
      <w:tr w:rsidR="009F1BE9" w:rsidRPr="00B16A4F" w14:paraId="470C1DBC" w14:textId="77777777">
        <w:trPr>
          <w:trHeight w:val="1308"/>
        </w:trPr>
        <w:tc>
          <w:tcPr>
            <w:tcW w:w="1048" w:type="dxa"/>
          </w:tcPr>
          <w:p w14:paraId="1999AA0A" w14:textId="77777777" w:rsidR="009F1BE9" w:rsidRPr="00B16A4F" w:rsidRDefault="009F1BE9">
            <w:pPr>
              <w:pStyle w:val="TableParagraph"/>
              <w:spacing w:before="32"/>
              <w:ind w:left="0"/>
              <w:rPr>
                <w:rFonts w:ascii="Aptos" w:hAnsi="Aptos"/>
                <w:sz w:val="24"/>
                <w:szCs w:val="24"/>
              </w:rPr>
            </w:pPr>
          </w:p>
          <w:p w14:paraId="371CEE5E" w14:textId="77777777" w:rsidR="009F1BE9" w:rsidRPr="00B16A4F" w:rsidRDefault="00000000">
            <w:pPr>
              <w:pStyle w:val="TableParagraph"/>
              <w:spacing w:before="1"/>
              <w:ind w:right="264"/>
              <w:rPr>
                <w:rFonts w:ascii="Aptos" w:hAnsi="Aptos"/>
                <w:sz w:val="24"/>
                <w:szCs w:val="24"/>
              </w:rPr>
            </w:pPr>
            <w:bookmarkStart w:id="38" w:name="Topanga_Canyon_Holdings_LLC"/>
            <w:bookmarkEnd w:id="38"/>
            <w:r w:rsidRPr="00B16A4F">
              <w:rPr>
                <w:rFonts w:ascii="Aptos" w:hAnsi="Aptos"/>
                <w:spacing w:val="-2"/>
                <w:sz w:val="24"/>
                <w:szCs w:val="24"/>
              </w:rPr>
              <w:t xml:space="preserve">Topanga Canyon Holdings </w:t>
            </w:r>
            <w:r w:rsidRPr="00B16A4F">
              <w:rPr>
                <w:rFonts w:ascii="Aptos" w:hAnsi="Aptos"/>
                <w:spacing w:val="-4"/>
                <w:sz w:val="24"/>
                <w:szCs w:val="24"/>
              </w:rPr>
              <w:t>LLC</w:t>
            </w:r>
          </w:p>
        </w:tc>
        <w:tc>
          <w:tcPr>
            <w:tcW w:w="1284" w:type="dxa"/>
          </w:tcPr>
          <w:p w14:paraId="6BF1507B" w14:textId="77777777" w:rsidR="009F1BE9" w:rsidRPr="00B16A4F" w:rsidRDefault="009F1BE9">
            <w:pPr>
              <w:pStyle w:val="TableParagraph"/>
              <w:spacing w:before="32"/>
              <w:ind w:left="0"/>
              <w:rPr>
                <w:rFonts w:ascii="Aptos" w:hAnsi="Aptos"/>
                <w:sz w:val="24"/>
                <w:szCs w:val="24"/>
              </w:rPr>
            </w:pPr>
          </w:p>
          <w:p w14:paraId="23A971B3" w14:textId="77777777" w:rsidR="009F1BE9" w:rsidRPr="00B16A4F" w:rsidRDefault="00000000">
            <w:pPr>
              <w:pStyle w:val="TableParagraph"/>
              <w:spacing w:before="1"/>
              <w:rPr>
                <w:rFonts w:ascii="Aptos" w:hAnsi="Aptos"/>
                <w:sz w:val="24"/>
                <w:szCs w:val="24"/>
              </w:rPr>
            </w:pPr>
            <w:bookmarkStart w:id="39" w:name="US_company"/>
            <w:bookmarkEnd w:id="39"/>
            <w:r w:rsidRPr="00B16A4F">
              <w:rPr>
                <w:rFonts w:ascii="Aptos" w:hAnsi="Aptos"/>
                <w:sz w:val="24"/>
                <w:szCs w:val="24"/>
              </w:rPr>
              <w:t>US</w:t>
            </w:r>
            <w:r w:rsidRPr="00B16A4F">
              <w:rPr>
                <w:rFonts w:ascii="Aptos" w:hAnsi="Aptos"/>
                <w:spacing w:val="-2"/>
                <w:sz w:val="24"/>
                <w:szCs w:val="24"/>
              </w:rPr>
              <w:t xml:space="preserve"> company</w:t>
            </w:r>
          </w:p>
        </w:tc>
        <w:tc>
          <w:tcPr>
            <w:tcW w:w="1122" w:type="dxa"/>
          </w:tcPr>
          <w:p w14:paraId="367BB2F9" w14:textId="77777777" w:rsidR="009F1BE9" w:rsidRPr="00B16A4F" w:rsidRDefault="009F1BE9">
            <w:pPr>
              <w:pStyle w:val="TableParagraph"/>
              <w:spacing w:before="32"/>
              <w:ind w:left="0"/>
              <w:rPr>
                <w:rFonts w:ascii="Aptos" w:hAnsi="Aptos"/>
                <w:sz w:val="24"/>
                <w:szCs w:val="24"/>
              </w:rPr>
            </w:pPr>
          </w:p>
          <w:p w14:paraId="428DD738" w14:textId="77777777" w:rsidR="009F1BE9" w:rsidRPr="00B16A4F" w:rsidRDefault="00000000">
            <w:pPr>
              <w:pStyle w:val="TableParagraph"/>
              <w:spacing w:before="1"/>
              <w:rPr>
                <w:rFonts w:ascii="Aptos" w:hAnsi="Aptos"/>
                <w:sz w:val="24"/>
                <w:szCs w:val="24"/>
              </w:rPr>
            </w:pPr>
            <w:bookmarkStart w:id="40" w:name="US$75,000"/>
            <w:bookmarkEnd w:id="40"/>
            <w:r w:rsidRPr="00B16A4F">
              <w:rPr>
                <w:rFonts w:ascii="Aptos" w:hAnsi="Aptos"/>
                <w:spacing w:val="-2"/>
                <w:sz w:val="24"/>
                <w:szCs w:val="24"/>
              </w:rPr>
              <w:t>US$75,000</w:t>
            </w:r>
          </w:p>
        </w:tc>
        <w:tc>
          <w:tcPr>
            <w:tcW w:w="1104" w:type="dxa"/>
          </w:tcPr>
          <w:p w14:paraId="5686543D" w14:textId="77777777" w:rsidR="009F1BE9" w:rsidRPr="00B16A4F" w:rsidRDefault="009F1BE9">
            <w:pPr>
              <w:pStyle w:val="TableParagraph"/>
              <w:spacing w:before="0"/>
              <w:ind w:left="0"/>
              <w:rPr>
                <w:rFonts w:ascii="Aptos" w:hAnsi="Aptos"/>
                <w:sz w:val="24"/>
                <w:szCs w:val="24"/>
              </w:rPr>
            </w:pPr>
          </w:p>
        </w:tc>
        <w:tc>
          <w:tcPr>
            <w:tcW w:w="1310" w:type="dxa"/>
          </w:tcPr>
          <w:p w14:paraId="7A5A7A47" w14:textId="77777777" w:rsidR="009F1BE9" w:rsidRPr="00B16A4F" w:rsidRDefault="009F1BE9">
            <w:pPr>
              <w:pStyle w:val="TableParagraph"/>
              <w:spacing w:before="0"/>
              <w:ind w:left="0"/>
              <w:rPr>
                <w:rFonts w:ascii="Aptos" w:hAnsi="Aptos"/>
                <w:sz w:val="24"/>
                <w:szCs w:val="24"/>
              </w:rPr>
            </w:pPr>
          </w:p>
        </w:tc>
        <w:tc>
          <w:tcPr>
            <w:tcW w:w="1770" w:type="dxa"/>
          </w:tcPr>
          <w:p w14:paraId="7C11F8FD" w14:textId="77777777" w:rsidR="009F1BE9" w:rsidRPr="00B16A4F" w:rsidRDefault="009F1BE9">
            <w:pPr>
              <w:pStyle w:val="TableParagraph"/>
              <w:spacing w:before="32"/>
              <w:ind w:left="0"/>
              <w:rPr>
                <w:rFonts w:ascii="Aptos" w:hAnsi="Aptos"/>
                <w:sz w:val="24"/>
                <w:szCs w:val="24"/>
              </w:rPr>
            </w:pPr>
          </w:p>
          <w:p w14:paraId="588A0436" w14:textId="77777777" w:rsidR="009F1BE9" w:rsidRPr="00B16A4F" w:rsidRDefault="00000000">
            <w:pPr>
              <w:pStyle w:val="TableParagraph"/>
              <w:spacing w:before="1"/>
              <w:ind w:left="110"/>
              <w:rPr>
                <w:rFonts w:ascii="Aptos" w:hAnsi="Aptos"/>
                <w:sz w:val="24"/>
                <w:szCs w:val="24"/>
              </w:rPr>
            </w:pPr>
            <w:bookmarkStart w:id="41" w:name="£53,956.83"/>
            <w:bookmarkEnd w:id="41"/>
            <w:r w:rsidRPr="00B16A4F">
              <w:rPr>
                <w:rFonts w:ascii="Aptos" w:hAnsi="Aptos"/>
                <w:spacing w:val="-2"/>
                <w:sz w:val="24"/>
                <w:szCs w:val="24"/>
              </w:rPr>
              <w:t>£53,956.83</w:t>
            </w:r>
          </w:p>
          <w:p w14:paraId="41D060A9" w14:textId="77777777" w:rsidR="009F1BE9" w:rsidRPr="00B16A4F" w:rsidRDefault="009F1BE9">
            <w:pPr>
              <w:pStyle w:val="TableParagraph"/>
              <w:spacing w:before="33"/>
              <w:ind w:left="0"/>
              <w:rPr>
                <w:rFonts w:ascii="Aptos" w:hAnsi="Aptos"/>
                <w:sz w:val="24"/>
                <w:szCs w:val="24"/>
              </w:rPr>
            </w:pPr>
          </w:p>
          <w:p w14:paraId="72191373" w14:textId="77777777" w:rsidR="009F1BE9" w:rsidRPr="00B16A4F" w:rsidRDefault="00000000">
            <w:pPr>
              <w:pStyle w:val="TableParagraph"/>
              <w:spacing w:before="0"/>
              <w:ind w:left="110"/>
              <w:rPr>
                <w:rFonts w:ascii="Aptos" w:hAnsi="Aptos"/>
                <w:i/>
                <w:sz w:val="24"/>
                <w:szCs w:val="24"/>
              </w:rPr>
            </w:pPr>
            <w:bookmarkStart w:id="42" w:name="(US$75,000_@_1.39)"/>
            <w:bookmarkEnd w:id="42"/>
            <w:r w:rsidRPr="00B16A4F">
              <w:rPr>
                <w:rFonts w:ascii="Aptos" w:hAnsi="Aptos"/>
                <w:i/>
                <w:sz w:val="24"/>
                <w:szCs w:val="24"/>
              </w:rPr>
              <w:t>(US$75,000 @</w:t>
            </w:r>
            <w:r w:rsidRPr="00B16A4F">
              <w:rPr>
                <w:rFonts w:ascii="Aptos" w:hAnsi="Aptos"/>
                <w:i/>
                <w:spacing w:val="-1"/>
                <w:sz w:val="24"/>
                <w:szCs w:val="24"/>
              </w:rPr>
              <w:t xml:space="preserve"> </w:t>
            </w:r>
            <w:r w:rsidRPr="00B16A4F">
              <w:rPr>
                <w:rFonts w:ascii="Aptos" w:hAnsi="Aptos"/>
                <w:i/>
                <w:spacing w:val="-2"/>
                <w:sz w:val="24"/>
                <w:szCs w:val="24"/>
              </w:rPr>
              <w:t>1.39)</w:t>
            </w:r>
          </w:p>
        </w:tc>
      </w:tr>
    </w:tbl>
    <w:p w14:paraId="36DD91FC" w14:textId="77777777" w:rsidR="009F1BE9" w:rsidRPr="00B16A4F" w:rsidRDefault="009F1BE9">
      <w:pPr>
        <w:pStyle w:val="TableParagraph"/>
        <w:rPr>
          <w:rFonts w:ascii="Aptos" w:hAnsi="Aptos"/>
          <w:i/>
          <w:sz w:val="24"/>
          <w:szCs w:val="24"/>
        </w:rPr>
        <w:sectPr w:rsidR="009F1BE9" w:rsidRPr="00B16A4F">
          <w:pgSz w:w="11910" w:h="16840"/>
          <w:pgMar w:top="1060" w:right="1417" w:bottom="280" w:left="1417" w:header="716" w:footer="0" w:gutter="0"/>
          <w:cols w:space="720"/>
        </w:sectPr>
      </w:pPr>
    </w:p>
    <w:p w14:paraId="6D363E78" w14:textId="77777777" w:rsidR="009F1BE9" w:rsidRPr="00B16A4F" w:rsidRDefault="009F1BE9">
      <w:pPr>
        <w:pStyle w:val="BodyText"/>
        <w:spacing w:before="86"/>
        <w:ind w:left="0"/>
        <w:jc w:val="left"/>
        <w:rPr>
          <w:rFonts w:ascii="Aptos" w:hAnsi="Aptos"/>
        </w:rPr>
      </w:pPr>
    </w:p>
    <w:p w14:paraId="55077E33" w14:textId="77777777" w:rsidR="009F1BE9" w:rsidRPr="00B16A4F" w:rsidRDefault="00000000">
      <w:pPr>
        <w:pStyle w:val="ListParagraph"/>
        <w:numPr>
          <w:ilvl w:val="0"/>
          <w:numId w:val="6"/>
        </w:numPr>
        <w:tabs>
          <w:tab w:val="left" w:pos="745"/>
        </w:tabs>
        <w:spacing w:before="0"/>
        <w:ind w:right="25"/>
        <w:jc w:val="both"/>
        <w:rPr>
          <w:rFonts w:ascii="Aptos" w:hAnsi="Aptos"/>
          <w:sz w:val="24"/>
          <w:szCs w:val="24"/>
        </w:rPr>
      </w:pPr>
      <w:bookmarkStart w:id="43" w:name="29._Whilst_paragraph_2.4_of_the_Form_E_a"/>
      <w:bookmarkEnd w:id="43"/>
      <w:r w:rsidRPr="00B16A4F">
        <w:rPr>
          <w:rFonts w:ascii="Aptos" w:hAnsi="Aptos"/>
          <w:sz w:val="24"/>
          <w:szCs w:val="24"/>
        </w:rPr>
        <w:t xml:space="preserve">Whilst paragraph 2.4 of the Form E asks for the </w:t>
      </w:r>
      <w:r w:rsidRPr="00B16A4F">
        <w:rPr>
          <w:rFonts w:ascii="Aptos" w:hAnsi="Aptos"/>
          <w:i/>
          <w:sz w:val="24"/>
          <w:szCs w:val="24"/>
        </w:rPr>
        <w:t xml:space="preserve">current </w:t>
      </w:r>
      <w:r w:rsidRPr="00B16A4F">
        <w:rPr>
          <w:rFonts w:ascii="Aptos" w:hAnsi="Aptos"/>
          <w:sz w:val="24"/>
          <w:szCs w:val="24"/>
        </w:rPr>
        <w:t>value of the investment, the wife contends that the husband failed to make clear in his Form E the precise nature</w:t>
      </w:r>
      <w:r w:rsidRPr="00B16A4F">
        <w:rPr>
          <w:rFonts w:ascii="Aptos" w:hAnsi="Aptos"/>
          <w:spacing w:val="40"/>
          <w:sz w:val="24"/>
          <w:szCs w:val="24"/>
        </w:rPr>
        <w:t xml:space="preserve"> </w:t>
      </w:r>
      <w:r w:rsidRPr="00B16A4F">
        <w:rPr>
          <w:rFonts w:ascii="Aptos" w:hAnsi="Aptos"/>
          <w:sz w:val="24"/>
          <w:szCs w:val="24"/>
        </w:rPr>
        <w:t>of the investment comprised of Topanga, in particular that Topanga was a vehicle for holding equity in Coinbase, and its potential value in the context of the husband knowing that a flotation of Coinbase was imminent.</w:t>
      </w:r>
      <w:r w:rsidRPr="00B16A4F">
        <w:rPr>
          <w:rFonts w:ascii="Aptos" w:hAnsi="Aptos"/>
          <w:spacing w:val="80"/>
          <w:sz w:val="24"/>
          <w:szCs w:val="24"/>
        </w:rPr>
        <w:t xml:space="preserve"> </w:t>
      </w:r>
      <w:r w:rsidRPr="00B16A4F">
        <w:rPr>
          <w:rFonts w:ascii="Aptos" w:hAnsi="Aptos"/>
          <w:sz w:val="24"/>
          <w:szCs w:val="24"/>
        </w:rPr>
        <w:t>The husband now concedes in his statement that there were discussions and plans for a Coinbase listing, that he was aware of this information and that he should have included it in his Form E.</w:t>
      </w:r>
      <w:r w:rsidRPr="00B16A4F">
        <w:rPr>
          <w:rFonts w:ascii="Aptos" w:hAnsi="Aptos"/>
          <w:spacing w:val="40"/>
          <w:sz w:val="24"/>
          <w:szCs w:val="24"/>
        </w:rPr>
        <w:t xml:space="preserve"> </w:t>
      </w:r>
      <w:r w:rsidRPr="00B16A4F">
        <w:rPr>
          <w:rFonts w:ascii="Aptos" w:hAnsi="Aptos"/>
          <w:sz w:val="24"/>
          <w:szCs w:val="24"/>
        </w:rPr>
        <w:t xml:space="preserve">The </w:t>
      </w:r>
      <w:proofErr w:type="gramStart"/>
      <w:r w:rsidRPr="00B16A4F">
        <w:rPr>
          <w:rFonts w:ascii="Aptos" w:hAnsi="Aptos"/>
          <w:sz w:val="24"/>
          <w:szCs w:val="24"/>
        </w:rPr>
        <w:t>husband</w:t>
      </w:r>
      <w:proofErr w:type="gramEnd"/>
      <w:r w:rsidRPr="00B16A4F">
        <w:rPr>
          <w:rFonts w:ascii="Aptos" w:hAnsi="Aptos"/>
          <w:sz w:val="24"/>
          <w:szCs w:val="24"/>
        </w:rPr>
        <w:t xml:space="preserve"> however, maintains that the wife already knew about both the nature of the investment and its potential.</w:t>
      </w:r>
    </w:p>
    <w:p w14:paraId="1B814711" w14:textId="77777777" w:rsidR="009F1BE9" w:rsidRPr="00B16A4F" w:rsidRDefault="00000000">
      <w:pPr>
        <w:pStyle w:val="ListParagraph"/>
        <w:numPr>
          <w:ilvl w:val="0"/>
          <w:numId w:val="6"/>
        </w:numPr>
        <w:tabs>
          <w:tab w:val="left" w:pos="745"/>
        </w:tabs>
        <w:jc w:val="both"/>
        <w:rPr>
          <w:rFonts w:ascii="Aptos" w:hAnsi="Aptos"/>
          <w:sz w:val="24"/>
          <w:szCs w:val="24"/>
        </w:rPr>
      </w:pPr>
      <w:bookmarkStart w:id="44" w:name="30._In_May_2017_the_husband_contends_he_"/>
      <w:bookmarkEnd w:id="44"/>
      <w:r w:rsidRPr="00B16A4F">
        <w:rPr>
          <w:rFonts w:ascii="Aptos" w:hAnsi="Aptos"/>
          <w:sz w:val="24"/>
          <w:szCs w:val="24"/>
        </w:rPr>
        <w:t>In May 2017 the husband contends he sent to the wife a schedule of his assets so that she had an account of them in case he died.</w:t>
      </w:r>
      <w:r w:rsidRPr="00B16A4F">
        <w:rPr>
          <w:rFonts w:ascii="Aptos" w:hAnsi="Aptos"/>
          <w:spacing w:val="40"/>
          <w:sz w:val="24"/>
          <w:szCs w:val="24"/>
        </w:rPr>
        <w:t xml:space="preserve"> </w:t>
      </w:r>
      <w:r w:rsidRPr="00B16A4F">
        <w:rPr>
          <w:rFonts w:ascii="Aptos" w:hAnsi="Aptos"/>
          <w:sz w:val="24"/>
          <w:szCs w:val="24"/>
        </w:rPr>
        <w:t>That schedule refers to “75,000 Coinbase FF security investment” with the contact listed as JAM.</w:t>
      </w:r>
      <w:r w:rsidRPr="00B16A4F">
        <w:rPr>
          <w:rFonts w:ascii="Aptos" w:hAnsi="Aptos"/>
          <w:spacing w:val="80"/>
          <w:sz w:val="24"/>
          <w:szCs w:val="24"/>
        </w:rPr>
        <w:t xml:space="preserve"> </w:t>
      </w:r>
      <w:r w:rsidRPr="00B16A4F">
        <w:rPr>
          <w:rFonts w:ascii="Aptos" w:hAnsi="Aptos"/>
          <w:sz w:val="24"/>
          <w:szCs w:val="24"/>
        </w:rPr>
        <w:t>The wife contends she did not see this document until November 2021.</w:t>
      </w:r>
      <w:r w:rsidRPr="00B16A4F">
        <w:rPr>
          <w:rFonts w:ascii="Aptos" w:hAnsi="Aptos"/>
          <w:spacing w:val="40"/>
          <w:sz w:val="24"/>
          <w:szCs w:val="24"/>
        </w:rPr>
        <w:t xml:space="preserve"> </w:t>
      </w:r>
      <w:r w:rsidRPr="00B16A4F">
        <w:rPr>
          <w:rFonts w:ascii="Aptos" w:hAnsi="Aptos"/>
          <w:sz w:val="24"/>
          <w:szCs w:val="24"/>
        </w:rPr>
        <w:t xml:space="preserve">On or around 10 March 2018 the husband </w:t>
      </w:r>
      <w:proofErr w:type="gramStart"/>
      <w:r w:rsidRPr="00B16A4F">
        <w:rPr>
          <w:rFonts w:ascii="Aptos" w:hAnsi="Aptos"/>
          <w:sz w:val="24"/>
          <w:szCs w:val="24"/>
        </w:rPr>
        <w:t>send</w:t>
      </w:r>
      <w:proofErr w:type="gramEnd"/>
      <w:r w:rsidRPr="00B16A4F">
        <w:rPr>
          <w:rFonts w:ascii="Aptos" w:hAnsi="Aptos"/>
          <w:sz w:val="24"/>
          <w:szCs w:val="24"/>
        </w:rPr>
        <w:t xml:space="preserve"> the wife a WhatsApp message with a link to an article titled “Tiger Global is in talks to invest in cryptocurrency unicorn Coinbase at $8B valuation”.</w:t>
      </w:r>
      <w:r w:rsidRPr="00B16A4F">
        <w:rPr>
          <w:rFonts w:ascii="Aptos" w:hAnsi="Aptos"/>
          <w:spacing w:val="40"/>
          <w:sz w:val="24"/>
          <w:szCs w:val="24"/>
        </w:rPr>
        <w:t xml:space="preserve"> </w:t>
      </w:r>
      <w:r w:rsidRPr="00B16A4F">
        <w:rPr>
          <w:rFonts w:ascii="Aptos" w:hAnsi="Aptos"/>
          <w:sz w:val="24"/>
          <w:szCs w:val="24"/>
        </w:rPr>
        <w:t>That article described Coinbase as a cryptocurrency trading platform.</w:t>
      </w:r>
      <w:r w:rsidRPr="00B16A4F">
        <w:rPr>
          <w:rFonts w:ascii="Aptos" w:hAnsi="Aptos"/>
          <w:spacing w:val="40"/>
          <w:sz w:val="24"/>
          <w:szCs w:val="24"/>
        </w:rPr>
        <w:t xml:space="preserve"> </w:t>
      </w:r>
      <w:r w:rsidRPr="00B16A4F">
        <w:rPr>
          <w:rFonts w:ascii="Aptos" w:hAnsi="Aptos"/>
          <w:sz w:val="24"/>
          <w:szCs w:val="24"/>
        </w:rPr>
        <w:t>The husband points out that the wife sent a winking emoji in response, contending that this indicated she was happy concerning an investment she knew would benefit the</w:t>
      </w:r>
      <w:r w:rsidRPr="00B16A4F">
        <w:rPr>
          <w:rFonts w:ascii="Aptos" w:hAnsi="Aptos"/>
          <w:spacing w:val="40"/>
          <w:sz w:val="24"/>
          <w:szCs w:val="24"/>
        </w:rPr>
        <w:t xml:space="preserve"> </w:t>
      </w:r>
      <w:r w:rsidRPr="00B16A4F">
        <w:rPr>
          <w:rFonts w:ascii="Aptos" w:hAnsi="Aptos"/>
          <w:sz w:val="24"/>
          <w:szCs w:val="24"/>
        </w:rPr>
        <w:t>family.</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wife</w:t>
      </w:r>
      <w:r w:rsidRPr="00B16A4F">
        <w:rPr>
          <w:rFonts w:ascii="Aptos" w:hAnsi="Aptos"/>
          <w:spacing w:val="-3"/>
          <w:sz w:val="24"/>
          <w:szCs w:val="24"/>
        </w:rPr>
        <w:t xml:space="preserve"> </w:t>
      </w:r>
      <w:r w:rsidRPr="00B16A4F">
        <w:rPr>
          <w:rFonts w:ascii="Aptos" w:hAnsi="Aptos"/>
          <w:sz w:val="24"/>
          <w:szCs w:val="24"/>
        </w:rPr>
        <w:t>stated</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cross-examination</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this</w:t>
      </w:r>
      <w:r w:rsidRPr="00B16A4F">
        <w:rPr>
          <w:rFonts w:ascii="Aptos" w:hAnsi="Aptos"/>
          <w:spacing w:val="-3"/>
          <w:sz w:val="24"/>
          <w:szCs w:val="24"/>
        </w:rPr>
        <w:t xml:space="preserve"> </w:t>
      </w:r>
      <w:r w:rsidRPr="00B16A4F">
        <w:rPr>
          <w:rFonts w:ascii="Aptos" w:hAnsi="Aptos"/>
          <w:sz w:val="24"/>
          <w:szCs w:val="24"/>
        </w:rPr>
        <w:t>emoji</w:t>
      </w:r>
      <w:r w:rsidRPr="00B16A4F">
        <w:rPr>
          <w:rFonts w:ascii="Aptos" w:hAnsi="Aptos"/>
          <w:spacing w:val="-3"/>
          <w:sz w:val="24"/>
          <w:szCs w:val="24"/>
        </w:rPr>
        <w:t xml:space="preserve"> </w:t>
      </w:r>
      <w:r w:rsidRPr="00B16A4F">
        <w:rPr>
          <w:rFonts w:ascii="Aptos" w:hAnsi="Aptos"/>
          <w:sz w:val="24"/>
          <w:szCs w:val="24"/>
        </w:rPr>
        <w:t>was</w:t>
      </w:r>
      <w:r w:rsidRPr="00B16A4F">
        <w:rPr>
          <w:rFonts w:ascii="Aptos" w:hAnsi="Aptos"/>
          <w:spacing w:val="-3"/>
          <w:sz w:val="24"/>
          <w:szCs w:val="24"/>
        </w:rPr>
        <w:t xml:space="preserve"> </w:t>
      </w:r>
      <w:r w:rsidRPr="00B16A4F">
        <w:rPr>
          <w:rFonts w:ascii="Aptos" w:hAnsi="Aptos"/>
          <w:sz w:val="24"/>
          <w:szCs w:val="24"/>
        </w:rPr>
        <w:t>sent</w:t>
      </w:r>
      <w:r w:rsidRPr="00B16A4F">
        <w:rPr>
          <w:rFonts w:ascii="Aptos" w:hAnsi="Aptos"/>
          <w:spacing w:val="-3"/>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reflect</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fact that the news was good news for the markets in general, and not specifically for the family.</w:t>
      </w:r>
      <w:r w:rsidRPr="00B16A4F">
        <w:rPr>
          <w:rFonts w:ascii="Aptos" w:hAnsi="Aptos"/>
          <w:spacing w:val="40"/>
          <w:sz w:val="24"/>
          <w:szCs w:val="24"/>
        </w:rPr>
        <w:t xml:space="preserve"> </w:t>
      </w:r>
      <w:r w:rsidRPr="00B16A4F">
        <w:rPr>
          <w:rFonts w:ascii="Aptos" w:hAnsi="Aptos"/>
          <w:sz w:val="24"/>
          <w:szCs w:val="24"/>
        </w:rPr>
        <w:t>On 25 March 2018 the husband sent an email to the wife setting out an updated account of their assets which listed “Coinbase: 75,000”.</w:t>
      </w:r>
      <w:r w:rsidRPr="00B16A4F">
        <w:rPr>
          <w:rFonts w:ascii="Aptos" w:hAnsi="Aptos"/>
          <w:spacing w:val="40"/>
          <w:sz w:val="24"/>
          <w:szCs w:val="24"/>
        </w:rPr>
        <w:t xml:space="preserve"> </w:t>
      </w:r>
      <w:r w:rsidRPr="00B16A4F">
        <w:rPr>
          <w:rFonts w:ascii="Aptos" w:hAnsi="Aptos"/>
          <w:sz w:val="24"/>
          <w:szCs w:val="24"/>
        </w:rPr>
        <w:t>The wife says that this document made no reference to Topanga and therefore there was no way to distinguish it from a simple cryptocurrency wallet.</w:t>
      </w:r>
      <w:r w:rsidRPr="00B16A4F">
        <w:rPr>
          <w:rFonts w:ascii="Aptos" w:hAnsi="Aptos"/>
          <w:spacing w:val="40"/>
          <w:sz w:val="24"/>
          <w:szCs w:val="24"/>
        </w:rPr>
        <w:t xml:space="preserve"> </w:t>
      </w:r>
      <w:r w:rsidRPr="00B16A4F">
        <w:rPr>
          <w:rFonts w:ascii="Aptos" w:hAnsi="Aptos"/>
          <w:sz w:val="24"/>
          <w:szCs w:val="24"/>
        </w:rPr>
        <w:t>On 7 February 2019, the husband copied the wife into an email to Barclays concerning a re-mortgage, which distinguished between the private investment in Coinbase and the husband’s cryptocurrency holdings.</w:t>
      </w:r>
      <w:r w:rsidRPr="00B16A4F">
        <w:rPr>
          <w:rFonts w:ascii="Aptos" w:hAnsi="Aptos"/>
          <w:spacing w:val="40"/>
          <w:sz w:val="24"/>
          <w:szCs w:val="24"/>
        </w:rPr>
        <w:t xml:space="preserve"> </w:t>
      </w:r>
      <w:r w:rsidRPr="00B16A4F">
        <w:rPr>
          <w:rFonts w:ascii="Aptos" w:hAnsi="Aptos"/>
          <w:sz w:val="24"/>
          <w:szCs w:val="24"/>
        </w:rPr>
        <w:t>Again, the wife asserts the missing information is the absence of reference to Topanga.</w:t>
      </w:r>
    </w:p>
    <w:p w14:paraId="4990172A" w14:textId="77777777" w:rsidR="009F1BE9" w:rsidRPr="00B16A4F" w:rsidRDefault="00000000">
      <w:pPr>
        <w:pStyle w:val="ListParagraph"/>
        <w:numPr>
          <w:ilvl w:val="0"/>
          <w:numId w:val="6"/>
        </w:numPr>
        <w:tabs>
          <w:tab w:val="left" w:pos="745"/>
        </w:tabs>
        <w:spacing w:before="241"/>
        <w:ind w:right="29"/>
        <w:jc w:val="both"/>
        <w:rPr>
          <w:rFonts w:ascii="Aptos" w:hAnsi="Aptos"/>
          <w:sz w:val="24"/>
          <w:szCs w:val="24"/>
        </w:rPr>
      </w:pPr>
      <w:bookmarkStart w:id="45" w:name="31._The_husband_also_produces_a_message_"/>
      <w:bookmarkEnd w:id="45"/>
      <w:r w:rsidRPr="00B16A4F">
        <w:rPr>
          <w:rFonts w:ascii="Aptos" w:hAnsi="Aptos"/>
          <w:sz w:val="24"/>
          <w:szCs w:val="24"/>
        </w:rPr>
        <w:t>The husband also produces a message from him to a friend of the wife’s on 26 December 2020 in which he stated “Coinbase is coming soon”.</w:t>
      </w:r>
      <w:r w:rsidRPr="00B16A4F">
        <w:rPr>
          <w:rFonts w:ascii="Aptos" w:hAnsi="Aptos"/>
          <w:spacing w:val="40"/>
          <w:sz w:val="24"/>
          <w:szCs w:val="24"/>
        </w:rPr>
        <w:t xml:space="preserve"> </w:t>
      </w:r>
      <w:r w:rsidRPr="00B16A4F">
        <w:rPr>
          <w:rFonts w:ascii="Aptos" w:hAnsi="Aptos"/>
          <w:sz w:val="24"/>
          <w:szCs w:val="24"/>
        </w:rPr>
        <w:t>He also relies on messages exchanged with the wife’s brother on 6 January 2021 in which the husband sent links regarding how to buy Coinbase shares and on 14 April 2021, the date of the flotation,</w:t>
      </w:r>
      <w:r w:rsidRPr="00B16A4F">
        <w:rPr>
          <w:rFonts w:ascii="Aptos" w:hAnsi="Aptos"/>
          <w:spacing w:val="35"/>
          <w:sz w:val="24"/>
          <w:szCs w:val="24"/>
        </w:rPr>
        <w:t xml:space="preserve"> </w:t>
      </w:r>
      <w:r w:rsidRPr="00B16A4F">
        <w:rPr>
          <w:rFonts w:ascii="Aptos" w:hAnsi="Aptos"/>
          <w:sz w:val="24"/>
          <w:szCs w:val="24"/>
        </w:rPr>
        <w:t>sending</w:t>
      </w:r>
      <w:r w:rsidRPr="00B16A4F">
        <w:rPr>
          <w:rFonts w:ascii="Aptos" w:hAnsi="Aptos"/>
          <w:spacing w:val="35"/>
          <w:sz w:val="24"/>
          <w:szCs w:val="24"/>
        </w:rPr>
        <w:t xml:space="preserve"> </w:t>
      </w:r>
      <w:r w:rsidRPr="00B16A4F">
        <w:rPr>
          <w:rFonts w:ascii="Aptos" w:hAnsi="Aptos"/>
          <w:sz w:val="24"/>
          <w:szCs w:val="24"/>
        </w:rPr>
        <w:t>the</w:t>
      </w:r>
      <w:r w:rsidRPr="00B16A4F">
        <w:rPr>
          <w:rFonts w:ascii="Aptos" w:hAnsi="Aptos"/>
          <w:spacing w:val="35"/>
          <w:sz w:val="24"/>
          <w:szCs w:val="24"/>
        </w:rPr>
        <w:t xml:space="preserve"> </w:t>
      </w:r>
      <w:r w:rsidRPr="00B16A4F">
        <w:rPr>
          <w:rFonts w:ascii="Aptos" w:hAnsi="Aptos"/>
          <w:sz w:val="24"/>
          <w:szCs w:val="24"/>
        </w:rPr>
        <w:t>wife’s</w:t>
      </w:r>
      <w:r w:rsidRPr="00B16A4F">
        <w:rPr>
          <w:rFonts w:ascii="Aptos" w:hAnsi="Aptos"/>
          <w:spacing w:val="35"/>
          <w:sz w:val="24"/>
          <w:szCs w:val="24"/>
        </w:rPr>
        <w:t xml:space="preserve"> </w:t>
      </w:r>
      <w:r w:rsidRPr="00B16A4F">
        <w:rPr>
          <w:rFonts w:ascii="Aptos" w:hAnsi="Aptos"/>
          <w:sz w:val="24"/>
          <w:szCs w:val="24"/>
        </w:rPr>
        <w:t>brother</w:t>
      </w:r>
      <w:r w:rsidRPr="00B16A4F">
        <w:rPr>
          <w:rFonts w:ascii="Aptos" w:hAnsi="Aptos"/>
          <w:spacing w:val="35"/>
          <w:sz w:val="24"/>
          <w:szCs w:val="24"/>
        </w:rPr>
        <w:t xml:space="preserve"> </w:t>
      </w:r>
      <w:r w:rsidRPr="00B16A4F">
        <w:rPr>
          <w:rFonts w:ascii="Aptos" w:hAnsi="Aptos"/>
          <w:sz w:val="24"/>
          <w:szCs w:val="24"/>
        </w:rPr>
        <w:t>links</w:t>
      </w:r>
      <w:r w:rsidRPr="00B16A4F">
        <w:rPr>
          <w:rFonts w:ascii="Aptos" w:hAnsi="Aptos"/>
          <w:spacing w:val="35"/>
          <w:sz w:val="24"/>
          <w:szCs w:val="24"/>
        </w:rPr>
        <w:t xml:space="preserve"> </w:t>
      </w:r>
      <w:r w:rsidRPr="00B16A4F">
        <w:rPr>
          <w:rFonts w:ascii="Aptos" w:hAnsi="Aptos"/>
          <w:sz w:val="24"/>
          <w:szCs w:val="24"/>
        </w:rPr>
        <w:t>to</w:t>
      </w:r>
      <w:r w:rsidRPr="00B16A4F">
        <w:rPr>
          <w:rFonts w:ascii="Aptos" w:hAnsi="Aptos"/>
          <w:spacing w:val="35"/>
          <w:sz w:val="24"/>
          <w:szCs w:val="24"/>
        </w:rPr>
        <w:t xml:space="preserve"> </w:t>
      </w:r>
      <w:r w:rsidRPr="00B16A4F">
        <w:rPr>
          <w:rFonts w:ascii="Aptos" w:hAnsi="Aptos"/>
          <w:sz w:val="24"/>
          <w:szCs w:val="24"/>
        </w:rPr>
        <w:t>news</w:t>
      </w:r>
      <w:r w:rsidRPr="00B16A4F">
        <w:rPr>
          <w:rFonts w:ascii="Aptos" w:hAnsi="Aptos"/>
          <w:spacing w:val="35"/>
          <w:sz w:val="24"/>
          <w:szCs w:val="24"/>
        </w:rPr>
        <w:t xml:space="preserve"> </w:t>
      </w:r>
      <w:r w:rsidRPr="00B16A4F">
        <w:rPr>
          <w:rFonts w:ascii="Aptos" w:hAnsi="Aptos"/>
          <w:sz w:val="24"/>
          <w:szCs w:val="24"/>
        </w:rPr>
        <w:t>stories</w:t>
      </w:r>
      <w:r w:rsidRPr="00B16A4F">
        <w:rPr>
          <w:rFonts w:ascii="Aptos" w:hAnsi="Aptos"/>
          <w:spacing w:val="35"/>
          <w:sz w:val="24"/>
          <w:szCs w:val="24"/>
        </w:rPr>
        <w:t xml:space="preserve"> </w:t>
      </w:r>
      <w:r w:rsidRPr="00B16A4F">
        <w:rPr>
          <w:rFonts w:ascii="Aptos" w:hAnsi="Aptos"/>
          <w:sz w:val="24"/>
          <w:szCs w:val="24"/>
        </w:rPr>
        <w:t>of</w:t>
      </w:r>
      <w:r w:rsidRPr="00B16A4F">
        <w:rPr>
          <w:rFonts w:ascii="Aptos" w:hAnsi="Aptos"/>
          <w:spacing w:val="35"/>
          <w:sz w:val="24"/>
          <w:szCs w:val="24"/>
        </w:rPr>
        <w:t xml:space="preserve"> </w:t>
      </w:r>
      <w:r w:rsidRPr="00B16A4F">
        <w:rPr>
          <w:rFonts w:ascii="Aptos" w:hAnsi="Aptos"/>
          <w:sz w:val="24"/>
          <w:szCs w:val="24"/>
        </w:rPr>
        <w:t>the</w:t>
      </w:r>
      <w:r w:rsidRPr="00B16A4F">
        <w:rPr>
          <w:rFonts w:ascii="Aptos" w:hAnsi="Aptos"/>
          <w:spacing w:val="35"/>
          <w:sz w:val="24"/>
          <w:szCs w:val="24"/>
        </w:rPr>
        <w:t xml:space="preserve"> </w:t>
      </w:r>
      <w:r w:rsidRPr="00B16A4F">
        <w:rPr>
          <w:rFonts w:ascii="Aptos" w:hAnsi="Aptos"/>
          <w:sz w:val="24"/>
          <w:szCs w:val="24"/>
        </w:rPr>
        <w:t>shares</w:t>
      </w:r>
      <w:r w:rsidRPr="00B16A4F">
        <w:rPr>
          <w:rFonts w:ascii="Aptos" w:hAnsi="Aptos"/>
          <w:spacing w:val="35"/>
          <w:sz w:val="24"/>
          <w:szCs w:val="24"/>
        </w:rPr>
        <w:t xml:space="preserve"> </w:t>
      </w:r>
      <w:r w:rsidRPr="00B16A4F">
        <w:rPr>
          <w:rFonts w:ascii="Aptos" w:hAnsi="Aptos"/>
          <w:sz w:val="24"/>
          <w:szCs w:val="24"/>
        </w:rPr>
        <w:t>opening</w:t>
      </w:r>
      <w:r w:rsidRPr="00B16A4F">
        <w:rPr>
          <w:rFonts w:ascii="Aptos" w:hAnsi="Aptos"/>
          <w:spacing w:val="35"/>
          <w:sz w:val="24"/>
          <w:szCs w:val="24"/>
        </w:rPr>
        <w:t xml:space="preserve"> </w:t>
      </w:r>
      <w:r w:rsidRPr="00B16A4F">
        <w:rPr>
          <w:rFonts w:ascii="Aptos" w:hAnsi="Aptos"/>
          <w:sz w:val="24"/>
          <w:szCs w:val="24"/>
        </w:rPr>
        <w:t>at</w:t>
      </w:r>
    </w:p>
    <w:p w14:paraId="37D584BE" w14:textId="77777777" w:rsidR="009F1BE9" w:rsidRPr="00B16A4F" w:rsidRDefault="00000000">
      <w:pPr>
        <w:pStyle w:val="BodyText"/>
        <w:spacing w:before="0"/>
        <w:ind w:right="35"/>
        <w:rPr>
          <w:rFonts w:ascii="Aptos" w:hAnsi="Aptos"/>
        </w:rPr>
      </w:pPr>
      <w:r w:rsidRPr="00B16A4F">
        <w:rPr>
          <w:rFonts w:ascii="Aptos" w:hAnsi="Aptos"/>
        </w:rPr>
        <w:t>$381 per share.</w:t>
      </w:r>
      <w:r w:rsidRPr="00B16A4F">
        <w:rPr>
          <w:rFonts w:ascii="Aptos" w:hAnsi="Aptos"/>
          <w:spacing w:val="40"/>
        </w:rPr>
        <w:t xml:space="preserve"> </w:t>
      </w:r>
      <w:r w:rsidRPr="00B16A4F">
        <w:rPr>
          <w:rFonts w:ascii="Aptos" w:hAnsi="Aptos"/>
        </w:rPr>
        <w:t>Both the wife’s friend and her brother now contend that the husband never communicated with them in respect of the Coinbase shares, although those statements, made via WhatsApp to the wife, post-date by a significant period the contemporaneous messages referred to above.</w:t>
      </w:r>
    </w:p>
    <w:p w14:paraId="155248BD" w14:textId="77777777" w:rsidR="009F1BE9" w:rsidRPr="00B16A4F" w:rsidRDefault="00000000">
      <w:pPr>
        <w:pStyle w:val="ListParagraph"/>
        <w:numPr>
          <w:ilvl w:val="0"/>
          <w:numId w:val="6"/>
        </w:numPr>
        <w:tabs>
          <w:tab w:val="left" w:pos="745"/>
        </w:tabs>
        <w:ind w:right="29"/>
        <w:jc w:val="both"/>
        <w:rPr>
          <w:rFonts w:ascii="Aptos" w:hAnsi="Aptos"/>
          <w:sz w:val="24"/>
          <w:szCs w:val="24"/>
        </w:rPr>
      </w:pPr>
      <w:bookmarkStart w:id="46" w:name="32._Against_these_matters,_on_behalf_of_"/>
      <w:bookmarkEnd w:id="46"/>
      <w:r w:rsidRPr="00B16A4F">
        <w:rPr>
          <w:rFonts w:ascii="Aptos" w:hAnsi="Aptos"/>
          <w:sz w:val="24"/>
          <w:szCs w:val="24"/>
        </w:rPr>
        <w:t xml:space="preserve">Against these matters, on behalf of the wife </w:t>
      </w:r>
      <w:proofErr w:type="spellStart"/>
      <w:r w:rsidRPr="00B16A4F">
        <w:rPr>
          <w:rFonts w:ascii="Aptos" w:hAnsi="Aptos"/>
          <w:sz w:val="24"/>
          <w:szCs w:val="24"/>
        </w:rPr>
        <w:t>Mr</w:t>
      </w:r>
      <w:proofErr w:type="spellEnd"/>
      <w:r w:rsidRPr="00B16A4F">
        <w:rPr>
          <w:rFonts w:ascii="Aptos" w:hAnsi="Aptos"/>
          <w:sz w:val="24"/>
          <w:szCs w:val="24"/>
        </w:rPr>
        <w:t xml:space="preserve"> Molyneux points to the fact that, in</w:t>
      </w:r>
      <w:r w:rsidRPr="00B16A4F">
        <w:rPr>
          <w:rFonts w:ascii="Aptos" w:hAnsi="Aptos"/>
          <w:spacing w:val="40"/>
          <w:sz w:val="24"/>
          <w:szCs w:val="24"/>
        </w:rPr>
        <w:t xml:space="preserve"> </w:t>
      </w:r>
      <w:r w:rsidRPr="00B16A4F">
        <w:rPr>
          <w:rFonts w:ascii="Aptos" w:hAnsi="Aptos"/>
          <w:sz w:val="24"/>
          <w:szCs w:val="24"/>
        </w:rPr>
        <w:t>the context of the wife’s zealous and unremitting search for assets she believes to be undisclosed by the husband, the wife did not raise the question of the nature and potential of Topanga ahead of or at the FDA, despite having identified the adequacy</w:t>
      </w:r>
      <w:r w:rsidRPr="00B16A4F">
        <w:rPr>
          <w:rFonts w:ascii="Aptos" w:hAnsi="Aptos"/>
          <w:spacing w:val="40"/>
          <w:sz w:val="24"/>
          <w:szCs w:val="24"/>
        </w:rPr>
        <w:t xml:space="preserve"> </w:t>
      </w:r>
      <w:r w:rsidRPr="00B16A4F">
        <w:rPr>
          <w:rFonts w:ascii="Aptos" w:hAnsi="Aptos"/>
          <w:sz w:val="24"/>
          <w:szCs w:val="24"/>
        </w:rPr>
        <w:t>of the husband’s disclosure as an issue in her Statement of Issues for the FDA.</w:t>
      </w:r>
      <w:r w:rsidRPr="00B16A4F">
        <w:rPr>
          <w:rFonts w:ascii="Aptos" w:hAnsi="Aptos"/>
          <w:spacing w:val="40"/>
          <w:sz w:val="24"/>
          <w:szCs w:val="24"/>
        </w:rPr>
        <w:t xml:space="preserve"> </w:t>
      </w:r>
      <w:r w:rsidRPr="00B16A4F">
        <w:rPr>
          <w:rFonts w:ascii="Aptos" w:hAnsi="Aptos"/>
          <w:sz w:val="24"/>
          <w:szCs w:val="24"/>
        </w:rPr>
        <w:t xml:space="preserve">He further points to the fact that at the First Directions Appointment on 7 April 2021 the notation against Topanga in an asset schedule prepared for that hearing by then counsel for the wife </w:t>
      </w:r>
      <w:proofErr w:type="gramStart"/>
      <w:r w:rsidRPr="00B16A4F">
        <w:rPr>
          <w:rFonts w:ascii="Aptos" w:hAnsi="Aptos"/>
          <w:sz w:val="24"/>
          <w:szCs w:val="24"/>
        </w:rPr>
        <w:t>stated</w:t>
      </w:r>
      <w:proofErr w:type="gramEnd"/>
      <w:r w:rsidRPr="00B16A4F">
        <w:rPr>
          <w:rFonts w:ascii="Aptos" w:hAnsi="Aptos"/>
          <w:sz w:val="24"/>
          <w:szCs w:val="24"/>
        </w:rPr>
        <w:t xml:space="preserve"> “US company, Unknown, </w:t>
      </w:r>
      <w:proofErr w:type="gramStart"/>
      <w:r w:rsidRPr="00B16A4F">
        <w:rPr>
          <w:rFonts w:ascii="Aptos" w:hAnsi="Aptos"/>
          <w:sz w:val="24"/>
          <w:szCs w:val="24"/>
        </w:rPr>
        <w:t>Need</w:t>
      </w:r>
      <w:proofErr w:type="gramEnd"/>
      <w:r w:rsidRPr="00B16A4F">
        <w:rPr>
          <w:rFonts w:ascii="Aptos" w:hAnsi="Aptos"/>
          <w:sz w:val="24"/>
          <w:szCs w:val="24"/>
        </w:rPr>
        <w:t xml:space="preserve"> more information” and the fact</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Topanga</w:t>
      </w:r>
      <w:r w:rsidRPr="00B16A4F">
        <w:rPr>
          <w:rFonts w:ascii="Aptos" w:hAnsi="Aptos"/>
          <w:spacing w:val="-2"/>
          <w:sz w:val="24"/>
          <w:szCs w:val="24"/>
        </w:rPr>
        <w:t xml:space="preserve"> </w:t>
      </w:r>
      <w:r w:rsidRPr="00B16A4F">
        <w:rPr>
          <w:rFonts w:ascii="Aptos" w:hAnsi="Aptos"/>
          <w:sz w:val="24"/>
          <w:szCs w:val="24"/>
        </w:rPr>
        <w:t>Canyon</w:t>
      </w:r>
      <w:r w:rsidRPr="00B16A4F">
        <w:rPr>
          <w:rFonts w:ascii="Aptos" w:hAnsi="Aptos"/>
          <w:spacing w:val="-2"/>
          <w:sz w:val="24"/>
          <w:szCs w:val="24"/>
        </w:rPr>
        <w:t xml:space="preserve"> </w:t>
      </w:r>
      <w:r w:rsidRPr="00B16A4F">
        <w:rPr>
          <w:rFonts w:ascii="Aptos" w:hAnsi="Aptos"/>
          <w:sz w:val="24"/>
          <w:szCs w:val="24"/>
        </w:rPr>
        <w:t>Holdings</w:t>
      </w:r>
      <w:r w:rsidRPr="00B16A4F">
        <w:rPr>
          <w:rFonts w:ascii="Aptos" w:hAnsi="Aptos"/>
          <w:spacing w:val="-2"/>
          <w:sz w:val="24"/>
          <w:szCs w:val="24"/>
        </w:rPr>
        <w:t xml:space="preserve"> </w:t>
      </w:r>
      <w:r w:rsidRPr="00B16A4F">
        <w:rPr>
          <w:rFonts w:ascii="Aptos" w:hAnsi="Aptos"/>
          <w:sz w:val="24"/>
          <w:szCs w:val="24"/>
        </w:rPr>
        <w:t>LLC</w:t>
      </w:r>
      <w:r w:rsidRPr="00B16A4F">
        <w:rPr>
          <w:rFonts w:ascii="Aptos" w:hAnsi="Aptos"/>
          <w:spacing w:val="-2"/>
          <w:sz w:val="24"/>
          <w:szCs w:val="24"/>
        </w:rPr>
        <w:t xml:space="preserve"> </w:t>
      </w:r>
      <w:r w:rsidRPr="00B16A4F">
        <w:rPr>
          <w:rFonts w:ascii="Aptos" w:hAnsi="Aptos"/>
          <w:sz w:val="24"/>
          <w:szCs w:val="24"/>
        </w:rPr>
        <w:t>was</w:t>
      </w:r>
      <w:r w:rsidRPr="00B16A4F">
        <w:rPr>
          <w:rFonts w:ascii="Aptos" w:hAnsi="Aptos"/>
          <w:spacing w:val="-2"/>
          <w:sz w:val="24"/>
          <w:szCs w:val="24"/>
        </w:rPr>
        <w:t xml:space="preserve"> </w:t>
      </w:r>
      <w:r w:rsidRPr="00B16A4F">
        <w:rPr>
          <w:rFonts w:ascii="Aptos" w:hAnsi="Aptos"/>
          <w:sz w:val="24"/>
          <w:szCs w:val="24"/>
        </w:rPr>
        <w:t>not</w:t>
      </w:r>
      <w:r w:rsidRPr="00B16A4F">
        <w:rPr>
          <w:rFonts w:ascii="Aptos" w:hAnsi="Aptos"/>
          <w:spacing w:val="-2"/>
          <w:sz w:val="24"/>
          <w:szCs w:val="24"/>
        </w:rPr>
        <w:t xml:space="preserve"> </w:t>
      </w:r>
      <w:r w:rsidRPr="00B16A4F">
        <w:rPr>
          <w:rFonts w:ascii="Aptos" w:hAnsi="Aptos"/>
          <w:sz w:val="24"/>
          <w:szCs w:val="24"/>
        </w:rPr>
        <w:t>addressed</w:t>
      </w:r>
      <w:r w:rsidRPr="00B16A4F">
        <w:rPr>
          <w:rFonts w:ascii="Aptos" w:hAnsi="Aptos"/>
          <w:spacing w:val="-2"/>
          <w:sz w:val="24"/>
          <w:szCs w:val="24"/>
        </w:rPr>
        <w:t xml:space="preserve"> </w:t>
      </w:r>
      <w:r w:rsidRPr="00B16A4F">
        <w:rPr>
          <w:rFonts w:ascii="Aptos" w:hAnsi="Aptos"/>
          <w:sz w:val="24"/>
          <w:szCs w:val="24"/>
        </w:rPr>
        <w:t>individually</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Wife’s Questionnaire.</w:t>
      </w:r>
      <w:r w:rsidRPr="00B16A4F">
        <w:rPr>
          <w:rFonts w:ascii="Aptos" w:hAnsi="Aptos"/>
          <w:spacing w:val="40"/>
          <w:sz w:val="24"/>
          <w:szCs w:val="24"/>
        </w:rPr>
        <w:t xml:space="preserve">  </w:t>
      </w:r>
      <w:r w:rsidRPr="00B16A4F">
        <w:rPr>
          <w:rFonts w:ascii="Aptos" w:hAnsi="Aptos"/>
          <w:sz w:val="24"/>
          <w:szCs w:val="24"/>
        </w:rPr>
        <w:t>This,</w:t>
      </w:r>
      <w:r w:rsidRPr="00B16A4F">
        <w:rPr>
          <w:rFonts w:ascii="Aptos" w:hAnsi="Aptos"/>
          <w:spacing w:val="40"/>
          <w:sz w:val="24"/>
          <w:szCs w:val="24"/>
        </w:rPr>
        <w:t xml:space="preserve"> </w:t>
      </w:r>
      <w:r w:rsidRPr="00B16A4F">
        <w:rPr>
          <w:rFonts w:ascii="Aptos" w:hAnsi="Aptos"/>
          <w:sz w:val="24"/>
          <w:szCs w:val="24"/>
        </w:rPr>
        <w:lastRenderedPageBreak/>
        <w:t>submits</w:t>
      </w:r>
      <w:r w:rsidRPr="00B16A4F">
        <w:rPr>
          <w:rFonts w:ascii="Aptos" w:hAnsi="Aptos"/>
          <w:spacing w:val="40"/>
          <w:sz w:val="24"/>
          <w:szCs w:val="24"/>
        </w:rPr>
        <w:t xml:space="preserve"> </w:t>
      </w:r>
      <w:proofErr w:type="spellStart"/>
      <w:r w:rsidRPr="00B16A4F">
        <w:rPr>
          <w:rFonts w:ascii="Aptos" w:hAnsi="Aptos"/>
          <w:sz w:val="24"/>
          <w:szCs w:val="24"/>
        </w:rPr>
        <w:t>Mr</w:t>
      </w:r>
      <w:proofErr w:type="spellEnd"/>
      <w:r w:rsidRPr="00B16A4F">
        <w:rPr>
          <w:rFonts w:ascii="Aptos" w:hAnsi="Aptos"/>
          <w:spacing w:val="40"/>
          <w:sz w:val="24"/>
          <w:szCs w:val="24"/>
        </w:rPr>
        <w:t xml:space="preserve"> </w:t>
      </w:r>
      <w:r w:rsidRPr="00B16A4F">
        <w:rPr>
          <w:rFonts w:ascii="Aptos" w:hAnsi="Aptos"/>
          <w:sz w:val="24"/>
          <w:szCs w:val="24"/>
        </w:rPr>
        <w:t>Molyneux,</w:t>
      </w:r>
      <w:r w:rsidRPr="00B16A4F">
        <w:rPr>
          <w:rFonts w:ascii="Aptos" w:hAnsi="Aptos"/>
          <w:spacing w:val="40"/>
          <w:sz w:val="24"/>
          <w:szCs w:val="24"/>
        </w:rPr>
        <w:t xml:space="preserve"> </w:t>
      </w:r>
      <w:r w:rsidRPr="00B16A4F">
        <w:rPr>
          <w:rFonts w:ascii="Aptos" w:hAnsi="Aptos"/>
          <w:sz w:val="24"/>
          <w:szCs w:val="24"/>
        </w:rPr>
        <w:t>shows</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40"/>
          <w:sz w:val="24"/>
          <w:szCs w:val="24"/>
        </w:rPr>
        <w:t xml:space="preserve"> </w:t>
      </w:r>
      <w:r w:rsidRPr="00B16A4F">
        <w:rPr>
          <w:rFonts w:ascii="Aptos" w:hAnsi="Aptos"/>
          <w:sz w:val="24"/>
          <w:szCs w:val="24"/>
        </w:rPr>
        <w:t>wife</w:t>
      </w:r>
      <w:r w:rsidRPr="00B16A4F">
        <w:rPr>
          <w:rFonts w:ascii="Aptos" w:hAnsi="Aptos"/>
          <w:spacing w:val="40"/>
          <w:sz w:val="24"/>
          <w:szCs w:val="24"/>
        </w:rPr>
        <w:t xml:space="preserve"> </w:t>
      </w:r>
      <w:r w:rsidRPr="00B16A4F">
        <w:rPr>
          <w:rFonts w:ascii="Aptos" w:hAnsi="Aptos"/>
          <w:sz w:val="24"/>
          <w:szCs w:val="24"/>
        </w:rPr>
        <w:t>was</w:t>
      </w:r>
      <w:r w:rsidRPr="00B16A4F">
        <w:rPr>
          <w:rFonts w:ascii="Aptos" w:hAnsi="Aptos"/>
          <w:spacing w:val="40"/>
          <w:sz w:val="24"/>
          <w:szCs w:val="24"/>
        </w:rPr>
        <w:t xml:space="preserve"> </w:t>
      </w:r>
      <w:r w:rsidRPr="00B16A4F">
        <w:rPr>
          <w:rFonts w:ascii="Aptos" w:hAnsi="Aptos"/>
          <w:sz w:val="24"/>
          <w:szCs w:val="24"/>
        </w:rPr>
        <w:t>not</w:t>
      </w:r>
      <w:r w:rsidRPr="00B16A4F">
        <w:rPr>
          <w:rFonts w:ascii="Aptos" w:hAnsi="Aptos"/>
          <w:spacing w:val="40"/>
          <w:sz w:val="24"/>
          <w:szCs w:val="24"/>
        </w:rPr>
        <w:t xml:space="preserve"> </w:t>
      </w:r>
      <w:r w:rsidRPr="00B16A4F">
        <w:rPr>
          <w:rFonts w:ascii="Aptos" w:hAnsi="Aptos"/>
          <w:sz w:val="24"/>
          <w:szCs w:val="24"/>
        </w:rPr>
        <w:t>aware</w:t>
      </w:r>
      <w:r w:rsidRPr="00B16A4F">
        <w:rPr>
          <w:rFonts w:ascii="Aptos" w:hAnsi="Aptos"/>
          <w:spacing w:val="40"/>
          <w:sz w:val="24"/>
          <w:szCs w:val="24"/>
        </w:rPr>
        <w:t xml:space="preserve"> </w:t>
      </w:r>
      <w:r w:rsidRPr="00B16A4F">
        <w:rPr>
          <w:rFonts w:ascii="Aptos" w:hAnsi="Aptos"/>
          <w:sz w:val="24"/>
          <w:szCs w:val="24"/>
        </w:rPr>
        <w:t>that</w:t>
      </w:r>
    </w:p>
    <w:p w14:paraId="10BD3ABA"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4682B0A9" w14:textId="77777777" w:rsidR="009F1BE9" w:rsidRPr="00B16A4F" w:rsidRDefault="009F1BE9">
      <w:pPr>
        <w:pStyle w:val="BodyText"/>
        <w:spacing w:before="86"/>
        <w:ind w:left="0"/>
        <w:jc w:val="left"/>
        <w:rPr>
          <w:rFonts w:ascii="Aptos" w:hAnsi="Aptos"/>
        </w:rPr>
      </w:pPr>
    </w:p>
    <w:p w14:paraId="1EC01AFD" w14:textId="77777777" w:rsidR="009F1BE9" w:rsidRPr="00B16A4F" w:rsidRDefault="00000000">
      <w:pPr>
        <w:pStyle w:val="BodyText"/>
        <w:spacing w:before="0"/>
        <w:ind w:right="28"/>
        <w:rPr>
          <w:rFonts w:ascii="Aptos" w:hAnsi="Aptos"/>
        </w:rPr>
      </w:pPr>
      <w:r w:rsidRPr="00B16A4F">
        <w:rPr>
          <w:rFonts w:ascii="Aptos" w:hAnsi="Aptos"/>
        </w:rPr>
        <w:t xml:space="preserve">Topanga was a vehicle for holding stock in Coinbase, which latter term </w:t>
      </w:r>
      <w:proofErr w:type="spellStart"/>
      <w:r w:rsidRPr="00B16A4F">
        <w:rPr>
          <w:rFonts w:ascii="Aptos" w:hAnsi="Aptos"/>
        </w:rPr>
        <w:t>Mr</w:t>
      </w:r>
      <w:proofErr w:type="spellEnd"/>
      <w:r w:rsidRPr="00B16A4F">
        <w:rPr>
          <w:rFonts w:ascii="Aptos" w:hAnsi="Aptos"/>
        </w:rPr>
        <w:t xml:space="preserve"> Molyneux submits was used as an interchangeable term for cryptocurrency, and that the communications</w:t>
      </w:r>
      <w:r w:rsidRPr="00B16A4F">
        <w:rPr>
          <w:rFonts w:ascii="Aptos" w:hAnsi="Aptos"/>
          <w:spacing w:val="-4"/>
        </w:rPr>
        <w:t xml:space="preserve"> </w:t>
      </w:r>
      <w:proofErr w:type="spellStart"/>
      <w:r w:rsidRPr="00B16A4F">
        <w:rPr>
          <w:rFonts w:ascii="Aptos" w:hAnsi="Aptos"/>
        </w:rPr>
        <w:t>summarised</w:t>
      </w:r>
      <w:proofErr w:type="spellEnd"/>
      <w:r w:rsidRPr="00B16A4F">
        <w:rPr>
          <w:rFonts w:ascii="Aptos" w:hAnsi="Aptos"/>
          <w:spacing w:val="-3"/>
        </w:rPr>
        <w:t xml:space="preserve"> </w:t>
      </w:r>
      <w:r w:rsidRPr="00B16A4F">
        <w:rPr>
          <w:rFonts w:ascii="Aptos" w:hAnsi="Aptos"/>
        </w:rPr>
        <w:t>in</w:t>
      </w:r>
      <w:r w:rsidRPr="00B16A4F">
        <w:rPr>
          <w:rFonts w:ascii="Aptos" w:hAnsi="Aptos"/>
          <w:spacing w:val="-3"/>
        </w:rPr>
        <w:t xml:space="preserve"> </w:t>
      </w:r>
      <w:r w:rsidRPr="00B16A4F">
        <w:rPr>
          <w:rFonts w:ascii="Aptos" w:hAnsi="Aptos"/>
        </w:rPr>
        <w:t>the</w:t>
      </w:r>
      <w:r w:rsidRPr="00B16A4F">
        <w:rPr>
          <w:rFonts w:ascii="Aptos" w:hAnsi="Aptos"/>
          <w:spacing w:val="-4"/>
        </w:rPr>
        <w:t xml:space="preserve"> </w:t>
      </w:r>
      <w:r w:rsidRPr="00B16A4F">
        <w:rPr>
          <w:rFonts w:ascii="Aptos" w:hAnsi="Aptos"/>
        </w:rPr>
        <w:t>foregoing</w:t>
      </w:r>
      <w:r w:rsidRPr="00B16A4F">
        <w:rPr>
          <w:rFonts w:ascii="Aptos" w:hAnsi="Aptos"/>
          <w:spacing w:val="-3"/>
        </w:rPr>
        <w:t xml:space="preserve"> </w:t>
      </w:r>
      <w:r w:rsidRPr="00B16A4F">
        <w:rPr>
          <w:rFonts w:ascii="Aptos" w:hAnsi="Aptos"/>
        </w:rPr>
        <w:t>paragraph</w:t>
      </w:r>
      <w:r w:rsidRPr="00B16A4F">
        <w:rPr>
          <w:rFonts w:ascii="Aptos" w:hAnsi="Aptos"/>
          <w:spacing w:val="-3"/>
        </w:rPr>
        <w:t xml:space="preserve"> </w:t>
      </w:r>
      <w:r w:rsidRPr="00B16A4F">
        <w:rPr>
          <w:rFonts w:ascii="Aptos" w:hAnsi="Aptos"/>
        </w:rPr>
        <w:t>were</w:t>
      </w:r>
      <w:r w:rsidRPr="00B16A4F">
        <w:rPr>
          <w:rFonts w:ascii="Aptos" w:hAnsi="Aptos"/>
          <w:spacing w:val="-4"/>
        </w:rPr>
        <w:t xml:space="preserve"> </w:t>
      </w:r>
      <w:r w:rsidRPr="00B16A4F">
        <w:rPr>
          <w:rFonts w:ascii="Aptos" w:hAnsi="Aptos"/>
        </w:rPr>
        <w:t>no</w:t>
      </w:r>
      <w:r w:rsidRPr="00B16A4F">
        <w:rPr>
          <w:rFonts w:ascii="Aptos" w:hAnsi="Aptos"/>
          <w:spacing w:val="-3"/>
        </w:rPr>
        <w:t xml:space="preserve"> </w:t>
      </w:r>
      <w:r w:rsidRPr="00B16A4F">
        <w:rPr>
          <w:rFonts w:ascii="Aptos" w:hAnsi="Aptos"/>
        </w:rPr>
        <w:t>more</w:t>
      </w:r>
      <w:r w:rsidRPr="00B16A4F">
        <w:rPr>
          <w:rFonts w:ascii="Aptos" w:hAnsi="Aptos"/>
          <w:spacing w:val="-4"/>
        </w:rPr>
        <w:t xml:space="preserve"> </w:t>
      </w:r>
      <w:r w:rsidRPr="00B16A4F">
        <w:rPr>
          <w:rFonts w:ascii="Aptos" w:hAnsi="Aptos"/>
        </w:rPr>
        <w:t>than</w:t>
      </w:r>
      <w:r w:rsidRPr="00B16A4F">
        <w:rPr>
          <w:rFonts w:ascii="Aptos" w:hAnsi="Aptos"/>
          <w:spacing w:val="-3"/>
        </w:rPr>
        <w:t xml:space="preserve"> </w:t>
      </w:r>
      <w:r w:rsidRPr="00B16A4F">
        <w:rPr>
          <w:rFonts w:ascii="Aptos" w:hAnsi="Aptos"/>
        </w:rPr>
        <w:t>matters</w:t>
      </w:r>
      <w:r w:rsidRPr="00B16A4F">
        <w:rPr>
          <w:rFonts w:ascii="Aptos" w:hAnsi="Aptos"/>
          <w:spacing w:val="-4"/>
        </w:rPr>
        <w:t xml:space="preserve"> </w:t>
      </w:r>
      <w:r w:rsidRPr="00B16A4F">
        <w:rPr>
          <w:rFonts w:ascii="Aptos" w:hAnsi="Aptos"/>
        </w:rPr>
        <w:t>of general</w:t>
      </w:r>
      <w:r w:rsidRPr="00B16A4F">
        <w:rPr>
          <w:rFonts w:ascii="Aptos" w:hAnsi="Aptos"/>
          <w:spacing w:val="-5"/>
        </w:rPr>
        <w:t xml:space="preserve"> </w:t>
      </w:r>
      <w:r w:rsidRPr="00B16A4F">
        <w:rPr>
          <w:rFonts w:ascii="Aptos" w:hAnsi="Aptos"/>
        </w:rPr>
        <w:t>interest</w:t>
      </w:r>
      <w:r w:rsidRPr="00B16A4F">
        <w:rPr>
          <w:rFonts w:ascii="Aptos" w:hAnsi="Aptos"/>
          <w:spacing w:val="-5"/>
        </w:rPr>
        <w:t xml:space="preserve"> </w:t>
      </w:r>
      <w:r w:rsidRPr="00B16A4F">
        <w:rPr>
          <w:rFonts w:ascii="Aptos" w:hAnsi="Aptos"/>
        </w:rPr>
        <w:t>to</w:t>
      </w:r>
      <w:r w:rsidRPr="00B16A4F">
        <w:rPr>
          <w:rFonts w:ascii="Aptos" w:hAnsi="Aptos"/>
          <w:spacing w:val="-4"/>
        </w:rPr>
        <w:t xml:space="preserve"> </w:t>
      </w:r>
      <w:r w:rsidRPr="00B16A4F">
        <w:rPr>
          <w:rFonts w:ascii="Aptos" w:hAnsi="Aptos"/>
        </w:rPr>
        <w:t>someone</w:t>
      </w:r>
      <w:r w:rsidRPr="00B16A4F">
        <w:rPr>
          <w:rFonts w:ascii="Aptos" w:hAnsi="Aptos"/>
          <w:spacing w:val="-5"/>
        </w:rPr>
        <w:t xml:space="preserve"> </w:t>
      </w:r>
      <w:r w:rsidRPr="00B16A4F">
        <w:rPr>
          <w:rFonts w:ascii="Aptos" w:hAnsi="Aptos"/>
        </w:rPr>
        <w:t>following</w:t>
      </w:r>
      <w:r w:rsidRPr="00B16A4F">
        <w:rPr>
          <w:rFonts w:ascii="Aptos" w:hAnsi="Aptos"/>
          <w:spacing w:val="-4"/>
        </w:rPr>
        <w:t xml:space="preserve"> </w:t>
      </w:r>
      <w:r w:rsidRPr="00B16A4F">
        <w:rPr>
          <w:rFonts w:ascii="Aptos" w:hAnsi="Aptos"/>
        </w:rPr>
        <w:t>the</w:t>
      </w:r>
      <w:r w:rsidRPr="00B16A4F">
        <w:rPr>
          <w:rFonts w:ascii="Aptos" w:hAnsi="Aptos"/>
          <w:spacing w:val="-5"/>
        </w:rPr>
        <w:t xml:space="preserve"> </w:t>
      </w:r>
      <w:r w:rsidRPr="00B16A4F">
        <w:rPr>
          <w:rFonts w:ascii="Aptos" w:hAnsi="Aptos"/>
        </w:rPr>
        <w:t>development</w:t>
      </w:r>
      <w:r w:rsidRPr="00B16A4F">
        <w:rPr>
          <w:rFonts w:ascii="Aptos" w:hAnsi="Aptos"/>
          <w:spacing w:val="-5"/>
        </w:rPr>
        <w:t xml:space="preserve"> </w:t>
      </w:r>
      <w:r w:rsidRPr="00B16A4F">
        <w:rPr>
          <w:rFonts w:ascii="Aptos" w:hAnsi="Aptos"/>
        </w:rPr>
        <w:t>of</w:t>
      </w:r>
      <w:r w:rsidRPr="00B16A4F">
        <w:rPr>
          <w:rFonts w:ascii="Aptos" w:hAnsi="Aptos"/>
          <w:spacing w:val="-4"/>
        </w:rPr>
        <w:t xml:space="preserve"> </w:t>
      </w:r>
      <w:r w:rsidRPr="00B16A4F">
        <w:rPr>
          <w:rFonts w:ascii="Aptos" w:hAnsi="Aptos"/>
        </w:rPr>
        <w:t>cryptocurrency.</w:t>
      </w:r>
      <w:r w:rsidRPr="00B16A4F">
        <w:rPr>
          <w:rFonts w:ascii="Aptos" w:hAnsi="Aptos"/>
          <w:spacing w:val="40"/>
        </w:rPr>
        <w:t xml:space="preserve"> </w:t>
      </w:r>
      <w:r w:rsidRPr="00B16A4F">
        <w:rPr>
          <w:rFonts w:ascii="Aptos" w:hAnsi="Aptos"/>
        </w:rPr>
        <w:t>Within</w:t>
      </w:r>
      <w:r w:rsidRPr="00B16A4F">
        <w:rPr>
          <w:rFonts w:ascii="Aptos" w:hAnsi="Aptos"/>
          <w:spacing w:val="-4"/>
        </w:rPr>
        <w:t xml:space="preserve"> </w:t>
      </w:r>
      <w:r w:rsidRPr="00B16A4F">
        <w:rPr>
          <w:rFonts w:ascii="Aptos" w:hAnsi="Aptos"/>
        </w:rPr>
        <w:t xml:space="preserve">this </w:t>
      </w:r>
      <w:proofErr w:type="gramStart"/>
      <w:r w:rsidRPr="00B16A4F">
        <w:rPr>
          <w:rFonts w:ascii="Aptos" w:hAnsi="Aptos"/>
        </w:rPr>
        <w:t>context, and</w:t>
      </w:r>
      <w:proofErr w:type="gramEnd"/>
      <w:r w:rsidRPr="00B16A4F">
        <w:rPr>
          <w:rFonts w:ascii="Aptos" w:hAnsi="Aptos"/>
        </w:rPr>
        <w:t xml:space="preserve"> pointing to text exchanges between the husband and JAM, </w:t>
      </w:r>
      <w:proofErr w:type="spellStart"/>
      <w:r w:rsidRPr="00B16A4F">
        <w:rPr>
          <w:rFonts w:ascii="Aptos" w:hAnsi="Aptos"/>
        </w:rPr>
        <w:t>Mr</w:t>
      </w:r>
      <w:proofErr w:type="spellEnd"/>
      <w:r w:rsidRPr="00B16A4F">
        <w:rPr>
          <w:rFonts w:ascii="Aptos" w:hAnsi="Aptos"/>
        </w:rPr>
        <w:t xml:space="preserve"> Molyneux submits that the husband knew Topanga was a very valuable asset at the time he completed</w:t>
      </w:r>
      <w:r w:rsidRPr="00B16A4F">
        <w:rPr>
          <w:rFonts w:ascii="Aptos" w:hAnsi="Aptos"/>
          <w:spacing w:val="-2"/>
        </w:rPr>
        <w:t xml:space="preserve"> </w:t>
      </w:r>
      <w:r w:rsidRPr="00B16A4F">
        <w:rPr>
          <w:rFonts w:ascii="Aptos" w:hAnsi="Aptos"/>
        </w:rPr>
        <w:t>his</w:t>
      </w:r>
      <w:r w:rsidRPr="00B16A4F">
        <w:rPr>
          <w:rFonts w:ascii="Aptos" w:hAnsi="Aptos"/>
          <w:spacing w:val="-3"/>
        </w:rPr>
        <w:t xml:space="preserve"> </w:t>
      </w:r>
      <w:r w:rsidRPr="00B16A4F">
        <w:rPr>
          <w:rFonts w:ascii="Aptos" w:hAnsi="Aptos"/>
        </w:rPr>
        <w:t>Form</w:t>
      </w:r>
      <w:r w:rsidRPr="00B16A4F">
        <w:rPr>
          <w:rFonts w:ascii="Aptos" w:hAnsi="Aptos"/>
          <w:spacing w:val="-3"/>
        </w:rPr>
        <w:t xml:space="preserve"> </w:t>
      </w:r>
      <w:r w:rsidRPr="00B16A4F">
        <w:rPr>
          <w:rFonts w:ascii="Aptos" w:hAnsi="Aptos"/>
        </w:rPr>
        <w:t>E</w:t>
      </w:r>
      <w:r w:rsidRPr="00B16A4F">
        <w:rPr>
          <w:rFonts w:ascii="Aptos" w:hAnsi="Aptos"/>
          <w:spacing w:val="-3"/>
        </w:rPr>
        <w:t xml:space="preserve"> </w:t>
      </w:r>
      <w:r w:rsidRPr="00B16A4F">
        <w:rPr>
          <w:rFonts w:ascii="Aptos" w:hAnsi="Aptos"/>
        </w:rPr>
        <w:t>and</w:t>
      </w:r>
      <w:r w:rsidRPr="00B16A4F">
        <w:rPr>
          <w:rFonts w:ascii="Aptos" w:hAnsi="Aptos"/>
          <w:spacing w:val="-2"/>
        </w:rPr>
        <w:t xml:space="preserve"> </w:t>
      </w:r>
      <w:r w:rsidRPr="00B16A4F">
        <w:rPr>
          <w:rFonts w:ascii="Aptos" w:hAnsi="Aptos"/>
        </w:rPr>
        <w:t>the</w:t>
      </w:r>
      <w:r w:rsidRPr="00B16A4F">
        <w:rPr>
          <w:rFonts w:ascii="Aptos" w:hAnsi="Aptos"/>
          <w:spacing w:val="-3"/>
        </w:rPr>
        <w:t xml:space="preserve"> </w:t>
      </w:r>
      <w:r w:rsidRPr="00B16A4F">
        <w:rPr>
          <w:rFonts w:ascii="Aptos" w:hAnsi="Aptos"/>
        </w:rPr>
        <w:t>wife</w:t>
      </w:r>
      <w:r w:rsidRPr="00B16A4F">
        <w:rPr>
          <w:rFonts w:ascii="Aptos" w:hAnsi="Aptos"/>
          <w:spacing w:val="-3"/>
        </w:rPr>
        <w:t xml:space="preserve"> </w:t>
      </w:r>
      <w:r w:rsidRPr="00B16A4F">
        <w:rPr>
          <w:rFonts w:ascii="Aptos" w:hAnsi="Aptos"/>
        </w:rPr>
        <w:t>did</w:t>
      </w:r>
      <w:r w:rsidRPr="00B16A4F">
        <w:rPr>
          <w:rFonts w:ascii="Aptos" w:hAnsi="Aptos"/>
          <w:spacing w:val="-2"/>
        </w:rPr>
        <w:t xml:space="preserve"> </w:t>
      </w:r>
      <w:r w:rsidRPr="00B16A4F">
        <w:rPr>
          <w:rFonts w:ascii="Aptos" w:hAnsi="Aptos"/>
        </w:rPr>
        <w:t>not.</w:t>
      </w:r>
      <w:r w:rsidRPr="00B16A4F">
        <w:rPr>
          <w:rFonts w:ascii="Aptos" w:hAnsi="Aptos"/>
          <w:spacing w:val="40"/>
        </w:rPr>
        <w:t xml:space="preserve"> </w:t>
      </w:r>
      <w:r w:rsidRPr="00B16A4F">
        <w:rPr>
          <w:rFonts w:ascii="Aptos" w:hAnsi="Aptos"/>
        </w:rPr>
        <w:t>At</w:t>
      </w:r>
      <w:r w:rsidRPr="00B16A4F">
        <w:rPr>
          <w:rFonts w:ascii="Aptos" w:hAnsi="Aptos"/>
          <w:spacing w:val="-3"/>
        </w:rPr>
        <w:t xml:space="preserve"> </w:t>
      </w:r>
      <w:r w:rsidRPr="00B16A4F">
        <w:rPr>
          <w:rFonts w:ascii="Aptos" w:hAnsi="Aptos"/>
        </w:rPr>
        <w:t>the</w:t>
      </w:r>
      <w:r w:rsidRPr="00B16A4F">
        <w:rPr>
          <w:rFonts w:ascii="Aptos" w:hAnsi="Aptos"/>
          <w:spacing w:val="-3"/>
        </w:rPr>
        <w:t xml:space="preserve"> </w:t>
      </w:r>
      <w:r w:rsidRPr="00B16A4F">
        <w:rPr>
          <w:rFonts w:ascii="Aptos" w:hAnsi="Aptos"/>
        </w:rPr>
        <w:t>First</w:t>
      </w:r>
      <w:r w:rsidRPr="00B16A4F">
        <w:rPr>
          <w:rFonts w:ascii="Aptos" w:hAnsi="Aptos"/>
          <w:spacing w:val="-3"/>
        </w:rPr>
        <w:t xml:space="preserve"> </w:t>
      </w:r>
      <w:r w:rsidRPr="00B16A4F">
        <w:rPr>
          <w:rFonts w:ascii="Aptos" w:hAnsi="Aptos"/>
        </w:rPr>
        <w:t>Appointment</w:t>
      </w:r>
      <w:r w:rsidRPr="00B16A4F">
        <w:rPr>
          <w:rFonts w:ascii="Aptos" w:hAnsi="Aptos"/>
          <w:spacing w:val="-3"/>
        </w:rPr>
        <w:t xml:space="preserve"> </w:t>
      </w:r>
      <w:r w:rsidRPr="00B16A4F">
        <w:rPr>
          <w:rFonts w:ascii="Aptos" w:hAnsi="Aptos"/>
        </w:rPr>
        <w:t>on</w:t>
      </w:r>
      <w:r w:rsidRPr="00B16A4F">
        <w:rPr>
          <w:rFonts w:ascii="Aptos" w:hAnsi="Aptos"/>
          <w:spacing w:val="-2"/>
        </w:rPr>
        <w:t xml:space="preserve"> </w:t>
      </w:r>
      <w:r w:rsidRPr="00B16A4F">
        <w:rPr>
          <w:rFonts w:ascii="Aptos" w:hAnsi="Aptos"/>
        </w:rPr>
        <w:t>7</w:t>
      </w:r>
      <w:r w:rsidRPr="00B16A4F">
        <w:rPr>
          <w:rFonts w:ascii="Aptos" w:hAnsi="Aptos"/>
          <w:spacing w:val="-2"/>
        </w:rPr>
        <w:t xml:space="preserve"> </w:t>
      </w:r>
      <w:r w:rsidRPr="00B16A4F">
        <w:rPr>
          <w:rFonts w:ascii="Aptos" w:hAnsi="Aptos"/>
        </w:rPr>
        <w:t>April</w:t>
      </w:r>
      <w:r w:rsidRPr="00B16A4F">
        <w:rPr>
          <w:rFonts w:ascii="Aptos" w:hAnsi="Aptos"/>
          <w:spacing w:val="-3"/>
        </w:rPr>
        <w:t xml:space="preserve"> </w:t>
      </w:r>
      <w:r w:rsidRPr="00B16A4F">
        <w:rPr>
          <w:rFonts w:ascii="Aptos" w:hAnsi="Aptos"/>
        </w:rPr>
        <w:t>2021 the parties agreed to a private FDR.</w:t>
      </w:r>
    </w:p>
    <w:p w14:paraId="4AD81C59"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47" w:name="33._Coinbase_floated_on_14_April_2021_an"/>
      <w:bookmarkEnd w:id="47"/>
      <w:r w:rsidRPr="00B16A4F">
        <w:rPr>
          <w:rFonts w:ascii="Aptos" w:hAnsi="Aptos"/>
          <w:sz w:val="24"/>
          <w:szCs w:val="24"/>
        </w:rPr>
        <w:t xml:space="preserve">Coinbase floated on 14 April </w:t>
      </w:r>
      <w:proofErr w:type="gramStart"/>
      <w:r w:rsidRPr="00B16A4F">
        <w:rPr>
          <w:rFonts w:ascii="Aptos" w:hAnsi="Aptos"/>
          <w:sz w:val="24"/>
          <w:szCs w:val="24"/>
        </w:rPr>
        <w:t>2021</w:t>
      </w:r>
      <w:proofErr w:type="gramEnd"/>
      <w:r w:rsidRPr="00B16A4F">
        <w:rPr>
          <w:rFonts w:ascii="Aptos" w:hAnsi="Aptos"/>
          <w:sz w:val="24"/>
          <w:szCs w:val="24"/>
        </w:rPr>
        <w:t xml:space="preserve"> and Topanga distributed to the husband 21,872 shares with a value of $7,059,188.</w:t>
      </w:r>
      <w:r w:rsidRPr="00B16A4F">
        <w:rPr>
          <w:rFonts w:ascii="Aptos" w:hAnsi="Aptos"/>
          <w:spacing w:val="80"/>
          <w:sz w:val="24"/>
          <w:szCs w:val="24"/>
        </w:rPr>
        <w:t xml:space="preserve"> </w:t>
      </w:r>
      <w:r w:rsidRPr="00B16A4F">
        <w:rPr>
          <w:rFonts w:ascii="Aptos" w:hAnsi="Aptos"/>
          <w:sz w:val="24"/>
          <w:szCs w:val="24"/>
        </w:rPr>
        <w:t>In circumstances where the listing took place seven days after the FDA, the wife contends that the listing would have been well within the husband’s contemplation at the time of that hearing.</w:t>
      </w:r>
    </w:p>
    <w:p w14:paraId="5FC46443"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48" w:name="34._The_wife_further_asserts_that,_even_"/>
      <w:bookmarkEnd w:id="48"/>
      <w:r w:rsidRPr="00B16A4F">
        <w:rPr>
          <w:rFonts w:ascii="Aptos" w:hAnsi="Aptos"/>
          <w:sz w:val="24"/>
          <w:szCs w:val="24"/>
        </w:rPr>
        <w:t>The wife further asserts that, even after the flotation, the husband continued to hide the true position in respect of Coinbase, sending the wife a schedule on 17 May 2021 in which the value of the Topanga holding was still $75,000 and failing to deal with the subject in his reply to the wife’s Questionnaire. She further alleges that the husband sought to take advantage of his ongoing failure to disclose by urging her to negotiate</w:t>
      </w:r>
      <w:r w:rsidRPr="00B16A4F">
        <w:rPr>
          <w:rFonts w:ascii="Aptos" w:hAnsi="Aptos"/>
          <w:spacing w:val="-3"/>
          <w:sz w:val="24"/>
          <w:szCs w:val="24"/>
        </w:rPr>
        <w:t xml:space="preserve"> </w:t>
      </w:r>
      <w:r w:rsidRPr="00B16A4F">
        <w:rPr>
          <w:rFonts w:ascii="Aptos" w:hAnsi="Aptos"/>
          <w:sz w:val="24"/>
          <w:szCs w:val="24"/>
        </w:rPr>
        <w:t>a</w:t>
      </w:r>
      <w:r w:rsidRPr="00B16A4F">
        <w:rPr>
          <w:rFonts w:ascii="Aptos" w:hAnsi="Aptos"/>
          <w:spacing w:val="-3"/>
          <w:sz w:val="24"/>
          <w:szCs w:val="24"/>
        </w:rPr>
        <w:t xml:space="preserve"> </w:t>
      </w:r>
      <w:r w:rsidRPr="00B16A4F">
        <w:rPr>
          <w:rFonts w:ascii="Aptos" w:hAnsi="Aptos"/>
          <w:sz w:val="24"/>
          <w:szCs w:val="24"/>
        </w:rPr>
        <w:t>financial</w:t>
      </w:r>
      <w:r w:rsidRPr="00B16A4F">
        <w:rPr>
          <w:rFonts w:ascii="Aptos" w:hAnsi="Aptos"/>
          <w:spacing w:val="-3"/>
          <w:sz w:val="24"/>
          <w:szCs w:val="24"/>
        </w:rPr>
        <w:t xml:space="preserve"> </w:t>
      </w:r>
      <w:r w:rsidRPr="00B16A4F">
        <w:rPr>
          <w:rFonts w:ascii="Aptos" w:hAnsi="Aptos"/>
          <w:sz w:val="24"/>
          <w:szCs w:val="24"/>
        </w:rPr>
        <w:t>settlement,</w:t>
      </w:r>
      <w:r w:rsidRPr="00B16A4F">
        <w:rPr>
          <w:rFonts w:ascii="Aptos" w:hAnsi="Aptos"/>
          <w:spacing w:val="-3"/>
          <w:sz w:val="24"/>
          <w:szCs w:val="24"/>
        </w:rPr>
        <w:t xml:space="preserve"> </w:t>
      </w:r>
      <w:r w:rsidRPr="00B16A4F">
        <w:rPr>
          <w:rFonts w:ascii="Aptos" w:hAnsi="Aptos"/>
          <w:sz w:val="24"/>
          <w:szCs w:val="24"/>
        </w:rPr>
        <w:t>during</w:t>
      </w:r>
      <w:r w:rsidRPr="00B16A4F">
        <w:rPr>
          <w:rFonts w:ascii="Aptos" w:hAnsi="Aptos"/>
          <w:spacing w:val="-3"/>
          <w:sz w:val="24"/>
          <w:szCs w:val="24"/>
        </w:rPr>
        <w:t xml:space="preserve"> </w:t>
      </w:r>
      <w:r w:rsidRPr="00B16A4F">
        <w:rPr>
          <w:rFonts w:ascii="Aptos" w:hAnsi="Aptos"/>
          <w:sz w:val="24"/>
          <w:szCs w:val="24"/>
        </w:rPr>
        <w:t>which</w:t>
      </w:r>
      <w:r w:rsidRPr="00B16A4F">
        <w:rPr>
          <w:rFonts w:ascii="Aptos" w:hAnsi="Aptos"/>
          <w:spacing w:val="-3"/>
          <w:sz w:val="24"/>
          <w:szCs w:val="24"/>
        </w:rPr>
        <w:t xml:space="preserve"> </w:t>
      </w:r>
      <w:r w:rsidRPr="00B16A4F">
        <w:rPr>
          <w:rFonts w:ascii="Aptos" w:hAnsi="Aptos"/>
          <w:sz w:val="24"/>
          <w:szCs w:val="24"/>
        </w:rPr>
        <w:t>period</w:t>
      </w:r>
      <w:r w:rsidRPr="00B16A4F">
        <w:rPr>
          <w:rFonts w:ascii="Aptos" w:hAnsi="Aptos"/>
          <w:spacing w:val="-3"/>
          <w:sz w:val="24"/>
          <w:szCs w:val="24"/>
        </w:rPr>
        <w:t xml:space="preserve"> </w:t>
      </w:r>
      <w:r w:rsidRPr="00B16A4F">
        <w:rPr>
          <w:rFonts w:ascii="Aptos" w:hAnsi="Aptos"/>
          <w:sz w:val="24"/>
          <w:szCs w:val="24"/>
        </w:rPr>
        <w:t>he</w:t>
      </w:r>
      <w:r w:rsidRPr="00B16A4F">
        <w:rPr>
          <w:rFonts w:ascii="Aptos" w:hAnsi="Aptos"/>
          <w:spacing w:val="-3"/>
          <w:sz w:val="24"/>
          <w:szCs w:val="24"/>
        </w:rPr>
        <w:t xml:space="preserve"> </w:t>
      </w:r>
      <w:r w:rsidRPr="00B16A4F">
        <w:rPr>
          <w:rFonts w:ascii="Aptos" w:hAnsi="Aptos"/>
          <w:sz w:val="24"/>
          <w:szCs w:val="24"/>
        </w:rPr>
        <w:t>also</w:t>
      </w:r>
      <w:r w:rsidRPr="00B16A4F">
        <w:rPr>
          <w:rFonts w:ascii="Aptos" w:hAnsi="Aptos"/>
          <w:spacing w:val="-3"/>
          <w:sz w:val="24"/>
          <w:szCs w:val="24"/>
        </w:rPr>
        <w:t xml:space="preserve"> </w:t>
      </w:r>
      <w:r w:rsidRPr="00B16A4F">
        <w:rPr>
          <w:rFonts w:ascii="Aptos" w:hAnsi="Aptos"/>
          <w:sz w:val="24"/>
          <w:szCs w:val="24"/>
        </w:rPr>
        <w:t>reduced</w:t>
      </w:r>
      <w:r w:rsidRPr="00B16A4F">
        <w:rPr>
          <w:rFonts w:ascii="Aptos" w:hAnsi="Aptos"/>
          <w:spacing w:val="-3"/>
          <w:sz w:val="24"/>
          <w:szCs w:val="24"/>
        </w:rPr>
        <w:t xml:space="preserve"> </w:t>
      </w:r>
      <w:r w:rsidRPr="00B16A4F">
        <w:rPr>
          <w:rFonts w:ascii="Aptos" w:hAnsi="Aptos"/>
          <w:sz w:val="24"/>
          <w:szCs w:val="24"/>
        </w:rPr>
        <w:t>financial</w:t>
      </w:r>
      <w:r w:rsidRPr="00B16A4F">
        <w:rPr>
          <w:rFonts w:ascii="Aptos" w:hAnsi="Aptos"/>
          <w:spacing w:val="-3"/>
          <w:sz w:val="24"/>
          <w:szCs w:val="24"/>
        </w:rPr>
        <w:t xml:space="preserve"> </w:t>
      </w:r>
      <w:r w:rsidRPr="00B16A4F">
        <w:rPr>
          <w:rFonts w:ascii="Aptos" w:hAnsi="Aptos"/>
          <w:sz w:val="24"/>
          <w:szCs w:val="24"/>
        </w:rPr>
        <w:t>support to her to £2,000 per week with a view to increasing pressure on her to settle.</w:t>
      </w:r>
      <w:r w:rsidRPr="00B16A4F">
        <w:rPr>
          <w:rFonts w:ascii="Aptos" w:hAnsi="Aptos"/>
          <w:spacing w:val="40"/>
          <w:sz w:val="24"/>
          <w:szCs w:val="24"/>
        </w:rPr>
        <w:t xml:space="preserve"> </w:t>
      </w:r>
      <w:proofErr w:type="spellStart"/>
      <w:r w:rsidRPr="00B16A4F">
        <w:rPr>
          <w:rFonts w:ascii="Aptos" w:hAnsi="Aptos"/>
          <w:sz w:val="24"/>
          <w:szCs w:val="24"/>
        </w:rPr>
        <w:t>Mr</w:t>
      </w:r>
      <w:proofErr w:type="spellEnd"/>
      <w:r w:rsidRPr="00B16A4F">
        <w:rPr>
          <w:rFonts w:ascii="Aptos" w:hAnsi="Aptos"/>
          <w:sz w:val="24"/>
          <w:szCs w:val="24"/>
        </w:rPr>
        <w:t xml:space="preserve"> Molyneux relies on a letter from the husband’s solicitors dated 2 July 2021 as demonstrating the husband did not intend to disclose the windfall from Coinbase:</w:t>
      </w:r>
    </w:p>
    <w:p w14:paraId="0C4747B1" w14:textId="77777777" w:rsidR="009F1BE9" w:rsidRPr="00B16A4F" w:rsidRDefault="00000000">
      <w:pPr>
        <w:pStyle w:val="BodyText"/>
        <w:spacing w:before="241"/>
        <w:ind w:left="1159" w:right="588"/>
        <w:rPr>
          <w:rFonts w:ascii="Aptos" w:hAnsi="Aptos"/>
        </w:rPr>
      </w:pPr>
      <w:bookmarkStart w:id="49" w:name="“Given_the_sheer_number_of_our_client’s_"/>
      <w:bookmarkEnd w:id="49"/>
      <w:r w:rsidRPr="00B16A4F">
        <w:rPr>
          <w:rFonts w:ascii="Aptos" w:hAnsi="Aptos"/>
        </w:rPr>
        <w:t>“Given the sheer number of our client’s bank accounts and the fact that the statements provided with his Replies are up to date, I do not propose providing</w:t>
      </w:r>
      <w:r w:rsidRPr="00B16A4F">
        <w:rPr>
          <w:rFonts w:ascii="Aptos" w:hAnsi="Aptos"/>
          <w:spacing w:val="-4"/>
        </w:rPr>
        <w:t xml:space="preserve"> </w:t>
      </w:r>
      <w:r w:rsidRPr="00B16A4F">
        <w:rPr>
          <w:rFonts w:ascii="Aptos" w:hAnsi="Aptos"/>
        </w:rPr>
        <w:t>updating</w:t>
      </w:r>
      <w:r w:rsidRPr="00B16A4F">
        <w:rPr>
          <w:rFonts w:ascii="Aptos" w:hAnsi="Aptos"/>
          <w:spacing w:val="-4"/>
        </w:rPr>
        <w:t xml:space="preserve"> </w:t>
      </w:r>
      <w:r w:rsidRPr="00B16A4F">
        <w:rPr>
          <w:rFonts w:ascii="Aptos" w:hAnsi="Aptos"/>
        </w:rPr>
        <w:t>disclosure</w:t>
      </w:r>
      <w:r w:rsidRPr="00B16A4F">
        <w:rPr>
          <w:rFonts w:ascii="Aptos" w:hAnsi="Aptos"/>
          <w:spacing w:val="-5"/>
        </w:rPr>
        <w:t xml:space="preserve"> </w:t>
      </w:r>
      <w:r w:rsidRPr="00B16A4F">
        <w:rPr>
          <w:rFonts w:ascii="Aptos" w:hAnsi="Aptos"/>
        </w:rPr>
        <w:t>in</w:t>
      </w:r>
      <w:r w:rsidRPr="00B16A4F">
        <w:rPr>
          <w:rFonts w:ascii="Aptos" w:hAnsi="Aptos"/>
          <w:spacing w:val="-4"/>
        </w:rPr>
        <w:t xml:space="preserve"> </w:t>
      </w:r>
      <w:r w:rsidRPr="00B16A4F">
        <w:rPr>
          <w:rFonts w:ascii="Aptos" w:hAnsi="Aptos"/>
        </w:rPr>
        <w:t>addition</w:t>
      </w:r>
      <w:r w:rsidRPr="00B16A4F">
        <w:rPr>
          <w:rFonts w:ascii="Aptos" w:hAnsi="Aptos"/>
          <w:spacing w:val="-4"/>
        </w:rPr>
        <w:t xml:space="preserve"> </w:t>
      </w:r>
      <w:r w:rsidRPr="00B16A4F">
        <w:rPr>
          <w:rFonts w:ascii="Aptos" w:hAnsi="Aptos"/>
        </w:rPr>
        <w:t>to</w:t>
      </w:r>
      <w:r w:rsidRPr="00B16A4F">
        <w:rPr>
          <w:rFonts w:ascii="Aptos" w:hAnsi="Aptos"/>
          <w:spacing w:val="-4"/>
        </w:rPr>
        <w:t xml:space="preserve"> </w:t>
      </w:r>
      <w:r w:rsidRPr="00B16A4F">
        <w:rPr>
          <w:rFonts w:ascii="Aptos" w:hAnsi="Aptos"/>
        </w:rPr>
        <w:t>this,</w:t>
      </w:r>
      <w:r w:rsidRPr="00B16A4F">
        <w:rPr>
          <w:rFonts w:ascii="Aptos" w:hAnsi="Aptos"/>
          <w:spacing w:val="-4"/>
        </w:rPr>
        <w:t xml:space="preserve"> </w:t>
      </w:r>
      <w:r w:rsidRPr="00B16A4F">
        <w:rPr>
          <w:rFonts w:ascii="Aptos" w:hAnsi="Aptos"/>
        </w:rPr>
        <w:t>particularly</w:t>
      </w:r>
      <w:r w:rsidRPr="00B16A4F">
        <w:rPr>
          <w:rFonts w:ascii="Aptos" w:hAnsi="Aptos"/>
          <w:spacing w:val="-4"/>
        </w:rPr>
        <w:t xml:space="preserve"> </w:t>
      </w:r>
      <w:r w:rsidRPr="00B16A4F">
        <w:rPr>
          <w:rFonts w:ascii="Aptos" w:hAnsi="Aptos"/>
        </w:rPr>
        <w:t>given</w:t>
      </w:r>
      <w:r w:rsidRPr="00B16A4F">
        <w:rPr>
          <w:rFonts w:ascii="Aptos" w:hAnsi="Aptos"/>
          <w:spacing w:val="-4"/>
        </w:rPr>
        <w:t xml:space="preserve"> </w:t>
      </w:r>
      <w:r w:rsidRPr="00B16A4F">
        <w:rPr>
          <w:rFonts w:ascii="Aptos" w:hAnsi="Aptos"/>
        </w:rPr>
        <w:t>the</w:t>
      </w:r>
      <w:r w:rsidRPr="00B16A4F">
        <w:rPr>
          <w:rFonts w:ascii="Aptos" w:hAnsi="Aptos"/>
          <w:spacing w:val="-5"/>
        </w:rPr>
        <w:t xml:space="preserve"> </w:t>
      </w:r>
      <w:r w:rsidRPr="00B16A4F">
        <w:rPr>
          <w:rFonts w:ascii="Aptos" w:hAnsi="Aptos"/>
        </w:rPr>
        <w:t>costs involved, save for up-to-date statements for my client’s crypto currency accounts as there has of course been significant movement in the value of crypto currencies since my client’s Form E. On this basis, my client is content to proceed with the private FDR without your client updating her disclosure also. Please confirm this is agreed.”</w:t>
      </w:r>
    </w:p>
    <w:p w14:paraId="2596139D" w14:textId="77777777" w:rsidR="009F1BE9" w:rsidRPr="00B16A4F" w:rsidRDefault="00000000">
      <w:pPr>
        <w:pStyle w:val="ListParagraph"/>
        <w:numPr>
          <w:ilvl w:val="0"/>
          <w:numId w:val="6"/>
        </w:numPr>
        <w:tabs>
          <w:tab w:val="left" w:pos="745"/>
        </w:tabs>
        <w:ind w:right="24"/>
        <w:jc w:val="both"/>
        <w:rPr>
          <w:rFonts w:ascii="Aptos" w:hAnsi="Aptos"/>
          <w:sz w:val="24"/>
          <w:szCs w:val="24"/>
        </w:rPr>
      </w:pPr>
      <w:bookmarkStart w:id="50" w:name="35._The_husband_contends_that_he_notifie"/>
      <w:bookmarkEnd w:id="50"/>
      <w:r w:rsidRPr="00B16A4F">
        <w:rPr>
          <w:rFonts w:ascii="Aptos" w:hAnsi="Aptos"/>
          <w:sz w:val="24"/>
          <w:szCs w:val="24"/>
        </w:rPr>
        <w:t xml:space="preserve">The husband contends that he notified </w:t>
      </w:r>
      <w:r w:rsidRPr="00B16A4F">
        <w:rPr>
          <w:rFonts w:ascii="Aptos" w:hAnsi="Aptos"/>
          <w:i/>
          <w:sz w:val="24"/>
          <w:szCs w:val="24"/>
        </w:rPr>
        <w:t xml:space="preserve">his </w:t>
      </w:r>
      <w:r w:rsidRPr="00B16A4F">
        <w:rPr>
          <w:rFonts w:ascii="Aptos" w:hAnsi="Aptos"/>
          <w:sz w:val="24"/>
          <w:szCs w:val="24"/>
        </w:rPr>
        <w:t>solicitors of the Coinbase IPO on 9 April 2021 but accepts that the wife was not notified until the parties exchanged their updating disclosure on 16 July 2021 immediately prior to the private FDR.</w:t>
      </w:r>
      <w:r w:rsidRPr="00B16A4F">
        <w:rPr>
          <w:rFonts w:ascii="Aptos" w:hAnsi="Aptos"/>
          <w:spacing w:val="40"/>
          <w:sz w:val="24"/>
          <w:szCs w:val="24"/>
        </w:rPr>
        <w:t xml:space="preserve"> </w:t>
      </w:r>
      <w:r w:rsidRPr="00B16A4F">
        <w:rPr>
          <w:rFonts w:ascii="Aptos" w:hAnsi="Aptos"/>
          <w:sz w:val="24"/>
          <w:szCs w:val="24"/>
        </w:rPr>
        <w:t>The husband relies on the fact that when the parties, belatedly, exchanged updating disclosure, his updating disclosure contained full details of the flotation and its result. The letter enclosing the husband’s updating disclosure stated as follows:</w:t>
      </w:r>
    </w:p>
    <w:p w14:paraId="097B3E5D" w14:textId="77777777" w:rsidR="009F1BE9" w:rsidRPr="00B16A4F" w:rsidRDefault="00000000">
      <w:pPr>
        <w:pStyle w:val="BodyText"/>
        <w:ind w:left="1159" w:right="590"/>
        <w:rPr>
          <w:rFonts w:ascii="Aptos" w:hAnsi="Aptos"/>
        </w:rPr>
      </w:pPr>
      <w:bookmarkStart w:id="51" w:name="“As_your_client_was_aware_at_the_time_(a"/>
      <w:bookmarkEnd w:id="51"/>
      <w:r w:rsidRPr="00B16A4F">
        <w:rPr>
          <w:rFonts w:ascii="Aptos" w:hAnsi="Aptos"/>
        </w:rPr>
        <w:t xml:space="preserve">“As your client was aware at the time (and has been kept up to date since), my client invested $75,000 in Topanga Canyon Holdings LLC in 2015 – this was a vehicle for holding Coinbase shares and was a very unusual venture capital opportunity. Until recently Coinbase was a private company and Topanga Canyon Holdings LLC have provided K-1s annually confirming the value of the investment remained $75,000, as detailed in the Form E. After a number of false-starts, Coinbase listed their shares publicly in April 2021. This was clearly a one-off event. Topanga Canyon Holdings LLC informed my client that as a </w:t>
      </w:r>
      <w:r w:rsidRPr="00B16A4F">
        <w:rPr>
          <w:rFonts w:ascii="Aptos" w:hAnsi="Aptos"/>
        </w:rPr>
        <w:lastRenderedPageBreak/>
        <w:t>consequence of this, the Coinbase shares had to be transferred to a new investment account held by him personally. The</w:t>
      </w:r>
      <w:r w:rsidRPr="00B16A4F">
        <w:rPr>
          <w:rFonts w:ascii="Aptos" w:hAnsi="Aptos"/>
          <w:spacing w:val="34"/>
        </w:rPr>
        <w:t xml:space="preserve"> </w:t>
      </w:r>
      <w:r w:rsidRPr="00B16A4F">
        <w:rPr>
          <w:rFonts w:ascii="Aptos" w:hAnsi="Aptos"/>
        </w:rPr>
        <w:t>market</w:t>
      </w:r>
      <w:r w:rsidRPr="00B16A4F">
        <w:rPr>
          <w:rFonts w:ascii="Aptos" w:hAnsi="Aptos"/>
          <w:spacing w:val="34"/>
        </w:rPr>
        <w:t xml:space="preserve"> </w:t>
      </w:r>
      <w:r w:rsidRPr="00B16A4F">
        <w:rPr>
          <w:rFonts w:ascii="Aptos" w:hAnsi="Aptos"/>
        </w:rPr>
        <w:t>value</w:t>
      </w:r>
      <w:r w:rsidRPr="00B16A4F">
        <w:rPr>
          <w:rFonts w:ascii="Aptos" w:hAnsi="Aptos"/>
          <w:spacing w:val="34"/>
        </w:rPr>
        <w:t xml:space="preserve"> </w:t>
      </w:r>
      <w:r w:rsidRPr="00B16A4F">
        <w:rPr>
          <w:rFonts w:ascii="Aptos" w:hAnsi="Aptos"/>
        </w:rPr>
        <w:t>of</w:t>
      </w:r>
      <w:r w:rsidRPr="00B16A4F">
        <w:rPr>
          <w:rFonts w:ascii="Aptos" w:hAnsi="Aptos"/>
          <w:spacing w:val="34"/>
        </w:rPr>
        <w:t xml:space="preserve"> </w:t>
      </w:r>
      <w:r w:rsidRPr="00B16A4F">
        <w:rPr>
          <w:rFonts w:ascii="Aptos" w:hAnsi="Aptos"/>
        </w:rPr>
        <w:t>these</w:t>
      </w:r>
      <w:r w:rsidRPr="00B16A4F">
        <w:rPr>
          <w:rFonts w:ascii="Aptos" w:hAnsi="Aptos"/>
          <w:spacing w:val="34"/>
        </w:rPr>
        <w:t xml:space="preserve"> </w:t>
      </w:r>
      <w:r w:rsidRPr="00B16A4F">
        <w:rPr>
          <w:rFonts w:ascii="Aptos" w:hAnsi="Aptos"/>
        </w:rPr>
        <w:t>shares</w:t>
      </w:r>
      <w:r w:rsidRPr="00B16A4F">
        <w:rPr>
          <w:rFonts w:ascii="Aptos" w:hAnsi="Aptos"/>
          <w:spacing w:val="34"/>
        </w:rPr>
        <w:t xml:space="preserve"> </w:t>
      </w:r>
      <w:r w:rsidRPr="00B16A4F">
        <w:rPr>
          <w:rFonts w:ascii="Aptos" w:hAnsi="Aptos"/>
        </w:rPr>
        <w:t>is</w:t>
      </w:r>
      <w:r w:rsidRPr="00B16A4F">
        <w:rPr>
          <w:rFonts w:ascii="Aptos" w:hAnsi="Aptos"/>
          <w:spacing w:val="34"/>
        </w:rPr>
        <w:t xml:space="preserve"> </w:t>
      </w:r>
      <w:r w:rsidRPr="00B16A4F">
        <w:rPr>
          <w:rFonts w:ascii="Aptos" w:hAnsi="Aptos"/>
        </w:rPr>
        <w:t>now</w:t>
      </w:r>
      <w:r w:rsidRPr="00B16A4F">
        <w:rPr>
          <w:rFonts w:ascii="Aptos" w:hAnsi="Aptos"/>
          <w:spacing w:val="34"/>
        </w:rPr>
        <w:t xml:space="preserve"> </w:t>
      </w:r>
      <w:r w:rsidRPr="00B16A4F">
        <w:rPr>
          <w:rFonts w:ascii="Aptos" w:hAnsi="Aptos"/>
        </w:rPr>
        <w:t>c.$5.28m</w:t>
      </w:r>
      <w:r w:rsidRPr="00B16A4F">
        <w:rPr>
          <w:rFonts w:ascii="Aptos" w:hAnsi="Aptos"/>
          <w:spacing w:val="34"/>
        </w:rPr>
        <w:t xml:space="preserve"> </w:t>
      </w:r>
      <w:r w:rsidRPr="00B16A4F">
        <w:rPr>
          <w:rFonts w:ascii="Aptos" w:hAnsi="Aptos"/>
        </w:rPr>
        <w:t>as</w:t>
      </w:r>
      <w:r w:rsidRPr="00B16A4F">
        <w:rPr>
          <w:rFonts w:ascii="Aptos" w:hAnsi="Aptos"/>
          <w:spacing w:val="34"/>
        </w:rPr>
        <w:t xml:space="preserve"> </w:t>
      </w:r>
      <w:r w:rsidRPr="00B16A4F">
        <w:rPr>
          <w:rFonts w:ascii="Aptos" w:hAnsi="Aptos"/>
        </w:rPr>
        <w:t>per</w:t>
      </w:r>
      <w:r w:rsidRPr="00B16A4F">
        <w:rPr>
          <w:rFonts w:ascii="Aptos" w:hAnsi="Aptos"/>
          <w:spacing w:val="34"/>
        </w:rPr>
        <w:t xml:space="preserve"> </w:t>
      </w:r>
      <w:r w:rsidRPr="00B16A4F">
        <w:rPr>
          <w:rFonts w:ascii="Aptos" w:hAnsi="Aptos"/>
        </w:rPr>
        <w:t>the</w:t>
      </w:r>
      <w:r w:rsidRPr="00B16A4F">
        <w:rPr>
          <w:rFonts w:ascii="Aptos" w:hAnsi="Aptos"/>
          <w:spacing w:val="34"/>
        </w:rPr>
        <w:t xml:space="preserve"> </w:t>
      </w:r>
      <w:r w:rsidRPr="00B16A4F">
        <w:rPr>
          <w:rFonts w:ascii="Aptos" w:hAnsi="Aptos"/>
        </w:rPr>
        <w:t>documents</w:t>
      </w:r>
    </w:p>
    <w:p w14:paraId="58141E78" w14:textId="77777777" w:rsidR="009F1BE9" w:rsidRPr="00B16A4F" w:rsidRDefault="009F1BE9">
      <w:pPr>
        <w:pStyle w:val="BodyText"/>
        <w:rPr>
          <w:rFonts w:ascii="Aptos" w:hAnsi="Aptos"/>
        </w:rPr>
        <w:sectPr w:rsidR="009F1BE9" w:rsidRPr="00B16A4F">
          <w:pgSz w:w="11910" w:h="16840"/>
          <w:pgMar w:top="1060" w:right="1417" w:bottom="280" w:left="1417" w:header="716" w:footer="0" w:gutter="0"/>
          <w:cols w:space="720"/>
        </w:sectPr>
      </w:pPr>
    </w:p>
    <w:p w14:paraId="16E1D3A3" w14:textId="77777777" w:rsidR="009F1BE9" w:rsidRPr="00B16A4F" w:rsidRDefault="009F1BE9">
      <w:pPr>
        <w:pStyle w:val="BodyText"/>
        <w:spacing w:before="86"/>
        <w:ind w:left="0"/>
        <w:jc w:val="left"/>
        <w:rPr>
          <w:rFonts w:ascii="Aptos" w:hAnsi="Aptos"/>
        </w:rPr>
      </w:pPr>
    </w:p>
    <w:p w14:paraId="7080D939" w14:textId="77777777" w:rsidR="009F1BE9" w:rsidRPr="00B16A4F" w:rsidRDefault="00000000">
      <w:pPr>
        <w:pStyle w:val="BodyText"/>
        <w:spacing w:before="0"/>
        <w:ind w:left="1159" w:right="638"/>
        <w:jc w:val="left"/>
        <w:rPr>
          <w:rFonts w:ascii="Aptos" w:hAnsi="Aptos"/>
        </w:rPr>
      </w:pPr>
      <w:r w:rsidRPr="00B16A4F">
        <w:rPr>
          <w:rFonts w:ascii="Aptos" w:hAnsi="Aptos"/>
        </w:rPr>
        <w:t>enclosed. If these were to be liquidated, my client would incur Portuguese CGT (at 28%) on the gain.”</w:t>
      </w:r>
    </w:p>
    <w:p w14:paraId="1A1A44B7" w14:textId="77777777" w:rsidR="009F1BE9" w:rsidRPr="00B16A4F" w:rsidRDefault="00000000">
      <w:pPr>
        <w:pStyle w:val="ListParagraph"/>
        <w:numPr>
          <w:ilvl w:val="0"/>
          <w:numId w:val="6"/>
        </w:numPr>
        <w:tabs>
          <w:tab w:val="left" w:pos="745"/>
        </w:tabs>
        <w:ind w:right="22"/>
        <w:jc w:val="both"/>
        <w:rPr>
          <w:rFonts w:ascii="Aptos" w:hAnsi="Aptos"/>
          <w:sz w:val="24"/>
          <w:szCs w:val="24"/>
        </w:rPr>
      </w:pPr>
      <w:bookmarkStart w:id="52" w:name="36._The_husband_seeks_to_explain_what_he"/>
      <w:bookmarkEnd w:id="52"/>
      <w:r w:rsidRPr="00B16A4F">
        <w:rPr>
          <w:rFonts w:ascii="Aptos" w:hAnsi="Aptos"/>
          <w:sz w:val="24"/>
          <w:szCs w:val="24"/>
        </w:rPr>
        <w:t xml:space="preserve">The husband seeks to explain what he contends was a </w:t>
      </w:r>
      <w:r w:rsidRPr="00B16A4F">
        <w:rPr>
          <w:rFonts w:ascii="Aptos" w:hAnsi="Aptos"/>
          <w:i/>
          <w:sz w:val="24"/>
          <w:szCs w:val="24"/>
        </w:rPr>
        <w:t xml:space="preserve">delay </w:t>
      </w:r>
      <w:r w:rsidRPr="00B16A4F">
        <w:rPr>
          <w:rFonts w:ascii="Aptos" w:hAnsi="Aptos"/>
          <w:sz w:val="24"/>
          <w:szCs w:val="24"/>
        </w:rPr>
        <w:t>in the disclosure of the Coinbase shares until immediately prior to the FDR by reference to the fact that his solicitors were concentrating on an analysis of the Imerman material returned by the wife in April 2021 (her possession of which the husband contends renders it even less likely he would have attempted to conceal the nature and potential of the Topanga investment) and attempting to respond to the wife’s Questionnaire which exhibited 4,700 pages of supporting evidence.</w:t>
      </w:r>
      <w:r w:rsidRPr="00B16A4F">
        <w:rPr>
          <w:rFonts w:ascii="Aptos" w:hAnsi="Aptos"/>
          <w:spacing w:val="40"/>
          <w:sz w:val="24"/>
          <w:szCs w:val="24"/>
        </w:rPr>
        <w:t xml:space="preserve"> </w:t>
      </w:r>
      <w:r w:rsidRPr="00B16A4F">
        <w:rPr>
          <w:rFonts w:ascii="Aptos" w:hAnsi="Aptos"/>
          <w:sz w:val="24"/>
          <w:szCs w:val="24"/>
        </w:rPr>
        <w:t xml:space="preserve">Whilst the husband acknowledges that the Coinbase shares should have been disclosed sooner, he points to the fact that whilst late, he made full disclosure </w:t>
      </w:r>
      <w:r w:rsidRPr="00B16A4F">
        <w:rPr>
          <w:rFonts w:ascii="Aptos" w:hAnsi="Aptos"/>
          <w:i/>
          <w:sz w:val="24"/>
          <w:szCs w:val="24"/>
        </w:rPr>
        <w:t xml:space="preserve">prior </w:t>
      </w:r>
      <w:r w:rsidRPr="00B16A4F">
        <w:rPr>
          <w:rFonts w:ascii="Aptos" w:hAnsi="Aptos"/>
          <w:sz w:val="24"/>
          <w:szCs w:val="24"/>
        </w:rPr>
        <w:t>to the private FDR.</w:t>
      </w:r>
    </w:p>
    <w:p w14:paraId="7CCACE42" w14:textId="77777777" w:rsidR="009F1BE9" w:rsidRPr="00B16A4F" w:rsidRDefault="00000000">
      <w:pPr>
        <w:pStyle w:val="ListParagraph"/>
        <w:numPr>
          <w:ilvl w:val="0"/>
          <w:numId w:val="6"/>
        </w:numPr>
        <w:tabs>
          <w:tab w:val="left" w:pos="745"/>
        </w:tabs>
        <w:ind w:right="29"/>
        <w:jc w:val="both"/>
        <w:rPr>
          <w:rFonts w:ascii="Aptos" w:hAnsi="Aptos"/>
          <w:sz w:val="24"/>
          <w:szCs w:val="24"/>
        </w:rPr>
      </w:pPr>
      <w:bookmarkStart w:id="53" w:name="37._Before_moving_on_to_the_wife’s_furth"/>
      <w:bookmarkEnd w:id="53"/>
      <w:r w:rsidRPr="00B16A4F">
        <w:rPr>
          <w:rFonts w:ascii="Aptos" w:hAnsi="Aptos"/>
          <w:sz w:val="24"/>
          <w:szCs w:val="24"/>
        </w:rPr>
        <w:t>Before moving on to the wife’s further allegations with respect to non-disclosure, I pause to note that the husband submits that the wife’s subsequent position with</w:t>
      </w:r>
      <w:r w:rsidRPr="00B16A4F">
        <w:rPr>
          <w:rFonts w:ascii="Aptos" w:hAnsi="Aptos"/>
          <w:spacing w:val="40"/>
          <w:sz w:val="24"/>
          <w:szCs w:val="24"/>
        </w:rPr>
        <w:t xml:space="preserve"> </w:t>
      </w:r>
      <w:r w:rsidRPr="00B16A4F">
        <w:rPr>
          <w:rFonts w:ascii="Aptos" w:hAnsi="Aptos"/>
          <w:sz w:val="24"/>
          <w:szCs w:val="24"/>
        </w:rPr>
        <w:t>respect to the Coinbase shares constitutes relevant conduct.</w:t>
      </w:r>
      <w:r w:rsidRPr="00B16A4F">
        <w:rPr>
          <w:rFonts w:ascii="Aptos" w:hAnsi="Aptos"/>
          <w:spacing w:val="40"/>
          <w:sz w:val="24"/>
          <w:szCs w:val="24"/>
        </w:rPr>
        <w:t xml:space="preserve"> </w:t>
      </w:r>
      <w:r w:rsidRPr="00B16A4F">
        <w:rPr>
          <w:rFonts w:ascii="Aptos" w:hAnsi="Aptos"/>
          <w:sz w:val="24"/>
          <w:szCs w:val="24"/>
        </w:rPr>
        <w:t xml:space="preserve">He asserts that in November 2021, when the Coinbase shares were at what </w:t>
      </w:r>
      <w:proofErr w:type="spellStart"/>
      <w:r w:rsidRPr="00B16A4F">
        <w:rPr>
          <w:rFonts w:ascii="Aptos" w:hAnsi="Aptos"/>
          <w:sz w:val="24"/>
          <w:szCs w:val="24"/>
        </w:rPr>
        <w:t>Ms</w:t>
      </w:r>
      <w:proofErr w:type="spellEnd"/>
      <w:r w:rsidRPr="00B16A4F">
        <w:rPr>
          <w:rFonts w:ascii="Aptos" w:hAnsi="Aptos"/>
          <w:sz w:val="24"/>
          <w:szCs w:val="24"/>
        </w:rPr>
        <w:t xml:space="preserve"> Campbell describes as “an all-time high”, the husband asked the wife to agree that the shares be sold at $342 per share.</w:t>
      </w:r>
      <w:r w:rsidRPr="00B16A4F">
        <w:rPr>
          <w:rFonts w:ascii="Aptos" w:hAnsi="Aptos"/>
          <w:spacing w:val="80"/>
          <w:sz w:val="24"/>
          <w:szCs w:val="24"/>
        </w:rPr>
        <w:t xml:space="preserve"> </w:t>
      </w:r>
      <w:r w:rsidRPr="00B16A4F">
        <w:rPr>
          <w:rFonts w:ascii="Aptos" w:hAnsi="Aptos"/>
          <w:sz w:val="24"/>
          <w:szCs w:val="24"/>
        </w:rPr>
        <w:t>The husband asserts that the wife ignored this request and that by July 2022 the shares had fallen to $51 per share.</w:t>
      </w:r>
      <w:r w:rsidRPr="00B16A4F">
        <w:rPr>
          <w:rFonts w:ascii="Aptos" w:hAnsi="Aptos"/>
          <w:spacing w:val="40"/>
          <w:sz w:val="24"/>
          <w:szCs w:val="24"/>
        </w:rPr>
        <w:t xml:space="preserve"> </w:t>
      </w:r>
      <w:r w:rsidRPr="00B16A4F">
        <w:rPr>
          <w:rFonts w:ascii="Aptos" w:hAnsi="Aptos"/>
          <w:sz w:val="24"/>
          <w:szCs w:val="24"/>
        </w:rPr>
        <w:t xml:space="preserve">In September 2022 the husband sold the shares at $74 per share and applied the balance </w:t>
      </w:r>
      <w:proofErr w:type="spellStart"/>
      <w:r w:rsidRPr="00B16A4F">
        <w:rPr>
          <w:rFonts w:ascii="Aptos" w:hAnsi="Aptos"/>
          <w:sz w:val="24"/>
          <w:szCs w:val="24"/>
        </w:rPr>
        <w:t>realised</w:t>
      </w:r>
      <w:proofErr w:type="spellEnd"/>
      <w:r w:rsidRPr="00B16A4F">
        <w:rPr>
          <w:rFonts w:ascii="Aptos" w:hAnsi="Aptos"/>
          <w:sz w:val="24"/>
          <w:szCs w:val="24"/>
        </w:rPr>
        <w:t xml:space="preserve"> of $1.6M to reduce the mortgage debt on the properties in Wyoming as I have described.</w:t>
      </w:r>
    </w:p>
    <w:p w14:paraId="0B57B982" w14:textId="77777777" w:rsidR="009F1BE9" w:rsidRPr="00B16A4F" w:rsidRDefault="00000000">
      <w:pPr>
        <w:pStyle w:val="ListParagraph"/>
        <w:numPr>
          <w:ilvl w:val="0"/>
          <w:numId w:val="6"/>
        </w:numPr>
        <w:tabs>
          <w:tab w:val="left" w:pos="745"/>
        </w:tabs>
        <w:spacing w:before="241"/>
        <w:jc w:val="both"/>
        <w:rPr>
          <w:rFonts w:ascii="Aptos" w:hAnsi="Aptos"/>
          <w:sz w:val="24"/>
          <w:szCs w:val="24"/>
        </w:rPr>
      </w:pPr>
      <w:bookmarkStart w:id="54" w:name="38._On_behalf_of_the_wife,_Mr_Molyneux_s"/>
      <w:bookmarkEnd w:id="54"/>
      <w:r w:rsidRPr="00B16A4F">
        <w:rPr>
          <w:rFonts w:ascii="Aptos" w:hAnsi="Aptos"/>
          <w:sz w:val="24"/>
          <w:szCs w:val="24"/>
        </w:rPr>
        <w:t xml:space="preserve">On behalf of the wife, </w:t>
      </w:r>
      <w:proofErr w:type="spellStart"/>
      <w:r w:rsidRPr="00B16A4F">
        <w:rPr>
          <w:rFonts w:ascii="Aptos" w:hAnsi="Aptos"/>
          <w:sz w:val="24"/>
          <w:szCs w:val="24"/>
        </w:rPr>
        <w:t>Mr</w:t>
      </w:r>
      <w:proofErr w:type="spellEnd"/>
      <w:r w:rsidRPr="00B16A4F">
        <w:rPr>
          <w:rFonts w:ascii="Aptos" w:hAnsi="Aptos"/>
          <w:sz w:val="24"/>
          <w:szCs w:val="24"/>
        </w:rPr>
        <w:t xml:space="preserve"> Molyneux submits that the foregoing matters contaminated the proceedings and left the wife entirely unable to trust the husband’s account of his financial position, rendering her subsequent spending on legal costs reasonable given the likelihood of other concealed assets and the need to uncover them.</w:t>
      </w:r>
      <w:r w:rsidRPr="00B16A4F">
        <w:rPr>
          <w:rFonts w:ascii="Aptos" w:hAnsi="Aptos"/>
          <w:spacing w:val="40"/>
          <w:sz w:val="24"/>
          <w:szCs w:val="24"/>
        </w:rPr>
        <w:t xml:space="preserve"> </w:t>
      </w:r>
      <w:proofErr w:type="spellStart"/>
      <w:r w:rsidRPr="00B16A4F">
        <w:rPr>
          <w:rFonts w:ascii="Aptos" w:hAnsi="Aptos"/>
          <w:sz w:val="24"/>
          <w:szCs w:val="24"/>
        </w:rPr>
        <w:t>Mr</w:t>
      </w:r>
      <w:proofErr w:type="spellEnd"/>
      <w:r w:rsidRPr="00B16A4F">
        <w:rPr>
          <w:rFonts w:ascii="Aptos" w:hAnsi="Aptos"/>
          <w:sz w:val="24"/>
          <w:szCs w:val="24"/>
        </w:rPr>
        <w:t xml:space="preserve"> Molyneux submits that this position was compounded by what the wife contends were further incidents of non-disclosure by the husband discovered during the course of the </w:t>
      </w:r>
      <w:r w:rsidRPr="00B16A4F">
        <w:rPr>
          <w:rFonts w:ascii="Aptos" w:hAnsi="Aptos"/>
          <w:spacing w:val="-2"/>
          <w:sz w:val="24"/>
          <w:szCs w:val="24"/>
        </w:rPr>
        <w:t>proceedings.</w:t>
      </w:r>
    </w:p>
    <w:p w14:paraId="3F74698C"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55" w:name="39._The_wife_contends_that_the_husband_f"/>
      <w:bookmarkEnd w:id="55"/>
      <w:r w:rsidRPr="00B16A4F">
        <w:rPr>
          <w:rFonts w:ascii="Aptos" w:hAnsi="Aptos"/>
          <w:sz w:val="24"/>
          <w:szCs w:val="24"/>
        </w:rPr>
        <w:t>The wife contends that the husband failed to disclose that he was the beneficial owner of 5 Bitcoin held in a Gemini cryptocurrency account. The wife asserts that, in the context of the Form E requiring a party to identify “investments you hold or have an interest in”, the husband failed to disclose that he was the legal owner of the Gemini account and did not reveal his ownership in response to the wife’s Questionnaires. Whilst the wife suggests that the husband’s holding with Gemini was only revealed when she obtained a subpoena against Gemini in February 2023, the husband points</w:t>
      </w:r>
      <w:r w:rsidRPr="00B16A4F">
        <w:rPr>
          <w:rFonts w:ascii="Aptos" w:hAnsi="Aptos"/>
          <w:spacing w:val="40"/>
          <w:sz w:val="24"/>
          <w:szCs w:val="24"/>
        </w:rPr>
        <w:t xml:space="preserve"> </w:t>
      </w:r>
      <w:r w:rsidRPr="00B16A4F">
        <w:rPr>
          <w:rFonts w:ascii="Aptos" w:hAnsi="Aptos"/>
          <w:sz w:val="24"/>
          <w:szCs w:val="24"/>
        </w:rPr>
        <w:t>to the fact that the Gemini account was apparent in the ‘Imerman’ material taken by the wife, that in his reply to the wife’s Questionnaire he did not deny holding an account with Gemini, stating rather that he had not held one for many years and that</w:t>
      </w:r>
      <w:r w:rsidRPr="00B16A4F">
        <w:rPr>
          <w:rFonts w:ascii="Aptos" w:hAnsi="Aptos"/>
          <w:spacing w:val="40"/>
          <w:sz w:val="24"/>
          <w:szCs w:val="24"/>
        </w:rPr>
        <w:t xml:space="preserve"> </w:t>
      </w:r>
      <w:r w:rsidRPr="00B16A4F">
        <w:rPr>
          <w:rFonts w:ascii="Aptos" w:hAnsi="Aptos"/>
          <w:sz w:val="24"/>
          <w:szCs w:val="24"/>
        </w:rPr>
        <w:t xml:space="preserve">at a meeting with </w:t>
      </w:r>
      <w:proofErr w:type="spellStart"/>
      <w:r w:rsidRPr="00B16A4F">
        <w:rPr>
          <w:rFonts w:ascii="Aptos" w:hAnsi="Aptos"/>
          <w:sz w:val="24"/>
          <w:szCs w:val="24"/>
        </w:rPr>
        <w:t>Mr</w:t>
      </w:r>
      <w:proofErr w:type="spellEnd"/>
      <w:r w:rsidRPr="00B16A4F">
        <w:rPr>
          <w:rFonts w:ascii="Aptos" w:hAnsi="Aptos"/>
          <w:sz w:val="24"/>
          <w:szCs w:val="24"/>
        </w:rPr>
        <w:t xml:space="preserve"> Pinto and the wife’s shadow cryptocurrency expert on 14 June 2022, he had stated in terms that the Gemini account was previously his but had been gifted to his sister.</w:t>
      </w:r>
    </w:p>
    <w:p w14:paraId="7001F7F9" w14:textId="77777777" w:rsidR="009F1BE9" w:rsidRPr="00B16A4F" w:rsidRDefault="00000000">
      <w:pPr>
        <w:pStyle w:val="ListParagraph"/>
        <w:numPr>
          <w:ilvl w:val="0"/>
          <w:numId w:val="6"/>
        </w:numPr>
        <w:tabs>
          <w:tab w:val="left" w:pos="745"/>
        </w:tabs>
        <w:ind w:right="29"/>
        <w:jc w:val="both"/>
        <w:rPr>
          <w:rFonts w:ascii="Aptos" w:hAnsi="Aptos"/>
          <w:sz w:val="24"/>
          <w:szCs w:val="24"/>
        </w:rPr>
      </w:pPr>
      <w:bookmarkStart w:id="56" w:name="40._The_husband_contends_that_he_made_a_"/>
      <w:bookmarkEnd w:id="56"/>
      <w:r w:rsidRPr="00B16A4F">
        <w:rPr>
          <w:rFonts w:ascii="Aptos" w:hAnsi="Aptos"/>
          <w:sz w:val="24"/>
          <w:szCs w:val="24"/>
        </w:rPr>
        <w:t>The husband contends that he made a wedding gift to his sister of the rarely used Gemini wallet, worth $22,124 at the time it was gifted in 2018.</w:t>
      </w:r>
      <w:r w:rsidRPr="00B16A4F">
        <w:rPr>
          <w:rFonts w:ascii="Aptos" w:hAnsi="Aptos"/>
          <w:spacing w:val="40"/>
          <w:sz w:val="24"/>
          <w:szCs w:val="24"/>
        </w:rPr>
        <w:t xml:space="preserve"> </w:t>
      </w:r>
      <w:r w:rsidRPr="00B16A4F">
        <w:rPr>
          <w:rFonts w:ascii="Aptos" w:hAnsi="Aptos"/>
          <w:sz w:val="24"/>
          <w:szCs w:val="24"/>
        </w:rPr>
        <w:t xml:space="preserve">The husband further contends that his sister did nothing with the gifted account after encountering difficulties with the ‘Know Your Client’ (KYC) process and that in </w:t>
      </w:r>
      <w:r w:rsidRPr="00B16A4F">
        <w:rPr>
          <w:rFonts w:ascii="Aptos" w:hAnsi="Aptos"/>
          <w:sz w:val="24"/>
          <w:szCs w:val="24"/>
        </w:rPr>
        <w:lastRenderedPageBreak/>
        <w:t>March 2022 he sought to assist her in having the ownership of the account transferred into her name. He contends that this sequence of events is supported by the statements from Gemini</w:t>
      </w:r>
    </w:p>
    <w:p w14:paraId="1692FCAD"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1FF43E02" w14:textId="77777777" w:rsidR="009F1BE9" w:rsidRPr="00B16A4F" w:rsidRDefault="009F1BE9">
      <w:pPr>
        <w:pStyle w:val="BodyText"/>
        <w:spacing w:before="86"/>
        <w:ind w:left="0"/>
        <w:jc w:val="left"/>
        <w:rPr>
          <w:rFonts w:ascii="Aptos" w:hAnsi="Aptos"/>
        </w:rPr>
      </w:pPr>
    </w:p>
    <w:p w14:paraId="77FB9F4D" w14:textId="77777777" w:rsidR="009F1BE9" w:rsidRPr="00B16A4F" w:rsidRDefault="00000000">
      <w:pPr>
        <w:pStyle w:val="BodyText"/>
        <w:spacing w:before="0"/>
        <w:ind w:right="27"/>
        <w:rPr>
          <w:rFonts w:ascii="Aptos" w:hAnsi="Aptos"/>
        </w:rPr>
      </w:pPr>
      <w:r w:rsidRPr="00B16A4F">
        <w:rPr>
          <w:rFonts w:ascii="Aptos" w:hAnsi="Aptos"/>
        </w:rPr>
        <w:t>indicating no activity subsequent to the account being gifted in November 2018 and by contemporaneous records showing his attempts to transfer title to his sister.</w:t>
      </w:r>
      <w:r w:rsidRPr="00B16A4F">
        <w:rPr>
          <w:rFonts w:ascii="Aptos" w:hAnsi="Aptos"/>
          <w:spacing w:val="40"/>
        </w:rPr>
        <w:t xml:space="preserve"> </w:t>
      </w:r>
      <w:r w:rsidRPr="00B16A4F">
        <w:rPr>
          <w:rFonts w:ascii="Aptos" w:hAnsi="Aptos"/>
        </w:rPr>
        <w:t>The wife contends these attempts were made only after it became apparent that an expert</w:t>
      </w:r>
      <w:r w:rsidRPr="00B16A4F">
        <w:rPr>
          <w:rFonts w:ascii="Aptos" w:hAnsi="Aptos"/>
          <w:spacing w:val="40"/>
        </w:rPr>
        <w:t xml:space="preserve"> </w:t>
      </w:r>
      <w:r w:rsidRPr="00B16A4F">
        <w:rPr>
          <w:rFonts w:ascii="Aptos" w:hAnsi="Aptos"/>
        </w:rPr>
        <w:t>in cryptocurrency, resisted by the husband, would be examining his cryptocurrency holdings.</w:t>
      </w:r>
      <w:r w:rsidRPr="00B16A4F">
        <w:rPr>
          <w:rFonts w:ascii="Aptos" w:hAnsi="Aptos"/>
          <w:spacing w:val="80"/>
        </w:rPr>
        <w:t xml:space="preserve"> </w:t>
      </w:r>
      <w:r w:rsidRPr="00B16A4F">
        <w:rPr>
          <w:rFonts w:ascii="Aptos" w:hAnsi="Aptos"/>
        </w:rPr>
        <w:t>Finally, the court has before it a witness statement from the husband’s sister, dated 7 February 2024, in which she states that the Gemini account was a wedding gift to her, and sets out the reasons for the delay in transferring the Gemini account into her own name.</w:t>
      </w:r>
      <w:r w:rsidRPr="00B16A4F">
        <w:rPr>
          <w:rFonts w:ascii="Aptos" w:hAnsi="Aptos"/>
          <w:spacing w:val="40"/>
        </w:rPr>
        <w:t xml:space="preserve"> </w:t>
      </w:r>
      <w:r w:rsidRPr="00B16A4F">
        <w:rPr>
          <w:rFonts w:ascii="Aptos" w:hAnsi="Aptos"/>
        </w:rPr>
        <w:t>The sister’s statement was not challenged in cross-examination.</w:t>
      </w:r>
      <w:r w:rsidRPr="00B16A4F">
        <w:rPr>
          <w:rFonts w:ascii="Aptos" w:hAnsi="Aptos"/>
          <w:spacing w:val="40"/>
        </w:rPr>
        <w:t xml:space="preserve"> </w:t>
      </w:r>
      <w:r w:rsidRPr="00B16A4F">
        <w:rPr>
          <w:rFonts w:ascii="Aptos" w:hAnsi="Aptos"/>
        </w:rPr>
        <w:t xml:space="preserve">In evidence, the husband accepted that he could have described the position more fully in his Form </w:t>
      </w:r>
      <w:proofErr w:type="gramStart"/>
      <w:r w:rsidRPr="00B16A4F">
        <w:rPr>
          <w:rFonts w:ascii="Aptos" w:hAnsi="Aptos"/>
        </w:rPr>
        <w:t>E, but</w:t>
      </w:r>
      <w:proofErr w:type="gramEnd"/>
      <w:r w:rsidRPr="00B16A4F">
        <w:rPr>
          <w:rFonts w:ascii="Aptos" w:hAnsi="Aptos"/>
        </w:rPr>
        <w:t xml:space="preserve"> maintained he did not believe the Gemini account was any longer his following the wedding gift to his sister.</w:t>
      </w:r>
    </w:p>
    <w:p w14:paraId="0B1B3F3E" w14:textId="77777777" w:rsidR="009F1BE9" w:rsidRPr="00B16A4F" w:rsidRDefault="00000000">
      <w:pPr>
        <w:pStyle w:val="ListParagraph"/>
        <w:numPr>
          <w:ilvl w:val="0"/>
          <w:numId w:val="6"/>
        </w:numPr>
        <w:tabs>
          <w:tab w:val="left" w:pos="745"/>
        </w:tabs>
        <w:ind w:right="22"/>
        <w:jc w:val="both"/>
        <w:rPr>
          <w:rFonts w:ascii="Aptos" w:hAnsi="Aptos"/>
          <w:sz w:val="24"/>
          <w:szCs w:val="24"/>
        </w:rPr>
      </w:pPr>
      <w:bookmarkStart w:id="57" w:name="41._The_wife_further_contends_that_the_h"/>
      <w:bookmarkEnd w:id="57"/>
      <w:r w:rsidRPr="00B16A4F">
        <w:rPr>
          <w:rFonts w:ascii="Aptos" w:hAnsi="Aptos"/>
          <w:sz w:val="24"/>
          <w:szCs w:val="24"/>
        </w:rPr>
        <w:t>The wife further contends that the husband failed to disclose a cryptocurrency wallet held with XAPO.</w:t>
      </w:r>
      <w:r w:rsidRPr="00B16A4F">
        <w:rPr>
          <w:rFonts w:ascii="Aptos" w:hAnsi="Aptos"/>
          <w:spacing w:val="40"/>
          <w:sz w:val="24"/>
          <w:szCs w:val="24"/>
        </w:rPr>
        <w:t xml:space="preserve"> </w:t>
      </w:r>
      <w:r w:rsidRPr="00B16A4F">
        <w:rPr>
          <w:rFonts w:ascii="Aptos" w:hAnsi="Aptos"/>
          <w:sz w:val="24"/>
          <w:szCs w:val="24"/>
        </w:rPr>
        <w:t xml:space="preserve">The husband accepts that the XAPO account was not set out in his Form </w:t>
      </w:r>
      <w:proofErr w:type="gramStart"/>
      <w:r w:rsidRPr="00B16A4F">
        <w:rPr>
          <w:rFonts w:ascii="Aptos" w:hAnsi="Aptos"/>
          <w:sz w:val="24"/>
          <w:szCs w:val="24"/>
        </w:rPr>
        <w:t>E</w:t>
      </w:r>
      <w:proofErr w:type="gramEnd"/>
      <w:r w:rsidRPr="00B16A4F">
        <w:rPr>
          <w:rFonts w:ascii="Aptos" w:hAnsi="Aptos"/>
          <w:sz w:val="24"/>
          <w:szCs w:val="24"/>
        </w:rPr>
        <w:t xml:space="preserve"> and he asserts that he had forgotten about his holding in XAPO, believing the wallet to have “zeroed out”, until the wallet was identified by the wife’s shadow expert.</w:t>
      </w:r>
      <w:r w:rsidRPr="00B16A4F">
        <w:rPr>
          <w:rFonts w:ascii="Aptos" w:hAnsi="Aptos"/>
          <w:spacing w:val="40"/>
          <w:sz w:val="24"/>
          <w:szCs w:val="24"/>
        </w:rPr>
        <w:t xml:space="preserve"> </w:t>
      </w:r>
      <w:r w:rsidRPr="00B16A4F">
        <w:rPr>
          <w:rFonts w:ascii="Aptos" w:hAnsi="Aptos"/>
          <w:sz w:val="24"/>
          <w:szCs w:val="24"/>
        </w:rPr>
        <w:t>He further contends that the wife was herself aware of the existence of the XAPO account in circumstances where the husband expressly referred to his cryptocurrency account with XAPO in a discussion with the wife on 24 February</w:t>
      </w:r>
      <w:r w:rsidRPr="00B16A4F">
        <w:rPr>
          <w:rFonts w:ascii="Aptos" w:hAnsi="Aptos"/>
          <w:spacing w:val="40"/>
          <w:sz w:val="24"/>
          <w:szCs w:val="24"/>
        </w:rPr>
        <w:t xml:space="preserve"> </w:t>
      </w:r>
      <w:r w:rsidRPr="00B16A4F">
        <w:rPr>
          <w:rFonts w:ascii="Aptos" w:hAnsi="Aptos"/>
          <w:sz w:val="24"/>
          <w:szCs w:val="24"/>
        </w:rPr>
        <w:t>2020 concerning the XAPO KYC process.</w:t>
      </w:r>
      <w:r w:rsidRPr="00B16A4F">
        <w:rPr>
          <w:rFonts w:ascii="Aptos" w:hAnsi="Aptos"/>
          <w:spacing w:val="40"/>
          <w:sz w:val="24"/>
          <w:szCs w:val="24"/>
        </w:rPr>
        <w:t xml:space="preserve"> </w:t>
      </w:r>
      <w:r w:rsidRPr="00B16A4F">
        <w:rPr>
          <w:rFonts w:ascii="Aptos" w:hAnsi="Aptos"/>
          <w:sz w:val="24"/>
          <w:szCs w:val="24"/>
        </w:rPr>
        <w:t>Following the identification of the XAPO wallet, and the fact that it had received 16.05 Bitcoin in November 2017, the husband liquidated the Bitcoin held in that wallet for €420,720.</w:t>
      </w:r>
      <w:r w:rsidRPr="00B16A4F">
        <w:rPr>
          <w:rFonts w:ascii="Aptos" w:hAnsi="Aptos"/>
          <w:spacing w:val="40"/>
          <w:sz w:val="24"/>
          <w:szCs w:val="24"/>
        </w:rPr>
        <w:t xml:space="preserve"> </w:t>
      </w:r>
      <w:r w:rsidRPr="00B16A4F">
        <w:rPr>
          <w:rFonts w:ascii="Aptos" w:hAnsi="Aptos"/>
          <w:sz w:val="24"/>
          <w:szCs w:val="24"/>
        </w:rPr>
        <w:t>The husband used those funds to pay £9,000 of extras at the children’s school and €9,542 to fund the Cigna Health Insurance Policy.</w:t>
      </w:r>
      <w:r w:rsidRPr="00B16A4F">
        <w:rPr>
          <w:rFonts w:ascii="Aptos" w:hAnsi="Aptos"/>
          <w:spacing w:val="80"/>
          <w:sz w:val="24"/>
          <w:szCs w:val="24"/>
        </w:rPr>
        <w:t xml:space="preserve"> </w:t>
      </w:r>
      <w:r w:rsidRPr="00B16A4F">
        <w:rPr>
          <w:rFonts w:ascii="Aptos" w:hAnsi="Aptos"/>
          <w:sz w:val="24"/>
          <w:szCs w:val="24"/>
        </w:rPr>
        <w:t>The remaining funds of some $361,000 were used by the husband to pay down a further portion of the mortgage on the Wyoming properties in the manner I have described. The wife contends that this was another example of the husband failing to disclose assets until he has dealt with them unilaterally.</w:t>
      </w:r>
      <w:r w:rsidRPr="00B16A4F">
        <w:rPr>
          <w:rFonts w:ascii="Aptos" w:hAnsi="Aptos"/>
          <w:spacing w:val="40"/>
          <w:sz w:val="24"/>
          <w:szCs w:val="24"/>
        </w:rPr>
        <w:t xml:space="preserve"> </w:t>
      </w:r>
      <w:r w:rsidRPr="00B16A4F">
        <w:rPr>
          <w:rFonts w:ascii="Aptos" w:hAnsi="Aptos"/>
          <w:sz w:val="24"/>
          <w:szCs w:val="24"/>
        </w:rPr>
        <w:t>The husband contends he was rendering more secure investments that were otherwise</w:t>
      </w:r>
      <w:r w:rsidRPr="00B16A4F">
        <w:rPr>
          <w:rFonts w:ascii="Aptos" w:hAnsi="Aptos"/>
          <w:spacing w:val="40"/>
          <w:sz w:val="24"/>
          <w:szCs w:val="24"/>
        </w:rPr>
        <w:t xml:space="preserve"> </w:t>
      </w:r>
      <w:r w:rsidRPr="00B16A4F">
        <w:rPr>
          <w:rFonts w:ascii="Aptos" w:hAnsi="Aptos"/>
          <w:sz w:val="24"/>
          <w:szCs w:val="24"/>
        </w:rPr>
        <w:t>risky in the context of the highly volatile cryptocurrency market, with the result that the parties achieved increased equity and reduced interest payments.</w:t>
      </w:r>
    </w:p>
    <w:p w14:paraId="2F55E126" w14:textId="77777777" w:rsidR="009F1BE9" w:rsidRPr="00B16A4F" w:rsidRDefault="00000000">
      <w:pPr>
        <w:pStyle w:val="ListParagraph"/>
        <w:numPr>
          <w:ilvl w:val="0"/>
          <w:numId w:val="6"/>
        </w:numPr>
        <w:tabs>
          <w:tab w:val="left" w:pos="745"/>
        </w:tabs>
        <w:spacing w:before="241"/>
        <w:jc w:val="both"/>
        <w:rPr>
          <w:rFonts w:ascii="Aptos" w:hAnsi="Aptos"/>
          <w:sz w:val="24"/>
          <w:szCs w:val="24"/>
        </w:rPr>
      </w:pPr>
      <w:bookmarkStart w:id="58" w:name="42._With_respect_to_the_wider_financial_"/>
      <w:bookmarkEnd w:id="58"/>
      <w:r w:rsidRPr="00B16A4F">
        <w:rPr>
          <w:rFonts w:ascii="Aptos" w:hAnsi="Aptos"/>
          <w:sz w:val="24"/>
          <w:szCs w:val="24"/>
        </w:rPr>
        <w:t>With respect to the wider financial non-disclosure alleged by the wife against the husband,</w:t>
      </w:r>
      <w:r w:rsidRPr="00B16A4F">
        <w:rPr>
          <w:rFonts w:ascii="Aptos" w:hAnsi="Aptos"/>
          <w:spacing w:val="-3"/>
          <w:sz w:val="24"/>
          <w:szCs w:val="24"/>
        </w:rPr>
        <w:t xml:space="preserve"> </w:t>
      </w:r>
      <w:r w:rsidRPr="00B16A4F">
        <w:rPr>
          <w:rFonts w:ascii="Aptos" w:hAnsi="Aptos"/>
          <w:sz w:val="24"/>
          <w:szCs w:val="24"/>
        </w:rPr>
        <w:t>this</w:t>
      </w:r>
      <w:r w:rsidRPr="00B16A4F">
        <w:rPr>
          <w:rFonts w:ascii="Aptos" w:hAnsi="Aptos"/>
          <w:spacing w:val="-4"/>
          <w:sz w:val="24"/>
          <w:szCs w:val="24"/>
        </w:rPr>
        <w:t xml:space="preserve"> </w:t>
      </w:r>
      <w:r w:rsidRPr="00B16A4F">
        <w:rPr>
          <w:rFonts w:ascii="Aptos" w:hAnsi="Aptos"/>
          <w:sz w:val="24"/>
          <w:szCs w:val="24"/>
        </w:rPr>
        <w:t>falls</w:t>
      </w:r>
      <w:r w:rsidRPr="00B16A4F">
        <w:rPr>
          <w:rFonts w:ascii="Aptos" w:hAnsi="Aptos"/>
          <w:spacing w:val="-4"/>
          <w:sz w:val="24"/>
          <w:szCs w:val="24"/>
        </w:rPr>
        <w:t xml:space="preserve"> </w:t>
      </w:r>
      <w:r w:rsidRPr="00B16A4F">
        <w:rPr>
          <w:rFonts w:ascii="Aptos" w:hAnsi="Aptos"/>
          <w:sz w:val="24"/>
          <w:szCs w:val="24"/>
        </w:rPr>
        <w:t>into</w:t>
      </w:r>
      <w:r w:rsidRPr="00B16A4F">
        <w:rPr>
          <w:rFonts w:ascii="Aptos" w:hAnsi="Aptos"/>
          <w:spacing w:val="-3"/>
          <w:sz w:val="24"/>
          <w:szCs w:val="24"/>
        </w:rPr>
        <w:t xml:space="preserve"> </w:t>
      </w:r>
      <w:r w:rsidRPr="00B16A4F">
        <w:rPr>
          <w:rFonts w:ascii="Aptos" w:hAnsi="Aptos"/>
          <w:sz w:val="24"/>
          <w:szCs w:val="24"/>
        </w:rPr>
        <w:t>two</w:t>
      </w:r>
      <w:r w:rsidRPr="00B16A4F">
        <w:rPr>
          <w:rFonts w:ascii="Aptos" w:hAnsi="Aptos"/>
          <w:spacing w:val="-3"/>
          <w:sz w:val="24"/>
          <w:szCs w:val="24"/>
        </w:rPr>
        <w:t xml:space="preserve"> </w:t>
      </w:r>
      <w:r w:rsidRPr="00B16A4F">
        <w:rPr>
          <w:rFonts w:ascii="Aptos" w:hAnsi="Aptos"/>
          <w:sz w:val="24"/>
          <w:szCs w:val="24"/>
        </w:rPr>
        <w:t>broad</w:t>
      </w:r>
      <w:r w:rsidRPr="00B16A4F">
        <w:rPr>
          <w:rFonts w:ascii="Aptos" w:hAnsi="Aptos"/>
          <w:spacing w:val="-3"/>
          <w:sz w:val="24"/>
          <w:szCs w:val="24"/>
        </w:rPr>
        <w:t xml:space="preserve"> </w:t>
      </w:r>
      <w:r w:rsidRPr="00B16A4F">
        <w:rPr>
          <w:rFonts w:ascii="Aptos" w:hAnsi="Aptos"/>
          <w:sz w:val="24"/>
          <w:szCs w:val="24"/>
        </w:rPr>
        <w:t>categories.</w:t>
      </w:r>
      <w:r w:rsidRPr="00B16A4F">
        <w:rPr>
          <w:rFonts w:ascii="Aptos" w:hAnsi="Aptos"/>
          <w:spacing w:val="40"/>
          <w:sz w:val="24"/>
          <w:szCs w:val="24"/>
        </w:rPr>
        <w:t xml:space="preserve"> </w:t>
      </w:r>
      <w:r w:rsidRPr="00B16A4F">
        <w:rPr>
          <w:rFonts w:ascii="Aptos" w:hAnsi="Aptos"/>
          <w:sz w:val="24"/>
          <w:szCs w:val="24"/>
        </w:rPr>
        <w:t>First,</w:t>
      </w:r>
      <w:r w:rsidRPr="00B16A4F">
        <w:rPr>
          <w:rFonts w:ascii="Aptos" w:hAnsi="Aptos"/>
          <w:spacing w:val="-3"/>
          <w:sz w:val="24"/>
          <w:szCs w:val="24"/>
        </w:rPr>
        <w:t xml:space="preserve"> </w:t>
      </w:r>
      <w:r w:rsidRPr="00B16A4F">
        <w:rPr>
          <w:rFonts w:ascii="Aptos" w:hAnsi="Aptos"/>
          <w:sz w:val="24"/>
          <w:szCs w:val="24"/>
        </w:rPr>
        <w:t>undisclosed</w:t>
      </w:r>
      <w:r w:rsidRPr="00B16A4F">
        <w:rPr>
          <w:rFonts w:ascii="Aptos" w:hAnsi="Aptos"/>
          <w:spacing w:val="-3"/>
          <w:sz w:val="24"/>
          <w:szCs w:val="24"/>
        </w:rPr>
        <w:t xml:space="preserve"> </w:t>
      </w:r>
      <w:r w:rsidRPr="00B16A4F">
        <w:rPr>
          <w:rFonts w:ascii="Aptos" w:hAnsi="Aptos"/>
          <w:sz w:val="24"/>
          <w:szCs w:val="24"/>
        </w:rPr>
        <w:t>cryptocurrency</w:t>
      </w:r>
      <w:r w:rsidRPr="00B16A4F">
        <w:rPr>
          <w:rFonts w:ascii="Aptos" w:hAnsi="Aptos"/>
          <w:spacing w:val="-3"/>
          <w:sz w:val="24"/>
          <w:szCs w:val="24"/>
        </w:rPr>
        <w:t xml:space="preserve"> </w:t>
      </w:r>
      <w:r w:rsidRPr="00B16A4F">
        <w:rPr>
          <w:rFonts w:ascii="Aptos" w:hAnsi="Aptos"/>
          <w:sz w:val="24"/>
          <w:szCs w:val="24"/>
        </w:rPr>
        <w:t xml:space="preserve">assets. Second, what the wife </w:t>
      </w:r>
      <w:proofErr w:type="spellStart"/>
      <w:r w:rsidRPr="00B16A4F">
        <w:rPr>
          <w:rFonts w:ascii="Aptos" w:hAnsi="Aptos"/>
          <w:sz w:val="24"/>
          <w:szCs w:val="24"/>
        </w:rPr>
        <w:t>characterises</w:t>
      </w:r>
      <w:proofErr w:type="spellEnd"/>
      <w:r w:rsidRPr="00B16A4F">
        <w:rPr>
          <w:rFonts w:ascii="Aptos" w:hAnsi="Aptos"/>
          <w:sz w:val="24"/>
          <w:szCs w:val="24"/>
        </w:rPr>
        <w:t xml:space="preserve"> as a second undisclosed balance sheet.</w:t>
      </w:r>
      <w:r w:rsidRPr="00B16A4F">
        <w:rPr>
          <w:rFonts w:ascii="Aptos" w:hAnsi="Aptos"/>
          <w:spacing w:val="80"/>
          <w:sz w:val="24"/>
          <w:szCs w:val="24"/>
        </w:rPr>
        <w:t xml:space="preserve"> </w:t>
      </w:r>
      <w:r w:rsidRPr="00B16A4F">
        <w:rPr>
          <w:rFonts w:ascii="Aptos" w:hAnsi="Aptos"/>
          <w:sz w:val="24"/>
          <w:szCs w:val="24"/>
        </w:rPr>
        <w:t>The wife’s case in both respects has been very hard to follow.</w:t>
      </w:r>
    </w:p>
    <w:p w14:paraId="0CAB4E6B"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59" w:name="43._The_wife_contends_that_the_evidence_"/>
      <w:bookmarkEnd w:id="59"/>
      <w:r w:rsidRPr="00B16A4F">
        <w:rPr>
          <w:rFonts w:ascii="Aptos" w:hAnsi="Aptos"/>
          <w:sz w:val="24"/>
          <w:szCs w:val="24"/>
        </w:rPr>
        <w:t>The wife contends that the evidence before the court demonstrates significant undisclosed assets held by the husband in cryptocurrency.</w:t>
      </w:r>
      <w:r w:rsidRPr="00B16A4F">
        <w:rPr>
          <w:rFonts w:ascii="Aptos" w:hAnsi="Aptos"/>
          <w:spacing w:val="80"/>
          <w:sz w:val="24"/>
          <w:szCs w:val="24"/>
        </w:rPr>
        <w:t xml:space="preserve"> </w:t>
      </w:r>
      <w:r w:rsidRPr="00B16A4F">
        <w:rPr>
          <w:rFonts w:ascii="Aptos" w:hAnsi="Aptos"/>
          <w:sz w:val="24"/>
          <w:szCs w:val="24"/>
        </w:rPr>
        <w:t>As an overall context, the wife relies on the general point that cryptocurrency provides a space to hide for those who do not wish to make disclosure and, absent KYC, identifying the beneficial owner of an asset held in cryptocurrency depends on the owner being frank.</w:t>
      </w:r>
      <w:r w:rsidRPr="00B16A4F">
        <w:rPr>
          <w:rFonts w:ascii="Aptos" w:hAnsi="Aptos"/>
          <w:spacing w:val="40"/>
          <w:sz w:val="24"/>
          <w:szCs w:val="24"/>
        </w:rPr>
        <w:t xml:space="preserve"> </w:t>
      </w:r>
      <w:r w:rsidRPr="00B16A4F">
        <w:rPr>
          <w:rFonts w:ascii="Aptos" w:hAnsi="Aptos"/>
          <w:sz w:val="24"/>
          <w:szCs w:val="24"/>
        </w:rPr>
        <w:t>In these circumstances, the wife points to incidences of what she contends are the husband not being frank about cryptocurrency.</w:t>
      </w:r>
      <w:r w:rsidRPr="00B16A4F">
        <w:rPr>
          <w:rFonts w:ascii="Aptos" w:hAnsi="Aptos"/>
          <w:spacing w:val="40"/>
          <w:sz w:val="24"/>
          <w:szCs w:val="24"/>
        </w:rPr>
        <w:t xml:space="preserve"> </w:t>
      </w:r>
      <w:r w:rsidRPr="00B16A4F">
        <w:rPr>
          <w:rFonts w:ascii="Aptos" w:hAnsi="Aptos"/>
          <w:sz w:val="24"/>
          <w:szCs w:val="24"/>
        </w:rPr>
        <w:t>In addition to the matters concerning Coinbase, Gemini and XAPO set out above, the wife in particular relies on the fact that the cryptocurrency wallet ‘3Dajtd’, originally said by the husband to belong to a woman with whom he had a relationship, QR, and confirmed by QR to belong to her, in fact belongs to a company, TP, owned by a business acquaintance of the husband.</w:t>
      </w:r>
      <w:r w:rsidRPr="00B16A4F">
        <w:rPr>
          <w:rFonts w:ascii="Aptos" w:hAnsi="Aptos"/>
          <w:spacing w:val="40"/>
          <w:sz w:val="24"/>
          <w:szCs w:val="24"/>
        </w:rPr>
        <w:t xml:space="preserve"> </w:t>
      </w:r>
      <w:r w:rsidRPr="00B16A4F">
        <w:rPr>
          <w:rFonts w:ascii="Aptos" w:hAnsi="Aptos"/>
          <w:sz w:val="24"/>
          <w:szCs w:val="24"/>
        </w:rPr>
        <w:t>The husband admitted in oral evidence that QR had claimed ownership of the wallet because he had asked her to, he believing at that time that it was hers.</w:t>
      </w:r>
      <w:r w:rsidRPr="00B16A4F">
        <w:rPr>
          <w:rFonts w:ascii="Aptos" w:hAnsi="Aptos"/>
          <w:spacing w:val="40"/>
          <w:sz w:val="24"/>
          <w:szCs w:val="24"/>
        </w:rPr>
        <w:t xml:space="preserve"> </w:t>
      </w:r>
      <w:proofErr w:type="spellStart"/>
      <w:r w:rsidRPr="00B16A4F">
        <w:rPr>
          <w:rFonts w:ascii="Aptos" w:hAnsi="Aptos"/>
          <w:sz w:val="24"/>
          <w:szCs w:val="24"/>
        </w:rPr>
        <w:t>Mr</w:t>
      </w:r>
      <w:proofErr w:type="spellEnd"/>
      <w:r w:rsidRPr="00B16A4F">
        <w:rPr>
          <w:rFonts w:ascii="Aptos" w:hAnsi="Aptos"/>
          <w:sz w:val="24"/>
          <w:szCs w:val="24"/>
        </w:rPr>
        <w:t xml:space="preserve"> Pinto identified </w:t>
      </w:r>
      <w:r w:rsidRPr="00B16A4F">
        <w:rPr>
          <w:rFonts w:ascii="Aptos" w:hAnsi="Aptos"/>
          <w:sz w:val="24"/>
          <w:szCs w:val="24"/>
        </w:rPr>
        <w:lastRenderedPageBreak/>
        <w:t>that 80.25 Bitcoin had been traced through the ‘3Dajtd’ wallet equivalent in</w:t>
      </w:r>
    </w:p>
    <w:p w14:paraId="22EC09A8"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543B4101" w14:textId="77777777" w:rsidR="009F1BE9" w:rsidRPr="00B16A4F" w:rsidRDefault="009F1BE9">
      <w:pPr>
        <w:pStyle w:val="BodyText"/>
        <w:spacing w:before="86"/>
        <w:ind w:left="0"/>
        <w:jc w:val="left"/>
        <w:rPr>
          <w:rFonts w:ascii="Aptos" w:hAnsi="Aptos"/>
        </w:rPr>
      </w:pPr>
    </w:p>
    <w:p w14:paraId="0039AE71" w14:textId="77777777" w:rsidR="009F1BE9" w:rsidRPr="00B16A4F" w:rsidRDefault="00000000">
      <w:pPr>
        <w:pStyle w:val="BodyText"/>
        <w:spacing w:before="0"/>
        <w:ind w:right="33"/>
        <w:rPr>
          <w:rFonts w:ascii="Aptos" w:hAnsi="Aptos"/>
        </w:rPr>
      </w:pPr>
      <w:r w:rsidRPr="00B16A4F">
        <w:rPr>
          <w:rFonts w:ascii="Aptos" w:hAnsi="Aptos"/>
        </w:rPr>
        <w:t>value to $786,901.</w:t>
      </w:r>
      <w:r w:rsidRPr="00B16A4F">
        <w:rPr>
          <w:rFonts w:ascii="Aptos" w:hAnsi="Aptos"/>
          <w:spacing w:val="40"/>
        </w:rPr>
        <w:t xml:space="preserve"> </w:t>
      </w:r>
      <w:r w:rsidRPr="00B16A4F">
        <w:rPr>
          <w:rFonts w:ascii="Aptos" w:hAnsi="Aptos"/>
        </w:rPr>
        <w:t xml:space="preserve">During his oral evidence </w:t>
      </w:r>
      <w:proofErr w:type="spellStart"/>
      <w:r w:rsidRPr="00B16A4F">
        <w:rPr>
          <w:rFonts w:ascii="Aptos" w:hAnsi="Aptos"/>
        </w:rPr>
        <w:t>Mr</w:t>
      </w:r>
      <w:proofErr w:type="spellEnd"/>
      <w:r w:rsidRPr="00B16A4F">
        <w:rPr>
          <w:rFonts w:ascii="Aptos" w:hAnsi="Aptos"/>
        </w:rPr>
        <w:t xml:space="preserve"> Pinto confirmed that whilst large sums may pass through a wallet, he is not able to say why such sums have gone through it or who controls it. The court now has a document from TP stating that ‘3Dajtd’ is a TP wallet.</w:t>
      </w:r>
    </w:p>
    <w:p w14:paraId="3FE5C7D1"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60" w:name="44._Within_the_foregoing_context,_the_wi"/>
      <w:bookmarkEnd w:id="60"/>
      <w:r w:rsidRPr="00B16A4F">
        <w:rPr>
          <w:rFonts w:ascii="Aptos" w:hAnsi="Aptos"/>
          <w:sz w:val="24"/>
          <w:szCs w:val="24"/>
        </w:rPr>
        <w:t>Within</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foregoing</w:t>
      </w:r>
      <w:r w:rsidRPr="00B16A4F">
        <w:rPr>
          <w:rFonts w:ascii="Aptos" w:hAnsi="Aptos"/>
          <w:spacing w:val="-3"/>
          <w:sz w:val="24"/>
          <w:szCs w:val="24"/>
        </w:rPr>
        <w:t xml:space="preserve"> </w:t>
      </w:r>
      <w:r w:rsidRPr="00B16A4F">
        <w:rPr>
          <w:rFonts w:ascii="Aptos" w:hAnsi="Aptos"/>
          <w:sz w:val="24"/>
          <w:szCs w:val="24"/>
        </w:rPr>
        <w:t>context,</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wife</w:t>
      </w:r>
      <w:r w:rsidRPr="00B16A4F">
        <w:rPr>
          <w:rFonts w:ascii="Aptos" w:hAnsi="Aptos"/>
          <w:spacing w:val="-3"/>
          <w:sz w:val="24"/>
          <w:szCs w:val="24"/>
        </w:rPr>
        <w:t xml:space="preserve"> </w:t>
      </w:r>
      <w:r w:rsidRPr="00B16A4F">
        <w:rPr>
          <w:rFonts w:ascii="Aptos" w:hAnsi="Aptos"/>
          <w:sz w:val="24"/>
          <w:szCs w:val="24"/>
        </w:rPr>
        <w:t>contends</w:t>
      </w:r>
      <w:r w:rsidRPr="00B16A4F">
        <w:rPr>
          <w:rFonts w:ascii="Aptos" w:hAnsi="Aptos"/>
          <w:spacing w:val="-3"/>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husband</w:t>
      </w:r>
      <w:r w:rsidRPr="00B16A4F">
        <w:rPr>
          <w:rFonts w:ascii="Aptos" w:hAnsi="Aptos"/>
          <w:spacing w:val="-3"/>
          <w:sz w:val="24"/>
          <w:szCs w:val="24"/>
        </w:rPr>
        <w:t xml:space="preserve"> </w:t>
      </w:r>
      <w:r w:rsidRPr="00B16A4F">
        <w:rPr>
          <w:rFonts w:ascii="Aptos" w:hAnsi="Aptos"/>
          <w:sz w:val="24"/>
          <w:szCs w:val="24"/>
        </w:rPr>
        <w:t>has</w:t>
      </w:r>
      <w:r w:rsidRPr="00B16A4F">
        <w:rPr>
          <w:rFonts w:ascii="Aptos" w:hAnsi="Aptos"/>
          <w:spacing w:val="-3"/>
          <w:sz w:val="24"/>
          <w:szCs w:val="24"/>
        </w:rPr>
        <w:t xml:space="preserve"> </w:t>
      </w:r>
      <w:r w:rsidRPr="00B16A4F">
        <w:rPr>
          <w:rFonts w:ascii="Aptos" w:hAnsi="Aptos"/>
          <w:sz w:val="24"/>
          <w:szCs w:val="24"/>
        </w:rPr>
        <w:t>failed</w:t>
      </w:r>
      <w:r w:rsidRPr="00B16A4F">
        <w:rPr>
          <w:rFonts w:ascii="Aptos" w:hAnsi="Aptos"/>
          <w:spacing w:val="-3"/>
          <w:sz w:val="24"/>
          <w:szCs w:val="24"/>
        </w:rPr>
        <w:t xml:space="preserve"> </w:t>
      </w:r>
      <w:r w:rsidRPr="00B16A4F">
        <w:rPr>
          <w:rFonts w:ascii="Aptos" w:hAnsi="Aptos"/>
          <w:sz w:val="24"/>
          <w:szCs w:val="24"/>
        </w:rPr>
        <w:t>to</w:t>
      </w:r>
      <w:r w:rsidRPr="00B16A4F">
        <w:rPr>
          <w:rFonts w:ascii="Aptos" w:hAnsi="Aptos"/>
          <w:spacing w:val="-3"/>
          <w:sz w:val="24"/>
          <w:szCs w:val="24"/>
        </w:rPr>
        <w:t xml:space="preserve"> </w:t>
      </w:r>
      <w:r w:rsidRPr="00B16A4F">
        <w:rPr>
          <w:rFonts w:ascii="Aptos" w:hAnsi="Aptos"/>
          <w:sz w:val="24"/>
          <w:szCs w:val="24"/>
        </w:rPr>
        <w:t>disclose cryptocurrency under his control valued at some £37M.</w:t>
      </w:r>
      <w:r w:rsidRPr="00B16A4F">
        <w:rPr>
          <w:rFonts w:ascii="Aptos" w:hAnsi="Aptos"/>
          <w:spacing w:val="40"/>
          <w:sz w:val="24"/>
          <w:szCs w:val="24"/>
        </w:rPr>
        <w:t xml:space="preserve"> </w:t>
      </w:r>
      <w:r w:rsidRPr="00B16A4F">
        <w:rPr>
          <w:rFonts w:ascii="Aptos" w:hAnsi="Aptos"/>
          <w:sz w:val="24"/>
          <w:szCs w:val="24"/>
        </w:rPr>
        <w:t>This figure appears to have been achieved by adding up a mixture of cryptocurrency accounts that the court is aware of, including Gemini and XAPO, and cryptocurrency accounts and wallets that the wife considers have not been sufficiently explained, notwithstanding the expert report to which I shall come below.</w:t>
      </w:r>
      <w:r w:rsidRPr="00B16A4F">
        <w:rPr>
          <w:rFonts w:ascii="Aptos" w:hAnsi="Aptos"/>
          <w:spacing w:val="80"/>
          <w:w w:val="150"/>
          <w:sz w:val="24"/>
          <w:szCs w:val="24"/>
        </w:rPr>
        <w:t xml:space="preserve"> </w:t>
      </w:r>
      <w:r w:rsidRPr="00B16A4F">
        <w:rPr>
          <w:rFonts w:ascii="Aptos" w:hAnsi="Aptos"/>
          <w:sz w:val="24"/>
          <w:szCs w:val="24"/>
        </w:rPr>
        <w:t>As well as the foregoing matters, the wife</w:t>
      </w:r>
      <w:r w:rsidRPr="00B16A4F">
        <w:rPr>
          <w:rFonts w:ascii="Aptos" w:hAnsi="Aptos"/>
          <w:spacing w:val="80"/>
          <w:sz w:val="24"/>
          <w:szCs w:val="24"/>
        </w:rPr>
        <w:t xml:space="preserve"> </w:t>
      </w:r>
      <w:r w:rsidRPr="00B16A4F">
        <w:rPr>
          <w:rFonts w:ascii="Aptos" w:hAnsi="Aptos"/>
          <w:sz w:val="24"/>
          <w:szCs w:val="24"/>
        </w:rPr>
        <w:t>further contends (although the arithmetic is difficult to follow) that the husband has been</w:t>
      </w:r>
      <w:r w:rsidRPr="00B16A4F">
        <w:rPr>
          <w:rFonts w:ascii="Aptos" w:hAnsi="Aptos"/>
          <w:spacing w:val="27"/>
          <w:sz w:val="24"/>
          <w:szCs w:val="24"/>
        </w:rPr>
        <w:t xml:space="preserve"> </w:t>
      </w:r>
      <w:r w:rsidRPr="00B16A4F">
        <w:rPr>
          <w:rFonts w:ascii="Aptos" w:hAnsi="Aptos"/>
          <w:sz w:val="24"/>
          <w:szCs w:val="24"/>
        </w:rPr>
        <w:t>guilty</w:t>
      </w:r>
      <w:r w:rsidRPr="00B16A4F">
        <w:rPr>
          <w:rFonts w:ascii="Aptos" w:hAnsi="Aptos"/>
          <w:spacing w:val="27"/>
          <w:sz w:val="24"/>
          <w:szCs w:val="24"/>
        </w:rPr>
        <w:t xml:space="preserve"> </w:t>
      </w:r>
      <w:r w:rsidRPr="00B16A4F">
        <w:rPr>
          <w:rFonts w:ascii="Aptos" w:hAnsi="Aptos"/>
          <w:sz w:val="24"/>
          <w:szCs w:val="24"/>
        </w:rPr>
        <w:t>of</w:t>
      </w:r>
      <w:r w:rsidRPr="00B16A4F">
        <w:rPr>
          <w:rFonts w:ascii="Aptos" w:hAnsi="Aptos"/>
          <w:spacing w:val="27"/>
          <w:sz w:val="24"/>
          <w:szCs w:val="24"/>
        </w:rPr>
        <w:t xml:space="preserve"> </w:t>
      </w:r>
      <w:r w:rsidRPr="00B16A4F">
        <w:rPr>
          <w:rFonts w:ascii="Aptos" w:hAnsi="Aptos"/>
          <w:sz w:val="24"/>
          <w:szCs w:val="24"/>
        </w:rPr>
        <w:t>non-disclosure</w:t>
      </w:r>
      <w:r w:rsidRPr="00B16A4F">
        <w:rPr>
          <w:rFonts w:ascii="Aptos" w:hAnsi="Aptos"/>
          <w:spacing w:val="27"/>
          <w:sz w:val="24"/>
          <w:szCs w:val="24"/>
        </w:rPr>
        <w:t xml:space="preserve"> </w:t>
      </w:r>
      <w:r w:rsidRPr="00B16A4F">
        <w:rPr>
          <w:rFonts w:ascii="Aptos" w:hAnsi="Aptos"/>
          <w:sz w:val="24"/>
          <w:szCs w:val="24"/>
        </w:rPr>
        <w:t>of</w:t>
      </w:r>
      <w:r w:rsidRPr="00B16A4F">
        <w:rPr>
          <w:rFonts w:ascii="Aptos" w:hAnsi="Aptos"/>
          <w:spacing w:val="27"/>
          <w:sz w:val="24"/>
          <w:szCs w:val="24"/>
        </w:rPr>
        <w:t xml:space="preserve"> </w:t>
      </w:r>
      <w:r w:rsidRPr="00B16A4F">
        <w:rPr>
          <w:rFonts w:ascii="Aptos" w:hAnsi="Aptos"/>
          <w:sz w:val="24"/>
          <w:szCs w:val="24"/>
        </w:rPr>
        <w:t>“additional”</w:t>
      </w:r>
      <w:r w:rsidRPr="00B16A4F">
        <w:rPr>
          <w:rFonts w:ascii="Aptos" w:hAnsi="Aptos"/>
          <w:spacing w:val="27"/>
          <w:sz w:val="24"/>
          <w:szCs w:val="24"/>
        </w:rPr>
        <w:t xml:space="preserve"> </w:t>
      </w:r>
      <w:r w:rsidRPr="00B16A4F">
        <w:rPr>
          <w:rFonts w:ascii="Aptos" w:hAnsi="Aptos"/>
          <w:sz w:val="24"/>
          <w:szCs w:val="24"/>
        </w:rPr>
        <w:t>cryptocurrency</w:t>
      </w:r>
      <w:r w:rsidRPr="00B16A4F">
        <w:rPr>
          <w:rFonts w:ascii="Aptos" w:hAnsi="Aptos"/>
          <w:spacing w:val="27"/>
          <w:sz w:val="24"/>
          <w:szCs w:val="24"/>
        </w:rPr>
        <w:t xml:space="preserve"> </w:t>
      </w:r>
      <w:r w:rsidRPr="00B16A4F">
        <w:rPr>
          <w:rFonts w:ascii="Aptos" w:hAnsi="Aptos"/>
          <w:sz w:val="24"/>
          <w:szCs w:val="24"/>
        </w:rPr>
        <w:t>assets</w:t>
      </w:r>
      <w:r w:rsidRPr="00B16A4F">
        <w:rPr>
          <w:rFonts w:ascii="Aptos" w:hAnsi="Aptos"/>
          <w:spacing w:val="27"/>
          <w:sz w:val="24"/>
          <w:szCs w:val="24"/>
        </w:rPr>
        <w:t xml:space="preserve"> </w:t>
      </w:r>
      <w:r w:rsidRPr="00B16A4F">
        <w:rPr>
          <w:rFonts w:ascii="Aptos" w:hAnsi="Aptos"/>
          <w:sz w:val="24"/>
          <w:szCs w:val="24"/>
        </w:rPr>
        <w:t>in</w:t>
      </w:r>
      <w:r w:rsidRPr="00B16A4F">
        <w:rPr>
          <w:rFonts w:ascii="Aptos" w:hAnsi="Aptos"/>
          <w:spacing w:val="27"/>
          <w:sz w:val="24"/>
          <w:szCs w:val="24"/>
        </w:rPr>
        <w:t xml:space="preserve"> </w:t>
      </w:r>
      <w:r w:rsidRPr="00B16A4F">
        <w:rPr>
          <w:rFonts w:ascii="Aptos" w:hAnsi="Aptos"/>
          <w:sz w:val="24"/>
          <w:szCs w:val="24"/>
        </w:rPr>
        <w:t>the</w:t>
      </w:r>
      <w:r w:rsidRPr="00B16A4F">
        <w:rPr>
          <w:rFonts w:ascii="Aptos" w:hAnsi="Aptos"/>
          <w:spacing w:val="27"/>
          <w:sz w:val="24"/>
          <w:szCs w:val="24"/>
        </w:rPr>
        <w:t xml:space="preserve"> </w:t>
      </w:r>
      <w:r w:rsidRPr="00B16A4F">
        <w:rPr>
          <w:rFonts w:ascii="Aptos" w:hAnsi="Aptos"/>
          <w:sz w:val="24"/>
          <w:szCs w:val="24"/>
        </w:rPr>
        <w:t>region</w:t>
      </w:r>
      <w:r w:rsidRPr="00B16A4F">
        <w:rPr>
          <w:rFonts w:ascii="Aptos" w:hAnsi="Aptos"/>
          <w:spacing w:val="27"/>
          <w:sz w:val="24"/>
          <w:szCs w:val="24"/>
        </w:rPr>
        <w:t xml:space="preserve"> </w:t>
      </w:r>
      <w:r w:rsidRPr="00B16A4F">
        <w:rPr>
          <w:rFonts w:ascii="Aptos" w:hAnsi="Aptos"/>
          <w:sz w:val="24"/>
          <w:szCs w:val="24"/>
        </w:rPr>
        <w:t>of</w:t>
      </w:r>
    </w:p>
    <w:p w14:paraId="6D2F818E" w14:textId="77777777" w:rsidR="009F1BE9" w:rsidRPr="00B16A4F" w:rsidRDefault="00000000">
      <w:pPr>
        <w:pStyle w:val="BodyText"/>
        <w:spacing w:before="0"/>
        <w:ind w:right="39"/>
        <w:rPr>
          <w:rFonts w:ascii="Aptos" w:hAnsi="Aptos"/>
        </w:rPr>
      </w:pPr>
      <w:r w:rsidRPr="00B16A4F">
        <w:rPr>
          <w:rFonts w:ascii="Aptos" w:hAnsi="Aptos"/>
        </w:rPr>
        <w:t>£141M.</w:t>
      </w:r>
      <w:r w:rsidRPr="00B16A4F">
        <w:rPr>
          <w:rFonts w:ascii="Aptos" w:hAnsi="Aptos"/>
          <w:spacing w:val="40"/>
        </w:rPr>
        <w:t xml:space="preserve"> </w:t>
      </w:r>
      <w:r w:rsidRPr="00B16A4F">
        <w:rPr>
          <w:rFonts w:ascii="Aptos" w:hAnsi="Aptos"/>
        </w:rPr>
        <w:t>In the circumstances, the wife appears to contend that the husband has failed to disclose cryptocurrency assets worth up to some £178M.</w:t>
      </w:r>
    </w:p>
    <w:p w14:paraId="528A0AA3" w14:textId="77777777" w:rsidR="009F1BE9" w:rsidRPr="00B16A4F" w:rsidRDefault="00000000">
      <w:pPr>
        <w:pStyle w:val="ListParagraph"/>
        <w:numPr>
          <w:ilvl w:val="0"/>
          <w:numId w:val="6"/>
        </w:numPr>
        <w:tabs>
          <w:tab w:val="left" w:pos="745"/>
        </w:tabs>
        <w:ind w:right="19"/>
        <w:jc w:val="both"/>
        <w:rPr>
          <w:rFonts w:ascii="Aptos" w:hAnsi="Aptos"/>
          <w:sz w:val="24"/>
          <w:szCs w:val="24"/>
        </w:rPr>
      </w:pPr>
      <w:bookmarkStart w:id="61" w:name="45._With_respect_to_the_husband’s_crypto"/>
      <w:bookmarkEnd w:id="61"/>
      <w:r w:rsidRPr="00B16A4F">
        <w:rPr>
          <w:rFonts w:ascii="Aptos" w:hAnsi="Aptos"/>
          <w:sz w:val="24"/>
          <w:szCs w:val="24"/>
        </w:rPr>
        <w:t xml:space="preserve">With respect to the husband’s cryptocurrency holdings, the court has the benefit of an expert report from </w:t>
      </w:r>
      <w:proofErr w:type="spellStart"/>
      <w:r w:rsidRPr="00B16A4F">
        <w:rPr>
          <w:rFonts w:ascii="Aptos" w:hAnsi="Aptos"/>
          <w:sz w:val="24"/>
          <w:szCs w:val="24"/>
        </w:rPr>
        <w:t>Mr</w:t>
      </w:r>
      <w:proofErr w:type="spellEnd"/>
      <w:r w:rsidRPr="00B16A4F">
        <w:rPr>
          <w:rFonts w:ascii="Aptos" w:hAnsi="Aptos"/>
          <w:sz w:val="24"/>
          <w:szCs w:val="24"/>
        </w:rPr>
        <w:t xml:space="preserve"> Marlon Pinto, an expert in cryptocurrency.</w:t>
      </w:r>
      <w:r w:rsidRPr="00B16A4F">
        <w:rPr>
          <w:rFonts w:ascii="Aptos" w:hAnsi="Aptos"/>
          <w:spacing w:val="40"/>
          <w:sz w:val="24"/>
          <w:szCs w:val="24"/>
        </w:rPr>
        <w:t xml:space="preserve"> </w:t>
      </w:r>
      <w:r w:rsidRPr="00B16A4F">
        <w:rPr>
          <w:rFonts w:ascii="Aptos" w:hAnsi="Aptos"/>
          <w:sz w:val="24"/>
          <w:szCs w:val="24"/>
        </w:rPr>
        <w:t>That report was directed by HHJ Cope on 4 March 2022.</w:t>
      </w:r>
      <w:r w:rsidRPr="00B16A4F">
        <w:rPr>
          <w:rFonts w:ascii="Aptos" w:hAnsi="Aptos"/>
          <w:spacing w:val="80"/>
          <w:sz w:val="24"/>
          <w:szCs w:val="24"/>
        </w:rPr>
        <w:t xml:space="preserve"> </w:t>
      </w:r>
      <w:r w:rsidRPr="00B16A4F">
        <w:rPr>
          <w:rFonts w:ascii="Aptos" w:hAnsi="Aptos"/>
          <w:sz w:val="24"/>
          <w:szCs w:val="24"/>
        </w:rPr>
        <w:t xml:space="preserve">The preparation and </w:t>
      </w:r>
      <w:proofErr w:type="spellStart"/>
      <w:r w:rsidRPr="00B16A4F">
        <w:rPr>
          <w:rFonts w:ascii="Aptos" w:hAnsi="Aptos"/>
          <w:sz w:val="24"/>
          <w:szCs w:val="24"/>
        </w:rPr>
        <w:t>finalisation</w:t>
      </w:r>
      <w:proofErr w:type="spellEnd"/>
      <w:r w:rsidRPr="00B16A4F">
        <w:rPr>
          <w:rFonts w:ascii="Aptos" w:hAnsi="Aptos"/>
          <w:sz w:val="24"/>
          <w:szCs w:val="24"/>
        </w:rPr>
        <w:t xml:space="preserve"> of the expert report has been a protracted exercise, with the wife continuing to assert that the husband has failed to disclose the full extent of his holdings in crypto currency to the jointly instructed expert and the husband asserting that the wife has failed to co-operate with proposed meetings with the expert and has contacted the expert unilaterally even whilst instructing solicitors.</w:t>
      </w:r>
      <w:r w:rsidRPr="00B16A4F">
        <w:rPr>
          <w:rFonts w:ascii="Aptos" w:hAnsi="Aptos"/>
          <w:spacing w:val="40"/>
          <w:sz w:val="24"/>
          <w:szCs w:val="24"/>
        </w:rPr>
        <w:t xml:space="preserve"> </w:t>
      </w:r>
      <w:r w:rsidRPr="00B16A4F">
        <w:rPr>
          <w:rFonts w:ascii="Aptos" w:hAnsi="Aptos"/>
          <w:sz w:val="24"/>
          <w:szCs w:val="24"/>
        </w:rPr>
        <w:t>Within this context, whilst HHJ Cope set a cut-off date for the period considered by the expert of 2019, in the face of the wife’s</w:t>
      </w:r>
      <w:r w:rsidRPr="00B16A4F">
        <w:rPr>
          <w:rFonts w:ascii="Aptos" w:hAnsi="Aptos"/>
          <w:spacing w:val="-2"/>
          <w:sz w:val="24"/>
          <w:szCs w:val="24"/>
        </w:rPr>
        <w:t xml:space="preserve"> </w:t>
      </w:r>
      <w:r w:rsidRPr="00B16A4F">
        <w:rPr>
          <w:rFonts w:ascii="Aptos" w:hAnsi="Aptos"/>
          <w:sz w:val="24"/>
          <w:szCs w:val="24"/>
        </w:rPr>
        <w:t>continued</w:t>
      </w:r>
      <w:r w:rsidRPr="00B16A4F">
        <w:rPr>
          <w:rFonts w:ascii="Aptos" w:hAnsi="Aptos"/>
          <w:spacing w:val="-2"/>
          <w:sz w:val="24"/>
          <w:szCs w:val="24"/>
        </w:rPr>
        <w:t xml:space="preserve"> </w:t>
      </w:r>
      <w:r w:rsidRPr="00B16A4F">
        <w:rPr>
          <w:rFonts w:ascii="Aptos" w:hAnsi="Aptos"/>
          <w:sz w:val="24"/>
          <w:szCs w:val="24"/>
        </w:rPr>
        <w:t>interrogatories</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husband</w:t>
      </w:r>
      <w:r w:rsidRPr="00B16A4F">
        <w:rPr>
          <w:rFonts w:ascii="Aptos" w:hAnsi="Aptos"/>
          <w:spacing w:val="-2"/>
          <w:sz w:val="24"/>
          <w:szCs w:val="24"/>
        </w:rPr>
        <w:t xml:space="preserve"> </w:t>
      </w:r>
      <w:r w:rsidRPr="00B16A4F">
        <w:rPr>
          <w:rFonts w:ascii="Aptos" w:hAnsi="Aptos"/>
          <w:sz w:val="24"/>
          <w:szCs w:val="24"/>
        </w:rPr>
        <w:t>has</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fact</w:t>
      </w:r>
      <w:r w:rsidRPr="00B16A4F">
        <w:rPr>
          <w:rFonts w:ascii="Aptos" w:hAnsi="Aptos"/>
          <w:spacing w:val="-2"/>
          <w:sz w:val="24"/>
          <w:szCs w:val="24"/>
        </w:rPr>
        <w:t xml:space="preserve"> </w:t>
      </w:r>
      <w:r w:rsidRPr="00B16A4F">
        <w:rPr>
          <w:rFonts w:ascii="Aptos" w:hAnsi="Aptos"/>
          <w:sz w:val="24"/>
          <w:szCs w:val="24"/>
        </w:rPr>
        <w:t>made</w:t>
      </w:r>
      <w:r w:rsidRPr="00B16A4F">
        <w:rPr>
          <w:rFonts w:ascii="Aptos" w:hAnsi="Aptos"/>
          <w:spacing w:val="-2"/>
          <w:sz w:val="24"/>
          <w:szCs w:val="24"/>
        </w:rPr>
        <w:t xml:space="preserve"> </w:t>
      </w:r>
      <w:r w:rsidRPr="00B16A4F">
        <w:rPr>
          <w:rFonts w:ascii="Aptos" w:hAnsi="Aptos"/>
          <w:sz w:val="24"/>
          <w:szCs w:val="24"/>
        </w:rPr>
        <w:t>efforts</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 xml:space="preserve">reconstruct </w:t>
      </w:r>
      <w:r w:rsidRPr="00B16A4F">
        <w:rPr>
          <w:rFonts w:ascii="Aptos" w:hAnsi="Aptos"/>
          <w:i/>
          <w:sz w:val="24"/>
          <w:szCs w:val="24"/>
        </w:rPr>
        <w:t xml:space="preserve">all </w:t>
      </w:r>
      <w:r w:rsidRPr="00B16A4F">
        <w:rPr>
          <w:rFonts w:ascii="Aptos" w:hAnsi="Aptos"/>
          <w:sz w:val="24"/>
          <w:szCs w:val="24"/>
        </w:rPr>
        <w:t>of his cryptocurrency transactions since his initial investment in the field in 2015.</w:t>
      </w:r>
      <w:r w:rsidRPr="00B16A4F">
        <w:rPr>
          <w:rFonts w:ascii="Aptos" w:hAnsi="Aptos"/>
          <w:spacing w:val="40"/>
          <w:sz w:val="24"/>
          <w:szCs w:val="24"/>
        </w:rPr>
        <w:t xml:space="preserve"> </w:t>
      </w:r>
      <w:r w:rsidRPr="00B16A4F">
        <w:rPr>
          <w:rFonts w:ascii="Aptos" w:hAnsi="Aptos"/>
          <w:sz w:val="24"/>
          <w:szCs w:val="24"/>
        </w:rPr>
        <w:t>In the foregoing context, and unusually, the expert stated in oral evidence he had examined every transaction between 2015 and 2024.</w:t>
      </w:r>
    </w:p>
    <w:p w14:paraId="14C6F831" w14:textId="77777777" w:rsidR="009F1BE9" w:rsidRPr="00B16A4F" w:rsidRDefault="00000000">
      <w:pPr>
        <w:pStyle w:val="ListParagraph"/>
        <w:numPr>
          <w:ilvl w:val="0"/>
          <w:numId w:val="6"/>
        </w:numPr>
        <w:tabs>
          <w:tab w:val="left" w:pos="745"/>
        </w:tabs>
        <w:spacing w:before="241"/>
        <w:ind w:right="26"/>
        <w:jc w:val="both"/>
        <w:rPr>
          <w:rFonts w:ascii="Aptos" w:hAnsi="Aptos"/>
          <w:sz w:val="24"/>
          <w:szCs w:val="24"/>
        </w:rPr>
      </w:pPr>
      <w:bookmarkStart w:id="62" w:name="46._Mr_Pinto’s_final_report_is_dated_16_"/>
      <w:bookmarkEnd w:id="62"/>
      <w:proofErr w:type="spellStart"/>
      <w:r w:rsidRPr="00B16A4F">
        <w:rPr>
          <w:rFonts w:ascii="Aptos" w:hAnsi="Aptos"/>
          <w:sz w:val="24"/>
          <w:szCs w:val="24"/>
        </w:rPr>
        <w:t>Mr</w:t>
      </w:r>
      <w:proofErr w:type="spellEnd"/>
      <w:r w:rsidRPr="00B16A4F">
        <w:rPr>
          <w:rFonts w:ascii="Aptos" w:hAnsi="Aptos"/>
          <w:sz w:val="24"/>
          <w:szCs w:val="24"/>
        </w:rPr>
        <w:t xml:space="preserve"> Pinto’s final report is dated 16 February 2024.</w:t>
      </w:r>
      <w:r w:rsidRPr="00B16A4F">
        <w:rPr>
          <w:rFonts w:ascii="Aptos" w:hAnsi="Aptos"/>
          <w:spacing w:val="40"/>
          <w:sz w:val="24"/>
          <w:szCs w:val="24"/>
        </w:rPr>
        <w:t xml:space="preserve"> </w:t>
      </w:r>
      <w:r w:rsidRPr="00B16A4F">
        <w:rPr>
          <w:rFonts w:ascii="Aptos" w:hAnsi="Aptos"/>
          <w:sz w:val="24"/>
          <w:szCs w:val="24"/>
        </w:rPr>
        <w:t>It sets out the background to cryptocurrency and the key terms.</w:t>
      </w:r>
      <w:r w:rsidRPr="00B16A4F">
        <w:rPr>
          <w:rFonts w:ascii="Aptos" w:hAnsi="Aptos"/>
          <w:spacing w:val="40"/>
          <w:sz w:val="24"/>
          <w:szCs w:val="24"/>
        </w:rPr>
        <w:t xml:space="preserve"> </w:t>
      </w:r>
      <w:proofErr w:type="spellStart"/>
      <w:r w:rsidRPr="00B16A4F">
        <w:rPr>
          <w:rFonts w:ascii="Aptos" w:hAnsi="Aptos"/>
          <w:sz w:val="24"/>
          <w:szCs w:val="24"/>
        </w:rPr>
        <w:t>Mr</w:t>
      </w:r>
      <w:proofErr w:type="spellEnd"/>
      <w:r w:rsidRPr="00B16A4F">
        <w:rPr>
          <w:rFonts w:ascii="Aptos" w:hAnsi="Aptos"/>
          <w:sz w:val="24"/>
          <w:szCs w:val="24"/>
        </w:rPr>
        <w:t xml:space="preserve"> Pinto gave measured and helpful oral evidence to the court.</w:t>
      </w:r>
      <w:r w:rsidRPr="00B16A4F">
        <w:rPr>
          <w:rFonts w:ascii="Aptos" w:hAnsi="Aptos"/>
          <w:spacing w:val="40"/>
          <w:sz w:val="24"/>
          <w:szCs w:val="24"/>
        </w:rPr>
        <w:t xml:space="preserve"> </w:t>
      </w:r>
      <w:r w:rsidRPr="00B16A4F">
        <w:rPr>
          <w:rFonts w:ascii="Aptos" w:hAnsi="Aptos"/>
          <w:sz w:val="24"/>
          <w:szCs w:val="24"/>
        </w:rPr>
        <w:t xml:space="preserve">During his oral evidence, </w:t>
      </w:r>
      <w:proofErr w:type="spellStart"/>
      <w:r w:rsidRPr="00B16A4F">
        <w:rPr>
          <w:rFonts w:ascii="Aptos" w:hAnsi="Aptos"/>
          <w:sz w:val="24"/>
          <w:szCs w:val="24"/>
        </w:rPr>
        <w:t>Mr</w:t>
      </w:r>
      <w:proofErr w:type="spellEnd"/>
      <w:r w:rsidRPr="00B16A4F">
        <w:rPr>
          <w:rFonts w:ascii="Aptos" w:hAnsi="Aptos"/>
          <w:sz w:val="24"/>
          <w:szCs w:val="24"/>
        </w:rPr>
        <w:t xml:space="preserve"> Pinto confirmed that, given the nature of cryptocurrency, significant reliance must be placed on self-certification when seeking to identify ownership of assets, but that surrounding evidence may assist. Whilst the blockchain identifies every single transaction publicly, it is not possible to say from that information alone who owns the wallets and who is engaged in the transactions. Within this context, in his report </w:t>
      </w:r>
      <w:proofErr w:type="spellStart"/>
      <w:r w:rsidRPr="00B16A4F">
        <w:rPr>
          <w:rFonts w:ascii="Aptos" w:hAnsi="Aptos"/>
          <w:sz w:val="24"/>
          <w:szCs w:val="24"/>
        </w:rPr>
        <w:t>Mr</w:t>
      </w:r>
      <w:proofErr w:type="spellEnd"/>
      <w:r w:rsidRPr="00B16A4F">
        <w:rPr>
          <w:rFonts w:ascii="Aptos" w:hAnsi="Aptos"/>
          <w:sz w:val="24"/>
          <w:szCs w:val="24"/>
        </w:rPr>
        <w:t xml:space="preserve"> Pinto examines each of the cryptocurrency transactions in this case about which the wife or her shadow expert </w:t>
      </w:r>
      <w:proofErr w:type="gramStart"/>
      <w:r w:rsidRPr="00B16A4F">
        <w:rPr>
          <w:rFonts w:ascii="Aptos" w:hAnsi="Aptos"/>
          <w:sz w:val="24"/>
          <w:szCs w:val="24"/>
        </w:rPr>
        <w:t>have</w:t>
      </w:r>
      <w:proofErr w:type="gramEnd"/>
      <w:r w:rsidRPr="00B16A4F">
        <w:rPr>
          <w:rFonts w:ascii="Aptos" w:hAnsi="Aptos"/>
          <w:sz w:val="24"/>
          <w:szCs w:val="24"/>
        </w:rPr>
        <w:t xml:space="preserve"> raised concerns in the context of any wider information available in respect of those </w:t>
      </w:r>
      <w:r w:rsidRPr="00B16A4F">
        <w:rPr>
          <w:rFonts w:ascii="Aptos" w:hAnsi="Aptos"/>
          <w:spacing w:val="-2"/>
          <w:sz w:val="24"/>
          <w:szCs w:val="24"/>
        </w:rPr>
        <w:t>transactions.</w:t>
      </w:r>
    </w:p>
    <w:p w14:paraId="302C35A3" w14:textId="77777777" w:rsidR="009F1BE9" w:rsidRPr="00B16A4F" w:rsidRDefault="00000000">
      <w:pPr>
        <w:pStyle w:val="ListParagraph"/>
        <w:numPr>
          <w:ilvl w:val="0"/>
          <w:numId w:val="6"/>
        </w:numPr>
        <w:tabs>
          <w:tab w:val="left" w:pos="745"/>
        </w:tabs>
        <w:ind w:right="22"/>
        <w:jc w:val="both"/>
        <w:rPr>
          <w:rFonts w:ascii="Aptos" w:hAnsi="Aptos"/>
          <w:sz w:val="24"/>
          <w:szCs w:val="24"/>
        </w:rPr>
      </w:pPr>
      <w:bookmarkStart w:id="63" w:name="47._Mr_Pinto_confirmed_that_on_14_June_2"/>
      <w:bookmarkEnd w:id="63"/>
      <w:proofErr w:type="spellStart"/>
      <w:r w:rsidRPr="00B16A4F">
        <w:rPr>
          <w:rFonts w:ascii="Aptos" w:hAnsi="Aptos"/>
          <w:sz w:val="24"/>
          <w:szCs w:val="24"/>
        </w:rPr>
        <w:t>Mr</w:t>
      </w:r>
      <w:proofErr w:type="spellEnd"/>
      <w:r w:rsidRPr="00B16A4F">
        <w:rPr>
          <w:rFonts w:ascii="Aptos" w:hAnsi="Aptos"/>
          <w:sz w:val="24"/>
          <w:szCs w:val="24"/>
        </w:rPr>
        <w:t xml:space="preserve"> Pinto confirmed that on 14 June 2022 and 31 January 2024 the husband provided him with access to his trading platforms and the wallets and keys associated with</w:t>
      </w:r>
      <w:r w:rsidRPr="00B16A4F">
        <w:rPr>
          <w:rFonts w:ascii="Aptos" w:hAnsi="Aptos"/>
          <w:spacing w:val="40"/>
          <w:sz w:val="24"/>
          <w:szCs w:val="24"/>
        </w:rPr>
        <w:t xml:space="preserve"> </w:t>
      </w:r>
      <w:r w:rsidRPr="00B16A4F">
        <w:rPr>
          <w:rFonts w:ascii="Aptos" w:hAnsi="Aptos"/>
          <w:sz w:val="24"/>
          <w:szCs w:val="24"/>
        </w:rPr>
        <w:t xml:space="preserve">them and responded to every enquiry made by </w:t>
      </w:r>
      <w:proofErr w:type="spellStart"/>
      <w:r w:rsidRPr="00B16A4F">
        <w:rPr>
          <w:rFonts w:ascii="Aptos" w:hAnsi="Aptos"/>
          <w:sz w:val="24"/>
          <w:szCs w:val="24"/>
        </w:rPr>
        <w:t>Mr</w:t>
      </w:r>
      <w:proofErr w:type="spellEnd"/>
      <w:r w:rsidRPr="00B16A4F">
        <w:rPr>
          <w:rFonts w:ascii="Aptos" w:hAnsi="Aptos"/>
          <w:sz w:val="24"/>
          <w:szCs w:val="24"/>
        </w:rPr>
        <w:t xml:space="preserve"> Pinto.</w:t>
      </w:r>
      <w:r w:rsidRPr="00B16A4F">
        <w:rPr>
          <w:rFonts w:ascii="Aptos" w:hAnsi="Aptos"/>
          <w:spacing w:val="40"/>
          <w:sz w:val="24"/>
          <w:szCs w:val="24"/>
        </w:rPr>
        <w:t xml:space="preserve"> </w:t>
      </w:r>
      <w:proofErr w:type="spellStart"/>
      <w:r w:rsidRPr="00B16A4F">
        <w:rPr>
          <w:rFonts w:ascii="Aptos" w:hAnsi="Aptos"/>
          <w:sz w:val="24"/>
          <w:szCs w:val="24"/>
        </w:rPr>
        <w:t>Mr</w:t>
      </w:r>
      <w:proofErr w:type="spellEnd"/>
      <w:r w:rsidRPr="00B16A4F">
        <w:rPr>
          <w:rFonts w:ascii="Aptos" w:hAnsi="Aptos"/>
          <w:sz w:val="24"/>
          <w:szCs w:val="24"/>
        </w:rPr>
        <w:t xml:space="preserve"> Pinto confirmed that, on the basis of the evidence available, there were no apparent omissions in the transactions from 2015 to date and that all of the potential leads raised by the wife’s shadow expert had been addressed.</w:t>
      </w:r>
      <w:r w:rsidRPr="00B16A4F">
        <w:rPr>
          <w:rFonts w:ascii="Aptos" w:hAnsi="Aptos"/>
          <w:spacing w:val="40"/>
          <w:sz w:val="24"/>
          <w:szCs w:val="24"/>
        </w:rPr>
        <w:t xml:space="preserve"> </w:t>
      </w:r>
      <w:r w:rsidRPr="00B16A4F">
        <w:rPr>
          <w:rFonts w:ascii="Aptos" w:hAnsi="Aptos"/>
          <w:sz w:val="24"/>
          <w:szCs w:val="24"/>
        </w:rPr>
        <w:t>He stated that he had seen all of the transactions on the Coinbase, Gemini and XAPO accounts.</w:t>
      </w:r>
      <w:r w:rsidRPr="00B16A4F">
        <w:rPr>
          <w:rFonts w:ascii="Aptos" w:hAnsi="Aptos"/>
          <w:spacing w:val="80"/>
          <w:sz w:val="24"/>
          <w:szCs w:val="24"/>
        </w:rPr>
        <w:t xml:space="preserve"> </w:t>
      </w:r>
      <w:r w:rsidRPr="00B16A4F">
        <w:rPr>
          <w:rFonts w:ascii="Aptos" w:hAnsi="Aptos"/>
          <w:sz w:val="24"/>
          <w:szCs w:val="24"/>
        </w:rPr>
        <w:t xml:space="preserve">He told the court that in none of the documents he had been </w:t>
      </w:r>
      <w:r w:rsidRPr="00B16A4F">
        <w:rPr>
          <w:rFonts w:ascii="Aptos" w:hAnsi="Aptos"/>
          <w:sz w:val="24"/>
          <w:szCs w:val="24"/>
        </w:rPr>
        <w:lastRenderedPageBreak/>
        <w:t>provided with, including updating information, did he see evidence of unknown or hidden cryptocurrency assets.</w:t>
      </w:r>
    </w:p>
    <w:p w14:paraId="2B126CC8"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7CE401D4" w14:textId="77777777" w:rsidR="009F1BE9" w:rsidRPr="00B16A4F" w:rsidRDefault="009F1BE9">
      <w:pPr>
        <w:pStyle w:val="BodyText"/>
        <w:spacing w:before="86"/>
        <w:ind w:left="0"/>
        <w:jc w:val="left"/>
        <w:rPr>
          <w:rFonts w:ascii="Aptos" w:hAnsi="Aptos"/>
        </w:rPr>
      </w:pPr>
    </w:p>
    <w:p w14:paraId="522725AA" w14:textId="77777777" w:rsidR="009F1BE9" w:rsidRPr="00B16A4F" w:rsidRDefault="00000000">
      <w:pPr>
        <w:pStyle w:val="ListParagraph"/>
        <w:numPr>
          <w:ilvl w:val="0"/>
          <w:numId w:val="6"/>
        </w:numPr>
        <w:tabs>
          <w:tab w:val="left" w:pos="745"/>
        </w:tabs>
        <w:spacing w:before="0"/>
        <w:ind w:right="26"/>
        <w:jc w:val="both"/>
        <w:rPr>
          <w:rFonts w:ascii="Aptos" w:hAnsi="Aptos"/>
          <w:sz w:val="24"/>
          <w:szCs w:val="24"/>
        </w:rPr>
      </w:pPr>
      <w:bookmarkStart w:id="64" w:name="48._The_genesis_of_the_wife’s_further_as"/>
      <w:bookmarkEnd w:id="64"/>
      <w:r w:rsidRPr="00B16A4F">
        <w:rPr>
          <w:rFonts w:ascii="Aptos" w:hAnsi="Aptos"/>
          <w:sz w:val="24"/>
          <w:szCs w:val="24"/>
        </w:rPr>
        <w:t>The genesis of the wife’s further assertion that there is also a substantial, undisclosed balance sheet of assets appears to be based on the premise that the husband represented to her during the marriage that the family had significant offshore assets and income but that the family lived off only income taxed in the United Kingdom. From this premise, the wife extrapolates the proposition that significant offshore</w:t>
      </w:r>
      <w:r w:rsidRPr="00B16A4F">
        <w:rPr>
          <w:rFonts w:ascii="Aptos" w:hAnsi="Aptos"/>
          <w:spacing w:val="40"/>
          <w:sz w:val="24"/>
          <w:szCs w:val="24"/>
        </w:rPr>
        <w:t xml:space="preserve"> </w:t>
      </w:r>
      <w:r w:rsidRPr="00B16A4F">
        <w:rPr>
          <w:rFonts w:ascii="Aptos" w:hAnsi="Aptos"/>
          <w:sz w:val="24"/>
          <w:szCs w:val="24"/>
        </w:rPr>
        <w:t>assets must remain available in some form.</w:t>
      </w:r>
      <w:r w:rsidRPr="00B16A4F">
        <w:rPr>
          <w:rFonts w:ascii="Aptos" w:hAnsi="Aptos"/>
          <w:spacing w:val="80"/>
          <w:sz w:val="24"/>
          <w:szCs w:val="24"/>
        </w:rPr>
        <w:t xml:space="preserve"> </w:t>
      </w:r>
      <w:r w:rsidRPr="00B16A4F">
        <w:rPr>
          <w:rFonts w:ascii="Aptos" w:hAnsi="Aptos"/>
          <w:sz w:val="24"/>
          <w:szCs w:val="24"/>
        </w:rPr>
        <w:t>With respect to evidence, and again whilst the wife’s case is very difficult to follow, the wife asserts that withdrawals</w:t>
      </w:r>
      <w:r w:rsidRPr="00B16A4F">
        <w:rPr>
          <w:rFonts w:ascii="Aptos" w:hAnsi="Aptos"/>
          <w:spacing w:val="40"/>
          <w:sz w:val="24"/>
          <w:szCs w:val="24"/>
        </w:rPr>
        <w:t xml:space="preserve"> </w:t>
      </w:r>
      <w:r w:rsidRPr="00B16A4F">
        <w:rPr>
          <w:rFonts w:ascii="Aptos" w:hAnsi="Aptos"/>
          <w:sz w:val="24"/>
          <w:szCs w:val="24"/>
        </w:rPr>
        <w:t>from the UBS accounts have not been remitted to the UK, that those withdrawals</w:t>
      </w:r>
      <w:r w:rsidRPr="00B16A4F">
        <w:rPr>
          <w:rFonts w:ascii="Aptos" w:hAnsi="Aptos"/>
          <w:spacing w:val="40"/>
          <w:sz w:val="24"/>
          <w:szCs w:val="24"/>
        </w:rPr>
        <w:t xml:space="preserve"> </w:t>
      </w:r>
      <w:r w:rsidRPr="00B16A4F">
        <w:rPr>
          <w:rFonts w:ascii="Aptos" w:hAnsi="Aptos"/>
          <w:sz w:val="24"/>
          <w:szCs w:val="24"/>
        </w:rPr>
        <w:t>were cumulative and that they were not dissipated in circumstances where the family was living off only income taxed in the UK, meaning that some £12M of funds must remain undisclosed, which the wife believes has been used to purchase as yet undisclosed assets offshore.</w:t>
      </w:r>
      <w:r w:rsidRPr="00B16A4F">
        <w:rPr>
          <w:rFonts w:ascii="Aptos" w:hAnsi="Aptos"/>
          <w:spacing w:val="40"/>
          <w:sz w:val="24"/>
          <w:szCs w:val="24"/>
        </w:rPr>
        <w:t xml:space="preserve"> </w:t>
      </w:r>
      <w:r w:rsidRPr="00B16A4F">
        <w:rPr>
          <w:rFonts w:ascii="Aptos" w:hAnsi="Aptos"/>
          <w:sz w:val="24"/>
          <w:szCs w:val="24"/>
        </w:rPr>
        <w:t>The wife further contends that the Portuguese tax returns of the husband evidence further undisclosed offshore assets of some £9.8M.</w:t>
      </w:r>
      <w:r w:rsidRPr="00B16A4F">
        <w:rPr>
          <w:rFonts w:ascii="Aptos" w:hAnsi="Aptos"/>
          <w:spacing w:val="80"/>
          <w:sz w:val="24"/>
          <w:szCs w:val="24"/>
        </w:rPr>
        <w:t xml:space="preserve"> </w:t>
      </w:r>
      <w:r w:rsidRPr="00B16A4F">
        <w:rPr>
          <w:rFonts w:ascii="Aptos" w:hAnsi="Aptos"/>
          <w:sz w:val="24"/>
          <w:szCs w:val="24"/>
        </w:rPr>
        <w:t>Within the</w:t>
      </w:r>
      <w:r w:rsidRPr="00B16A4F">
        <w:rPr>
          <w:rFonts w:ascii="Aptos" w:hAnsi="Aptos"/>
          <w:spacing w:val="-4"/>
          <w:sz w:val="24"/>
          <w:szCs w:val="24"/>
        </w:rPr>
        <w:t xml:space="preserve"> </w:t>
      </w:r>
      <w:r w:rsidRPr="00B16A4F">
        <w:rPr>
          <w:rFonts w:ascii="Aptos" w:hAnsi="Aptos"/>
          <w:sz w:val="24"/>
          <w:szCs w:val="24"/>
        </w:rPr>
        <w:t>foregoing</w:t>
      </w:r>
      <w:r w:rsidRPr="00B16A4F">
        <w:rPr>
          <w:rFonts w:ascii="Aptos" w:hAnsi="Aptos"/>
          <w:spacing w:val="-3"/>
          <w:sz w:val="24"/>
          <w:szCs w:val="24"/>
        </w:rPr>
        <w:t xml:space="preserve"> </w:t>
      </w:r>
      <w:r w:rsidRPr="00B16A4F">
        <w:rPr>
          <w:rFonts w:ascii="Aptos" w:hAnsi="Aptos"/>
          <w:sz w:val="24"/>
          <w:szCs w:val="24"/>
        </w:rPr>
        <w:t>context,</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3"/>
          <w:sz w:val="24"/>
          <w:szCs w:val="24"/>
        </w:rPr>
        <w:t xml:space="preserve"> </w:t>
      </w:r>
      <w:r w:rsidRPr="00B16A4F">
        <w:rPr>
          <w:rFonts w:ascii="Aptos" w:hAnsi="Aptos"/>
          <w:sz w:val="24"/>
          <w:szCs w:val="24"/>
        </w:rPr>
        <w:t>by</w:t>
      </w:r>
      <w:r w:rsidRPr="00B16A4F">
        <w:rPr>
          <w:rFonts w:ascii="Aptos" w:hAnsi="Aptos"/>
          <w:spacing w:val="-3"/>
          <w:sz w:val="24"/>
          <w:szCs w:val="24"/>
        </w:rPr>
        <w:t xml:space="preserve"> </w:t>
      </w:r>
      <w:r w:rsidRPr="00B16A4F">
        <w:rPr>
          <w:rFonts w:ascii="Aptos" w:hAnsi="Aptos"/>
          <w:sz w:val="24"/>
          <w:szCs w:val="24"/>
        </w:rPr>
        <w:t>including</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value</w:t>
      </w:r>
      <w:r w:rsidRPr="00B16A4F">
        <w:rPr>
          <w:rFonts w:ascii="Aptos" w:hAnsi="Aptos"/>
          <w:spacing w:val="-4"/>
          <w:sz w:val="24"/>
          <w:szCs w:val="24"/>
        </w:rPr>
        <w:t xml:space="preserve"> </w:t>
      </w:r>
      <w:r w:rsidRPr="00B16A4F">
        <w:rPr>
          <w:rFonts w:ascii="Aptos" w:hAnsi="Aptos"/>
          <w:sz w:val="24"/>
          <w:szCs w:val="24"/>
        </w:rPr>
        <w:t>of</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Coinbase</w:t>
      </w:r>
      <w:r w:rsidRPr="00B16A4F">
        <w:rPr>
          <w:rFonts w:ascii="Aptos" w:hAnsi="Aptos"/>
          <w:spacing w:val="-4"/>
          <w:sz w:val="24"/>
          <w:szCs w:val="24"/>
        </w:rPr>
        <w:t xml:space="preserve"> </w:t>
      </w:r>
      <w:r w:rsidRPr="00B16A4F">
        <w:rPr>
          <w:rFonts w:ascii="Aptos" w:hAnsi="Aptos"/>
          <w:sz w:val="24"/>
          <w:szCs w:val="24"/>
        </w:rPr>
        <w:t>listing</w:t>
      </w:r>
      <w:r w:rsidRPr="00B16A4F">
        <w:rPr>
          <w:rFonts w:ascii="Aptos" w:hAnsi="Aptos"/>
          <w:spacing w:val="-3"/>
          <w:sz w:val="24"/>
          <w:szCs w:val="24"/>
        </w:rPr>
        <w:t xml:space="preserve"> </w:t>
      </w:r>
      <w:r w:rsidRPr="00B16A4F">
        <w:rPr>
          <w:rFonts w:ascii="Aptos" w:hAnsi="Aptos"/>
          <w:sz w:val="24"/>
          <w:szCs w:val="24"/>
        </w:rPr>
        <w:t>as</w:t>
      </w:r>
      <w:r w:rsidRPr="00B16A4F">
        <w:rPr>
          <w:rFonts w:ascii="Aptos" w:hAnsi="Aptos"/>
          <w:spacing w:val="-4"/>
          <w:sz w:val="24"/>
          <w:szCs w:val="24"/>
        </w:rPr>
        <w:t xml:space="preserve"> </w:t>
      </w:r>
      <w:proofErr w:type="gramStart"/>
      <w:r w:rsidRPr="00B16A4F">
        <w:rPr>
          <w:rFonts w:ascii="Aptos" w:hAnsi="Aptos"/>
          <w:sz w:val="24"/>
          <w:szCs w:val="24"/>
        </w:rPr>
        <w:t>at</w:t>
      </w:r>
      <w:proofErr w:type="gramEnd"/>
      <w:r w:rsidRPr="00B16A4F">
        <w:rPr>
          <w:rFonts w:ascii="Aptos" w:hAnsi="Aptos"/>
          <w:spacing w:val="-4"/>
          <w:sz w:val="24"/>
          <w:szCs w:val="24"/>
        </w:rPr>
        <w:t xml:space="preserve"> </w:t>
      </w:r>
      <w:r w:rsidRPr="00B16A4F">
        <w:rPr>
          <w:rFonts w:ascii="Aptos" w:hAnsi="Aptos"/>
          <w:sz w:val="24"/>
          <w:szCs w:val="24"/>
        </w:rPr>
        <w:t>14</w:t>
      </w:r>
      <w:r w:rsidRPr="00B16A4F">
        <w:rPr>
          <w:rFonts w:ascii="Aptos" w:hAnsi="Aptos"/>
          <w:spacing w:val="-3"/>
          <w:sz w:val="24"/>
          <w:szCs w:val="24"/>
        </w:rPr>
        <w:t xml:space="preserve"> </w:t>
      </w:r>
      <w:r w:rsidRPr="00B16A4F">
        <w:rPr>
          <w:rFonts w:ascii="Aptos" w:hAnsi="Aptos"/>
          <w:sz w:val="24"/>
          <w:szCs w:val="24"/>
        </w:rPr>
        <w:t>April 2021 of £5.7M, alleged property in Argentina and Portugal and what she contends are undisclosed proceeds from drawing down the Barclays shares, the wife arrives at a figure of some £33M of assets on an undisclosed balance sheet.</w:t>
      </w:r>
      <w:r w:rsidRPr="00B16A4F">
        <w:rPr>
          <w:rFonts w:ascii="Aptos" w:hAnsi="Aptos"/>
          <w:spacing w:val="40"/>
          <w:sz w:val="24"/>
          <w:szCs w:val="24"/>
        </w:rPr>
        <w:t xml:space="preserve"> </w:t>
      </w:r>
      <w:r w:rsidRPr="00B16A4F">
        <w:rPr>
          <w:rFonts w:ascii="Aptos" w:hAnsi="Aptos"/>
          <w:sz w:val="24"/>
          <w:szCs w:val="24"/>
        </w:rPr>
        <w:t>The wife further contends that the husband retains an interest in a power plant, which is generating profits for the husband.</w:t>
      </w:r>
    </w:p>
    <w:p w14:paraId="42DCCA24"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65" w:name="49._The_husband_denies_that_he_has_faile"/>
      <w:bookmarkEnd w:id="65"/>
      <w:r w:rsidRPr="00B16A4F">
        <w:rPr>
          <w:rFonts w:ascii="Aptos" w:hAnsi="Aptos"/>
          <w:sz w:val="24"/>
          <w:szCs w:val="24"/>
        </w:rPr>
        <w:t>The husband denies that he has failed to disclose up to £210M of matrimonial assets. He points to there simply being no evidence of such hidden assets, whether in this amount of otherwise.</w:t>
      </w:r>
      <w:r w:rsidRPr="00B16A4F">
        <w:rPr>
          <w:rFonts w:ascii="Aptos" w:hAnsi="Aptos"/>
          <w:spacing w:val="40"/>
          <w:sz w:val="24"/>
          <w:szCs w:val="24"/>
        </w:rPr>
        <w:t xml:space="preserve"> </w:t>
      </w:r>
      <w:r w:rsidRPr="00B16A4F">
        <w:rPr>
          <w:rFonts w:ascii="Aptos" w:hAnsi="Aptos"/>
          <w:sz w:val="24"/>
          <w:szCs w:val="24"/>
        </w:rPr>
        <w:t xml:space="preserve">On behalf of the husband, </w:t>
      </w:r>
      <w:proofErr w:type="spellStart"/>
      <w:r w:rsidRPr="00B16A4F">
        <w:rPr>
          <w:rFonts w:ascii="Aptos" w:hAnsi="Aptos"/>
          <w:sz w:val="24"/>
          <w:szCs w:val="24"/>
        </w:rPr>
        <w:t>Ms</w:t>
      </w:r>
      <w:proofErr w:type="spellEnd"/>
      <w:r w:rsidRPr="00B16A4F">
        <w:rPr>
          <w:rFonts w:ascii="Aptos" w:hAnsi="Aptos"/>
          <w:sz w:val="24"/>
          <w:szCs w:val="24"/>
        </w:rPr>
        <w:t xml:space="preserve"> Campbell submitted that the wife’s case on this issue remains incomprehensible, notwithstanding that the wife improperly accessed and catalogued all of the husband’s confidential financial information, has spent nearly £2M in costs and where the husband has provided vast amounts of information in four sets of replies to the wife’s questionnaire and to the </w:t>
      </w:r>
      <w:r w:rsidRPr="00B16A4F">
        <w:rPr>
          <w:rFonts w:ascii="Aptos" w:hAnsi="Aptos"/>
          <w:spacing w:val="-2"/>
          <w:sz w:val="24"/>
          <w:szCs w:val="24"/>
        </w:rPr>
        <w:t>expert.</w:t>
      </w:r>
    </w:p>
    <w:p w14:paraId="2B43A9AF" w14:textId="77777777" w:rsidR="009F1BE9" w:rsidRPr="00B16A4F" w:rsidRDefault="00000000">
      <w:pPr>
        <w:pStyle w:val="ListParagraph"/>
        <w:numPr>
          <w:ilvl w:val="0"/>
          <w:numId w:val="6"/>
        </w:numPr>
        <w:tabs>
          <w:tab w:val="left" w:pos="745"/>
        </w:tabs>
        <w:spacing w:before="241"/>
        <w:ind w:right="32"/>
        <w:jc w:val="both"/>
        <w:rPr>
          <w:rFonts w:ascii="Aptos" w:hAnsi="Aptos"/>
          <w:sz w:val="24"/>
          <w:szCs w:val="24"/>
        </w:rPr>
      </w:pPr>
      <w:bookmarkStart w:id="66" w:name="50._In_the_circumstances_set_out_above,_"/>
      <w:bookmarkEnd w:id="66"/>
      <w:r w:rsidRPr="00B16A4F">
        <w:rPr>
          <w:rFonts w:ascii="Aptos" w:hAnsi="Aptos"/>
          <w:sz w:val="24"/>
          <w:szCs w:val="24"/>
        </w:rPr>
        <w:t xml:space="preserve">In the circumstances set out above, the wife contends, through </w:t>
      </w:r>
      <w:proofErr w:type="spellStart"/>
      <w:r w:rsidRPr="00B16A4F">
        <w:rPr>
          <w:rFonts w:ascii="Aptos" w:hAnsi="Aptos"/>
          <w:sz w:val="24"/>
          <w:szCs w:val="24"/>
        </w:rPr>
        <w:t>Mr</w:t>
      </w:r>
      <w:proofErr w:type="spellEnd"/>
      <w:r w:rsidRPr="00B16A4F">
        <w:rPr>
          <w:rFonts w:ascii="Aptos" w:hAnsi="Aptos"/>
          <w:sz w:val="24"/>
          <w:szCs w:val="24"/>
        </w:rPr>
        <w:t xml:space="preserve"> Molyneux, that the following</w:t>
      </w:r>
      <w:r w:rsidRPr="00B16A4F">
        <w:rPr>
          <w:rFonts w:ascii="Aptos" w:hAnsi="Aptos"/>
          <w:spacing w:val="-1"/>
          <w:sz w:val="24"/>
          <w:szCs w:val="24"/>
        </w:rPr>
        <w:t xml:space="preserve"> </w:t>
      </w:r>
      <w:r w:rsidRPr="00B16A4F">
        <w:rPr>
          <w:rFonts w:ascii="Aptos" w:hAnsi="Aptos"/>
          <w:sz w:val="24"/>
          <w:szCs w:val="24"/>
        </w:rPr>
        <w:t>matters</w:t>
      </w:r>
      <w:r w:rsidRPr="00B16A4F">
        <w:rPr>
          <w:rFonts w:ascii="Aptos" w:hAnsi="Aptos"/>
          <w:spacing w:val="-1"/>
          <w:sz w:val="24"/>
          <w:szCs w:val="24"/>
        </w:rPr>
        <w:t xml:space="preserve"> </w:t>
      </w:r>
      <w:r w:rsidRPr="00B16A4F">
        <w:rPr>
          <w:rFonts w:ascii="Aptos" w:hAnsi="Aptos"/>
          <w:sz w:val="24"/>
          <w:szCs w:val="24"/>
        </w:rPr>
        <w:t>are</w:t>
      </w:r>
      <w:r w:rsidRPr="00B16A4F">
        <w:rPr>
          <w:rFonts w:ascii="Aptos" w:hAnsi="Aptos"/>
          <w:spacing w:val="-1"/>
          <w:sz w:val="24"/>
          <w:szCs w:val="24"/>
        </w:rPr>
        <w:t xml:space="preserve"> </w:t>
      </w:r>
      <w:r w:rsidRPr="00B16A4F">
        <w:rPr>
          <w:rFonts w:ascii="Aptos" w:hAnsi="Aptos"/>
          <w:sz w:val="24"/>
          <w:szCs w:val="24"/>
        </w:rPr>
        <w:t>material</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court’s</w:t>
      </w:r>
      <w:r w:rsidRPr="00B16A4F">
        <w:rPr>
          <w:rFonts w:ascii="Aptos" w:hAnsi="Aptos"/>
          <w:spacing w:val="-1"/>
          <w:sz w:val="24"/>
          <w:szCs w:val="24"/>
        </w:rPr>
        <w:t xml:space="preserve"> </w:t>
      </w:r>
      <w:r w:rsidRPr="00B16A4F">
        <w:rPr>
          <w:rFonts w:ascii="Aptos" w:hAnsi="Aptos"/>
          <w:sz w:val="24"/>
          <w:szCs w:val="24"/>
        </w:rPr>
        <w:t>consideration</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whether</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husband</w:t>
      </w:r>
      <w:r w:rsidRPr="00B16A4F">
        <w:rPr>
          <w:rFonts w:ascii="Aptos" w:hAnsi="Aptos"/>
          <w:spacing w:val="-1"/>
          <w:sz w:val="24"/>
          <w:szCs w:val="24"/>
        </w:rPr>
        <w:t xml:space="preserve"> </w:t>
      </w:r>
      <w:r w:rsidRPr="00B16A4F">
        <w:rPr>
          <w:rFonts w:ascii="Aptos" w:hAnsi="Aptos"/>
          <w:sz w:val="24"/>
          <w:szCs w:val="24"/>
        </w:rPr>
        <w:t>has disclosed his total assets and to whether the court should infer further assets exist:</w:t>
      </w:r>
    </w:p>
    <w:p w14:paraId="5DD179E9" w14:textId="77777777" w:rsidR="009F1BE9" w:rsidRPr="00B16A4F" w:rsidRDefault="00000000">
      <w:pPr>
        <w:pStyle w:val="ListParagraph"/>
        <w:numPr>
          <w:ilvl w:val="1"/>
          <w:numId w:val="6"/>
        </w:numPr>
        <w:tabs>
          <w:tab w:val="left" w:pos="1443"/>
        </w:tabs>
        <w:ind w:right="32"/>
        <w:jc w:val="both"/>
        <w:rPr>
          <w:rFonts w:ascii="Aptos" w:hAnsi="Aptos"/>
          <w:sz w:val="24"/>
          <w:szCs w:val="24"/>
        </w:rPr>
      </w:pPr>
      <w:bookmarkStart w:id="67" w:name="i)_There_is_evidenced_non-disclosure_in_"/>
      <w:bookmarkEnd w:id="67"/>
      <w:r w:rsidRPr="00B16A4F">
        <w:rPr>
          <w:rFonts w:ascii="Aptos" w:hAnsi="Aptos"/>
          <w:sz w:val="24"/>
          <w:szCs w:val="24"/>
        </w:rPr>
        <w:t>There is evidenced non-disclosure in the form of Coinbase, Gemini and XAPO.</w:t>
      </w:r>
      <w:r w:rsidRPr="00B16A4F">
        <w:rPr>
          <w:rFonts w:ascii="Aptos" w:hAnsi="Aptos"/>
          <w:spacing w:val="40"/>
          <w:sz w:val="24"/>
          <w:szCs w:val="24"/>
        </w:rPr>
        <w:t xml:space="preserve"> </w:t>
      </w:r>
      <w:r w:rsidRPr="00B16A4F">
        <w:rPr>
          <w:rFonts w:ascii="Aptos" w:hAnsi="Aptos"/>
          <w:sz w:val="24"/>
          <w:szCs w:val="24"/>
        </w:rPr>
        <w:t>These incidences show that the husband’s approach has been to respond to what is known rather than volunteer what ought to be disclosed.</w:t>
      </w:r>
    </w:p>
    <w:p w14:paraId="483EC998" w14:textId="77777777" w:rsidR="009F1BE9" w:rsidRPr="00B16A4F" w:rsidRDefault="00000000">
      <w:pPr>
        <w:pStyle w:val="ListParagraph"/>
        <w:numPr>
          <w:ilvl w:val="1"/>
          <w:numId w:val="6"/>
        </w:numPr>
        <w:tabs>
          <w:tab w:val="left" w:pos="1443"/>
        </w:tabs>
        <w:ind w:right="30"/>
        <w:jc w:val="both"/>
        <w:rPr>
          <w:rFonts w:ascii="Aptos" w:hAnsi="Aptos"/>
          <w:sz w:val="24"/>
          <w:szCs w:val="24"/>
        </w:rPr>
      </w:pPr>
      <w:bookmarkStart w:id="68" w:name="ii)_The_husband_has_recently_loaned_a_fr"/>
      <w:bookmarkEnd w:id="68"/>
      <w:r w:rsidRPr="00B16A4F">
        <w:rPr>
          <w:rFonts w:ascii="Aptos" w:hAnsi="Aptos"/>
          <w:sz w:val="24"/>
          <w:szCs w:val="24"/>
        </w:rPr>
        <w:t xml:space="preserve">The husband has recently loaned a friend and acquaintance who has </w:t>
      </w:r>
      <w:proofErr w:type="spellStart"/>
      <w:r w:rsidRPr="00B16A4F">
        <w:rPr>
          <w:rFonts w:ascii="Aptos" w:hAnsi="Aptos"/>
          <w:sz w:val="24"/>
          <w:szCs w:val="24"/>
        </w:rPr>
        <w:t>owed</w:t>
      </w:r>
      <w:proofErr w:type="spellEnd"/>
      <w:r w:rsidRPr="00B16A4F">
        <w:rPr>
          <w:rFonts w:ascii="Aptos" w:hAnsi="Aptos"/>
          <w:sz w:val="24"/>
          <w:szCs w:val="24"/>
        </w:rPr>
        <w:t xml:space="preserve"> the husband £60,000 for 15 years a further $500,000, which is not the action of a man concerned about lack of liquidity.</w:t>
      </w:r>
    </w:p>
    <w:p w14:paraId="2BC89FEA" w14:textId="77777777" w:rsidR="009F1BE9" w:rsidRPr="00B16A4F" w:rsidRDefault="00000000">
      <w:pPr>
        <w:pStyle w:val="ListParagraph"/>
        <w:numPr>
          <w:ilvl w:val="1"/>
          <w:numId w:val="6"/>
        </w:numPr>
        <w:tabs>
          <w:tab w:val="left" w:pos="1443"/>
        </w:tabs>
        <w:ind w:right="29"/>
        <w:jc w:val="both"/>
        <w:rPr>
          <w:rFonts w:ascii="Aptos" w:hAnsi="Aptos"/>
          <w:sz w:val="24"/>
          <w:szCs w:val="24"/>
        </w:rPr>
      </w:pPr>
      <w:bookmarkStart w:id="69" w:name="iii)_The_husband’s_current_lifestyle_(an"/>
      <w:bookmarkEnd w:id="69"/>
      <w:r w:rsidRPr="00B16A4F">
        <w:rPr>
          <w:rFonts w:ascii="Aptos" w:hAnsi="Aptos"/>
          <w:sz w:val="24"/>
          <w:szCs w:val="24"/>
        </w:rPr>
        <w:t>The husband’s current lifestyle (and the parties’ lifestyle prior to their separation)</w:t>
      </w:r>
      <w:r w:rsidRPr="00B16A4F">
        <w:rPr>
          <w:rFonts w:ascii="Aptos" w:hAnsi="Aptos"/>
          <w:spacing w:val="-1"/>
          <w:sz w:val="24"/>
          <w:szCs w:val="24"/>
        </w:rPr>
        <w:t xml:space="preserve"> </w:t>
      </w:r>
      <w:r w:rsidRPr="00B16A4F">
        <w:rPr>
          <w:rFonts w:ascii="Aptos" w:hAnsi="Aptos"/>
          <w:sz w:val="24"/>
          <w:szCs w:val="24"/>
        </w:rPr>
        <w:t>is</w:t>
      </w:r>
      <w:r w:rsidRPr="00B16A4F">
        <w:rPr>
          <w:rFonts w:ascii="Aptos" w:hAnsi="Aptos"/>
          <w:spacing w:val="-1"/>
          <w:sz w:val="24"/>
          <w:szCs w:val="24"/>
        </w:rPr>
        <w:t xml:space="preserve"> </w:t>
      </w:r>
      <w:r w:rsidRPr="00B16A4F">
        <w:rPr>
          <w:rFonts w:ascii="Aptos" w:hAnsi="Aptos"/>
          <w:sz w:val="24"/>
          <w:szCs w:val="24"/>
        </w:rPr>
        <w:t>inconsistent</w:t>
      </w:r>
      <w:r w:rsidRPr="00B16A4F">
        <w:rPr>
          <w:rFonts w:ascii="Aptos" w:hAnsi="Aptos"/>
          <w:spacing w:val="-1"/>
          <w:sz w:val="24"/>
          <w:szCs w:val="24"/>
        </w:rPr>
        <w:t xml:space="preserve"> </w:t>
      </w:r>
      <w:r w:rsidRPr="00B16A4F">
        <w:rPr>
          <w:rFonts w:ascii="Aptos" w:hAnsi="Aptos"/>
          <w:sz w:val="24"/>
          <w:szCs w:val="24"/>
        </w:rPr>
        <w:t>with</w:t>
      </w:r>
      <w:r w:rsidRPr="00B16A4F">
        <w:rPr>
          <w:rFonts w:ascii="Aptos" w:hAnsi="Aptos"/>
          <w:spacing w:val="-1"/>
          <w:sz w:val="24"/>
          <w:szCs w:val="24"/>
        </w:rPr>
        <w:t xml:space="preserve"> </w:t>
      </w:r>
      <w:r w:rsidRPr="00B16A4F">
        <w:rPr>
          <w:rFonts w:ascii="Aptos" w:hAnsi="Aptos"/>
          <w:sz w:val="24"/>
          <w:szCs w:val="24"/>
        </w:rPr>
        <w:t>his</w:t>
      </w:r>
      <w:r w:rsidRPr="00B16A4F">
        <w:rPr>
          <w:rFonts w:ascii="Aptos" w:hAnsi="Aptos"/>
          <w:spacing w:val="-1"/>
          <w:sz w:val="24"/>
          <w:szCs w:val="24"/>
        </w:rPr>
        <w:t xml:space="preserve"> </w:t>
      </w:r>
      <w:r w:rsidRPr="00B16A4F">
        <w:rPr>
          <w:rFonts w:ascii="Aptos" w:hAnsi="Aptos"/>
          <w:sz w:val="24"/>
          <w:szCs w:val="24"/>
        </w:rPr>
        <w:t>case</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diminished</w:t>
      </w:r>
      <w:r w:rsidRPr="00B16A4F">
        <w:rPr>
          <w:rFonts w:ascii="Aptos" w:hAnsi="Aptos"/>
          <w:spacing w:val="-1"/>
          <w:sz w:val="24"/>
          <w:szCs w:val="24"/>
        </w:rPr>
        <w:t xml:space="preserve"> </w:t>
      </w:r>
      <w:r w:rsidRPr="00B16A4F">
        <w:rPr>
          <w:rFonts w:ascii="Aptos" w:hAnsi="Aptos"/>
          <w:sz w:val="24"/>
          <w:szCs w:val="24"/>
        </w:rPr>
        <w:t>liquidity</w:t>
      </w:r>
      <w:r w:rsidRPr="00B16A4F">
        <w:rPr>
          <w:rFonts w:ascii="Aptos" w:hAnsi="Aptos"/>
          <w:spacing w:val="-1"/>
          <w:sz w:val="24"/>
          <w:szCs w:val="24"/>
        </w:rPr>
        <w:t xml:space="preserve"> </w:t>
      </w:r>
      <w:r w:rsidRPr="00B16A4F">
        <w:rPr>
          <w:rFonts w:ascii="Aptos" w:hAnsi="Aptos"/>
          <w:sz w:val="24"/>
          <w:szCs w:val="24"/>
        </w:rPr>
        <w:t>and</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need</w:t>
      </w:r>
      <w:r w:rsidRPr="00B16A4F">
        <w:rPr>
          <w:rFonts w:ascii="Aptos" w:hAnsi="Aptos"/>
          <w:spacing w:val="-1"/>
          <w:sz w:val="24"/>
          <w:szCs w:val="24"/>
        </w:rPr>
        <w:t xml:space="preserve"> </w:t>
      </w:r>
      <w:r w:rsidRPr="00B16A4F">
        <w:rPr>
          <w:rFonts w:ascii="Aptos" w:hAnsi="Aptos"/>
          <w:sz w:val="24"/>
          <w:szCs w:val="24"/>
        </w:rPr>
        <w:t>to preserve equity.</w:t>
      </w:r>
    </w:p>
    <w:p w14:paraId="4AABA9BA" w14:textId="77777777" w:rsidR="009F1BE9" w:rsidRPr="00B16A4F" w:rsidRDefault="00000000">
      <w:pPr>
        <w:pStyle w:val="ListParagraph"/>
        <w:numPr>
          <w:ilvl w:val="1"/>
          <w:numId w:val="6"/>
        </w:numPr>
        <w:tabs>
          <w:tab w:val="left" w:pos="1443"/>
        </w:tabs>
        <w:ind w:right="29"/>
        <w:jc w:val="both"/>
        <w:rPr>
          <w:rFonts w:ascii="Aptos" w:hAnsi="Aptos"/>
          <w:sz w:val="24"/>
          <w:szCs w:val="24"/>
        </w:rPr>
      </w:pPr>
      <w:bookmarkStart w:id="70" w:name="iv)_The_husband_has_permitted_inaccuraci"/>
      <w:bookmarkEnd w:id="70"/>
      <w:r w:rsidRPr="00B16A4F">
        <w:rPr>
          <w:rFonts w:ascii="Aptos" w:hAnsi="Aptos"/>
          <w:sz w:val="24"/>
          <w:szCs w:val="24"/>
        </w:rPr>
        <w:t>The husband has permitted inaccuracies in his US tax return to go uncorrected and misfiled the parties’ joint IRS tax return (approved, the husband points</w:t>
      </w:r>
      <w:r w:rsidRPr="00B16A4F">
        <w:rPr>
          <w:rFonts w:ascii="Aptos" w:hAnsi="Aptos"/>
          <w:spacing w:val="40"/>
          <w:sz w:val="24"/>
          <w:szCs w:val="24"/>
        </w:rPr>
        <w:t xml:space="preserve"> </w:t>
      </w:r>
      <w:r w:rsidRPr="00B16A4F">
        <w:rPr>
          <w:rFonts w:ascii="Aptos" w:hAnsi="Aptos"/>
          <w:sz w:val="24"/>
          <w:szCs w:val="24"/>
        </w:rPr>
        <w:t xml:space="preserve">out, by the wife’s accountant at the time of filing) showing the husband as the “Partnership Representative” in respect of </w:t>
      </w:r>
      <w:r w:rsidRPr="00B16A4F">
        <w:rPr>
          <w:rFonts w:ascii="Aptos" w:hAnsi="Aptos"/>
          <w:sz w:val="24"/>
          <w:szCs w:val="24"/>
        </w:rPr>
        <w:lastRenderedPageBreak/>
        <w:t>the LLC holding 2 CD Street.</w:t>
      </w:r>
    </w:p>
    <w:p w14:paraId="369B169E"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76BF8143" w14:textId="77777777" w:rsidR="009F1BE9" w:rsidRPr="00B16A4F" w:rsidRDefault="009F1BE9">
      <w:pPr>
        <w:pStyle w:val="BodyText"/>
        <w:spacing w:before="86"/>
        <w:ind w:left="0"/>
        <w:jc w:val="left"/>
        <w:rPr>
          <w:rFonts w:ascii="Aptos" w:hAnsi="Aptos"/>
        </w:rPr>
      </w:pPr>
    </w:p>
    <w:p w14:paraId="2BCEEDB0" w14:textId="77777777" w:rsidR="009F1BE9" w:rsidRPr="00B16A4F" w:rsidRDefault="00000000">
      <w:pPr>
        <w:pStyle w:val="ListParagraph"/>
        <w:numPr>
          <w:ilvl w:val="1"/>
          <w:numId w:val="6"/>
        </w:numPr>
        <w:tabs>
          <w:tab w:val="left" w:pos="1443"/>
        </w:tabs>
        <w:spacing w:before="0"/>
        <w:ind w:right="26"/>
        <w:jc w:val="both"/>
        <w:rPr>
          <w:rFonts w:ascii="Aptos" w:hAnsi="Aptos"/>
          <w:sz w:val="24"/>
          <w:szCs w:val="24"/>
        </w:rPr>
      </w:pPr>
      <w:bookmarkStart w:id="71" w:name="v)_The_husband_was_heavily_involved_in_t"/>
      <w:bookmarkEnd w:id="71"/>
      <w:r w:rsidRPr="00B16A4F">
        <w:rPr>
          <w:rFonts w:ascii="Aptos" w:hAnsi="Aptos"/>
          <w:sz w:val="24"/>
          <w:szCs w:val="24"/>
        </w:rPr>
        <w:t xml:space="preserve">The husband was heavily involved in the life of his former partner, QR (whilst </w:t>
      </w:r>
      <w:proofErr w:type="spellStart"/>
      <w:r w:rsidRPr="00B16A4F">
        <w:rPr>
          <w:rFonts w:ascii="Aptos" w:hAnsi="Aptos"/>
          <w:sz w:val="24"/>
          <w:szCs w:val="24"/>
        </w:rPr>
        <w:t>Mr</w:t>
      </w:r>
      <w:proofErr w:type="spellEnd"/>
      <w:r w:rsidRPr="00B16A4F">
        <w:rPr>
          <w:rFonts w:ascii="Aptos" w:hAnsi="Aptos"/>
          <w:spacing w:val="-2"/>
          <w:sz w:val="24"/>
          <w:szCs w:val="24"/>
        </w:rPr>
        <w:t xml:space="preserve"> </w:t>
      </w:r>
      <w:r w:rsidRPr="00B16A4F">
        <w:rPr>
          <w:rFonts w:ascii="Aptos" w:hAnsi="Aptos"/>
          <w:sz w:val="24"/>
          <w:szCs w:val="24"/>
        </w:rPr>
        <w:t>Molyneux</w:t>
      </w:r>
      <w:r w:rsidRPr="00B16A4F">
        <w:rPr>
          <w:rFonts w:ascii="Aptos" w:hAnsi="Aptos"/>
          <w:spacing w:val="-2"/>
          <w:sz w:val="24"/>
          <w:szCs w:val="24"/>
        </w:rPr>
        <w:t xml:space="preserve"> </w:t>
      </w:r>
      <w:r w:rsidRPr="00B16A4F">
        <w:rPr>
          <w:rFonts w:ascii="Aptos" w:hAnsi="Aptos"/>
          <w:sz w:val="24"/>
          <w:szCs w:val="24"/>
        </w:rPr>
        <w:t>puts</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matter</w:t>
      </w:r>
      <w:r w:rsidRPr="00B16A4F">
        <w:rPr>
          <w:rFonts w:ascii="Aptos" w:hAnsi="Aptos"/>
          <w:spacing w:val="-2"/>
          <w:sz w:val="24"/>
          <w:szCs w:val="24"/>
        </w:rPr>
        <w:t xml:space="preserve"> </w:t>
      </w:r>
      <w:r w:rsidRPr="00B16A4F">
        <w:rPr>
          <w:rFonts w:ascii="Aptos" w:hAnsi="Aptos"/>
          <w:sz w:val="24"/>
          <w:szCs w:val="24"/>
        </w:rPr>
        <w:t>decorously</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his</w:t>
      </w:r>
      <w:r w:rsidRPr="00B16A4F">
        <w:rPr>
          <w:rFonts w:ascii="Aptos" w:hAnsi="Aptos"/>
          <w:spacing w:val="-2"/>
          <w:sz w:val="24"/>
          <w:szCs w:val="24"/>
        </w:rPr>
        <w:t xml:space="preserve"> </w:t>
      </w:r>
      <w:r w:rsidRPr="00B16A4F">
        <w:rPr>
          <w:rFonts w:ascii="Aptos" w:hAnsi="Aptos"/>
          <w:sz w:val="24"/>
          <w:szCs w:val="24"/>
        </w:rPr>
        <w:t>closing</w:t>
      </w:r>
      <w:r w:rsidRPr="00B16A4F">
        <w:rPr>
          <w:rFonts w:ascii="Aptos" w:hAnsi="Aptos"/>
          <w:spacing w:val="-2"/>
          <w:sz w:val="24"/>
          <w:szCs w:val="24"/>
        </w:rPr>
        <w:t xml:space="preserve"> </w:t>
      </w:r>
      <w:r w:rsidRPr="00B16A4F">
        <w:rPr>
          <w:rFonts w:ascii="Aptos" w:hAnsi="Aptos"/>
          <w:sz w:val="24"/>
          <w:szCs w:val="24"/>
        </w:rPr>
        <w:t>submissions,</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wife’s frank allegation is that the husband has engaged in money laundering of illicit proceeds from prostitution services run by QR, who the wife asserts is herself</w:t>
      </w:r>
      <w:r w:rsidRPr="00B16A4F">
        <w:rPr>
          <w:rFonts w:ascii="Aptos" w:hAnsi="Aptos"/>
          <w:spacing w:val="40"/>
          <w:sz w:val="24"/>
          <w:szCs w:val="24"/>
        </w:rPr>
        <w:t xml:space="preserve"> </w:t>
      </w:r>
      <w:r w:rsidRPr="00B16A4F">
        <w:rPr>
          <w:rFonts w:ascii="Aptos" w:hAnsi="Aptos"/>
          <w:sz w:val="24"/>
          <w:szCs w:val="24"/>
        </w:rPr>
        <w:t>a prostitute).</w:t>
      </w:r>
    </w:p>
    <w:p w14:paraId="3C8146A4" w14:textId="77777777" w:rsidR="009F1BE9" w:rsidRPr="00B16A4F" w:rsidRDefault="00000000">
      <w:pPr>
        <w:pStyle w:val="ListParagraph"/>
        <w:numPr>
          <w:ilvl w:val="0"/>
          <w:numId w:val="6"/>
        </w:numPr>
        <w:tabs>
          <w:tab w:val="left" w:pos="745"/>
        </w:tabs>
        <w:ind w:right="33"/>
        <w:jc w:val="both"/>
        <w:rPr>
          <w:rFonts w:ascii="Aptos" w:hAnsi="Aptos"/>
          <w:sz w:val="24"/>
          <w:szCs w:val="24"/>
        </w:rPr>
      </w:pPr>
      <w:bookmarkStart w:id="72" w:name="51._Against_the_foregoing_matters,_the_h"/>
      <w:bookmarkEnd w:id="72"/>
      <w:r w:rsidRPr="00B16A4F">
        <w:rPr>
          <w:rFonts w:ascii="Aptos" w:hAnsi="Aptos"/>
          <w:sz w:val="24"/>
          <w:szCs w:val="24"/>
        </w:rPr>
        <w:t>Against the foregoing matters, the husband contends that the wife has been guilty of egregious conduct of her own, some of which I have referred to above already.</w:t>
      </w:r>
      <w:r w:rsidRPr="00B16A4F">
        <w:rPr>
          <w:rFonts w:ascii="Aptos" w:hAnsi="Aptos"/>
          <w:spacing w:val="40"/>
          <w:sz w:val="24"/>
          <w:szCs w:val="24"/>
        </w:rPr>
        <w:t xml:space="preserve"> </w:t>
      </w:r>
      <w:r w:rsidRPr="00B16A4F">
        <w:rPr>
          <w:rFonts w:ascii="Aptos" w:hAnsi="Aptos"/>
          <w:sz w:val="24"/>
          <w:szCs w:val="24"/>
        </w:rPr>
        <w:t>In summary, the husband seeks to rely on the following matters:</w:t>
      </w:r>
    </w:p>
    <w:p w14:paraId="467FC2EA" w14:textId="77777777" w:rsidR="009F1BE9" w:rsidRPr="00B16A4F" w:rsidRDefault="00000000">
      <w:pPr>
        <w:pStyle w:val="ListParagraph"/>
        <w:numPr>
          <w:ilvl w:val="1"/>
          <w:numId w:val="6"/>
        </w:numPr>
        <w:tabs>
          <w:tab w:val="left" w:pos="1443"/>
        </w:tabs>
        <w:ind w:right="23"/>
        <w:jc w:val="both"/>
        <w:rPr>
          <w:rFonts w:ascii="Aptos" w:hAnsi="Aptos"/>
          <w:sz w:val="24"/>
          <w:szCs w:val="24"/>
        </w:rPr>
      </w:pPr>
      <w:bookmarkStart w:id="73" w:name="i)_In_failing_to_comply_with_at_least_fi"/>
      <w:bookmarkEnd w:id="73"/>
      <w:r w:rsidRPr="00B16A4F">
        <w:rPr>
          <w:rFonts w:ascii="Aptos" w:hAnsi="Aptos"/>
          <w:sz w:val="24"/>
          <w:szCs w:val="24"/>
        </w:rPr>
        <w:t xml:space="preserve">In failing to comply with at least </w:t>
      </w:r>
      <w:r w:rsidRPr="00B16A4F">
        <w:rPr>
          <w:rFonts w:ascii="Aptos" w:hAnsi="Aptos"/>
          <w:i/>
          <w:sz w:val="24"/>
          <w:szCs w:val="24"/>
        </w:rPr>
        <w:t xml:space="preserve">fifty </w:t>
      </w:r>
      <w:r w:rsidRPr="00B16A4F">
        <w:rPr>
          <w:rFonts w:ascii="Aptos" w:hAnsi="Aptos"/>
          <w:sz w:val="24"/>
          <w:szCs w:val="24"/>
        </w:rPr>
        <w:t>individual case management orders designed to progress the proceedings (set out in a table prepared on behalf of the husband) and repeatedly issuing applications in respect of matters that the court has already dealt with and falsely asserting she was without legal advice at a time when she had extended her litigation loan, the wife has been guilty of egregious litigation conduct.</w:t>
      </w:r>
      <w:r w:rsidRPr="00B16A4F">
        <w:rPr>
          <w:rFonts w:ascii="Aptos" w:hAnsi="Aptos"/>
          <w:spacing w:val="80"/>
          <w:sz w:val="24"/>
          <w:szCs w:val="24"/>
        </w:rPr>
        <w:t xml:space="preserve"> </w:t>
      </w:r>
      <w:r w:rsidRPr="00B16A4F">
        <w:rPr>
          <w:rFonts w:ascii="Aptos" w:hAnsi="Aptos"/>
          <w:sz w:val="24"/>
          <w:szCs w:val="24"/>
        </w:rPr>
        <w:t>By contrast, the husband contends he has complied with all directions.</w:t>
      </w:r>
    </w:p>
    <w:p w14:paraId="2E6573D5" w14:textId="77777777" w:rsidR="009F1BE9" w:rsidRPr="00B16A4F" w:rsidRDefault="00000000">
      <w:pPr>
        <w:pStyle w:val="ListParagraph"/>
        <w:numPr>
          <w:ilvl w:val="1"/>
          <w:numId w:val="6"/>
        </w:numPr>
        <w:tabs>
          <w:tab w:val="left" w:pos="1443"/>
        </w:tabs>
        <w:ind w:right="26"/>
        <w:jc w:val="both"/>
        <w:rPr>
          <w:rFonts w:ascii="Aptos" w:hAnsi="Aptos"/>
          <w:sz w:val="24"/>
          <w:szCs w:val="24"/>
        </w:rPr>
      </w:pPr>
      <w:bookmarkStart w:id="74" w:name="ii)_The_wife_has_failed_to_engage_in_any"/>
      <w:bookmarkEnd w:id="74"/>
      <w:r w:rsidRPr="00B16A4F">
        <w:rPr>
          <w:rFonts w:ascii="Aptos" w:hAnsi="Aptos"/>
          <w:sz w:val="24"/>
          <w:szCs w:val="24"/>
        </w:rPr>
        <w:t xml:space="preserve">The wife has failed to engage in any way in an effort to settle the proceedings. By contrast, the husband contends he has made repeated offers to discuss </w:t>
      </w:r>
      <w:r w:rsidRPr="00B16A4F">
        <w:rPr>
          <w:rFonts w:ascii="Aptos" w:hAnsi="Aptos"/>
          <w:spacing w:val="-2"/>
          <w:sz w:val="24"/>
          <w:szCs w:val="24"/>
        </w:rPr>
        <w:t>settlement.</w:t>
      </w:r>
    </w:p>
    <w:p w14:paraId="051990A5" w14:textId="77777777" w:rsidR="009F1BE9" w:rsidRPr="00B16A4F" w:rsidRDefault="00000000">
      <w:pPr>
        <w:pStyle w:val="ListParagraph"/>
        <w:numPr>
          <w:ilvl w:val="1"/>
          <w:numId w:val="6"/>
        </w:numPr>
        <w:tabs>
          <w:tab w:val="left" w:pos="1443"/>
        </w:tabs>
        <w:ind w:right="37"/>
        <w:jc w:val="both"/>
        <w:rPr>
          <w:rFonts w:ascii="Aptos" w:hAnsi="Aptos"/>
          <w:sz w:val="24"/>
          <w:szCs w:val="24"/>
        </w:rPr>
      </w:pPr>
      <w:bookmarkStart w:id="75" w:name="iii)_By_failing_to_agree_to_the_sale_of_"/>
      <w:bookmarkEnd w:id="75"/>
      <w:r w:rsidRPr="00B16A4F">
        <w:rPr>
          <w:rFonts w:ascii="Aptos" w:hAnsi="Aptos"/>
          <w:sz w:val="24"/>
          <w:szCs w:val="24"/>
        </w:rPr>
        <w:t>By</w:t>
      </w:r>
      <w:r w:rsidRPr="00B16A4F">
        <w:rPr>
          <w:rFonts w:ascii="Aptos" w:hAnsi="Aptos"/>
          <w:spacing w:val="-3"/>
          <w:sz w:val="24"/>
          <w:szCs w:val="24"/>
        </w:rPr>
        <w:t xml:space="preserve"> </w:t>
      </w:r>
      <w:r w:rsidRPr="00B16A4F">
        <w:rPr>
          <w:rFonts w:ascii="Aptos" w:hAnsi="Aptos"/>
          <w:sz w:val="24"/>
          <w:szCs w:val="24"/>
        </w:rPr>
        <w:t>failing</w:t>
      </w:r>
      <w:r w:rsidRPr="00B16A4F">
        <w:rPr>
          <w:rFonts w:ascii="Aptos" w:hAnsi="Aptos"/>
          <w:spacing w:val="-3"/>
          <w:sz w:val="24"/>
          <w:szCs w:val="24"/>
        </w:rPr>
        <w:t xml:space="preserve"> </w:t>
      </w:r>
      <w:r w:rsidRPr="00B16A4F">
        <w:rPr>
          <w:rFonts w:ascii="Aptos" w:hAnsi="Aptos"/>
          <w:sz w:val="24"/>
          <w:szCs w:val="24"/>
        </w:rPr>
        <w:t>to</w:t>
      </w:r>
      <w:r w:rsidRPr="00B16A4F">
        <w:rPr>
          <w:rFonts w:ascii="Aptos" w:hAnsi="Aptos"/>
          <w:spacing w:val="-3"/>
          <w:sz w:val="24"/>
          <w:szCs w:val="24"/>
        </w:rPr>
        <w:t xml:space="preserve"> </w:t>
      </w:r>
      <w:r w:rsidRPr="00B16A4F">
        <w:rPr>
          <w:rFonts w:ascii="Aptos" w:hAnsi="Aptos"/>
          <w:sz w:val="24"/>
          <w:szCs w:val="24"/>
        </w:rPr>
        <w:t>agree</w:t>
      </w:r>
      <w:r w:rsidRPr="00B16A4F">
        <w:rPr>
          <w:rFonts w:ascii="Aptos" w:hAnsi="Aptos"/>
          <w:spacing w:val="-4"/>
          <w:sz w:val="24"/>
          <w:szCs w:val="24"/>
        </w:rPr>
        <w:t xml:space="preserve"> </w:t>
      </w:r>
      <w:r w:rsidRPr="00B16A4F">
        <w:rPr>
          <w:rFonts w:ascii="Aptos" w:hAnsi="Aptos"/>
          <w:sz w:val="24"/>
          <w:szCs w:val="24"/>
        </w:rPr>
        <w:t>to</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sale</w:t>
      </w:r>
      <w:r w:rsidRPr="00B16A4F">
        <w:rPr>
          <w:rFonts w:ascii="Aptos" w:hAnsi="Aptos"/>
          <w:spacing w:val="-4"/>
          <w:sz w:val="24"/>
          <w:szCs w:val="24"/>
        </w:rPr>
        <w:t xml:space="preserve"> </w:t>
      </w:r>
      <w:r w:rsidRPr="00B16A4F">
        <w:rPr>
          <w:rFonts w:ascii="Aptos" w:hAnsi="Aptos"/>
          <w:sz w:val="24"/>
          <w:szCs w:val="24"/>
        </w:rPr>
        <w:t>of</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Coinbase</w:t>
      </w:r>
      <w:r w:rsidRPr="00B16A4F">
        <w:rPr>
          <w:rFonts w:ascii="Aptos" w:hAnsi="Aptos"/>
          <w:spacing w:val="-4"/>
          <w:sz w:val="24"/>
          <w:szCs w:val="24"/>
        </w:rPr>
        <w:t xml:space="preserve"> </w:t>
      </w:r>
      <w:r w:rsidRPr="00B16A4F">
        <w:rPr>
          <w:rFonts w:ascii="Aptos" w:hAnsi="Aptos"/>
          <w:sz w:val="24"/>
          <w:szCs w:val="24"/>
        </w:rPr>
        <w:t>shares</w:t>
      </w:r>
      <w:r w:rsidRPr="00B16A4F">
        <w:rPr>
          <w:rFonts w:ascii="Aptos" w:hAnsi="Aptos"/>
          <w:spacing w:val="-4"/>
          <w:sz w:val="24"/>
          <w:szCs w:val="24"/>
        </w:rPr>
        <w:t xml:space="preserve"> </w:t>
      </w:r>
      <w:r w:rsidRPr="00B16A4F">
        <w:rPr>
          <w:rFonts w:ascii="Aptos" w:hAnsi="Aptos"/>
          <w:sz w:val="24"/>
          <w:szCs w:val="24"/>
        </w:rPr>
        <w:t>at</w:t>
      </w:r>
      <w:r w:rsidRPr="00B16A4F">
        <w:rPr>
          <w:rFonts w:ascii="Aptos" w:hAnsi="Aptos"/>
          <w:spacing w:val="-4"/>
          <w:sz w:val="24"/>
          <w:szCs w:val="24"/>
        </w:rPr>
        <w:t xml:space="preserve"> </w:t>
      </w:r>
      <w:r w:rsidRPr="00B16A4F">
        <w:rPr>
          <w:rFonts w:ascii="Aptos" w:hAnsi="Aptos"/>
          <w:sz w:val="24"/>
          <w:szCs w:val="24"/>
        </w:rPr>
        <w:t>$381</w:t>
      </w:r>
      <w:r w:rsidRPr="00B16A4F">
        <w:rPr>
          <w:rFonts w:ascii="Aptos" w:hAnsi="Aptos"/>
          <w:spacing w:val="-3"/>
          <w:sz w:val="24"/>
          <w:szCs w:val="24"/>
        </w:rPr>
        <w:t xml:space="preserve"> </w:t>
      </w:r>
      <w:r w:rsidRPr="00B16A4F">
        <w:rPr>
          <w:rFonts w:ascii="Aptos" w:hAnsi="Aptos"/>
          <w:sz w:val="24"/>
          <w:szCs w:val="24"/>
        </w:rPr>
        <w:t>per</w:t>
      </w:r>
      <w:r w:rsidRPr="00B16A4F">
        <w:rPr>
          <w:rFonts w:ascii="Aptos" w:hAnsi="Aptos"/>
          <w:spacing w:val="-3"/>
          <w:sz w:val="24"/>
          <w:szCs w:val="24"/>
        </w:rPr>
        <w:t xml:space="preserve"> </w:t>
      </w:r>
      <w:r w:rsidRPr="00B16A4F">
        <w:rPr>
          <w:rFonts w:ascii="Aptos" w:hAnsi="Aptos"/>
          <w:sz w:val="24"/>
          <w:szCs w:val="24"/>
        </w:rPr>
        <w:t>share</w:t>
      </w:r>
      <w:r w:rsidRPr="00B16A4F">
        <w:rPr>
          <w:rFonts w:ascii="Aptos" w:hAnsi="Aptos"/>
          <w:spacing w:val="-4"/>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wife was responsible for financial loss.</w:t>
      </w:r>
    </w:p>
    <w:p w14:paraId="40CEAA63" w14:textId="77777777" w:rsidR="009F1BE9" w:rsidRPr="00B16A4F" w:rsidRDefault="00000000">
      <w:pPr>
        <w:pStyle w:val="ListParagraph"/>
        <w:numPr>
          <w:ilvl w:val="1"/>
          <w:numId w:val="6"/>
        </w:numPr>
        <w:tabs>
          <w:tab w:val="left" w:pos="1443"/>
        </w:tabs>
        <w:spacing w:before="241"/>
        <w:ind w:right="28"/>
        <w:jc w:val="both"/>
        <w:rPr>
          <w:rFonts w:ascii="Aptos" w:hAnsi="Aptos"/>
          <w:sz w:val="24"/>
          <w:szCs w:val="24"/>
        </w:rPr>
      </w:pPr>
      <w:bookmarkStart w:id="76" w:name="iv)_The_wife_has_spent_at_an_entirely_un"/>
      <w:bookmarkEnd w:id="76"/>
      <w:r w:rsidRPr="00B16A4F">
        <w:rPr>
          <w:rFonts w:ascii="Aptos" w:hAnsi="Aptos"/>
          <w:sz w:val="24"/>
          <w:szCs w:val="24"/>
        </w:rPr>
        <w:t>The wife has spent at an entirely unreasonable level on legal fees, requiring a sum</w:t>
      </w:r>
      <w:r w:rsidRPr="00B16A4F">
        <w:rPr>
          <w:rFonts w:ascii="Aptos" w:hAnsi="Aptos"/>
          <w:spacing w:val="-3"/>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£913,000</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bring</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parties</w:t>
      </w:r>
      <w:r w:rsidRPr="00B16A4F">
        <w:rPr>
          <w:rFonts w:ascii="Aptos" w:hAnsi="Aptos"/>
          <w:spacing w:val="-3"/>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parity.</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husband</w:t>
      </w:r>
      <w:r w:rsidRPr="00B16A4F">
        <w:rPr>
          <w:rFonts w:ascii="Aptos" w:hAnsi="Aptos"/>
          <w:spacing w:val="-2"/>
          <w:sz w:val="24"/>
          <w:szCs w:val="24"/>
        </w:rPr>
        <w:t xml:space="preserve"> </w:t>
      </w:r>
      <w:r w:rsidRPr="00B16A4F">
        <w:rPr>
          <w:rFonts w:ascii="Aptos" w:hAnsi="Aptos"/>
          <w:sz w:val="24"/>
          <w:szCs w:val="24"/>
        </w:rPr>
        <w:t>contends</w:t>
      </w:r>
      <w:r w:rsidRPr="00B16A4F">
        <w:rPr>
          <w:rFonts w:ascii="Aptos" w:hAnsi="Aptos"/>
          <w:spacing w:val="-3"/>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after August</w:t>
      </w:r>
      <w:r w:rsidRPr="00B16A4F">
        <w:rPr>
          <w:rFonts w:ascii="Aptos" w:hAnsi="Aptos"/>
          <w:spacing w:val="-4"/>
          <w:sz w:val="24"/>
          <w:szCs w:val="24"/>
        </w:rPr>
        <w:t xml:space="preserve"> </w:t>
      </w:r>
      <w:r w:rsidRPr="00B16A4F">
        <w:rPr>
          <w:rFonts w:ascii="Aptos" w:hAnsi="Aptos"/>
          <w:sz w:val="24"/>
          <w:szCs w:val="24"/>
        </w:rPr>
        <w:t>2021,</w:t>
      </w:r>
      <w:r w:rsidRPr="00B16A4F">
        <w:rPr>
          <w:rFonts w:ascii="Aptos" w:hAnsi="Aptos"/>
          <w:spacing w:val="-3"/>
          <w:sz w:val="24"/>
          <w:szCs w:val="24"/>
        </w:rPr>
        <w:t xml:space="preserve"> </w:t>
      </w:r>
      <w:r w:rsidRPr="00B16A4F">
        <w:rPr>
          <w:rFonts w:ascii="Aptos" w:hAnsi="Aptos"/>
          <w:sz w:val="24"/>
          <w:szCs w:val="24"/>
        </w:rPr>
        <w:t>when</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amounts</w:t>
      </w:r>
      <w:r w:rsidRPr="00B16A4F">
        <w:rPr>
          <w:rFonts w:ascii="Aptos" w:hAnsi="Aptos"/>
          <w:spacing w:val="-4"/>
          <w:sz w:val="24"/>
          <w:szCs w:val="24"/>
        </w:rPr>
        <w:t xml:space="preserve"> </w:t>
      </w:r>
      <w:r w:rsidRPr="00B16A4F">
        <w:rPr>
          <w:rFonts w:ascii="Aptos" w:hAnsi="Aptos"/>
          <w:sz w:val="24"/>
          <w:szCs w:val="24"/>
        </w:rPr>
        <w:t>spent</w:t>
      </w:r>
      <w:r w:rsidRPr="00B16A4F">
        <w:rPr>
          <w:rFonts w:ascii="Aptos" w:hAnsi="Aptos"/>
          <w:spacing w:val="-4"/>
          <w:sz w:val="24"/>
          <w:szCs w:val="24"/>
        </w:rPr>
        <w:t xml:space="preserve"> </w:t>
      </w:r>
      <w:r w:rsidRPr="00B16A4F">
        <w:rPr>
          <w:rFonts w:ascii="Aptos" w:hAnsi="Aptos"/>
          <w:sz w:val="24"/>
          <w:szCs w:val="24"/>
        </w:rPr>
        <w:t>by</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parties</w:t>
      </w:r>
      <w:r w:rsidRPr="00B16A4F">
        <w:rPr>
          <w:rFonts w:ascii="Aptos" w:hAnsi="Aptos"/>
          <w:spacing w:val="-4"/>
          <w:sz w:val="24"/>
          <w:szCs w:val="24"/>
        </w:rPr>
        <w:t xml:space="preserve"> </w:t>
      </w:r>
      <w:r w:rsidRPr="00B16A4F">
        <w:rPr>
          <w:rFonts w:ascii="Aptos" w:hAnsi="Aptos"/>
          <w:sz w:val="24"/>
          <w:szCs w:val="24"/>
        </w:rPr>
        <w:t>on</w:t>
      </w:r>
      <w:r w:rsidRPr="00B16A4F">
        <w:rPr>
          <w:rFonts w:ascii="Aptos" w:hAnsi="Aptos"/>
          <w:spacing w:val="-3"/>
          <w:sz w:val="24"/>
          <w:szCs w:val="24"/>
        </w:rPr>
        <w:t xml:space="preserve"> </w:t>
      </w:r>
      <w:r w:rsidRPr="00B16A4F">
        <w:rPr>
          <w:rFonts w:ascii="Aptos" w:hAnsi="Aptos"/>
          <w:sz w:val="24"/>
          <w:szCs w:val="24"/>
        </w:rPr>
        <w:t>legal</w:t>
      </w:r>
      <w:r w:rsidRPr="00B16A4F">
        <w:rPr>
          <w:rFonts w:ascii="Aptos" w:hAnsi="Aptos"/>
          <w:spacing w:val="-4"/>
          <w:sz w:val="24"/>
          <w:szCs w:val="24"/>
        </w:rPr>
        <w:t xml:space="preserve"> </w:t>
      </w:r>
      <w:r w:rsidRPr="00B16A4F">
        <w:rPr>
          <w:rFonts w:ascii="Aptos" w:hAnsi="Aptos"/>
          <w:sz w:val="24"/>
          <w:szCs w:val="24"/>
        </w:rPr>
        <w:t>fees</w:t>
      </w:r>
      <w:r w:rsidRPr="00B16A4F">
        <w:rPr>
          <w:rFonts w:ascii="Aptos" w:hAnsi="Aptos"/>
          <w:spacing w:val="-4"/>
          <w:sz w:val="24"/>
          <w:szCs w:val="24"/>
        </w:rPr>
        <w:t xml:space="preserve"> </w:t>
      </w:r>
      <w:r w:rsidRPr="00B16A4F">
        <w:rPr>
          <w:rFonts w:ascii="Aptos" w:hAnsi="Aptos"/>
          <w:sz w:val="24"/>
          <w:szCs w:val="24"/>
        </w:rPr>
        <w:t>were</w:t>
      </w:r>
      <w:r w:rsidRPr="00B16A4F">
        <w:rPr>
          <w:rFonts w:ascii="Aptos" w:hAnsi="Aptos"/>
          <w:spacing w:val="-4"/>
          <w:sz w:val="24"/>
          <w:szCs w:val="24"/>
        </w:rPr>
        <w:t xml:space="preserve"> </w:t>
      </w:r>
      <w:r w:rsidRPr="00B16A4F">
        <w:rPr>
          <w:rFonts w:ascii="Aptos" w:hAnsi="Aptos"/>
          <w:sz w:val="24"/>
          <w:szCs w:val="24"/>
        </w:rPr>
        <w:t>similar, the</w:t>
      </w:r>
      <w:r w:rsidRPr="00B16A4F">
        <w:rPr>
          <w:rFonts w:ascii="Aptos" w:hAnsi="Aptos"/>
          <w:spacing w:val="-3"/>
          <w:sz w:val="24"/>
          <w:szCs w:val="24"/>
        </w:rPr>
        <w:t xml:space="preserve"> </w:t>
      </w:r>
      <w:r w:rsidRPr="00B16A4F">
        <w:rPr>
          <w:rFonts w:ascii="Aptos" w:hAnsi="Aptos"/>
          <w:sz w:val="24"/>
          <w:szCs w:val="24"/>
        </w:rPr>
        <w:t>wife’s</w:t>
      </w:r>
      <w:r w:rsidRPr="00B16A4F">
        <w:rPr>
          <w:rFonts w:ascii="Aptos" w:hAnsi="Aptos"/>
          <w:spacing w:val="-3"/>
          <w:sz w:val="24"/>
          <w:szCs w:val="24"/>
        </w:rPr>
        <w:t xml:space="preserve"> </w:t>
      </w:r>
      <w:r w:rsidRPr="00B16A4F">
        <w:rPr>
          <w:rFonts w:ascii="Aptos" w:hAnsi="Aptos"/>
          <w:sz w:val="24"/>
          <w:szCs w:val="24"/>
        </w:rPr>
        <w:t>spending</w:t>
      </w:r>
      <w:r w:rsidRPr="00B16A4F">
        <w:rPr>
          <w:rFonts w:ascii="Aptos" w:hAnsi="Aptos"/>
          <w:spacing w:val="-3"/>
          <w:sz w:val="24"/>
          <w:szCs w:val="24"/>
        </w:rPr>
        <w:t xml:space="preserve"> </w:t>
      </w:r>
      <w:r w:rsidRPr="00B16A4F">
        <w:rPr>
          <w:rFonts w:ascii="Aptos" w:hAnsi="Aptos"/>
          <w:sz w:val="24"/>
          <w:szCs w:val="24"/>
        </w:rPr>
        <w:t>on</w:t>
      </w:r>
      <w:r w:rsidRPr="00B16A4F">
        <w:rPr>
          <w:rFonts w:ascii="Aptos" w:hAnsi="Aptos"/>
          <w:spacing w:val="-3"/>
          <w:sz w:val="24"/>
          <w:szCs w:val="24"/>
        </w:rPr>
        <w:t xml:space="preserve"> </w:t>
      </w:r>
      <w:r w:rsidRPr="00B16A4F">
        <w:rPr>
          <w:rFonts w:ascii="Aptos" w:hAnsi="Aptos"/>
          <w:sz w:val="24"/>
          <w:szCs w:val="24"/>
        </w:rPr>
        <w:t>legal</w:t>
      </w:r>
      <w:r w:rsidRPr="00B16A4F">
        <w:rPr>
          <w:rFonts w:ascii="Aptos" w:hAnsi="Aptos"/>
          <w:spacing w:val="-3"/>
          <w:sz w:val="24"/>
          <w:szCs w:val="24"/>
        </w:rPr>
        <w:t xml:space="preserve"> </w:t>
      </w:r>
      <w:r w:rsidRPr="00B16A4F">
        <w:rPr>
          <w:rFonts w:ascii="Aptos" w:hAnsi="Aptos"/>
          <w:sz w:val="24"/>
          <w:szCs w:val="24"/>
        </w:rPr>
        <w:t>costs</w:t>
      </w:r>
      <w:r w:rsidRPr="00B16A4F">
        <w:rPr>
          <w:rFonts w:ascii="Aptos" w:hAnsi="Aptos"/>
          <w:spacing w:val="-3"/>
          <w:sz w:val="24"/>
          <w:szCs w:val="24"/>
        </w:rPr>
        <w:t xml:space="preserve"> </w:t>
      </w:r>
      <w:r w:rsidRPr="00B16A4F">
        <w:rPr>
          <w:rFonts w:ascii="Aptos" w:hAnsi="Aptos"/>
          <w:sz w:val="24"/>
          <w:szCs w:val="24"/>
        </w:rPr>
        <w:t>became</w:t>
      </w:r>
      <w:r w:rsidRPr="00B16A4F">
        <w:rPr>
          <w:rFonts w:ascii="Aptos" w:hAnsi="Aptos"/>
          <w:spacing w:val="-3"/>
          <w:sz w:val="24"/>
          <w:szCs w:val="24"/>
        </w:rPr>
        <w:t xml:space="preserve"> </w:t>
      </w:r>
      <w:r w:rsidRPr="00B16A4F">
        <w:rPr>
          <w:rFonts w:ascii="Aptos" w:hAnsi="Aptos"/>
          <w:sz w:val="24"/>
          <w:szCs w:val="24"/>
        </w:rPr>
        <w:t>entirely</w:t>
      </w:r>
      <w:r w:rsidRPr="00B16A4F">
        <w:rPr>
          <w:rFonts w:ascii="Aptos" w:hAnsi="Aptos"/>
          <w:spacing w:val="-3"/>
          <w:sz w:val="24"/>
          <w:szCs w:val="24"/>
        </w:rPr>
        <w:t xml:space="preserve"> </w:t>
      </w:r>
      <w:r w:rsidRPr="00B16A4F">
        <w:rPr>
          <w:rFonts w:ascii="Aptos" w:hAnsi="Aptos"/>
          <w:sz w:val="24"/>
          <w:szCs w:val="24"/>
        </w:rPr>
        <w:t>unrestrained</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3"/>
          <w:sz w:val="24"/>
          <w:szCs w:val="24"/>
        </w:rPr>
        <w:t xml:space="preserve"> </w:t>
      </w:r>
      <w:r w:rsidRPr="00B16A4F">
        <w:rPr>
          <w:rFonts w:ascii="Aptos" w:hAnsi="Aptos"/>
          <w:sz w:val="24"/>
          <w:szCs w:val="24"/>
        </w:rPr>
        <w:t>unfocused. The</w:t>
      </w:r>
      <w:r w:rsidRPr="00B16A4F">
        <w:rPr>
          <w:rFonts w:ascii="Aptos" w:hAnsi="Aptos"/>
          <w:spacing w:val="-2"/>
          <w:sz w:val="24"/>
          <w:szCs w:val="24"/>
        </w:rPr>
        <w:t xml:space="preserve"> </w:t>
      </w:r>
      <w:r w:rsidRPr="00B16A4F">
        <w:rPr>
          <w:rFonts w:ascii="Aptos" w:hAnsi="Aptos"/>
          <w:sz w:val="24"/>
          <w:szCs w:val="24"/>
        </w:rPr>
        <w:t>husband</w:t>
      </w:r>
      <w:r w:rsidRPr="00B16A4F">
        <w:rPr>
          <w:rFonts w:ascii="Aptos" w:hAnsi="Aptos"/>
          <w:spacing w:val="-2"/>
          <w:sz w:val="24"/>
          <w:szCs w:val="24"/>
        </w:rPr>
        <w:t xml:space="preserve"> </w:t>
      </w:r>
      <w:r w:rsidRPr="00B16A4F">
        <w:rPr>
          <w:rFonts w:ascii="Aptos" w:hAnsi="Aptos"/>
          <w:sz w:val="24"/>
          <w:szCs w:val="24"/>
        </w:rPr>
        <w:t>contends</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this</w:t>
      </w:r>
      <w:r w:rsidRPr="00B16A4F">
        <w:rPr>
          <w:rFonts w:ascii="Aptos" w:hAnsi="Aptos"/>
          <w:spacing w:val="-2"/>
          <w:sz w:val="24"/>
          <w:szCs w:val="24"/>
        </w:rPr>
        <w:t xml:space="preserve"> </w:t>
      </w:r>
      <w:r w:rsidRPr="00B16A4F">
        <w:rPr>
          <w:rFonts w:ascii="Aptos" w:hAnsi="Aptos"/>
          <w:sz w:val="24"/>
          <w:szCs w:val="24"/>
        </w:rPr>
        <w:t>sum</w:t>
      </w:r>
      <w:r w:rsidRPr="00B16A4F">
        <w:rPr>
          <w:rFonts w:ascii="Aptos" w:hAnsi="Aptos"/>
          <w:spacing w:val="-2"/>
          <w:sz w:val="24"/>
          <w:szCs w:val="24"/>
        </w:rPr>
        <w:t xml:space="preserve"> </w:t>
      </w:r>
      <w:r w:rsidRPr="00B16A4F">
        <w:rPr>
          <w:rFonts w:ascii="Aptos" w:hAnsi="Aptos"/>
          <w:sz w:val="24"/>
          <w:szCs w:val="24"/>
        </w:rPr>
        <w:t>should</w:t>
      </w:r>
      <w:r w:rsidRPr="00B16A4F">
        <w:rPr>
          <w:rFonts w:ascii="Aptos" w:hAnsi="Aptos"/>
          <w:spacing w:val="-2"/>
          <w:sz w:val="24"/>
          <w:szCs w:val="24"/>
        </w:rPr>
        <w:t xml:space="preserve"> </w:t>
      </w:r>
      <w:r w:rsidRPr="00B16A4F">
        <w:rPr>
          <w:rFonts w:ascii="Aptos" w:hAnsi="Aptos"/>
          <w:sz w:val="24"/>
          <w:szCs w:val="24"/>
        </w:rPr>
        <w:t>be</w:t>
      </w:r>
      <w:r w:rsidRPr="00B16A4F">
        <w:rPr>
          <w:rFonts w:ascii="Aptos" w:hAnsi="Aptos"/>
          <w:spacing w:val="-2"/>
          <w:sz w:val="24"/>
          <w:szCs w:val="24"/>
        </w:rPr>
        <w:t xml:space="preserve"> </w:t>
      </w:r>
      <w:r w:rsidRPr="00B16A4F">
        <w:rPr>
          <w:rFonts w:ascii="Aptos" w:hAnsi="Aptos"/>
          <w:sz w:val="24"/>
          <w:szCs w:val="24"/>
        </w:rPr>
        <w:t>added</w:t>
      </w:r>
      <w:r w:rsidRPr="00B16A4F">
        <w:rPr>
          <w:rFonts w:ascii="Aptos" w:hAnsi="Aptos"/>
          <w:spacing w:val="-2"/>
          <w:sz w:val="24"/>
          <w:szCs w:val="24"/>
        </w:rPr>
        <w:t xml:space="preserve"> </w:t>
      </w:r>
      <w:r w:rsidRPr="00B16A4F">
        <w:rPr>
          <w:rFonts w:ascii="Aptos" w:hAnsi="Aptos"/>
          <w:sz w:val="24"/>
          <w:szCs w:val="24"/>
        </w:rPr>
        <w:t>back</w:t>
      </w:r>
      <w:r w:rsidRPr="00B16A4F">
        <w:rPr>
          <w:rFonts w:ascii="Aptos" w:hAnsi="Aptos"/>
          <w:spacing w:val="-2"/>
          <w:sz w:val="24"/>
          <w:szCs w:val="24"/>
        </w:rPr>
        <w:t xml:space="preserve"> </w:t>
      </w:r>
      <w:r w:rsidRPr="00B16A4F">
        <w:rPr>
          <w:rFonts w:ascii="Aptos" w:hAnsi="Aptos"/>
          <w:sz w:val="24"/>
          <w:szCs w:val="24"/>
        </w:rPr>
        <w:t>on</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wife’s</w:t>
      </w:r>
      <w:r w:rsidRPr="00B16A4F">
        <w:rPr>
          <w:rFonts w:ascii="Aptos" w:hAnsi="Aptos"/>
          <w:spacing w:val="-2"/>
          <w:sz w:val="24"/>
          <w:szCs w:val="24"/>
        </w:rPr>
        <w:t xml:space="preserve"> </w:t>
      </w:r>
      <w:r w:rsidRPr="00B16A4F">
        <w:rPr>
          <w:rFonts w:ascii="Aptos" w:hAnsi="Aptos"/>
          <w:sz w:val="24"/>
          <w:szCs w:val="24"/>
        </w:rPr>
        <w:t>side</w:t>
      </w:r>
      <w:r w:rsidRPr="00B16A4F">
        <w:rPr>
          <w:rFonts w:ascii="Aptos" w:hAnsi="Aptos"/>
          <w:spacing w:val="-2"/>
          <w:sz w:val="24"/>
          <w:szCs w:val="24"/>
        </w:rPr>
        <w:t xml:space="preserve"> </w:t>
      </w:r>
      <w:r w:rsidRPr="00B16A4F">
        <w:rPr>
          <w:rFonts w:ascii="Aptos" w:hAnsi="Aptos"/>
          <w:sz w:val="24"/>
          <w:szCs w:val="24"/>
        </w:rPr>
        <w:t>of the balance sheet.</w:t>
      </w:r>
    </w:p>
    <w:p w14:paraId="536B6464" w14:textId="77777777" w:rsidR="009F1BE9" w:rsidRPr="00B16A4F" w:rsidRDefault="00000000">
      <w:pPr>
        <w:pStyle w:val="ListParagraph"/>
        <w:numPr>
          <w:ilvl w:val="1"/>
          <w:numId w:val="6"/>
        </w:numPr>
        <w:tabs>
          <w:tab w:val="left" w:pos="1443"/>
        </w:tabs>
        <w:ind w:right="31"/>
        <w:jc w:val="both"/>
        <w:rPr>
          <w:rFonts w:ascii="Aptos" w:hAnsi="Aptos"/>
          <w:sz w:val="24"/>
          <w:szCs w:val="24"/>
        </w:rPr>
      </w:pPr>
      <w:bookmarkStart w:id="77" w:name="v)_The_wife_acted_unreasonably_in_obtain"/>
      <w:bookmarkEnd w:id="77"/>
      <w:r w:rsidRPr="00B16A4F">
        <w:rPr>
          <w:rFonts w:ascii="Aptos" w:hAnsi="Aptos"/>
          <w:sz w:val="24"/>
          <w:szCs w:val="24"/>
        </w:rPr>
        <w:t>The wife acted unreasonably in obtaining a litigation loan in circumstances where the husband offered on 14 September 2021 pound for pound funding of her legal fees, resulting in unnecessary interest and fees of £168,806.</w:t>
      </w:r>
      <w:r w:rsidRPr="00B16A4F">
        <w:rPr>
          <w:rFonts w:ascii="Aptos" w:hAnsi="Aptos"/>
          <w:spacing w:val="40"/>
          <w:sz w:val="24"/>
          <w:szCs w:val="24"/>
        </w:rPr>
        <w:t xml:space="preserve"> </w:t>
      </w:r>
      <w:r w:rsidRPr="00B16A4F">
        <w:rPr>
          <w:rFonts w:ascii="Aptos" w:hAnsi="Aptos"/>
          <w:sz w:val="24"/>
          <w:szCs w:val="24"/>
        </w:rPr>
        <w:t>The husband contends that this sum too should be added back on the wife’s side of the balance sheet.</w:t>
      </w:r>
    </w:p>
    <w:p w14:paraId="59F734A8" w14:textId="77777777" w:rsidR="009F1BE9" w:rsidRPr="00B16A4F" w:rsidRDefault="00000000">
      <w:pPr>
        <w:pStyle w:val="ListParagraph"/>
        <w:numPr>
          <w:ilvl w:val="1"/>
          <w:numId w:val="6"/>
        </w:numPr>
        <w:tabs>
          <w:tab w:val="left" w:pos="1443"/>
        </w:tabs>
        <w:ind w:right="23"/>
        <w:jc w:val="both"/>
        <w:rPr>
          <w:rFonts w:ascii="Aptos" w:hAnsi="Aptos"/>
          <w:sz w:val="24"/>
          <w:szCs w:val="24"/>
        </w:rPr>
      </w:pPr>
      <w:bookmarkStart w:id="78" w:name="vi)_The_wife_secured_an_MPS_award_includ"/>
      <w:bookmarkEnd w:id="78"/>
      <w:r w:rsidRPr="00B16A4F">
        <w:rPr>
          <w:rFonts w:ascii="Aptos" w:hAnsi="Aptos"/>
          <w:sz w:val="24"/>
          <w:szCs w:val="24"/>
        </w:rPr>
        <w:t>The wife secured an MPS award including an element for rent in London at a time</w:t>
      </w:r>
      <w:r w:rsidRPr="00B16A4F">
        <w:rPr>
          <w:rFonts w:ascii="Aptos" w:hAnsi="Aptos"/>
          <w:spacing w:val="-4"/>
          <w:sz w:val="24"/>
          <w:szCs w:val="24"/>
        </w:rPr>
        <w:t xml:space="preserve"> </w:t>
      </w:r>
      <w:r w:rsidRPr="00B16A4F">
        <w:rPr>
          <w:rFonts w:ascii="Aptos" w:hAnsi="Aptos"/>
          <w:sz w:val="24"/>
          <w:szCs w:val="24"/>
        </w:rPr>
        <w:t>when</w:t>
      </w:r>
      <w:r w:rsidRPr="00B16A4F">
        <w:rPr>
          <w:rFonts w:ascii="Aptos" w:hAnsi="Aptos"/>
          <w:spacing w:val="-3"/>
          <w:sz w:val="24"/>
          <w:szCs w:val="24"/>
        </w:rPr>
        <w:t xml:space="preserve"> </w:t>
      </w:r>
      <w:r w:rsidRPr="00B16A4F">
        <w:rPr>
          <w:rFonts w:ascii="Aptos" w:hAnsi="Aptos"/>
          <w:sz w:val="24"/>
          <w:szCs w:val="24"/>
        </w:rPr>
        <w:t>she</w:t>
      </w:r>
      <w:r w:rsidRPr="00B16A4F">
        <w:rPr>
          <w:rFonts w:ascii="Aptos" w:hAnsi="Aptos"/>
          <w:spacing w:val="-4"/>
          <w:sz w:val="24"/>
          <w:szCs w:val="24"/>
        </w:rPr>
        <w:t xml:space="preserve"> </w:t>
      </w:r>
      <w:r w:rsidRPr="00B16A4F">
        <w:rPr>
          <w:rFonts w:ascii="Aptos" w:hAnsi="Aptos"/>
          <w:sz w:val="24"/>
          <w:szCs w:val="24"/>
        </w:rPr>
        <w:t>in</w:t>
      </w:r>
      <w:r w:rsidRPr="00B16A4F">
        <w:rPr>
          <w:rFonts w:ascii="Aptos" w:hAnsi="Aptos"/>
          <w:spacing w:val="-3"/>
          <w:sz w:val="24"/>
          <w:szCs w:val="24"/>
        </w:rPr>
        <w:t xml:space="preserve"> </w:t>
      </w:r>
      <w:r w:rsidRPr="00B16A4F">
        <w:rPr>
          <w:rFonts w:ascii="Aptos" w:hAnsi="Aptos"/>
          <w:sz w:val="24"/>
          <w:szCs w:val="24"/>
        </w:rPr>
        <w:t>fact</w:t>
      </w:r>
      <w:r w:rsidRPr="00B16A4F">
        <w:rPr>
          <w:rFonts w:ascii="Aptos" w:hAnsi="Aptos"/>
          <w:spacing w:val="-4"/>
          <w:sz w:val="24"/>
          <w:szCs w:val="24"/>
        </w:rPr>
        <w:t xml:space="preserve"> </w:t>
      </w:r>
      <w:r w:rsidRPr="00B16A4F">
        <w:rPr>
          <w:rFonts w:ascii="Aptos" w:hAnsi="Aptos"/>
          <w:sz w:val="24"/>
          <w:szCs w:val="24"/>
        </w:rPr>
        <w:t>intended</w:t>
      </w:r>
      <w:r w:rsidRPr="00B16A4F">
        <w:rPr>
          <w:rFonts w:ascii="Aptos" w:hAnsi="Aptos"/>
          <w:spacing w:val="-3"/>
          <w:sz w:val="24"/>
          <w:szCs w:val="24"/>
        </w:rPr>
        <w:t xml:space="preserve"> </w:t>
      </w:r>
      <w:r w:rsidRPr="00B16A4F">
        <w:rPr>
          <w:rFonts w:ascii="Aptos" w:hAnsi="Aptos"/>
          <w:sz w:val="24"/>
          <w:szCs w:val="24"/>
        </w:rPr>
        <w:t>to,</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3"/>
          <w:sz w:val="24"/>
          <w:szCs w:val="24"/>
        </w:rPr>
        <w:t xml:space="preserve"> </w:t>
      </w:r>
      <w:r w:rsidRPr="00B16A4F">
        <w:rPr>
          <w:rFonts w:ascii="Aptos" w:hAnsi="Aptos"/>
          <w:sz w:val="24"/>
          <w:szCs w:val="24"/>
        </w:rPr>
        <w:t>did,</w:t>
      </w:r>
      <w:r w:rsidRPr="00B16A4F">
        <w:rPr>
          <w:rFonts w:ascii="Aptos" w:hAnsi="Aptos"/>
          <w:spacing w:val="-3"/>
          <w:sz w:val="24"/>
          <w:szCs w:val="24"/>
        </w:rPr>
        <w:t xml:space="preserve"> </w:t>
      </w:r>
      <w:r w:rsidRPr="00B16A4F">
        <w:rPr>
          <w:rFonts w:ascii="Aptos" w:hAnsi="Aptos"/>
          <w:sz w:val="24"/>
          <w:szCs w:val="24"/>
        </w:rPr>
        <w:t>move</w:t>
      </w:r>
      <w:r w:rsidRPr="00B16A4F">
        <w:rPr>
          <w:rFonts w:ascii="Aptos" w:hAnsi="Aptos"/>
          <w:spacing w:val="-4"/>
          <w:sz w:val="24"/>
          <w:szCs w:val="24"/>
        </w:rPr>
        <w:t xml:space="preserve"> </w:t>
      </w:r>
      <w:r w:rsidRPr="00B16A4F">
        <w:rPr>
          <w:rFonts w:ascii="Aptos" w:hAnsi="Aptos"/>
          <w:sz w:val="24"/>
          <w:szCs w:val="24"/>
        </w:rPr>
        <w:t>to</w:t>
      </w:r>
      <w:r w:rsidRPr="00B16A4F">
        <w:rPr>
          <w:rFonts w:ascii="Aptos" w:hAnsi="Aptos"/>
          <w:spacing w:val="-3"/>
          <w:sz w:val="24"/>
          <w:szCs w:val="24"/>
        </w:rPr>
        <w:t xml:space="preserve"> </w:t>
      </w:r>
      <w:r w:rsidRPr="00B16A4F">
        <w:rPr>
          <w:rFonts w:ascii="Aptos" w:hAnsi="Aptos"/>
          <w:sz w:val="24"/>
          <w:szCs w:val="24"/>
        </w:rPr>
        <w:t>Wyoming,</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3"/>
          <w:sz w:val="24"/>
          <w:szCs w:val="24"/>
        </w:rPr>
        <w:t xml:space="preserve"> </w:t>
      </w:r>
      <w:r w:rsidRPr="00B16A4F">
        <w:rPr>
          <w:rFonts w:ascii="Aptos" w:hAnsi="Aptos"/>
          <w:sz w:val="24"/>
          <w:szCs w:val="24"/>
        </w:rPr>
        <w:t>thereby</w:t>
      </w:r>
      <w:r w:rsidRPr="00B16A4F">
        <w:rPr>
          <w:rFonts w:ascii="Aptos" w:hAnsi="Aptos"/>
          <w:spacing w:val="-3"/>
          <w:sz w:val="24"/>
          <w:szCs w:val="24"/>
        </w:rPr>
        <w:t xml:space="preserve"> </w:t>
      </w:r>
      <w:r w:rsidRPr="00B16A4F">
        <w:rPr>
          <w:rFonts w:ascii="Aptos" w:hAnsi="Aptos"/>
          <w:sz w:val="24"/>
          <w:szCs w:val="24"/>
        </w:rPr>
        <w:t>lied to the court and obtained £22,500 of MPS on a false basis.</w:t>
      </w:r>
      <w:r w:rsidRPr="00B16A4F">
        <w:rPr>
          <w:rFonts w:ascii="Aptos" w:hAnsi="Aptos"/>
          <w:spacing w:val="40"/>
          <w:sz w:val="24"/>
          <w:szCs w:val="24"/>
        </w:rPr>
        <w:t xml:space="preserve"> </w:t>
      </w:r>
      <w:r w:rsidRPr="00B16A4F">
        <w:rPr>
          <w:rFonts w:ascii="Aptos" w:hAnsi="Aptos"/>
          <w:sz w:val="24"/>
          <w:szCs w:val="24"/>
        </w:rPr>
        <w:t>By occupying the property in Wyoming, the wife was responsible for $120,000 in lost revenue, of which the wife’s share was $60,000.</w:t>
      </w:r>
      <w:r w:rsidRPr="00B16A4F">
        <w:rPr>
          <w:rFonts w:ascii="Aptos" w:hAnsi="Aptos"/>
          <w:spacing w:val="40"/>
          <w:sz w:val="24"/>
          <w:szCs w:val="24"/>
        </w:rPr>
        <w:t xml:space="preserve"> </w:t>
      </w:r>
      <w:r w:rsidRPr="00B16A4F">
        <w:rPr>
          <w:rFonts w:ascii="Aptos" w:hAnsi="Aptos"/>
          <w:sz w:val="24"/>
          <w:szCs w:val="24"/>
        </w:rPr>
        <w:t xml:space="preserve">The husband asserts that the wife extended her stay in Wyoming to November 2023 </w:t>
      </w:r>
      <w:r w:rsidRPr="00B16A4F">
        <w:rPr>
          <w:rFonts w:ascii="Aptos" w:hAnsi="Aptos"/>
          <w:i/>
          <w:sz w:val="24"/>
          <w:szCs w:val="24"/>
        </w:rPr>
        <w:t xml:space="preserve">prior </w:t>
      </w:r>
      <w:r w:rsidRPr="00B16A4F">
        <w:rPr>
          <w:rFonts w:ascii="Aptos" w:hAnsi="Aptos"/>
          <w:sz w:val="24"/>
          <w:szCs w:val="24"/>
        </w:rPr>
        <w:t xml:space="preserve">to </w:t>
      </w:r>
      <w:proofErr w:type="spellStart"/>
      <w:r w:rsidRPr="00B16A4F">
        <w:rPr>
          <w:rFonts w:ascii="Aptos" w:hAnsi="Aptos"/>
          <w:sz w:val="24"/>
          <w:szCs w:val="24"/>
        </w:rPr>
        <w:t>stating</w:t>
      </w:r>
      <w:proofErr w:type="spellEnd"/>
      <w:r w:rsidRPr="00B16A4F">
        <w:rPr>
          <w:rFonts w:ascii="Aptos" w:hAnsi="Aptos"/>
          <w:sz w:val="24"/>
          <w:szCs w:val="24"/>
        </w:rPr>
        <w:t xml:space="preserve"> to this court that she wished to rent in London and falsely gave her English address in her statement in support of her application in September 2023.</w:t>
      </w:r>
      <w:r w:rsidRPr="00B16A4F">
        <w:rPr>
          <w:rFonts w:ascii="Aptos" w:hAnsi="Aptos"/>
          <w:spacing w:val="40"/>
          <w:sz w:val="24"/>
          <w:szCs w:val="24"/>
        </w:rPr>
        <w:t xml:space="preserve"> </w:t>
      </w:r>
      <w:r w:rsidRPr="00B16A4F">
        <w:rPr>
          <w:rFonts w:ascii="Aptos" w:hAnsi="Aptos"/>
          <w:sz w:val="24"/>
          <w:szCs w:val="24"/>
        </w:rPr>
        <w:t>The husband again contends that these figures should be added back.</w:t>
      </w:r>
    </w:p>
    <w:p w14:paraId="7BABF32F" w14:textId="77777777" w:rsidR="009F1BE9" w:rsidRPr="00B16A4F" w:rsidRDefault="00000000">
      <w:pPr>
        <w:pStyle w:val="ListParagraph"/>
        <w:numPr>
          <w:ilvl w:val="1"/>
          <w:numId w:val="6"/>
        </w:numPr>
        <w:tabs>
          <w:tab w:val="left" w:pos="1443"/>
        </w:tabs>
        <w:ind w:right="33"/>
        <w:jc w:val="both"/>
        <w:rPr>
          <w:rFonts w:ascii="Aptos" w:hAnsi="Aptos"/>
          <w:sz w:val="24"/>
          <w:szCs w:val="24"/>
        </w:rPr>
      </w:pPr>
      <w:bookmarkStart w:id="79" w:name="vii)_The_wife_took_legal_action_against_"/>
      <w:bookmarkEnd w:id="79"/>
      <w:r w:rsidRPr="00B16A4F">
        <w:rPr>
          <w:rFonts w:ascii="Aptos" w:hAnsi="Aptos"/>
          <w:sz w:val="24"/>
          <w:szCs w:val="24"/>
        </w:rPr>
        <w:t>The wife took legal action against the US bank seeking to reverse the husband’s payment down of the mortgage and lost, incurring $113,000 in costs.</w:t>
      </w:r>
      <w:r w:rsidRPr="00B16A4F">
        <w:rPr>
          <w:rFonts w:ascii="Aptos" w:hAnsi="Aptos"/>
          <w:spacing w:val="80"/>
          <w:w w:val="150"/>
          <w:sz w:val="24"/>
          <w:szCs w:val="24"/>
        </w:rPr>
        <w:t xml:space="preserve"> </w:t>
      </w:r>
      <w:r w:rsidRPr="00B16A4F">
        <w:rPr>
          <w:rFonts w:ascii="Aptos" w:hAnsi="Aptos"/>
          <w:sz w:val="24"/>
          <w:szCs w:val="24"/>
        </w:rPr>
        <w:t>By</w:t>
      </w:r>
      <w:r w:rsidRPr="00B16A4F">
        <w:rPr>
          <w:rFonts w:ascii="Aptos" w:hAnsi="Aptos"/>
          <w:spacing w:val="27"/>
          <w:sz w:val="24"/>
          <w:szCs w:val="24"/>
        </w:rPr>
        <w:t xml:space="preserve"> </w:t>
      </w:r>
      <w:r w:rsidRPr="00B16A4F">
        <w:rPr>
          <w:rFonts w:ascii="Aptos" w:hAnsi="Aptos"/>
          <w:sz w:val="24"/>
          <w:szCs w:val="24"/>
        </w:rPr>
        <w:t>failing,</w:t>
      </w:r>
      <w:r w:rsidRPr="00B16A4F">
        <w:rPr>
          <w:rFonts w:ascii="Aptos" w:hAnsi="Aptos"/>
          <w:spacing w:val="27"/>
          <w:sz w:val="24"/>
          <w:szCs w:val="24"/>
        </w:rPr>
        <w:t xml:space="preserve"> </w:t>
      </w:r>
      <w:r w:rsidRPr="00B16A4F">
        <w:rPr>
          <w:rFonts w:ascii="Aptos" w:hAnsi="Aptos"/>
          <w:sz w:val="24"/>
          <w:szCs w:val="24"/>
        </w:rPr>
        <w:t>as</w:t>
      </w:r>
      <w:r w:rsidRPr="00B16A4F">
        <w:rPr>
          <w:rFonts w:ascii="Aptos" w:hAnsi="Aptos"/>
          <w:spacing w:val="27"/>
          <w:sz w:val="24"/>
          <w:szCs w:val="24"/>
        </w:rPr>
        <w:t xml:space="preserve"> </w:t>
      </w:r>
      <w:r w:rsidRPr="00B16A4F">
        <w:rPr>
          <w:rFonts w:ascii="Aptos" w:hAnsi="Aptos"/>
          <w:sz w:val="24"/>
          <w:szCs w:val="24"/>
        </w:rPr>
        <w:t>ordered</w:t>
      </w:r>
      <w:r w:rsidRPr="00B16A4F">
        <w:rPr>
          <w:rFonts w:ascii="Aptos" w:hAnsi="Aptos"/>
          <w:spacing w:val="27"/>
          <w:sz w:val="24"/>
          <w:szCs w:val="24"/>
        </w:rPr>
        <w:t xml:space="preserve"> </w:t>
      </w:r>
      <w:r w:rsidRPr="00B16A4F">
        <w:rPr>
          <w:rFonts w:ascii="Aptos" w:hAnsi="Aptos"/>
          <w:sz w:val="24"/>
          <w:szCs w:val="24"/>
        </w:rPr>
        <w:t>by</w:t>
      </w:r>
      <w:r w:rsidRPr="00B16A4F">
        <w:rPr>
          <w:rFonts w:ascii="Aptos" w:hAnsi="Aptos"/>
          <w:spacing w:val="27"/>
          <w:sz w:val="24"/>
          <w:szCs w:val="24"/>
        </w:rPr>
        <w:t xml:space="preserve"> </w:t>
      </w:r>
      <w:r w:rsidRPr="00B16A4F">
        <w:rPr>
          <w:rFonts w:ascii="Aptos" w:hAnsi="Aptos"/>
          <w:sz w:val="24"/>
          <w:szCs w:val="24"/>
        </w:rPr>
        <w:t>this</w:t>
      </w:r>
      <w:r w:rsidRPr="00B16A4F">
        <w:rPr>
          <w:rFonts w:ascii="Aptos" w:hAnsi="Aptos"/>
          <w:spacing w:val="27"/>
          <w:sz w:val="24"/>
          <w:szCs w:val="24"/>
        </w:rPr>
        <w:t xml:space="preserve"> </w:t>
      </w:r>
      <w:r w:rsidRPr="00B16A4F">
        <w:rPr>
          <w:rFonts w:ascii="Aptos" w:hAnsi="Aptos"/>
          <w:sz w:val="24"/>
          <w:szCs w:val="24"/>
        </w:rPr>
        <w:t>court,</w:t>
      </w:r>
      <w:r w:rsidRPr="00B16A4F">
        <w:rPr>
          <w:rFonts w:ascii="Aptos" w:hAnsi="Aptos"/>
          <w:spacing w:val="27"/>
          <w:sz w:val="24"/>
          <w:szCs w:val="24"/>
        </w:rPr>
        <w:t xml:space="preserve"> </w:t>
      </w:r>
      <w:r w:rsidRPr="00B16A4F">
        <w:rPr>
          <w:rFonts w:ascii="Aptos" w:hAnsi="Aptos"/>
          <w:sz w:val="24"/>
          <w:szCs w:val="24"/>
        </w:rPr>
        <w:t>to</w:t>
      </w:r>
      <w:r w:rsidRPr="00B16A4F">
        <w:rPr>
          <w:rFonts w:ascii="Aptos" w:hAnsi="Aptos"/>
          <w:spacing w:val="27"/>
          <w:sz w:val="24"/>
          <w:szCs w:val="24"/>
        </w:rPr>
        <w:t xml:space="preserve"> </w:t>
      </w:r>
      <w:r w:rsidRPr="00B16A4F">
        <w:rPr>
          <w:rFonts w:ascii="Aptos" w:hAnsi="Aptos"/>
          <w:sz w:val="24"/>
          <w:szCs w:val="24"/>
        </w:rPr>
        <w:t>open</w:t>
      </w:r>
      <w:r w:rsidRPr="00B16A4F">
        <w:rPr>
          <w:rFonts w:ascii="Aptos" w:hAnsi="Aptos"/>
          <w:spacing w:val="27"/>
          <w:sz w:val="24"/>
          <w:szCs w:val="24"/>
        </w:rPr>
        <w:t xml:space="preserve"> </w:t>
      </w:r>
      <w:r w:rsidRPr="00B16A4F">
        <w:rPr>
          <w:rFonts w:ascii="Aptos" w:hAnsi="Aptos"/>
          <w:sz w:val="24"/>
          <w:szCs w:val="24"/>
        </w:rPr>
        <w:t>a</w:t>
      </w:r>
      <w:r w:rsidRPr="00B16A4F">
        <w:rPr>
          <w:rFonts w:ascii="Aptos" w:hAnsi="Aptos"/>
          <w:spacing w:val="27"/>
          <w:sz w:val="24"/>
          <w:szCs w:val="24"/>
        </w:rPr>
        <w:t xml:space="preserve"> </w:t>
      </w:r>
      <w:r w:rsidRPr="00B16A4F">
        <w:rPr>
          <w:rFonts w:ascii="Aptos" w:hAnsi="Aptos"/>
          <w:sz w:val="24"/>
          <w:szCs w:val="24"/>
        </w:rPr>
        <w:t>joint</w:t>
      </w:r>
      <w:r w:rsidRPr="00B16A4F">
        <w:rPr>
          <w:rFonts w:ascii="Aptos" w:hAnsi="Aptos"/>
          <w:spacing w:val="27"/>
          <w:sz w:val="24"/>
          <w:szCs w:val="24"/>
        </w:rPr>
        <w:t xml:space="preserve"> </w:t>
      </w:r>
      <w:r w:rsidRPr="00B16A4F">
        <w:rPr>
          <w:rFonts w:ascii="Aptos" w:hAnsi="Aptos"/>
          <w:sz w:val="24"/>
          <w:szCs w:val="24"/>
        </w:rPr>
        <w:t>account</w:t>
      </w:r>
      <w:r w:rsidRPr="00B16A4F">
        <w:rPr>
          <w:rFonts w:ascii="Aptos" w:hAnsi="Aptos"/>
          <w:spacing w:val="27"/>
          <w:sz w:val="24"/>
          <w:szCs w:val="24"/>
        </w:rPr>
        <w:t xml:space="preserve"> </w:t>
      </w:r>
      <w:r w:rsidRPr="00B16A4F">
        <w:rPr>
          <w:rFonts w:ascii="Aptos" w:hAnsi="Aptos"/>
          <w:sz w:val="24"/>
          <w:szCs w:val="24"/>
        </w:rPr>
        <w:t>with</w:t>
      </w:r>
      <w:r w:rsidRPr="00B16A4F">
        <w:rPr>
          <w:rFonts w:ascii="Aptos" w:hAnsi="Aptos"/>
          <w:spacing w:val="27"/>
          <w:sz w:val="24"/>
          <w:szCs w:val="24"/>
        </w:rPr>
        <w:t xml:space="preserve"> </w:t>
      </w:r>
      <w:r w:rsidRPr="00B16A4F">
        <w:rPr>
          <w:rFonts w:ascii="Aptos" w:hAnsi="Aptos"/>
          <w:sz w:val="24"/>
          <w:szCs w:val="24"/>
        </w:rPr>
        <w:t>the</w:t>
      </w:r>
    </w:p>
    <w:p w14:paraId="0E9D5055"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441F82E7" w14:textId="77777777" w:rsidR="009F1BE9" w:rsidRPr="00B16A4F" w:rsidRDefault="009F1BE9">
      <w:pPr>
        <w:pStyle w:val="BodyText"/>
        <w:spacing w:before="86"/>
        <w:ind w:left="0"/>
        <w:jc w:val="left"/>
        <w:rPr>
          <w:rFonts w:ascii="Aptos" w:hAnsi="Aptos"/>
        </w:rPr>
      </w:pPr>
    </w:p>
    <w:p w14:paraId="07EDB056" w14:textId="77777777" w:rsidR="009F1BE9" w:rsidRPr="00B16A4F" w:rsidRDefault="00000000">
      <w:pPr>
        <w:pStyle w:val="BodyText"/>
        <w:spacing w:before="0"/>
        <w:ind w:left="1443" w:right="27"/>
        <w:rPr>
          <w:rFonts w:ascii="Aptos" w:hAnsi="Aptos"/>
        </w:rPr>
      </w:pPr>
      <w:r w:rsidRPr="00B16A4F">
        <w:rPr>
          <w:rFonts w:ascii="Aptos" w:hAnsi="Aptos"/>
        </w:rPr>
        <w:t>bank, $113,000 was lost to the parties.</w:t>
      </w:r>
      <w:r w:rsidRPr="00B16A4F">
        <w:rPr>
          <w:rFonts w:ascii="Aptos" w:hAnsi="Aptos"/>
          <w:spacing w:val="40"/>
        </w:rPr>
        <w:t xml:space="preserve"> </w:t>
      </w:r>
      <w:r w:rsidRPr="00B16A4F">
        <w:rPr>
          <w:rFonts w:ascii="Aptos" w:hAnsi="Aptos"/>
        </w:rPr>
        <w:t>During the litigation, the wife misrepresented the position of the husband, in particular by stating to the US court that the husband had been unsuccessful in persuading the English court</w:t>
      </w:r>
      <w:r w:rsidRPr="00B16A4F">
        <w:rPr>
          <w:rFonts w:ascii="Aptos" w:hAnsi="Aptos"/>
          <w:spacing w:val="40"/>
        </w:rPr>
        <w:t xml:space="preserve"> </w:t>
      </w:r>
      <w:r w:rsidRPr="00B16A4F">
        <w:rPr>
          <w:rFonts w:ascii="Aptos" w:hAnsi="Aptos"/>
        </w:rPr>
        <w:t>to direct the parties to open a joint account for Wyoming property when the English court had in fact so directed.</w:t>
      </w:r>
      <w:r w:rsidRPr="00B16A4F">
        <w:rPr>
          <w:rFonts w:ascii="Aptos" w:hAnsi="Aptos"/>
          <w:spacing w:val="40"/>
        </w:rPr>
        <w:t xml:space="preserve"> </w:t>
      </w:r>
      <w:r w:rsidRPr="00B16A4F">
        <w:rPr>
          <w:rFonts w:ascii="Aptos" w:hAnsi="Aptos"/>
        </w:rPr>
        <w:t>As I have noted, the husband seeks an add back with respect to the costs ordered against the wife.</w:t>
      </w:r>
    </w:p>
    <w:p w14:paraId="4492939B" w14:textId="77777777" w:rsidR="009F1BE9" w:rsidRPr="00B16A4F" w:rsidRDefault="00000000">
      <w:pPr>
        <w:pStyle w:val="ListParagraph"/>
        <w:numPr>
          <w:ilvl w:val="1"/>
          <w:numId w:val="6"/>
        </w:numPr>
        <w:tabs>
          <w:tab w:val="left" w:pos="1443"/>
        </w:tabs>
        <w:ind w:right="28"/>
        <w:jc w:val="both"/>
        <w:rPr>
          <w:rFonts w:ascii="Aptos" w:hAnsi="Aptos"/>
          <w:sz w:val="24"/>
          <w:szCs w:val="24"/>
        </w:rPr>
      </w:pPr>
      <w:bookmarkStart w:id="80" w:name="viii)_The_wife_failed_to_take_proper_car"/>
      <w:bookmarkEnd w:id="80"/>
      <w:r w:rsidRPr="00B16A4F">
        <w:rPr>
          <w:rFonts w:ascii="Aptos" w:hAnsi="Aptos"/>
          <w:sz w:val="24"/>
          <w:szCs w:val="24"/>
        </w:rPr>
        <w:t>The wife failed to take proper care of her rental property in England, resulting in a bill of £12,000 and an electricity bill of £24,987 and incurred liabilities in Wyoming of £23,835. As I have noted, the husband seeks an add back with respect to the costs ordered against the wife.</w:t>
      </w:r>
    </w:p>
    <w:p w14:paraId="46357C46" w14:textId="77777777" w:rsidR="009F1BE9" w:rsidRPr="00B16A4F" w:rsidRDefault="00000000">
      <w:pPr>
        <w:pStyle w:val="ListParagraph"/>
        <w:numPr>
          <w:ilvl w:val="1"/>
          <w:numId w:val="6"/>
        </w:numPr>
        <w:tabs>
          <w:tab w:val="left" w:pos="1443"/>
        </w:tabs>
        <w:ind w:right="29"/>
        <w:jc w:val="both"/>
        <w:rPr>
          <w:rFonts w:ascii="Aptos" w:hAnsi="Aptos"/>
          <w:sz w:val="24"/>
          <w:szCs w:val="24"/>
        </w:rPr>
      </w:pPr>
      <w:bookmarkStart w:id="81" w:name="ix)_The_wife_stole_confidential_financia"/>
      <w:bookmarkEnd w:id="81"/>
      <w:r w:rsidRPr="00B16A4F">
        <w:rPr>
          <w:rFonts w:ascii="Aptos" w:hAnsi="Aptos"/>
          <w:sz w:val="24"/>
          <w:szCs w:val="24"/>
        </w:rPr>
        <w:t>The wife stole confidential financial information belonging to the husband, resulting in a breach of confidentiality and the need for an ‘Imerman’ exercise costing £25,000.</w:t>
      </w:r>
      <w:r w:rsidRPr="00B16A4F">
        <w:rPr>
          <w:rFonts w:ascii="Aptos" w:hAnsi="Aptos"/>
          <w:spacing w:val="40"/>
          <w:sz w:val="24"/>
          <w:szCs w:val="24"/>
        </w:rPr>
        <w:t xml:space="preserve"> </w:t>
      </w:r>
      <w:r w:rsidRPr="00B16A4F">
        <w:rPr>
          <w:rFonts w:ascii="Aptos" w:hAnsi="Aptos"/>
          <w:sz w:val="24"/>
          <w:szCs w:val="24"/>
        </w:rPr>
        <w:t>Again, the husband seeks an add back with respect to the costs ordered against the wife.</w:t>
      </w:r>
    </w:p>
    <w:p w14:paraId="0CED508A" w14:textId="77777777" w:rsidR="009F1BE9" w:rsidRPr="00B16A4F" w:rsidRDefault="00000000">
      <w:pPr>
        <w:pStyle w:val="ListParagraph"/>
        <w:numPr>
          <w:ilvl w:val="0"/>
          <w:numId w:val="6"/>
        </w:numPr>
        <w:tabs>
          <w:tab w:val="left" w:pos="745"/>
        </w:tabs>
        <w:ind w:right="25"/>
        <w:jc w:val="both"/>
        <w:rPr>
          <w:rFonts w:ascii="Aptos" w:hAnsi="Aptos"/>
          <w:sz w:val="24"/>
          <w:szCs w:val="24"/>
        </w:rPr>
      </w:pPr>
      <w:bookmarkStart w:id="82" w:name="52._As_I_have_noted,_the_wife_now_seeks_"/>
      <w:bookmarkEnd w:id="82"/>
      <w:r w:rsidRPr="00B16A4F">
        <w:rPr>
          <w:rFonts w:ascii="Aptos" w:hAnsi="Aptos"/>
          <w:sz w:val="24"/>
          <w:szCs w:val="24"/>
        </w:rPr>
        <w:t xml:space="preserve">As I have noted, the wife now seeks the totality of what she describes as the disclosed matrimonial assets, that the husband </w:t>
      </w:r>
      <w:proofErr w:type="gramStart"/>
      <w:r w:rsidRPr="00B16A4F">
        <w:rPr>
          <w:rFonts w:ascii="Aptos" w:hAnsi="Aptos"/>
          <w:sz w:val="24"/>
          <w:szCs w:val="24"/>
        </w:rPr>
        <w:t>pay</w:t>
      </w:r>
      <w:proofErr w:type="gramEnd"/>
      <w:r w:rsidRPr="00B16A4F">
        <w:rPr>
          <w:rFonts w:ascii="Aptos" w:hAnsi="Aptos"/>
          <w:sz w:val="24"/>
          <w:szCs w:val="24"/>
        </w:rPr>
        <w:t xml:space="preserve"> child maintenance and the costs of the children’s</w:t>
      </w:r>
      <w:r w:rsidRPr="00B16A4F">
        <w:rPr>
          <w:rFonts w:ascii="Aptos" w:hAnsi="Aptos"/>
          <w:spacing w:val="-3"/>
          <w:sz w:val="24"/>
          <w:szCs w:val="24"/>
        </w:rPr>
        <w:t xml:space="preserve"> </w:t>
      </w:r>
      <w:r w:rsidRPr="00B16A4F">
        <w:rPr>
          <w:rFonts w:ascii="Aptos" w:hAnsi="Aptos"/>
          <w:sz w:val="24"/>
          <w:szCs w:val="24"/>
        </w:rPr>
        <w:t>tertiary</w:t>
      </w:r>
      <w:r w:rsidRPr="00B16A4F">
        <w:rPr>
          <w:rFonts w:ascii="Aptos" w:hAnsi="Aptos"/>
          <w:spacing w:val="-3"/>
          <w:sz w:val="24"/>
          <w:szCs w:val="24"/>
        </w:rPr>
        <w:t xml:space="preserve"> </w:t>
      </w:r>
      <w:r w:rsidRPr="00B16A4F">
        <w:rPr>
          <w:rFonts w:ascii="Aptos" w:hAnsi="Aptos"/>
          <w:sz w:val="24"/>
          <w:szCs w:val="24"/>
        </w:rPr>
        <w:t>education</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3"/>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husband</w:t>
      </w:r>
      <w:r w:rsidRPr="00B16A4F">
        <w:rPr>
          <w:rFonts w:ascii="Aptos" w:hAnsi="Aptos"/>
          <w:spacing w:val="-3"/>
          <w:sz w:val="24"/>
          <w:szCs w:val="24"/>
        </w:rPr>
        <w:t xml:space="preserve"> </w:t>
      </w:r>
      <w:proofErr w:type="gramStart"/>
      <w:r w:rsidRPr="00B16A4F">
        <w:rPr>
          <w:rFonts w:ascii="Aptos" w:hAnsi="Aptos"/>
          <w:sz w:val="24"/>
          <w:szCs w:val="24"/>
        </w:rPr>
        <w:t>indemnify</w:t>
      </w:r>
      <w:proofErr w:type="gramEnd"/>
      <w:r w:rsidRPr="00B16A4F">
        <w:rPr>
          <w:rFonts w:ascii="Aptos" w:hAnsi="Aptos"/>
          <w:spacing w:val="-3"/>
          <w:sz w:val="24"/>
          <w:szCs w:val="24"/>
        </w:rPr>
        <w:t xml:space="preserve"> </w:t>
      </w:r>
      <w:r w:rsidRPr="00B16A4F">
        <w:rPr>
          <w:rFonts w:ascii="Aptos" w:hAnsi="Aptos"/>
          <w:sz w:val="24"/>
          <w:szCs w:val="24"/>
        </w:rPr>
        <w:t>her</w:t>
      </w:r>
      <w:r w:rsidRPr="00B16A4F">
        <w:rPr>
          <w:rFonts w:ascii="Aptos" w:hAnsi="Aptos"/>
          <w:spacing w:val="-3"/>
          <w:sz w:val="24"/>
          <w:szCs w:val="24"/>
        </w:rPr>
        <w:t xml:space="preserve"> </w:t>
      </w:r>
      <w:r w:rsidRPr="00B16A4F">
        <w:rPr>
          <w:rFonts w:ascii="Aptos" w:hAnsi="Aptos"/>
          <w:sz w:val="24"/>
          <w:szCs w:val="24"/>
        </w:rPr>
        <w:t>against</w:t>
      </w:r>
      <w:r w:rsidRPr="00B16A4F">
        <w:rPr>
          <w:rFonts w:ascii="Aptos" w:hAnsi="Aptos"/>
          <w:spacing w:val="-3"/>
          <w:sz w:val="24"/>
          <w:szCs w:val="24"/>
        </w:rPr>
        <w:t xml:space="preserve"> </w:t>
      </w:r>
      <w:r w:rsidRPr="00B16A4F">
        <w:rPr>
          <w:rFonts w:ascii="Aptos" w:hAnsi="Aptos"/>
          <w:sz w:val="24"/>
          <w:szCs w:val="24"/>
        </w:rPr>
        <w:t>any</w:t>
      </w:r>
      <w:r w:rsidRPr="00B16A4F">
        <w:rPr>
          <w:rFonts w:ascii="Aptos" w:hAnsi="Aptos"/>
          <w:spacing w:val="-3"/>
          <w:sz w:val="24"/>
          <w:szCs w:val="24"/>
        </w:rPr>
        <w:t xml:space="preserve"> </w:t>
      </w:r>
      <w:r w:rsidRPr="00B16A4F">
        <w:rPr>
          <w:rFonts w:ascii="Aptos" w:hAnsi="Aptos"/>
          <w:sz w:val="24"/>
          <w:szCs w:val="24"/>
        </w:rPr>
        <w:t>claims</w:t>
      </w:r>
      <w:r w:rsidRPr="00B16A4F">
        <w:rPr>
          <w:rFonts w:ascii="Aptos" w:hAnsi="Aptos"/>
          <w:spacing w:val="-3"/>
          <w:sz w:val="24"/>
          <w:szCs w:val="24"/>
        </w:rPr>
        <w:t xml:space="preserve"> </w:t>
      </w:r>
      <w:r w:rsidRPr="00B16A4F">
        <w:rPr>
          <w:rFonts w:ascii="Aptos" w:hAnsi="Aptos"/>
          <w:sz w:val="24"/>
          <w:szCs w:val="24"/>
        </w:rPr>
        <w:t>by third parties against the matrimonial assets retained by her.</w:t>
      </w:r>
      <w:r w:rsidRPr="00B16A4F">
        <w:rPr>
          <w:rFonts w:ascii="Aptos" w:hAnsi="Aptos"/>
          <w:spacing w:val="80"/>
          <w:sz w:val="24"/>
          <w:szCs w:val="24"/>
        </w:rPr>
        <w:t xml:space="preserve"> </w:t>
      </w:r>
      <w:r w:rsidRPr="00B16A4F">
        <w:rPr>
          <w:rFonts w:ascii="Aptos" w:hAnsi="Aptos"/>
          <w:sz w:val="24"/>
          <w:szCs w:val="24"/>
        </w:rPr>
        <w:t>The wife advanced no case in the alternative should the court reject her case that tens of millions of pounds in assets remain undisclosed and determine at the computation stage that the matrimonial assets are broadly those set out in the husband’s ES2.</w:t>
      </w:r>
      <w:r w:rsidRPr="00B16A4F">
        <w:rPr>
          <w:rFonts w:ascii="Aptos" w:hAnsi="Aptos"/>
          <w:spacing w:val="80"/>
          <w:sz w:val="24"/>
          <w:szCs w:val="24"/>
        </w:rPr>
        <w:t xml:space="preserve"> </w:t>
      </w:r>
      <w:r w:rsidRPr="00B16A4F">
        <w:rPr>
          <w:rFonts w:ascii="Aptos" w:hAnsi="Aptos"/>
          <w:sz w:val="24"/>
          <w:szCs w:val="24"/>
        </w:rPr>
        <w:t xml:space="preserve">In the circumstances, the court is without </w:t>
      </w:r>
      <w:r w:rsidRPr="00B16A4F">
        <w:rPr>
          <w:rFonts w:ascii="Aptos" w:hAnsi="Aptos"/>
          <w:i/>
          <w:sz w:val="24"/>
          <w:szCs w:val="24"/>
        </w:rPr>
        <w:t xml:space="preserve">any </w:t>
      </w:r>
      <w:r w:rsidRPr="00B16A4F">
        <w:rPr>
          <w:rFonts w:ascii="Aptos" w:hAnsi="Aptos"/>
          <w:sz w:val="24"/>
          <w:szCs w:val="24"/>
        </w:rPr>
        <w:t>assistance from the wife regarding the computation and division of assets should her contentions with respect to non-disclosure be rejected in whole or in part.</w:t>
      </w:r>
    </w:p>
    <w:p w14:paraId="07378013" w14:textId="77777777" w:rsidR="009F1BE9" w:rsidRPr="00B16A4F" w:rsidRDefault="00000000">
      <w:pPr>
        <w:pStyle w:val="ListParagraph"/>
        <w:numPr>
          <w:ilvl w:val="0"/>
          <w:numId w:val="6"/>
        </w:numPr>
        <w:tabs>
          <w:tab w:val="left" w:pos="745"/>
        </w:tabs>
        <w:spacing w:before="241"/>
        <w:jc w:val="both"/>
        <w:rPr>
          <w:rFonts w:ascii="Aptos" w:hAnsi="Aptos"/>
          <w:sz w:val="24"/>
          <w:szCs w:val="24"/>
        </w:rPr>
      </w:pPr>
      <w:bookmarkStart w:id="83" w:name="53._The_basis_of_the_husband’s_open_offe"/>
      <w:bookmarkEnd w:id="83"/>
      <w:r w:rsidRPr="00B16A4F">
        <w:rPr>
          <w:rFonts w:ascii="Aptos" w:hAnsi="Aptos"/>
          <w:sz w:val="24"/>
          <w:szCs w:val="24"/>
        </w:rPr>
        <w:t>The basis of the husband’s open offer is set out in the narrative above.</w:t>
      </w:r>
      <w:r w:rsidRPr="00B16A4F">
        <w:rPr>
          <w:rFonts w:ascii="Aptos" w:hAnsi="Aptos"/>
          <w:spacing w:val="40"/>
          <w:sz w:val="24"/>
          <w:szCs w:val="24"/>
        </w:rPr>
        <w:t xml:space="preserve"> </w:t>
      </w:r>
      <w:r w:rsidRPr="00B16A4F">
        <w:rPr>
          <w:rFonts w:ascii="Aptos" w:hAnsi="Aptos"/>
          <w:sz w:val="24"/>
          <w:szCs w:val="24"/>
        </w:rPr>
        <w:t xml:space="preserve">At the conclusion of the hearing the husband’s position remained broadly in line with that open offer save that, as I have noted, </w:t>
      </w:r>
      <w:proofErr w:type="spellStart"/>
      <w:r w:rsidRPr="00B16A4F">
        <w:rPr>
          <w:rFonts w:ascii="Aptos" w:hAnsi="Aptos"/>
          <w:sz w:val="24"/>
          <w:szCs w:val="24"/>
        </w:rPr>
        <w:t>Ms</w:t>
      </w:r>
      <w:proofErr w:type="spellEnd"/>
      <w:r w:rsidRPr="00B16A4F">
        <w:rPr>
          <w:rFonts w:ascii="Aptos" w:hAnsi="Aptos"/>
          <w:sz w:val="24"/>
          <w:szCs w:val="24"/>
        </w:rPr>
        <w:t xml:space="preserve"> Campbell submitted that the husband should retain</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totality</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mortgage</w:t>
      </w:r>
      <w:r w:rsidRPr="00B16A4F">
        <w:rPr>
          <w:rFonts w:ascii="Aptos" w:hAnsi="Aptos"/>
          <w:spacing w:val="-2"/>
          <w:sz w:val="24"/>
          <w:szCs w:val="24"/>
        </w:rPr>
        <w:t xml:space="preserve"> </w:t>
      </w:r>
      <w:r w:rsidRPr="00B16A4F">
        <w:rPr>
          <w:rFonts w:ascii="Aptos" w:hAnsi="Aptos"/>
          <w:sz w:val="24"/>
          <w:szCs w:val="24"/>
        </w:rPr>
        <w:t>liability</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Wyoming</w:t>
      </w:r>
      <w:r w:rsidRPr="00B16A4F">
        <w:rPr>
          <w:rFonts w:ascii="Aptos" w:hAnsi="Aptos"/>
          <w:spacing w:val="-2"/>
          <w:sz w:val="24"/>
          <w:szCs w:val="24"/>
        </w:rPr>
        <w:t xml:space="preserve"> </w:t>
      </w:r>
      <w:r w:rsidRPr="00B16A4F">
        <w:rPr>
          <w:rFonts w:ascii="Aptos" w:hAnsi="Aptos"/>
          <w:sz w:val="24"/>
          <w:szCs w:val="24"/>
        </w:rPr>
        <w:t>and</w:t>
      </w:r>
      <w:r w:rsidRPr="00B16A4F">
        <w:rPr>
          <w:rFonts w:ascii="Aptos" w:hAnsi="Aptos"/>
          <w:spacing w:val="-2"/>
          <w:sz w:val="24"/>
          <w:szCs w:val="24"/>
        </w:rPr>
        <w:t xml:space="preserve"> </w:t>
      </w:r>
      <w:r w:rsidRPr="00B16A4F">
        <w:rPr>
          <w:rFonts w:ascii="Aptos" w:hAnsi="Aptos"/>
          <w:sz w:val="24"/>
          <w:szCs w:val="24"/>
        </w:rPr>
        <w:t>all</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New</w:t>
      </w:r>
      <w:r w:rsidRPr="00B16A4F">
        <w:rPr>
          <w:rFonts w:ascii="Aptos" w:hAnsi="Aptos"/>
          <w:spacing w:val="-2"/>
          <w:sz w:val="24"/>
          <w:szCs w:val="24"/>
        </w:rPr>
        <w:t xml:space="preserve"> </w:t>
      </w:r>
      <w:r w:rsidRPr="00B16A4F">
        <w:rPr>
          <w:rFonts w:ascii="Aptos" w:hAnsi="Aptos"/>
          <w:sz w:val="24"/>
          <w:szCs w:val="24"/>
        </w:rPr>
        <w:t>York</w:t>
      </w:r>
      <w:r w:rsidRPr="00B16A4F">
        <w:rPr>
          <w:rFonts w:ascii="Aptos" w:hAnsi="Aptos"/>
          <w:spacing w:val="-2"/>
          <w:sz w:val="24"/>
          <w:szCs w:val="24"/>
        </w:rPr>
        <w:t xml:space="preserve"> </w:t>
      </w:r>
      <w:r w:rsidRPr="00B16A4F">
        <w:rPr>
          <w:rFonts w:ascii="Aptos" w:hAnsi="Aptos"/>
          <w:sz w:val="24"/>
          <w:szCs w:val="24"/>
        </w:rPr>
        <w:t>rental units and proposed that an additional sum of £233,848 be drawn from the pension funds to pay tax on the pension drawdowns.</w:t>
      </w:r>
      <w:r w:rsidRPr="00B16A4F">
        <w:rPr>
          <w:rFonts w:ascii="Aptos" w:hAnsi="Aptos"/>
          <w:spacing w:val="40"/>
          <w:sz w:val="24"/>
          <w:szCs w:val="24"/>
        </w:rPr>
        <w:t xml:space="preserve"> </w:t>
      </w:r>
      <w:proofErr w:type="spellStart"/>
      <w:r w:rsidRPr="00B16A4F">
        <w:rPr>
          <w:rFonts w:ascii="Aptos" w:hAnsi="Aptos"/>
          <w:sz w:val="24"/>
          <w:szCs w:val="24"/>
        </w:rPr>
        <w:t>Ms</w:t>
      </w:r>
      <w:proofErr w:type="spellEnd"/>
      <w:r w:rsidRPr="00B16A4F">
        <w:rPr>
          <w:rFonts w:ascii="Aptos" w:hAnsi="Aptos"/>
          <w:sz w:val="24"/>
          <w:szCs w:val="24"/>
        </w:rPr>
        <w:t xml:space="preserve"> Campbell submits that the husband’s position constitutes a broadly equal division of the matrimonial assets, leaving the parties with sufficient funds to meet their respective housing needs, put by </w:t>
      </w:r>
      <w:proofErr w:type="spellStart"/>
      <w:r w:rsidRPr="00B16A4F">
        <w:rPr>
          <w:rFonts w:ascii="Aptos" w:hAnsi="Aptos"/>
          <w:sz w:val="24"/>
          <w:szCs w:val="24"/>
        </w:rPr>
        <w:t>Ms</w:t>
      </w:r>
      <w:proofErr w:type="spellEnd"/>
      <w:r w:rsidRPr="00B16A4F">
        <w:rPr>
          <w:rFonts w:ascii="Aptos" w:hAnsi="Aptos"/>
          <w:sz w:val="24"/>
          <w:szCs w:val="24"/>
        </w:rPr>
        <w:t xml:space="preserve"> Campbell at £2M each, and a fund of £3M to meet income needs, providing the wife with £150,000 per annum for life, supplemented by any earned income the parties are able to generate.</w:t>
      </w:r>
    </w:p>
    <w:p w14:paraId="77390661" w14:textId="77777777" w:rsidR="009F1BE9" w:rsidRPr="00B16A4F" w:rsidRDefault="00000000">
      <w:pPr>
        <w:pStyle w:val="ListParagraph"/>
        <w:numPr>
          <w:ilvl w:val="0"/>
          <w:numId w:val="6"/>
        </w:numPr>
        <w:tabs>
          <w:tab w:val="left" w:pos="745"/>
        </w:tabs>
        <w:ind w:right="35"/>
        <w:jc w:val="both"/>
        <w:rPr>
          <w:rFonts w:ascii="Aptos" w:hAnsi="Aptos"/>
          <w:sz w:val="24"/>
          <w:szCs w:val="24"/>
        </w:rPr>
      </w:pPr>
      <w:bookmarkStart w:id="84" w:name="54._By_reason_of_the_wife’s_failure_to_c"/>
      <w:bookmarkEnd w:id="84"/>
      <w:r w:rsidRPr="00B16A4F">
        <w:rPr>
          <w:rFonts w:ascii="Aptos" w:hAnsi="Aptos"/>
          <w:sz w:val="24"/>
          <w:szCs w:val="24"/>
        </w:rPr>
        <w:t>By reason of the wife’s failure to comply with no less than seven orders making provision for the parties to either agree the position with respect of tax or a single</w:t>
      </w:r>
      <w:r w:rsidRPr="00B16A4F">
        <w:rPr>
          <w:rFonts w:ascii="Aptos" w:hAnsi="Aptos"/>
          <w:spacing w:val="40"/>
          <w:sz w:val="24"/>
          <w:szCs w:val="24"/>
        </w:rPr>
        <w:t xml:space="preserve"> </w:t>
      </w:r>
      <w:r w:rsidRPr="00B16A4F">
        <w:rPr>
          <w:rFonts w:ascii="Aptos" w:hAnsi="Aptos"/>
          <w:sz w:val="24"/>
          <w:szCs w:val="24"/>
        </w:rPr>
        <w:t>joint expert to provide a report as to the tax position, the court is without any expert evidence with respect to the tax consequences of the respective positions advanced by the wife and the husband save for information provided by his tax advisers.</w:t>
      </w:r>
      <w:r w:rsidRPr="00B16A4F">
        <w:rPr>
          <w:rFonts w:ascii="Aptos" w:hAnsi="Aptos"/>
          <w:spacing w:val="40"/>
          <w:sz w:val="24"/>
          <w:szCs w:val="24"/>
        </w:rPr>
        <w:t xml:space="preserve"> </w:t>
      </w:r>
      <w:r w:rsidRPr="00B16A4F">
        <w:rPr>
          <w:rFonts w:ascii="Aptos" w:hAnsi="Aptos"/>
          <w:sz w:val="24"/>
          <w:szCs w:val="24"/>
        </w:rPr>
        <w:t>In the circumstances, the court directed at the pre-hearing review that it will proceed on the basis of the tax information that has been disclosed by the parties and I have done so.</w:t>
      </w:r>
    </w:p>
    <w:p w14:paraId="61B6C141" w14:textId="77777777" w:rsidR="009F1BE9" w:rsidRPr="00B16A4F" w:rsidRDefault="00000000">
      <w:pPr>
        <w:pStyle w:val="BodyText"/>
        <w:ind w:left="25"/>
        <w:jc w:val="left"/>
        <w:rPr>
          <w:rFonts w:ascii="Aptos" w:hAnsi="Aptos"/>
        </w:rPr>
      </w:pPr>
      <w:bookmarkStart w:id="85" w:name="THE_LAW"/>
      <w:bookmarkEnd w:id="85"/>
      <w:r w:rsidRPr="00B16A4F">
        <w:rPr>
          <w:rFonts w:ascii="Aptos" w:hAnsi="Aptos"/>
        </w:rPr>
        <w:t>THE</w:t>
      </w:r>
      <w:r w:rsidRPr="00B16A4F">
        <w:rPr>
          <w:rFonts w:ascii="Aptos" w:hAnsi="Aptos"/>
          <w:spacing w:val="-5"/>
        </w:rPr>
        <w:t xml:space="preserve"> LAW</w:t>
      </w:r>
    </w:p>
    <w:p w14:paraId="3B20CAC8" w14:textId="77777777" w:rsidR="009F1BE9" w:rsidRPr="00B16A4F" w:rsidRDefault="009F1BE9">
      <w:pPr>
        <w:pStyle w:val="BodyText"/>
        <w:jc w:val="left"/>
        <w:rPr>
          <w:rFonts w:ascii="Aptos" w:hAnsi="Aptos"/>
        </w:rPr>
        <w:sectPr w:rsidR="009F1BE9" w:rsidRPr="00B16A4F">
          <w:pgSz w:w="11910" w:h="16840"/>
          <w:pgMar w:top="1060" w:right="1417" w:bottom="280" w:left="1417" w:header="716" w:footer="0" w:gutter="0"/>
          <w:cols w:space="720"/>
        </w:sectPr>
      </w:pPr>
    </w:p>
    <w:p w14:paraId="74103145" w14:textId="77777777" w:rsidR="009F1BE9" w:rsidRPr="00B16A4F" w:rsidRDefault="009F1BE9">
      <w:pPr>
        <w:pStyle w:val="BodyText"/>
        <w:spacing w:before="86"/>
        <w:ind w:left="0"/>
        <w:jc w:val="left"/>
        <w:rPr>
          <w:rFonts w:ascii="Aptos" w:hAnsi="Aptos"/>
        </w:rPr>
      </w:pPr>
    </w:p>
    <w:p w14:paraId="2C3F235F" w14:textId="77777777" w:rsidR="009F1BE9" w:rsidRPr="00B16A4F" w:rsidRDefault="00000000">
      <w:pPr>
        <w:pStyle w:val="ListParagraph"/>
        <w:numPr>
          <w:ilvl w:val="0"/>
          <w:numId w:val="6"/>
        </w:numPr>
        <w:tabs>
          <w:tab w:val="left" w:pos="744"/>
        </w:tabs>
        <w:spacing w:before="0"/>
        <w:ind w:left="744" w:right="0" w:hanging="719"/>
        <w:rPr>
          <w:rFonts w:ascii="Aptos" w:hAnsi="Aptos"/>
          <w:sz w:val="24"/>
          <w:szCs w:val="24"/>
        </w:rPr>
      </w:pPr>
      <w:bookmarkStart w:id="86" w:name="55._For_the_purposes_of_determining_the_"/>
      <w:bookmarkEnd w:id="86"/>
      <w:r w:rsidRPr="00B16A4F">
        <w:rPr>
          <w:rFonts w:ascii="Aptos" w:hAnsi="Aptos"/>
          <w:sz w:val="24"/>
          <w:szCs w:val="24"/>
        </w:rPr>
        <w:t>For</w:t>
      </w:r>
      <w:r w:rsidRPr="00B16A4F">
        <w:rPr>
          <w:rFonts w:ascii="Aptos" w:hAnsi="Aptos"/>
          <w:spacing w:val="32"/>
          <w:sz w:val="24"/>
          <w:szCs w:val="24"/>
        </w:rPr>
        <w:t xml:space="preserve"> </w:t>
      </w:r>
      <w:r w:rsidRPr="00B16A4F">
        <w:rPr>
          <w:rFonts w:ascii="Aptos" w:hAnsi="Aptos"/>
          <w:sz w:val="24"/>
          <w:szCs w:val="24"/>
        </w:rPr>
        <w:t>the</w:t>
      </w:r>
      <w:r w:rsidRPr="00B16A4F">
        <w:rPr>
          <w:rFonts w:ascii="Aptos" w:hAnsi="Aptos"/>
          <w:spacing w:val="33"/>
          <w:sz w:val="24"/>
          <w:szCs w:val="24"/>
        </w:rPr>
        <w:t xml:space="preserve"> </w:t>
      </w:r>
      <w:r w:rsidRPr="00B16A4F">
        <w:rPr>
          <w:rFonts w:ascii="Aptos" w:hAnsi="Aptos"/>
          <w:sz w:val="24"/>
          <w:szCs w:val="24"/>
        </w:rPr>
        <w:t>purposes</w:t>
      </w:r>
      <w:r w:rsidRPr="00B16A4F">
        <w:rPr>
          <w:rFonts w:ascii="Aptos" w:hAnsi="Aptos"/>
          <w:spacing w:val="32"/>
          <w:sz w:val="24"/>
          <w:szCs w:val="24"/>
        </w:rPr>
        <w:t xml:space="preserve"> </w:t>
      </w:r>
      <w:r w:rsidRPr="00B16A4F">
        <w:rPr>
          <w:rFonts w:ascii="Aptos" w:hAnsi="Aptos"/>
          <w:sz w:val="24"/>
          <w:szCs w:val="24"/>
        </w:rPr>
        <w:t>of</w:t>
      </w:r>
      <w:r w:rsidRPr="00B16A4F">
        <w:rPr>
          <w:rFonts w:ascii="Aptos" w:hAnsi="Aptos"/>
          <w:spacing w:val="33"/>
          <w:sz w:val="24"/>
          <w:szCs w:val="24"/>
        </w:rPr>
        <w:t xml:space="preserve"> </w:t>
      </w:r>
      <w:r w:rsidRPr="00B16A4F">
        <w:rPr>
          <w:rFonts w:ascii="Aptos" w:hAnsi="Aptos"/>
          <w:sz w:val="24"/>
          <w:szCs w:val="24"/>
        </w:rPr>
        <w:t>determining</w:t>
      </w:r>
      <w:r w:rsidRPr="00B16A4F">
        <w:rPr>
          <w:rFonts w:ascii="Aptos" w:hAnsi="Aptos"/>
          <w:spacing w:val="32"/>
          <w:sz w:val="24"/>
          <w:szCs w:val="24"/>
        </w:rPr>
        <w:t xml:space="preserve"> </w:t>
      </w:r>
      <w:r w:rsidRPr="00B16A4F">
        <w:rPr>
          <w:rFonts w:ascii="Aptos" w:hAnsi="Aptos"/>
          <w:sz w:val="24"/>
          <w:szCs w:val="24"/>
        </w:rPr>
        <w:t>the</w:t>
      </w:r>
      <w:r w:rsidRPr="00B16A4F">
        <w:rPr>
          <w:rFonts w:ascii="Aptos" w:hAnsi="Aptos"/>
          <w:spacing w:val="33"/>
          <w:sz w:val="24"/>
          <w:szCs w:val="24"/>
        </w:rPr>
        <w:t xml:space="preserve"> </w:t>
      </w:r>
      <w:r w:rsidRPr="00B16A4F">
        <w:rPr>
          <w:rFonts w:ascii="Aptos" w:hAnsi="Aptos"/>
          <w:sz w:val="24"/>
          <w:szCs w:val="24"/>
        </w:rPr>
        <w:t>application</w:t>
      </w:r>
      <w:r w:rsidRPr="00B16A4F">
        <w:rPr>
          <w:rFonts w:ascii="Aptos" w:hAnsi="Aptos"/>
          <w:spacing w:val="33"/>
          <w:sz w:val="24"/>
          <w:szCs w:val="24"/>
        </w:rPr>
        <w:t xml:space="preserve"> </w:t>
      </w:r>
      <w:r w:rsidRPr="00B16A4F">
        <w:rPr>
          <w:rFonts w:ascii="Aptos" w:hAnsi="Aptos"/>
          <w:sz w:val="24"/>
          <w:szCs w:val="24"/>
        </w:rPr>
        <w:t>before</w:t>
      </w:r>
      <w:r w:rsidRPr="00B16A4F">
        <w:rPr>
          <w:rFonts w:ascii="Aptos" w:hAnsi="Aptos"/>
          <w:spacing w:val="32"/>
          <w:sz w:val="24"/>
          <w:szCs w:val="24"/>
        </w:rPr>
        <w:t xml:space="preserve"> </w:t>
      </w:r>
      <w:r w:rsidRPr="00B16A4F">
        <w:rPr>
          <w:rFonts w:ascii="Aptos" w:hAnsi="Aptos"/>
          <w:sz w:val="24"/>
          <w:szCs w:val="24"/>
        </w:rPr>
        <w:t>the</w:t>
      </w:r>
      <w:r w:rsidRPr="00B16A4F">
        <w:rPr>
          <w:rFonts w:ascii="Aptos" w:hAnsi="Aptos"/>
          <w:spacing w:val="33"/>
          <w:sz w:val="24"/>
          <w:szCs w:val="24"/>
        </w:rPr>
        <w:t xml:space="preserve"> </w:t>
      </w:r>
      <w:r w:rsidRPr="00B16A4F">
        <w:rPr>
          <w:rFonts w:ascii="Aptos" w:hAnsi="Aptos"/>
          <w:sz w:val="24"/>
          <w:szCs w:val="24"/>
        </w:rPr>
        <w:t>court,</w:t>
      </w:r>
      <w:r w:rsidRPr="00B16A4F">
        <w:rPr>
          <w:rFonts w:ascii="Aptos" w:hAnsi="Aptos"/>
          <w:spacing w:val="32"/>
          <w:sz w:val="24"/>
          <w:szCs w:val="24"/>
        </w:rPr>
        <w:t xml:space="preserve"> </w:t>
      </w:r>
      <w:r w:rsidRPr="00B16A4F">
        <w:rPr>
          <w:rFonts w:ascii="Aptos" w:hAnsi="Aptos"/>
          <w:sz w:val="24"/>
          <w:szCs w:val="24"/>
        </w:rPr>
        <w:t>the</w:t>
      </w:r>
      <w:r w:rsidRPr="00B16A4F">
        <w:rPr>
          <w:rFonts w:ascii="Aptos" w:hAnsi="Aptos"/>
          <w:spacing w:val="33"/>
          <w:sz w:val="24"/>
          <w:szCs w:val="24"/>
        </w:rPr>
        <w:t xml:space="preserve"> </w:t>
      </w:r>
      <w:r w:rsidRPr="00B16A4F">
        <w:rPr>
          <w:rFonts w:ascii="Aptos" w:hAnsi="Aptos"/>
          <w:sz w:val="24"/>
          <w:szCs w:val="24"/>
        </w:rPr>
        <w:t>touchstone</w:t>
      </w:r>
      <w:r w:rsidRPr="00B16A4F">
        <w:rPr>
          <w:rFonts w:ascii="Aptos" w:hAnsi="Aptos"/>
          <w:spacing w:val="33"/>
          <w:sz w:val="24"/>
          <w:szCs w:val="24"/>
        </w:rPr>
        <w:t xml:space="preserve"> </w:t>
      </w:r>
      <w:r w:rsidRPr="00B16A4F">
        <w:rPr>
          <w:rFonts w:ascii="Aptos" w:hAnsi="Aptos"/>
          <w:spacing w:val="-5"/>
          <w:sz w:val="24"/>
          <w:szCs w:val="24"/>
        </w:rPr>
        <w:t>is</w:t>
      </w:r>
    </w:p>
    <w:p w14:paraId="0D3CBE5E" w14:textId="77777777" w:rsidR="009F1BE9" w:rsidRPr="00B16A4F" w:rsidRDefault="00000000">
      <w:pPr>
        <w:pStyle w:val="BodyText"/>
        <w:spacing w:before="0"/>
        <w:jc w:val="left"/>
        <w:rPr>
          <w:rFonts w:ascii="Aptos" w:hAnsi="Aptos"/>
        </w:rPr>
      </w:pPr>
      <w:r w:rsidRPr="00B16A4F">
        <w:rPr>
          <w:rFonts w:ascii="Aptos" w:hAnsi="Aptos"/>
        </w:rPr>
        <w:t>s.25</w:t>
      </w:r>
      <w:r w:rsidRPr="00B16A4F">
        <w:rPr>
          <w:rFonts w:ascii="Aptos" w:hAnsi="Aptos"/>
          <w:spacing w:val="-5"/>
        </w:rPr>
        <w:t xml:space="preserve"> </w:t>
      </w:r>
      <w:r w:rsidRPr="00B16A4F">
        <w:rPr>
          <w:rFonts w:ascii="Aptos" w:hAnsi="Aptos"/>
        </w:rPr>
        <w:t>of</w:t>
      </w:r>
      <w:r w:rsidRPr="00B16A4F">
        <w:rPr>
          <w:rFonts w:ascii="Aptos" w:hAnsi="Aptos"/>
          <w:spacing w:val="-3"/>
        </w:rPr>
        <w:t xml:space="preserve"> </w:t>
      </w:r>
      <w:r w:rsidRPr="00B16A4F">
        <w:rPr>
          <w:rFonts w:ascii="Aptos" w:hAnsi="Aptos"/>
        </w:rPr>
        <w:t>the</w:t>
      </w:r>
      <w:r w:rsidRPr="00B16A4F">
        <w:rPr>
          <w:rFonts w:ascii="Aptos" w:hAnsi="Aptos"/>
          <w:spacing w:val="-4"/>
        </w:rPr>
        <w:t xml:space="preserve"> </w:t>
      </w:r>
      <w:r w:rsidRPr="00B16A4F">
        <w:rPr>
          <w:rFonts w:ascii="Aptos" w:hAnsi="Aptos"/>
        </w:rPr>
        <w:t>Matrimonial</w:t>
      </w:r>
      <w:r w:rsidRPr="00B16A4F">
        <w:rPr>
          <w:rFonts w:ascii="Aptos" w:hAnsi="Aptos"/>
          <w:spacing w:val="-3"/>
        </w:rPr>
        <w:t xml:space="preserve"> </w:t>
      </w:r>
      <w:r w:rsidRPr="00B16A4F">
        <w:rPr>
          <w:rFonts w:ascii="Aptos" w:hAnsi="Aptos"/>
        </w:rPr>
        <w:t>Causes</w:t>
      </w:r>
      <w:r w:rsidRPr="00B16A4F">
        <w:rPr>
          <w:rFonts w:ascii="Aptos" w:hAnsi="Aptos"/>
          <w:spacing w:val="-4"/>
        </w:rPr>
        <w:t xml:space="preserve"> </w:t>
      </w:r>
      <w:r w:rsidRPr="00B16A4F">
        <w:rPr>
          <w:rFonts w:ascii="Aptos" w:hAnsi="Aptos"/>
        </w:rPr>
        <w:t>Act</w:t>
      </w:r>
      <w:r w:rsidRPr="00B16A4F">
        <w:rPr>
          <w:rFonts w:ascii="Aptos" w:hAnsi="Aptos"/>
          <w:spacing w:val="-4"/>
        </w:rPr>
        <w:t xml:space="preserve"> </w:t>
      </w:r>
      <w:r w:rsidRPr="00B16A4F">
        <w:rPr>
          <w:rFonts w:ascii="Aptos" w:hAnsi="Aptos"/>
        </w:rPr>
        <w:t>1973,</w:t>
      </w:r>
      <w:r w:rsidRPr="00B16A4F">
        <w:rPr>
          <w:rFonts w:ascii="Aptos" w:hAnsi="Aptos"/>
          <w:spacing w:val="-2"/>
        </w:rPr>
        <w:t xml:space="preserve"> </w:t>
      </w:r>
      <w:r w:rsidRPr="00B16A4F">
        <w:rPr>
          <w:rFonts w:ascii="Aptos" w:hAnsi="Aptos"/>
        </w:rPr>
        <w:t>which</w:t>
      </w:r>
      <w:r w:rsidRPr="00B16A4F">
        <w:rPr>
          <w:rFonts w:ascii="Aptos" w:hAnsi="Aptos"/>
          <w:spacing w:val="-3"/>
        </w:rPr>
        <w:t xml:space="preserve"> </w:t>
      </w:r>
      <w:r w:rsidRPr="00B16A4F">
        <w:rPr>
          <w:rFonts w:ascii="Aptos" w:hAnsi="Aptos"/>
        </w:rPr>
        <w:t>provides</w:t>
      </w:r>
      <w:r w:rsidRPr="00B16A4F">
        <w:rPr>
          <w:rFonts w:ascii="Aptos" w:hAnsi="Aptos"/>
          <w:spacing w:val="-4"/>
        </w:rPr>
        <w:t xml:space="preserve"> </w:t>
      </w:r>
      <w:r w:rsidRPr="00B16A4F">
        <w:rPr>
          <w:rFonts w:ascii="Aptos" w:hAnsi="Aptos"/>
        </w:rPr>
        <w:t>as</w:t>
      </w:r>
      <w:r w:rsidRPr="00B16A4F">
        <w:rPr>
          <w:rFonts w:ascii="Aptos" w:hAnsi="Aptos"/>
          <w:spacing w:val="-3"/>
        </w:rPr>
        <w:t xml:space="preserve"> </w:t>
      </w:r>
      <w:r w:rsidRPr="00B16A4F">
        <w:rPr>
          <w:rFonts w:ascii="Aptos" w:hAnsi="Aptos"/>
          <w:spacing w:val="-2"/>
        </w:rPr>
        <w:t>follows:</w:t>
      </w:r>
    </w:p>
    <w:p w14:paraId="6E5FE13B" w14:textId="77777777" w:rsidR="009F1BE9" w:rsidRPr="00B16A4F" w:rsidRDefault="00000000">
      <w:pPr>
        <w:pStyle w:val="Heading1"/>
        <w:spacing w:before="240"/>
        <w:ind w:left="1159" w:right="638"/>
        <w:rPr>
          <w:rFonts w:ascii="Aptos" w:hAnsi="Aptos"/>
        </w:rPr>
      </w:pPr>
      <w:bookmarkStart w:id="87" w:name="“Matters_to_which_court_is_to_have_regar"/>
      <w:bookmarkEnd w:id="87"/>
      <w:r w:rsidRPr="00B16A4F">
        <w:rPr>
          <w:rFonts w:ascii="Aptos" w:hAnsi="Aptos"/>
          <w:b w:val="0"/>
        </w:rPr>
        <w:t>“</w:t>
      </w:r>
      <w:r w:rsidRPr="00B16A4F">
        <w:rPr>
          <w:rFonts w:ascii="Aptos" w:hAnsi="Aptos"/>
        </w:rPr>
        <w:t>Matters to which court is to have regard in deciding how to exercise</w:t>
      </w:r>
      <w:r w:rsidRPr="00B16A4F">
        <w:rPr>
          <w:rFonts w:ascii="Aptos" w:hAnsi="Aptos"/>
          <w:spacing w:val="40"/>
        </w:rPr>
        <w:t xml:space="preserve"> </w:t>
      </w:r>
      <w:r w:rsidRPr="00B16A4F">
        <w:rPr>
          <w:rFonts w:ascii="Aptos" w:hAnsi="Aptos"/>
        </w:rPr>
        <w:t>its powers under ss. 23, 24 24A, 24B and 24E.</w:t>
      </w:r>
    </w:p>
    <w:p w14:paraId="6F508067" w14:textId="77777777" w:rsidR="009F1BE9" w:rsidRPr="00B16A4F" w:rsidRDefault="00000000">
      <w:pPr>
        <w:pStyle w:val="ListParagraph"/>
        <w:numPr>
          <w:ilvl w:val="0"/>
          <w:numId w:val="5"/>
        </w:numPr>
        <w:tabs>
          <w:tab w:val="left" w:pos="1546"/>
        </w:tabs>
        <w:ind w:right="596" w:firstLine="0"/>
        <w:jc w:val="both"/>
        <w:rPr>
          <w:rFonts w:ascii="Aptos" w:hAnsi="Aptos"/>
          <w:sz w:val="24"/>
          <w:szCs w:val="24"/>
        </w:rPr>
      </w:pPr>
      <w:bookmarkStart w:id="88" w:name="(1)_It_shall_be_the_duty_of_the_court_in"/>
      <w:bookmarkEnd w:id="88"/>
      <w:r w:rsidRPr="00B16A4F">
        <w:rPr>
          <w:rFonts w:ascii="Aptos" w:hAnsi="Aptos"/>
          <w:sz w:val="24"/>
          <w:szCs w:val="24"/>
        </w:rPr>
        <w:t>It shall be the duty of the court in deciding whether to exercise its powers under section 23, 24 24A, 24B or 24E above and, if so, in what manner, to have regard to all the circumstances of the case, first consideration being given to the welfare while a minor of any child of the family who has not attained the age of eighteen.</w:t>
      </w:r>
    </w:p>
    <w:p w14:paraId="7E5AE5E0" w14:textId="77777777" w:rsidR="009F1BE9" w:rsidRPr="00B16A4F" w:rsidRDefault="00000000">
      <w:pPr>
        <w:pStyle w:val="ListParagraph"/>
        <w:numPr>
          <w:ilvl w:val="0"/>
          <w:numId w:val="5"/>
        </w:numPr>
        <w:tabs>
          <w:tab w:val="left" w:pos="1500"/>
        </w:tabs>
        <w:ind w:left="1500" w:right="0" w:hanging="341"/>
        <w:rPr>
          <w:rFonts w:ascii="Aptos" w:hAnsi="Aptos"/>
          <w:sz w:val="24"/>
          <w:szCs w:val="24"/>
        </w:rPr>
      </w:pPr>
      <w:bookmarkStart w:id="89" w:name="(2)_As_regards_the_exercise_of_the_power"/>
      <w:bookmarkEnd w:id="89"/>
      <w:r w:rsidRPr="00B16A4F">
        <w:rPr>
          <w:rFonts w:ascii="Aptos" w:hAnsi="Aptos"/>
          <w:sz w:val="24"/>
          <w:szCs w:val="24"/>
        </w:rPr>
        <w:t>As</w:t>
      </w:r>
      <w:r w:rsidRPr="00B16A4F">
        <w:rPr>
          <w:rFonts w:ascii="Aptos" w:hAnsi="Aptos"/>
          <w:spacing w:val="-1"/>
          <w:sz w:val="24"/>
          <w:szCs w:val="24"/>
        </w:rPr>
        <w:t xml:space="preserve"> </w:t>
      </w:r>
      <w:r w:rsidRPr="00B16A4F">
        <w:rPr>
          <w:rFonts w:ascii="Aptos" w:hAnsi="Aptos"/>
          <w:sz w:val="24"/>
          <w:szCs w:val="24"/>
        </w:rPr>
        <w:t>regards the exercise of</w:t>
      </w:r>
      <w:r w:rsidRPr="00B16A4F">
        <w:rPr>
          <w:rFonts w:ascii="Aptos" w:hAnsi="Aptos"/>
          <w:spacing w:val="-1"/>
          <w:sz w:val="24"/>
          <w:szCs w:val="24"/>
        </w:rPr>
        <w:t xml:space="preserve"> </w:t>
      </w:r>
      <w:r w:rsidRPr="00B16A4F">
        <w:rPr>
          <w:rFonts w:ascii="Aptos" w:hAnsi="Aptos"/>
          <w:sz w:val="24"/>
          <w:szCs w:val="24"/>
        </w:rPr>
        <w:t>the powers of the</w:t>
      </w:r>
      <w:r w:rsidRPr="00B16A4F">
        <w:rPr>
          <w:rFonts w:ascii="Aptos" w:hAnsi="Aptos"/>
          <w:spacing w:val="-1"/>
          <w:sz w:val="24"/>
          <w:szCs w:val="24"/>
        </w:rPr>
        <w:t xml:space="preserve"> </w:t>
      </w:r>
      <w:r w:rsidRPr="00B16A4F">
        <w:rPr>
          <w:rFonts w:ascii="Aptos" w:hAnsi="Aptos"/>
          <w:sz w:val="24"/>
          <w:szCs w:val="24"/>
        </w:rPr>
        <w:t>court under section 23(</w:t>
      </w:r>
      <w:proofErr w:type="gramStart"/>
      <w:r w:rsidRPr="00B16A4F">
        <w:rPr>
          <w:rFonts w:ascii="Aptos" w:hAnsi="Aptos"/>
          <w:sz w:val="24"/>
          <w:szCs w:val="24"/>
        </w:rPr>
        <w:t>1)(</w:t>
      </w:r>
      <w:proofErr w:type="gramEnd"/>
      <w:r w:rsidRPr="00B16A4F">
        <w:rPr>
          <w:rFonts w:ascii="Aptos" w:hAnsi="Aptos"/>
          <w:sz w:val="24"/>
          <w:szCs w:val="24"/>
        </w:rPr>
        <w:t xml:space="preserve"> </w:t>
      </w:r>
      <w:r w:rsidRPr="00B16A4F">
        <w:rPr>
          <w:rFonts w:ascii="Aptos" w:hAnsi="Aptos"/>
          <w:spacing w:val="-10"/>
          <w:sz w:val="24"/>
          <w:szCs w:val="24"/>
        </w:rPr>
        <w:t>a</w:t>
      </w:r>
    </w:p>
    <w:p w14:paraId="0031C953" w14:textId="77777777" w:rsidR="009F1BE9" w:rsidRPr="00B16A4F" w:rsidRDefault="00000000">
      <w:pPr>
        <w:pStyle w:val="BodyText"/>
        <w:spacing w:before="0"/>
        <w:ind w:left="1159"/>
        <w:jc w:val="left"/>
        <w:rPr>
          <w:rFonts w:ascii="Aptos" w:hAnsi="Aptos"/>
        </w:rPr>
      </w:pPr>
      <w:r w:rsidRPr="00B16A4F">
        <w:rPr>
          <w:rFonts w:ascii="Aptos" w:hAnsi="Aptos"/>
        </w:rPr>
        <w:t>),</w:t>
      </w:r>
      <w:r w:rsidRPr="00B16A4F">
        <w:rPr>
          <w:rFonts w:ascii="Aptos" w:hAnsi="Aptos"/>
          <w:spacing w:val="40"/>
        </w:rPr>
        <w:t xml:space="preserve"> </w:t>
      </w:r>
      <w:r w:rsidRPr="00B16A4F">
        <w:rPr>
          <w:rFonts w:ascii="Aptos" w:hAnsi="Aptos"/>
        </w:rPr>
        <w:t>(b)</w:t>
      </w:r>
      <w:r w:rsidRPr="00B16A4F">
        <w:rPr>
          <w:rFonts w:ascii="Aptos" w:hAnsi="Aptos"/>
          <w:spacing w:val="40"/>
        </w:rPr>
        <w:t xml:space="preserve"> </w:t>
      </w:r>
      <w:r w:rsidRPr="00B16A4F">
        <w:rPr>
          <w:rFonts w:ascii="Aptos" w:hAnsi="Aptos"/>
        </w:rPr>
        <w:t>or</w:t>
      </w:r>
      <w:r w:rsidRPr="00B16A4F">
        <w:rPr>
          <w:rFonts w:ascii="Aptos" w:hAnsi="Aptos"/>
          <w:spacing w:val="40"/>
        </w:rPr>
        <w:t xml:space="preserve"> </w:t>
      </w:r>
      <w:r w:rsidRPr="00B16A4F">
        <w:rPr>
          <w:rFonts w:ascii="Aptos" w:hAnsi="Aptos"/>
        </w:rPr>
        <w:t>(c),</w:t>
      </w:r>
      <w:r w:rsidRPr="00B16A4F">
        <w:rPr>
          <w:rFonts w:ascii="Aptos" w:hAnsi="Aptos"/>
          <w:spacing w:val="40"/>
        </w:rPr>
        <w:t xml:space="preserve"> </w:t>
      </w:r>
      <w:r w:rsidRPr="00B16A4F">
        <w:rPr>
          <w:rFonts w:ascii="Aptos" w:hAnsi="Aptos"/>
        </w:rPr>
        <w:t>24,</w:t>
      </w:r>
      <w:r w:rsidRPr="00B16A4F">
        <w:rPr>
          <w:rFonts w:ascii="Aptos" w:hAnsi="Aptos"/>
          <w:spacing w:val="40"/>
        </w:rPr>
        <w:t xml:space="preserve"> </w:t>
      </w:r>
      <w:r w:rsidRPr="00B16A4F">
        <w:rPr>
          <w:rFonts w:ascii="Aptos" w:hAnsi="Aptos"/>
        </w:rPr>
        <w:t>24A,</w:t>
      </w:r>
      <w:r w:rsidRPr="00B16A4F">
        <w:rPr>
          <w:rFonts w:ascii="Aptos" w:hAnsi="Aptos"/>
          <w:spacing w:val="40"/>
        </w:rPr>
        <w:t xml:space="preserve"> </w:t>
      </w:r>
      <w:r w:rsidRPr="00B16A4F">
        <w:rPr>
          <w:rFonts w:ascii="Aptos" w:hAnsi="Aptos"/>
        </w:rPr>
        <w:t>24B</w:t>
      </w:r>
      <w:r w:rsidRPr="00B16A4F">
        <w:rPr>
          <w:rFonts w:ascii="Aptos" w:hAnsi="Aptos"/>
          <w:spacing w:val="40"/>
        </w:rPr>
        <w:t xml:space="preserve"> </w:t>
      </w:r>
      <w:r w:rsidRPr="00B16A4F">
        <w:rPr>
          <w:rFonts w:ascii="Aptos" w:hAnsi="Aptos"/>
        </w:rPr>
        <w:t>or</w:t>
      </w:r>
      <w:r w:rsidRPr="00B16A4F">
        <w:rPr>
          <w:rFonts w:ascii="Aptos" w:hAnsi="Aptos"/>
          <w:spacing w:val="40"/>
        </w:rPr>
        <w:t xml:space="preserve"> </w:t>
      </w:r>
      <w:r w:rsidRPr="00B16A4F">
        <w:rPr>
          <w:rFonts w:ascii="Aptos" w:hAnsi="Aptos"/>
        </w:rPr>
        <w:t>24E</w:t>
      </w:r>
      <w:r w:rsidRPr="00B16A4F">
        <w:rPr>
          <w:rFonts w:ascii="Aptos" w:hAnsi="Aptos"/>
          <w:spacing w:val="40"/>
        </w:rPr>
        <w:t xml:space="preserve"> </w:t>
      </w:r>
      <w:r w:rsidRPr="00B16A4F">
        <w:rPr>
          <w:rFonts w:ascii="Aptos" w:hAnsi="Aptos"/>
        </w:rPr>
        <w:t>above</w:t>
      </w:r>
      <w:r w:rsidRPr="00B16A4F">
        <w:rPr>
          <w:rFonts w:ascii="Aptos" w:hAnsi="Aptos"/>
          <w:spacing w:val="40"/>
        </w:rPr>
        <w:t xml:space="preserve"> </w:t>
      </w:r>
      <w:r w:rsidRPr="00B16A4F">
        <w:rPr>
          <w:rFonts w:ascii="Aptos" w:hAnsi="Aptos"/>
        </w:rPr>
        <w:t>in</w:t>
      </w:r>
      <w:r w:rsidRPr="00B16A4F">
        <w:rPr>
          <w:rFonts w:ascii="Aptos" w:hAnsi="Aptos"/>
          <w:spacing w:val="40"/>
        </w:rPr>
        <w:t xml:space="preserve"> </w:t>
      </w:r>
      <w:r w:rsidRPr="00B16A4F">
        <w:rPr>
          <w:rFonts w:ascii="Aptos" w:hAnsi="Aptos"/>
        </w:rPr>
        <w:t>relation</w:t>
      </w:r>
      <w:r w:rsidRPr="00B16A4F">
        <w:rPr>
          <w:rFonts w:ascii="Aptos" w:hAnsi="Aptos"/>
          <w:spacing w:val="40"/>
        </w:rPr>
        <w:t xml:space="preserve"> </w:t>
      </w:r>
      <w:r w:rsidRPr="00B16A4F">
        <w:rPr>
          <w:rFonts w:ascii="Aptos" w:hAnsi="Aptos"/>
        </w:rPr>
        <w:t>to</w:t>
      </w:r>
      <w:r w:rsidRPr="00B16A4F">
        <w:rPr>
          <w:rFonts w:ascii="Aptos" w:hAnsi="Aptos"/>
          <w:spacing w:val="40"/>
        </w:rPr>
        <w:t xml:space="preserve"> </w:t>
      </w:r>
      <w:r w:rsidRPr="00B16A4F">
        <w:rPr>
          <w:rFonts w:ascii="Aptos" w:hAnsi="Aptos"/>
        </w:rPr>
        <w:t>a</w:t>
      </w:r>
      <w:r w:rsidRPr="00B16A4F">
        <w:rPr>
          <w:rFonts w:ascii="Aptos" w:hAnsi="Aptos"/>
          <w:spacing w:val="40"/>
        </w:rPr>
        <w:t xml:space="preserve"> </w:t>
      </w:r>
      <w:r w:rsidRPr="00B16A4F">
        <w:rPr>
          <w:rFonts w:ascii="Aptos" w:hAnsi="Aptos"/>
        </w:rPr>
        <w:t>party</w:t>
      </w:r>
      <w:r w:rsidRPr="00B16A4F">
        <w:rPr>
          <w:rFonts w:ascii="Aptos" w:hAnsi="Aptos"/>
          <w:spacing w:val="40"/>
        </w:rPr>
        <w:t xml:space="preserve"> </w:t>
      </w:r>
      <w:r w:rsidRPr="00B16A4F">
        <w:rPr>
          <w:rFonts w:ascii="Aptos" w:hAnsi="Aptos"/>
        </w:rPr>
        <w:t>to</w:t>
      </w:r>
      <w:r w:rsidRPr="00B16A4F">
        <w:rPr>
          <w:rFonts w:ascii="Aptos" w:hAnsi="Aptos"/>
          <w:spacing w:val="40"/>
        </w:rPr>
        <w:t xml:space="preserve"> </w:t>
      </w:r>
      <w:r w:rsidRPr="00B16A4F">
        <w:rPr>
          <w:rFonts w:ascii="Aptos" w:hAnsi="Aptos"/>
        </w:rPr>
        <w:t>the</w:t>
      </w:r>
      <w:r w:rsidRPr="00B16A4F">
        <w:rPr>
          <w:rFonts w:ascii="Aptos" w:hAnsi="Aptos"/>
          <w:spacing w:val="40"/>
        </w:rPr>
        <w:t xml:space="preserve"> </w:t>
      </w:r>
      <w:r w:rsidRPr="00B16A4F">
        <w:rPr>
          <w:rFonts w:ascii="Aptos" w:hAnsi="Aptos"/>
        </w:rPr>
        <w:t>marriage,</w:t>
      </w:r>
      <w:r w:rsidRPr="00B16A4F">
        <w:rPr>
          <w:rFonts w:ascii="Aptos" w:hAnsi="Aptos"/>
          <w:spacing w:val="15"/>
        </w:rPr>
        <w:t xml:space="preserve"> </w:t>
      </w:r>
      <w:r w:rsidRPr="00B16A4F">
        <w:rPr>
          <w:rFonts w:ascii="Aptos" w:hAnsi="Aptos"/>
        </w:rPr>
        <w:t>the</w:t>
      </w:r>
      <w:r w:rsidRPr="00B16A4F">
        <w:rPr>
          <w:rFonts w:ascii="Aptos" w:hAnsi="Aptos"/>
          <w:spacing w:val="18"/>
        </w:rPr>
        <w:t xml:space="preserve"> </w:t>
      </w:r>
      <w:r w:rsidRPr="00B16A4F">
        <w:rPr>
          <w:rFonts w:ascii="Aptos" w:hAnsi="Aptos"/>
        </w:rPr>
        <w:t>court</w:t>
      </w:r>
      <w:r w:rsidRPr="00B16A4F">
        <w:rPr>
          <w:rFonts w:ascii="Aptos" w:hAnsi="Aptos"/>
          <w:spacing w:val="17"/>
        </w:rPr>
        <w:t xml:space="preserve"> </w:t>
      </w:r>
      <w:r w:rsidRPr="00B16A4F">
        <w:rPr>
          <w:rFonts w:ascii="Aptos" w:hAnsi="Aptos"/>
        </w:rPr>
        <w:t>shall</w:t>
      </w:r>
      <w:r w:rsidRPr="00B16A4F">
        <w:rPr>
          <w:rFonts w:ascii="Aptos" w:hAnsi="Aptos"/>
          <w:spacing w:val="18"/>
        </w:rPr>
        <w:t xml:space="preserve"> </w:t>
      </w:r>
      <w:r w:rsidRPr="00B16A4F">
        <w:rPr>
          <w:rFonts w:ascii="Aptos" w:hAnsi="Aptos"/>
        </w:rPr>
        <w:t>in</w:t>
      </w:r>
      <w:r w:rsidRPr="00B16A4F">
        <w:rPr>
          <w:rFonts w:ascii="Aptos" w:hAnsi="Aptos"/>
          <w:spacing w:val="18"/>
        </w:rPr>
        <w:t xml:space="preserve"> </w:t>
      </w:r>
      <w:r w:rsidRPr="00B16A4F">
        <w:rPr>
          <w:rFonts w:ascii="Aptos" w:hAnsi="Aptos"/>
        </w:rPr>
        <w:t>particular</w:t>
      </w:r>
      <w:r w:rsidRPr="00B16A4F">
        <w:rPr>
          <w:rFonts w:ascii="Aptos" w:hAnsi="Aptos"/>
          <w:spacing w:val="17"/>
        </w:rPr>
        <w:t xml:space="preserve"> </w:t>
      </w:r>
      <w:r w:rsidRPr="00B16A4F">
        <w:rPr>
          <w:rFonts w:ascii="Aptos" w:hAnsi="Aptos"/>
        </w:rPr>
        <w:t>have</w:t>
      </w:r>
      <w:r w:rsidRPr="00B16A4F">
        <w:rPr>
          <w:rFonts w:ascii="Aptos" w:hAnsi="Aptos"/>
          <w:spacing w:val="18"/>
        </w:rPr>
        <w:t xml:space="preserve"> </w:t>
      </w:r>
      <w:r w:rsidRPr="00B16A4F">
        <w:rPr>
          <w:rFonts w:ascii="Aptos" w:hAnsi="Aptos"/>
        </w:rPr>
        <w:t>regard</w:t>
      </w:r>
      <w:r w:rsidRPr="00B16A4F">
        <w:rPr>
          <w:rFonts w:ascii="Aptos" w:hAnsi="Aptos"/>
          <w:spacing w:val="18"/>
        </w:rPr>
        <w:t xml:space="preserve"> </w:t>
      </w:r>
      <w:r w:rsidRPr="00B16A4F">
        <w:rPr>
          <w:rFonts w:ascii="Aptos" w:hAnsi="Aptos"/>
        </w:rPr>
        <w:t>to</w:t>
      </w:r>
      <w:r w:rsidRPr="00B16A4F">
        <w:rPr>
          <w:rFonts w:ascii="Aptos" w:hAnsi="Aptos"/>
          <w:spacing w:val="17"/>
        </w:rPr>
        <w:t xml:space="preserve"> </w:t>
      </w:r>
      <w:r w:rsidRPr="00B16A4F">
        <w:rPr>
          <w:rFonts w:ascii="Aptos" w:hAnsi="Aptos"/>
        </w:rPr>
        <w:t>the</w:t>
      </w:r>
      <w:r w:rsidRPr="00B16A4F">
        <w:rPr>
          <w:rFonts w:ascii="Aptos" w:hAnsi="Aptos"/>
          <w:spacing w:val="18"/>
        </w:rPr>
        <w:t xml:space="preserve"> </w:t>
      </w:r>
      <w:r w:rsidRPr="00B16A4F">
        <w:rPr>
          <w:rFonts w:ascii="Aptos" w:hAnsi="Aptos"/>
        </w:rPr>
        <w:t>following</w:t>
      </w:r>
      <w:r w:rsidRPr="00B16A4F">
        <w:rPr>
          <w:rFonts w:ascii="Aptos" w:hAnsi="Aptos"/>
          <w:spacing w:val="18"/>
        </w:rPr>
        <w:t xml:space="preserve"> </w:t>
      </w:r>
      <w:r w:rsidRPr="00B16A4F">
        <w:rPr>
          <w:rFonts w:ascii="Aptos" w:hAnsi="Aptos"/>
          <w:spacing w:val="-2"/>
        </w:rPr>
        <w:t>matters</w:t>
      </w:r>
    </w:p>
    <w:p w14:paraId="11052DE0" w14:textId="77777777" w:rsidR="009F1BE9" w:rsidRPr="00B16A4F" w:rsidRDefault="00000000">
      <w:pPr>
        <w:pStyle w:val="ListParagraph"/>
        <w:numPr>
          <w:ilvl w:val="1"/>
          <w:numId w:val="5"/>
        </w:numPr>
        <w:tabs>
          <w:tab w:val="left" w:pos="1399"/>
        </w:tabs>
        <w:spacing w:before="0"/>
        <w:ind w:left="1399" w:right="0" w:hanging="240"/>
        <w:jc w:val="left"/>
        <w:rPr>
          <w:rFonts w:ascii="Aptos" w:hAnsi="Aptos"/>
          <w:sz w:val="24"/>
          <w:szCs w:val="24"/>
        </w:rPr>
      </w:pPr>
      <w:r w:rsidRPr="00B16A4F">
        <w:rPr>
          <w:rFonts w:ascii="Arial" w:hAnsi="Arial" w:cs="Arial"/>
          <w:sz w:val="24"/>
          <w:szCs w:val="24"/>
        </w:rPr>
        <w:t>​</w:t>
      </w:r>
    </w:p>
    <w:p w14:paraId="0EBDB11D" w14:textId="77777777" w:rsidR="009F1BE9" w:rsidRPr="00B16A4F" w:rsidRDefault="00000000">
      <w:pPr>
        <w:pStyle w:val="ListParagraph"/>
        <w:numPr>
          <w:ilvl w:val="2"/>
          <w:numId w:val="5"/>
        </w:numPr>
        <w:tabs>
          <w:tab w:val="left" w:pos="1789"/>
        </w:tabs>
        <w:ind w:right="592" w:firstLine="0"/>
        <w:jc w:val="both"/>
        <w:rPr>
          <w:rFonts w:ascii="Aptos" w:hAnsi="Aptos"/>
          <w:sz w:val="24"/>
          <w:szCs w:val="24"/>
        </w:rPr>
      </w:pPr>
      <w:bookmarkStart w:id="90" w:name="(a)_the_income,_earning_capacity,_proper"/>
      <w:bookmarkEnd w:id="90"/>
      <w:r w:rsidRPr="00B16A4F">
        <w:rPr>
          <w:rFonts w:ascii="Aptos" w:hAnsi="Aptos"/>
          <w:sz w:val="24"/>
          <w:szCs w:val="24"/>
        </w:rPr>
        <w:t>the income, earning capacity, property and other financial resources which each of the parties to the marriage has or is likely to have in the foreseeable future, including in the case of earning capacity any increase in that capacity which it would in the opinion of the court be reasonable to expect a party to the marriage to take steps to acquire;</w:t>
      </w:r>
    </w:p>
    <w:p w14:paraId="1E405300" w14:textId="77777777" w:rsidR="009F1BE9" w:rsidRPr="00B16A4F" w:rsidRDefault="00000000">
      <w:pPr>
        <w:pStyle w:val="ListParagraph"/>
        <w:numPr>
          <w:ilvl w:val="2"/>
          <w:numId w:val="5"/>
        </w:numPr>
        <w:tabs>
          <w:tab w:val="left" w:pos="1783"/>
        </w:tabs>
        <w:ind w:right="602" w:firstLine="0"/>
        <w:jc w:val="both"/>
        <w:rPr>
          <w:rFonts w:ascii="Aptos" w:hAnsi="Aptos"/>
          <w:sz w:val="24"/>
          <w:szCs w:val="24"/>
        </w:rPr>
      </w:pPr>
      <w:bookmarkStart w:id="91" w:name="(b)_the_financial_needs,_obligations_and"/>
      <w:bookmarkEnd w:id="91"/>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financial</w:t>
      </w:r>
      <w:r w:rsidRPr="00B16A4F">
        <w:rPr>
          <w:rFonts w:ascii="Aptos" w:hAnsi="Aptos"/>
          <w:spacing w:val="-2"/>
          <w:sz w:val="24"/>
          <w:szCs w:val="24"/>
        </w:rPr>
        <w:t xml:space="preserve"> </w:t>
      </w:r>
      <w:r w:rsidRPr="00B16A4F">
        <w:rPr>
          <w:rFonts w:ascii="Aptos" w:hAnsi="Aptos"/>
          <w:sz w:val="24"/>
          <w:szCs w:val="24"/>
        </w:rPr>
        <w:t>needs,</w:t>
      </w:r>
      <w:r w:rsidRPr="00B16A4F">
        <w:rPr>
          <w:rFonts w:ascii="Aptos" w:hAnsi="Aptos"/>
          <w:spacing w:val="-2"/>
          <w:sz w:val="24"/>
          <w:szCs w:val="24"/>
        </w:rPr>
        <w:t xml:space="preserve"> </w:t>
      </w:r>
      <w:r w:rsidRPr="00B16A4F">
        <w:rPr>
          <w:rFonts w:ascii="Aptos" w:hAnsi="Aptos"/>
          <w:sz w:val="24"/>
          <w:szCs w:val="24"/>
        </w:rPr>
        <w:t>obligations</w:t>
      </w:r>
      <w:r w:rsidRPr="00B16A4F">
        <w:rPr>
          <w:rFonts w:ascii="Aptos" w:hAnsi="Aptos"/>
          <w:spacing w:val="-2"/>
          <w:sz w:val="24"/>
          <w:szCs w:val="24"/>
        </w:rPr>
        <w:t xml:space="preserve"> </w:t>
      </w:r>
      <w:r w:rsidRPr="00B16A4F">
        <w:rPr>
          <w:rFonts w:ascii="Aptos" w:hAnsi="Aptos"/>
          <w:sz w:val="24"/>
          <w:szCs w:val="24"/>
        </w:rPr>
        <w:t>and</w:t>
      </w:r>
      <w:r w:rsidRPr="00B16A4F">
        <w:rPr>
          <w:rFonts w:ascii="Aptos" w:hAnsi="Aptos"/>
          <w:spacing w:val="-2"/>
          <w:sz w:val="24"/>
          <w:szCs w:val="24"/>
        </w:rPr>
        <w:t xml:space="preserve"> </w:t>
      </w:r>
      <w:r w:rsidRPr="00B16A4F">
        <w:rPr>
          <w:rFonts w:ascii="Aptos" w:hAnsi="Aptos"/>
          <w:sz w:val="24"/>
          <w:szCs w:val="24"/>
        </w:rPr>
        <w:t>responsibilities</w:t>
      </w:r>
      <w:r w:rsidRPr="00B16A4F">
        <w:rPr>
          <w:rFonts w:ascii="Aptos" w:hAnsi="Aptos"/>
          <w:spacing w:val="-2"/>
          <w:sz w:val="24"/>
          <w:szCs w:val="24"/>
        </w:rPr>
        <w:t xml:space="preserve"> </w:t>
      </w:r>
      <w:r w:rsidRPr="00B16A4F">
        <w:rPr>
          <w:rFonts w:ascii="Aptos" w:hAnsi="Aptos"/>
          <w:sz w:val="24"/>
          <w:szCs w:val="24"/>
        </w:rPr>
        <w:t>which</w:t>
      </w:r>
      <w:r w:rsidRPr="00B16A4F">
        <w:rPr>
          <w:rFonts w:ascii="Aptos" w:hAnsi="Aptos"/>
          <w:spacing w:val="-2"/>
          <w:sz w:val="24"/>
          <w:szCs w:val="24"/>
        </w:rPr>
        <w:t xml:space="preserve"> </w:t>
      </w:r>
      <w:r w:rsidRPr="00B16A4F">
        <w:rPr>
          <w:rFonts w:ascii="Aptos" w:hAnsi="Aptos"/>
          <w:sz w:val="24"/>
          <w:szCs w:val="24"/>
        </w:rPr>
        <w:t>each</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the parties to the marriage has or is likely to have in the foreseeable future;</w:t>
      </w:r>
    </w:p>
    <w:p w14:paraId="24BCEC24" w14:textId="77777777" w:rsidR="009F1BE9" w:rsidRPr="00B16A4F" w:rsidRDefault="00000000">
      <w:pPr>
        <w:pStyle w:val="ListParagraph"/>
        <w:numPr>
          <w:ilvl w:val="2"/>
          <w:numId w:val="5"/>
        </w:numPr>
        <w:tabs>
          <w:tab w:val="left" w:pos="1775"/>
        </w:tabs>
        <w:spacing w:before="241"/>
        <w:ind w:right="594" w:firstLine="0"/>
        <w:jc w:val="both"/>
        <w:rPr>
          <w:rFonts w:ascii="Aptos" w:hAnsi="Aptos"/>
          <w:sz w:val="24"/>
          <w:szCs w:val="24"/>
        </w:rPr>
      </w:pPr>
      <w:bookmarkStart w:id="92" w:name="(c)_the_standard_of_living_enjoyed_by_th"/>
      <w:bookmarkEnd w:id="92"/>
      <w:r w:rsidRPr="00B16A4F">
        <w:rPr>
          <w:rFonts w:ascii="Aptos" w:hAnsi="Aptos"/>
          <w:sz w:val="24"/>
          <w:szCs w:val="24"/>
        </w:rPr>
        <w:t>the standard of living enjoyed by the family before the breakdown of the marriage;</w:t>
      </w:r>
    </w:p>
    <w:p w14:paraId="7EBBF585" w14:textId="77777777" w:rsidR="009F1BE9" w:rsidRPr="00B16A4F" w:rsidRDefault="00000000">
      <w:pPr>
        <w:pStyle w:val="ListParagraph"/>
        <w:numPr>
          <w:ilvl w:val="2"/>
          <w:numId w:val="5"/>
        </w:numPr>
        <w:tabs>
          <w:tab w:val="left" w:pos="1853"/>
        </w:tabs>
        <w:ind w:right="605" w:firstLine="0"/>
        <w:jc w:val="both"/>
        <w:rPr>
          <w:rFonts w:ascii="Aptos" w:hAnsi="Aptos"/>
          <w:sz w:val="24"/>
          <w:szCs w:val="24"/>
        </w:rPr>
      </w:pPr>
      <w:bookmarkStart w:id="93" w:name="(d)_the_age_of_each_party_to_the_marriag"/>
      <w:bookmarkEnd w:id="93"/>
      <w:r w:rsidRPr="00B16A4F">
        <w:rPr>
          <w:rFonts w:ascii="Aptos" w:hAnsi="Aptos"/>
          <w:sz w:val="24"/>
          <w:szCs w:val="24"/>
        </w:rPr>
        <w:t xml:space="preserve">the age of each party to the marriage and the duration of the </w:t>
      </w:r>
      <w:r w:rsidRPr="00B16A4F">
        <w:rPr>
          <w:rFonts w:ascii="Aptos" w:hAnsi="Aptos"/>
          <w:spacing w:val="-2"/>
          <w:sz w:val="24"/>
          <w:szCs w:val="24"/>
        </w:rPr>
        <w:t>marriage;</w:t>
      </w:r>
    </w:p>
    <w:p w14:paraId="0BC6E45C" w14:textId="77777777" w:rsidR="009F1BE9" w:rsidRPr="00B16A4F" w:rsidRDefault="00000000">
      <w:pPr>
        <w:pStyle w:val="ListParagraph"/>
        <w:numPr>
          <w:ilvl w:val="2"/>
          <w:numId w:val="5"/>
        </w:numPr>
        <w:tabs>
          <w:tab w:val="left" w:pos="1834"/>
        </w:tabs>
        <w:ind w:right="593" w:firstLine="0"/>
        <w:jc w:val="both"/>
        <w:rPr>
          <w:rFonts w:ascii="Aptos" w:hAnsi="Aptos"/>
          <w:sz w:val="24"/>
          <w:szCs w:val="24"/>
        </w:rPr>
      </w:pPr>
      <w:bookmarkStart w:id="94" w:name="(e)_any_physical_or_mental_disability_of"/>
      <w:bookmarkEnd w:id="94"/>
      <w:r w:rsidRPr="00B16A4F">
        <w:rPr>
          <w:rFonts w:ascii="Aptos" w:hAnsi="Aptos"/>
          <w:sz w:val="24"/>
          <w:szCs w:val="24"/>
        </w:rPr>
        <w:t xml:space="preserve">any physical or mental disability of either of the parties to the </w:t>
      </w:r>
      <w:r w:rsidRPr="00B16A4F">
        <w:rPr>
          <w:rFonts w:ascii="Aptos" w:hAnsi="Aptos"/>
          <w:spacing w:val="-2"/>
          <w:sz w:val="24"/>
          <w:szCs w:val="24"/>
        </w:rPr>
        <w:t>marriage;</w:t>
      </w:r>
    </w:p>
    <w:p w14:paraId="68334641" w14:textId="77777777" w:rsidR="009F1BE9" w:rsidRPr="00B16A4F" w:rsidRDefault="00000000">
      <w:pPr>
        <w:pStyle w:val="ListParagraph"/>
        <w:numPr>
          <w:ilvl w:val="2"/>
          <w:numId w:val="5"/>
        </w:numPr>
        <w:tabs>
          <w:tab w:val="left" w:pos="1741"/>
        </w:tabs>
        <w:ind w:right="597" w:firstLine="0"/>
        <w:jc w:val="both"/>
        <w:rPr>
          <w:rFonts w:ascii="Aptos" w:hAnsi="Aptos"/>
          <w:sz w:val="24"/>
          <w:szCs w:val="24"/>
        </w:rPr>
      </w:pPr>
      <w:bookmarkStart w:id="95" w:name="(f)_the_contributions_which_each_of_the_"/>
      <w:bookmarkEnd w:id="95"/>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contributions</w:t>
      </w:r>
      <w:r w:rsidRPr="00B16A4F">
        <w:rPr>
          <w:rFonts w:ascii="Aptos" w:hAnsi="Aptos"/>
          <w:spacing w:val="-3"/>
          <w:sz w:val="24"/>
          <w:szCs w:val="24"/>
        </w:rPr>
        <w:t xml:space="preserve"> </w:t>
      </w:r>
      <w:r w:rsidRPr="00B16A4F">
        <w:rPr>
          <w:rFonts w:ascii="Aptos" w:hAnsi="Aptos"/>
          <w:sz w:val="24"/>
          <w:szCs w:val="24"/>
        </w:rPr>
        <w:t>which</w:t>
      </w:r>
      <w:r w:rsidRPr="00B16A4F">
        <w:rPr>
          <w:rFonts w:ascii="Aptos" w:hAnsi="Aptos"/>
          <w:spacing w:val="-3"/>
          <w:sz w:val="24"/>
          <w:szCs w:val="24"/>
        </w:rPr>
        <w:t xml:space="preserve"> </w:t>
      </w:r>
      <w:r w:rsidRPr="00B16A4F">
        <w:rPr>
          <w:rFonts w:ascii="Aptos" w:hAnsi="Aptos"/>
          <w:sz w:val="24"/>
          <w:szCs w:val="24"/>
        </w:rPr>
        <w:t>each</w:t>
      </w:r>
      <w:r w:rsidRPr="00B16A4F">
        <w:rPr>
          <w:rFonts w:ascii="Aptos" w:hAnsi="Aptos"/>
          <w:spacing w:val="-3"/>
          <w:sz w:val="24"/>
          <w:szCs w:val="24"/>
        </w:rPr>
        <w:t xml:space="preserve"> </w:t>
      </w:r>
      <w:r w:rsidRPr="00B16A4F">
        <w:rPr>
          <w:rFonts w:ascii="Aptos" w:hAnsi="Aptos"/>
          <w:sz w:val="24"/>
          <w:szCs w:val="24"/>
        </w:rPr>
        <w:t>of</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parties</w:t>
      </w:r>
      <w:r w:rsidRPr="00B16A4F">
        <w:rPr>
          <w:rFonts w:ascii="Aptos" w:hAnsi="Aptos"/>
          <w:spacing w:val="-3"/>
          <w:sz w:val="24"/>
          <w:szCs w:val="24"/>
        </w:rPr>
        <w:t xml:space="preserve"> </w:t>
      </w:r>
      <w:r w:rsidRPr="00B16A4F">
        <w:rPr>
          <w:rFonts w:ascii="Aptos" w:hAnsi="Aptos"/>
          <w:sz w:val="24"/>
          <w:szCs w:val="24"/>
        </w:rPr>
        <w:t>has</w:t>
      </w:r>
      <w:r w:rsidRPr="00B16A4F">
        <w:rPr>
          <w:rFonts w:ascii="Aptos" w:hAnsi="Aptos"/>
          <w:spacing w:val="-3"/>
          <w:sz w:val="24"/>
          <w:szCs w:val="24"/>
        </w:rPr>
        <w:t xml:space="preserve"> </w:t>
      </w:r>
      <w:r w:rsidRPr="00B16A4F">
        <w:rPr>
          <w:rFonts w:ascii="Aptos" w:hAnsi="Aptos"/>
          <w:sz w:val="24"/>
          <w:szCs w:val="24"/>
        </w:rPr>
        <w:t>made</w:t>
      </w:r>
      <w:r w:rsidRPr="00B16A4F">
        <w:rPr>
          <w:rFonts w:ascii="Aptos" w:hAnsi="Aptos"/>
          <w:spacing w:val="-3"/>
          <w:sz w:val="24"/>
          <w:szCs w:val="24"/>
        </w:rPr>
        <w:t xml:space="preserve"> </w:t>
      </w:r>
      <w:r w:rsidRPr="00B16A4F">
        <w:rPr>
          <w:rFonts w:ascii="Aptos" w:hAnsi="Aptos"/>
          <w:sz w:val="24"/>
          <w:szCs w:val="24"/>
        </w:rPr>
        <w:t>or</w:t>
      </w:r>
      <w:r w:rsidRPr="00B16A4F">
        <w:rPr>
          <w:rFonts w:ascii="Aptos" w:hAnsi="Aptos"/>
          <w:spacing w:val="-3"/>
          <w:sz w:val="24"/>
          <w:szCs w:val="24"/>
        </w:rPr>
        <w:t xml:space="preserve"> </w:t>
      </w:r>
      <w:r w:rsidRPr="00B16A4F">
        <w:rPr>
          <w:rFonts w:ascii="Aptos" w:hAnsi="Aptos"/>
          <w:sz w:val="24"/>
          <w:szCs w:val="24"/>
        </w:rPr>
        <w:t>is</w:t>
      </w:r>
      <w:r w:rsidRPr="00B16A4F">
        <w:rPr>
          <w:rFonts w:ascii="Aptos" w:hAnsi="Aptos"/>
          <w:spacing w:val="-3"/>
          <w:sz w:val="24"/>
          <w:szCs w:val="24"/>
        </w:rPr>
        <w:t xml:space="preserve"> </w:t>
      </w:r>
      <w:r w:rsidRPr="00B16A4F">
        <w:rPr>
          <w:rFonts w:ascii="Aptos" w:hAnsi="Aptos"/>
          <w:sz w:val="24"/>
          <w:szCs w:val="24"/>
        </w:rPr>
        <w:t>likely</w:t>
      </w:r>
      <w:r w:rsidRPr="00B16A4F">
        <w:rPr>
          <w:rFonts w:ascii="Aptos" w:hAnsi="Aptos"/>
          <w:spacing w:val="-3"/>
          <w:sz w:val="24"/>
          <w:szCs w:val="24"/>
        </w:rPr>
        <w:t xml:space="preserve"> </w:t>
      </w:r>
      <w:r w:rsidRPr="00B16A4F">
        <w:rPr>
          <w:rFonts w:ascii="Aptos" w:hAnsi="Aptos"/>
          <w:sz w:val="24"/>
          <w:szCs w:val="24"/>
        </w:rPr>
        <w:t>in</w:t>
      </w:r>
      <w:r w:rsidRPr="00B16A4F">
        <w:rPr>
          <w:rFonts w:ascii="Aptos" w:hAnsi="Aptos"/>
          <w:spacing w:val="-3"/>
          <w:sz w:val="24"/>
          <w:szCs w:val="24"/>
        </w:rPr>
        <w:t xml:space="preserve"> </w:t>
      </w:r>
      <w:r w:rsidRPr="00B16A4F">
        <w:rPr>
          <w:rFonts w:ascii="Aptos" w:hAnsi="Aptos"/>
          <w:sz w:val="24"/>
          <w:szCs w:val="24"/>
        </w:rPr>
        <w:t>the foreseeable future to make to the welfare of the family, including any contribution by looking after the home or caring for the family;</w:t>
      </w:r>
    </w:p>
    <w:p w14:paraId="121B2B98" w14:textId="77777777" w:rsidR="009F1BE9" w:rsidRPr="00B16A4F" w:rsidRDefault="00000000">
      <w:pPr>
        <w:pStyle w:val="ListParagraph"/>
        <w:numPr>
          <w:ilvl w:val="2"/>
          <w:numId w:val="5"/>
        </w:numPr>
        <w:tabs>
          <w:tab w:val="left" w:pos="1781"/>
        </w:tabs>
        <w:ind w:right="598" w:firstLine="0"/>
        <w:jc w:val="both"/>
        <w:rPr>
          <w:rFonts w:ascii="Aptos" w:hAnsi="Aptos"/>
          <w:sz w:val="24"/>
          <w:szCs w:val="24"/>
        </w:rPr>
      </w:pPr>
      <w:bookmarkStart w:id="96" w:name="(g)_the_conduct_of_each_of_the_parties,_"/>
      <w:bookmarkEnd w:id="96"/>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conduct</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each</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parties,</w:t>
      </w:r>
      <w:r w:rsidRPr="00B16A4F">
        <w:rPr>
          <w:rFonts w:ascii="Aptos" w:hAnsi="Aptos"/>
          <w:spacing w:val="-2"/>
          <w:sz w:val="24"/>
          <w:szCs w:val="24"/>
        </w:rPr>
        <w:t xml:space="preserve"> </w:t>
      </w:r>
      <w:r w:rsidRPr="00B16A4F">
        <w:rPr>
          <w:rFonts w:ascii="Aptos" w:hAnsi="Aptos"/>
          <w:sz w:val="24"/>
          <w:szCs w:val="24"/>
        </w:rPr>
        <w:t>if</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conduct</w:t>
      </w:r>
      <w:r w:rsidRPr="00B16A4F">
        <w:rPr>
          <w:rFonts w:ascii="Aptos" w:hAnsi="Aptos"/>
          <w:spacing w:val="-2"/>
          <w:sz w:val="24"/>
          <w:szCs w:val="24"/>
        </w:rPr>
        <w:t xml:space="preserve"> </w:t>
      </w:r>
      <w:r w:rsidRPr="00B16A4F">
        <w:rPr>
          <w:rFonts w:ascii="Aptos" w:hAnsi="Aptos"/>
          <w:sz w:val="24"/>
          <w:szCs w:val="24"/>
        </w:rPr>
        <w:t>is</w:t>
      </w:r>
      <w:r w:rsidRPr="00B16A4F">
        <w:rPr>
          <w:rFonts w:ascii="Aptos" w:hAnsi="Aptos"/>
          <w:spacing w:val="-2"/>
          <w:sz w:val="24"/>
          <w:szCs w:val="24"/>
        </w:rPr>
        <w:t xml:space="preserve"> </w:t>
      </w:r>
      <w:r w:rsidRPr="00B16A4F">
        <w:rPr>
          <w:rFonts w:ascii="Aptos" w:hAnsi="Aptos"/>
          <w:sz w:val="24"/>
          <w:szCs w:val="24"/>
        </w:rPr>
        <w:t>such</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it</w:t>
      </w:r>
      <w:r w:rsidRPr="00B16A4F">
        <w:rPr>
          <w:rFonts w:ascii="Aptos" w:hAnsi="Aptos"/>
          <w:spacing w:val="-2"/>
          <w:sz w:val="24"/>
          <w:szCs w:val="24"/>
        </w:rPr>
        <w:t xml:space="preserve"> </w:t>
      </w:r>
      <w:r w:rsidRPr="00B16A4F">
        <w:rPr>
          <w:rFonts w:ascii="Aptos" w:hAnsi="Aptos"/>
          <w:sz w:val="24"/>
          <w:szCs w:val="24"/>
        </w:rPr>
        <w:t>would in the opinion of the court be inequitable to disregard it;</w:t>
      </w:r>
    </w:p>
    <w:p w14:paraId="376422FD" w14:textId="77777777" w:rsidR="009F1BE9" w:rsidRPr="00B16A4F" w:rsidRDefault="00000000">
      <w:pPr>
        <w:pStyle w:val="ListParagraph"/>
        <w:numPr>
          <w:ilvl w:val="2"/>
          <w:numId w:val="5"/>
        </w:numPr>
        <w:tabs>
          <w:tab w:val="left" w:pos="1826"/>
        </w:tabs>
        <w:ind w:right="595" w:firstLine="0"/>
        <w:jc w:val="both"/>
        <w:rPr>
          <w:rFonts w:ascii="Aptos" w:hAnsi="Aptos"/>
          <w:sz w:val="24"/>
          <w:szCs w:val="24"/>
        </w:rPr>
      </w:pPr>
      <w:bookmarkStart w:id="97" w:name="(h)_in_the_case_of_proceedings_for_divor"/>
      <w:bookmarkEnd w:id="97"/>
      <w:r w:rsidRPr="00B16A4F">
        <w:rPr>
          <w:rFonts w:ascii="Aptos" w:hAnsi="Aptos"/>
          <w:sz w:val="24"/>
          <w:szCs w:val="24"/>
        </w:rPr>
        <w:t>in the case of proceedings for divorce or nullity of marriage, the value to each of the parties to the marriage of any benefit. which, by reason of the dissolution or annulment of the marriage, that party will lose the chance of acquiring.</w:t>
      </w:r>
    </w:p>
    <w:p w14:paraId="179F034D" w14:textId="77777777" w:rsidR="009F1BE9" w:rsidRPr="00B16A4F" w:rsidRDefault="00000000">
      <w:pPr>
        <w:pStyle w:val="ListParagraph"/>
        <w:numPr>
          <w:ilvl w:val="0"/>
          <w:numId w:val="5"/>
        </w:numPr>
        <w:tabs>
          <w:tab w:val="left" w:pos="1519"/>
        </w:tabs>
        <w:ind w:right="595" w:firstLine="0"/>
        <w:jc w:val="both"/>
        <w:rPr>
          <w:rFonts w:ascii="Aptos" w:hAnsi="Aptos"/>
          <w:sz w:val="24"/>
          <w:szCs w:val="24"/>
        </w:rPr>
      </w:pPr>
      <w:bookmarkStart w:id="98" w:name="(3)_As_regards_the_exercise_of_the_power"/>
      <w:bookmarkEnd w:id="98"/>
      <w:r w:rsidRPr="00B16A4F">
        <w:rPr>
          <w:rFonts w:ascii="Aptos" w:hAnsi="Aptos"/>
          <w:sz w:val="24"/>
          <w:szCs w:val="24"/>
        </w:rPr>
        <w:t>As regards the exercise of the powers of the court under section 23(1) (d),</w:t>
      </w:r>
      <w:r w:rsidRPr="00B16A4F">
        <w:rPr>
          <w:rFonts w:ascii="Aptos" w:hAnsi="Aptos"/>
          <w:spacing w:val="-2"/>
          <w:sz w:val="24"/>
          <w:szCs w:val="24"/>
        </w:rPr>
        <w:t xml:space="preserve"> </w:t>
      </w:r>
      <w:r w:rsidRPr="00B16A4F">
        <w:rPr>
          <w:rFonts w:ascii="Aptos" w:hAnsi="Aptos"/>
          <w:sz w:val="24"/>
          <w:szCs w:val="24"/>
        </w:rPr>
        <w:t>(e)</w:t>
      </w:r>
      <w:r w:rsidRPr="00B16A4F">
        <w:rPr>
          <w:rFonts w:ascii="Aptos" w:hAnsi="Aptos"/>
          <w:spacing w:val="-2"/>
          <w:sz w:val="24"/>
          <w:szCs w:val="24"/>
        </w:rPr>
        <w:t xml:space="preserve"> </w:t>
      </w:r>
      <w:r w:rsidRPr="00B16A4F">
        <w:rPr>
          <w:rFonts w:ascii="Aptos" w:hAnsi="Aptos"/>
          <w:sz w:val="24"/>
          <w:szCs w:val="24"/>
        </w:rPr>
        <w:t>or</w:t>
      </w:r>
      <w:r w:rsidRPr="00B16A4F">
        <w:rPr>
          <w:rFonts w:ascii="Aptos" w:hAnsi="Aptos"/>
          <w:spacing w:val="-2"/>
          <w:sz w:val="24"/>
          <w:szCs w:val="24"/>
        </w:rPr>
        <w:t xml:space="preserve"> </w:t>
      </w:r>
      <w:r w:rsidRPr="00B16A4F">
        <w:rPr>
          <w:rFonts w:ascii="Aptos" w:hAnsi="Aptos"/>
          <w:sz w:val="24"/>
          <w:szCs w:val="24"/>
        </w:rPr>
        <w:t>(f),</w:t>
      </w:r>
      <w:r w:rsidRPr="00B16A4F">
        <w:rPr>
          <w:rFonts w:ascii="Aptos" w:hAnsi="Aptos"/>
          <w:spacing w:val="-2"/>
          <w:sz w:val="24"/>
          <w:szCs w:val="24"/>
        </w:rPr>
        <w:t xml:space="preserve"> </w:t>
      </w:r>
      <w:r w:rsidRPr="00B16A4F">
        <w:rPr>
          <w:rFonts w:ascii="Aptos" w:hAnsi="Aptos"/>
          <w:sz w:val="24"/>
          <w:szCs w:val="24"/>
        </w:rPr>
        <w:t>(2)</w:t>
      </w:r>
      <w:r w:rsidRPr="00B16A4F">
        <w:rPr>
          <w:rFonts w:ascii="Aptos" w:hAnsi="Aptos"/>
          <w:spacing w:val="-2"/>
          <w:sz w:val="24"/>
          <w:szCs w:val="24"/>
        </w:rPr>
        <w:t xml:space="preserve"> </w:t>
      </w:r>
      <w:r w:rsidRPr="00B16A4F">
        <w:rPr>
          <w:rFonts w:ascii="Aptos" w:hAnsi="Aptos"/>
          <w:sz w:val="24"/>
          <w:szCs w:val="24"/>
        </w:rPr>
        <w:t>or</w:t>
      </w:r>
      <w:r w:rsidRPr="00B16A4F">
        <w:rPr>
          <w:rFonts w:ascii="Aptos" w:hAnsi="Aptos"/>
          <w:spacing w:val="-2"/>
          <w:sz w:val="24"/>
          <w:szCs w:val="24"/>
        </w:rPr>
        <w:t xml:space="preserve"> </w:t>
      </w:r>
      <w:r w:rsidRPr="00B16A4F">
        <w:rPr>
          <w:rFonts w:ascii="Aptos" w:hAnsi="Aptos"/>
          <w:sz w:val="24"/>
          <w:szCs w:val="24"/>
        </w:rPr>
        <w:t>(4),</w:t>
      </w:r>
      <w:r w:rsidRPr="00B16A4F">
        <w:rPr>
          <w:rFonts w:ascii="Aptos" w:hAnsi="Aptos"/>
          <w:spacing w:val="-2"/>
          <w:sz w:val="24"/>
          <w:szCs w:val="24"/>
        </w:rPr>
        <w:t xml:space="preserve"> </w:t>
      </w:r>
      <w:r w:rsidRPr="00B16A4F">
        <w:rPr>
          <w:rFonts w:ascii="Aptos" w:hAnsi="Aptos"/>
          <w:sz w:val="24"/>
          <w:szCs w:val="24"/>
        </w:rPr>
        <w:t>24</w:t>
      </w:r>
      <w:r w:rsidRPr="00B16A4F">
        <w:rPr>
          <w:rFonts w:ascii="Aptos" w:hAnsi="Aptos"/>
          <w:spacing w:val="-2"/>
          <w:sz w:val="24"/>
          <w:szCs w:val="24"/>
        </w:rPr>
        <w:t xml:space="preserve"> </w:t>
      </w:r>
      <w:r w:rsidRPr="00B16A4F">
        <w:rPr>
          <w:rFonts w:ascii="Aptos" w:hAnsi="Aptos"/>
          <w:sz w:val="24"/>
          <w:szCs w:val="24"/>
        </w:rPr>
        <w:t>or</w:t>
      </w:r>
      <w:r w:rsidRPr="00B16A4F">
        <w:rPr>
          <w:rFonts w:ascii="Aptos" w:hAnsi="Aptos"/>
          <w:spacing w:val="-2"/>
          <w:sz w:val="24"/>
          <w:szCs w:val="24"/>
        </w:rPr>
        <w:t xml:space="preserve"> </w:t>
      </w:r>
      <w:r w:rsidRPr="00B16A4F">
        <w:rPr>
          <w:rFonts w:ascii="Aptos" w:hAnsi="Aptos"/>
          <w:sz w:val="24"/>
          <w:szCs w:val="24"/>
        </w:rPr>
        <w:t>24A</w:t>
      </w:r>
      <w:r w:rsidRPr="00B16A4F">
        <w:rPr>
          <w:rFonts w:ascii="Aptos" w:hAnsi="Aptos"/>
          <w:spacing w:val="-2"/>
          <w:sz w:val="24"/>
          <w:szCs w:val="24"/>
        </w:rPr>
        <w:t xml:space="preserve"> </w:t>
      </w:r>
      <w:r w:rsidRPr="00B16A4F">
        <w:rPr>
          <w:rFonts w:ascii="Aptos" w:hAnsi="Aptos"/>
          <w:sz w:val="24"/>
          <w:szCs w:val="24"/>
        </w:rPr>
        <w:t>above</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relation</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a</w:t>
      </w:r>
      <w:r w:rsidRPr="00B16A4F">
        <w:rPr>
          <w:rFonts w:ascii="Aptos" w:hAnsi="Aptos"/>
          <w:spacing w:val="-2"/>
          <w:sz w:val="24"/>
          <w:szCs w:val="24"/>
        </w:rPr>
        <w:t xml:space="preserve"> </w:t>
      </w:r>
      <w:r w:rsidRPr="00B16A4F">
        <w:rPr>
          <w:rFonts w:ascii="Aptos" w:hAnsi="Aptos"/>
          <w:sz w:val="24"/>
          <w:szCs w:val="24"/>
        </w:rPr>
        <w:t>child</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lastRenderedPageBreak/>
        <w:t>family, the court shall in particular have regard to the following matters—</w:t>
      </w:r>
    </w:p>
    <w:p w14:paraId="4A4E6E13" w14:textId="77777777" w:rsidR="009F1BE9" w:rsidRPr="00B16A4F" w:rsidRDefault="00000000">
      <w:pPr>
        <w:pStyle w:val="ListParagraph"/>
        <w:numPr>
          <w:ilvl w:val="0"/>
          <w:numId w:val="4"/>
        </w:numPr>
        <w:tabs>
          <w:tab w:val="left" w:pos="1768"/>
        </w:tabs>
        <w:ind w:right="0" w:hanging="326"/>
        <w:jc w:val="both"/>
        <w:rPr>
          <w:rFonts w:ascii="Aptos" w:hAnsi="Aptos"/>
          <w:sz w:val="24"/>
          <w:szCs w:val="24"/>
        </w:rPr>
      </w:pPr>
      <w:bookmarkStart w:id="99" w:name="(a)_the_financial_needs_of_the_child;"/>
      <w:bookmarkEnd w:id="99"/>
      <w:r w:rsidRPr="00B16A4F">
        <w:rPr>
          <w:rFonts w:ascii="Aptos" w:hAnsi="Aptos"/>
          <w:sz w:val="24"/>
          <w:szCs w:val="24"/>
        </w:rPr>
        <w:t>the</w:t>
      </w:r>
      <w:r w:rsidRPr="00B16A4F">
        <w:rPr>
          <w:rFonts w:ascii="Aptos" w:hAnsi="Aptos"/>
          <w:spacing w:val="-5"/>
          <w:sz w:val="24"/>
          <w:szCs w:val="24"/>
        </w:rPr>
        <w:t xml:space="preserve"> </w:t>
      </w:r>
      <w:r w:rsidRPr="00B16A4F">
        <w:rPr>
          <w:rFonts w:ascii="Aptos" w:hAnsi="Aptos"/>
          <w:sz w:val="24"/>
          <w:szCs w:val="24"/>
        </w:rPr>
        <w:t>financial</w:t>
      </w:r>
      <w:r w:rsidRPr="00B16A4F">
        <w:rPr>
          <w:rFonts w:ascii="Aptos" w:hAnsi="Aptos"/>
          <w:spacing w:val="-4"/>
          <w:sz w:val="24"/>
          <w:szCs w:val="24"/>
        </w:rPr>
        <w:t xml:space="preserve"> </w:t>
      </w:r>
      <w:r w:rsidRPr="00B16A4F">
        <w:rPr>
          <w:rFonts w:ascii="Aptos" w:hAnsi="Aptos"/>
          <w:sz w:val="24"/>
          <w:szCs w:val="24"/>
        </w:rPr>
        <w:t>needs</w:t>
      </w:r>
      <w:r w:rsidRPr="00B16A4F">
        <w:rPr>
          <w:rFonts w:ascii="Aptos" w:hAnsi="Aptos"/>
          <w:spacing w:val="-4"/>
          <w:sz w:val="24"/>
          <w:szCs w:val="24"/>
        </w:rPr>
        <w:t xml:space="preserve"> </w:t>
      </w:r>
      <w:r w:rsidRPr="00B16A4F">
        <w:rPr>
          <w:rFonts w:ascii="Aptos" w:hAnsi="Aptos"/>
          <w:sz w:val="24"/>
          <w:szCs w:val="24"/>
        </w:rPr>
        <w:t>of</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pacing w:val="-2"/>
          <w:sz w:val="24"/>
          <w:szCs w:val="24"/>
        </w:rPr>
        <w:t>child;</w:t>
      </w:r>
    </w:p>
    <w:p w14:paraId="3DE1A538"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148C38C7" w14:textId="77777777" w:rsidR="009F1BE9" w:rsidRPr="00B16A4F" w:rsidRDefault="009F1BE9">
      <w:pPr>
        <w:pStyle w:val="BodyText"/>
        <w:spacing w:before="86"/>
        <w:ind w:left="0"/>
        <w:jc w:val="left"/>
        <w:rPr>
          <w:rFonts w:ascii="Aptos" w:hAnsi="Aptos"/>
        </w:rPr>
      </w:pPr>
    </w:p>
    <w:p w14:paraId="626ADF31" w14:textId="77777777" w:rsidR="009F1BE9" w:rsidRPr="00B16A4F" w:rsidRDefault="00000000">
      <w:pPr>
        <w:pStyle w:val="ListParagraph"/>
        <w:numPr>
          <w:ilvl w:val="0"/>
          <w:numId w:val="4"/>
        </w:numPr>
        <w:tabs>
          <w:tab w:val="left" w:pos="1817"/>
        </w:tabs>
        <w:spacing w:before="0"/>
        <w:ind w:left="1442" w:right="601" w:firstLine="0"/>
        <w:jc w:val="both"/>
        <w:rPr>
          <w:rFonts w:ascii="Aptos" w:hAnsi="Aptos"/>
          <w:sz w:val="24"/>
          <w:szCs w:val="24"/>
        </w:rPr>
      </w:pPr>
      <w:bookmarkStart w:id="100" w:name="(b)_the_income,_earning_capacity_(if_any"/>
      <w:bookmarkEnd w:id="100"/>
      <w:r w:rsidRPr="00B16A4F">
        <w:rPr>
          <w:rFonts w:ascii="Aptos" w:hAnsi="Aptos"/>
          <w:sz w:val="24"/>
          <w:szCs w:val="24"/>
        </w:rPr>
        <w:t>the income, earning capacity (if any), property and other financial resources of the child;</w:t>
      </w:r>
    </w:p>
    <w:p w14:paraId="39013DC8" w14:textId="77777777" w:rsidR="009F1BE9" w:rsidRPr="00B16A4F" w:rsidRDefault="00000000">
      <w:pPr>
        <w:pStyle w:val="ListParagraph"/>
        <w:numPr>
          <w:ilvl w:val="0"/>
          <w:numId w:val="4"/>
        </w:numPr>
        <w:tabs>
          <w:tab w:val="left" w:pos="1768"/>
        </w:tabs>
        <w:ind w:right="0" w:hanging="326"/>
        <w:jc w:val="both"/>
        <w:rPr>
          <w:rFonts w:ascii="Aptos" w:hAnsi="Aptos"/>
          <w:sz w:val="24"/>
          <w:szCs w:val="24"/>
        </w:rPr>
      </w:pPr>
      <w:bookmarkStart w:id="101" w:name="(c)_any_physical_or_mental_disability_of"/>
      <w:bookmarkEnd w:id="101"/>
      <w:r w:rsidRPr="00B16A4F">
        <w:rPr>
          <w:rFonts w:ascii="Aptos" w:hAnsi="Aptos"/>
          <w:sz w:val="24"/>
          <w:szCs w:val="24"/>
        </w:rPr>
        <w:t>any</w:t>
      </w:r>
      <w:r w:rsidRPr="00B16A4F">
        <w:rPr>
          <w:rFonts w:ascii="Aptos" w:hAnsi="Aptos"/>
          <w:spacing w:val="-3"/>
          <w:sz w:val="24"/>
          <w:szCs w:val="24"/>
        </w:rPr>
        <w:t xml:space="preserve"> </w:t>
      </w:r>
      <w:r w:rsidRPr="00B16A4F">
        <w:rPr>
          <w:rFonts w:ascii="Aptos" w:hAnsi="Aptos"/>
          <w:sz w:val="24"/>
          <w:szCs w:val="24"/>
        </w:rPr>
        <w:t>physical</w:t>
      </w:r>
      <w:r w:rsidRPr="00B16A4F">
        <w:rPr>
          <w:rFonts w:ascii="Aptos" w:hAnsi="Aptos"/>
          <w:spacing w:val="-2"/>
          <w:sz w:val="24"/>
          <w:szCs w:val="24"/>
        </w:rPr>
        <w:t xml:space="preserve"> </w:t>
      </w:r>
      <w:r w:rsidRPr="00B16A4F">
        <w:rPr>
          <w:rFonts w:ascii="Aptos" w:hAnsi="Aptos"/>
          <w:sz w:val="24"/>
          <w:szCs w:val="24"/>
        </w:rPr>
        <w:t>or</w:t>
      </w:r>
      <w:r w:rsidRPr="00B16A4F">
        <w:rPr>
          <w:rFonts w:ascii="Aptos" w:hAnsi="Aptos"/>
          <w:spacing w:val="-2"/>
          <w:sz w:val="24"/>
          <w:szCs w:val="24"/>
        </w:rPr>
        <w:t xml:space="preserve"> </w:t>
      </w:r>
      <w:r w:rsidRPr="00B16A4F">
        <w:rPr>
          <w:rFonts w:ascii="Aptos" w:hAnsi="Aptos"/>
          <w:sz w:val="24"/>
          <w:szCs w:val="24"/>
        </w:rPr>
        <w:t>mental</w:t>
      </w:r>
      <w:r w:rsidRPr="00B16A4F">
        <w:rPr>
          <w:rFonts w:ascii="Aptos" w:hAnsi="Aptos"/>
          <w:spacing w:val="-3"/>
          <w:sz w:val="24"/>
          <w:szCs w:val="24"/>
        </w:rPr>
        <w:t xml:space="preserve"> </w:t>
      </w:r>
      <w:r w:rsidRPr="00B16A4F">
        <w:rPr>
          <w:rFonts w:ascii="Aptos" w:hAnsi="Aptos"/>
          <w:sz w:val="24"/>
          <w:szCs w:val="24"/>
        </w:rPr>
        <w:t>disability</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2"/>
          <w:sz w:val="24"/>
          <w:szCs w:val="24"/>
        </w:rPr>
        <w:t xml:space="preserve"> child;</w:t>
      </w:r>
    </w:p>
    <w:p w14:paraId="7FABF978" w14:textId="77777777" w:rsidR="009F1BE9" w:rsidRPr="00B16A4F" w:rsidRDefault="00000000">
      <w:pPr>
        <w:pStyle w:val="ListParagraph"/>
        <w:numPr>
          <w:ilvl w:val="0"/>
          <w:numId w:val="4"/>
        </w:numPr>
        <w:tabs>
          <w:tab w:val="left" w:pos="1813"/>
        </w:tabs>
        <w:ind w:left="1442" w:right="602" w:firstLine="0"/>
        <w:jc w:val="both"/>
        <w:rPr>
          <w:rFonts w:ascii="Aptos" w:hAnsi="Aptos"/>
          <w:sz w:val="24"/>
          <w:szCs w:val="24"/>
        </w:rPr>
      </w:pPr>
      <w:bookmarkStart w:id="102" w:name="(d)_the_manner_in_which_he_was_being_and"/>
      <w:bookmarkEnd w:id="102"/>
      <w:r w:rsidRPr="00B16A4F">
        <w:rPr>
          <w:rFonts w:ascii="Aptos" w:hAnsi="Aptos"/>
          <w:sz w:val="24"/>
          <w:szCs w:val="24"/>
        </w:rPr>
        <w:t>the manner in which he was being and in which the parties to the marriage expected him to be educated or trained;</w:t>
      </w:r>
    </w:p>
    <w:p w14:paraId="038E6C4E" w14:textId="77777777" w:rsidR="009F1BE9" w:rsidRPr="00B16A4F" w:rsidRDefault="00000000">
      <w:pPr>
        <w:pStyle w:val="ListParagraph"/>
        <w:numPr>
          <w:ilvl w:val="0"/>
          <w:numId w:val="4"/>
        </w:numPr>
        <w:tabs>
          <w:tab w:val="left" w:pos="1771"/>
        </w:tabs>
        <w:ind w:left="1442" w:right="603" w:firstLine="0"/>
        <w:jc w:val="both"/>
        <w:rPr>
          <w:rFonts w:ascii="Aptos" w:hAnsi="Aptos"/>
          <w:sz w:val="24"/>
          <w:szCs w:val="24"/>
        </w:rPr>
      </w:pPr>
      <w:bookmarkStart w:id="103" w:name="(e)_the_considerations_mentioned_in_rela"/>
      <w:bookmarkEnd w:id="103"/>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considerations</w:t>
      </w:r>
      <w:r w:rsidRPr="00B16A4F">
        <w:rPr>
          <w:rFonts w:ascii="Aptos" w:hAnsi="Aptos"/>
          <w:spacing w:val="-1"/>
          <w:sz w:val="24"/>
          <w:szCs w:val="24"/>
        </w:rPr>
        <w:t xml:space="preserve"> </w:t>
      </w:r>
      <w:r w:rsidRPr="00B16A4F">
        <w:rPr>
          <w:rFonts w:ascii="Aptos" w:hAnsi="Aptos"/>
          <w:sz w:val="24"/>
          <w:szCs w:val="24"/>
        </w:rPr>
        <w:t>mentioned</w:t>
      </w:r>
      <w:r w:rsidRPr="00B16A4F">
        <w:rPr>
          <w:rFonts w:ascii="Aptos" w:hAnsi="Aptos"/>
          <w:spacing w:val="-1"/>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relation</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parties</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marriage in paragraphs (a), (b), (c) and (e) of subsection (2) above.</w:t>
      </w:r>
    </w:p>
    <w:p w14:paraId="09DD9B9F" w14:textId="77777777" w:rsidR="009F1BE9" w:rsidRPr="00B16A4F" w:rsidRDefault="00000000">
      <w:pPr>
        <w:pStyle w:val="ListParagraph"/>
        <w:numPr>
          <w:ilvl w:val="0"/>
          <w:numId w:val="5"/>
        </w:numPr>
        <w:tabs>
          <w:tab w:val="left" w:pos="1519"/>
        </w:tabs>
        <w:ind w:right="597" w:firstLine="0"/>
        <w:jc w:val="both"/>
        <w:rPr>
          <w:rFonts w:ascii="Aptos" w:hAnsi="Aptos"/>
          <w:sz w:val="24"/>
          <w:szCs w:val="24"/>
        </w:rPr>
      </w:pPr>
      <w:bookmarkStart w:id="104" w:name="(4)_As_regards_the_exercise_of_the_power"/>
      <w:bookmarkEnd w:id="104"/>
      <w:r w:rsidRPr="00B16A4F">
        <w:rPr>
          <w:rFonts w:ascii="Aptos" w:hAnsi="Aptos"/>
          <w:sz w:val="24"/>
          <w:szCs w:val="24"/>
        </w:rPr>
        <w:t xml:space="preserve">As regards the exercise of the powers of the court under section 23(1) (d), (e) or (f), (2) or (4), 24 or 24A above against a party to a marriage in </w:t>
      </w:r>
      <w:proofErr w:type="spellStart"/>
      <w:r w:rsidRPr="00B16A4F">
        <w:rPr>
          <w:rFonts w:ascii="Aptos" w:hAnsi="Aptos"/>
          <w:sz w:val="24"/>
          <w:szCs w:val="24"/>
        </w:rPr>
        <w:t>favour</w:t>
      </w:r>
      <w:proofErr w:type="spellEnd"/>
      <w:r w:rsidRPr="00B16A4F">
        <w:rPr>
          <w:rFonts w:ascii="Aptos" w:hAnsi="Aptos"/>
          <w:sz w:val="24"/>
          <w:szCs w:val="24"/>
        </w:rPr>
        <w:t xml:space="preserve"> of a child of the family who is not the child of that party, the court shall also have regard—</w:t>
      </w:r>
    </w:p>
    <w:p w14:paraId="15A7C77B" w14:textId="77777777" w:rsidR="009F1BE9" w:rsidRPr="00B16A4F" w:rsidRDefault="00000000">
      <w:pPr>
        <w:pStyle w:val="ListParagraph"/>
        <w:numPr>
          <w:ilvl w:val="0"/>
          <w:numId w:val="3"/>
        </w:numPr>
        <w:tabs>
          <w:tab w:val="left" w:pos="1832"/>
        </w:tabs>
        <w:ind w:right="596" w:firstLine="0"/>
        <w:jc w:val="both"/>
        <w:rPr>
          <w:rFonts w:ascii="Aptos" w:hAnsi="Aptos"/>
          <w:sz w:val="24"/>
          <w:szCs w:val="24"/>
        </w:rPr>
      </w:pPr>
      <w:bookmarkStart w:id="105" w:name="(a)_to_whether_that_party_assumed_any_re"/>
      <w:bookmarkEnd w:id="105"/>
      <w:r w:rsidRPr="00B16A4F">
        <w:rPr>
          <w:rFonts w:ascii="Aptos" w:hAnsi="Aptos"/>
          <w:sz w:val="24"/>
          <w:szCs w:val="24"/>
        </w:rPr>
        <w:t>to whether that party assumed any responsibility for the child’s maintenance,</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3"/>
          <w:sz w:val="24"/>
          <w:szCs w:val="24"/>
        </w:rPr>
        <w:t xml:space="preserve"> </w:t>
      </w:r>
      <w:r w:rsidRPr="00B16A4F">
        <w:rPr>
          <w:rFonts w:ascii="Aptos" w:hAnsi="Aptos"/>
          <w:sz w:val="24"/>
          <w:szCs w:val="24"/>
        </w:rPr>
        <w:t>if</w:t>
      </w:r>
      <w:r w:rsidRPr="00B16A4F">
        <w:rPr>
          <w:rFonts w:ascii="Aptos" w:hAnsi="Aptos"/>
          <w:spacing w:val="-3"/>
          <w:sz w:val="24"/>
          <w:szCs w:val="24"/>
        </w:rPr>
        <w:t xml:space="preserve"> </w:t>
      </w:r>
      <w:r w:rsidRPr="00B16A4F">
        <w:rPr>
          <w:rFonts w:ascii="Aptos" w:hAnsi="Aptos"/>
          <w:sz w:val="24"/>
          <w:szCs w:val="24"/>
        </w:rPr>
        <w:t>so,</w:t>
      </w:r>
      <w:r w:rsidRPr="00B16A4F">
        <w:rPr>
          <w:rFonts w:ascii="Aptos" w:hAnsi="Aptos"/>
          <w:spacing w:val="-3"/>
          <w:sz w:val="24"/>
          <w:szCs w:val="24"/>
        </w:rPr>
        <w:t xml:space="preserve"> </w:t>
      </w:r>
      <w:r w:rsidRPr="00B16A4F">
        <w:rPr>
          <w:rFonts w:ascii="Aptos" w:hAnsi="Aptos"/>
          <w:sz w:val="24"/>
          <w:szCs w:val="24"/>
        </w:rPr>
        <w:t>to</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extent</w:t>
      </w:r>
      <w:r w:rsidRPr="00B16A4F">
        <w:rPr>
          <w:rFonts w:ascii="Aptos" w:hAnsi="Aptos"/>
          <w:spacing w:val="-3"/>
          <w:sz w:val="24"/>
          <w:szCs w:val="24"/>
        </w:rPr>
        <w:t xml:space="preserve"> </w:t>
      </w:r>
      <w:r w:rsidRPr="00B16A4F">
        <w:rPr>
          <w:rFonts w:ascii="Aptos" w:hAnsi="Aptos"/>
          <w:sz w:val="24"/>
          <w:szCs w:val="24"/>
        </w:rPr>
        <w:t>to</w:t>
      </w:r>
      <w:r w:rsidRPr="00B16A4F">
        <w:rPr>
          <w:rFonts w:ascii="Aptos" w:hAnsi="Aptos"/>
          <w:spacing w:val="-3"/>
          <w:sz w:val="24"/>
          <w:szCs w:val="24"/>
        </w:rPr>
        <w:t xml:space="preserve"> </w:t>
      </w:r>
      <w:r w:rsidRPr="00B16A4F">
        <w:rPr>
          <w:rFonts w:ascii="Aptos" w:hAnsi="Aptos"/>
          <w:sz w:val="24"/>
          <w:szCs w:val="24"/>
        </w:rPr>
        <w:t>which,</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basis</w:t>
      </w:r>
      <w:r w:rsidRPr="00B16A4F">
        <w:rPr>
          <w:rFonts w:ascii="Aptos" w:hAnsi="Aptos"/>
          <w:spacing w:val="-3"/>
          <w:sz w:val="24"/>
          <w:szCs w:val="24"/>
        </w:rPr>
        <w:t xml:space="preserve"> </w:t>
      </w:r>
      <w:r w:rsidRPr="00B16A4F">
        <w:rPr>
          <w:rFonts w:ascii="Aptos" w:hAnsi="Aptos"/>
          <w:sz w:val="24"/>
          <w:szCs w:val="24"/>
        </w:rPr>
        <w:t>upon</w:t>
      </w:r>
      <w:r w:rsidRPr="00B16A4F">
        <w:rPr>
          <w:rFonts w:ascii="Aptos" w:hAnsi="Aptos"/>
          <w:spacing w:val="-3"/>
          <w:sz w:val="24"/>
          <w:szCs w:val="24"/>
        </w:rPr>
        <w:t xml:space="preserve"> </w:t>
      </w:r>
      <w:r w:rsidRPr="00B16A4F">
        <w:rPr>
          <w:rFonts w:ascii="Aptos" w:hAnsi="Aptos"/>
          <w:sz w:val="24"/>
          <w:szCs w:val="24"/>
        </w:rPr>
        <w:t>which, that party assumed such responsibility and to the length of time for</w:t>
      </w:r>
      <w:r w:rsidRPr="00B16A4F">
        <w:rPr>
          <w:rFonts w:ascii="Aptos" w:hAnsi="Aptos"/>
          <w:spacing w:val="40"/>
          <w:sz w:val="24"/>
          <w:szCs w:val="24"/>
        </w:rPr>
        <w:t xml:space="preserve"> </w:t>
      </w:r>
      <w:r w:rsidRPr="00B16A4F">
        <w:rPr>
          <w:rFonts w:ascii="Aptos" w:hAnsi="Aptos"/>
          <w:sz w:val="24"/>
          <w:szCs w:val="24"/>
        </w:rPr>
        <w:t>which that party discharged such responsibility;</w:t>
      </w:r>
    </w:p>
    <w:p w14:paraId="609C6D4F" w14:textId="77777777" w:rsidR="009F1BE9" w:rsidRPr="00B16A4F" w:rsidRDefault="00000000">
      <w:pPr>
        <w:pStyle w:val="ListParagraph"/>
        <w:numPr>
          <w:ilvl w:val="0"/>
          <w:numId w:val="3"/>
        </w:numPr>
        <w:tabs>
          <w:tab w:val="left" w:pos="1784"/>
        </w:tabs>
        <w:ind w:right="595" w:firstLine="0"/>
        <w:jc w:val="both"/>
        <w:rPr>
          <w:rFonts w:ascii="Aptos" w:hAnsi="Aptos"/>
          <w:sz w:val="24"/>
          <w:szCs w:val="24"/>
        </w:rPr>
      </w:pPr>
      <w:bookmarkStart w:id="106" w:name="(b)_to_whether_in_assuming_and_dischargi"/>
      <w:bookmarkEnd w:id="106"/>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whether</w:t>
      </w:r>
      <w:r w:rsidRPr="00B16A4F">
        <w:rPr>
          <w:rFonts w:ascii="Aptos" w:hAnsi="Aptos"/>
          <w:spacing w:val="-1"/>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assuming</w:t>
      </w:r>
      <w:r w:rsidRPr="00B16A4F">
        <w:rPr>
          <w:rFonts w:ascii="Aptos" w:hAnsi="Aptos"/>
          <w:spacing w:val="-1"/>
          <w:sz w:val="24"/>
          <w:szCs w:val="24"/>
        </w:rPr>
        <w:t xml:space="preserve"> </w:t>
      </w:r>
      <w:r w:rsidRPr="00B16A4F">
        <w:rPr>
          <w:rFonts w:ascii="Aptos" w:hAnsi="Aptos"/>
          <w:sz w:val="24"/>
          <w:szCs w:val="24"/>
        </w:rPr>
        <w:t>and</w:t>
      </w:r>
      <w:r w:rsidRPr="00B16A4F">
        <w:rPr>
          <w:rFonts w:ascii="Aptos" w:hAnsi="Aptos"/>
          <w:spacing w:val="-1"/>
          <w:sz w:val="24"/>
          <w:szCs w:val="24"/>
        </w:rPr>
        <w:t xml:space="preserve"> </w:t>
      </w:r>
      <w:r w:rsidRPr="00B16A4F">
        <w:rPr>
          <w:rFonts w:ascii="Aptos" w:hAnsi="Aptos"/>
          <w:sz w:val="24"/>
          <w:szCs w:val="24"/>
        </w:rPr>
        <w:t>discharging</w:t>
      </w:r>
      <w:r w:rsidRPr="00B16A4F">
        <w:rPr>
          <w:rFonts w:ascii="Aptos" w:hAnsi="Aptos"/>
          <w:spacing w:val="-1"/>
          <w:sz w:val="24"/>
          <w:szCs w:val="24"/>
        </w:rPr>
        <w:t xml:space="preserve"> </w:t>
      </w:r>
      <w:r w:rsidRPr="00B16A4F">
        <w:rPr>
          <w:rFonts w:ascii="Aptos" w:hAnsi="Aptos"/>
          <w:sz w:val="24"/>
          <w:szCs w:val="24"/>
        </w:rPr>
        <w:t>such</w:t>
      </w:r>
      <w:r w:rsidRPr="00B16A4F">
        <w:rPr>
          <w:rFonts w:ascii="Aptos" w:hAnsi="Aptos"/>
          <w:spacing w:val="-1"/>
          <w:sz w:val="24"/>
          <w:szCs w:val="24"/>
        </w:rPr>
        <w:t xml:space="preserve"> </w:t>
      </w:r>
      <w:r w:rsidRPr="00B16A4F">
        <w:rPr>
          <w:rFonts w:ascii="Aptos" w:hAnsi="Aptos"/>
          <w:sz w:val="24"/>
          <w:szCs w:val="24"/>
        </w:rPr>
        <w:t>responsibility</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party did so knowing that the child was not his or her own;</w:t>
      </w:r>
    </w:p>
    <w:p w14:paraId="6C1A4F4E" w14:textId="77777777" w:rsidR="009F1BE9" w:rsidRPr="00B16A4F" w:rsidRDefault="00000000">
      <w:pPr>
        <w:pStyle w:val="ListParagraph"/>
        <w:numPr>
          <w:ilvl w:val="0"/>
          <w:numId w:val="3"/>
        </w:numPr>
        <w:tabs>
          <w:tab w:val="left" w:pos="1768"/>
        </w:tabs>
        <w:ind w:left="1768" w:right="0" w:hanging="326"/>
        <w:jc w:val="both"/>
        <w:rPr>
          <w:rFonts w:ascii="Aptos" w:hAnsi="Aptos"/>
          <w:sz w:val="24"/>
          <w:szCs w:val="24"/>
        </w:rPr>
      </w:pPr>
      <w:bookmarkStart w:id="107" w:name="(c)_to_the_liability_of_any_other_person"/>
      <w:bookmarkEnd w:id="107"/>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liability</w:t>
      </w:r>
      <w:r w:rsidRPr="00B16A4F">
        <w:rPr>
          <w:rFonts w:ascii="Aptos" w:hAnsi="Aptos"/>
          <w:spacing w:val="-1"/>
          <w:sz w:val="24"/>
          <w:szCs w:val="24"/>
        </w:rPr>
        <w:t xml:space="preserve"> </w:t>
      </w:r>
      <w:r w:rsidRPr="00B16A4F">
        <w:rPr>
          <w:rFonts w:ascii="Aptos" w:hAnsi="Aptos"/>
          <w:sz w:val="24"/>
          <w:szCs w:val="24"/>
        </w:rPr>
        <w:t>of any other</w:t>
      </w:r>
      <w:r w:rsidRPr="00B16A4F">
        <w:rPr>
          <w:rFonts w:ascii="Aptos" w:hAnsi="Aptos"/>
          <w:spacing w:val="-1"/>
          <w:sz w:val="24"/>
          <w:szCs w:val="24"/>
        </w:rPr>
        <w:t xml:space="preserve"> </w:t>
      </w:r>
      <w:r w:rsidRPr="00B16A4F">
        <w:rPr>
          <w:rFonts w:ascii="Aptos" w:hAnsi="Aptos"/>
          <w:sz w:val="24"/>
          <w:szCs w:val="24"/>
        </w:rPr>
        <w:t>person to</w:t>
      </w:r>
      <w:r w:rsidRPr="00B16A4F">
        <w:rPr>
          <w:rFonts w:ascii="Aptos" w:hAnsi="Aptos"/>
          <w:spacing w:val="-1"/>
          <w:sz w:val="24"/>
          <w:szCs w:val="24"/>
        </w:rPr>
        <w:t xml:space="preserve"> </w:t>
      </w:r>
      <w:r w:rsidRPr="00B16A4F">
        <w:rPr>
          <w:rFonts w:ascii="Aptos" w:hAnsi="Aptos"/>
          <w:sz w:val="24"/>
          <w:szCs w:val="24"/>
        </w:rPr>
        <w:t>maintain the</w:t>
      </w:r>
      <w:r w:rsidRPr="00B16A4F">
        <w:rPr>
          <w:rFonts w:ascii="Aptos" w:hAnsi="Aptos"/>
          <w:spacing w:val="-1"/>
          <w:sz w:val="24"/>
          <w:szCs w:val="24"/>
        </w:rPr>
        <w:t xml:space="preserve"> </w:t>
      </w:r>
      <w:r w:rsidRPr="00B16A4F">
        <w:rPr>
          <w:rFonts w:ascii="Aptos" w:hAnsi="Aptos"/>
          <w:spacing w:val="-2"/>
          <w:sz w:val="24"/>
          <w:szCs w:val="24"/>
        </w:rPr>
        <w:t>child.”</w:t>
      </w:r>
    </w:p>
    <w:p w14:paraId="48615AD9" w14:textId="77777777" w:rsidR="009F1BE9" w:rsidRPr="00B16A4F" w:rsidRDefault="00000000">
      <w:pPr>
        <w:pStyle w:val="Heading1"/>
        <w:spacing w:before="240"/>
        <w:ind w:left="1159" w:right="638"/>
        <w:rPr>
          <w:rFonts w:ascii="Aptos" w:hAnsi="Aptos"/>
        </w:rPr>
      </w:pPr>
      <w:bookmarkStart w:id="108" w:name="25A_Exercise_of_court’s_powers_in_favour"/>
      <w:bookmarkEnd w:id="108"/>
      <w:r w:rsidRPr="00B16A4F">
        <w:rPr>
          <w:rFonts w:ascii="Aptos" w:hAnsi="Aptos"/>
        </w:rPr>
        <w:t>25A</w:t>
      </w:r>
      <w:r w:rsidRPr="00B16A4F">
        <w:rPr>
          <w:rFonts w:ascii="Aptos" w:hAnsi="Aptos"/>
          <w:spacing w:val="40"/>
        </w:rPr>
        <w:t xml:space="preserve"> </w:t>
      </w:r>
      <w:r w:rsidRPr="00B16A4F">
        <w:rPr>
          <w:rFonts w:ascii="Aptos" w:hAnsi="Aptos"/>
        </w:rPr>
        <w:t>Exercise</w:t>
      </w:r>
      <w:r w:rsidRPr="00B16A4F">
        <w:rPr>
          <w:rFonts w:ascii="Aptos" w:hAnsi="Aptos"/>
          <w:spacing w:val="40"/>
        </w:rPr>
        <w:t xml:space="preserve"> </w:t>
      </w:r>
      <w:r w:rsidRPr="00B16A4F">
        <w:rPr>
          <w:rFonts w:ascii="Aptos" w:hAnsi="Aptos"/>
        </w:rPr>
        <w:t>of</w:t>
      </w:r>
      <w:r w:rsidRPr="00B16A4F">
        <w:rPr>
          <w:rFonts w:ascii="Aptos" w:hAnsi="Aptos"/>
          <w:spacing w:val="40"/>
        </w:rPr>
        <w:t xml:space="preserve"> </w:t>
      </w:r>
      <w:r w:rsidRPr="00B16A4F">
        <w:rPr>
          <w:rFonts w:ascii="Aptos" w:hAnsi="Aptos"/>
        </w:rPr>
        <w:t>court’s</w:t>
      </w:r>
      <w:r w:rsidRPr="00B16A4F">
        <w:rPr>
          <w:rFonts w:ascii="Aptos" w:hAnsi="Aptos"/>
          <w:spacing w:val="40"/>
        </w:rPr>
        <w:t xml:space="preserve"> </w:t>
      </w:r>
      <w:r w:rsidRPr="00B16A4F">
        <w:rPr>
          <w:rFonts w:ascii="Aptos" w:hAnsi="Aptos"/>
        </w:rPr>
        <w:t>powers</w:t>
      </w:r>
      <w:r w:rsidRPr="00B16A4F">
        <w:rPr>
          <w:rFonts w:ascii="Aptos" w:hAnsi="Aptos"/>
          <w:spacing w:val="40"/>
        </w:rPr>
        <w:t xml:space="preserve"> </w:t>
      </w:r>
      <w:r w:rsidRPr="00B16A4F">
        <w:rPr>
          <w:rFonts w:ascii="Aptos" w:hAnsi="Aptos"/>
        </w:rPr>
        <w:t>in</w:t>
      </w:r>
      <w:r w:rsidRPr="00B16A4F">
        <w:rPr>
          <w:rFonts w:ascii="Aptos" w:hAnsi="Aptos"/>
          <w:spacing w:val="40"/>
        </w:rPr>
        <w:t xml:space="preserve"> </w:t>
      </w:r>
      <w:proofErr w:type="spellStart"/>
      <w:r w:rsidRPr="00B16A4F">
        <w:rPr>
          <w:rFonts w:ascii="Aptos" w:hAnsi="Aptos"/>
        </w:rPr>
        <w:t>favour</w:t>
      </w:r>
      <w:proofErr w:type="spellEnd"/>
      <w:r w:rsidRPr="00B16A4F">
        <w:rPr>
          <w:rFonts w:ascii="Aptos" w:hAnsi="Aptos"/>
          <w:spacing w:val="40"/>
        </w:rPr>
        <w:t xml:space="preserve"> </w:t>
      </w:r>
      <w:r w:rsidRPr="00B16A4F">
        <w:rPr>
          <w:rFonts w:ascii="Aptos" w:hAnsi="Aptos"/>
        </w:rPr>
        <w:t>of</w:t>
      </w:r>
      <w:r w:rsidRPr="00B16A4F">
        <w:rPr>
          <w:rFonts w:ascii="Aptos" w:hAnsi="Aptos"/>
          <w:spacing w:val="40"/>
        </w:rPr>
        <w:t xml:space="preserve"> </w:t>
      </w:r>
      <w:r w:rsidRPr="00B16A4F">
        <w:rPr>
          <w:rFonts w:ascii="Aptos" w:hAnsi="Aptos"/>
        </w:rPr>
        <w:t>party</w:t>
      </w:r>
      <w:r w:rsidRPr="00B16A4F">
        <w:rPr>
          <w:rFonts w:ascii="Aptos" w:hAnsi="Aptos"/>
          <w:spacing w:val="40"/>
        </w:rPr>
        <w:t xml:space="preserve"> </w:t>
      </w:r>
      <w:r w:rsidRPr="00B16A4F">
        <w:rPr>
          <w:rFonts w:ascii="Aptos" w:hAnsi="Aptos"/>
        </w:rPr>
        <w:t>to</w:t>
      </w:r>
      <w:r w:rsidRPr="00B16A4F">
        <w:rPr>
          <w:rFonts w:ascii="Aptos" w:hAnsi="Aptos"/>
          <w:spacing w:val="40"/>
        </w:rPr>
        <w:t xml:space="preserve"> </w:t>
      </w:r>
      <w:r w:rsidRPr="00B16A4F">
        <w:rPr>
          <w:rFonts w:ascii="Aptos" w:hAnsi="Aptos"/>
        </w:rPr>
        <w:t>marriage</w:t>
      </w:r>
      <w:r w:rsidRPr="00B16A4F">
        <w:rPr>
          <w:rFonts w:ascii="Aptos" w:hAnsi="Aptos"/>
          <w:spacing w:val="40"/>
        </w:rPr>
        <w:t xml:space="preserve"> </w:t>
      </w:r>
      <w:r w:rsidRPr="00B16A4F">
        <w:rPr>
          <w:rFonts w:ascii="Aptos" w:hAnsi="Aptos"/>
        </w:rPr>
        <w:t>on divorce or nullity of marriage order.</w:t>
      </w:r>
    </w:p>
    <w:p w14:paraId="59E705E1" w14:textId="77777777" w:rsidR="009F1BE9" w:rsidRPr="00B16A4F" w:rsidRDefault="00000000">
      <w:pPr>
        <w:pStyle w:val="ListParagraph"/>
        <w:numPr>
          <w:ilvl w:val="0"/>
          <w:numId w:val="2"/>
        </w:numPr>
        <w:tabs>
          <w:tab w:val="left" w:pos="1506"/>
        </w:tabs>
        <w:spacing w:before="241"/>
        <w:ind w:right="595" w:firstLine="0"/>
        <w:jc w:val="both"/>
        <w:rPr>
          <w:rFonts w:ascii="Aptos" w:hAnsi="Aptos"/>
          <w:sz w:val="24"/>
          <w:szCs w:val="24"/>
        </w:rPr>
      </w:pPr>
      <w:bookmarkStart w:id="109" w:name="(1)_Where_on_or_after_the_of_a_divorce_o"/>
      <w:bookmarkEnd w:id="109"/>
      <w:r w:rsidRPr="00B16A4F">
        <w:rPr>
          <w:rFonts w:ascii="Aptos" w:hAnsi="Aptos"/>
          <w:sz w:val="24"/>
          <w:szCs w:val="24"/>
        </w:rPr>
        <w:t>Where on or after the of a divorce or nullity of marriage order the court decides to exercise its powers under section 23(1)(a), (b) or (c), 24 or, 24A, 24B</w:t>
      </w:r>
      <w:r w:rsidRPr="00B16A4F">
        <w:rPr>
          <w:rFonts w:ascii="Aptos" w:hAnsi="Aptos"/>
          <w:spacing w:val="-3"/>
          <w:sz w:val="24"/>
          <w:szCs w:val="24"/>
        </w:rPr>
        <w:t xml:space="preserve"> </w:t>
      </w:r>
      <w:r w:rsidRPr="00B16A4F">
        <w:rPr>
          <w:rFonts w:ascii="Aptos" w:hAnsi="Aptos"/>
          <w:sz w:val="24"/>
          <w:szCs w:val="24"/>
        </w:rPr>
        <w:t>or</w:t>
      </w:r>
      <w:r w:rsidRPr="00B16A4F">
        <w:rPr>
          <w:rFonts w:ascii="Aptos" w:hAnsi="Aptos"/>
          <w:spacing w:val="-2"/>
          <w:sz w:val="24"/>
          <w:szCs w:val="24"/>
        </w:rPr>
        <w:t xml:space="preserve"> </w:t>
      </w:r>
      <w:r w:rsidRPr="00B16A4F">
        <w:rPr>
          <w:rFonts w:ascii="Aptos" w:hAnsi="Aptos"/>
          <w:sz w:val="24"/>
          <w:szCs w:val="24"/>
        </w:rPr>
        <w:t>24E</w:t>
      </w:r>
      <w:r w:rsidRPr="00B16A4F">
        <w:rPr>
          <w:rFonts w:ascii="Aptos" w:hAnsi="Aptos"/>
          <w:spacing w:val="-3"/>
          <w:sz w:val="24"/>
          <w:szCs w:val="24"/>
        </w:rPr>
        <w:t xml:space="preserve"> </w:t>
      </w:r>
      <w:r w:rsidRPr="00B16A4F">
        <w:rPr>
          <w:rFonts w:ascii="Aptos" w:hAnsi="Aptos"/>
          <w:sz w:val="24"/>
          <w:szCs w:val="24"/>
        </w:rPr>
        <w:t>above</w:t>
      </w:r>
      <w:r w:rsidRPr="00B16A4F">
        <w:rPr>
          <w:rFonts w:ascii="Aptos" w:hAnsi="Aptos"/>
          <w:spacing w:val="-3"/>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proofErr w:type="spellStart"/>
      <w:r w:rsidRPr="00B16A4F">
        <w:rPr>
          <w:rFonts w:ascii="Aptos" w:hAnsi="Aptos"/>
          <w:sz w:val="24"/>
          <w:szCs w:val="24"/>
        </w:rPr>
        <w:t>favour</w:t>
      </w:r>
      <w:proofErr w:type="spellEnd"/>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a</w:t>
      </w:r>
      <w:r w:rsidRPr="00B16A4F">
        <w:rPr>
          <w:rFonts w:ascii="Aptos" w:hAnsi="Aptos"/>
          <w:spacing w:val="-3"/>
          <w:sz w:val="24"/>
          <w:szCs w:val="24"/>
        </w:rPr>
        <w:t xml:space="preserve"> </w:t>
      </w:r>
      <w:r w:rsidRPr="00B16A4F">
        <w:rPr>
          <w:rFonts w:ascii="Aptos" w:hAnsi="Aptos"/>
          <w:sz w:val="24"/>
          <w:szCs w:val="24"/>
        </w:rPr>
        <w:t>party</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marriage,</w:t>
      </w:r>
      <w:r w:rsidRPr="00B16A4F">
        <w:rPr>
          <w:rFonts w:ascii="Aptos" w:hAnsi="Aptos"/>
          <w:spacing w:val="-2"/>
          <w:sz w:val="24"/>
          <w:szCs w:val="24"/>
        </w:rPr>
        <w:t xml:space="preserve"> </w:t>
      </w:r>
      <w:r w:rsidRPr="00B16A4F">
        <w:rPr>
          <w:rFonts w:ascii="Aptos" w:hAnsi="Aptos"/>
          <w:sz w:val="24"/>
          <w:szCs w:val="24"/>
        </w:rPr>
        <w:t>it</w:t>
      </w:r>
      <w:r w:rsidRPr="00B16A4F">
        <w:rPr>
          <w:rFonts w:ascii="Aptos" w:hAnsi="Aptos"/>
          <w:spacing w:val="-3"/>
          <w:sz w:val="24"/>
          <w:szCs w:val="24"/>
        </w:rPr>
        <w:t xml:space="preserve"> </w:t>
      </w:r>
      <w:r w:rsidRPr="00B16A4F">
        <w:rPr>
          <w:rFonts w:ascii="Aptos" w:hAnsi="Aptos"/>
          <w:sz w:val="24"/>
          <w:szCs w:val="24"/>
        </w:rPr>
        <w:t>shall</w:t>
      </w:r>
      <w:r w:rsidRPr="00B16A4F">
        <w:rPr>
          <w:rFonts w:ascii="Aptos" w:hAnsi="Aptos"/>
          <w:spacing w:val="-3"/>
          <w:sz w:val="24"/>
          <w:szCs w:val="24"/>
        </w:rPr>
        <w:t xml:space="preserve"> </w:t>
      </w:r>
      <w:r w:rsidRPr="00B16A4F">
        <w:rPr>
          <w:rFonts w:ascii="Aptos" w:hAnsi="Aptos"/>
          <w:sz w:val="24"/>
          <w:szCs w:val="24"/>
        </w:rPr>
        <w:t>be</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duty</w:t>
      </w:r>
      <w:r w:rsidRPr="00B16A4F">
        <w:rPr>
          <w:rFonts w:ascii="Aptos" w:hAnsi="Aptos"/>
          <w:spacing w:val="-2"/>
          <w:sz w:val="24"/>
          <w:szCs w:val="24"/>
        </w:rPr>
        <w:t xml:space="preserve"> </w:t>
      </w:r>
      <w:r w:rsidRPr="00B16A4F">
        <w:rPr>
          <w:rFonts w:ascii="Aptos" w:hAnsi="Aptos"/>
          <w:sz w:val="24"/>
          <w:szCs w:val="24"/>
        </w:rPr>
        <w:t>of the court to consider whether it would be appropriate so to exercise those powers that the financial obligations of each party towards the other will be terminated as soon after the making of the order as the court considers just and reasonable.</w:t>
      </w:r>
    </w:p>
    <w:p w14:paraId="0ED97AC8" w14:textId="77777777" w:rsidR="009F1BE9" w:rsidRPr="00B16A4F" w:rsidRDefault="00000000">
      <w:pPr>
        <w:pStyle w:val="ListParagraph"/>
        <w:numPr>
          <w:ilvl w:val="0"/>
          <w:numId w:val="2"/>
        </w:numPr>
        <w:tabs>
          <w:tab w:val="left" w:pos="1498"/>
        </w:tabs>
        <w:ind w:right="600" w:firstLine="0"/>
        <w:jc w:val="both"/>
        <w:rPr>
          <w:rFonts w:ascii="Aptos" w:hAnsi="Aptos"/>
          <w:sz w:val="24"/>
          <w:szCs w:val="24"/>
        </w:rPr>
      </w:pPr>
      <w:bookmarkStart w:id="110" w:name="(2)_Where_the_court_decides_in_such_a_ca"/>
      <w:bookmarkEnd w:id="110"/>
      <w:r w:rsidRPr="00B16A4F">
        <w:rPr>
          <w:rFonts w:ascii="Aptos" w:hAnsi="Aptos"/>
          <w:sz w:val="24"/>
          <w:szCs w:val="24"/>
        </w:rPr>
        <w:t>Where</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court</w:t>
      </w:r>
      <w:r w:rsidRPr="00B16A4F">
        <w:rPr>
          <w:rFonts w:ascii="Aptos" w:hAnsi="Aptos"/>
          <w:spacing w:val="-2"/>
          <w:sz w:val="24"/>
          <w:szCs w:val="24"/>
        </w:rPr>
        <w:t xml:space="preserve"> </w:t>
      </w:r>
      <w:r w:rsidRPr="00B16A4F">
        <w:rPr>
          <w:rFonts w:ascii="Aptos" w:hAnsi="Aptos"/>
          <w:sz w:val="24"/>
          <w:szCs w:val="24"/>
        </w:rPr>
        <w:t>decides</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such</w:t>
      </w:r>
      <w:r w:rsidRPr="00B16A4F">
        <w:rPr>
          <w:rFonts w:ascii="Aptos" w:hAnsi="Aptos"/>
          <w:spacing w:val="-2"/>
          <w:sz w:val="24"/>
          <w:szCs w:val="24"/>
        </w:rPr>
        <w:t xml:space="preserve"> </w:t>
      </w:r>
      <w:r w:rsidRPr="00B16A4F">
        <w:rPr>
          <w:rFonts w:ascii="Aptos" w:hAnsi="Aptos"/>
          <w:sz w:val="24"/>
          <w:szCs w:val="24"/>
        </w:rPr>
        <w:t>a</w:t>
      </w:r>
      <w:r w:rsidRPr="00B16A4F">
        <w:rPr>
          <w:rFonts w:ascii="Aptos" w:hAnsi="Aptos"/>
          <w:spacing w:val="-2"/>
          <w:sz w:val="24"/>
          <w:szCs w:val="24"/>
        </w:rPr>
        <w:t xml:space="preserve"> </w:t>
      </w:r>
      <w:r w:rsidRPr="00B16A4F">
        <w:rPr>
          <w:rFonts w:ascii="Aptos" w:hAnsi="Aptos"/>
          <w:sz w:val="24"/>
          <w:szCs w:val="24"/>
        </w:rPr>
        <w:t>case</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make</w:t>
      </w:r>
      <w:r w:rsidRPr="00B16A4F">
        <w:rPr>
          <w:rFonts w:ascii="Aptos" w:hAnsi="Aptos"/>
          <w:spacing w:val="-2"/>
          <w:sz w:val="24"/>
          <w:szCs w:val="24"/>
        </w:rPr>
        <w:t xml:space="preserve"> </w:t>
      </w:r>
      <w:r w:rsidRPr="00B16A4F">
        <w:rPr>
          <w:rFonts w:ascii="Aptos" w:hAnsi="Aptos"/>
          <w:sz w:val="24"/>
          <w:szCs w:val="24"/>
        </w:rPr>
        <w:t>a</w:t>
      </w:r>
      <w:r w:rsidRPr="00B16A4F">
        <w:rPr>
          <w:rFonts w:ascii="Aptos" w:hAnsi="Aptos"/>
          <w:spacing w:val="-2"/>
          <w:sz w:val="24"/>
          <w:szCs w:val="24"/>
        </w:rPr>
        <w:t xml:space="preserve"> </w:t>
      </w:r>
      <w:r w:rsidRPr="00B16A4F">
        <w:rPr>
          <w:rFonts w:ascii="Aptos" w:hAnsi="Aptos"/>
          <w:sz w:val="24"/>
          <w:szCs w:val="24"/>
        </w:rPr>
        <w:t>periodical</w:t>
      </w:r>
      <w:r w:rsidRPr="00B16A4F">
        <w:rPr>
          <w:rFonts w:ascii="Aptos" w:hAnsi="Aptos"/>
          <w:spacing w:val="-2"/>
          <w:sz w:val="24"/>
          <w:szCs w:val="24"/>
        </w:rPr>
        <w:t xml:space="preserve"> </w:t>
      </w:r>
      <w:r w:rsidRPr="00B16A4F">
        <w:rPr>
          <w:rFonts w:ascii="Aptos" w:hAnsi="Aptos"/>
          <w:sz w:val="24"/>
          <w:szCs w:val="24"/>
        </w:rPr>
        <w:t>payments</w:t>
      </w:r>
      <w:r w:rsidRPr="00B16A4F">
        <w:rPr>
          <w:rFonts w:ascii="Aptos" w:hAnsi="Aptos"/>
          <w:spacing w:val="-2"/>
          <w:sz w:val="24"/>
          <w:szCs w:val="24"/>
        </w:rPr>
        <w:t xml:space="preserve"> </w:t>
      </w:r>
      <w:r w:rsidRPr="00B16A4F">
        <w:rPr>
          <w:rFonts w:ascii="Aptos" w:hAnsi="Aptos"/>
          <w:sz w:val="24"/>
          <w:szCs w:val="24"/>
        </w:rPr>
        <w:t xml:space="preserve">or secured periodical payments order in </w:t>
      </w:r>
      <w:proofErr w:type="spellStart"/>
      <w:r w:rsidRPr="00B16A4F">
        <w:rPr>
          <w:rFonts w:ascii="Aptos" w:hAnsi="Aptos"/>
          <w:sz w:val="24"/>
          <w:szCs w:val="24"/>
        </w:rPr>
        <w:t>favour</w:t>
      </w:r>
      <w:proofErr w:type="spellEnd"/>
      <w:r w:rsidRPr="00B16A4F">
        <w:rPr>
          <w:rFonts w:ascii="Aptos" w:hAnsi="Aptos"/>
          <w:sz w:val="24"/>
          <w:szCs w:val="24"/>
        </w:rPr>
        <w:t xml:space="preserve"> of a party to the marriage, the court shall in particular consider whether it would be appropriate to require those payments to be made or secured only for such term as would in the opinion of the court be sufficient to enable the party in whose </w:t>
      </w:r>
      <w:proofErr w:type="spellStart"/>
      <w:r w:rsidRPr="00B16A4F">
        <w:rPr>
          <w:rFonts w:ascii="Aptos" w:hAnsi="Aptos"/>
          <w:sz w:val="24"/>
          <w:szCs w:val="24"/>
        </w:rPr>
        <w:t>favour</w:t>
      </w:r>
      <w:proofErr w:type="spellEnd"/>
      <w:r w:rsidRPr="00B16A4F">
        <w:rPr>
          <w:rFonts w:ascii="Aptos" w:hAnsi="Aptos"/>
          <w:sz w:val="24"/>
          <w:szCs w:val="24"/>
        </w:rPr>
        <w:t xml:space="preserve"> the order is made to adjust without undue hardship to the termination of his or her financial dependence on the other party.</w:t>
      </w:r>
    </w:p>
    <w:p w14:paraId="48480FAA" w14:textId="77777777" w:rsidR="009F1BE9" w:rsidRPr="00B16A4F" w:rsidRDefault="00000000">
      <w:pPr>
        <w:pStyle w:val="ListParagraph"/>
        <w:numPr>
          <w:ilvl w:val="0"/>
          <w:numId w:val="2"/>
        </w:numPr>
        <w:tabs>
          <w:tab w:val="left" w:pos="1515"/>
        </w:tabs>
        <w:ind w:right="592" w:firstLine="0"/>
        <w:jc w:val="both"/>
        <w:rPr>
          <w:rFonts w:ascii="Aptos" w:hAnsi="Aptos"/>
          <w:sz w:val="24"/>
          <w:szCs w:val="24"/>
        </w:rPr>
      </w:pPr>
      <w:bookmarkStart w:id="111" w:name="(3)_Where_on_or_after_the_making_of_a_di"/>
      <w:bookmarkEnd w:id="111"/>
      <w:r w:rsidRPr="00B16A4F">
        <w:rPr>
          <w:rFonts w:ascii="Aptos" w:hAnsi="Aptos"/>
          <w:sz w:val="24"/>
          <w:szCs w:val="24"/>
        </w:rPr>
        <w:t xml:space="preserve">Where on or after the making of a divorce or nullity of marriage order an application is made by a party to the marriage for a periodical payments or secured periodical payments order in his or her </w:t>
      </w:r>
      <w:proofErr w:type="spellStart"/>
      <w:r w:rsidRPr="00B16A4F">
        <w:rPr>
          <w:rFonts w:ascii="Aptos" w:hAnsi="Aptos"/>
          <w:sz w:val="24"/>
          <w:szCs w:val="24"/>
        </w:rPr>
        <w:t>favour</w:t>
      </w:r>
      <w:proofErr w:type="spellEnd"/>
      <w:r w:rsidRPr="00B16A4F">
        <w:rPr>
          <w:rFonts w:ascii="Aptos" w:hAnsi="Aptos"/>
          <w:sz w:val="24"/>
          <w:szCs w:val="24"/>
        </w:rPr>
        <w:t>, then, if the court considers</w:t>
      </w:r>
      <w:r w:rsidRPr="00B16A4F">
        <w:rPr>
          <w:rFonts w:ascii="Aptos" w:hAnsi="Aptos"/>
          <w:spacing w:val="-3"/>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no</w:t>
      </w:r>
      <w:r w:rsidRPr="00B16A4F">
        <w:rPr>
          <w:rFonts w:ascii="Aptos" w:hAnsi="Aptos"/>
          <w:spacing w:val="-3"/>
          <w:sz w:val="24"/>
          <w:szCs w:val="24"/>
        </w:rPr>
        <w:t xml:space="preserve"> </w:t>
      </w:r>
      <w:r w:rsidRPr="00B16A4F">
        <w:rPr>
          <w:rFonts w:ascii="Aptos" w:hAnsi="Aptos"/>
          <w:sz w:val="24"/>
          <w:szCs w:val="24"/>
        </w:rPr>
        <w:t>continuing</w:t>
      </w:r>
      <w:r w:rsidRPr="00B16A4F">
        <w:rPr>
          <w:rFonts w:ascii="Aptos" w:hAnsi="Aptos"/>
          <w:spacing w:val="-3"/>
          <w:sz w:val="24"/>
          <w:szCs w:val="24"/>
        </w:rPr>
        <w:t xml:space="preserve"> </w:t>
      </w:r>
      <w:r w:rsidRPr="00B16A4F">
        <w:rPr>
          <w:rFonts w:ascii="Aptos" w:hAnsi="Aptos"/>
          <w:sz w:val="24"/>
          <w:szCs w:val="24"/>
        </w:rPr>
        <w:t>obligation</w:t>
      </w:r>
      <w:r w:rsidRPr="00B16A4F">
        <w:rPr>
          <w:rFonts w:ascii="Aptos" w:hAnsi="Aptos"/>
          <w:spacing w:val="-3"/>
          <w:sz w:val="24"/>
          <w:szCs w:val="24"/>
        </w:rPr>
        <w:t xml:space="preserve"> </w:t>
      </w:r>
      <w:r w:rsidRPr="00B16A4F">
        <w:rPr>
          <w:rFonts w:ascii="Aptos" w:hAnsi="Aptos"/>
          <w:sz w:val="24"/>
          <w:szCs w:val="24"/>
        </w:rPr>
        <w:t>should</w:t>
      </w:r>
      <w:r w:rsidRPr="00B16A4F">
        <w:rPr>
          <w:rFonts w:ascii="Aptos" w:hAnsi="Aptos"/>
          <w:spacing w:val="-3"/>
          <w:sz w:val="24"/>
          <w:szCs w:val="24"/>
        </w:rPr>
        <w:t xml:space="preserve"> </w:t>
      </w:r>
      <w:r w:rsidRPr="00B16A4F">
        <w:rPr>
          <w:rFonts w:ascii="Aptos" w:hAnsi="Aptos"/>
          <w:sz w:val="24"/>
          <w:szCs w:val="24"/>
        </w:rPr>
        <w:t>be</w:t>
      </w:r>
      <w:r w:rsidRPr="00B16A4F">
        <w:rPr>
          <w:rFonts w:ascii="Aptos" w:hAnsi="Aptos"/>
          <w:spacing w:val="-3"/>
          <w:sz w:val="24"/>
          <w:szCs w:val="24"/>
        </w:rPr>
        <w:t xml:space="preserve"> </w:t>
      </w:r>
      <w:r w:rsidRPr="00B16A4F">
        <w:rPr>
          <w:rFonts w:ascii="Aptos" w:hAnsi="Aptos"/>
          <w:sz w:val="24"/>
          <w:szCs w:val="24"/>
        </w:rPr>
        <w:t>imposed</w:t>
      </w:r>
      <w:r w:rsidRPr="00B16A4F">
        <w:rPr>
          <w:rFonts w:ascii="Aptos" w:hAnsi="Aptos"/>
          <w:spacing w:val="-3"/>
          <w:sz w:val="24"/>
          <w:szCs w:val="24"/>
        </w:rPr>
        <w:t xml:space="preserve"> </w:t>
      </w:r>
      <w:r w:rsidRPr="00B16A4F">
        <w:rPr>
          <w:rFonts w:ascii="Aptos" w:hAnsi="Aptos"/>
          <w:sz w:val="24"/>
          <w:szCs w:val="24"/>
        </w:rPr>
        <w:t>on</w:t>
      </w:r>
      <w:r w:rsidRPr="00B16A4F">
        <w:rPr>
          <w:rFonts w:ascii="Aptos" w:hAnsi="Aptos"/>
          <w:spacing w:val="-3"/>
          <w:sz w:val="24"/>
          <w:szCs w:val="24"/>
        </w:rPr>
        <w:t xml:space="preserve"> </w:t>
      </w:r>
      <w:r w:rsidRPr="00B16A4F">
        <w:rPr>
          <w:rFonts w:ascii="Aptos" w:hAnsi="Aptos"/>
          <w:sz w:val="24"/>
          <w:szCs w:val="24"/>
        </w:rPr>
        <w:t>either</w:t>
      </w:r>
      <w:r w:rsidRPr="00B16A4F">
        <w:rPr>
          <w:rFonts w:ascii="Aptos" w:hAnsi="Aptos"/>
          <w:spacing w:val="-3"/>
          <w:sz w:val="24"/>
          <w:szCs w:val="24"/>
        </w:rPr>
        <w:t xml:space="preserve"> </w:t>
      </w:r>
      <w:r w:rsidRPr="00B16A4F">
        <w:rPr>
          <w:rFonts w:ascii="Aptos" w:hAnsi="Aptos"/>
          <w:sz w:val="24"/>
          <w:szCs w:val="24"/>
        </w:rPr>
        <w:t>party</w:t>
      </w:r>
      <w:r w:rsidRPr="00B16A4F">
        <w:rPr>
          <w:rFonts w:ascii="Aptos" w:hAnsi="Aptos"/>
          <w:spacing w:val="-3"/>
          <w:sz w:val="24"/>
          <w:szCs w:val="24"/>
        </w:rPr>
        <w:t xml:space="preserve"> </w:t>
      </w:r>
      <w:r w:rsidRPr="00B16A4F">
        <w:rPr>
          <w:rFonts w:ascii="Aptos" w:hAnsi="Aptos"/>
          <w:sz w:val="24"/>
          <w:szCs w:val="24"/>
        </w:rPr>
        <w:t xml:space="preserve">to make or secure periodical payments in </w:t>
      </w:r>
      <w:proofErr w:type="spellStart"/>
      <w:r w:rsidRPr="00B16A4F">
        <w:rPr>
          <w:rFonts w:ascii="Aptos" w:hAnsi="Aptos"/>
          <w:sz w:val="24"/>
          <w:szCs w:val="24"/>
        </w:rPr>
        <w:t>favour</w:t>
      </w:r>
      <w:proofErr w:type="spellEnd"/>
      <w:r w:rsidRPr="00B16A4F">
        <w:rPr>
          <w:rFonts w:ascii="Aptos" w:hAnsi="Aptos"/>
          <w:sz w:val="24"/>
          <w:szCs w:val="24"/>
        </w:rPr>
        <w:t xml:space="preserve"> of the other, the court may dismiss</w:t>
      </w:r>
      <w:r w:rsidRPr="00B16A4F">
        <w:rPr>
          <w:rFonts w:ascii="Aptos" w:hAnsi="Aptos"/>
          <w:spacing w:val="58"/>
          <w:sz w:val="24"/>
          <w:szCs w:val="24"/>
        </w:rPr>
        <w:t xml:space="preserve"> </w:t>
      </w:r>
      <w:r w:rsidRPr="00B16A4F">
        <w:rPr>
          <w:rFonts w:ascii="Aptos" w:hAnsi="Aptos"/>
          <w:sz w:val="24"/>
          <w:szCs w:val="24"/>
        </w:rPr>
        <w:t>the</w:t>
      </w:r>
      <w:r w:rsidRPr="00B16A4F">
        <w:rPr>
          <w:rFonts w:ascii="Aptos" w:hAnsi="Aptos"/>
          <w:spacing w:val="58"/>
          <w:sz w:val="24"/>
          <w:szCs w:val="24"/>
        </w:rPr>
        <w:t xml:space="preserve"> </w:t>
      </w:r>
      <w:r w:rsidRPr="00B16A4F">
        <w:rPr>
          <w:rFonts w:ascii="Aptos" w:hAnsi="Aptos"/>
          <w:sz w:val="24"/>
          <w:szCs w:val="24"/>
        </w:rPr>
        <w:t>application</w:t>
      </w:r>
      <w:r w:rsidRPr="00B16A4F">
        <w:rPr>
          <w:rFonts w:ascii="Aptos" w:hAnsi="Aptos"/>
          <w:spacing w:val="58"/>
          <w:sz w:val="24"/>
          <w:szCs w:val="24"/>
        </w:rPr>
        <w:t xml:space="preserve"> </w:t>
      </w:r>
      <w:r w:rsidRPr="00B16A4F">
        <w:rPr>
          <w:rFonts w:ascii="Aptos" w:hAnsi="Aptos"/>
          <w:sz w:val="24"/>
          <w:szCs w:val="24"/>
        </w:rPr>
        <w:t>with</w:t>
      </w:r>
      <w:r w:rsidRPr="00B16A4F">
        <w:rPr>
          <w:rFonts w:ascii="Aptos" w:hAnsi="Aptos"/>
          <w:spacing w:val="58"/>
          <w:sz w:val="24"/>
          <w:szCs w:val="24"/>
        </w:rPr>
        <w:t xml:space="preserve"> </w:t>
      </w:r>
      <w:r w:rsidRPr="00B16A4F">
        <w:rPr>
          <w:rFonts w:ascii="Aptos" w:hAnsi="Aptos"/>
          <w:sz w:val="24"/>
          <w:szCs w:val="24"/>
        </w:rPr>
        <w:t>a</w:t>
      </w:r>
      <w:r w:rsidRPr="00B16A4F">
        <w:rPr>
          <w:rFonts w:ascii="Aptos" w:hAnsi="Aptos"/>
          <w:spacing w:val="58"/>
          <w:sz w:val="24"/>
          <w:szCs w:val="24"/>
        </w:rPr>
        <w:t xml:space="preserve"> </w:t>
      </w:r>
      <w:r w:rsidRPr="00B16A4F">
        <w:rPr>
          <w:rFonts w:ascii="Aptos" w:hAnsi="Aptos"/>
          <w:sz w:val="24"/>
          <w:szCs w:val="24"/>
        </w:rPr>
        <w:t>direction</w:t>
      </w:r>
      <w:r w:rsidRPr="00B16A4F">
        <w:rPr>
          <w:rFonts w:ascii="Aptos" w:hAnsi="Aptos"/>
          <w:spacing w:val="58"/>
          <w:sz w:val="24"/>
          <w:szCs w:val="24"/>
        </w:rPr>
        <w:t xml:space="preserve"> </w:t>
      </w:r>
      <w:r w:rsidRPr="00B16A4F">
        <w:rPr>
          <w:rFonts w:ascii="Aptos" w:hAnsi="Aptos"/>
          <w:sz w:val="24"/>
          <w:szCs w:val="24"/>
        </w:rPr>
        <w:t>that</w:t>
      </w:r>
      <w:r w:rsidRPr="00B16A4F">
        <w:rPr>
          <w:rFonts w:ascii="Aptos" w:hAnsi="Aptos"/>
          <w:spacing w:val="58"/>
          <w:sz w:val="24"/>
          <w:szCs w:val="24"/>
        </w:rPr>
        <w:t xml:space="preserve"> </w:t>
      </w:r>
      <w:r w:rsidRPr="00B16A4F">
        <w:rPr>
          <w:rFonts w:ascii="Aptos" w:hAnsi="Aptos"/>
          <w:sz w:val="24"/>
          <w:szCs w:val="24"/>
        </w:rPr>
        <w:t>the</w:t>
      </w:r>
      <w:r w:rsidRPr="00B16A4F">
        <w:rPr>
          <w:rFonts w:ascii="Aptos" w:hAnsi="Aptos"/>
          <w:spacing w:val="58"/>
          <w:sz w:val="24"/>
          <w:szCs w:val="24"/>
        </w:rPr>
        <w:t xml:space="preserve"> </w:t>
      </w:r>
      <w:r w:rsidRPr="00B16A4F">
        <w:rPr>
          <w:rFonts w:ascii="Aptos" w:hAnsi="Aptos"/>
          <w:sz w:val="24"/>
          <w:szCs w:val="24"/>
        </w:rPr>
        <w:t>applicant</w:t>
      </w:r>
      <w:r w:rsidRPr="00B16A4F">
        <w:rPr>
          <w:rFonts w:ascii="Aptos" w:hAnsi="Aptos"/>
          <w:spacing w:val="58"/>
          <w:sz w:val="24"/>
          <w:szCs w:val="24"/>
        </w:rPr>
        <w:t xml:space="preserve"> </w:t>
      </w:r>
      <w:r w:rsidRPr="00B16A4F">
        <w:rPr>
          <w:rFonts w:ascii="Aptos" w:hAnsi="Aptos"/>
          <w:sz w:val="24"/>
          <w:szCs w:val="24"/>
        </w:rPr>
        <w:t>shall</w:t>
      </w:r>
      <w:r w:rsidRPr="00B16A4F">
        <w:rPr>
          <w:rFonts w:ascii="Aptos" w:hAnsi="Aptos"/>
          <w:spacing w:val="58"/>
          <w:sz w:val="24"/>
          <w:szCs w:val="24"/>
        </w:rPr>
        <w:t xml:space="preserve"> </w:t>
      </w:r>
      <w:r w:rsidRPr="00B16A4F">
        <w:rPr>
          <w:rFonts w:ascii="Aptos" w:hAnsi="Aptos"/>
          <w:sz w:val="24"/>
          <w:szCs w:val="24"/>
        </w:rPr>
        <w:t>not</w:t>
      </w:r>
      <w:r w:rsidRPr="00B16A4F">
        <w:rPr>
          <w:rFonts w:ascii="Aptos" w:hAnsi="Aptos"/>
          <w:spacing w:val="58"/>
          <w:sz w:val="24"/>
          <w:szCs w:val="24"/>
        </w:rPr>
        <w:t xml:space="preserve"> </w:t>
      </w:r>
      <w:r w:rsidRPr="00B16A4F">
        <w:rPr>
          <w:rFonts w:ascii="Aptos" w:hAnsi="Aptos"/>
          <w:sz w:val="24"/>
          <w:szCs w:val="24"/>
        </w:rPr>
        <w:t>be</w:t>
      </w:r>
    </w:p>
    <w:p w14:paraId="0F8DD1C4"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4EB4F9FC" w14:textId="77777777" w:rsidR="009F1BE9" w:rsidRPr="00B16A4F" w:rsidRDefault="009F1BE9">
      <w:pPr>
        <w:pStyle w:val="BodyText"/>
        <w:spacing w:before="86"/>
        <w:ind w:left="0"/>
        <w:jc w:val="left"/>
        <w:rPr>
          <w:rFonts w:ascii="Aptos" w:hAnsi="Aptos"/>
        </w:rPr>
      </w:pPr>
    </w:p>
    <w:p w14:paraId="0FE711B7" w14:textId="77777777" w:rsidR="009F1BE9" w:rsidRPr="00B16A4F" w:rsidRDefault="00000000">
      <w:pPr>
        <w:pStyle w:val="BodyText"/>
        <w:spacing w:before="0"/>
        <w:ind w:left="1159" w:right="594"/>
        <w:rPr>
          <w:rFonts w:ascii="Aptos" w:hAnsi="Aptos"/>
        </w:rPr>
      </w:pPr>
      <w:r w:rsidRPr="00B16A4F">
        <w:rPr>
          <w:rFonts w:ascii="Aptos" w:hAnsi="Aptos"/>
        </w:rPr>
        <w:t>entitled to make any further application in relation to that marriage for an order under section 23(1)(a) or (b) above.”</w:t>
      </w:r>
    </w:p>
    <w:p w14:paraId="2E9F52CD" w14:textId="77777777" w:rsidR="009F1BE9" w:rsidRPr="00B16A4F" w:rsidRDefault="00000000">
      <w:pPr>
        <w:pStyle w:val="ListParagraph"/>
        <w:numPr>
          <w:ilvl w:val="0"/>
          <w:numId w:val="6"/>
        </w:numPr>
        <w:tabs>
          <w:tab w:val="left" w:pos="745"/>
        </w:tabs>
        <w:ind w:right="24"/>
        <w:jc w:val="both"/>
        <w:rPr>
          <w:rFonts w:ascii="Aptos" w:hAnsi="Aptos"/>
          <w:sz w:val="24"/>
          <w:szCs w:val="24"/>
        </w:rPr>
      </w:pPr>
      <w:bookmarkStart w:id="112" w:name="56._Within_the_foregoing_context_and_hav"/>
      <w:bookmarkEnd w:id="112"/>
      <w:r w:rsidRPr="00B16A4F">
        <w:rPr>
          <w:rFonts w:ascii="Aptos" w:hAnsi="Aptos"/>
          <w:sz w:val="24"/>
          <w:szCs w:val="24"/>
        </w:rPr>
        <w:t xml:space="preserve">Within the foregoing context and having regard to the issues raised in this case, it is necessary to consider briefly the case law with respect to three other questions, all of which </w:t>
      </w:r>
      <w:proofErr w:type="spellStart"/>
      <w:r w:rsidRPr="00B16A4F">
        <w:rPr>
          <w:rFonts w:ascii="Aptos" w:hAnsi="Aptos"/>
          <w:sz w:val="24"/>
          <w:szCs w:val="24"/>
        </w:rPr>
        <w:t>centre</w:t>
      </w:r>
      <w:proofErr w:type="spellEnd"/>
      <w:r w:rsidRPr="00B16A4F">
        <w:rPr>
          <w:rFonts w:ascii="Aptos" w:hAnsi="Aptos"/>
          <w:sz w:val="24"/>
          <w:szCs w:val="24"/>
        </w:rPr>
        <w:t xml:space="preserve"> on the issue of misconduct.</w:t>
      </w:r>
    </w:p>
    <w:p w14:paraId="31385A97" w14:textId="77777777" w:rsidR="009F1BE9" w:rsidRPr="00B16A4F" w:rsidRDefault="00000000">
      <w:pPr>
        <w:pStyle w:val="ListParagraph"/>
        <w:numPr>
          <w:ilvl w:val="0"/>
          <w:numId w:val="6"/>
        </w:numPr>
        <w:tabs>
          <w:tab w:val="left" w:pos="745"/>
        </w:tabs>
        <w:ind w:right="19"/>
        <w:jc w:val="both"/>
        <w:rPr>
          <w:rFonts w:ascii="Aptos" w:hAnsi="Aptos"/>
          <w:sz w:val="24"/>
          <w:szCs w:val="24"/>
        </w:rPr>
      </w:pPr>
      <w:bookmarkStart w:id="113" w:name="57._As_I_have_noted,_the_husband_seeks_t"/>
      <w:bookmarkEnd w:id="113"/>
      <w:r w:rsidRPr="00B16A4F">
        <w:rPr>
          <w:rFonts w:ascii="Aptos" w:hAnsi="Aptos"/>
          <w:sz w:val="24"/>
          <w:szCs w:val="24"/>
        </w:rPr>
        <w:t>As I have noted, the husband seeks to add back into the asset schedule on the wife’s side certain amounts that he contends were wantonly and recklessly dissipated by the wife.</w:t>
      </w:r>
      <w:r w:rsidRPr="00B16A4F">
        <w:rPr>
          <w:rFonts w:ascii="Aptos" w:hAnsi="Aptos"/>
          <w:spacing w:val="40"/>
          <w:sz w:val="24"/>
          <w:szCs w:val="24"/>
        </w:rPr>
        <w:t xml:space="preserve"> </w:t>
      </w:r>
      <w:r w:rsidRPr="00B16A4F">
        <w:rPr>
          <w:rFonts w:ascii="Aptos" w:hAnsi="Aptos"/>
          <w:sz w:val="24"/>
          <w:szCs w:val="24"/>
        </w:rPr>
        <w:t xml:space="preserve">The genesis of the add back jurisdiction is the case of </w:t>
      </w:r>
      <w:r w:rsidRPr="00B16A4F">
        <w:rPr>
          <w:rFonts w:ascii="Aptos" w:hAnsi="Aptos"/>
          <w:i/>
          <w:sz w:val="24"/>
          <w:szCs w:val="24"/>
        </w:rPr>
        <w:t xml:space="preserve">Martin v Martin </w:t>
      </w:r>
      <w:r w:rsidRPr="00B16A4F">
        <w:rPr>
          <w:rFonts w:ascii="Aptos" w:hAnsi="Aptos"/>
          <w:sz w:val="24"/>
          <w:szCs w:val="24"/>
        </w:rPr>
        <w:t>[1976] Fam 335, in which the court held that “A spouse cannot be allowed to fritter away the assets by extravagant living or reckless speculation and then to claim as great a share of what was left as he would have been entitled to if he had behaved reasonably.”</w:t>
      </w:r>
      <w:r w:rsidRPr="00B16A4F">
        <w:rPr>
          <w:rFonts w:ascii="Aptos" w:hAnsi="Aptos"/>
          <w:spacing w:val="80"/>
          <w:w w:val="150"/>
          <w:sz w:val="24"/>
          <w:szCs w:val="24"/>
        </w:rPr>
        <w:t xml:space="preserve"> </w:t>
      </w:r>
      <w:r w:rsidRPr="00B16A4F">
        <w:rPr>
          <w:rFonts w:ascii="Aptos" w:hAnsi="Aptos"/>
          <w:sz w:val="24"/>
          <w:szCs w:val="24"/>
        </w:rPr>
        <w:t xml:space="preserve">The add back principle has been applied in a cases where assets have been dissipated through gambling (see </w:t>
      </w:r>
      <w:r w:rsidRPr="00B16A4F">
        <w:rPr>
          <w:rFonts w:ascii="Aptos" w:hAnsi="Aptos"/>
          <w:i/>
          <w:sz w:val="24"/>
          <w:szCs w:val="24"/>
        </w:rPr>
        <w:t xml:space="preserve">L v L </w:t>
      </w:r>
      <w:r w:rsidRPr="00B16A4F">
        <w:rPr>
          <w:rFonts w:ascii="Aptos" w:hAnsi="Aptos"/>
          <w:sz w:val="24"/>
          <w:szCs w:val="24"/>
        </w:rPr>
        <w:t xml:space="preserve">[1994] 1 FCR 134 and </w:t>
      </w:r>
      <w:r w:rsidRPr="00B16A4F">
        <w:rPr>
          <w:rFonts w:ascii="Aptos" w:hAnsi="Aptos"/>
          <w:i/>
          <w:sz w:val="24"/>
          <w:szCs w:val="24"/>
        </w:rPr>
        <w:t xml:space="preserve">Vaughan v Vaughan </w:t>
      </w:r>
      <w:r w:rsidRPr="00B16A4F">
        <w:rPr>
          <w:rFonts w:ascii="Aptos" w:hAnsi="Aptos"/>
          <w:sz w:val="24"/>
          <w:szCs w:val="24"/>
        </w:rPr>
        <w:t>[2008] 1</w:t>
      </w:r>
      <w:r w:rsidRPr="00B16A4F">
        <w:rPr>
          <w:rFonts w:ascii="Aptos" w:hAnsi="Aptos"/>
          <w:spacing w:val="40"/>
          <w:sz w:val="24"/>
          <w:szCs w:val="24"/>
        </w:rPr>
        <w:t xml:space="preserve"> </w:t>
      </w:r>
      <w:r w:rsidRPr="00B16A4F">
        <w:rPr>
          <w:rFonts w:ascii="Aptos" w:hAnsi="Aptos"/>
          <w:sz w:val="24"/>
          <w:szCs w:val="24"/>
        </w:rPr>
        <w:t xml:space="preserve">FLR 1108), prostitution (see </w:t>
      </w:r>
      <w:r w:rsidRPr="00B16A4F">
        <w:rPr>
          <w:rFonts w:ascii="Aptos" w:hAnsi="Aptos"/>
          <w:i/>
          <w:sz w:val="24"/>
          <w:szCs w:val="24"/>
        </w:rPr>
        <w:t xml:space="preserve">MAP v MFP </w:t>
      </w:r>
      <w:r w:rsidRPr="00B16A4F">
        <w:rPr>
          <w:rFonts w:ascii="Aptos" w:hAnsi="Aptos"/>
          <w:sz w:val="24"/>
          <w:szCs w:val="24"/>
        </w:rPr>
        <w:t xml:space="preserve">(Financial Remedies: Add-Back) [2015] EWHC 627 (Fam)) and reckless overspending (see </w:t>
      </w:r>
      <w:r w:rsidRPr="00B16A4F">
        <w:rPr>
          <w:rFonts w:ascii="Aptos" w:hAnsi="Aptos"/>
          <w:i/>
          <w:sz w:val="24"/>
          <w:szCs w:val="24"/>
        </w:rPr>
        <w:t xml:space="preserve">Norris v Norris </w:t>
      </w:r>
      <w:r w:rsidRPr="00B16A4F">
        <w:rPr>
          <w:rFonts w:ascii="Aptos" w:hAnsi="Aptos"/>
          <w:sz w:val="24"/>
          <w:szCs w:val="24"/>
        </w:rPr>
        <w:t>[2003] 1 FLR 1142).</w:t>
      </w:r>
      <w:r w:rsidRPr="00B16A4F">
        <w:rPr>
          <w:rFonts w:ascii="Aptos" w:hAnsi="Aptos"/>
          <w:spacing w:val="80"/>
          <w:sz w:val="24"/>
          <w:szCs w:val="24"/>
        </w:rPr>
        <w:t xml:space="preserve"> </w:t>
      </w:r>
      <w:r w:rsidRPr="00B16A4F">
        <w:rPr>
          <w:rFonts w:ascii="Aptos" w:hAnsi="Aptos"/>
          <w:sz w:val="24"/>
          <w:szCs w:val="24"/>
        </w:rPr>
        <w:t xml:space="preserve">In </w:t>
      </w:r>
      <w:r w:rsidRPr="00B16A4F">
        <w:rPr>
          <w:rFonts w:ascii="Aptos" w:hAnsi="Aptos"/>
          <w:i/>
          <w:sz w:val="24"/>
          <w:szCs w:val="24"/>
        </w:rPr>
        <w:t xml:space="preserve">OG v AG </w:t>
      </w:r>
      <w:r w:rsidRPr="00B16A4F">
        <w:rPr>
          <w:rFonts w:ascii="Aptos" w:hAnsi="Aptos"/>
          <w:sz w:val="24"/>
          <w:szCs w:val="24"/>
        </w:rPr>
        <w:t>[2020] EWFC 52, when examining the “four distinct scenarios”</w:t>
      </w:r>
      <w:r w:rsidRPr="00B16A4F">
        <w:rPr>
          <w:rFonts w:ascii="Aptos" w:hAnsi="Aptos"/>
          <w:spacing w:val="40"/>
          <w:sz w:val="24"/>
          <w:szCs w:val="24"/>
        </w:rPr>
        <w:t xml:space="preserve"> </w:t>
      </w:r>
      <w:r w:rsidRPr="00B16A4F">
        <w:rPr>
          <w:rFonts w:ascii="Aptos" w:hAnsi="Aptos"/>
          <w:sz w:val="24"/>
          <w:szCs w:val="24"/>
        </w:rPr>
        <w:t>in which conduct arises in financial remedy proceedings and having dealt first with gross and obvious personal misconduct, Mostyn J described the concept of add back as follows:</w:t>
      </w:r>
    </w:p>
    <w:p w14:paraId="59F81DB5" w14:textId="77777777" w:rsidR="009F1BE9" w:rsidRPr="00B16A4F" w:rsidRDefault="00000000">
      <w:pPr>
        <w:pStyle w:val="BodyText"/>
        <w:ind w:left="1159" w:right="588"/>
        <w:rPr>
          <w:rFonts w:ascii="Aptos" w:hAnsi="Aptos"/>
        </w:rPr>
      </w:pPr>
      <w:bookmarkStart w:id="114" w:name="“Second,_there_is_the_“add-back”_jurispr"/>
      <w:bookmarkEnd w:id="114"/>
      <w:r w:rsidRPr="00B16A4F">
        <w:rPr>
          <w:rFonts w:ascii="Aptos" w:hAnsi="Aptos"/>
        </w:rPr>
        <w:t>“Second, there is the “add-back” jurisprudence. This arises where one party has wantonly and recklessly dissipated assets which would otherwise have formed</w:t>
      </w:r>
      <w:r w:rsidRPr="00B16A4F">
        <w:rPr>
          <w:rFonts w:ascii="Aptos" w:hAnsi="Aptos"/>
          <w:spacing w:val="-2"/>
        </w:rPr>
        <w:t xml:space="preserve"> </w:t>
      </w:r>
      <w:r w:rsidRPr="00B16A4F">
        <w:rPr>
          <w:rFonts w:ascii="Aptos" w:hAnsi="Aptos"/>
        </w:rPr>
        <w:t>part</w:t>
      </w:r>
      <w:r w:rsidRPr="00B16A4F">
        <w:rPr>
          <w:rFonts w:ascii="Aptos" w:hAnsi="Aptos"/>
          <w:spacing w:val="-2"/>
        </w:rPr>
        <w:t xml:space="preserve"> </w:t>
      </w:r>
      <w:r w:rsidRPr="00B16A4F">
        <w:rPr>
          <w:rFonts w:ascii="Aptos" w:hAnsi="Aptos"/>
        </w:rPr>
        <w:t>of</w:t>
      </w:r>
      <w:r w:rsidRPr="00B16A4F">
        <w:rPr>
          <w:rFonts w:ascii="Aptos" w:hAnsi="Aptos"/>
          <w:spacing w:val="-2"/>
        </w:rPr>
        <w:t xml:space="preserve"> </w:t>
      </w:r>
      <w:r w:rsidRPr="00B16A4F">
        <w:rPr>
          <w:rFonts w:ascii="Aptos" w:hAnsi="Aptos"/>
        </w:rPr>
        <w:t>the</w:t>
      </w:r>
      <w:r w:rsidRPr="00B16A4F">
        <w:rPr>
          <w:rFonts w:ascii="Aptos" w:hAnsi="Aptos"/>
          <w:spacing w:val="-2"/>
        </w:rPr>
        <w:t xml:space="preserve"> </w:t>
      </w:r>
      <w:r w:rsidRPr="00B16A4F">
        <w:rPr>
          <w:rFonts w:ascii="Aptos" w:hAnsi="Aptos"/>
        </w:rPr>
        <w:t>divisible</w:t>
      </w:r>
      <w:r w:rsidRPr="00B16A4F">
        <w:rPr>
          <w:rFonts w:ascii="Aptos" w:hAnsi="Aptos"/>
          <w:spacing w:val="-2"/>
        </w:rPr>
        <w:t xml:space="preserve"> </w:t>
      </w:r>
      <w:r w:rsidRPr="00B16A4F">
        <w:rPr>
          <w:rFonts w:ascii="Aptos" w:hAnsi="Aptos"/>
        </w:rPr>
        <w:t>matrimonial</w:t>
      </w:r>
      <w:r w:rsidRPr="00B16A4F">
        <w:rPr>
          <w:rFonts w:ascii="Aptos" w:hAnsi="Aptos"/>
          <w:spacing w:val="-2"/>
        </w:rPr>
        <w:t xml:space="preserve"> </w:t>
      </w:r>
      <w:r w:rsidRPr="00B16A4F">
        <w:rPr>
          <w:rFonts w:ascii="Aptos" w:hAnsi="Aptos"/>
        </w:rPr>
        <w:t>property.</w:t>
      </w:r>
      <w:r w:rsidRPr="00B16A4F">
        <w:rPr>
          <w:rFonts w:ascii="Aptos" w:hAnsi="Aptos"/>
          <w:spacing w:val="-2"/>
        </w:rPr>
        <w:t xml:space="preserve"> </w:t>
      </w:r>
      <w:r w:rsidRPr="00B16A4F">
        <w:rPr>
          <w:rFonts w:ascii="Aptos" w:hAnsi="Aptos"/>
        </w:rPr>
        <w:t>Again,</w:t>
      </w:r>
      <w:r w:rsidRPr="00B16A4F">
        <w:rPr>
          <w:rFonts w:ascii="Aptos" w:hAnsi="Aptos"/>
          <w:spacing w:val="-2"/>
        </w:rPr>
        <w:t xml:space="preserve"> </w:t>
      </w:r>
      <w:r w:rsidRPr="00B16A4F">
        <w:rPr>
          <w:rFonts w:ascii="Aptos" w:hAnsi="Aptos"/>
        </w:rPr>
        <w:t>it</w:t>
      </w:r>
      <w:r w:rsidRPr="00B16A4F">
        <w:rPr>
          <w:rFonts w:ascii="Aptos" w:hAnsi="Aptos"/>
          <w:spacing w:val="-2"/>
        </w:rPr>
        <w:t xml:space="preserve"> </w:t>
      </w:r>
      <w:r w:rsidRPr="00B16A4F">
        <w:rPr>
          <w:rFonts w:ascii="Aptos" w:hAnsi="Aptos"/>
        </w:rPr>
        <w:t>will</w:t>
      </w:r>
      <w:r w:rsidRPr="00B16A4F">
        <w:rPr>
          <w:rFonts w:ascii="Aptos" w:hAnsi="Aptos"/>
          <w:spacing w:val="-2"/>
        </w:rPr>
        <w:t xml:space="preserve"> </w:t>
      </w:r>
      <w:r w:rsidRPr="00B16A4F">
        <w:rPr>
          <w:rFonts w:ascii="Aptos" w:hAnsi="Aptos"/>
        </w:rPr>
        <w:t>only</w:t>
      </w:r>
      <w:r w:rsidRPr="00B16A4F">
        <w:rPr>
          <w:rFonts w:ascii="Aptos" w:hAnsi="Aptos"/>
          <w:spacing w:val="-2"/>
        </w:rPr>
        <w:t xml:space="preserve"> </w:t>
      </w:r>
      <w:r w:rsidRPr="00B16A4F">
        <w:rPr>
          <w:rFonts w:ascii="Aptos" w:hAnsi="Aptos"/>
        </w:rPr>
        <w:t>be</w:t>
      </w:r>
      <w:r w:rsidRPr="00B16A4F">
        <w:rPr>
          <w:rFonts w:ascii="Aptos" w:hAnsi="Aptos"/>
          <w:spacing w:val="-2"/>
        </w:rPr>
        <w:t xml:space="preserve"> </w:t>
      </w:r>
      <w:r w:rsidRPr="00B16A4F">
        <w:rPr>
          <w:rFonts w:ascii="Aptos" w:hAnsi="Aptos"/>
        </w:rPr>
        <w:t>in</w:t>
      </w:r>
      <w:r w:rsidRPr="00B16A4F">
        <w:rPr>
          <w:rFonts w:ascii="Aptos" w:hAnsi="Aptos"/>
          <w:spacing w:val="-2"/>
        </w:rPr>
        <w:t xml:space="preserve"> </w:t>
      </w:r>
      <w:r w:rsidRPr="00B16A4F">
        <w:rPr>
          <w:rFonts w:ascii="Aptos" w:hAnsi="Aptos"/>
        </w:rPr>
        <w:t>a clear and obvious, and therefore rare, case that this principle is applied. In</w:t>
      </w:r>
      <w:r w:rsidRPr="00B16A4F">
        <w:rPr>
          <w:rFonts w:ascii="Aptos" w:hAnsi="Aptos"/>
          <w:spacing w:val="40"/>
        </w:rPr>
        <w:t xml:space="preserve"> </w:t>
      </w:r>
      <w:r w:rsidRPr="00B16A4F">
        <w:rPr>
          <w:rFonts w:ascii="Aptos" w:hAnsi="Aptos"/>
          <w:i/>
        </w:rPr>
        <w:t xml:space="preserve">M v M </w:t>
      </w:r>
      <w:r w:rsidRPr="00B16A4F">
        <w:rPr>
          <w:rFonts w:ascii="Aptos" w:hAnsi="Aptos"/>
        </w:rPr>
        <w:t>[1995] 2 FCR 321 Thorpe J found that the husband had dissipated</w:t>
      </w:r>
      <w:r w:rsidRPr="00B16A4F">
        <w:rPr>
          <w:rFonts w:ascii="Aptos" w:hAnsi="Aptos"/>
          <w:spacing w:val="40"/>
        </w:rPr>
        <w:t xml:space="preserve"> </w:t>
      </w:r>
      <w:r w:rsidRPr="00B16A4F">
        <w:rPr>
          <w:rFonts w:ascii="Aptos" w:hAnsi="Aptos"/>
        </w:rPr>
        <w:t>his capital by his obsessive approach to the litigation, which had included starting</w:t>
      </w:r>
      <w:r w:rsidRPr="00B16A4F">
        <w:rPr>
          <w:rFonts w:ascii="Aptos" w:hAnsi="Aptos"/>
          <w:spacing w:val="-5"/>
        </w:rPr>
        <w:t xml:space="preserve"> </w:t>
      </w:r>
      <w:r w:rsidRPr="00B16A4F">
        <w:rPr>
          <w:rFonts w:ascii="Aptos" w:hAnsi="Aptos"/>
        </w:rPr>
        <w:t>completely</w:t>
      </w:r>
      <w:r w:rsidRPr="00B16A4F">
        <w:rPr>
          <w:rFonts w:ascii="Aptos" w:hAnsi="Aptos"/>
          <w:spacing w:val="-5"/>
        </w:rPr>
        <w:t xml:space="preserve"> </w:t>
      </w:r>
      <w:r w:rsidRPr="00B16A4F">
        <w:rPr>
          <w:rFonts w:ascii="Aptos" w:hAnsi="Aptos"/>
        </w:rPr>
        <w:t>unnecessary</w:t>
      </w:r>
      <w:r w:rsidRPr="00B16A4F">
        <w:rPr>
          <w:rFonts w:ascii="Aptos" w:hAnsi="Aptos"/>
          <w:spacing w:val="-5"/>
        </w:rPr>
        <w:t xml:space="preserve"> </w:t>
      </w:r>
      <w:r w:rsidRPr="00B16A4F">
        <w:rPr>
          <w:rFonts w:ascii="Aptos" w:hAnsi="Aptos"/>
        </w:rPr>
        <w:t>proceedings</w:t>
      </w:r>
      <w:r w:rsidRPr="00B16A4F">
        <w:rPr>
          <w:rFonts w:ascii="Aptos" w:hAnsi="Aptos"/>
          <w:spacing w:val="-6"/>
        </w:rPr>
        <w:t xml:space="preserve"> </w:t>
      </w:r>
      <w:r w:rsidRPr="00B16A4F">
        <w:rPr>
          <w:rFonts w:ascii="Aptos" w:hAnsi="Aptos"/>
        </w:rPr>
        <w:t>in</w:t>
      </w:r>
      <w:r w:rsidRPr="00B16A4F">
        <w:rPr>
          <w:rFonts w:ascii="Aptos" w:hAnsi="Aptos"/>
          <w:spacing w:val="-5"/>
        </w:rPr>
        <w:t xml:space="preserve"> </w:t>
      </w:r>
      <w:r w:rsidRPr="00B16A4F">
        <w:rPr>
          <w:rFonts w:ascii="Aptos" w:hAnsi="Aptos"/>
        </w:rPr>
        <w:t>the</w:t>
      </w:r>
      <w:r w:rsidRPr="00B16A4F">
        <w:rPr>
          <w:rFonts w:ascii="Aptos" w:hAnsi="Aptos"/>
          <w:spacing w:val="-6"/>
        </w:rPr>
        <w:t xml:space="preserve"> </w:t>
      </w:r>
      <w:r w:rsidRPr="00B16A4F">
        <w:rPr>
          <w:rFonts w:ascii="Aptos" w:hAnsi="Aptos"/>
        </w:rPr>
        <w:t>Chancery</w:t>
      </w:r>
      <w:r w:rsidRPr="00B16A4F">
        <w:rPr>
          <w:rFonts w:ascii="Aptos" w:hAnsi="Aptos"/>
          <w:spacing w:val="-5"/>
        </w:rPr>
        <w:t xml:space="preserve"> </w:t>
      </w:r>
      <w:r w:rsidRPr="00B16A4F">
        <w:rPr>
          <w:rFonts w:ascii="Aptos" w:hAnsi="Aptos"/>
        </w:rPr>
        <w:t>Division.</w:t>
      </w:r>
      <w:r w:rsidRPr="00B16A4F">
        <w:rPr>
          <w:rFonts w:ascii="Aptos" w:hAnsi="Aptos"/>
          <w:spacing w:val="-5"/>
        </w:rPr>
        <w:t xml:space="preserve"> </w:t>
      </w:r>
      <w:r w:rsidRPr="00B16A4F">
        <w:rPr>
          <w:rFonts w:ascii="Aptos" w:hAnsi="Aptos"/>
        </w:rPr>
        <w:t xml:space="preserve">That dissipation was reflected in the substantive award. Properly </w:t>
      </w:r>
      <w:proofErr w:type="spellStart"/>
      <w:r w:rsidRPr="00B16A4F">
        <w:rPr>
          <w:rFonts w:ascii="Aptos" w:hAnsi="Aptos"/>
        </w:rPr>
        <w:t>analysed</w:t>
      </w:r>
      <w:proofErr w:type="spellEnd"/>
      <w:r w:rsidRPr="00B16A4F">
        <w:rPr>
          <w:rFonts w:ascii="Aptos" w:hAnsi="Aptos"/>
        </w:rPr>
        <w:t>, that decision can be seen as a harbinger of the add-back doctrine rather than a sanction reflecting a moral judicial condemnation.”</w:t>
      </w:r>
    </w:p>
    <w:p w14:paraId="1E989434" w14:textId="77777777" w:rsidR="009F1BE9" w:rsidRPr="00B16A4F" w:rsidRDefault="00000000">
      <w:pPr>
        <w:pStyle w:val="ListParagraph"/>
        <w:numPr>
          <w:ilvl w:val="0"/>
          <w:numId w:val="6"/>
        </w:numPr>
        <w:tabs>
          <w:tab w:val="left" w:pos="745"/>
        </w:tabs>
        <w:spacing w:before="241"/>
        <w:ind w:right="28"/>
        <w:jc w:val="both"/>
        <w:rPr>
          <w:rFonts w:ascii="Aptos" w:hAnsi="Aptos"/>
          <w:sz w:val="24"/>
          <w:szCs w:val="24"/>
        </w:rPr>
      </w:pPr>
      <w:bookmarkStart w:id="115" w:name="58._It_is_clear_that_the_wanton_and_reck"/>
      <w:bookmarkEnd w:id="115"/>
      <w:r w:rsidRPr="00B16A4F">
        <w:rPr>
          <w:rFonts w:ascii="Aptos" w:hAnsi="Aptos"/>
          <w:sz w:val="24"/>
          <w:szCs w:val="24"/>
        </w:rPr>
        <w:t>It is clear that the wanton and reckless dissipation of assets that may justify an add back can, in an appropriate case, include excessive spending on legal costs.</w:t>
      </w:r>
      <w:r w:rsidRPr="00B16A4F">
        <w:rPr>
          <w:rFonts w:ascii="Aptos" w:hAnsi="Aptos"/>
          <w:spacing w:val="40"/>
          <w:sz w:val="24"/>
          <w:szCs w:val="24"/>
        </w:rPr>
        <w:t xml:space="preserve"> </w:t>
      </w:r>
      <w:r w:rsidRPr="00B16A4F">
        <w:rPr>
          <w:rFonts w:ascii="Aptos" w:hAnsi="Aptos"/>
          <w:sz w:val="24"/>
          <w:szCs w:val="24"/>
        </w:rPr>
        <w:t xml:space="preserve">As noted by Mostyn J in </w:t>
      </w:r>
      <w:r w:rsidRPr="00B16A4F">
        <w:rPr>
          <w:rFonts w:ascii="Aptos" w:hAnsi="Aptos"/>
          <w:i/>
          <w:sz w:val="24"/>
          <w:szCs w:val="24"/>
        </w:rPr>
        <w:t xml:space="preserve">OG v </w:t>
      </w:r>
      <w:r w:rsidRPr="00B16A4F">
        <w:rPr>
          <w:rFonts w:ascii="Aptos" w:hAnsi="Aptos"/>
          <w:sz w:val="24"/>
          <w:szCs w:val="24"/>
        </w:rPr>
        <w:t xml:space="preserve">AG, in </w:t>
      </w:r>
      <w:r w:rsidRPr="00B16A4F">
        <w:rPr>
          <w:rFonts w:ascii="Aptos" w:hAnsi="Aptos"/>
          <w:i/>
          <w:sz w:val="24"/>
          <w:szCs w:val="24"/>
        </w:rPr>
        <w:t xml:space="preserve">M v M (Financial Provision: Party Incurring Excessive Costs) </w:t>
      </w:r>
      <w:r w:rsidRPr="00B16A4F">
        <w:rPr>
          <w:rFonts w:ascii="Aptos" w:hAnsi="Aptos"/>
          <w:sz w:val="24"/>
          <w:szCs w:val="24"/>
        </w:rPr>
        <w:t>[1995] 3 FCR 321 Thorpe J held that it was appropriate on the facts of the case to add back assets dissipated by a husband through an obsessive approach to litigation in order that the court could look, when quantifying the wife’s share, not at what remained but at what would have remained had such excessive costs not been incurred.</w:t>
      </w:r>
      <w:r w:rsidRPr="00B16A4F">
        <w:rPr>
          <w:rFonts w:ascii="Aptos" w:hAnsi="Aptos"/>
          <w:spacing w:val="40"/>
          <w:sz w:val="24"/>
          <w:szCs w:val="24"/>
        </w:rPr>
        <w:t xml:space="preserve"> </w:t>
      </w:r>
      <w:r w:rsidRPr="00B16A4F">
        <w:rPr>
          <w:rFonts w:ascii="Aptos" w:hAnsi="Aptos"/>
          <w:sz w:val="24"/>
          <w:szCs w:val="24"/>
        </w:rPr>
        <w:t xml:space="preserve">In </w:t>
      </w:r>
      <w:r w:rsidRPr="00B16A4F">
        <w:rPr>
          <w:rFonts w:ascii="Aptos" w:hAnsi="Aptos"/>
          <w:i/>
          <w:sz w:val="24"/>
          <w:szCs w:val="24"/>
        </w:rPr>
        <w:t xml:space="preserve">Rothschild v De Souza </w:t>
      </w:r>
      <w:r w:rsidRPr="00B16A4F">
        <w:rPr>
          <w:rFonts w:ascii="Aptos" w:hAnsi="Aptos"/>
          <w:sz w:val="24"/>
          <w:szCs w:val="24"/>
        </w:rPr>
        <w:t xml:space="preserve">[2020] EWCA Civ 1215, the Court of Appeal (noting that, depending on the circumstances of the case and having regard to all of the s.25 factors, there is no principle that conduct cannot lead to a party receiving less than their needs) reiterated that the approach taken to conduct in </w:t>
      </w:r>
      <w:r w:rsidRPr="00B16A4F">
        <w:rPr>
          <w:rFonts w:ascii="Aptos" w:hAnsi="Aptos"/>
          <w:i/>
          <w:sz w:val="24"/>
          <w:szCs w:val="24"/>
        </w:rPr>
        <w:t xml:space="preserve">M v M (Financial Provision: Party Incurring Excessive Costs) </w:t>
      </w:r>
      <w:r w:rsidRPr="00B16A4F">
        <w:rPr>
          <w:rFonts w:ascii="Aptos" w:hAnsi="Aptos"/>
          <w:sz w:val="24"/>
          <w:szCs w:val="24"/>
        </w:rPr>
        <w:t>is permissible in an appropriate case:</w:t>
      </w:r>
    </w:p>
    <w:p w14:paraId="5E7A547F" w14:textId="77777777" w:rsidR="009F1BE9" w:rsidRPr="00B16A4F" w:rsidRDefault="00000000">
      <w:pPr>
        <w:pStyle w:val="BodyText"/>
        <w:ind w:left="1159" w:right="592"/>
        <w:rPr>
          <w:rFonts w:ascii="Aptos" w:hAnsi="Aptos"/>
        </w:rPr>
      </w:pPr>
      <w:bookmarkStart w:id="116" w:name="“In_my_view,_Mr_Chamberlayne_was_right_t"/>
      <w:bookmarkEnd w:id="116"/>
      <w:r w:rsidRPr="00B16A4F">
        <w:rPr>
          <w:rFonts w:ascii="Aptos" w:hAnsi="Aptos"/>
        </w:rPr>
        <w:t xml:space="preserve">“In my view, </w:t>
      </w:r>
      <w:proofErr w:type="spellStart"/>
      <w:r w:rsidRPr="00B16A4F">
        <w:rPr>
          <w:rFonts w:ascii="Aptos" w:hAnsi="Aptos"/>
        </w:rPr>
        <w:t>Mr</w:t>
      </w:r>
      <w:proofErr w:type="spellEnd"/>
      <w:r w:rsidRPr="00B16A4F">
        <w:rPr>
          <w:rFonts w:ascii="Aptos" w:hAnsi="Aptos"/>
        </w:rPr>
        <w:t xml:space="preserve"> Chamberlayne was right to accept that litigation conduct (or, as he more accurately described it, litigation misconduct) can be </w:t>
      </w:r>
      <w:proofErr w:type="gramStart"/>
      <w:r w:rsidRPr="00B16A4F">
        <w:rPr>
          <w:rFonts w:ascii="Aptos" w:hAnsi="Aptos"/>
        </w:rPr>
        <w:t>taken into account</w:t>
      </w:r>
      <w:proofErr w:type="gramEnd"/>
      <w:r w:rsidRPr="00B16A4F">
        <w:rPr>
          <w:rFonts w:ascii="Aptos" w:hAnsi="Aptos"/>
        </w:rPr>
        <w:t xml:space="preserve"> under section 25(2)(g). This is in part because, as he said, money spent on legal costs is no longer available </w:t>
      </w:r>
      <w:r w:rsidRPr="00B16A4F">
        <w:rPr>
          <w:rFonts w:ascii="Aptos" w:hAnsi="Aptos"/>
        </w:rPr>
        <w:lastRenderedPageBreak/>
        <w:t>for distribution between the</w:t>
      </w:r>
      <w:r w:rsidRPr="00B16A4F">
        <w:rPr>
          <w:rFonts w:ascii="Aptos" w:hAnsi="Aptos"/>
          <w:spacing w:val="30"/>
        </w:rPr>
        <w:t xml:space="preserve"> </w:t>
      </w:r>
      <w:r w:rsidRPr="00B16A4F">
        <w:rPr>
          <w:rFonts w:ascii="Aptos" w:hAnsi="Aptos"/>
        </w:rPr>
        <w:t>parties</w:t>
      </w:r>
      <w:r w:rsidRPr="00B16A4F">
        <w:rPr>
          <w:rFonts w:ascii="Aptos" w:hAnsi="Aptos"/>
          <w:spacing w:val="30"/>
        </w:rPr>
        <w:t xml:space="preserve"> </w:t>
      </w:r>
      <w:r w:rsidRPr="00B16A4F">
        <w:rPr>
          <w:rFonts w:ascii="Aptos" w:hAnsi="Aptos"/>
        </w:rPr>
        <w:t>and,</w:t>
      </w:r>
      <w:r w:rsidRPr="00B16A4F">
        <w:rPr>
          <w:rFonts w:ascii="Aptos" w:hAnsi="Aptos"/>
          <w:spacing w:val="30"/>
        </w:rPr>
        <w:t xml:space="preserve"> </w:t>
      </w:r>
      <w:r w:rsidRPr="00B16A4F">
        <w:rPr>
          <w:rFonts w:ascii="Aptos" w:hAnsi="Aptos"/>
        </w:rPr>
        <w:t>as</w:t>
      </w:r>
      <w:r w:rsidRPr="00B16A4F">
        <w:rPr>
          <w:rFonts w:ascii="Aptos" w:hAnsi="Aptos"/>
          <w:spacing w:val="31"/>
        </w:rPr>
        <w:t xml:space="preserve"> </w:t>
      </w:r>
      <w:r w:rsidRPr="00B16A4F">
        <w:rPr>
          <w:rFonts w:ascii="Aptos" w:hAnsi="Aptos"/>
        </w:rPr>
        <w:t>a</w:t>
      </w:r>
      <w:r w:rsidRPr="00B16A4F">
        <w:rPr>
          <w:rFonts w:ascii="Aptos" w:hAnsi="Aptos"/>
          <w:spacing w:val="30"/>
        </w:rPr>
        <w:t xml:space="preserve"> </w:t>
      </w:r>
      <w:r w:rsidRPr="00B16A4F">
        <w:rPr>
          <w:rFonts w:ascii="Aptos" w:hAnsi="Aptos"/>
        </w:rPr>
        <w:t>result,</w:t>
      </w:r>
      <w:r w:rsidRPr="00B16A4F">
        <w:rPr>
          <w:rFonts w:ascii="Aptos" w:hAnsi="Aptos"/>
          <w:spacing w:val="30"/>
        </w:rPr>
        <w:t xml:space="preserve"> </w:t>
      </w:r>
      <w:r w:rsidRPr="00B16A4F">
        <w:rPr>
          <w:rFonts w:ascii="Aptos" w:hAnsi="Aptos"/>
        </w:rPr>
        <w:t>no</w:t>
      </w:r>
      <w:r w:rsidRPr="00B16A4F">
        <w:rPr>
          <w:rFonts w:ascii="Aptos" w:hAnsi="Aptos"/>
          <w:spacing w:val="31"/>
        </w:rPr>
        <w:t xml:space="preserve"> </w:t>
      </w:r>
      <w:r w:rsidRPr="00B16A4F">
        <w:rPr>
          <w:rFonts w:ascii="Aptos" w:hAnsi="Aptos"/>
        </w:rPr>
        <w:t>longer</w:t>
      </w:r>
      <w:r w:rsidRPr="00B16A4F">
        <w:rPr>
          <w:rFonts w:ascii="Aptos" w:hAnsi="Aptos"/>
          <w:spacing w:val="30"/>
        </w:rPr>
        <w:t xml:space="preserve"> </w:t>
      </w:r>
      <w:r w:rsidRPr="00B16A4F">
        <w:rPr>
          <w:rFonts w:ascii="Aptos" w:hAnsi="Aptos"/>
        </w:rPr>
        <w:t>available</w:t>
      </w:r>
      <w:r w:rsidRPr="00B16A4F">
        <w:rPr>
          <w:rFonts w:ascii="Aptos" w:hAnsi="Aptos"/>
          <w:spacing w:val="30"/>
        </w:rPr>
        <w:t xml:space="preserve"> </w:t>
      </w:r>
      <w:r w:rsidRPr="00B16A4F">
        <w:rPr>
          <w:rFonts w:ascii="Aptos" w:hAnsi="Aptos"/>
        </w:rPr>
        <w:t>to</w:t>
      </w:r>
      <w:r w:rsidRPr="00B16A4F">
        <w:rPr>
          <w:rFonts w:ascii="Aptos" w:hAnsi="Aptos"/>
          <w:spacing w:val="30"/>
        </w:rPr>
        <w:t xml:space="preserve"> </w:t>
      </w:r>
      <w:r w:rsidRPr="00B16A4F">
        <w:rPr>
          <w:rFonts w:ascii="Aptos" w:hAnsi="Aptos"/>
        </w:rPr>
        <w:t>meet</w:t>
      </w:r>
      <w:r w:rsidRPr="00B16A4F">
        <w:rPr>
          <w:rFonts w:ascii="Aptos" w:hAnsi="Aptos"/>
          <w:spacing w:val="31"/>
        </w:rPr>
        <w:t xml:space="preserve"> </w:t>
      </w:r>
      <w:r w:rsidRPr="00B16A4F">
        <w:rPr>
          <w:rFonts w:ascii="Aptos" w:hAnsi="Aptos"/>
        </w:rPr>
        <w:t>their</w:t>
      </w:r>
      <w:r w:rsidRPr="00B16A4F">
        <w:rPr>
          <w:rFonts w:ascii="Aptos" w:hAnsi="Aptos"/>
          <w:spacing w:val="30"/>
        </w:rPr>
        <w:t xml:space="preserve"> </w:t>
      </w:r>
      <w:r w:rsidRPr="00B16A4F">
        <w:rPr>
          <w:rFonts w:ascii="Aptos" w:hAnsi="Aptos"/>
        </w:rPr>
        <w:t>needs</w:t>
      </w:r>
      <w:r w:rsidRPr="00B16A4F">
        <w:rPr>
          <w:rFonts w:ascii="Aptos" w:hAnsi="Aptos"/>
          <w:spacing w:val="30"/>
        </w:rPr>
        <w:t xml:space="preserve"> </w:t>
      </w:r>
      <w:r w:rsidRPr="00B16A4F">
        <w:rPr>
          <w:rFonts w:ascii="Aptos" w:hAnsi="Aptos"/>
        </w:rPr>
        <w:t>or</w:t>
      </w:r>
      <w:r w:rsidRPr="00B16A4F">
        <w:rPr>
          <w:rFonts w:ascii="Aptos" w:hAnsi="Aptos"/>
          <w:spacing w:val="31"/>
        </w:rPr>
        <w:t xml:space="preserve"> </w:t>
      </w:r>
      <w:r w:rsidRPr="00B16A4F">
        <w:rPr>
          <w:rFonts w:ascii="Aptos" w:hAnsi="Aptos"/>
          <w:spacing w:val="-5"/>
        </w:rPr>
        <w:t>be</w:t>
      </w:r>
    </w:p>
    <w:p w14:paraId="16088287" w14:textId="77777777" w:rsidR="009F1BE9" w:rsidRPr="00B16A4F" w:rsidRDefault="009F1BE9">
      <w:pPr>
        <w:pStyle w:val="BodyText"/>
        <w:rPr>
          <w:rFonts w:ascii="Aptos" w:hAnsi="Aptos"/>
        </w:rPr>
        <w:sectPr w:rsidR="009F1BE9" w:rsidRPr="00B16A4F">
          <w:pgSz w:w="11910" w:h="16840"/>
          <w:pgMar w:top="1060" w:right="1417" w:bottom="280" w:left="1417" w:header="716" w:footer="0" w:gutter="0"/>
          <w:cols w:space="720"/>
        </w:sectPr>
      </w:pPr>
    </w:p>
    <w:p w14:paraId="5F842838" w14:textId="77777777" w:rsidR="009F1BE9" w:rsidRPr="00B16A4F" w:rsidRDefault="009F1BE9">
      <w:pPr>
        <w:pStyle w:val="BodyText"/>
        <w:spacing w:before="86"/>
        <w:ind w:left="0"/>
        <w:jc w:val="left"/>
        <w:rPr>
          <w:rFonts w:ascii="Aptos" w:hAnsi="Aptos"/>
        </w:rPr>
      </w:pPr>
    </w:p>
    <w:p w14:paraId="6C07C881" w14:textId="77777777" w:rsidR="009F1BE9" w:rsidRPr="00B16A4F" w:rsidRDefault="00000000">
      <w:pPr>
        <w:pStyle w:val="BodyText"/>
        <w:spacing w:before="0"/>
        <w:ind w:left="1159" w:right="598"/>
        <w:rPr>
          <w:rFonts w:ascii="Aptos" w:hAnsi="Aptos"/>
        </w:rPr>
      </w:pPr>
      <w:r w:rsidRPr="00B16A4F">
        <w:rPr>
          <w:rFonts w:ascii="Aptos" w:hAnsi="Aptos"/>
        </w:rPr>
        <w:t>shared between them. The depletion of the matrimonial assets will plainly not be remedied by an order for costs. Such an order simply reallocates the remaining assets between the parties. It does not necessarily remedy the effect of there being less wealth to be distributed between the parties.”</w:t>
      </w:r>
    </w:p>
    <w:p w14:paraId="01A3E6BE"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117" w:name="59._The_husband_also_alleges_that,_beyon"/>
      <w:bookmarkEnd w:id="117"/>
      <w:r w:rsidRPr="00B16A4F">
        <w:rPr>
          <w:rFonts w:ascii="Aptos" w:hAnsi="Aptos"/>
          <w:sz w:val="24"/>
          <w:szCs w:val="24"/>
        </w:rPr>
        <w:t>The husband also alleges that, beyond what he asserts has been the wife’s wanton and reckless dissipation of assets, in this case the wife has been guilty of egregious litigation conduct through her serial failure to comply with court orders and her</w:t>
      </w:r>
      <w:r w:rsidRPr="00B16A4F">
        <w:rPr>
          <w:rFonts w:ascii="Aptos" w:hAnsi="Aptos"/>
          <w:spacing w:val="40"/>
          <w:sz w:val="24"/>
          <w:szCs w:val="24"/>
        </w:rPr>
        <w:t xml:space="preserve"> </w:t>
      </w:r>
      <w:r w:rsidRPr="00B16A4F">
        <w:rPr>
          <w:rFonts w:ascii="Aptos" w:hAnsi="Aptos"/>
          <w:sz w:val="24"/>
          <w:szCs w:val="24"/>
        </w:rPr>
        <w:t>failure to engage in any serious attempt to settle the proceedings.</w:t>
      </w:r>
      <w:r w:rsidRPr="00B16A4F">
        <w:rPr>
          <w:rFonts w:ascii="Aptos" w:hAnsi="Aptos"/>
          <w:spacing w:val="40"/>
          <w:sz w:val="24"/>
          <w:szCs w:val="24"/>
        </w:rPr>
        <w:t xml:space="preserve"> </w:t>
      </w:r>
      <w:r w:rsidRPr="00B16A4F">
        <w:rPr>
          <w:rFonts w:ascii="Aptos" w:hAnsi="Aptos"/>
          <w:sz w:val="24"/>
          <w:szCs w:val="24"/>
        </w:rPr>
        <w:t xml:space="preserve">In </w:t>
      </w:r>
      <w:r w:rsidRPr="00B16A4F">
        <w:rPr>
          <w:rFonts w:ascii="Aptos" w:hAnsi="Aptos"/>
          <w:i/>
          <w:sz w:val="24"/>
          <w:szCs w:val="24"/>
        </w:rPr>
        <w:t xml:space="preserve">Rothschild v De Souza </w:t>
      </w:r>
      <w:r w:rsidRPr="00B16A4F">
        <w:rPr>
          <w:rFonts w:ascii="Aptos" w:hAnsi="Aptos"/>
          <w:sz w:val="24"/>
          <w:szCs w:val="24"/>
        </w:rPr>
        <w:t>at [65] the Court of Appeal confirmed that whilst there are cases in which the court</w:t>
      </w:r>
      <w:r w:rsidRPr="00B16A4F">
        <w:rPr>
          <w:rFonts w:ascii="Aptos" w:hAnsi="Aptos"/>
          <w:spacing w:val="-4"/>
          <w:sz w:val="24"/>
          <w:szCs w:val="24"/>
        </w:rPr>
        <w:t xml:space="preserve"> </w:t>
      </w:r>
      <w:r w:rsidRPr="00B16A4F">
        <w:rPr>
          <w:rFonts w:ascii="Aptos" w:hAnsi="Aptos"/>
          <w:sz w:val="24"/>
          <w:szCs w:val="24"/>
        </w:rPr>
        <w:t>has</w:t>
      </w:r>
      <w:r w:rsidRPr="00B16A4F">
        <w:rPr>
          <w:rFonts w:ascii="Aptos" w:hAnsi="Aptos"/>
          <w:spacing w:val="-4"/>
          <w:sz w:val="24"/>
          <w:szCs w:val="24"/>
        </w:rPr>
        <w:t xml:space="preserve"> </w:t>
      </w:r>
      <w:r w:rsidRPr="00B16A4F">
        <w:rPr>
          <w:rFonts w:ascii="Aptos" w:hAnsi="Aptos"/>
          <w:sz w:val="24"/>
          <w:szCs w:val="24"/>
        </w:rPr>
        <w:t>determined</w:t>
      </w:r>
      <w:r w:rsidRPr="00B16A4F">
        <w:rPr>
          <w:rFonts w:ascii="Aptos" w:hAnsi="Aptos"/>
          <w:spacing w:val="-3"/>
          <w:sz w:val="24"/>
          <w:szCs w:val="24"/>
        </w:rPr>
        <w:t xml:space="preserve"> </w:t>
      </w:r>
      <w:r w:rsidRPr="00B16A4F">
        <w:rPr>
          <w:rFonts w:ascii="Aptos" w:hAnsi="Aptos"/>
          <w:sz w:val="24"/>
          <w:szCs w:val="24"/>
        </w:rPr>
        <w:t>that</w:t>
      </w:r>
      <w:r w:rsidRPr="00B16A4F">
        <w:rPr>
          <w:rFonts w:ascii="Aptos" w:hAnsi="Aptos"/>
          <w:spacing w:val="-4"/>
          <w:sz w:val="24"/>
          <w:szCs w:val="24"/>
        </w:rPr>
        <w:t xml:space="preserve"> </w:t>
      </w:r>
      <w:r w:rsidRPr="00B16A4F">
        <w:rPr>
          <w:rFonts w:ascii="Aptos" w:hAnsi="Aptos"/>
          <w:sz w:val="24"/>
          <w:szCs w:val="24"/>
        </w:rPr>
        <w:t>one</w:t>
      </w:r>
      <w:r w:rsidRPr="00B16A4F">
        <w:rPr>
          <w:rFonts w:ascii="Aptos" w:hAnsi="Aptos"/>
          <w:spacing w:val="-4"/>
          <w:sz w:val="24"/>
          <w:szCs w:val="24"/>
        </w:rPr>
        <w:t xml:space="preserve"> </w:t>
      </w:r>
      <w:r w:rsidRPr="00B16A4F">
        <w:rPr>
          <w:rFonts w:ascii="Aptos" w:hAnsi="Aptos"/>
          <w:sz w:val="24"/>
          <w:szCs w:val="24"/>
        </w:rPr>
        <w:t>party’s</w:t>
      </w:r>
      <w:r w:rsidRPr="00B16A4F">
        <w:rPr>
          <w:rFonts w:ascii="Aptos" w:hAnsi="Aptos"/>
          <w:spacing w:val="-4"/>
          <w:sz w:val="24"/>
          <w:szCs w:val="24"/>
        </w:rPr>
        <w:t xml:space="preserve"> </w:t>
      </w:r>
      <w:r w:rsidRPr="00B16A4F">
        <w:rPr>
          <w:rFonts w:ascii="Aptos" w:hAnsi="Aptos"/>
          <w:sz w:val="24"/>
          <w:szCs w:val="24"/>
        </w:rPr>
        <w:t>litigation</w:t>
      </w:r>
      <w:r w:rsidRPr="00B16A4F">
        <w:rPr>
          <w:rFonts w:ascii="Aptos" w:hAnsi="Aptos"/>
          <w:spacing w:val="-3"/>
          <w:sz w:val="24"/>
          <w:szCs w:val="24"/>
        </w:rPr>
        <w:t xml:space="preserve"> </w:t>
      </w:r>
      <w:r w:rsidRPr="00B16A4F">
        <w:rPr>
          <w:rFonts w:ascii="Aptos" w:hAnsi="Aptos"/>
          <w:sz w:val="24"/>
          <w:szCs w:val="24"/>
        </w:rPr>
        <w:t>conduct</w:t>
      </w:r>
      <w:r w:rsidRPr="00B16A4F">
        <w:rPr>
          <w:rFonts w:ascii="Aptos" w:hAnsi="Aptos"/>
          <w:spacing w:val="-4"/>
          <w:sz w:val="24"/>
          <w:szCs w:val="24"/>
        </w:rPr>
        <w:t xml:space="preserve"> </w:t>
      </w:r>
      <w:r w:rsidRPr="00B16A4F">
        <w:rPr>
          <w:rFonts w:ascii="Aptos" w:hAnsi="Aptos"/>
          <w:sz w:val="24"/>
          <w:szCs w:val="24"/>
        </w:rPr>
        <w:t>has</w:t>
      </w:r>
      <w:r w:rsidRPr="00B16A4F">
        <w:rPr>
          <w:rFonts w:ascii="Aptos" w:hAnsi="Aptos"/>
          <w:spacing w:val="-4"/>
          <w:sz w:val="24"/>
          <w:szCs w:val="24"/>
        </w:rPr>
        <w:t xml:space="preserve"> </w:t>
      </w:r>
      <w:r w:rsidRPr="00B16A4F">
        <w:rPr>
          <w:rFonts w:ascii="Aptos" w:hAnsi="Aptos"/>
          <w:sz w:val="24"/>
          <w:szCs w:val="24"/>
        </w:rPr>
        <w:t>been</w:t>
      </w:r>
      <w:r w:rsidRPr="00B16A4F">
        <w:rPr>
          <w:rFonts w:ascii="Aptos" w:hAnsi="Aptos"/>
          <w:spacing w:val="-3"/>
          <w:sz w:val="24"/>
          <w:szCs w:val="24"/>
        </w:rPr>
        <w:t xml:space="preserve"> </w:t>
      </w:r>
      <w:r w:rsidRPr="00B16A4F">
        <w:rPr>
          <w:rFonts w:ascii="Aptos" w:hAnsi="Aptos"/>
          <w:sz w:val="24"/>
          <w:szCs w:val="24"/>
        </w:rPr>
        <w:t>such</w:t>
      </w:r>
      <w:r w:rsidRPr="00B16A4F">
        <w:rPr>
          <w:rFonts w:ascii="Aptos" w:hAnsi="Aptos"/>
          <w:spacing w:val="-3"/>
          <w:sz w:val="24"/>
          <w:szCs w:val="24"/>
        </w:rPr>
        <w:t xml:space="preserve"> </w:t>
      </w:r>
      <w:r w:rsidRPr="00B16A4F">
        <w:rPr>
          <w:rFonts w:ascii="Aptos" w:hAnsi="Aptos"/>
          <w:sz w:val="24"/>
          <w:szCs w:val="24"/>
        </w:rPr>
        <w:t>that</w:t>
      </w:r>
      <w:r w:rsidRPr="00B16A4F">
        <w:rPr>
          <w:rFonts w:ascii="Aptos" w:hAnsi="Aptos"/>
          <w:spacing w:val="-4"/>
          <w:sz w:val="24"/>
          <w:szCs w:val="24"/>
        </w:rPr>
        <w:t xml:space="preserve"> </w:t>
      </w:r>
      <w:r w:rsidRPr="00B16A4F">
        <w:rPr>
          <w:rFonts w:ascii="Aptos" w:hAnsi="Aptos"/>
          <w:sz w:val="24"/>
          <w:szCs w:val="24"/>
        </w:rPr>
        <w:t>it</w:t>
      </w:r>
      <w:r w:rsidRPr="00B16A4F">
        <w:rPr>
          <w:rFonts w:ascii="Aptos" w:hAnsi="Aptos"/>
          <w:spacing w:val="-4"/>
          <w:sz w:val="24"/>
          <w:szCs w:val="24"/>
        </w:rPr>
        <w:t xml:space="preserve"> </w:t>
      </w:r>
      <w:r w:rsidRPr="00B16A4F">
        <w:rPr>
          <w:rFonts w:ascii="Aptos" w:hAnsi="Aptos"/>
          <w:sz w:val="24"/>
          <w:szCs w:val="24"/>
        </w:rPr>
        <w:t>should</w:t>
      </w:r>
      <w:r w:rsidRPr="00B16A4F">
        <w:rPr>
          <w:rFonts w:ascii="Aptos" w:hAnsi="Aptos"/>
          <w:spacing w:val="-3"/>
          <w:sz w:val="24"/>
          <w:szCs w:val="24"/>
        </w:rPr>
        <w:t xml:space="preserve"> </w:t>
      </w:r>
      <w:r w:rsidRPr="00B16A4F">
        <w:rPr>
          <w:rFonts w:ascii="Aptos" w:hAnsi="Aptos"/>
          <w:sz w:val="24"/>
          <w:szCs w:val="24"/>
        </w:rPr>
        <w:t>be taken into account when the court is determining its award, as described above, the general approach to litigation conduct within the financial remedy proceedings is that it will be reflected, if appropriate, in a costs order.</w:t>
      </w:r>
      <w:r w:rsidRPr="00B16A4F">
        <w:rPr>
          <w:rFonts w:ascii="Aptos" w:hAnsi="Aptos"/>
          <w:spacing w:val="40"/>
          <w:sz w:val="24"/>
          <w:szCs w:val="24"/>
        </w:rPr>
        <w:t xml:space="preserve"> </w:t>
      </w:r>
      <w:r w:rsidRPr="00B16A4F">
        <w:rPr>
          <w:rFonts w:ascii="Aptos" w:hAnsi="Aptos"/>
          <w:sz w:val="24"/>
          <w:szCs w:val="24"/>
        </w:rPr>
        <w:t>In any event, fairness must be considered.</w:t>
      </w:r>
      <w:r w:rsidRPr="00B16A4F">
        <w:rPr>
          <w:rFonts w:ascii="Aptos" w:hAnsi="Aptos"/>
          <w:spacing w:val="40"/>
          <w:sz w:val="24"/>
          <w:szCs w:val="24"/>
        </w:rPr>
        <w:t xml:space="preserve"> </w:t>
      </w:r>
      <w:r w:rsidRPr="00B16A4F">
        <w:rPr>
          <w:rFonts w:ascii="Aptos" w:hAnsi="Aptos"/>
          <w:sz w:val="24"/>
          <w:szCs w:val="24"/>
        </w:rPr>
        <w:t xml:space="preserve">At [78] the Court of Appeal </w:t>
      </w:r>
      <w:proofErr w:type="spellStart"/>
      <w:r w:rsidRPr="00B16A4F">
        <w:rPr>
          <w:rFonts w:ascii="Aptos" w:hAnsi="Aptos"/>
          <w:sz w:val="24"/>
          <w:szCs w:val="24"/>
        </w:rPr>
        <w:t>summarised</w:t>
      </w:r>
      <w:proofErr w:type="spellEnd"/>
      <w:r w:rsidRPr="00B16A4F">
        <w:rPr>
          <w:rFonts w:ascii="Aptos" w:hAnsi="Aptos"/>
          <w:sz w:val="24"/>
          <w:szCs w:val="24"/>
        </w:rPr>
        <w:t xml:space="preserve"> the position as follows:</w:t>
      </w:r>
    </w:p>
    <w:p w14:paraId="07D7AD77" w14:textId="77777777" w:rsidR="009F1BE9" w:rsidRPr="00B16A4F" w:rsidRDefault="00000000">
      <w:pPr>
        <w:pStyle w:val="BodyText"/>
        <w:ind w:left="1159" w:right="594"/>
        <w:rPr>
          <w:rFonts w:ascii="Aptos" w:hAnsi="Aptos"/>
        </w:rPr>
      </w:pPr>
      <w:bookmarkStart w:id="118" w:name="“[78]_The_depletion_of_matrimonial_asset"/>
      <w:bookmarkEnd w:id="118"/>
      <w:r w:rsidRPr="00B16A4F">
        <w:rPr>
          <w:rFonts w:ascii="Aptos" w:hAnsi="Aptos"/>
        </w:rPr>
        <w:t>“[78] The depletion of matrimonial assets through litigation misconduct</w:t>
      </w:r>
      <w:r w:rsidRPr="00B16A4F">
        <w:rPr>
          <w:rFonts w:ascii="Aptos" w:hAnsi="Aptos"/>
          <w:spacing w:val="40"/>
        </w:rPr>
        <w:t xml:space="preserve"> </w:t>
      </w:r>
      <w:r w:rsidRPr="00B16A4F">
        <w:rPr>
          <w:rFonts w:ascii="Aptos" w:hAnsi="Aptos"/>
        </w:rPr>
        <w:t>will plainly not always be remedied by an order for costs. As I have said, such an order simply reallocates the remaining assets between the parties and does not necessarily remedy the effect of there being less wealth to be distributed</w:t>
      </w:r>
      <w:r w:rsidRPr="00B16A4F">
        <w:rPr>
          <w:rFonts w:ascii="Aptos" w:hAnsi="Aptos"/>
          <w:spacing w:val="-1"/>
        </w:rPr>
        <w:t xml:space="preserve"> </w:t>
      </w:r>
      <w:r w:rsidRPr="00B16A4F">
        <w:rPr>
          <w:rFonts w:ascii="Aptos" w:hAnsi="Aptos"/>
        </w:rPr>
        <w:t>between</w:t>
      </w:r>
      <w:r w:rsidRPr="00B16A4F">
        <w:rPr>
          <w:rFonts w:ascii="Aptos" w:hAnsi="Aptos"/>
          <w:spacing w:val="-1"/>
        </w:rPr>
        <w:t xml:space="preserve"> </w:t>
      </w:r>
      <w:r w:rsidRPr="00B16A4F">
        <w:rPr>
          <w:rFonts w:ascii="Aptos" w:hAnsi="Aptos"/>
        </w:rPr>
        <w:t>the</w:t>
      </w:r>
      <w:r w:rsidRPr="00B16A4F">
        <w:rPr>
          <w:rFonts w:ascii="Aptos" w:hAnsi="Aptos"/>
          <w:spacing w:val="-1"/>
        </w:rPr>
        <w:t xml:space="preserve"> </w:t>
      </w:r>
      <w:r w:rsidRPr="00B16A4F">
        <w:rPr>
          <w:rFonts w:ascii="Aptos" w:hAnsi="Aptos"/>
        </w:rPr>
        <w:t>parties.</w:t>
      </w:r>
      <w:r w:rsidRPr="00B16A4F">
        <w:rPr>
          <w:rFonts w:ascii="Aptos" w:hAnsi="Aptos"/>
          <w:spacing w:val="-1"/>
        </w:rPr>
        <w:t xml:space="preserve"> </w:t>
      </w:r>
      <w:r w:rsidRPr="00B16A4F">
        <w:rPr>
          <w:rFonts w:ascii="Aptos" w:hAnsi="Aptos"/>
        </w:rPr>
        <w:t>What</w:t>
      </w:r>
      <w:r w:rsidRPr="00B16A4F">
        <w:rPr>
          <w:rFonts w:ascii="Aptos" w:hAnsi="Aptos"/>
          <w:spacing w:val="-1"/>
        </w:rPr>
        <w:t xml:space="preserve"> </w:t>
      </w:r>
      <w:r w:rsidRPr="00B16A4F">
        <w:rPr>
          <w:rFonts w:ascii="Aptos" w:hAnsi="Aptos"/>
        </w:rPr>
        <w:t>is</w:t>
      </w:r>
      <w:r w:rsidRPr="00B16A4F">
        <w:rPr>
          <w:rFonts w:ascii="Aptos" w:hAnsi="Aptos"/>
          <w:spacing w:val="-1"/>
        </w:rPr>
        <w:t xml:space="preserve"> </w:t>
      </w:r>
      <w:r w:rsidRPr="00B16A4F">
        <w:rPr>
          <w:rFonts w:ascii="Aptos" w:hAnsi="Aptos"/>
        </w:rPr>
        <w:t>important</w:t>
      </w:r>
      <w:r w:rsidRPr="00B16A4F">
        <w:rPr>
          <w:rFonts w:ascii="Aptos" w:hAnsi="Aptos"/>
          <w:spacing w:val="-1"/>
        </w:rPr>
        <w:t xml:space="preserve"> </w:t>
      </w:r>
      <w:r w:rsidRPr="00B16A4F">
        <w:rPr>
          <w:rFonts w:ascii="Aptos" w:hAnsi="Aptos"/>
        </w:rPr>
        <w:t>is</w:t>
      </w:r>
      <w:r w:rsidRPr="00B16A4F">
        <w:rPr>
          <w:rFonts w:ascii="Aptos" w:hAnsi="Aptos"/>
          <w:spacing w:val="-1"/>
        </w:rPr>
        <w:t xml:space="preserve"> </w:t>
      </w:r>
      <w:r w:rsidRPr="00B16A4F">
        <w:rPr>
          <w:rFonts w:ascii="Aptos" w:hAnsi="Aptos"/>
        </w:rPr>
        <w:t>that,</w:t>
      </w:r>
      <w:r w:rsidRPr="00B16A4F">
        <w:rPr>
          <w:rFonts w:ascii="Aptos" w:hAnsi="Aptos"/>
          <w:spacing w:val="-1"/>
        </w:rPr>
        <w:t xml:space="preserve"> </w:t>
      </w:r>
      <w:r w:rsidRPr="00B16A4F">
        <w:rPr>
          <w:rFonts w:ascii="Aptos" w:hAnsi="Aptos"/>
        </w:rPr>
        <w:t>whether</w:t>
      </w:r>
      <w:r w:rsidRPr="00B16A4F">
        <w:rPr>
          <w:rFonts w:ascii="Aptos" w:hAnsi="Aptos"/>
          <w:spacing w:val="-1"/>
        </w:rPr>
        <w:t xml:space="preserve"> </w:t>
      </w:r>
      <w:r w:rsidRPr="00B16A4F">
        <w:rPr>
          <w:rFonts w:ascii="Aptos" w:hAnsi="Aptos"/>
        </w:rPr>
        <w:t>by</w:t>
      </w:r>
      <w:r w:rsidRPr="00B16A4F">
        <w:rPr>
          <w:rFonts w:ascii="Aptos" w:hAnsi="Aptos"/>
          <w:spacing w:val="-1"/>
        </w:rPr>
        <w:t xml:space="preserve"> </w:t>
      </w:r>
      <w:r w:rsidRPr="00B16A4F">
        <w:rPr>
          <w:rFonts w:ascii="Aptos" w:hAnsi="Aptos"/>
        </w:rPr>
        <w:t>taking the effect of the conduct into account when determining the distribution of the parties' financial resources (both income and capital) and/or by making an order for costs, the outcome which is achieved is a fair outcome which properly reflects all the relevant circumstances and gives first consideration to the welfare of any minor children.”</w:t>
      </w:r>
    </w:p>
    <w:p w14:paraId="782668AC" w14:textId="77777777" w:rsidR="009F1BE9" w:rsidRPr="00B16A4F" w:rsidRDefault="00000000">
      <w:pPr>
        <w:pStyle w:val="ListParagraph"/>
        <w:numPr>
          <w:ilvl w:val="0"/>
          <w:numId w:val="6"/>
        </w:numPr>
        <w:tabs>
          <w:tab w:val="left" w:pos="745"/>
        </w:tabs>
        <w:spacing w:before="241"/>
        <w:ind w:right="23"/>
        <w:jc w:val="both"/>
        <w:rPr>
          <w:rFonts w:ascii="Aptos" w:hAnsi="Aptos"/>
          <w:sz w:val="24"/>
          <w:szCs w:val="24"/>
        </w:rPr>
      </w:pPr>
      <w:bookmarkStart w:id="119" w:name="60._If_the_costs_order_route_is_adopted,"/>
      <w:bookmarkEnd w:id="119"/>
      <w:r w:rsidRPr="00B16A4F">
        <w:rPr>
          <w:rFonts w:ascii="Aptos" w:hAnsi="Aptos"/>
          <w:sz w:val="24"/>
          <w:szCs w:val="24"/>
        </w:rPr>
        <w:t>If the costs order route is adopted, the fact that the court has added back assets dissipated by a party through an obsessive approach to litigation will not necessarily prevent a costs order also being made.</w:t>
      </w:r>
      <w:r w:rsidRPr="00B16A4F">
        <w:rPr>
          <w:rFonts w:ascii="Aptos" w:hAnsi="Aptos"/>
          <w:spacing w:val="80"/>
          <w:sz w:val="24"/>
          <w:szCs w:val="24"/>
        </w:rPr>
        <w:t xml:space="preserve"> </w:t>
      </w:r>
      <w:r w:rsidRPr="00B16A4F">
        <w:rPr>
          <w:rFonts w:ascii="Aptos" w:hAnsi="Aptos"/>
          <w:sz w:val="24"/>
          <w:szCs w:val="24"/>
        </w:rPr>
        <w:t xml:space="preserve">In </w:t>
      </w:r>
      <w:r w:rsidRPr="00B16A4F">
        <w:rPr>
          <w:rFonts w:ascii="Aptos" w:hAnsi="Aptos"/>
          <w:i/>
          <w:sz w:val="24"/>
          <w:szCs w:val="24"/>
        </w:rPr>
        <w:t>M v M (Financial Provision: Party Incurring Excessive Costs)</w:t>
      </w:r>
      <w:r w:rsidRPr="00B16A4F">
        <w:rPr>
          <w:rFonts w:ascii="Aptos" w:hAnsi="Aptos"/>
          <w:sz w:val="24"/>
          <w:szCs w:val="24"/>
        </w:rPr>
        <w:t>, in addition to adding back assets dissipated by a husband through his obsessive approach to litigation, Thorpe J also ordered that the husband pay</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wife’s</w:t>
      </w:r>
      <w:r w:rsidRPr="00B16A4F">
        <w:rPr>
          <w:rFonts w:ascii="Aptos" w:hAnsi="Aptos"/>
          <w:spacing w:val="-2"/>
          <w:sz w:val="24"/>
          <w:szCs w:val="24"/>
        </w:rPr>
        <w:t xml:space="preserve"> </w:t>
      </w:r>
      <w:r w:rsidRPr="00B16A4F">
        <w:rPr>
          <w:rFonts w:ascii="Aptos" w:hAnsi="Aptos"/>
          <w:sz w:val="24"/>
          <w:szCs w:val="24"/>
        </w:rPr>
        <w:t>costs</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circumstances</w:t>
      </w:r>
      <w:r w:rsidRPr="00B16A4F">
        <w:rPr>
          <w:rFonts w:ascii="Aptos" w:hAnsi="Aptos"/>
          <w:spacing w:val="-2"/>
          <w:sz w:val="24"/>
          <w:szCs w:val="24"/>
        </w:rPr>
        <w:t xml:space="preserve"> </w:t>
      </w:r>
      <w:r w:rsidRPr="00B16A4F">
        <w:rPr>
          <w:rFonts w:ascii="Aptos" w:hAnsi="Aptos"/>
          <w:sz w:val="24"/>
          <w:szCs w:val="24"/>
        </w:rPr>
        <w:t>where</w:t>
      </w:r>
      <w:r w:rsidRPr="00B16A4F">
        <w:rPr>
          <w:rFonts w:ascii="Aptos" w:hAnsi="Aptos"/>
          <w:spacing w:val="-2"/>
          <w:sz w:val="24"/>
          <w:szCs w:val="24"/>
        </w:rPr>
        <w:t xml:space="preserve"> </w:t>
      </w:r>
      <w:r w:rsidRPr="00B16A4F">
        <w:rPr>
          <w:rFonts w:ascii="Aptos" w:hAnsi="Aptos"/>
          <w:sz w:val="24"/>
          <w:szCs w:val="24"/>
        </w:rPr>
        <w:t>it</w:t>
      </w:r>
      <w:r w:rsidRPr="00B16A4F">
        <w:rPr>
          <w:rFonts w:ascii="Aptos" w:hAnsi="Aptos"/>
          <w:spacing w:val="-2"/>
          <w:sz w:val="24"/>
          <w:szCs w:val="24"/>
        </w:rPr>
        <w:t xml:space="preserve"> </w:t>
      </w:r>
      <w:r w:rsidRPr="00B16A4F">
        <w:rPr>
          <w:rFonts w:ascii="Aptos" w:hAnsi="Aptos"/>
          <w:sz w:val="24"/>
          <w:szCs w:val="24"/>
        </w:rPr>
        <w:t>had</w:t>
      </w:r>
      <w:r w:rsidRPr="00B16A4F">
        <w:rPr>
          <w:rFonts w:ascii="Aptos" w:hAnsi="Aptos"/>
          <w:spacing w:val="-2"/>
          <w:sz w:val="24"/>
          <w:szCs w:val="24"/>
        </w:rPr>
        <w:t xml:space="preserve"> </w:t>
      </w:r>
      <w:r w:rsidRPr="00B16A4F">
        <w:rPr>
          <w:rFonts w:ascii="Aptos" w:hAnsi="Aptos"/>
          <w:sz w:val="24"/>
          <w:szCs w:val="24"/>
        </w:rPr>
        <w:t>been</w:t>
      </w:r>
      <w:r w:rsidRPr="00B16A4F">
        <w:rPr>
          <w:rFonts w:ascii="Aptos" w:hAnsi="Aptos"/>
          <w:spacing w:val="-2"/>
          <w:sz w:val="24"/>
          <w:szCs w:val="24"/>
        </w:rPr>
        <w:t xml:space="preserve"> </w:t>
      </w:r>
      <w:r w:rsidRPr="00B16A4F">
        <w:rPr>
          <w:rFonts w:ascii="Aptos" w:hAnsi="Aptos"/>
          <w:sz w:val="24"/>
          <w:szCs w:val="24"/>
        </w:rPr>
        <w:t>open</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husband</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seek</w:t>
      </w:r>
      <w:r w:rsidRPr="00B16A4F">
        <w:rPr>
          <w:rFonts w:ascii="Aptos" w:hAnsi="Aptos"/>
          <w:spacing w:val="-2"/>
          <w:sz w:val="24"/>
          <w:szCs w:val="24"/>
        </w:rPr>
        <w:t xml:space="preserve"> </w:t>
      </w:r>
      <w:r w:rsidRPr="00B16A4F">
        <w:rPr>
          <w:rFonts w:ascii="Aptos" w:hAnsi="Aptos"/>
          <w:sz w:val="24"/>
          <w:szCs w:val="24"/>
        </w:rPr>
        <w:t>to make an offer to settle proceedings, which he had failed to do.</w:t>
      </w:r>
    </w:p>
    <w:p w14:paraId="748A8DE6" w14:textId="77777777" w:rsidR="009F1BE9" w:rsidRPr="00B16A4F" w:rsidRDefault="00000000">
      <w:pPr>
        <w:pStyle w:val="ListParagraph"/>
        <w:numPr>
          <w:ilvl w:val="0"/>
          <w:numId w:val="6"/>
        </w:numPr>
        <w:tabs>
          <w:tab w:val="left" w:pos="745"/>
        </w:tabs>
        <w:ind w:right="25"/>
        <w:jc w:val="both"/>
        <w:rPr>
          <w:rFonts w:ascii="Aptos" w:hAnsi="Aptos"/>
          <w:sz w:val="24"/>
          <w:szCs w:val="24"/>
        </w:rPr>
      </w:pPr>
      <w:bookmarkStart w:id="120" w:name="61._Finally,_the_wife_alleges_that_the_h"/>
      <w:bookmarkEnd w:id="120"/>
      <w:r w:rsidRPr="00B16A4F">
        <w:rPr>
          <w:rFonts w:ascii="Aptos" w:hAnsi="Aptos"/>
          <w:sz w:val="24"/>
          <w:szCs w:val="24"/>
        </w:rPr>
        <w:t>Finally, the wife alleges that the husband has been guilty of very serious non-disclosure in the circumstances I have described.</w:t>
      </w:r>
      <w:r w:rsidRPr="00B16A4F">
        <w:rPr>
          <w:rFonts w:ascii="Aptos" w:hAnsi="Aptos"/>
          <w:spacing w:val="40"/>
          <w:sz w:val="24"/>
          <w:szCs w:val="24"/>
        </w:rPr>
        <w:t xml:space="preserve"> </w:t>
      </w:r>
      <w:r w:rsidRPr="00B16A4F">
        <w:rPr>
          <w:rFonts w:ascii="Aptos" w:hAnsi="Aptos"/>
          <w:sz w:val="24"/>
          <w:szCs w:val="24"/>
        </w:rPr>
        <w:t xml:space="preserve">The burden of proving that non-disclosure of matrimonial assets has occurred lies on the party alleging non-disclosure, in this case the wife (see </w:t>
      </w:r>
      <w:r w:rsidRPr="00B16A4F">
        <w:rPr>
          <w:rFonts w:ascii="Aptos" w:hAnsi="Aptos"/>
          <w:i/>
          <w:sz w:val="24"/>
          <w:szCs w:val="24"/>
        </w:rPr>
        <w:t xml:space="preserve">AF v SF </w:t>
      </w:r>
      <w:r w:rsidRPr="00B16A4F">
        <w:rPr>
          <w:rFonts w:ascii="Aptos" w:hAnsi="Aptos"/>
          <w:sz w:val="24"/>
          <w:szCs w:val="24"/>
        </w:rPr>
        <w:t>[2019] EWHC 1224 (Fam) at [63]).</w:t>
      </w:r>
      <w:r w:rsidRPr="00B16A4F">
        <w:rPr>
          <w:rFonts w:ascii="Aptos" w:hAnsi="Aptos"/>
          <w:spacing w:val="40"/>
          <w:sz w:val="24"/>
          <w:szCs w:val="24"/>
        </w:rPr>
        <w:t xml:space="preserve"> </w:t>
      </w:r>
      <w:r w:rsidRPr="00B16A4F">
        <w:rPr>
          <w:rFonts w:ascii="Aptos" w:hAnsi="Aptos"/>
          <w:sz w:val="24"/>
          <w:szCs w:val="24"/>
        </w:rPr>
        <w:t xml:space="preserve">In </w:t>
      </w:r>
      <w:r w:rsidRPr="00B16A4F">
        <w:rPr>
          <w:rFonts w:ascii="Aptos" w:hAnsi="Aptos"/>
          <w:i/>
          <w:sz w:val="24"/>
          <w:szCs w:val="24"/>
        </w:rPr>
        <w:t xml:space="preserve">Moher v Moher </w:t>
      </w:r>
      <w:r w:rsidRPr="00B16A4F">
        <w:rPr>
          <w:rFonts w:ascii="Aptos" w:hAnsi="Aptos"/>
          <w:sz w:val="24"/>
          <w:szCs w:val="24"/>
        </w:rPr>
        <w:t>[2019] EWCA 1482 at [7], the Court of Appeal made clear that a finding of non-disclosure must have a sound evidential foundation.</w:t>
      </w:r>
      <w:r w:rsidRPr="00B16A4F">
        <w:rPr>
          <w:rFonts w:ascii="Aptos" w:hAnsi="Aptos"/>
          <w:spacing w:val="40"/>
          <w:sz w:val="24"/>
          <w:szCs w:val="24"/>
        </w:rPr>
        <w:t xml:space="preserve"> </w:t>
      </w:r>
      <w:r w:rsidRPr="00B16A4F">
        <w:rPr>
          <w:rFonts w:ascii="Aptos" w:hAnsi="Aptos"/>
          <w:sz w:val="24"/>
          <w:szCs w:val="24"/>
        </w:rPr>
        <w:t xml:space="preserve">In </w:t>
      </w:r>
      <w:r w:rsidRPr="00B16A4F">
        <w:rPr>
          <w:rFonts w:ascii="Aptos" w:hAnsi="Aptos"/>
          <w:i/>
          <w:sz w:val="24"/>
          <w:szCs w:val="24"/>
        </w:rPr>
        <w:t>Moher v Moher</w:t>
      </w:r>
      <w:r w:rsidRPr="00B16A4F">
        <w:rPr>
          <w:rFonts w:ascii="Aptos" w:hAnsi="Aptos"/>
          <w:sz w:val="24"/>
          <w:szCs w:val="24"/>
        </w:rPr>
        <w:t xml:space="preserve">, Moylan LJ </w:t>
      </w:r>
      <w:proofErr w:type="spellStart"/>
      <w:r w:rsidRPr="00B16A4F">
        <w:rPr>
          <w:rFonts w:ascii="Aptos" w:hAnsi="Aptos"/>
          <w:sz w:val="24"/>
          <w:szCs w:val="24"/>
        </w:rPr>
        <w:t>summarised</w:t>
      </w:r>
      <w:proofErr w:type="spellEnd"/>
      <w:r w:rsidRPr="00B16A4F">
        <w:rPr>
          <w:rFonts w:ascii="Aptos" w:hAnsi="Aptos"/>
          <w:sz w:val="24"/>
          <w:szCs w:val="24"/>
        </w:rPr>
        <w:t xml:space="preserve"> the general principles applicable when considering non-disclosure as follows:</w:t>
      </w:r>
    </w:p>
    <w:p w14:paraId="027298EF" w14:textId="77777777" w:rsidR="009F1BE9" w:rsidRPr="00B16A4F" w:rsidRDefault="00000000">
      <w:pPr>
        <w:pStyle w:val="BodyText"/>
        <w:ind w:left="1159" w:right="597"/>
        <w:rPr>
          <w:rFonts w:ascii="Aptos" w:hAnsi="Aptos"/>
        </w:rPr>
      </w:pPr>
      <w:bookmarkStart w:id="121" w:name="“[86]_My_broad_conclusions_as_to_the_app"/>
      <w:bookmarkEnd w:id="121"/>
      <w:r w:rsidRPr="00B16A4F">
        <w:rPr>
          <w:rFonts w:ascii="Aptos" w:hAnsi="Aptos"/>
        </w:rPr>
        <w:t>“[86]</w:t>
      </w:r>
      <w:r w:rsidRPr="00B16A4F">
        <w:rPr>
          <w:rFonts w:ascii="Aptos" w:hAnsi="Aptos"/>
          <w:spacing w:val="40"/>
        </w:rPr>
        <w:t xml:space="preserve"> </w:t>
      </w:r>
      <w:r w:rsidRPr="00B16A4F">
        <w:rPr>
          <w:rFonts w:ascii="Aptos" w:hAnsi="Aptos"/>
        </w:rPr>
        <w:t xml:space="preserve">My broad conclusions as to the approach the court should take when dealing with non-disclosure are as follows. They are broad because, as I have sought to </w:t>
      </w:r>
      <w:proofErr w:type="spellStart"/>
      <w:r w:rsidRPr="00B16A4F">
        <w:rPr>
          <w:rFonts w:ascii="Aptos" w:hAnsi="Aptos"/>
        </w:rPr>
        <w:t>emphasise</w:t>
      </w:r>
      <w:proofErr w:type="spellEnd"/>
      <w:r w:rsidRPr="00B16A4F">
        <w:rPr>
          <w:rFonts w:ascii="Aptos" w:hAnsi="Aptos"/>
        </w:rPr>
        <w:t xml:space="preserve">, non-disclosure can take a variety of forms and arise in a variety of circumstances from the very </w:t>
      </w:r>
      <w:r w:rsidRPr="00B16A4F">
        <w:rPr>
          <w:rFonts w:ascii="Aptos" w:hAnsi="Aptos"/>
        </w:rPr>
        <w:lastRenderedPageBreak/>
        <w:t>general to the very</w:t>
      </w:r>
      <w:r w:rsidRPr="00B16A4F">
        <w:rPr>
          <w:rFonts w:ascii="Aptos" w:hAnsi="Aptos"/>
          <w:spacing w:val="40"/>
        </w:rPr>
        <w:t xml:space="preserve"> </w:t>
      </w:r>
      <w:r w:rsidRPr="00B16A4F">
        <w:rPr>
          <w:rFonts w:ascii="Aptos" w:hAnsi="Aptos"/>
        </w:rPr>
        <w:t>specific. My remarks are focused on the former, namely a broad failure to comply with the disclosure obligations in respect of a party's financial resources, rather than the latter.</w:t>
      </w:r>
    </w:p>
    <w:p w14:paraId="0161BD5A" w14:textId="77777777" w:rsidR="009F1BE9" w:rsidRPr="00B16A4F" w:rsidRDefault="009F1BE9">
      <w:pPr>
        <w:pStyle w:val="BodyText"/>
        <w:rPr>
          <w:rFonts w:ascii="Aptos" w:hAnsi="Aptos"/>
        </w:rPr>
        <w:sectPr w:rsidR="009F1BE9" w:rsidRPr="00B16A4F">
          <w:pgSz w:w="11910" w:h="16840"/>
          <w:pgMar w:top="1060" w:right="1417" w:bottom="280" w:left="1417" w:header="716" w:footer="0" w:gutter="0"/>
          <w:cols w:space="720"/>
        </w:sectPr>
      </w:pPr>
    </w:p>
    <w:p w14:paraId="1DA9E5D7" w14:textId="77777777" w:rsidR="009F1BE9" w:rsidRPr="00B16A4F" w:rsidRDefault="009F1BE9">
      <w:pPr>
        <w:pStyle w:val="BodyText"/>
        <w:spacing w:before="86"/>
        <w:ind w:left="0"/>
        <w:jc w:val="left"/>
        <w:rPr>
          <w:rFonts w:ascii="Aptos" w:hAnsi="Aptos"/>
        </w:rPr>
      </w:pPr>
    </w:p>
    <w:p w14:paraId="19E31FCD" w14:textId="77777777" w:rsidR="009F1BE9" w:rsidRPr="00B16A4F" w:rsidRDefault="00000000">
      <w:pPr>
        <w:pStyle w:val="ListParagraph"/>
        <w:numPr>
          <w:ilvl w:val="0"/>
          <w:numId w:val="1"/>
        </w:numPr>
        <w:tabs>
          <w:tab w:val="left" w:pos="1620"/>
        </w:tabs>
        <w:spacing w:before="0"/>
        <w:ind w:right="597" w:firstLine="0"/>
        <w:jc w:val="both"/>
        <w:rPr>
          <w:rFonts w:ascii="Aptos" w:hAnsi="Aptos"/>
          <w:sz w:val="24"/>
          <w:szCs w:val="24"/>
        </w:rPr>
      </w:pPr>
      <w:bookmarkStart w:id="122" w:name="[87]_(i)_It_is_clearly_appropriate_that_"/>
      <w:bookmarkEnd w:id="122"/>
      <w:r w:rsidRPr="00B16A4F">
        <w:rPr>
          <w:rFonts w:ascii="Aptos" w:hAnsi="Aptos"/>
          <w:sz w:val="24"/>
          <w:szCs w:val="24"/>
        </w:rPr>
        <w:t>(</w:t>
      </w:r>
      <w:proofErr w:type="spellStart"/>
      <w:r w:rsidRPr="00B16A4F">
        <w:rPr>
          <w:rFonts w:ascii="Aptos" w:hAnsi="Aptos"/>
          <w:sz w:val="24"/>
          <w:szCs w:val="24"/>
        </w:rPr>
        <w:t>i</w:t>
      </w:r>
      <w:proofErr w:type="spellEnd"/>
      <w:r w:rsidRPr="00B16A4F">
        <w:rPr>
          <w:rFonts w:ascii="Aptos" w:hAnsi="Aptos"/>
          <w:sz w:val="24"/>
          <w:szCs w:val="24"/>
        </w:rPr>
        <w:t>)</w:t>
      </w:r>
      <w:r w:rsidRPr="00B16A4F">
        <w:rPr>
          <w:rFonts w:ascii="Aptos" w:hAnsi="Aptos"/>
          <w:spacing w:val="-1"/>
          <w:sz w:val="24"/>
          <w:szCs w:val="24"/>
        </w:rPr>
        <w:t xml:space="preserve"> </w:t>
      </w:r>
      <w:r w:rsidRPr="00B16A4F">
        <w:rPr>
          <w:rFonts w:ascii="Aptos" w:hAnsi="Aptos"/>
          <w:sz w:val="24"/>
          <w:szCs w:val="24"/>
        </w:rPr>
        <w:t>It</w:t>
      </w:r>
      <w:r w:rsidRPr="00B16A4F">
        <w:rPr>
          <w:rFonts w:ascii="Aptos" w:hAnsi="Aptos"/>
          <w:spacing w:val="-1"/>
          <w:sz w:val="24"/>
          <w:szCs w:val="24"/>
        </w:rPr>
        <w:t xml:space="preserve"> </w:t>
      </w:r>
      <w:r w:rsidRPr="00B16A4F">
        <w:rPr>
          <w:rFonts w:ascii="Aptos" w:hAnsi="Aptos"/>
          <w:sz w:val="24"/>
          <w:szCs w:val="24"/>
        </w:rPr>
        <w:t>is</w:t>
      </w:r>
      <w:r w:rsidRPr="00B16A4F">
        <w:rPr>
          <w:rFonts w:ascii="Aptos" w:hAnsi="Aptos"/>
          <w:spacing w:val="-1"/>
          <w:sz w:val="24"/>
          <w:szCs w:val="24"/>
        </w:rPr>
        <w:t xml:space="preserve"> </w:t>
      </w:r>
      <w:r w:rsidRPr="00B16A4F">
        <w:rPr>
          <w:rFonts w:ascii="Aptos" w:hAnsi="Aptos"/>
          <w:sz w:val="24"/>
          <w:szCs w:val="24"/>
        </w:rPr>
        <w:t>clearly</w:t>
      </w:r>
      <w:r w:rsidRPr="00B16A4F">
        <w:rPr>
          <w:rFonts w:ascii="Aptos" w:hAnsi="Aptos"/>
          <w:spacing w:val="-1"/>
          <w:sz w:val="24"/>
          <w:szCs w:val="24"/>
        </w:rPr>
        <w:t xml:space="preserve"> </w:t>
      </w:r>
      <w:r w:rsidRPr="00B16A4F">
        <w:rPr>
          <w:rFonts w:ascii="Aptos" w:hAnsi="Aptos"/>
          <w:sz w:val="24"/>
          <w:szCs w:val="24"/>
        </w:rPr>
        <w:t>appropriate</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generally,</w:t>
      </w:r>
      <w:r w:rsidRPr="00B16A4F">
        <w:rPr>
          <w:rFonts w:ascii="Aptos" w:hAnsi="Aptos"/>
          <w:spacing w:val="-1"/>
          <w:sz w:val="24"/>
          <w:szCs w:val="24"/>
        </w:rPr>
        <w:t xml:space="preserve"> </w:t>
      </w:r>
      <w:r w:rsidRPr="00B16A4F">
        <w:rPr>
          <w:rFonts w:ascii="Aptos" w:hAnsi="Aptos"/>
          <w:sz w:val="24"/>
          <w:szCs w:val="24"/>
        </w:rPr>
        <w:t>as</w:t>
      </w:r>
      <w:r w:rsidRPr="00B16A4F">
        <w:rPr>
          <w:rFonts w:ascii="Aptos" w:hAnsi="Aptos"/>
          <w:spacing w:val="-1"/>
          <w:sz w:val="24"/>
          <w:szCs w:val="24"/>
        </w:rPr>
        <w:t xml:space="preserve"> </w:t>
      </w:r>
      <w:r w:rsidRPr="00B16A4F">
        <w:rPr>
          <w:rFonts w:ascii="Aptos" w:hAnsi="Aptos"/>
          <w:sz w:val="24"/>
          <w:szCs w:val="24"/>
        </w:rPr>
        <w:t>required</w:t>
      </w:r>
      <w:r w:rsidRPr="00B16A4F">
        <w:rPr>
          <w:rFonts w:ascii="Aptos" w:hAnsi="Aptos"/>
          <w:spacing w:val="-1"/>
          <w:sz w:val="24"/>
          <w:szCs w:val="24"/>
        </w:rPr>
        <w:t xml:space="preserve"> </w:t>
      </w:r>
      <w:r w:rsidRPr="00B16A4F">
        <w:rPr>
          <w:rFonts w:ascii="Aptos" w:hAnsi="Aptos"/>
          <w:sz w:val="24"/>
          <w:szCs w:val="24"/>
        </w:rPr>
        <w:t>by</w:t>
      </w:r>
      <w:r w:rsidRPr="00B16A4F">
        <w:rPr>
          <w:rFonts w:ascii="Aptos" w:hAnsi="Aptos"/>
          <w:spacing w:val="-1"/>
          <w:sz w:val="24"/>
          <w:szCs w:val="24"/>
        </w:rPr>
        <w:t xml:space="preserve"> </w:t>
      </w:r>
      <w:r w:rsidRPr="00B16A4F">
        <w:rPr>
          <w:rFonts w:ascii="Aptos" w:hAnsi="Aptos"/>
          <w:sz w:val="24"/>
          <w:szCs w:val="24"/>
        </w:rPr>
        <w:t>section</w:t>
      </w:r>
      <w:r w:rsidRPr="00B16A4F">
        <w:rPr>
          <w:rFonts w:ascii="Aptos" w:hAnsi="Aptos"/>
          <w:spacing w:val="-1"/>
          <w:sz w:val="24"/>
          <w:szCs w:val="24"/>
        </w:rPr>
        <w:t xml:space="preserve"> </w:t>
      </w:r>
      <w:r w:rsidRPr="00B16A4F">
        <w:rPr>
          <w:rFonts w:ascii="Aptos" w:hAnsi="Aptos"/>
          <w:sz w:val="24"/>
          <w:szCs w:val="24"/>
        </w:rPr>
        <w:t>25,</w:t>
      </w:r>
      <w:r w:rsidRPr="00B16A4F">
        <w:rPr>
          <w:rFonts w:ascii="Aptos" w:hAnsi="Aptos"/>
          <w:spacing w:val="-1"/>
          <w:sz w:val="24"/>
          <w:szCs w:val="24"/>
        </w:rPr>
        <w:t xml:space="preserve"> </w:t>
      </w:r>
      <w:r w:rsidRPr="00B16A4F">
        <w:rPr>
          <w:rFonts w:ascii="Aptos" w:hAnsi="Aptos"/>
          <w:sz w:val="24"/>
          <w:szCs w:val="24"/>
        </w:rPr>
        <w:t>the court should seek to determine the extent of the financial resources of the non-disclosing party;</w:t>
      </w:r>
    </w:p>
    <w:p w14:paraId="3947B2C5" w14:textId="77777777" w:rsidR="009F1BE9" w:rsidRPr="00B16A4F" w:rsidRDefault="00000000">
      <w:pPr>
        <w:pStyle w:val="ListParagraph"/>
        <w:numPr>
          <w:ilvl w:val="0"/>
          <w:numId w:val="1"/>
        </w:numPr>
        <w:tabs>
          <w:tab w:val="left" w:pos="1625"/>
        </w:tabs>
        <w:ind w:right="590" w:firstLine="0"/>
        <w:jc w:val="both"/>
        <w:rPr>
          <w:rFonts w:ascii="Aptos" w:hAnsi="Aptos"/>
          <w:sz w:val="24"/>
          <w:szCs w:val="24"/>
        </w:rPr>
      </w:pPr>
      <w:bookmarkStart w:id="123" w:name="[88]_(ii)_When_undertaking_this_task_the"/>
      <w:bookmarkEnd w:id="123"/>
      <w:r w:rsidRPr="00B16A4F">
        <w:rPr>
          <w:rFonts w:ascii="Aptos" w:hAnsi="Aptos"/>
          <w:sz w:val="24"/>
          <w:szCs w:val="24"/>
        </w:rPr>
        <w:t>(ii) When undertaking this task the court will, obviously, be entitled to draw such adverse inferences as are justified having regard to the nature</w:t>
      </w:r>
      <w:r w:rsidRPr="00B16A4F">
        <w:rPr>
          <w:rFonts w:ascii="Aptos" w:hAnsi="Aptos"/>
          <w:spacing w:val="40"/>
          <w:sz w:val="24"/>
          <w:szCs w:val="24"/>
        </w:rPr>
        <w:t xml:space="preserve"> </w:t>
      </w:r>
      <w:r w:rsidRPr="00B16A4F">
        <w:rPr>
          <w:rFonts w:ascii="Aptos" w:hAnsi="Aptos"/>
          <w:sz w:val="24"/>
          <w:szCs w:val="24"/>
        </w:rPr>
        <w:t xml:space="preserve">and extent of the party's failure to engage properly with the proceedings. However, this does not require the court to engage in a disproportionate enquiry. Nor, as Lord Sumption said, should the court "engage in pure speculation". As Otton LJ said in </w:t>
      </w:r>
      <w:r w:rsidRPr="00B16A4F">
        <w:rPr>
          <w:rFonts w:ascii="Aptos" w:hAnsi="Aptos"/>
          <w:i/>
          <w:sz w:val="24"/>
          <w:szCs w:val="24"/>
        </w:rPr>
        <w:t>Baker v Baker</w:t>
      </w:r>
      <w:r w:rsidRPr="00B16A4F">
        <w:rPr>
          <w:rFonts w:ascii="Aptos" w:hAnsi="Aptos"/>
          <w:sz w:val="24"/>
          <w:szCs w:val="24"/>
        </w:rPr>
        <w:t>, inferences must be "properly</w:t>
      </w:r>
      <w:r w:rsidRPr="00B16A4F">
        <w:rPr>
          <w:rFonts w:ascii="Aptos" w:hAnsi="Aptos"/>
          <w:spacing w:val="-1"/>
          <w:sz w:val="24"/>
          <w:szCs w:val="24"/>
        </w:rPr>
        <w:t xml:space="preserve"> </w:t>
      </w:r>
      <w:r w:rsidRPr="00B16A4F">
        <w:rPr>
          <w:rFonts w:ascii="Aptos" w:hAnsi="Aptos"/>
          <w:sz w:val="24"/>
          <w:szCs w:val="24"/>
        </w:rPr>
        <w:t>drawn</w:t>
      </w:r>
      <w:r w:rsidRPr="00B16A4F">
        <w:rPr>
          <w:rFonts w:ascii="Aptos" w:hAnsi="Aptos"/>
          <w:spacing w:val="-1"/>
          <w:sz w:val="24"/>
          <w:szCs w:val="24"/>
        </w:rPr>
        <w:t xml:space="preserve"> </w:t>
      </w:r>
      <w:r w:rsidRPr="00B16A4F">
        <w:rPr>
          <w:rFonts w:ascii="Aptos" w:hAnsi="Aptos"/>
          <w:sz w:val="24"/>
          <w:szCs w:val="24"/>
        </w:rPr>
        <w:t>and</w:t>
      </w:r>
      <w:r w:rsidRPr="00B16A4F">
        <w:rPr>
          <w:rFonts w:ascii="Aptos" w:hAnsi="Aptos"/>
          <w:spacing w:val="-1"/>
          <w:sz w:val="24"/>
          <w:szCs w:val="24"/>
        </w:rPr>
        <w:t xml:space="preserve"> </w:t>
      </w:r>
      <w:r w:rsidRPr="00B16A4F">
        <w:rPr>
          <w:rFonts w:ascii="Aptos" w:hAnsi="Aptos"/>
          <w:sz w:val="24"/>
          <w:szCs w:val="24"/>
        </w:rPr>
        <w:t>reasonable".</w:t>
      </w:r>
      <w:r w:rsidRPr="00B16A4F">
        <w:rPr>
          <w:rFonts w:ascii="Aptos" w:hAnsi="Aptos"/>
          <w:spacing w:val="-1"/>
          <w:sz w:val="24"/>
          <w:szCs w:val="24"/>
        </w:rPr>
        <w:t xml:space="preserve"> </w:t>
      </w:r>
      <w:r w:rsidRPr="00B16A4F">
        <w:rPr>
          <w:rFonts w:ascii="Aptos" w:hAnsi="Aptos"/>
          <w:sz w:val="24"/>
          <w:szCs w:val="24"/>
        </w:rPr>
        <w:t>This</w:t>
      </w:r>
      <w:r w:rsidRPr="00B16A4F">
        <w:rPr>
          <w:rFonts w:ascii="Aptos" w:hAnsi="Aptos"/>
          <w:spacing w:val="-1"/>
          <w:sz w:val="24"/>
          <w:szCs w:val="24"/>
        </w:rPr>
        <w:t xml:space="preserve"> </w:t>
      </w:r>
      <w:r w:rsidRPr="00B16A4F">
        <w:rPr>
          <w:rFonts w:ascii="Aptos" w:hAnsi="Aptos"/>
          <w:sz w:val="24"/>
          <w:szCs w:val="24"/>
        </w:rPr>
        <w:t>was</w:t>
      </w:r>
      <w:r w:rsidRPr="00B16A4F">
        <w:rPr>
          <w:rFonts w:ascii="Aptos" w:hAnsi="Aptos"/>
          <w:spacing w:val="-1"/>
          <w:sz w:val="24"/>
          <w:szCs w:val="24"/>
        </w:rPr>
        <w:t xml:space="preserve"> </w:t>
      </w:r>
      <w:r w:rsidRPr="00B16A4F">
        <w:rPr>
          <w:rFonts w:ascii="Aptos" w:hAnsi="Aptos"/>
          <w:sz w:val="24"/>
          <w:szCs w:val="24"/>
        </w:rPr>
        <w:t>reiterated</w:t>
      </w:r>
      <w:r w:rsidRPr="00B16A4F">
        <w:rPr>
          <w:rFonts w:ascii="Aptos" w:hAnsi="Aptos"/>
          <w:spacing w:val="-1"/>
          <w:sz w:val="24"/>
          <w:szCs w:val="24"/>
        </w:rPr>
        <w:t xml:space="preserve"> </w:t>
      </w:r>
      <w:r w:rsidRPr="00B16A4F">
        <w:rPr>
          <w:rFonts w:ascii="Aptos" w:hAnsi="Aptos"/>
          <w:sz w:val="24"/>
          <w:szCs w:val="24"/>
        </w:rPr>
        <w:t>by</w:t>
      </w:r>
      <w:r w:rsidRPr="00B16A4F">
        <w:rPr>
          <w:rFonts w:ascii="Aptos" w:hAnsi="Aptos"/>
          <w:spacing w:val="-1"/>
          <w:sz w:val="24"/>
          <w:szCs w:val="24"/>
        </w:rPr>
        <w:t xml:space="preserve"> </w:t>
      </w:r>
      <w:r w:rsidRPr="00B16A4F">
        <w:rPr>
          <w:rFonts w:ascii="Aptos" w:hAnsi="Aptos"/>
          <w:sz w:val="24"/>
          <w:szCs w:val="24"/>
        </w:rPr>
        <w:t>Lady</w:t>
      </w:r>
      <w:r w:rsidRPr="00B16A4F">
        <w:rPr>
          <w:rFonts w:ascii="Aptos" w:hAnsi="Aptos"/>
          <w:spacing w:val="-1"/>
          <w:sz w:val="24"/>
          <w:szCs w:val="24"/>
        </w:rPr>
        <w:t xml:space="preserve"> </w:t>
      </w:r>
      <w:r w:rsidRPr="00B16A4F">
        <w:rPr>
          <w:rFonts w:ascii="Aptos" w:hAnsi="Aptos"/>
          <w:sz w:val="24"/>
          <w:szCs w:val="24"/>
        </w:rPr>
        <w:t>Hale</w:t>
      </w:r>
      <w:r w:rsidRPr="00B16A4F">
        <w:rPr>
          <w:rFonts w:ascii="Aptos" w:hAnsi="Aptos"/>
          <w:spacing w:val="-1"/>
          <w:sz w:val="24"/>
          <w:szCs w:val="24"/>
        </w:rPr>
        <w:t xml:space="preserve"> </w:t>
      </w:r>
      <w:r w:rsidRPr="00B16A4F">
        <w:rPr>
          <w:rFonts w:ascii="Aptos" w:hAnsi="Aptos"/>
          <w:sz w:val="24"/>
          <w:szCs w:val="24"/>
        </w:rPr>
        <w:t xml:space="preserve">in </w:t>
      </w:r>
      <w:r w:rsidRPr="00B16A4F">
        <w:rPr>
          <w:rFonts w:ascii="Aptos" w:hAnsi="Aptos"/>
          <w:i/>
          <w:sz w:val="24"/>
          <w:szCs w:val="24"/>
        </w:rPr>
        <w:t xml:space="preserve">Prest v </w:t>
      </w:r>
      <w:proofErr w:type="spellStart"/>
      <w:proofErr w:type="gramStart"/>
      <w:r w:rsidRPr="00B16A4F">
        <w:rPr>
          <w:rFonts w:ascii="Aptos" w:hAnsi="Aptos"/>
          <w:i/>
          <w:sz w:val="24"/>
          <w:szCs w:val="24"/>
        </w:rPr>
        <w:t>Petrodel</w:t>
      </w:r>
      <w:proofErr w:type="spellEnd"/>
      <w:r w:rsidRPr="00B16A4F">
        <w:rPr>
          <w:rFonts w:ascii="Aptos" w:hAnsi="Aptos"/>
          <w:i/>
          <w:sz w:val="24"/>
          <w:szCs w:val="24"/>
        </w:rPr>
        <w:t xml:space="preserve"> </w:t>
      </w:r>
      <w:r w:rsidRPr="00B16A4F">
        <w:rPr>
          <w:rFonts w:ascii="Aptos" w:hAnsi="Aptos"/>
          <w:sz w:val="24"/>
          <w:szCs w:val="24"/>
        </w:rPr>
        <w:t>,</w:t>
      </w:r>
      <w:proofErr w:type="gramEnd"/>
      <w:r w:rsidRPr="00B16A4F">
        <w:rPr>
          <w:rFonts w:ascii="Aptos" w:hAnsi="Aptos"/>
          <w:sz w:val="24"/>
          <w:szCs w:val="24"/>
        </w:rPr>
        <w:t xml:space="preserve"> at [85]:</w:t>
      </w:r>
    </w:p>
    <w:p w14:paraId="0EA20B5B" w14:textId="77777777" w:rsidR="009F1BE9" w:rsidRPr="00B16A4F" w:rsidRDefault="00000000">
      <w:pPr>
        <w:pStyle w:val="BodyText"/>
        <w:ind w:left="1442" w:right="875"/>
        <w:rPr>
          <w:rFonts w:ascii="Aptos" w:hAnsi="Aptos"/>
        </w:rPr>
      </w:pPr>
      <w:bookmarkStart w:id="124" w:name="&quot;…_the_court_is_entitled_to_draw_such_in"/>
      <w:bookmarkEnd w:id="124"/>
      <w:r w:rsidRPr="00B16A4F">
        <w:rPr>
          <w:rFonts w:ascii="Aptos" w:hAnsi="Aptos"/>
        </w:rPr>
        <w:t>"… the court is entitled to draw such inferences as can properly be drawn from all the available material, including what has been disclosed, judicial experience of what is likely to be being concealed and the inherent probabilities, in deciding what the facts are."</w:t>
      </w:r>
    </w:p>
    <w:p w14:paraId="799A6916" w14:textId="77777777" w:rsidR="009F1BE9" w:rsidRPr="00B16A4F" w:rsidRDefault="00000000">
      <w:pPr>
        <w:pStyle w:val="ListParagraph"/>
        <w:numPr>
          <w:ilvl w:val="0"/>
          <w:numId w:val="1"/>
        </w:numPr>
        <w:tabs>
          <w:tab w:val="left" w:pos="1639"/>
        </w:tabs>
        <w:ind w:right="597" w:firstLine="0"/>
        <w:jc w:val="both"/>
        <w:rPr>
          <w:rFonts w:ascii="Aptos" w:hAnsi="Aptos"/>
          <w:sz w:val="24"/>
          <w:szCs w:val="24"/>
        </w:rPr>
      </w:pPr>
      <w:bookmarkStart w:id="125" w:name="[89]_(iii)_This_does_not_mean,_contrary_"/>
      <w:bookmarkEnd w:id="125"/>
      <w:r w:rsidRPr="00B16A4F">
        <w:rPr>
          <w:rFonts w:ascii="Aptos" w:hAnsi="Aptos"/>
          <w:sz w:val="24"/>
          <w:szCs w:val="24"/>
        </w:rPr>
        <w:t xml:space="preserve">(iii) This does not mean, contrary to </w:t>
      </w:r>
      <w:proofErr w:type="spellStart"/>
      <w:r w:rsidRPr="00B16A4F">
        <w:rPr>
          <w:rFonts w:ascii="Aptos" w:hAnsi="Aptos"/>
          <w:sz w:val="24"/>
          <w:szCs w:val="24"/>
        </w:rPr>
        <w:t>Mr</w:t>
      </w:r>
      <w:proofErr w:type="spellEnd"/>
      <w:r w:rsidRPr="00B16A4F">
        <w:rPr>
          <w:rFonts w:ascii="Aptos" w:hAnsi="Aptos"/>
          <w:sz w:val="24"/>
          <w:szCs w:val="24"/>
        </w:rPr>
        <w:t xml:space="preserve"> Molyneux's submission, that the</w:t>
      </w:r>
      <w:r w:rsidRPr="00B16A4F">
        <w:rPr>
          <w:rFonts w:ascii="Aptos" w:hAnsi="Aptos"/>
          <w:spacing w:val="-1"/>
          <w:sz w:val="24"/>
          <w:szCs w:val="24"/>
        </w:rPr>
        <w:t xml:space="preserve"> </w:t>
      </w:r>
      <w:r w:rsidRPr="00B16A4F">
        <w:rPr>
          <w:rFonts w:ascii="Aptos" w:hAnsi="Aptos"/>
          <w:sz w:val="24"/>
          <w:szCs w:val="24"/>
        </w:rPr>
        <w:t>court</w:t>
      </w:r>
      <w:r w:rsidRPr="00B16A4F">
        <w:rPr>
          <w:rFonts w:ascii="Aptos" w:hAnsi="Aptos"/>
          <w:spacing w:val="-1"/>
          <w:sz w:val="24"/>
          <w:szCs w:val="24"/>
        </w:rPr>
        <w:t xml:space="preserve"> </w:t>
      </w:r>
      <w:r w:rsidRPr="00B16A4F">
        <w:rPr>
          <w:rFonts w:ascii="Aptos" w:hAnsi="Aptos"/>
          <w:sz w:val="24"/>
          <w:szCs w:val="24"/>
        </w:rPr>
        <w:t>is</w:t>
      </w:r>
      <w:r w:rsidRPr="00B16A4F">
        <w:rPr>
          <w:rFonts w:ascii="Aptos" w:hAnsi="Aptos"/>
          <w:spacing w:val="-1"/>
          <w:sz w:val="24"/>
          <w:szCs w:val="24"/>
        </w:rPr>
        <w:t xml:space="preserve"> </w:t>
      </w:r>
      <w:r w:rsidRPr="00B16A4F">
        <w:rPr>
          <w:rFonts w:ascii="Aptos" w:hAnsi="Aptos"/>
          <w:sz w:val="24"/>
          <w:szCs w:val="24"/>
        </w:rPr>
        <w:t>required</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make</w:t>
      </w:r>
      <w:r w:rsidRPr="00B16A4F">
        <w:rPr>
          <w:rFonts w:ascii="Aptos" w:hAnsi="Aptos"/>
          <w:spacing w:val="-1"/>
          <w:sz w:val="24"/>
          <w:szCs w:val="24"/>
        </w:rPr>
        <w:t xml:space="preserve"> </w:t>
      </w:r>
      <w:r w:rsidRPr="00B16A4F">
        <w:rPr>
          <w:rFonts w:ascii="Aptos" w:hAnsi="Aptos"/>
          <w:sz w:val="24"/>
          <w:szCs w:val="24"/>
        </w:rPr>
        <w:t>a</w:t>
      </w:r>
      <w:r w:rsidRPr="00B16A4F">
        <w:rPr>
          <w:rFonts w:ascii="Aptos" w:hAnsi="Aptos"/>
          <w:spacing w:val="-1"/>
          <w:sz w:val="24"/>
          <w:szCs w:val="24"/>
        </w:rPr>
        <w:t xml:space="preserve"> </w:t>
      </w:r>
      <w:r w:rsidRPr="00B16A4F">
        <w:rPr>
          <w:rFonts w:ascii="Aptos" w:hAnsi="Aptos"/>
          <w:sz w:val="24"/>
          <w:szCs w:val="24"/>
        </w:rPr>
        <w:t>specific</w:t>
      </w:r>
      <w:r w:rsidRPr="00B16A4F">
        <w:rPr>
          <w:rFonts w:ascii="Aptos" w:hAnsi="Aptos"/>
          <w:spacing w:val="-1"/>
          <w:sz w:val="24"/>
          <w:szCs w:val="24"/>
        </w:rPr>
        <w:t xml:space="preserve"> </w:t>
      </w:r>
      <w:r w:rsidRPr="00B16A4F">
        <w:rPr>
          <w:rFonts w:ascii="Aptos" w:hAnsi="Aptos"/>
          <w:sz w:val="24"/>
          <w:szCs w:val="24"/>
        </w:rPr>
        <w:t>determination</w:t>
      </w:r>
      <w:r w:rsidRPr="00B16A4F">
        <w:rPr>
          <w:rFonts w:ascii="Aptos" w:hAnsi="Aptos"/>
          <w:spacing w:val="-1"/>
          <w:sz w:val="24"/>
          <w:szCs w:val="24"/>
        </w:rPr>
        <w:t xml:space="preserve"> </w:t>
      </w:r>
      <w:r w:rsidRPr="00B16A4F">
        <w:rPr>
          <w:rFonts w:ascii="Aptos" w:hAnsi="Aptos"/>
          <w:sz w:val="24"/>
          <w:szCs w:val="24"/>
        </w:rPr>
        <w:t>either</w:t>
      </w:r>
      <w:r w:rsidRPr="00B16A4F">
        <w:rPr>
          <w:rFonts w:ascii="Aptos" w:hAnsi="Aptos"/>
          <w:spacing w:val="-1"/>
          <w:sz w:val="24"/>
          <w:szCs w:val="24"/>
        </w:rPr>
        <w:t xml:space="preserve"> </w:t>
      </w:r>
      <w:r w:rsidRPr="00B16A4F">
        <w:rPr>
          <w:rFonts w:ascii="Aptos" w:hAnsi="Aptos"/>
          <w:sz w:val="24"/>
          <w:szCs w:val="24"/>
        </w:rPr>
        <w:t>as</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a</w:t>
      </w:r>
      <w:r w:rsidRPr="00B16A4F">
        <w:rPr>
          <w:rFonts w:ascii="Aptos" w:hAnsi="Aptos"/>
          <w:spacing w:val="-1"/>
          <w:sz w:val="24"/>
          <w:szCs w:val="24"/>
        </w:rPr>
        <w:t xml:space="preserve"> </w:t>
      </w:r>
      <w:r w:rsidRPr="00B16A4F">
        <w:rPr>
          <w:rFonts w:ascii="Aptos" w:hAnsi="Aptos"/>
          <w:sz w:val="24"/>
          <w:szCs w:val="24"/>
        </w:rPr>
        <w:t>figure</w:t>
      </w:r>
      <w:r w:rsidRPr="00B16A4F">
        <w:rPr>
          <w:rFonts w:ascii="Aptos" w:hAnsi="Aptos"/>
          <w:spacing w:val="-1"/>
          <w:sz w:val="24"/>
          <w:szCs w:val="24"/>
        </w:rPr>
        <w:t xml:space="preserve"> </w:t>
      </w:r>
      <w:r w:rsidRPr="00B16A4F">
        <w:rPr>
          <w:rFonts w:ascii="Aptos" w:hAnsi="Aptos"/>
          <w:sz w:val="24"/>
          <w:szCs w:val="24"/>
        </w:rPr>
        <w:t>or a bracket. There will be cases where this exercise will not be possible because, the manner in which a party has failed to comply with their disclosure</w:t>
      </w:r>
      <w:r w:rsidRPr="00B16A4F">
        <w:rPr>
          <w:rFonts w:ascii="Aptos" w:hAnsi="Aptos"/>
          <w:spacing w:val="-1"/>
          <w:sz w:val="24"/>
          <w:szCs w:val="24"/>
        </w:rPr>
        <w:t xml:space="preserve"> </w:t>
      </w:r>
      <w:r w:rsidRPr="00B16A4F">
        <w:rPr>
          <w:rFonts w:ascii="Aptos" w:hAnsi="Aptos"/>
          <w:sz w:val="24"/>
          <w:szCs w:val="24"/>
        </w:rPr>
        <w:t>obligations,</w:t>
      </w:r>
      <w:r w:rsidRPr="00B16A4F">
        <w:rPr>
          <w:rFonts w:ascii="Aptos" w:hAnsi="Aptos"/>
          <w:spacing w:val="-1"/>
          <w:sz w:val="24"/>
          <w:szCs w:val="24"/>
        </w:rPr>
        <w:t xml:space="preserve"> </w:t>
      </w:r>
      <w:r w:rsidRPr="00B16A4F">
        <w:rPr>
          <w:rFonts w:ascii="Aptos" w:hAnsi="Aptos"/>
          <w:sz w:val="24"/>
          <w:szCs w:val="24"/>
        </w:rPr>
        <w:t>means</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court</w:t>
      </w:r>
      <w:r w:rsidRPr="00B16A4F">
        <w:rPr>
          <w:rFonts w:ascii="Aptos" w:hAnsi="Aptos"/>
          <w:spacing w:val="-1"/>
          <w:sz w:val="24"/>
          <w:szCs w:val="24"/>
        </w:rPr>
        <w:t xml:space="preserve"> </w:t>
      </w:r>
      <w:r w:rsidRPr="00B16A4F">
        <w:rPr>
          <w:rFonts w:ascii="Aptos" w:hAnsi="Aptos"/>
          <w:sz w:val="24"/>
          <w:szCs w:val="24"/>
        </w:rPr>
        <w:t>is</w:t>
      </w:r>
      <w:r w:rsidRPr="00B16A4F">
        <w:rPr>
          <w:rFonts w:ascii="Aptos" w:hAnsi="Aptos"/>
          <w:spacing w:val="-1"/>
          <w:sz w:val="24"/>
          <w:szCs w:val="24"/>
        </w:rPr>
        <w:t xml:space="preserve"> </w:t>
      </w:r>
      <w:r w:rsidRPr="00B16A4F">
        <w:rPr>
          <w:rFonts w:ascii="Aptos" w:hAnsi="Aptos"/>
          <w:sz w:val="24"/>
          <w:szCs w:val="24"/>
        </w:rPr>
        <w:t>"unable</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quantify</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 xml:space="preserve">extent of his undisclosed resources", to repeat what Wilson LJ said in </w:t>
      </w:r>
      <w:r w:rsidRPr="00B16A4F">
        <w:rPr>
          <w:rFonts w:ascii="Aptos" w:hAnsi="Aptos"/>
          <w:i/>
          <w:sz w:val="24"/>
          <w:szCs w:val="24"/>
        </w:rPr>
        <w:t xml:space="preserve">Behzadi v </w:t>
      </w:r>
      <w:r w:rsidRPr="00B16A4F">
        <w:rPr>
          <w:rFonts w:ascii="Aptos" w:hAnsi="Aptos"/>
          <w:i/>
          <w:spacing w:val="-2"/>
          <w:sz w:val="24"/>
          <w:szCs w:val="24"/>
        </w:rPr>
        <w:t>Behzadi</w:t>
      </w:r>
      <w:r w:rsidRPr="00B16A4F">
        <w:rPr>
          <w:rFonts w:ascii="Aptos" w:hAnsi="Aptos"/>
          <w:spacing w:val="-2"/>
          <w:sz w:val="24"/>
          <w:szCs w:val="24"/>
        </w:rPr>
        <w:t>.</w:t>
      </w:r>
    </w:p>
    <w:p w14:paraId="33BE78B0" w14:textId="77777777" w:rsidR="009F1BE9" w:rsidRPr="00B16A4F" w:rsidRDefault="00000000">
      <w:pPr>
        <w:pStyle w:val="ListParagraph"/>
        <w:numPr>
          <w:ilvl w:val="0"/>
          <w:numId w:val="1"/>
        </w:numPr>
        <w:tabs>
          <w:tab w:val="left" w:pos="1637"/>
        </w:tabs>
        <w:spacing w:before="241"/>
        <w:ind w:right="594" w:firstLine="0"/>
        <w:jc w:val="both"/>
        <w:rPr>
          <w:rFonts w:ascii="Aptos" w:hAnsi="Aptos"/>
          <w:sz w:val="24"/>
          <w:szCs w:val="24"/>
        </w:rPr>
      </w:pPr>
      <w:bookmarkStart w:id="126" w:name="[90]_(iv)_How_does_this_fit_within_the_a"/>
      <w:bookmarkEnd w:id="126"/>
      <w:r w:rsidRPr="00B16A4F">
        <w:rPr>
          <w:rFonts w:ascii="Aptos" w:hAnsi="Aptos"/>
          <w:sz w:val="24"/>
          <w:szCs w:val="24"/>
        </w:rPr>
        <w:t xml:space="preserve">(iv) How does this fit within the application of the principles of need and sharing? The answer, in my view, is that, when faced with uncertainty consequent on one party's non-disclosure and when considering what Lady Hale and Lord Sumption called "the inherent probabilities" the court is entitled, in appropriate cases, to infer that the resources are sufficient or are such that the proposed award does represent a fair outcome. This is, effectively, what Munby J did in both </w:t>
      </w:r>
      <w:r w:rsidRPr="00B16A4F">
        <w:rPr>
          <w:rFonts w:ascii="Aptos" w:hAnsi="Aptos"/>
          <w:i/>
          <w:sz w:val="24"/>
          <w:szCs w:val="24"/>
        </w:rPr>
        <w:t>Al-Khatib v Masry and Ben Hashem</w:t>
      </w:r>
      <w:r w:rsidRPr="00B16A4F">
        <w:rPr>
          <w:rFonts w:ascii="Aptos" w:hAnsi="Aptos"/>
          <w:i/>
          <w:spacing w:val="40"/>
          <w:sz w:val="24"/>
          <w:szCs w:val="24"/>
        </w:rPr>
        <w:t xml:space="preserve"> </w:t>
      </w:r>
      <w:r w:rsidRPr="00B16A4F">
        <w:rPr>
          <w:rFonts w:ascii="Aptos" w:hAnsi="Aptos"/>
          <w:i/>
          <w:sz w:val="24"/>
          <w:szCs w:val="24"/>
        </w:rPr>
        <w:t xml:space="preserve">v Al </w:t>
      </w:r>
      <w:proofErr w:type="spellStart"/>
      <w:r w:rsidRPr="00B16A4F">
        <w:rPr>
          <w:rFonts w:ascii="Aptos" w:hAnsi="Aptos"/>
          <w:i/>
          <w:sz w:val="24"/>
          <w:szCs w:val="24"/>
        </w:rPr>
        <w:t>Shayif</w:t>
      </w:r>
      <w:proofErr w:type="spellEnd"/>
      <w:r w:rsidRPr="00B16A4F">
        <w:rPr>
          <w:rFonts w:ascii="Aptos" w:hAnsi="Aptos"/>
          <w:i/>
          <w:sz w:val="24"/>
          <w:szCs w:val="24"/>
        </w:rPr>
        <w:t xml:space="preserve"> </w:t>
      </w:r>
      <w:r w:rsidRPr="00B16A4F">
        <w:rPr>
          <w:rFonts w:ascii="Aptos" w:hAnsi="Aptos"/>
          <w:sz w:val="24"/>
          <w:szCs w:val="24"/>
        </w:rPr>
        <w:t xml:space="preserve">and, in my view, it is a legitimate approach. In that respect I would not endorse what Mostyn J said in </w:t>
      </w:r>
      <w:r w:rsidRPr="00B16A4F">
        <w:rPr>
          <w:rFonts w:ascii="Aptos" w:hAnsi="Aptos"/>
          <w:i/>
          <w:sz w:val="24"/>
          <w:szCs w:val="24"/>
        </w:rPr>
        <w:t xml:space="preserve">NG v SG </w:t>
      </w:r>
      <w:r w:rsidRPr="00B16A4F">
        <w:rPr>
          <w:rFonts w:ascii="Aptos" w:hAnsi="Aptos"/>
          <w:sz w:val="24"/>
          <w:szCs w:val="24"/>
        </w:rPr>
        <w:t>at [16(vii)].</w:t>
      </w:r>
    </w:p>
    <w:p w14:paraId="2D28CFFB" w14:textId="77777777" w:rsidR="009F1BE9" w:rsidRPr="00B16A4F" w:rsidRDefault="00000000">
      <w:pPr>
        <w:pStyle w:val="ListParagraph"/>
        <w:numPr>
          <w:ilvl w:val="0"/>
          <w:numId w:val="1"/>
        </w:numPr>
        <w:tabs>
          <w:tab w:val="left" w:pos="1652"/>
        </w:tabs>
        <w:ind w:right="589" w:firstLine="0"/>
        <w:jc w:val="both"/>
        <w:rPr>
          <w:rFonts w:ascii="Aptos" w:hAnsi="Aptos"/>
          <w:sz w:val="24"/>
          <w:szCs w:val="24"/>
        </w:rPr>
      </w:pPr>
      <w:bookmarkStart w:id="127" w:name="[91]_This_approach_is_both_necessary_and"/>
      <w:bookmarkEnd w:id="127"/>
      <w:r w:rsidRPr="00B16A4F">
        <w:rPr>
          <w:rFonts w:ascii="Aptos" w:hAnsi="Aptos"/>
          <w:sz w:val="24"/>
          <w:szCs w:val="24"/>
        </w:rPr>
        <w:t xml:space="preserve">This approach is both necessary and justified to limit the scope for, what Butler-Sloss LJ accepted could otherwise be, a "cheat's charter". As Thorpe J said in </w:t>
      </w:r>
      <w:r w:rsidRPr="00B16A4F">
        <w:rPr>
          <w:rFonts w:ascii="Aptos" w:hAnsi="Aptos"/>
          <w:i/>
          <w:sz w:val="24"/>
          <w:szCs w:val="24"/>
        </w:rPr>
        <w:t>F v F</w:t>
      </w:r>
      <w:r w:rsidRPr="00B16A4F">
        <w:rPr>
          <w:rFonts w:ascii="Aptos" w:hAnsi="Aptos"/>
          <w:sz w:val="24"/>
          <w:szCs w:val="24"/>
        </w:rPr>
        <w:t>, although not the court's intention, better an order which may be unfair to the non-disclosing party than an order which is unfair to the other party. This does not mean, as Mostyn J said in in</w:t>
      </w:r>
      <w:r w:rsidRPr="00B16A4F">
        <w:rPr>
          <w:rFonts w:ascii="Aptos" w:hAnsi="Aptos"/>
          <w:spacing w:val="31"/>
          <w:sz w:val="24"/>
          <w:szCs w:val="24"/>
        </w:rPr>
        <w:t xml:space="preserve"> </w:t>
      </w:r>
      <w:r w:rsidRPr="00B16A4F">
        <w:rPr>
          <w:rFonts w:ascii="Aptos" w:hAnsi="Aptos"/>
          <w:i/>
          <w:sz w:val="24"/>
          <w:szCs w:val="24"/>
        </w:rPr>
        <w:t xml:space="preserve">NG v </w:t>
      </w:r>
      <w:proofErr w:type="gramStart"/>
      <w:r w:rsidRPr="00B16A4F">
        <w:rPr>
          <w:rFonts w:ascii="Aptos" w:hAnsi="Aptos"/>
          <w:i/>
          <w:sz w:val="24"/>
          <w:szCs w:val="24"/>
        </w:rPr>
        <w:t xml:space="preserve">SG </w:t>
      </w:r>
      <w:r w:rsidRPr="00B16A4F">
        <w:rPr>
          <w:rFonts w:ascii="Aptos" w:hAnsi="Aptos"/>
          <w:sz w:val="24"/>
          <w:szCs w:val="24"/>
        </w:rPr>
        <w:t>,</w:t>
      </w:r>
      <w:proofErr w:type="gramEnd"/>
      <w:r w:rsidRPr="00B16A4F">
        <w:rPr>
          <w:rFonts w:ascii="Aptos" w:hAnsi="Aptos"/>
          <w:sz w:val="24"/>
          <w:szCs w:val="24"/>
        </w:rPr>
        <w:t xml:space="preserve"> at [7], that the court should jump to conclusions as to the extent of the undisclosed</w:t>
      </w:r>
      <w:r w:rsidRPr="00B16A4F">
        <w:rPr>
          <w:rFonts w:ascii="Aptos" w:hAnsi="Aptos"/>
          <w:spacing w:val="-2"/>
          <w:sz w:val="24"/>
          <w:szCs w:val="24"/>
        </w:rPr>
        <w:t xml:space="preserve"> </w:t>
      </w:r>
      <w:r w:rsidRPr="00B16A4F">
        <w:rPr>
          <w:rFonts w:ascii="Aptos" w:hAnsi="Aptos"/>
          <w:sz w:val="24"/>
          <w:szCs w:val="24"/>
        </w:rPr>
        <w:t>wealth</w:t>
      </w:r>
      <w:r w:rsidRPr="00B16A4F">
        <w:rPr>
          <w:rFonts w:ascii="Aptos" w:hAnsi="Aptos"/>
          <w:spacing w:val="-2"/>
          <w:sz w:val="24"/>
          <w:szCs w:val="24"/>
        </w:rPr>
        <w:t xml:space="preserve"> </w:t>
      </w:r>
      <w:r w:rsidRPr="00B16A4F">
        <w:rPr>
          <w:rFonts w:ascii="Aptos" w:hAnsi="Aptos"/>
          <w:sz w:val="24"/>
          <w:szCs w:val="24"/>
        </w:rPr>
        <w:t>simply</w:t>
      </w:r>
      <w:r w:rsidRPr="00B16A4F">
        <w:rPr>
          <w:rFonts w:ascii="Aptos" w:hAnsi="Aptos"/>
          <w:spacing w:val="-2"/>
          <w:sz w:val="24"/>
          <w:szCs w:val="24"/>
        </w:rPr>
        <w:t xml:space="preserve"> </w:t>
      </w:r>
      <w:r w:rsidRPr="00B16A4F">
        <w:rPr>
          <w:rFonts w:ascii="Aptos" w:hAnsi="Aptos"/>
          <w:sz w:val="24"/>
          <w:szCs w:val="24"/>
        </w:rPr>
        <w:t>because</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some</w:t>
      </w:r>
      <w:r w:rsidRPr="00B16A4F">
        <w:rPr>
          <w:rFonts w:ascii="Aptos" w:hAnsi="Aptos"/>
          <w:spacing w:val="-2"/>
          <w:sz w:val="24"/>
          <w:szCs w:val="24"/>
        </w:rPr>
        <w:t xml:space="preserve"> </w:t>
      </w:r>
      <w:r w:rsidRPr="00B16A4F">
        <w:rPr>
          <w:rFonts w:ascii="Aptos" w:hAnsi="Aptos"/>
          <w:sz w:val="24"/>
          <w:szCs w:val="24"/>
        </w:rPr>
        <w:t>non-disclosure.</w:t>
      </w:r>
      <w:r w:rsidRPr="00B16A4F">
        <w:rPr>
          <w:rFonts w:ascii="Aptos" w:hAnsi="Aptos"/>
          <w:spacing w:val="-2"/>
          <w:sz w:val="24"/>
          <w:szCs w:val="24"/>
        </w:rPr>
        <w:t xml:space="preserve"> </w:t>
      </w:r>
      <w:r w:rsidRPr="00B16A4F">
        <w:rPr>
          <w:rFonts w:ascii="Aptos" w:hAnsi="Aptos"/>
          <w:sz w:val="24"/>
          <w:szCs w:val="24"/>
        </w:rPr>
        <w:t>It</w:t>
      </w:r>
      <w:r w:rsidRPr="00B16A4F">
        <w:rPr>
          <w:rFonts w:ascii="Aptos" w:hAnsi="Aptos"/>
          <w:spacing w:val="-2"/>
          <w:sz w:val="24"/>
          <w:szCs w:val="24"/>
        </w:rPr>
        <w:t xml:space="preserve"> </w:t>
      </w:r>
      <w:r w:rsidRPr="00B16A4F">
        <w:rPr>
          <w:rFonts w:ascii="Aptos" w:hAnsi="Aptos"/>
          <w:sz w:val="24"/>
          <w:szCs w:val="24"/>
        </w:rPr>
        <w:t>reflects,</w:t>
      </w:r>
      <w:r w:rsidRPr="00B16A4F">
        <w:rPr>
          <w:rFonts w:ascii="Aptos" w:hAnsi="Aptos"/>
          <w:spacing w:val="-2"/>
          <w:sz w:val="24"/>
          <w:szCs w:val="24"/>
        </w:rPr>
        <w:t xml:space="preserve"> </w:t>
      </w:r>
      <w:r w:rsidRPr="00B16A4F">
        <w:rPr>
          <w:rFonts w:ascii="Aptos" w:hAnsi="Aptos"/>
          <w:sz w:val="24"/>
          <w:szCs w:val="24"/>
        </w:rPr>
        <w:t>as</w:t>
      </w:r>
      <w:r w:rsidRPr="00B16A4F">
        <w:rPr>
          <w:rFonts w:ascii="Aptos" w:hAnsi="Aptos"/>
          <w:spacing w:val="-2"/>
          <w:sz w:val="24"/>
          <w:szCs w:val="24"/>
        </w:rPr>
        <w:t xml:space="preserve"> </w:t>
      </w:r>
      <w:r w:rsidRPr="00B16A4F">
        <w:rPr>
          <w:rFonts w:ascii="Aptos" w:hAnsi="Aptos"/>
          <w:sz w:val="24"/>
          <w:szCs w:val="24"/>
        </w:rPr>
        <w:t>he said at [16(viii)], that the court must be astute to ensure that the non-discloser does not obtain a better outcome than that which would have been ordered if they had complied with their disclosure obligations.”</w:t>
      </w:r>
    </w:p>
    <w:p w14:paraId="11BF9412" w14:textId="77777777" w:rsidR="009F1BE9" w:rsidRPr="00B16A4F" w:rsidRDefault="00000000">
      <w:pPr>
        <w:pStyle w:val="ListParagraph"/>
        <w:numPr>
          <w:ilvl w:val="0"/>
          <w:numId w:val="6"/>
        </w:numPr>
        <w:tabs>
          <w:tab w:val="left" w:pos="745"/>
        </w:tabs>
        <w:ind w:right="25"/>
        <w:jc w:val="both"/>
        <w:rPr>
          <w:rFonts w:ascii="Aptos" w:hAnsi="Aptos"/>
          <w:sz w:val="24"/>
          <w:szCs w:val="24"/>
        </w:rPr>
      </w:pPr>
      <w:bookmarkStart w:id="128" w:name="62._Within_this_context,_in_Crowther_v_C"/>
      <w:bookmarkEnd w:id="128"/>
      <w:r w:rsidRPr="00B16A4F">
        <w:rPr>
          <w:rFonts w:ascii="Aptos" w:hAnsi="Aptos"/>
          <w:sz w:val="24"/>
          <w:szCs w:val="24"/>
        </w:rPr>
        <w:t xml:space="preserve">Within this context, in </w:t>
      </w:r>
      <w:r w:rsidRPr="00B16A4F">
        <w:rPr>
          <w:rFonts w:ascii="Aptos" w:hAnsi="Aptos"/>
          <w:i/>
          <w:sz w:val="24"/>
          <w:szCs w:val="24"/>
        </w:rPr>
        <w:t xml:space="preserve">Crowther v Crowther and Others </w:t>
      </w:r>
      <w:r w:rsidRPr="00B16A4F">
        <w:rPr>
          <w:rFonts w:ascii="Aptos" w:hAnsi="Aptos"/>
          <w:sz w:val="24"/>
          <w:szCs w:val="24"/>
        </w:rPr>
        <w:t xml:space="preserve">[2021] EWFC 88 at [58], Peel J observed as follows regarding the possible forensic platforms for a finding </w:t>
      </w:r>
      <w:r w:rsidRPr="00B16A4F">
        <w:rPr>
          <w:rFonts w:ascii="Aptos" w:hAnsi="Aptos"/>
          <w:sz w:val="24"/>
          <w:szCs w:val="24"/>
        </w:rPr>
        <w:lastRenderedPageBreak/>
        <w:t xml:space="preserve">of </w:t>
      </w:r>
      <w:r w:rsidRPr="00B16A4F">
        <w:rPr>
          <w:rFonts w:ascii="Aptos" w:hAnsi="Aptos"/>
          <w:spacing w:val="-2"/>
          <w:sz w:val="24"/>
          <w:szCs w:val="24"/>
        </w:rPr>
        <w:t>non-disclosure:</w:t>
      </w:r>
    </w:p>
    <w:p w14:paraId="7DA03FBE"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07BA47A0" w14:textId="77777777" w:rsidR="009F1BE9" w:rsidRPr="00B16A4F" w:rsidRDefault="009F1BE9">
      <w:pPr>
        <w:pStyle w:val="BodyText"/>
        <w:spacing w:before="86"/>
        <w:ind w:left="0"/>
        <w:jc w:val="left"/>
        <w:rPr>
          <w:rFonts w:ascii="Aptos" w:hAnsi="Aptos"/>
        </w:rPr>
      </w:pPr>
    </w:p>
    <w:p w14:paraId="105A724F" w14:textId="77777777" w:rsidR="009F1BE9" w:rsidRPr="00B16A4F" w:rsidRDefault="00000000">
      <w:pPr>
        <w:pStyle w:val="BodyText"/>
        <w:spacing w:before="0"/>
        <w:ind w:left="1159"/>
        <w:jc w:val="left"/>
        <w:rPr>
          <w:rFonts w:ascii="Aptos" w:hAnsi="Aptos"/>
        </w:rPr>
      </w:pPr>
      <w:bookmarkStart w:id="129" w:name="“[58]_Usually,_in_my_view,_the_evidentia"/>
      <w:bookmarkEnd w:id="129"/>
      <w:r w:rsidRPr="00B16A4F">
        <w:rPr>
          <w:rFonts w:ascii="Aptos" w:hAnsi="Aptos"/>
        </w:rPr>
        <w:t>“[58]</w:t>
      </w:r>
      <w:r w:rsidRPr="00B16A4F">
        <w:rPr>
          <w:rFonts w:ascii="Aptos" w:hAnsi="Aptos"/>
          <w:spacing w:val="36"/>
        </w:rPr>
        <w:t xml:space="preserve"> </w:t>
      </w:r>
      <w:r w:rsidRPr="00B16A4F">
        <w:rPr>
          <w:rFonts w:ascii="Aptos" w:hAnsi="Aptos"/>
        </w:rPr>
        <w:t>Usually,</w:t>
      </w:r>
      <w:r w:rsidRPr="00B16A4F">
        <w:rPr>
          <w:rFonts w:ascii="Aptos" w:hAnsi="Aptos"/>
          <w:spacing w:val="36"/>
        </w:rPr>
        <w:t xml:space="preserve"> </w:t>
      </w:r>
      <w:r w:rsidRPr="00B16A4F">
        <w:rPr>
          <w:rFonts w:ascii="Aptos" w:hAnsi="Aptos"/>
        </w:rPr>
        <w:t>in</w:t>
      </w:r>
      <w:r w:rsidRPr="00B16A4F">
        <w:rPr>
          <w:rFonts w:ascii="Aptos" w:hAnsi="Aptos"/>
          <w:spacing w:val="36"/>
        </w:rPr>
        <w:t xml:space="preserve"> </w:t>
      </w:r>
      <w:r w:rsidRPr="00B16A4F">
        <w:rPr>
          <w:rFonts w:ascii="Aptos" w:hAnsi="Aptos"/>
        </w:rPr>
        <w:t>my</w:t>
      </w:r>
      <w:r w:rsidRPr="00B16A4F">
        <w:rPr>
          <w:rFonts w:ascii="Aptos" w:hAnsi="Aptos"/>
          <w:spacing w:val="36"/>
        </w:rPr>
        <w:t xml:space="preserve"> </w:t>
      </w:r>
      <w:r w:rsidRPr="00B16A4F">
        <w:rPr>
          <w:rFonts w:ascii="Aptos" w:hAnsi="Aptos"/>
        </w:rPr>
        <w:t>view,</w:t>
      </w:r>
      <w:r w:rsidRPr="00B16A4F">
        <w:rPr>
          <w:rFonts w:ascii="Aptos" w:hAnsi="Aptos"/>
          <w:spacing w:val="36"/>
        </w:rPr>
        <w:t xml:space="preserve"> </w:t>
      </w:r>
      <w:r w:rsidRPr="00B16A4F">
        <w:rPr>
          <w:rFonts w:ascii="Aptos" w:hAnsi="Aptos"/>
        </w:rPr>
        <w:t>the</w:t>
      </w:r>
      <w:r w:rsidRPr="00B16A4F">
        <w:rPr>
          <w:rFonts w:ascii="Aptos" w:hAnsi="Aptos"/>
          <w:spacing w:val="36"/>
        </w:rPr>
        <w:t xml:space="preserve"> </w:t>
      </w:r>
      <w:r w:rsidRPr="00B16A4F">
        <w:rPr>
          <w:rFonts w:ascii="Aptos" w:hAnsi="Aptos"/>
        </w:rPr>
        <w:t>evidential</w:t>
      </w:r>
      <w:r w:rsidRPr="00B16A4F">
        <w:rPr>
          <w:rFonts w:ascii="Aptos" w:hAnsi="Aptos"/>
          <w:spacing w:val="36"/>
        </w:rPr>
        <w:t xml:space="preserve"> </w:t>
      </w:r>
      <w:r w:rsidRPr="00B16A4F">
        <w:rPr>
          <w:rFonts w:ascii="Aptos" w:hAnsi="Aptos"/>
        </w:rPr>
        <w:t>platform</w:t>
      </w:r>
      <w:r w:rsidRPr="00B16A4F">
        <w:rPr>
          <w:rFonts w:ascii="Aptos" w:hAnsi="Aptos"/>
          <w:spacing w:val="36"/>
        </w:rPr>
        <w:t xml:space="preserve"> </w:t>
      </w:r>
      <w:r w:rsidRPr="00B16A4F">
        <w:rPr>
          <w:rFonts w:ascii="Aptos" w:hAnsi="Aptos"/>
        </w:rPr>
        <w:t>for</w:t>
      </w:r>
      <w:r w:rsidRPr="00B16A4F">
        <w:rPr>
          <w:rFonts w:ascii="Aptos" w:hAnsi="Aptos"/>
          <w:spacing w:val="36"/>
        </w:rPr>
        <w:t xml:space="preserve"> </w:t>
      </w:r>
      <w:r w:rsidRPr="00B16A4F">
        <w:rPr>
          <w:rFonts w:ascii="Aptos" w:hAnsi="Aptos"/>
        </w:rPr>
        <w:t>a</w:t>
      </w:r>
      <w:r w:rsidRPr="00B16A4F">
        <w:rPr>
          <w:rFonts w:ascii="Aptos" w:hAnsi="Aptos"/>
          <w:spacing w:val="36"/>
        </w:rPr>
        <w:t xml:space="preserve"> </w:t>
      </w:r>
      <w:r w:rsidRPr="00B16A4F">
        <w:rPr>
          <w:rFonts w:ascii="Aptos" w:hAnsi="Aptos"/>
        </w:rPr>
        <w:t>finding</w:t>
      </w:r>
      <w:r w:rsidRPr="00B16A4F">
        <w:rPr>
          <w:rFonts w:ascii="Aptos" w:hAnsi="Aptos"/>
          <w:spacing w:val="36"/>
        </w:rPr>
        <w:t xml:space="preserve"> </w:t>
      </w:r>
      <w:r w:rsidRPr="00B16A4F">
        <w:rPr>
          <w:rFonts w:ascii="Aptos" w:hAnsi="Aptos"/>
        </w:rPr>
        <w:t>of</w:t>
      </w:r>
      <w:r w:rsidRPr="00B16A4F">
        <w:rPr>
          <w:rFonts w:ascii="Aptos" w:hAnsi="Aptos"/>
          <w:spacing w:val="36"/>
        </w:rPr>
        <w:t xml:space="preserve"> </w:t>
      </w:r>
      <w:r w:rsidRPr="00B16A4F">
        <w:rPr>
          <w:rFonts w:ascii="Aptos" w:hAnsi="Aptos"/>
        </w:rPr>
        <w:t>non-disclosure is established by one or more of the following:</w:t>
      </w:r>
    </w:p>
    <w:p w14:paraId="78E0087A" w14:textId="77777777" w:rsidR="009F1BE9" w:rsidRPr="00B16A4F" w:rsidRDefault="00000000">
      <w:pPr>
        <w:pStyle w:val="ListParagraph"/>
        <w:numPr>
          <w:ilvl w:val="1"/>
          <w:numId w:val="6"/>
        </w:numPr>
        <w:tabs>
          <w:tab w:val="left" w:pos="1526"/>
        </w:tabs>
        <w:ind w:left="1159" w:right="593" w:firstLine="0"/>
        <w:jc w:val="both"/>
        <w:rPr>
          <w:rFonts w:ascii="Aptos" w:hAnsi="Aptos"/>
          <w:sz w:val="24"/>
          <w:szCs w:val="24"/>
        </w:rPr>
      </w:pPr>
      <w:bookmarkStart w:id="130" w:name="i)_Direct_evidence_of_an_asset_which_the"/>
      <w:bookmarkEnd w:id="130"/>
      <w:r w:rsidRPr="00B16A4F">
        <w:rPr>
          <w:rFonts w:ascii="Aptos" w:hAnsi="Aptos"/>
          <w:sz w:val="24"/>
          <w:szCs w:val="24"/>
        </w:rPr>
        <w:t>Direct evidence of an asset which the alleged non-discloser has not revealed</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classic</w:t>
      </w:r>
      <w:r w:rsidRPr="00B16A4F">
        <w:rPr>
          <w:rFonts w:ascii="Aptos" w:hAnsi="Aptos"/>
          <w:spacing w:val="-2"/>
          <w:sz w:val="24"/>
          <w:szCs w:val="24"/>
        </w:rPr>
        <w:t xml:space="preserve"> </w:t>
      </w:r>
      <w:r w:rsidRPr="00B16A4F">
        <w:rPr>
          <w:rFonts w:ascii="Aptos" w:hAnsi="Aptos"/>
          <w:sz w:val="24"/>
          <w:szCs w:val="24"/>
        </w:rPr>
        <w:t>example</w:t>
      </w:r>
      <w:r w:rsidRPr="00B16A4F">
        <w:rPr>
          <w:rFonts w:ascii="Aptos" w:hAnsi="Aptos"/>
          <w:spacing w:val="-2"/>
          <w:sz w:val="24"/>
          <w:szCs w:val="24"/>
        </w:rPr>
        <w:t xml:space="preserve"> </w:t>
      </w:r>
      <w:r w:rsidRPr="00B16A4F">
        <w:rPr>
          <w:rFonts w:ascii="Aptos" w:hAnsi="Aptos"/>
          <w:sz w:val="24"/>
          <w:szCs w:val="24"/>
        </w:rPr>
        <w:t>being</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revelation</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existence</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a</w:t>
      </w:r>
      <w:r w:rsidRPr="00B16A4F">
        <w:rPr>
          <w:rFonts w:ascii="Aptos" w:hAnsi="Aptos"/>
          <w:spacing w:val="-2"/>
          <w:sz w:val="24"/>
          <w:szCs w:val="24"/>
        </w:rPr>
        <w:t xml:space="preserve"> </w:t>
      </w:r>
      <w:r w:rsidRPr="00B16A4F">
        <w:rPr>
          <w:rFonts w:ascii="Aptos" w:hAnsi="Aptos"/>
          <w:sz w:val="24"/>
          <w:szCs w:val="24"/>
        </w:rPr>
        <w:t>bank account</w:t>
      </w:r>
      <w:r w:rsidRPr="00B16A4F">
        <w:rPr>
          <w:rFonts w:ascii="Aptos" w:hAnsi="Aptos"/>
          <w:spacing w:val="-4"/>
          <w:sz w:val="24"/>
          <w:szCs w:val="24"/>
        </w:rPr>
        <w:t xml:space="preserve"> </w:t>
      </w:r>
      <w:r w:rsidRPr="00B16A4F">
        <w:rPr>
          <w:rFonts w:ascii="Aptos" w:hAnsi="Aptos"/>
          <w:sz w:val="24"/>
          <w:szCs w:val="24"/>
        </w:rPr>
        <w:t>or</w:t>
      </w:r>
      <w:r w:rsidRPr="00B16A4F">
        <w:rPr>
          <w:rFonts w:ascii="Aptos" w:hAnsi="Aptos"/>
          <w:spacing w:val="-4"/>
          <w:sz w:val="24"/>
          <w:szCs w:val="24"/>
        </w:rPr>
        <w:t xml:space="preserve"> </w:t>
      </w:r>
      <w:r w:rsidRPr="00B16A4F">
        <w:rPr>
          <w:rFonts w:ascii="Aptos" w:hAnsi="Aptos"/>
          <w:sz w:val="24"/>
          <w:szCs w:val="24"/>
        </w:rPr>
        <w:t>accounts</w:t>
      </w:r>
      <w:r w:rsidRPr="00B16A4F">
        <w:rPr>
          <w:rFonts w:ascii="Aptos" w:hAnsi="Aptos"/>
          <w:spacing w:val="-4"/>
          <w:sz w:val="24"/>
          <w:szCs w:val="24"/>
        </w:rPr>
        <w:t xml:space="preserve"> </w:t>
      </w:r>
      <w:r w:rsidRPr="00B16A4F">
        <w:rPr>
          <w:rFonts w:ascii="Aptos" w:hAnsi="Aptos"/>
          <w:sz w:val="24"/>
          <w:szCs w:val="24"/>
        </w:rPr>
        <w:t>which</w:t>
      </w:r>
      <w:r w:rsidRPr="00B16A4F">
        <w:rPr>
          <w:rFonts w:ascii="Aptos" w:hAnsi="Aptos"/>
          <w:spacing w:val="-4"/>
          <w:sz w:val="24"/>
          <w:szCs w:val="24"/>
        </w:rPr>
        <w:t xml:space="preserve"> </w:t>
      </w:r>
      <w:r w:rsidRPr="00B16A4F">
        <w:rPr>
          <w:rFonts w:ascii="Aptos" w:hAnsi="Aptos"/>
          <w:sz w:val="24"/>
          <w:szCs w:val="24"/>
        </w:rPr>
        <w:t>feature</w:t>
      </w:r>
      <w:r w:rsidRPr="00B16A4F">
        <w:rPr>
          <w:rFonts w:ascii="Aptos" w:hAnsi="Aptos"/>
          <w:spacing w:val="-4"/>
          <w:sz w:val="24"/>
          <w:szCs w:val="24"/>
        </w:rPr>
        <w:t xml:space="preserve"> </w:t>
      </w:r>
      <w:r w:rsidRPr="00B16A4F">
        <w:rPr>
          <w:rFonts w:ascii="Aptos" w:hAnsi="Aptos"/>
          <w:sz w:val="24"/>
          <w:szCs w:val="24"/>
        </w:rPr>
        <w:t>nowhere</w:t>
      </w:r>
      <w:r w:rsidRPr="00B16A4F">
        <w:rPr>
          <w:rFonts w:ascii="Aptos" w:hAnsi="Aptos"/>
          <w:spacing w:val="-4"/>
          <w:sz w:val="24"/>
          <w:szCs w:val="24"/>
        </w:rPr>
        <w:t xml:space="preserve"> </w:t>
      </w:r>
      <w:r w:rsidRPr="00B16A4F">
        <w:rPr>
          <w:rFonts w:ascii="Aptos" w:hAnsi="Aptos"/>
          <w:sz w:val="24"/>
          <w:szCs w:val="24"/>
        </w:rPr>
        <w:t>in</w:t>
      </w:r>
      <w:r w:rsidRPr="00B16A4F">
        <w:rPr>
          <w:rFonts w:ascii="Aptos" w:hAnsi="Aptos"/>
          <w:spacing w:val="-4"/>
          <w:sz w:val="24"/>
          <w:szCs w:val="24"/>
        </w:rPr>
        <w:t xml:space="preserve"> </w:t>
      </w:r>
      <w:r w:rsidRPr="00B16A4F">
        <w:rPr>
          <w:rFonts w:ascii="Aptos" w:hAnsi="Aptos"/>
          <w:sz w:val="24"/>
          <w:szCs w:val="24"/>
        </w:rPr>
        <w:t>his/her</w:t>
      </w:r>
      <w:r w:rsidRPr="00B16A4F">
        <w:rPr>
          <w:rFonts w:ascii="Aptos" w:hAnsi="Aptos"/>
          <w:spacing w:val="-4"/>
          <w:sz w:val="24"/>
          <w:szCs w:val="24"/>
        </w:rPr>
        <w:t xml:space="preserve"> </w:t>
      </w:r>
      <w:r w:rsidRPr="00B16A4F">
        <w:rPr>
          <w:rFonts w:ascii="Aptos" w:hAnsi="Aptos"/>
          <w:sz w:val="24"/>
          <w:szCs w:val="24"/>
        </w:rPr>
        <w:t>financial</w:t>
      </w:r>
      <w:r w:rsidRPr="00B16A4F">
        <w:rPr>
          <w:rFonts w:ascii="Aptos" w:hAnsi="Aptos"/>
          <w:spacing w:val="-4"/>
          <w:sz w:val="24"/>
          <w:szCs w:val="24"/>
        </w:rPr>
        <w:t xml:space="preserve"> </w:t>
      </w:r>
      <w:r w:rsidRPr="00B16A4F">
        <w:rPr>
          <w:rFonts w:ascii="Aptos" w:hAnsi="Aptos"/>
          <w:sz w:val="24"/>
          <w:szCs w:val="24"/>
        </w:rPr>
        <w:t>presentation, and holding large sums of money);</w:t>
      </w:r>
    </w:p>
    <w:p w14:paraId="45B230F9" w14:textId="77777777" w:rsidR="009F1BE9" w:rsidRPr="00B16A4F" w:rsidRDefault="00000000">
      <w:pPr>
        <w:pStyle w:val="ListParagraph"/>
        <w:numPr>
          <w:ilvl w:val="1"/>
          <w:numId w:val="6"/>
        </w:numPr>
        <w:tabs>
          <w:tab w:val="left" w:pos="1492"/>
        </w:tabs>
        <w:ind w:left="1159" w:right="594" w:firstLine="0"/>
        <w:jc w:val="both"/>
        <w:rPr>
          <w:rFonts w:ascii="Aptos" w:hAnsi="Aptos"/>
          <w:sz w:val="24"/>
          <w:szCs w:val="24"/>
        </w:rPr>
      </w:pPr>
      <w:bookmarkStart w:id="131" w:name="ii)_Failure_to_comply_with_court_orders_"/>
      <w:bookmarkEnd w:id="131"/>
      <w:r w:rsidRPr="00B16A4F">
        <w:rPr>
          <w:rFonts w:ascii="Aptos" w:hAnsi="Aptos"/>
          <w:sz w:val="24"/>
          <w:szCs w:val="24"/>
        </w:rPr>
        <w:t>Failure</w:t>
      </w:r>
      <w:r w:rsidRPr="00B16A4F">
        <w:rPr>
          <w:rFonts w:ascii="Aptos" w:hAnsi="Aptos"/>
          <w:spacing w:val="-4"/>
          <w:sz w:val="24"/>
          <w:szCs w:val="24"/>
        </w:rPr>
        <w:t xml:space="preserve"> </w:t>
      </w:r>
      <w:r w:rsidRPr="00B16A4F">
        <w:rPr>
          <w:rFonts w:ascii="Aptos" w:hAnsi="Aptos"/>
          <w:sz w:val="24"/>
          <w:szCs w:val="24"/>
        </w:rPr>
        <w:t>to</w:t>
      </w:r>
      <w:r w:rsidRPr="00B16A4F">
        <w:rPr>
          <w:rFonts w:ascii="Aptos" w:hAnsi="Aptos"/>
          <w:spacing w:val="-3"/>
          <w:sz w:val="24"/>
          <w:szCs w:val="24"/>
        </w:rPr>
        <w:t xml:space="preserve"> </w:t>
      </w:r>
      <w:r w:rsidRPr="00B16A4F">
        <w:rPr>
          <w:rFonts w:ascii="Aptos" w:hAnsi="Aptos"/>
          <w:sz w:val="24"/>
          <w:szCs w:val="24"/>
        </w:rPr>
        <w:t>comply</w:t>
      </w:r>
      <w:r w:rsidRPr="00B16A4F">
        <w:rPr>
          <w:rFonts w:ascii="Aptos" w:hAnsi="Aptos"/>
          <w:spacing w:val="-3"/>
          <w:sz w:val="24"/>
          <w:szCs w:val="24"/>
        </w:rPr>
        <w:t xml:space="preserve"> </w:t>
      </w:r>
      <w:r w:rsidRPr="00B16A4F">
        <w:rPr>
          <w:rFonts w:ascii="Aptos" w:hAnsi="Aptos"/>
          <w:sz w:val="24"/>
          <w:szCs w:val="24"/>
        </w:rPr>
        <w:t>with</w:t>
      </w:r>
      <w:r w:rsidRPr="00B16A4F">
        <w:rPr>
          <w:rFonts w:ascii="Aptos" w:hAnsi="Aptos"/>
          <w:spacing w:val="-3"/>
          <w:sz w:val="24"/>
          <w:szCs w:val="24"/>
        </w:rPr>
        <w:t xml:space="preserve"> </w:t>
      </w:r>
      <w:r w:rsidRPr="00B16A4F">
        <w:rPr>
          <w:rFonts w:ascii="Aptos" w:hAnsi="Aptos"/>
          <w:sz w:val="24"/>
          <w:szCs w:val="24"/>
        </w:rPr>
        <w:t>court</w:t>
      </w:r>
      <w:r w:rsidRPr="00B16A4F">
        <w:rPr>
          <w:rFonts w:ascii="Aptos" w:hAnsi="Aptos"/>
          <w:spacing w:val="-4"/>
          <w:sz w:val="24"/>
          <w:szCs w:val="24"/>
        </w:rPr>
        <w:t xml:space="preserve"> </w:t>
      </w:r>
      <w:r w:rsidRPr="00B16A4F">
        <w:rPr>
          <w:rFonts w:ascii="Aptos" w:hAnsi="Aptos"/>
          <w:sz w:val="24"/>
          <w:szCs w:val="24"/>
        </w:rPr>
        <w:t>orders</w:t>
      </w:r>
      <w:r w:rsidRPr="00B16A4F">
        <w:rPr>
          <w:rFonts w:ascii="Aptos" w:hAnsi="Aptos"/>
          <w:spacing w:val="-4"/>
          <w:sz w:val="24"/>
          <w:szCs w:val="24"/>
        </w:rPr>
        <w:t xml:space="preserve"> </w:t>
      </w:r>
      <w:r w:rsidRPr="00B16A4F">
        <w:rPr>
          <w:rFonts w:ascii="Aptos" w:hAnsi="Aptos"/>
          <w:sz w:val="24"/>
          <w:szCs w:val="24"/>
        </w:rPr>
        <w:t>and/or</w:t>
      </w:r>
      <w:r w:rsidRPr="00B16A4F">
        <w:rPr>
          <w:rFonts w:ascii="Aptos" w:hAnsi="Aptos"/>
          <w:spacing w:val="-3"/>
          <w:sz w:val="24"/>
          <w:szCs w:val="24"/>
        </w:rPr>
        <w:t xml:space="preserve"> </w:t>
      </w:r>
      <w:r w:rsidRPr="00B16A4F">
        <w:rPr>
          <w:rFonts w:ascii="Aptos" w:hAnsi="Aptos"/>
          <w:sz w:val="24"/>
          <w:szCs w:val="24"/>
        </w:rPr>
        <w:t>provide</w:t>
      </w:r>
      <w:r w:rsidRPr="00B16A4F">
        <w:rPr>
          <w:rFonts w:ascii="Aptos" w:hAnsi="Aptos"/>
          <w:spacing w:val="-4"/>
          <w:sz w:val="24"/>
          <w:szCs w:val="24"/>
        </w:rPr>
        <w:t xml:space="preserve"> </w:t>
      </w:r>
      <w:r w:rsidRPr="00B16A4F">
        <w:rPr>
          <w:rFonts w:ascii="Aptos" w:hAnsi="Aptos"/>
          <w:sz w:val="24"/>
          <w:szCs w:val="24"/>
        </w:rPr>
        <w:t>adequate</w:t>
      </w:r>
      <w:r w:rsidRPr="00B16A4F">
        <w:rPr>
          <w:rFonts w:ascii="Aptos" w:hAnsi="Aptos"/>
          <w:spacing w:val="-4"/>
          <w:sz w:val="24"/>
          <w:szCs w:val="24"/>
        </w:rPr>
        <w:t xml:space="preserve"> </w:t>
      </w:r>
      <w:r w:rsidRPr="00B16A4F">
        <w:rPr>
          <w:rFonts w:ascii="Aptos" w:hAnsi="Aptos"/>
          <w:sz w:val="24"/>
          <w:szCs w:val="24"/>
        </w:rPr>
        <w:t>or</w:t>
      </w:r>
      <w:r w:rsidRPr="00B16A4F">
        <w:rPr>
          <w:rFonts w:ascii="Aptos" w:hAnsi="Aptos"/>
          <w:spacing w:val="-3"/>
          <w:sz w:val="24"/>
          <w:szCs w:val="24"/>
        </w:rPr>
        <w:t xml:space="preserve"> </w:t>
      </w:r>
      <w:r w:rsidRPr="00B16A4F">
        <w:rPr>
          <w:rFonts w:ascii="Aptos" w:hAnsi="Aptos"/>
          <w:sz w:val="24"/>
          <w:szCs w:val="24"/>
        </w:rPr>
        <w:t>complete responses to questions asked, from which failure the court feels able to</w:t>
      </w:r>
      <w:r w:rsidRPr="00B16A4F">
        <w:rPr>
          <w:rFonts w:ascii="Aptos" w:hAnsi="Aptos"/>
          <w:spacing w:val="40"/>
          <w:sz w:val="24"/>
          <w:szCs w:val="24"/>
        </w:rPr>
        <w:t xml:space="preserve"> </w:t>
      </w:r>
      <w:r w:rsidRPr="00B16A4F">
        <w:rPr>
          <w:rFonts w:ascii="Aptos" w:hAnsi="Aptos"/>
          <w:sz w:val="24"/>
          <w:szCs w:val="24"/>
        </w:rPr>
        <w:t>draw inferences adverse to the alleged non-discloser;</w:t>
      </w:r>
    </w:p>
    <w:p w14:paraId="600D95A6" w14:textId="77777777" w:rsidR="009F1BE9" w:rsidRPr="00B16A4F" w:rsidRDefault="00000000">
      <w:pPr>
        <w:pStyle w:val="ListParagraph"/>
        <w:numPr>
          <w:ilvl w:val="1"/>
          <w:numId w:val="6"/>
        </w:numPr>
        <w:tabs>
          <w:tab w:val="left" w:pos="1653"/>
        </w:tabs>
        <w:ind w:left="1159" w:right="601" w:firstLine="0"/>
        <w:jc w:val="both"/>
        <w:rPr>
          <w:rFonts w:ascii="Aptos" w:hAnsi="Aptos"/>
          <w:sz w:val="24"/>
          <w:szCs w:val="24"/>
        </w:rPr>
      </w:pPr>
      <w:bookmarkStart w:id="132" w:name="iii)_Evidence_of_a_lifestyle_which_is_wh"/>
      <w:bookmarkEnd w:id="132"/>
      <w:r w:rsidRPr="00B16A4F">
        <w:rPr>
          <w:rFonts w:ascii="Aptos" w:hAnsi="Aptos"/>
          <w:sz w:val="24"/>
          <w:szCs w:val="24"/>
        </w:rPr>
        <w:t>Evidence of a lifestyle which is wholly inconsistent with disclosed financial resources.”</w:t>
      </w:r>
    </w:p>
    <w:p w14:paraId="0432EF4E" w14:textId="77777777" w:rsidR="009F1BE9" w:rsidRPr="00B16A4F" w:rsidRDefault="009F1BE9">
      <w:pPr>
        <w:pStyle w:val="BodyText"/>
        <w:spacing w:before="0"/>
        <w:ind w:left="0"/>
        <w:jc w:val="left"/>
        <w:rPr>
          <w:rFonts w:ascii="Aptos" w:hAnsi="Aptos"/>
        </w:rPr>
      </w:pPr>
    </w:p>
    <w:p w14:paraId="31132953" w14:textId="77777777" w:rsidR="009F1BE9" w:rsidRPr="00B16A4F" w:rsidRDefault="009F1BE9">
      <w:pPr>
        <w:pStyle w:val="BodyText"/>
        <w:spacing w:before="0"/>
        <w:ind w:left="0"/>
        <w:jc w:val="left"/>
        <w:rPr>
          <w:rFonts w:ascii="Aptos" w:hAnsi="Aptos"/>
        </w:rPr>
      </w:pPr>
    </w:p>
    <w:p w14:paraId="47253283" w14:textId="77777777" w:rsidR="009F1BE9" w:rsidRPr="00B16A4F" w:rsidRDefault="009F1BE9">
      <w:pPr>
        <w:pStyle w:val="BodyText"/>
        <w:spacing w:before="0"/>
        <w:ind w:left="0"/>
        <w:jc w:val="left"/>
        <w:rPr>
          <w:rFonts w:ascii="Aptos" w:hAnsi="Aptos"/>
        </w:rPr>
      </w:pPr>
    </w:p>
    <w:p w14:paraId="790FB1DD" w14:textId="77777777" w:rsidR="009F1BE9" w:rsidRPr="00B16A4F" w:rsidRDefault="009F1BE9">
      <w:pPr>
        <w:pStyle w:val="BodyText"/>
        <w:spacing w:before="168"/>
        <w:ind w:left="0"/>
        <w:jc w:val="left"/>
        <w:rPr>
          <w:rFonts w:ascii="Aptos" w:hAnsi="Aptos"/>
        </w:rPr>
      </w:pPr>
    </w:p>
    <w:p w14:paraId="6A27692A" w14:textId="77777777" w:rsidR="009F1BE9" w:rsidRPr="00B16A4F" w:rsidRDefault="00000000">
      <w:pPr>
        <w:pStyle w:val="BodyText"/>
        <w:spacing w:before="0"/>
        <w:ind w:left="25"/>
        <w:jc w:val="left"/>
        <w:rPr>
          <w:rFonts w:ascii="Aptos" w:hAnsi="Aptos"/>
        </w:rPr>
      </w:pPr>
      <w:bookmarkStart w:id="133" w:name="DISCUSSION"/>
      <w:bookmarkEnd w:id="133"/>
      <w:r w:rsidRPr="00B16A4F">
        <w:rPr>
          <w:rFonts w:ascii="Aptos" w:hAnsi="Aptos"/>
          <w:spacing w:val="-2"/>
        </w:rPr>
        <w:t>DISCUSSION</w:t>
      </w:r>
    </w:p>
    <w:p w14:paraId="04FA5018" w14:textId="77777777" w:rsidR="009F1BE9" w:rsidRPr="00B16A4F" w:rsidRDefault="00000000">
      <w:pPr>
        <w:spacing w:before="240"/>
        <w:ind w:left="25"/>
        <w:rPr>
          <w:rFonts w:ascii="Aptos" w:hAnsi="Aptos"/>
          <w:i/>
          <w:sz w:val="24"/>
          <w:szCs w:val="24"/>
        </w:rPr>
      </w:pPr>
      <w:bookmarkStart w:id="134" w:name="Computation"/>
      <w:bookmarkEnd w:id="134"/>
      <w:r w:rsidRPr="00B16A4F">
        <w:rPr>
          <w:rFonts w:ascii="Aptos" w:hAnsi="Aptos"/>
          <w:i/>
          <w:spacing w:val="-2"/>
          <w:sz w:val="24"/>
          <w:szCs w:val="24"/>
        </w:rPr>
        <w:t>Computation</w:t>
      </w:r>
    </w:p>
    <w:p w14:paraId="11DF6869" w14:textId="77777777" w:rsidR="009F1BE9" w:rsidRPr="00B16A4F" w:rsidRDefault="00000000">
      <w:pPr>
        <w:pStyle w:val="ListParagraph"/>
        <w:numPr>
          <w:ilvl w:val="0"/>
          <w:numId w:val="6"/>
        </w:numPr>
        <w:tabs>
          <w:tab w:val="left" w:pos="745"/>
        </w:tabs>
        <w:ind w:right="29"/>
        <w:jc w:val="both"/>
        <w:rPr>
          <w:rFonts w:ascii="Aptos" w:hAnsi="Aptos"/>
          <w:sz w:val="24"/>
          <w:szCs w:val="24"/>
        </w:rPr>
      </w:pPr>
      <w:bookmarkStart w:id="135" w:name="63._The_first_stage_of_the_financial_rem"/>
      <w:bookmarkEnd w:id="135"/>
      <w:r w:rsidRPr="00B16A4F">
        <w:rPr>
          <w:rFonts w:ascii="Aptos" w:hAnsi="Aptos"/>
          <w:sz w:val="24"/>
          <w:szCs w:val="24"/>
        </w:rPr>
        <w:t>The first stage of the financial remedies determination is to compute the matrimonial assets, before moving on to considering what constitutes a fair distribution.</w:t>
      </w:r>
      <w:r w:rsidRPr="00B16A4F">
        <w:rPr>
          <w:rFonts w:ascii="Aptos" w:hAnsi="Aptos"/>
          <w:spacing w:val="40"/>
          <w:sz w:val="24"/>
          <w:szCs w:val="24"/>
        </w:rPr>
        <w:t xml:space="preserve"> </w:t>
      </w:r>
      <w:r w:rsidRPr="00B16A4F">
        <w:rPr>
          <w:rFonts w:ascii="Aptos" w:hAnsi="Aptos"/>
          <w:sz w:val="24"/>
          <w:szCs w:val="24"/>
        </w:rPr>
        <w:t>Having regard to the evidence in this case, I am satisfied that the matrimonial assets available for distribution are those set out in the ES2 provided by the husband.</w:t>
      </w:r>
      <w:r w:rsidRPr="00B16A4F">
        <w:rPr>
          <w:rFonts w:ascii="Aptos" w:hAnsi="Aptos"/>
          <w:spacing w:val="40"/>
          <w:sz w:val="24"/>
          <w:szCs w:val="24"/>
        </w:rPr>
        <w:t xml:space="preserve"> </w:t>
      </w:r>
      <w:r w:rsidRPr="00B16A4F">
        <w:rPr>
          <w:rFonts w:ascii="Aptos" w:hAnsi="Aptos"/>
          <w:sz w:val="24"/>
          <w:szCs w:val="24"/>
        </w:rPr>
        <w:t>It follows that I am not able to accept the wife’s case that there are, in addition, many tens of millions of pounds of matrimonial assets that have not been disclosed by the husband, nor that there</w:t>
      </w:r>
      <w:r w:rsidRPr="00B16A4F">
        <w:rPr>
          <w:rFonts w:ascii="Aptos" w:hAnsi="Aptos"/>
          <w:spacing w:val="-1"/>
          <w:sz w:val="24"/>
          <w:szCs w:val="24"/>
        </w:rPr>
        <w:t xml:space="preserve"> </w:t>
      </w:r>
      <w:r w:rsidRPr="00B16A4F">
        <w:rPr>
          <w:rFonts w:ascii="Aptos" w:hAnsi="Aptos"/>
          <w:sz w:val="24"/>
          <w:szCs w:val="24"/>
        </w:rPr>
        <w:t>is</w:t>
      </w:r>
      <w:r w:rsidRPr="00B16A4F">
        <w:rPr>
          <w:rFonts w:ascii="Aptos" w:hAnsi="Aptos"/>
          <w:spacing w:val="-1"/>
          <w:sz w:val="24"/>
          <w:szCs w:val="24"/>
        </w:rPr>
        <w:t xml:space="preserve"> </w:t>
      </w:r>
      <w:r w:rsidRPr="00B16A4F">
        <w:rPr>
          <w:rFonts w:ascii="Aptos" w:hAnsi="Aptos"/>
          <w:sz w:val="24"/>
          <w:szCs w:val="24"/>
        </w:rPr>
        <w:t>a</w:t>
      </w:r>
      <w:r w:rsidRPr="00B16A4F">
        <w:rPr>
          <w:rFonts w:ascii="Aptos" w:hAnsi="Aptos"/>
          <w:spacing w:val="-1"/>
          <w:sz w:val="24"/>
          <w:szCs w:val="24"/>
        </w:rPr>
        <w:t xml:space="preserve"> </w:t>
      </w:r>
      <w:r w:rsidRPr="00B16A4F">
        <w:rPr>
          <w:rFonts w:ascii="Aptos" w:hAnsi="Aptos"/>
          <w:sz w:val="24"/>
          <w:szCs w:val="24"/>
        </w:rPr>
        <w:t>proper</w:t>
      </w:r>
      <w:r w:rsidRPr="00B16A4F">
        <w:rPr>
          <w:rFonts w:ascii="Aptos" w:hAnsi="Aptos"/>
          <w:spacing w:val="-1"/>
          <w:sz w:val="24"/>
          <w:szCs w:val="24"/>
        </w:rPr>
        <w:t xml:space="preserve"> </w:t>
      </w:r>
      <w:r w:rsidRPr="00B16A4F">
        <w:rPr>
          <w:rFonts w:ascii="Aptos" w:hAnsi="Aptos"/>
          <w:sz w:val="24"/>
          <w:szCs w:val="24"/>
        </w:rPr>
        <w:t>basis</w:t>
      </w:r>
      <w:r w:rsidRPr="00B16A4F">
        <w:rPr>
          <w:rFonts w:ascii="Aptos" w:hAnsi="Aptos"/>
          <w:spacing w:val="-1"/>
          <w:sz w:val="24"/>
          <w:szCs w:val="24"/>
        </w:rPr>
        <w:t xml:space="preserve"> </w:t>
      </w:r>
      <w:r w:rsidRPr="00B16A4F">
        <w:rPr>
          <w:rFonts w:ascii="Aptos" w:hAnsi="Aptos"/>
          <w:sz w:val="24"/>
          <w:szCs w:val="24"/>
        </w:rPr>
        <w:t>for</w:t>
      </w:r>
      <w:r w:rsidRPr="00B16A4F">
        <w:rPr>
          <w:rFonts w:ascii="Aptos" w:hAnsi="Aptos"/>
          <w:spacing w:val="-1"/>
          <w:sz w:val="24"/>
          <w:szCs w:val="24"/>
        </w:rPr>
        <w:t xml:space="preserve"> </w:t>
      </w:r>
      <w:r w:rsidRPr="00B16A4F">
        <w:rPr>
          <w:rFonts w:ascii="Aptos" w:hAnsi="Aptos"/>
          <w:sz w:val="24"/>
          <w:szCs w:val="24"/>
        </w:rPr>
        <w:t>inferring</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husband</w:t>
      </w:r>
      <w:r w:rsidRPr="00B16A4F">
        <w:rPr>
          <w:rFonts w:ascii="Aptos" w:hAnsi="Aptos"/>
          <w:spacing w:val="-1"/>
          <w:sz w:val="24"/>
          <w:szCs w:val="24"/>
        </w:rPr>
        <w:t xml:space="preserve"> </w:t>
      </w:r>
      <w:r w:rsidRPr="00B16A4F">
        <w:rPr>
          <w:rFonts w:ascii="Aptos" w:hAnsi="Aptos"/>
          <w:sz w:val="24"/>
          <w:szCs w:val="24"/>
        </w:rPr>
        <w:t>has</w:t>
      </w:r>
      <w:r w:rsidRPr="00B16A4F">
        <w:rPr>
          <w:rFonts w:ascii="Aptos" w:hAnsi="Aptos"/>
          <w:spacing w:val="-1"/>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any</w:t>
      </w:r>
      <w:r w:rsidRPr="00B16A4F">
        <w:rPr>
          <w:rFonts w:ascii="Aptos" w:hAnsi="Aptos"/>
          <w:spacing w:val="-1"/>
          <w:sz w:val="24"/>
          <w:szCs w:val="24"/>
        </w:rPr>
        <w:t xml:space="preserve"> </w:t>
      </w:r>
      <w:r w:rsidRPr="00B16A4F">
        <w:rPr>
          <w:rFonts w:ascii="Aptos" w:hAnsi="Aptos"/>
          <w:sz w:val="24"/>
          <w:szCs w:val="24"/>
        </w:rPr>
        <w:t>event</w:t>
      </w:r>
      <w:r w:rsidRPr="00B16A4F">
        <w:rPr>
          <w:rFonts w:ascii="Aptos" w:hAnsi="Aptos"/>
          <w:spacing w:val="-1"/>
          <w:sz w:val="24"/>
          <w:szCs w:val="24"/>
        </w:rPr>
        <w:t xml:space="preserve"> </w:t>
      </w:r>
      <w:r w:rsidRPr="00B16A4F">
        <w:rPr>
          <w:rFonts w:ascii="Aptos" w:hAnsi="Aptos"/>
          <w:sz w:val="24"/>
          <w:szCs w:val="24"/>
        </w:rPr>
        <w:t>failed</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disclose assets in excess of those set out in his ES2.</w:t>
      </w:r>
    </w:p>
    <w:p w14:paraId="42B546C2" w14:textId="77777777" w:rsidR="009F1BE9" w:rsidRPr="00B16A4F" w:rsidRDefault="00000000">
      <w:pPr>
        <w:pStyle w:val="ListParagraph"/>
        <w:numPr>
          <w:ilvl w:val="0"/>
          <w:numId w:val="6"/>
        </w:numPr>
        <w:tabs>
          <w:tab w:val="left" w:pos="745"/>
        </w:tabs>
        <w:spacing w:before="241"/>
        <w:jc w:val="both"/>
        <w:rPr>
          <w:rFonts w:ascii="Aptos" w:hAnsi="Aptos"/>
          <w:sz w:val="24"/>
          <w:szCs w:val="24"/>
        </w:rPr>
      </w:pPr>
      <w:bookmarkStart w:id="136" w:name="64._The_wife’s_presentation_in_the_witne"/>
      <w:bookmarkEnd w:id="136"/>
      <w:r w:rsidRPr="00B16A4F">
        <w:rPr>
          <w:rFonts w:ascii="Aptos" w:hAnsi="Aptos"/>
          <w:sz w:val="24"/>
          <w:szCs w:val="24"/>
        </w:rPr>
        <w:t>The wife’s presentation in the witness box on the issue of alleged non-disclosure bordered on the concerning.</w:t>
      </w:r>
      <w:r w:rsidRPr="00B16A4F">
        <w:rPr>
          <w:rFonts w:ascii="Aptos" w:hAnsi="Aptos"/>
          <w:spacing w:val="40"/>
          <w:sz w:val="24"/>
          <w:szCs w:val="24"/>
        </w:rPr>
        <w:t xml:space="preserve"> </w:t>
      </w:r>
      <w:r w:rsidRPr="00B16A4F">
        <w:rPr>
          <w:rFonts w:ascii="Aptos" w:hAnsi="Aptos"/>
          <w:sz w:val="24"/>
          <w:szCs w:val="24"/>
        </w:rPr>
        <w:t>Her belief that the husband has vast hidden assets is so powerfully</w:t>
      </w:r>
      <w:r w:rsidRPr="00B16A4F">
        <w:rPr>
          <w:rFonts w:ascii="Aptos" w:hAnsi="Aptos"/>
          <w:spacing w:val="-2"/>
          <w:sz w:val="24"/>
          <w:szCs w:val="24"/>
        </w:rPr>
        <w:t xml:space="preserve"> </w:t>
      </w:r>
      <w:r w:rsidRPr="00B16A4F">
        <w:rPr>
          <w:rFonts w:ascii="Aptos" w:hAnsi="Aptos"/>
          <w:sz w:val="24"/>
          <w:szCs w:val="24"/>
        </w:rPr>
        <w:t>held,</w:t>
      </w:r>
      <w:r w:rsidRPr="00B16A4F">
        <w:rPr>
          <w:rFonts w:ascii="Aptos" w:hAnsi="Aptos"/>
          <w:spacing w:val="-2"/>
          <w:sz w:val="24"/>
          <w:szCs w:val="24"/>
        </w:rPr>
        <w:t xml:space="preserve"> </w:t>
      </w:r>
      <w:r w:rsidRPr="00B16A4F">
        <w:rPr>
          <w:rFonts w:ascii="Aptos" w:hAnsi="Aptos"/>
          <w:sz w:val="24"/>
          <w:szCs w:val="24"/>
        </w:rPr>
        <w:t>and</w:t>
      </w:r>
      <w:r w:rsidRPr="00B16A4F">
        <w:rPr>
          <w:rFonts w:ascii="Aptos" w:hAnsi="Aptos"/>
          <w:spacing w:val="-2"/>
          <w:sz w:val="24"/>
          <w:szCs w:val="24"/>
        </w:rPr>
        <w:t xml:space="preserve"> </w:t>
      </w:r>
      <w:r w:rsidRPr="00B16A4F">
        <w:rPr>
          <w:rFonts w:ascii="Aptos" w:hAnsi="Aptos"/>
          <w:sz w:val="24"/>
          <w:szCs w:val="24"/>
        </w:rPr>
        <w:t>such</w:t>
      </w:r>
      <w:r w:rsidRPr="00B16A4F">
        <w:rPr>
          <w:rFonts w:ascii="Aptos" w:hAnsi="Aptos"/>
          <w:spacing w:val="-2"/>
          <w:sz w:val="24"/>
          <w:szCs w:val="24"/>
        </w:rPr>
        <w:t xml:space="preserve"> </w:t>
      </w:r>
      <w:r w:rsidRPr="00B16A4F">
        <w:rPr>
          <w:rFonts w:ascii="Aptos" w:hAnsi="Aptos"/>
          <w:sz w:val="24"/>
          <w:szCs w:val="24"/>
        </w:rPr>
        <w:t>was</w:t>
      </w:r>
      <w:r w:rsidRPr="00B16A4F">
        <w:rPr>
          <w:rFonts w:ascii="Aptos" w:hAnsi="Aptos"/>
          <w:spacing w:val="-2"/>
          <w:sz w:val="24"/>
          <w:szCs w:val="24"/>
        </w:rPr>
        <w:t xml:space="preserve"> </w:t>
      </w:r>
      <w:r w:rsidRPr="00B16A4F">
        <w:rPr>
          <w:rFonts w:ascii="Aptos" w:hAnsi="Aptos"/>
          <w:sz w:val="24"/>
          <w:szCs w:val="24"/>
        </w:rPr>
        <w:t>her</w:t>
      </w:r>
      <w:r w:rsidRPr="00B16A4F">
        <w:rPr>
          <w:rFonts w:ascii="Aptos" w:hAnsi="Aptos"/>
          <w:spacing w:val="-2"/>
          <w:sz w:val="24"/>
          <w:szCs w:val="24"/>
        </w:rPr>
        <w:t xml:space="preserve"> </w:t>
      </w:r>
      <w:r w:rsidRPr="00B16A4F">
        <w:rPr>
          <w:rFonts w:ascii="Aptos" w:hAnsi="Aptos"/>
          <w:sz w:val="24"/>
          <w:szCs w:val="24"/>
        </w:rPr>
        <w:t>urgent</w:t>
      </w:r>
      <w:r w:rsidRPr="00B16A4F">
        <w:rPr>
          <w:rFonts w:ascii="Aptos" w:hAnsi="Aptos"/>
          <w:spacing w:val="-2"/>
          <w:sz w:val="24"/>
          <w:szCs w:val="24"/>
        </w:rPr>
        <w:t xml:space="preserve"> </w:t>
      </w:r>
      <w:r w:rsidRPr="00B16A4F">
        <w:rPr>
          <w:rFonts w:ascii="Aptos" w:hAnsi="Aptos"/>
          <w:sz w:val="24"/>
          <w:szCs w:val="24"/>
        </w:rPr>
        <w:t>need</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impress</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belief</w:t>
      </w:r>
      <w:r w:rsidRPr="00B16A4F">
        <w:rPr>
          <w:rFonts w:ascii="Aptos" w:hAnsi="Aptos"/>
          <w:spacing w:val="-2"/>
          <w:sz w:val="24"/>
          <w:szCs w:val="24"/>
        </w:rPr>
        <w:t xml:space="preserve"> </w:t>
      </w:r>
      <w:r w:rsidRPr="00B16A4F">
        <w:rPr>
          <w:rFonts w:ascii="Aptos" w:hAnsi="Aptos"/>
          <w:sz w:val="24"/>
          <w:szCs w:val="24"/>
        </w:rPr>
        <w:t>on</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court</w:t>
      </w:r>
      <w:r w:rsidRPr="00B16A4F">
        <w:rPr>
          <w:rFonts w:ascii="Aptos" w:hAnsi="Aptos"/>
          <w:spacing w:val="-2"/>
          <w:sz w:val="24"/>
          <w:szCs w:val="24"/>
        </w:rPr>
        <w:t xml:space="preserve"> </w:t>
      </w:r>
      <w:r w:rsidRPr="00B16A4F">
        <w:rPr>
          <w:rFonts w:ascii="Aptos" w:hAnsi="Aptos"/>
          <w:sz w:val="24"/>
          <w:szCs w:val="24"/>
        </w:rPr>
        <w:t>from the witness box, that at times everything she wished to say on the matter tried to emerge at once, causing her very obvious distress.</w:t>
      </w:r>
      <w:r w:rsidRPr="00B16A4F">
        <w:rPr>
          <w:rFonts w:ascii="Aptos" w:hAnsi="Aptos"/>
          <w:spacing w:val="40"/>
          <w:sz w:val="24"/>
          <w:szCs w:val="24"/>
        </w:rPr>
        <w:t xml:space="preserve"> </w:t>
      </w:r>
      <w:r w:rsidRPr="00B16A4F">
        <w:rPr>
          <w:rFonts w:ascii="Aptos" w:hAnsi="Aptos"/>
          <w:sz w:val="24"/>
          <w:szCs w:val="24"/>
        </w:rPr>
        <w:t xml:space="preserve">However, whilst I accept that the wife </w:t>
      </w:r>
      <w:r w:rsidRPr="00B16A4F">
        <w:rPr>
          <w:rFonts w:ascii="Aptos" w:hAnsi="Aptos"/>
          <w:i/>
          <w:sz w:val="24"/>
          <w:szCs w:val="24"/>
        </w:rPr>
        <w:t xml:space="preserve">very </w:t>
      </w:r>
      <w:r w:rsidRPr="00B16A4F">
        <w:rPr>
          <w:rFonts w:ascii="Aptos" w:hAnsi="Aptos"/>
          <w:sz w:val="24"/>
          <w:szCs w:val="24"/>
        </w:rPr>
        <w:t>firmly believes that the husband has tens of millions of pounds in assets hidden and, I am satisfied, has become obsessed with demonstrating that in the</w:t>
      </w:r>
      <w:r w:rsidRPr="00B16A4F">
        <w:rPr>
          <w:rFonts w:ascii="Aptos" w:hAnsi="Aptos"/>
          <w:spacing w:val="40"/>
          <w:sz w:val="24"/>
          <w:szCs w:val="24"/>
        </w:rPr>
        <w:t xml:space="preserve"> </w:t>
      </w:r>
      <w:r w:rsidRPr="00B16A4F">
        <w:rPr>
          <w:rFonts w:ascii="Aptos" w:hAnsi="Aptos"/>
          <w:sz w:val="24"/>
          <w:szCs w:val="24"/>
        </w:rPr>
        <w:t>context of this litigation, I must conclude that that belief is not borne out by the evidence before the court.</w:t>
      </w:r>
    </w:p>
    <w:p w14:paraId="3F68464F" w14:textId="77777777" w:rsidR="009F1BE9" w:rsidRPr="00B16A4F" w:rsidRDefault="00000000">
      <w:pPr>
        <w:pStyle w:val="ListParagraph"/>
        <w:numPr>
          <w:ilvl w:val="0"/>
          <w:numId w:val="6"/>
        </w:numPr>
        <w:tabs>
          <w:tab w:val="left" w:pos="745"/>
        </w:tabs>
        <w:ind w:right="23"/>
        <w:jc w:val="both"/>
        <w:rPr>
          <w:rFonts w:ascii="Aptos" w:hAnsi="Aptos"/>
          <w:sz w:val="24"/>
          <w:szCs w:val="24"/>
        </w:rPr>
      </w:pPr>
      <w:bookmarkStart w:id="137" w:name="65._As_noted_by_Nicholas_Mostyn_QC_(as_h"/>
      <w:bookmarkEnd w:id="137"/>
      <w:r w:rsidRPr="00B16A4F">
        <w:rPr>
          <w:rFonts w:ascii="Aptos" w:hAnsi="Aptos"/>
          <w:sz w:val="24"/>
          <w:szCs w:val="24"/>
        </w:rPr>
        <w:t xml:space="preserve">As noted by Nicholas Mostyn QC (as he then was) in </w:t>
      </w:r>
      <w:r w:rsidRPr="00B16A4F">
        <w:rPr>
          <w:rFonts w:ascii="Aptos" w:hAnsi="Aptos"/>
          <w:i/>
          <w:sz w:val="24"/>
          <w:szCs w:val="24"/>
        </w:rPr>
        <w:t xml:space="preserve">GW v RW </w:t>
      </w:r>
      <w:r w:rsidRPr="00B16A4F">
        <w:rPr>
          <w:rFonts w:ascii="Aptos" w:hAnsi="Aptos"/>
          <w:sz w:val="24"/>
          <w:szCs w:val="24"/>
        </w:rPr>
        <w:t xml:space="preserve">[2003] EWHC 611, whilst the Form E asks that the current value of an asset be provided, sensible and fair figures should be attributed to </w:t>
      </w:r>
      <w:proofErr w:type="spellStart"/>
      <w:r w:rsidRPr="00B16A4F">
        <w:rPr>
          <w:rFonts w:ascii="Aptos" w:hAnsi="Aptos"/>
          <w:sz w:val="24"/>
          <w:szCs w:val="24"/>
        </w:rPr>
        <w:t>unrealisable</w:t>
      </w:r>
      <w:proofErr w:type="spellEnd"/>
      <w:r w:rsidRPr="00B16A4F">
        <w:rPr>
          <w:rFonts w:ascii="Aptos" w:hAnsi="Aptos"/>
          <w:sz w:val="24"/>
          <w:szCs w:val="24"/>
        </w:rPr>
        <w:t xml:space="preserve"> or deferred assets when completing the Form E, with the maker of the Form E entitled to qualify in the narrative section any figures given.</w:t>
      </w:r>
      <w:r w:rsidRPr="00B16A4F">
        <w:rPr>
          <w:rFonts w:ascii="Aptos" w:hAnsi="Aptos"/>
          <w:spacing w:val="40"/>
          <w:sz w:val="24"/>
          <w:szCs w:val="24"/>
        </w:rPr>
        <w:t xml:space="preserve"> </w:t>
      </w:r>
      <w:r w:rsidRPr="00B16A4F">
        <w:rPr>
          <w:rFonts w:ascii="Aptos" w:hAnsi="Aptos"/>
          <w:sz w:val="24"/>
          <w:szCs w:val="24"/>
        </w:rPr>
        <w:t>In these circumstances, and whilst his Form E required the current value of his assets to be given, the husband accepted in evidence that there were discussions</w:t>
      </w:r>
      <w:r w:rsidRPr="00B16A4F">
        <w:rPr>
          <w:rFonts w:ascii="Aptos" w:hAnsi="Aptos"/>
          <w:spacing w:val="-2"/>
          <w:sz w:val="24"/>
          <w:szCs w:val="24"/>
        </w:rPr>
        <w:t xml:space="preserve"> </w:t>
      </w:r>
      <w:r w:rsidRPr="00B16A4F">
        <w:rPr>
          <w:rFonts w:ascii="Aptos" w:hAnsi="Aptos"/>
          <w:sz w:val="24"/>
          <w:szCs w:val="24"/>
        </w:rPr>
        <w:t>and</w:t>
      </w:r>
      <w:r w:rsidRPr="00B16A4F">
        <w:rPr>
          <w:rFonts w:ascii="Aptos" w:hAnsi="Aptos"/>
          <w:spacing w:val="-2"/>
          <w:sz w:val="24"/>
          <w:szCs w:val="24"/>
        </w:rPr>
        <w:t xml:space="preserve"> </w:t>
      </w:r>
      <w:r w:rsidRPr="00B16A4F">
        <w:rPr>
          <w:rFonts w:ascii="Aptos" w:hAnsi="Aptos"/>
          <w:sz w:val="24"/>
          <w:szCs w:val="24"/>
        </w:rPr>
        <w:t>plans</w:t>
      </w:r>
      <w:r w:rsidRPr="00B16A4F">
        <w:rPr>
          <w:rFonts w:ascii="Aptos" w:hAnsi="Aptos"/>
          <w:spacing w:val="-2"/>
          <w:sz w:val="24"/>
          <w:szCs w:val="24"/>
        </w:rPr>
        <w:t xml:space="preserve"> </w:t>
      </w:r>
      <w:r w:rsidRPr="00B16A4F">
        <w:rPr>
          <w:rFonts w:ascii="Aptos" w:hAnsi="Aptos"/>
          <w:sz w:val="24"/>
          <w:szCs w:val="24"/>
        </w:rPr>
        <w:t>for</w:t>
      </w:r>
      <w:r w:rsidRPr="00B16A4F">
        <w:rPr>
          <w:rFonts w:ascii="Aptos" w:hAnsi="Aptos"/>
          <w:spacing w:val="-2"/>
          <w:sz w:val="24"/>
          <w:szCs w:val="24"/>
        </w:rPr>
        <w:t xml:space="preserve"> </w:t>
      </w:r>
      <w:r w:rsidRPr="00B16A4F">
        <w:rPr>
          <w:rFonts w:ascii="Aptos" w:hAnsi="Aptos"/>
          <w:sz w:val="24"/>
          <w:szCs w:val="24"/>
        </w:rPr>
        <w:t>a</w:t>
      </w:r>
      <w:r w:rsidRPr="00B16A4F">
        <w:rPr>
          <w:rFonts w:ascii="Aptos" w:hAnsi="Aptos"/>
          <w:spacing w:val="-2"/>
          <w:sz w:val="24"/>
          <w:szCs w:val="24"/>
        </w:rPr>
        <w:t xml:space="preserve"> </w:t>
      </w:r>
      <w:r w:rsidRPr="00B16A4F">
        <w:rPr>
          <w:rFonts w:ascii="Aptos" w:hAnsi="Aptos"/>
          <w:sz w:val="24"/>
          <w:szCs w:val="24"/>
        </w:rPr>
        <w:t>Coinbase</w:t>
      </w:r>
      <w:r w:rsidRPr="00B16A4F">
        <w:rPr>
          <w:rFonts w:ascii="Aptos" w:hAnsi="Aptos"/>
          <w:spacing w:val="-2"/>
          <w:sz w:val="24"/>
          <w:szCs w:val="24"/>
        </w:rPr>
        <w:t xml:space="preserve"> </w:t>
      </w:r>
      <w:r w:rsidRPr="00B16A4F">
        <w:rPr>
          <w:rFonts w:ascii="Aptos" w:hAnsi="Aptos"/>
          <w:sz w:val="24"/>
          <w:szCs w:val="24"/>
        </w:rPr>
        <w:t>listing,</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he</w:t>
      </w:r>
      <w:r w:rsidRPr="00B16A4F">
        <w:rPr>
          <w:rFonts w:ascii="Aptos" w:hAnsi="Aptos"/>
          <w:spacing w:val="-2"/>
          <w:sz w:val="24"/>
          <w:szCs w:val="24"/>
        </w:rPr>
        <w:t xml:space="preserve"> </w:t>
      </w:r>
      <w:r w:rsidRPr="00B16A4F">
        <w:rPr>
          <w:rFonts w:ascii="Aptos" w:hAnsi="Aptos"/>
          <w:sz w:val="24"/>
          <w:szCs w:val="24"/>
        </w:rPr>
        <w:t>was</w:t>
      </w:r>
      <w:r w:rsidRPr="00B16A4F">
        <w:rPr>
          <w:rFonts w:ascii="Aptos" w:hAnsi="Aptos"/>
          <w:spacing w:val="-2"/>
          <w:sz w:val="24"/>
          <w:szCs w:val="24"/>
        </w:rPr>
        <w:t xml:space="preserve"> </w:t>
      </w:r>
      <w:r w:rsidRPr="00B16A4F">
        <w:rPr>
          <w:rFonts w:ascii="Aptos" w:hAnsi="Aptos"/>
          <w:sz w:val="24"/>
          <w:szCs w:val="24"/>
        </w:rPr>
        <w:t>aware</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this</w:t>
      </w:r>
      <w:r w:rsidRPr="00B16A4F">
        <w:rPr>
          <w:rFonts w:ascii="Aptos" w:hAnsi="Aptos"/>
          <w:spacing w:val="-2"/>
          <w:sz w:val="24"/>
          <w:szCs w:val="24"/>
        </w:rPr>
        <w:t xml:space="preserve"> </w:t>
      </w:r>
      <w:r w:rsidRPr="00B16A4F">
        <w:rPr>
          <w:rFonts w:ascii="Aptos" w:hAnsi="Aptos"/>
          <w:sz w:val="24"/>
          <w:szCs w:val="24"/>
        </w:rPr>
        <w:t>information</w:t>
      </w:r>
      <w:r w:rsidRPr="00B16A4F">
        <w:rPr>
          <w:rFonts w:ascii="Aptos" w:hAnsi="Aptos"/>
          <w:spacing w:val="-2"/>
          <w:sz w:val="24"/>
          <w:szCs w:val="24"/>
        </w:rPr>
        <w:t xml:space="preserve"> </w:t>
      </w:r>
      <w:r w:rsidRPr="00B16A4F">
        <w:rPr>
          <w:rFonts w:ascii="Aptos" w:hAnsi="Aptos"/>
          <w:sz w:val="24"/>
          <w:szCs w:val="24"/>
        </w:rPr>
        <w:t>and that he should have included that information in his Form E.</w:t>
      </w:r>
      <w:r w:rsidRPr="00B16A4F">
        <w:rPr>
          <w:rFonts w:ascii="Aptos" w:hAnsi="Aptos"/>
          <w:spacing w:val="40"/>
          <w:sz w:val="24"/>
          <w:szCs w:val="24"/>
        </w:rPr>
        <w:t xml:space="preserve"> </w:t>
      </w:r>
      <w:r w:rsidRPr="00B16A4F">
        <w:rPr>
          <w:rFonts w:ascii="Aptos" w:hAnsi="Aptos"/>
          <w:sz w:val="24"/>
          <w:szCs w:val="24"/>
        </w:rPr>
        <w:t>He further accepts that the</w:t>
      </w:r>
      <w:r w:rsidRPr="00B16A4F">
        <w:rPr>
          <w:rFonts w:ascii="Aptos" w:hAnsi="Aptos"/>
          <w:spacing w:val="-1"/>
          <w:sz w:val="24"/>
          <w:szCs w:val="24"/>
        </w:rPr>
        <w:t xml:space="preserve"> </w:t>
      </w:r>
      <w:r w:rsidRPr="00B16A4F">
        <w:rPr>
          <w:rFonts w:ascii="Aptos" w:hAnsi="Aptos"/>
          <w:sz w:val="24"/>
          <w:szCs w:val="24"/>
        </w:rPr>
        <w:t>wife</w:t>
      </w:r>
      <w:r w:rsidRPr="00B16A4F">
        <w:rPr>
          <w:rFonts w:ascii="Aptos" w:hAnsi="Aptos"/>
          <w:spacing w:val="-1"/>
          <w:sz w:val="24"/>
          <w:szCs w:val="24"/>
        </w:rPr>
        <w:t xml:space="preserve"> </w:t>
      </w:r>
      <w:r w:rsidRPr="00B16A4F">
        <w:rPr>
          <w:rFonts w:ascii="Aptos" w:hAnsi="Aptos"/>
          <w:sz w:val="24"/>
          <w:szCs w:val="24"/>
        </w:rPr>
        <w:t>was</w:t>
      </w:r>
      <w:r w:rsidRPr="00B16A4F">
        <w:rPr>
          <w:rFonts w:ascii="Aptos" w:hAnsi="Aptos"/>
          <w:spacing w:val="-1"/>
          <w:sz w:val="24"/>
          <w:szCs w:val="24"/>
        </w:rPr>
        <w:t xml:space="preserve"> </w:t>
      </w:r>
      <w:r w:rsidRPr="00B16A4F">
        <w:rPr>
          <w:rFonts w:ascii="Aptos" w:hAnsi="Aptos"/>
          <w:sz w:val="24"/>
          <w:szCs w:val="24"/>
        </w:rPr>
        <w:t>not</w:t>
      </w:r>
      <w:r w:rsidRPr="00B16A4F">
        <w:rPr>
          <w:rFonts w:ascii="Aptos" w:hAnsi="Aptos"/>
          <w:spacing w:val="-1"/>
          <w:sz w:val="24"/>
          <w:szCs w:val="24"/>
        </w:rPr>
        <w:t xml:space="preserve"> </w:t>
      </w:r>
      <w:r w:rsidRPr="00B16A4F">
        <w:rPr>
          <w:rFonts w:ascii="Aptos" w:hAnsi="Aptos"/>
          <w:sz w:val="24"/>
          <w:szCs w:val="24"/>
        </w:rPr>
        <w:t>notified</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flotation</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Coinbase</w:t>
      </w:r>
      <w:r w:rsidRPr="00B16A4F">
        <w:rPr>
          <w:rFonts w:ascii="Aptos" w:hAnsi="Aptos"/>
          <w:spacing w:val="-1"/>
          <w:sz w:val="24"/>
          <w:szCs w:val="24"/>
        </w:rPr>
        <w:t xml:space="preserve"> </w:t>
      </w:r>
      <w:r w:rsidRPr="00B16A4F">
        <w:rPr>
          <w:rFonts w:ascii="Aptos" w:hAnsi="Aptos"/>
          <w:sz w:val="24"/>
          <w:szCs w:val="24"/>
        </w:rPr>
        <w:t>shares</w:t>
      </w:r>
      <w:r w:rsidRPr="00B16A4F">
        <w:rPr>
          <w:rFonts w:ascii="Aptos" w:hAnsi="Aptos"/>
          <w:spacing w:val="-1"/>
          <w:sz w:val="24"/>
          <w:szCs w:val="24"/>
        </w:rPr>
        <w:t xml:space="preserve"> </w:t>
      </w:r>
      <w:r w:rsidRPr="00B16A4F">
        <w:rPr>
          <w:rFonts w:ascii="Aptos" w:hAnsi="Aptos"/>
          <w:sz w:val="24"/>
          <w:szCs w:val="24"/>
        </w:rPr>
        <w:t>on</w:t>
      </w:r>
      <w:r w:rsidRPr="00B16A4F">
        <w:rPr>
          <w:rFonts w:ascii="Aptos" w:hAnsi="Aptos"/>
          <w:spacing w:val="-1"/>
          <w:sz w:val="24"/>
          <w:szCs w:val="24"/>
        </w:rPr>
        <w:t xml:space="preserve"> </w:t>
      </w:r>
      <w:r w:rsidRPr="00B16A4F">
        <w:rPr>
          <w:rFonts w:ascii="Aptos" w:hAnsi="Aptos"/>
          <w:sz w:val="24"/>
          <w:szCs w:val="24"/>
        </w:rPr>
        <w:t>14</w:t>
      </w:r>
      <w:r w:rsidRPr="00B16A4F">
        <w:rPr>
          <w:rFonts w:ascii="Aptos" w:hAnsi="Aptos"/>
          <w:spacing w:val="-1"/>
          <w:sz w:val="24"/>
          <w:szCs w:val="24"/>
        </w:rPr>
        <w:t xml:space="preserve"> </w:t>
      </w:r>
      <w:r w:rsidRPr="00B16A4F">
        <w:rPr>
          <w:rFonts w:ascii="Aptos" w:hAnsi="Aptos"/>
          <w:sz w:val="24"/>
          <w:szCs w:val="24"/>
        </w:rPr>
        <w:t>April</w:t>
      </w:r>
      <w:r w:rsidRPr="00B16A4F">
        <w:rPr>
          <w:rFonts w:ascii="Aptos" w:hAnsi="Aptos"/>
          <w:spacing w:val="-1"/>
          <w:sz w:val="24"/>
          <w:szCs w:val="24"/>
        </w:rPr>
        <w:t xml:space="preserve"> </w:t>
      </w:r>
      <w:r w:rsidRPr="00B16A4F">
        <w:rPr>
          <w:rFonts w:ascii="Aptos" w:hAnsi="Aptos"/>
          <w:sz w:val="24"/>
          <w:szCs w:val="24"/>
        </w:rPr>
        <w:t>2021,</w:t>
      </w:r>
      <w:r w:rsidRPr="00B16A4F">
        <w:rPr>
          <w:rFonts w:ascii="Aptos" w:hAnsi="Aptos"/>
          <w:spacing w:val="-1"/>
          <w:sz w:val="24"/>
          <w:szCs w:val="24"/>
        </w:rPr>
        <w:t xml:space="preserve"> </w:t>
      </w:r>
      <w:r w:rsidRPr="00B16A4F">
        <w:rPr>
          <w:rFonts w:ascii="Aptos" w:hAnsi="Aptos"/>
          <w:sz w:val="24"/>
          <w:szCs w:val="24"/>
        </w:rPr>
        <w:t>and</w:t>
      </w:r>
    </w:p>
    <w:p w14:paraId="1E5E29A1"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1D6FD2AB" w14:textId="77777777" w:rsidR="009F1BE9" w:rsidRPr="00B16A4F" w:rsidRDefault="009F1BE9">
      <w:pPr>
        <w:pStyle w:val="BodyText"/>
        <w:spacing w:before="86"/>
        <w:ind w:left="0"/>
        <w:jc w:val="left"/>
        <w:rPr>
          <w:rFonts w:ascii="Aptos" w:hAnsi="Aptos"/>
        </w:rPr>
      </w:pPr>
    </w:p>
    <w:p w14:paraId="65F1A10B" w14:textId="77777777" w:rsidR="009F1BE9" w:rsidRPr="00B16A4F" w:rsidRDefault="00000000">
      <w:pPr>
        <w:pStyle w:val="BodyText"/>
        <w:spacing w:before="0"/>
        <w:jc w:val="left"/>
        <w:rPr>
          <w:rFonts w:ascii="Aptos" w:hAnsi="Aptos"/>
        </w:rPr>
      </w:pPr>
      <w:r w:rsidRPr="00B16A4F">
        <w:rPr>
          <w:rFonts w:ascii="Aptos" w:hAnsi="Aptos"/>
        </w:rPr>
        <w:t>the</w:t>
      </w:r>
      <w:r w:rsidRPr="00B16A4F">
        <w:rPr>
          <w:rFonts w:ascii="Aptos" w:hAnsi="Aptos"/>
          <w:spacing w:val="-4"/>
        </w:rPr>
        <w:t xml:space="preserve"> </w:t>
      </w:r>
      <w:r w:rsidRPr="00B16A4F">
        <w:rPr>
          <w:rFonts w:ascii="Aptos" w:hAnsi="Aptos"/>
        </w:rPr>
        <w:t>very</w:t>
      </w:r>
      <w:r w:rsidRPr="00B16A4F">
        <w:rPr>
          <w:rFonts w:ascii="Aptos" w:hAnsi="Aptos"/>
          <w:spacing w:val="-3"/>
        </w:rPr>
        <w:t xml:space="preserve"> </w:t>
      </w:r>
      <w:r w:rsidRPr="00B16A4F">
        <w:rPr>
          <w:rFonts w:ascii="Aptos" w:hAnsi="Aptos"/>
        </w:rPr>
        <w:t>substantial</w:t>
      </w:r>
      <w:r w:rsidRPr="00B16A4F">
        <w:rPr>
          <w:rFonts w:ascii="Aptos" w:hAnsi="Aptos"/>
          <w:spacing w:val="-4"/>
        </w:rPr>
        <w:t xml:space="preserve"> </w:t>
      </w:r>
      <w:r w:rsidRPr="00B16A4F">
        <w:rPr>
          <w:rFonts w:ascii="Aptos" w:hAnsi="Aptos"/>
        </w:rPr>
        <w:t>increase</w:t>
      </w:r>
      <w:r w:rsidRPr="00B16A4F">
        <w:rPr>
          <w:rFonts w:ascii="Aptos" w:hAnsi="Aptos"/>
          <w:spacing w:val="-4"/>
        </w:rPr>
        <w:t xml:space="preserve"> </w:t>
      </w:r>
      <w:r w:rsidRPr="00B16A4F">
        <w:rPr>
          <w:rFonts w:ascii="Aptos" w:hAnsi="Aptos"/>
        </w:rPr>
        <w:t>in</w:t>
      </w:r>
      <w:r w:rsidRPr="00B16A4F">
        <w:rPr>
          <w:rFonts w:ascii="Aptos" w:hAnsi="Aptos"/>
          <w:spacing w:val="-3"/>
        </w:rPr>
        <w:t xml:space="preserve"> </w:t>
      </w:r>
      <w:r w:rsidRPr="00B16A4F">
        <w:rPr>
          <w:rFonts w:ascii="Aptos" w:hAnsi="Aptos"/>
        </w:rPr>
        <w:t>the</w:t>
      </w:r>
      <w:r w:rsidRPr="00B16A4F">
        <w:rPr>
          <w:rFonts w:ascii="Aptos" w:hAnsi="Aptos"/>
          <w:spacing w:val="-4"/>
        </w:rPr>
        <w:t xml:space="preserve"> </w:t>
      </w:r>
      <w:r w:rsidRPr="00B16A4F">
        <w:rPr>
          <w:rFonts w:ascii="Aptos" w:hAnsi="Aptos"/>
        </w:rPr>
        <w:t>value</w:t>
      </w:r>
      <w:r w:rsidRPr="00B16A4F">
        <w:rPr>
          <w:rFonts w:ascii="Aptos" w:hAnsi="Aptos"/>
          <w:spacing w:val="-4"/>
        </w:rPr>
        <w:t xml:space="preserve"> </w:t>
      </w:r>
      <w:r w:rsidRPr="00B16A4F">
        <w:rPr>
          <w:rFonts w:ascii="Aptos" w:hAnsi="Aptos"/>
        </w:rPr>
        <w:t>of</w:t>
      </w:r>
      <w:r w:rsidRPr="00B16A4F">
        <w:rPr>
          <w:rFonts w:ascii="Aptos" w:hAnsi="Aptos"/>
          <w:spacing w:val="-3"/>
        </w:rPr>
        <w:t xml:space="preserve"> </w:t>
      </w:r>
      <w:r w:rsidRPr="00B16A4F">
        <w:rPr>
          <w:rFonts w:ascii="Aptos" w:hAnsi="Aptos"/>
        </w:rPr>
        <w:t>that</w:t>
      </w:r>
      <w:r w:rsidRPr="00B16A4F">
        <w:rPr>
          <w:rFonts w:ascii="Aptos" w:hAnsi="Aptos"/>
          <w:spacing w:val="-4"/>
        </w:rPr>
        <w:t xml:space="preserve"> </w:t>
      </w:r>
      <w:r w:rsidRPr="00B16A4F">
        <w:rPr>
          <w:rFonts w:ascii="Aptos" w:hAnsi="Aptos"/>
        </w:rPr>
        <w:t>asset,</w:t>
      </w:r>
      <w:r w:rsidRPr="00B16A4F">
        <w:rPr>
          <w:rFonts w:ascii="Aptos" w:hAnsi="Aptos"/>
          <w:spacing w:val="-3"/>
        </w:rPr>
        <w:t xml:space="preserve"> </w:t>
      </w:r>
      <w:r w:rsidRPr="00B16A4F">
        <w:rPr>
          <w:rFonts w:ascii="Aptos" w:hAnsi="Aptos"/>
        </w:rPr>
        <w:t>until</w:t>
      </w:r>
      <w:r w:rsidRPr="00B16A4F">
        <w:rPr>
          <w:rFonts w:ascii="Aptos" w:hAnsi="Aptos"/>
          <w:spacing w:val="-4"/>
        </w:rPr>
        <w:t xml:space="preserve"> </w:t>
      </w:r>
      <w:r w:rsidRPr="00B16A4F">
        <w:rPr>
          <w:rFonts w:ascii="Aptos" w:hAnsi="Aptos"/>
        </w:rPr>
        <w:t>the</w:t>
      </w:r>
      <w:r w:rsidRPr="00B16A4F">
        <w:rPr>
          <w:rFonts w:ascii="Aptos" w:hAnsi="Aptos"/>
          <w:spacing w:val="-4"/>
        </w:rPr>
        <w:t xml:space="preserve"> </w:t>
      </w:r>
      <w:r w:rsidRPr="00B16A4F">
        <w:rPr>
          <w:rFonts w:ascii="Aptos" w:hAnsi="Aptos"/>
        </w:rPr>
        <w:t>parties</w:t>
      </w:r>
      <w:r w:rsidRPr="00B16A4F">
        <w:rPr>
          <w:rFonts w:ascii="Aptos" w:hAnsi="Aptos"/>
          <w:spacing w:val="-4"/>
        </w:rPr>
        <w:t xml:space="preserve"> </w:t>
      </w:r>
      <w:r w:rsidRPr="00B16A4F">
        <w:rPr>
          <w:rFonts w:ascii="Aptos" w:hAnsi="Aptos"/>
        </w:rPr>
        <w:t>exchanged</w:t>
      </w:r>
      <w:r w:rsidRPr="00B16A4F">
        <w:rPr>
          <w:rFonts w:ascii="Aptos" w:hAnsi="Aptos"/>
          <w:spacing w:val="-3"/>
        </w:rPr>
        <w:t xml:space="preserve"> </w:t>
      </w:r>
      <w:r w:rsidRPr="00B16A4F">
        <w:rPr>
          <w:rFonts w:ascii="Aptos" w:hAnsi="Aptos"/>
        </w:rPr>
        <w:t>their updating disclosure on 16 July 2021, immediately prior to the private FDR.</w:t>
      </w:r>
    </w:p>
    <w:p w14:paraId="01BC024F" w14:textId="77777777" w:rsidR="009F1BE9" w:rsidRPr="00B16A4F" w:rsidRDefault="00000000">
      <w:pPr>
        <w:pStyle w:val="ListParagraph"/>
        <w:numPr>
          <w:ilvl w:val="0"/>
          <w:numId w:val="6"/>
        </w:numPr>
        <w:tabs>
          <w:tab w:val="left" w:pos="745"/>
        </w:tabs>
        <w:ind w:right="19"/>
        <w:jc w:val="both"/>
        <w:rPr>
          <w:rFonts w:ascii="Aptos" w:hAnsi="Aptos"/>
          <w:sz w:val="24"/>
          <w:szCs w:val="24"/>
        </w:rPr>
      </w:pPr>
      <w:bookmarkStart w:id="138" w:name="66._Within_this_context,_I_am_satisfied_"/>
      <w:bookmarkEnd w:id="138"/>
      <w:r w:rsidRPr="00B16A4F">
        <w:rPr>
          <w:rFonts w:ascii="Aptos" w:hAnsi="Aptos"/>
          <w:sz w:val="24"/>
          <w:szCs w:val="24"/>
        </w:rPr>
        <w:t xml:space="preserve">Within this context, I am satisfied that the disclosure of potential value of the Coinbase investment, and its actual value following the flotation, came later than should have been the case. That late disclosure by the husband is to be deprecated. However, I am satisfied that that conduct is properly </w:t>
      </w:r>
      <w:proofErr w:type="spellStart"/>
      <w:r w:rsidRPr="00B16A4F">
        <w:rPr>
          <w:rFonts w:ascii="Aptos" w:hAnsi="Aptos"/>
          <w:sz w:val="24"/>
          <w:szCs w:val="24"/>
        </w:rPr>
        <w:t>characterised</w:t>
      </w:r>
      <w:proofErr w:type="spellEnd"/>
      <w:r w:rsidRPr="00B16A4F">
        <w:rPr>
          <w:rFonts w:ascii="Aptos" w:hAnsi="Aptos"/>
          <w:sz w:val="24"/>
          <w:szCs w:val="24"/>
        </w:rPr>
        <w:t xml:space="preserve"> as inappropriately </w:t>
      </w:r>
      <w:r w:rsidRPr="00B16A4F">
        <w:rPr>
          <w:rFonts w:ascii="Aptos" w:hAnsi="Aptos"/>
          <w:i/>
          <w:sz w:val="24"/>
          <w:szCs w:val="24"/>
        </w:rPr>
        <w:t xml:space="preserve">late </w:t>
      </w:r>
      <w:r w:rsidRPr="00B16A4F">
        <w:rPr>
          <w:rFonts w:ascii="Aptos" w:hAnsi="Aptos"/>
          <w:sz w:val="24"/>
          <w:szCs w:val="24"/>
        </w:rPr>
        <w:t>disclosure rather than, as the wife would have it, egregious non-disclosure.</w:t>
      </w:r>
      <w:r w:rsidRPr="00B16A4F">
        <w:rPr>
          <w:rFonts w:ascii="Aptos" w:hAnsi="Aptos"/>
          <w:spacing w:val="80"/>
          <w:sz w:val="24"/>
          <w:szCs w:val="24"/>
        </w:rPr>
        <w:t xml:space="preserve"> </w:t>
      </w:r>
      <w:r w:rsidRPr="00B16A4F">
        <w:rPr>
          <w:rFonts w:ascii="Aptos" w:hAnsi="Aptos"/>
          <w:sz w:val="24"/>
          <w:szCs w:val="24"/>
        </w:rPr>
        <w:t>Whilst the court heard considerable evidence as to whether the wife was or was not aware of the investment during the course of the later stages of the marriage, and as to whether the husband intended to move to the FDR without disclosing the asset, the fundamental</w:t>
      </w:r>
      <w:r w:rsidRPr="00B16A4F">
        <w:rPr>
          <w:rFonts w:ascii="Aptos" w:hAnsi="Aptos"/>
          <w:spacing w:val="-3"/>
          <w:sz w:val="24"/>
          <w:szCs w:val="24"/>
        </w:rPr>
        <w:t xml:space="preserve"> </w:t>
      </w:r>
      <w:r w:rsidRPr="00B16A4F">
        <w:rPr>
          <w:rFonts w:ascii="Aptos" w:hAnsi="Aptos"/>
          <w:sz w:val="24"/>
          <w:szCs w:val="24"/>
        </w:rPr>
        <w:t>point</w:t>
      </w:r>
      <w:r w:rsidRPr="00B16A4F">
        <w:rPr>
          <w:rFonts w:ascii="Aptos" w:hAnsi="Aptos"/>
          <w:spacing w:val="-3"/>
          <w:sz w:val="24"/>
          <w:szCs w:val="24"/>
        </w:rPr>
        <w:t xml:space="preserve"> </w:t>
      </w:r>
      <w:r w:rsidRPr="00B16A4F">
        <w:rPr>
          <w:rFonts w:ascii="Aptos" w:hAnsi="Aptos"/>
          <w:sz w:val="24"/>
          <w:szCs w:val="24"/>
        </w:rPr>
        <w:t>is</w:t>
      </w:r>
      <w:r w:rsidRPr="00B16A4F">
        <w:rPr>
          <w:rFonts w:ascii="Aptos" w:hAnsi="Aptos"/>
          <w:spacing w:val="-3"/>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whilst</w:t>
      </w:r>
      <w:r w:rsidRPr="00B16A4F">
        <w:rPr>
          <w:rFonts w:ascii="Aptos" w:hAnsi="Aptos"/>
          <w:spacing w:val="-3"/>
          <w:sz w:val="24"/>
          <w:szCs w:val="24"/>
        </w:rPr>
        <w:t xml:space="preserve"> </w:t>
      </w:r>
      <w:r w:rsidRPr="00B16A4F">
        <w:rPr>
          <w:rFonts w:ascii="Aptos" w:hAnsi="Aptos"/>
          <w:sz w:val="24"/>
          <w:szCs w:val="24"/>
        </w:rPr>
        <w:t>late,</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increased</w:t>
      </w:r>
      <w:r w:rsidRPr="00B16A4F">
        <w:rPr>
          <w:rFonts w:ascii="Aptos" w:hAnsi="Aptos"/>
          <w:spacing w:val="-3"/>
          <w:sz w:val="24"/>
          <w:szCs w:val="24"/>
        </w:rPr>
        <w:t xml:space="preserve"> </w:t>
      </w:r>
      <w:r w:rsidRPr="00B16A4F">
        <w:rPr>
          <w:rFonts w:ascii="Aptos" w:hAnsi="Aptos"/>
          <w:sz w:val="24"/>
          <w:szCs w:val="24"/>
        </w:rPr>
        <w:t>value</w:t>
      </w:r>
      <w:r w:rsidRPr="00B16A4F">
        <w:rPr>
          <w:rFonts w:ascii="Aptos" w:hAnsi="Aptos"/>
          <w:spacing w:val="-3"/>
          <w:sz w:val="24"/>
          <w:szCs w:val="24"/>
        </w:rPr>
        <w:t xml:space="preserve"> </w:t>
      </w:r>
      <w:r w:rsidRPr="00B16A4F">
        <w:rPr>
          <w:rFonts w:ascii="Aptos" w:hAnsi="Aptos"/>
          <w:sz w:val="24"/>
          <w:szCs w:val="24"/>
        </w:rPr>
        <w:t>of</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 xml:space="preserve">asset </w:t>
      </w:r>
      <w:r w:rsidRPr="00B16A4F">
        <w:rPr>
          <w:rFonts w:ascii="Aptos" w:hAnsi="Aptos"/>
          <w:i/>
          <w:sz w:val="24"/>
          <w:szCs w:val="24"/>
        </w:rPr>
        <w:t>was</w:t>
      </w:r>
      <w:r w:rsidRPr="00B16A4F">
        <w:rPr>
          <w:rFonts w:ascii="Aptos" w:hAnsi="Aptos"/>
          <w:i/>
          <w:spacing w:val="-3"/>
          <w:sz w:val="24"/>
          <w:szCs w:val="24"/>
        </w:rPr>
        <w:t xml:space="preserve"> </w:t>
      </w:r>
      <w:r w:rsidRPr="00B16A4F">
        <w:rPr>
          <w:rFonts w:ascii="Aptos" w:hAnsi="Aptos"/>
          <w:sz w:val="24"/>
          <w:szCs w:val="24"/>
        </w:rPr>
        <w:t>disclosed</w:t>
      </w:r>
      <w:r w:rsidRPr="00B16A4F">
        <w:rPr>
          <w:rFonts w:ascii="Aptos" w:hAnsi="Aptos"/>
          <w:spacing w:val="-3"/>
          <w:sz w:val="24"/>
          <w:szCs w:val="24"/>
        </w:rPr>
        <w:t xml:space="preserve"> </w:t>
      </w:r>
      <w:r w:rsidRPr="00B16A4F">
        <w:rPr>
          <w:rFonts w:ascii="Aptos" w:hAnsi="Aptos"/>
          <w:sz w:val="24"/>
          <w:szCs w:val="24"/>
        </w:rPr>
        <w:t xml:space="preserve">on 16 July 2021 as part of the husband’s updating disclosure </w:t>
      </w:r>
      <w:r w:rsidRPr="00B16A4F">
        <w:rPr>
          <w:rFonts w:ascii="Aptos" w:hAnsi="Aptos"/>
          <w:i/>
          <w:sz w:val="24"/>
          <w:szCs w:val="24"/>
        </w:rPr>
        <w:t xml:space="preserve">prior </w:t>
      </w:r>
      <w:r w:rsidRPr="00B16A4F">
        <w:rPr>
          <w:rFonts w:ascii="Aptos" w:hAnsi="Aptos"/>
          <w:sz w:val="24"/>
          <w:szCs w:val="24"/>
        </w:rPr>
        <w:t>to the FDR, and has been taken into account in the proceedings since that date.</w:t>
      </w:r>
    </w:p>
    <w:p w14:paraId="24B145FA" w14:textId="77777777" w:rsidR="009F1BE9" w:rsidRPr="00B16A4F" w:rsidRDefault="00000000">
      <w:pPr>
        <w:pStyle w:val="ListParagraph"/>
        <w:numPr>
          <w:ilvl w:val="0"/>
          <w:numId w:val="6"/>
        </w:numPr>
        <w:tabs>
          <w:tab w:val="left" w:pos="745"/>
        </w:tabs>
        <w:jc w:val="both"/>
        <w:rPr>
          <w:rFonts w:ascii="Aptos" w:hAnsi="Aptos"/>
          <w:sz w:val="24"/>
          <w:szCs w:val="24"/>
        </w:rPr>
      </w:pPr>
      <w:bookmarkStart w:id="139" w:name="67._With_respect_to_the_Gemini_account,_"/>
      <w:bookmarkEnd w:id="139"/>
      <w:r w:rsidRPr="00B16A4F">
        <w:rPr>
          <w:rFonts w:ascii="Aptos" w:hAnsi="Aptos"/>
          <w:sz w:val="24"/>
          <w:szCs w:val="24"/>
        </w:rPr>
        <w:t>With respect to the Gemini account, I am likewise not able to conclude on the evidence that the husband’s conduct with respect to that account amounted to a deliberate act of non-disclosure.</w:t>
      </w:r>
      <w:r w:rsidRPr="00B16A4F">
        <w:rPr>
          <w:rFonts w:ascii="Aptos" w:hAnsi="Aptos"/>
          <w:spacing w:val="40"/>
          <w:sz w:val="24"/>
          <w:szCs w:val="24"/>
        </w:rPr>
        <w:t xml:space="preserve"> </w:t>
      </w:r>
      <w:r w:rsidRPr="00B16A4F">
        <w:rPr>
          <w:rFonts w:ascii="Aptos" w:hAnsi="Aptos"/>
          <w:sz w:val="24"/>
          <w:szCs w:val="24"/>
        </w:rPr>
        <w:t>The court has before it unchallenged evidence that the sister was given the Gemini wallet as a wedding gift in 2018 and that she thereafter delayed in transferring the Gemini account into her own name for the reasons</w:t>
      </w:r>
      <w:r w:rsidRPr="00B16A4F">
        <w:rPr>
          <w:rFonts w:ascii="Aptos" w:hAnsi="Aptos"/>
          <w:spacing w:val="-3"/>
          <w:sz w:val="24"/>
          <w:szCs w:val="24"/>
        </w:rPr>
        <w:t xml:space="preserve"> </w:t>
      </w:r>
      <w:r w:rsidRPr="00B16A4F">
        <w:rPr>
          <w:rFonts w:ascii="Aptos" w:hAnsi="Aptos"/>
          <w:sz w:val="24"/>
          <w:szCs w:val="24"/>
        </w:rPr>
        <w:t>set</w:t>
      </w:r>
      <w:r w:rsidRPr="00B16A4F">
        <w:rPr>
          <w:rFonts w:ascii="Aptos" w:hAnsi="Aptos"/>
          <w:spacing w:val="-3"/>
          <w:sz w:val="24"/>
          <w:szCs w:val="24"/>
        </w:rPr>
        <w:t xml:space="preserve"> </w:t>
      </w:r>
      <w:r w:rsidRPr="00B16A4F">
        <w:rPr>
          <w:rFonts w:ascii="Aptos" w:hAnsi="Aptos"/>
          <w:sz w:val="24"/>
          <w:szCs w:val="24"/>
        </w:rPr>
        <w:t>out</w:t>
      </w:r>
      <w:r w:rsidRPr="00B16A4F">
        <w:rPr>
          <w:rFonts w:ascii="Aptos" w:hAnsi="Aptos"/>
          <w:spacing w:val="-3"/>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statement.</w:t>
      </w:r>
      <w:r w:rsidRPr="00B16A4F">
        <w:rPr>
          <w:rFonts w:ascii="Aptos" w:hAnsi="Aptos"/>
          <w:spacing w:val="80"/>
          <w:sz w:val="24"/>
          <w:szCs w:val="24"/>
        </w:rPr>
        <w:t xml:space="preserve"> </w:t>
      </w:r>
      <w:r w:rsidRPr="00B16A4F">
        <w:rPr>
          <w:rFonts w:ascii="Aptos" w:hAnsi="Aptos"/>
          <w:sz w:val="24"/>
          <w:szCs w:val="24"/>
        </w:rPr>
        <w:t>Within</w:t>
      </w:r>
      <w:r w:rsidRPr="00B16A4F">
        <w:rPr>
          <w:rFonts w:ascii="Aptos" w:hAnsi="Aptos"/>
          <w:spacing w:val="-2"/>
          <w:sz w:val="24"/>
          <w:szCs w:val="24"/>
        </w:rPr>
        <w:t xml:space="preserve"> </w:t>
      </w:r>
      <w:r w:rsidRPr="00B16A4F">
        <w:rPr>
          <w:rFonts w:ascii="Aptos" w:hAnsi="Aptos"/>
          <w:sz w:val="24"/>
          <w:szCs w:val="24"/>
        </w:rPr>
        <w:t>this</w:t>
      </w:r>
      <w:r w:rsidRPr="00B16A4F">
        <w:rPr>
          <w:rFonts w:ascii="Aptos" w:hAnsi="Aptos"/>
          <w:spacing w:val="-3"/>
          <w:sz w:val="24"/>
          <w:szCs w:val="24"/>
        </w:rPr>
        <w:t xml:space="preserve"> </w:t>
      </w:r>
      <w:r w:rsidRPr="00B16A4F">
        <w:rPr>
          <w:rFonts w:ascii="Aptos" w:hAnsi="Aptos"/>
          <w:sz w:val="24"/>
          <w:szCs w:val="24"/>
        </w:rPr>
        <w:t>context,</w:t>
      </w:r>
      <w:r w:rsidRPr="00B16A4F">
        <w:rPr>
          <w:rFonts w:ascii="Aptos" w:hAnsi="Aptos"/>
          <w:spacing w:val="-2"/>
          <w:sz w:val="24"/>
          <w:szCs w:val="24"/>
        </w:rPr>
        <w:t xml:space="preserve"> </w:t>
      </w:r>
      <w:r w:rsidRPr="00B16A4F">
        <w:rPr>
          <w:rFonts w:ascii="Aptos" w:hAnsi="Aptos"/>
          <w:sz w:val="24"/>
          <w:szCs w:val="24"/>
        </w:rPr>
        <w:t>and</w:t>
      </w:r>
      <w:r w:rsidRPr="00B16A4F">
        <w:rPr>
          <w:rFonts w:ascii="Aptos" w:hAnsi="Aptos"/>
          <w:spacing w:val="-2"/>
          <w:sz w:val="24"/>
          <w:szCs w:val="24"/>
        </w:rPr>
        <w:t xml:space="preserve"> </w:t>
      </w:r>
      <w:r w:rsidRPr="00B16A4F">
        <w:rPr>
          <w:rFonts w:ascii="Aptos" w:hAnsi="Aptos"/>
          <w:sz w:val="24"/>
          <w:szCs w:val="24"/>
        </w:rPr>
        <w:t>consistent</w:t>
      </w:r>
      <w:r w:rsidRPr="00B16A4F">
        <w:rPr>
          <w:rFonts w:ascii="Aptos" w:hAnsi="Aptos"/>
          <w:spacing w:val="-3"/>
          <w:sz w:val="24"/>
          <w:szCs w:val="24"/>
        </w:rPr>
        <w:t xml:space="preserve"> </w:t>
      </w:r>
      <w:r w:rsidRPr="00B16A4F">
        <w:rPr>
          <w:rFonts w:ascii="Aptos" w:hAnsi="Aptos"/>
          <w:sz w:val="24"/>
          <w:szCs w:val="24"/>
        </w:rPr>
        <w:t>with</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position outlined by the sister in her written evidence, whilst the husband’s Form E did not explain the position, the wider evidence suggests that the husband was not making efforts to keep it hidden, but rather believed the wallet now belonged to his sister.</w:t>
      </w:r>
      <w:r w:rsidRPr="00B16A4F">
        <w:rPr>
          <w:rFonts w:ascii="Aptos" w:hAnsi="Aptos"/>
          <w:spacing w:val="40"/>
          <w:sz w:val="24"/>
          <w:szCs w:val="24"/>
        </w:rPr>
        <w:t xml:space="preserve"> </w:t>
      </w:r>
      <w:r w:rsidRPr="00B16A4F">
        <w:rPr>
          <w:rFonts w:ascii="Aptos" w:hAnsi="Aptos"/>
          <w:sz w:val="24"/>
          <w:szCs w:val="24"/>
        </w:rPr>
        <w:t xml:space="preserve">In this respect, at a meeting with </w:t>
      </w:r>
      <w:proofErr w:type="spellStart"/>
      <w:r w:rsidRPr="00B16A4F">
        <w:rPr>
          <w:rFonts w:ascii="Aptos" w:hAnsi="Aptos"/>
          <w:sz w:val="24"/>
          <w:szCs w:val="24"/>
        </w:rPr>
        <w:t>Mr</w:t>
      </w:r>
      <w:proofErr w:type="spellEnd"/>
      <w:r w:rsidRPr="00B16A4F">
        <w:rPr>
          <w:rFonts w:ascii="Aptos" w:hAnsi="Aptos"/>
          <w:sz w:val="24"/>
          <w:szCs w:val="24"/>
        </w:rPr>
        <w:t xml:space="preserve"> Pinto and the wife’s shadow cryptocurrency expert on 14 June 2022, the husband stated in terms that the Gemini account was previously his but had been gifted to his sister.</w:t>
      </w:r>
      <w:r w:rsidRPr="00B16A4F">
        <w:rPr>
          <w:rFonts w:ascii="Aptos" w:hAnsi="Aptos"/>
          <w:spacing w:val="40"/>
          <w:sz w:val="24"/>
          <w:szCs w:val="24"/>
        </w:rPr>
        <w:t xml:space="preserve"> </w:t>
      </w:r>
      <w:r w:rsidRPr="00B16A4F">
        <w:rPr>
          <w:rFonts w:ascii="Aptos" w:hAnsi="Aptos"/>
          <w:sz w:val="24"/>
          <w:szCs w:val="24"/>
        </w:rPr>
        <w:t>In addition, the Gemini account was apparent in the ‘Imerman’ material taken by the wife and in his reply to the wife’s Questionnaire the husband did not deny holding an account with Gemini, stating rather that he had not held one for a number of years. Once again, whilst the husband maintained in the foregoing circumstances that he did not believe the Gemini account was any longer</w:t>
      </w:r>
      <w:r w:rsidRPr="00B16A4F">
        <w:rPr>
          <w:rFonts w:ascii="Aptos" w:hAnsi="Aptos"/>
          <w:spacing w:val="40"/>
          <w:sz w:val="24"/>
          <w:szCs w:val="24"/>
        </w:rPr>
        <w:t xml:space="preserve"> </w:t>
      </w:r>
      <w:r w:rsidRPr="00B16A4F">
        <w:rPr>
          <w:rFonts w:ascii="Aptos" w:hAnsi="Aptos"/>
          <w:sz w:val="24"/>
          <w:szCs w:val="24"/>
        </w:rPr>
        <w:t>his following the gift to his sister for her wedding, the husband accepts that he could have described the position more fully in his Form E.</w:t>
      </w:r>
      <w:r w:rsidRPr="00B16A4F">
        <w:rPr>
          <w:rFonts w:ascii="Aptos" w:hAnsi="Aptos"/>
          <w:spacing w:val="40"/>
          <w:sz w:val="24"/>
          <w:szCs w:val="24"/>
        </w:rPr>
        <w:t xml:space="preserve"> </w:t>
      </w:r>
      <w:r w:rsidRPr="00B16A4F">
        <w:rPr>
          <w:rFonts w:ascii="Aptos" w:hAnsi="Aptos"/>
          <w:sz w:val="24"/>
          <w:szCs w:val="24"/>
        </w:rPr>
        <w:t>I am satisfied that that concession properly reflects the nature of his default with respect to the Gemini</w:t>
      </w:r>
      <w:r w:rsidRPr="00B16A4F">
        <w:rPr>
          <w:rFonts w:ascii="Aptos" w:hAnsi="Aptos"/>
          <w:spacing w:val="40"/>
          <w:sz w:val="24"/>
          <w:szCs w:val="24"/>
        </w:rPr>
        <w:t xml:space="preserve"> </w:t>
      </w:r>
      <w:r w:rsidRPr="00B16A4F">
        <w:rPr>
          <w:rFonts w:ascii="Aptos" w:hAnsi="Aptos"/>
          <w:spacing w:val="-2"/>
          <w:sz w:val="24"/>
          <w:szCs w:val="24"/>
        </w:rPr>
        <w:t>wallet.</w:t>
      </w:r>
    </w:p>
    <w:p w14:paraId="3FD640EB" w14:textId="77777777" w:rsidR="009F1BE9" w:rsidRPr="00B16A4F" w:rsidRDefault="00000000">
      <w:pPr>
        <w:pStyle w:val="ListParagraph"/>
        <w:numPr>
          <w:ilvl w:val="0"/>
          <w:numId w:val="6"/>
        </w:numPr>
        <w:tabs>
          <w:tab w:val="left" w:pos="745"/>
        </w:tabs>
        <w:spacing w:before="241"/>
        <w:ind w:right="24"/>
        <w:jc w:val="both"/>
        <w:rPr>
          <w:rFonts w:ascii="Aptos" w:hAnsi="Aptos"/>
          <w:sz w:val="24"/>
          <w:szCs w:val="24"/>
        </w:rPr>
      </w:pPr>
      <w:bookmarkStart w:id="140" w:name="68._It_is_possible_to_be_more_sceptical_"/>
      <w:bookmarkEnd w:id="140"/>
      <w:r w:rsidRPr="00B16A4F">
        <w:rPr>
          <w:rFonts w:ascii="Aptos" w:hAnsi="Aptos"/>
          <w:sz w:val="24"/>
          <w:szCs w:val="24"/>
        </w:rPr>
        <w:t>It</w:t>
      </w:r>
      <w:r w:rsidRPr="00B16A4F">
        <w:rPr>
          <w:rFonts w:ascii="Aptos" w:hAnsi="Aptos"/>
          <w:spacing w:val="-3"/>
          <w:sz w:val="24"/>
          <w:szCs w:val="24"/>
        </w:rPr>
        <w:t xml:space="preserve"> </w:t>
      </w:r>
      <w:r w:rsidRPr="00B16A4F">
        <w:rPr>
          <w:rFonts w:ascii="Aptos" w:hAnsi="Aptos"/>
          <w:sz w:val="24"/>
          <w:szCs w:val="24"/>
        </w:rPr>
        <w:t>is</w:t>
      </w:r>
      <w:r w:rsidRPr="00B16A4F">
        <w:rPr>
          <w:rFonts w:ascii="Aptos" w:hAnsi="Aptos"/>
          <w:spacing w:val="-3"/>
          <w:sz w:val="24"/>
          <w:szCs w:val="24"/>
        </w:rPr>
        <w:t xml:space="preserve"> </w:t>
      </w:r>
      <w:r w:rsidRPr="00B16A4F">
        <w:rPr>
          <w:rFonts w:ascii="Aptos" w:hAnsi="Aptos"/>
          <w:sz w:val="24"/>
          <w:szCs w:val="24"/>
        </w:rPr>
        <w:t>possible</w:t>
      </w:r>
      <w:r w:rsidRPr="00B16A4F">
        <w:rPr>
          <w:rFonts w:ascii="Aptos" w:hAnsi="Aptos"/>
          <w:spacing w:val="-3"/>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be</w:t>
      </w:r>
      <w:r w:rsidRPr="00B16A4F">
        <w:rPr>
          <w:rFonts w:ascii="Aptos" w:hAnsi="Aptos"/>
          <w:spacing w:val="-3"/>
          <w:sz w:val="24"/>
          <w:szCs w:val="24"/>
        </w:rPr>
        <w:t xml:space="preserve"> </w:t>
      </w:r>
      <w:r w:rsidRPr="00B16A4F">
        <w:rPr>
          <w:rFonts w:ascii="Aptos" w:hAnsi="Aptos"/>
          <w:sz w:val="24"/>
          <w:szCs w:val="24"/>
        </w:rPr>
        <w:t>more</w:t>
      </w:r>
      <w:r w:rsidRPr="00B16A4F">
        <w:rPr>
          <w:rFonts w:ascii="Aptos" w:hAnsi="Aptos"/>
          <w:spacing w:val="-3"/>
          <w:sz w:val="24"/>
          <w:szCs w:val="24"/>
        </w:rPr>
        <w:t xml:space="preserve"> </w:t>
      </w:r>
      <w:proofErr w:type="spellStart"/>
      <w:r w:rsidRPr="00B16A4F">
        <w:rPr>
          <w:rFonts w:ascii="Aptos" w:hAnsi="Aptos"/>
          <w:sz w:val="24"/>
          <w:szCs w:val="24"/>
        </w:rPr>
        <w:t>sceptical</w:t>
      </w:r>
      <w:proofErr w:type="spellEnd"/>
      <w:r w:rsidRPr="00B16A4F">
        <w:rPr>
          <w:rFonts w:ascii="Aptos" w:hAnsi="Aptos"/>
          <w:spacing w:val="-3"/>
          <w:sz w:val="24"/>
          <w:szCs w:val="24"/>
        </w:rPr>
        <w:t xml:space="preserve"> </w:t>
      </w:r>
      <w:r w:rsidRPr="00B16A4F">
        <w:rPr>
          <w:rFonts w:ascii="Aptos" w:hAnsi="Aptos"/>
          <w:sz w:val="24"/>
          <w:szCs w:val="24"/>
        </w:rPr>
        <w:t>about</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husband’s</w:t>
      </w:r>
      <w:r w:rsidRPr="00B16A4F">
        <w:rPr>
          <w:rFonts w:ascii="Aptos" w:hAnsi="Aptos"/>
          <w:spacing w:val="-3"/>
          <w:sz w:val="24"/>
          <w:szCs w:val="24"/>
        </w:rPr>
        <w:t xml:space="preserve"> </w:t>
      </w:r>
      <w:r w:rsidRPr="00B16A4F">
        <w:rPr>
          <w:rFonts w:ascii="Aptos" w:hAnsi="Aptos"/>
          <w:sz w:val="24"/>
          <w:szCs w:val="24"/>
        </w:rPr>
        <w:t>explanation</w:t>
      </w:r>
      <w:r w:rsidRPr="00B16A4F">
        <w:rPr>
          <w:rFonts w:ascii="Aptos" w:hAnsi="Aptos"/>
          <w:spacing w:val="-2"/>
          <w:sz w:val="24"/>
          <w:szCs w:val="24"/>
        </w:rPr>
        <w:t xml:space="preserve"> </w:t>
      </w:r>
      <w:r w:rsidRPr="00B16A4F">
        <w:rPr>
          <w:rFonts w:ascii="Aptos" w:hAnsi="Aptos"/>
          <w:sz w:val="24"/>
          <w:szCs w:val="24"/>
        </w:rPr>
        <w:t>for</w:t>
      </w:r>
      <w:r w:rsidRPr="00B16A4F">
        <w:rPr>
          <w:rFonts w:ascii="Aptos" w:hAnsi="Aptos"/>
          <w:spacing w:val="-2"/>
          <w:sz w:val="24"/>
          <w:szCs w:val="24"/>
        </w:rPr>
        <w:t xml:space="preserve"> </w:t>
      </w:r>
      <w:r w:rsidRPr="00B16A4F">
        <w:rPr>
          <w:rFonts w:ascii="Aptos" w:hAnsi="Aptos"/>
          <w:sz w:val="24"/>
          <w:szCs w:val="24"/>
        </w:rPr>
        <w:t>his</w:t>
      </w:r>
      <w:r w:rsidRPr="00B16A4F">
        <w:rPr>
          <w:rFonts w:ascii="Aptos" w:hAnsi="Aptos"/>
          <w:spacing w:val="-3"/>
          <w:sz w:val="24"/>
          <w:szCs w:val="24"/>
        </w:rPr>
        <w:t xml:space="preserve"> </w:t>
      </w:r>
      <w:r w:rsidRPr="00B16A4F">
        <w:rPr>
          <w:rFonts w:ascii="Aptos" w:hAnsi="Aptos"/>
          <w:sz w:val="24"/>
          <w:szCs w:val="24"/>
        </w:rPr>
        <w:t>failure</w:t>
      </w:r>
      <w:r w:rsidRPr="00B16A4F">
        <w:rPr>
          <w:rFonts w:ascii="Aptos" w:hAnsi="Aptos"/>
          <w:spacing w:val="-3"/>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set out in his Form E details of the XAPO wallet, that explanation being that he had forgotten about the wallet containing a not insignificant sum of cryptocurrency in circumstances where he believed it had ‘zeroed out’. Against this however, it is clear that the husband had not, historically, attempted to hide the existence of the XAPO account from the wife, in circumstances where the evidence demonstrates that the husband expressly referred to his cryptocurrency account with XAPO in a discussion with the wife on 24 February 2020 concerning the XAPO KYC process.</w:t>
      </w:r>
      <w:r w:rsidRPr="00B16A4F">
        <w:rPr>
          <w:rFonts w:ascii="Aptos" w:hAnsi="Aptos"/>
          <w:spacing w:val="40"/>
          <w:sz w:val="24"/>
          <w:szCs w:val="24"/>
        </w:rPr>
        <w:t xml:space="preserve"> </w:t>
      </w:r>
      <w:r w:rsidRPr="00B16A4F">
        <w:rPr>
          <w:rFonts w:ascii="Aptos" w:hAnsi="Aptos"/>
          <w:sz w:val="24"/>
          <w:szCs w:val="24"/>
        </w:rPr>
        <w:t>In that latter context, I am prepared to accept that the husband’s failure to list the XAPO wallet on his Form E was an oversight rather than a deliberate non-disclosure in circumstances where, a little over 12 months prior to his Form E, the husband had discussed issues concerning the XAPO wallet with the wife.</w:t>
      </w:r>
    </w:p>
    <w:p w14:paraId="19855196" w14:textId="77777777" w:rsidR="009F1BE9" w:rsidRPr="00B16A4F" w:rsidRDefault="00000000">
      <w:pPr>
        <w:pStyle w:val="ListParagraph"/>
        <w:numPr>
          <w:ilvl w:val="0"/>
          <w:numId w:val="6"/>
        </w:numPr>
        <w:tabs>
          <w:tab w:val="left" w:pos="745"/>
        </w:tabs>
        <w:ind w:right="29"/>
        <w:jc w:val="both"/>
        <w:rPr>
          <w:rFonts w:ascii="Aptos" w:hAnsi="Aptos"/>
          <w:sz w:val="24"/>
          <w:szCs w:val="24"/>
        </w:rPr>
      </w:pPr>
      <w:bookmarkStart w:id="141" w:name="69._As_I_have_set_out_above,_in_addition"/>
      <w:bookmarkEnd w:id="141"/>
      <w:r w:rsidRPr="00B16A4F">
        <w:rPr>
          <w:rFonts w:ascii="Aptos" w:hAnsi="Aptos"/>
          <w:sz w:val="24"/>
          <w:szCs w:val="24"/>
        </w:rPr>
        <w:lastRenderedPageBreak/>
        <w:t>As I have set out above, in addition to her allegations of non-disclosure with respect</w:t>
      </w:r>
      <w:r w:rsidRPr="00B16A4F">
        <w:rPr>
          <w:rFonts w:ascii="Aptos" w:hAnsi="Aptos"/>
          <w:spacing w:val="40"/>
          <w:sz w:val="24"/>
          <w:szCs w:val="24"/>
        </w:rPr>
        <w:t xml:space="preserve"> </w:t>
      </w:r>
      <w:r w:rsidRPr="00B16A4F">
        <w:rPr>
          <w:rFonts w:ascii="Aptos" w:hAnsi="Aptos"/>
          <w:sz w:val="24"/>
          <w:szCs w:val="24"/>
        </w:rPr>
        <w:t>to</w:t>
      </w:r>
      <w:r w:rsidRPr="00B16A4F">
        <w:rPr>
          <w:rFonts w:ascii="Aptos" w:hAnsi="Aptos"/>
          <w:spacing w:val="30"/>
          <w:sz w:val="24"/>
          <w:szCs w:val="24"/>
        </w:rPr>
        <w:t xml:space="preserve"> </w:t>
      </w:r>
      <w:r w:rsidRPr="00B16A4F">
        <w:rPr>
          <w:rFonts w:ascii="Aptos" w:hAnsi="Aptos"/>
          <w:sz w:val="24"/>
          <w:szCs w:val="24"/>
        </w:rPr>
        <w:t>the</w:t>
      </w:r>
      <w:r w:rsidRPr="00B16A4F">
        <w:rPr>
          <w:rFonts w:ascii="Aptos" w:hAnsi="Aptos"/>
          <w:spacing w:val="30"/>
          <w:sz w:val="24"/>
          <w:szCs w:val="24"/>
        </w:rPr>
        <w:t xml:space="preserve"> </w:t>
      </w:r>
      <w:r w:rsidRPr="00B16A4F">
        <w:rPr>
          <w:rFonts w:ascii="Aptos" w:hAnsi="Aptos"/>
          <w:sz w:val="24"/>
          <w:szCs w:val="24"/>
        </w:rPr>
        <w:t>Coinbase</w:t>
      </w:r>
      <w:r w:rsidRPr="00B16A4F">
        <w:rPr>
          <w:rFonts w:ascii="Aptos" w:hAnsi="Aptos"/>
          <w:spacing w:val="30"/>
          <w:sz w:val="24"/>
          <w:szCs w:val="24"/>
        </w:rPr>
        <w:t xml:space="preserve"> </w:t>
      </w:r>
      <w:r w:rsidRPr="00B16A4F">
        <w:rPr>
          <w:rFonts w:ascii="Aptos" w:hAnsi="Aptos"/>
          <w:sz w:val="24"/>
          <w:szCs w:val="24"/>
        </w:rPr>
        <w:t>investment</w:t>
      </w:r>
      <w:r w:rsidRPr="00B16A4F">
        <w:rPr>
          <w:rFonts w:ascii="Aptos" w:hAnsi="Aptos"/>
          <w:spacing w:val="30"/>
          <w:sz w:val="24"/>
          <w:szCs w:val="24"/>
        </w:rPr>
        <w:t xml:space="preserve"> </w:t>
      </w:r>
      <w:r w:rsidRPr="00B16A4F">
        <w:rPr>
          <w:rFonts w:ascii="Aptos" w:hAnsi="Aptos"/>
          <w:sz w:val="24"/>
          <w:szCs w:val="24"/>
        </w:rPr>
        <w:t>and</w:t>
      </w:r>
      <w:r w:rsidRPr="00B16A4F">
        <w:rPr>
          <w:rFonts w:ascii="Aptos" w:hAnsi="Aptos"/>
          <w:spacing w:val="30"/>
          <w:sz w:val="24"/>
          <w:szCs w:val="24"/>
        </w:rPr>
        <w:t xml:space="preserve"> </w:t>
      </w:r>
      <w:r w:rsidRPr="00B16A4F">
        <w:rPr>
          <w:rFonts w:ascii="Aptos" w:hAnsi="Aptos"/>
          <w:sz w:val="24"/>
          <w:szCs w:val="24"/>
        </w:rPr>
        <w:t>the</w:t>
      </w:r>
      <w:r w:rsidRPr="00B16A4F">
        <w:rPr>
          <w:rFonts w:ascii="Aptos" w:hAnsi="Aptos"/>
          <w:spacing w:val="30"/>
          <w:sz w:val="24"/>
          <w:szCs w:val="24"/>
        </w:rPr>
        <w:t xml:space="preserve"> </w:t>
      </w:r>
      <w:r w:rsidRPr="00B16A4F">
        <w:rPr>
          <w:rFonts w:ascii="Aptos" w:hAnsi="Aptos"/>
          <w:sz w:val="24"/>
          <w:szCs w:val="24"/>
        </w:rPr>
        <w:t>Gemini</w:t>
      </w:r>
      <w:r w:rsidRPr="00B16A4F">
        <w:rPr>
          <w:rFonts w:ascii="Aptos" w:hAnsi="Aptos"/>
          <w:spacing w:val="30"/>
          <w:sz w:val="24"/>
          <w:szCs w:val="24"/>
        </w:rPr>
        <w:t xml:space="preserve"> </w:t>
      </w:r>
      <w:r w:rsidRPr="00B16A4F">
        <w:rPr>
          <w:rFonts w:ascii="Aptos" w:hAnsi="Aptos"/>
          <w:sz w:val="24"/>
          <w:szCs w:val="24"/>
        </w:rPr>
        <w:t>and</w:t>
      </w:r>
      <w:r w:rsidRPr="00B16A4F">
        <w:rPr>
          <w:rFonts w:ascii="Aptos" w:hAnsi="Aptos"/>
          <w:spacing w:val="30"/>
          <w:sz w:val="24"/>
          <w:szCs w:val="24"/>
        </w:rPr>
        <w:t xml:space="preserve"> </w:t>
      </w:r>
      <w:r w:rsidRPr="00B16A4F">
        <w:rPr>
          <w:rFonts w:ascii="Aptos" w:hAnsi="Aptos"/>
          <w:sz w:val="24"/>
          <w:szCs w:val="24"/>
        </w:rPr>
        <w:t>XAPO</w:t>
      </w:r>
      <w:r w:rsidRPr="00B16A4F">
        <w:rPr>
          <w:rFonts w:ascii="Aptos" w:hAnsi="Aptos"/>
          <w:spacing w:val="30"/>
          <w:sz w:val="24"/>
          <w:szCs w:val="24"/>
        </w:rPr>
        <w:t xml:space="preserve"> </w:t>
      </w:r>
      <w:r w:rsidRPr="00B16A4F">
        <w:rPr>
          <w:rFonts w:ascii="Aptos" w:hAnsi="Aptos"/>
          <w:sz w:val="24"/>
          <w:szCs w:val="24"/>
        </w:rPr>
        <w:t>cryptocurrency</w:t>
      </w:r>
      <w:r w:rsidRPr="00B16A4F">
        <w:rPr>
          <w:rFonts w:ascii="Aptos" w:hAnsi="Aptos"/>
          <w:spacing w:val="30"/>
          <w:sz w:val="24"/>
          <w:szCs w:val="24"/>
        </w:rPr>
        <w:t xml:space="preserve"> </w:t>
      </w:r>
      <w:r w:rsidRPr="00B16A4F">
        <w:rPr>
          <w:rFonts w:ascii="Aptos" w:hAnsi="Aptos"/>
          <w:sz w:val="24"/>
          <w:szCs w:val="24"/>
        </w:rPr>
        <w:t>wallets,</w:t>
      </w:r>
      <w:r w:rsidRPr="00B16A4F">
        <w:rPr>
          <w:rFonts w:ascii="Aptos" w:hAnsi="Aptos"/>
          <w:spacing w:val="30"/>
          <w:sz w:val="24"/>
          <w:szCs w:val="24"/>
        </w:rPr>
        <w:t xml:space="preserve"> </w:t>
      </w:r>
      <w:r w:rsidRPr="00B16A4F">
        <w:rPr>
          <w:rFonts w:ascii="Aptos" w:hAnsi="Aptos"/>
          <w:sz w:val="24"/>
          <w:szCs w:val="24"/>
        </w:rPr>
        <w:t>the</w:t>
      </w:r>
    </w:p>
    <w:p w14:paraId="2A97B5A5"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19203FBA" w14:textId="77777777" w:rsidR="009F1BE9" w:rsidRPr="00B16A4F" w:rsidRDefault="009F1BE9">
      <w:pPr>
        <w:pStyle w:val="BodyText"/>
        <w:spacing w:before="86"/>
        <w:ind w:left="0"/>
        <w:jc w:val="left"/>
        <w:rPr>
          <w:rFonts w:ascii="Aptos" w:hAnsi="Aptos"/>
        </w:rPr>
      </w:pPr>
    </w:p>
    <w:p w14:paraId="053992AC" w14:textId="77777777" w:rsidR="009F1BE9" w:rsidRPr="00B16A4F" w:rsidRDefault="00000000">
      <w:pPr>
        <w:pStyle w:val="BodyText"/>
        <w:spacing w:before="0"/>
        <w:jc w:val="left"/>
        <w:rPr>
          <w:rFonts w:ascii="Aptos" w:hAnsi="Aptos"/>
        </w:rPr>
      </w:pPr>
      <w:r w:rsidRPr="00B16A4F">
        <w:rPr>
          <w:rFonts w:ascii="Aptos" w:hAnsi="Aptos"/>
        </w:rPr>
        <w:t>wife alleges that the husband has failed to disclose up to £178M in cryptocurrency.</w:t>
      </w:r>
      <w:r w:rsidRPr="00B16A4F">
        <w:rPr>
          <w:rFonts w:ascii="Aptos" w:hAnsi="Aptos"/>
          <w:spacing w:val="80"/>
        </w:rPr>
        <w:t xml:space="preserve"> </w:t>
      </w:r>
      <w:r w:rsidRPr="00B16A4F">
        <w:rPr>
          <w:rFonts w:ascii="Aptos" w:hAnsi="Aptos"/>
        </w:rPr>
        <w:t>Having regard to the available evidence, I am not able to accept that contention.</w:t>
      </w:r>
    </w:p>
    <w:p w14:paraId="0CBC8AA2" w14:textId="77777777" w:rsidR="009F1BE9" w:rsidRPr="00B16A4F" w:rsidRDefault="00000000">
      <w:pPr>
        <w:pStyle w:val="ListParagraph"/>
        <w:numPr>
          <w:ilvl w:val="0"/>
          <w:numId w:val="6"/>
        </w:numPr>
        <w:tabs>
          <w:tab w:val="left" w:pos="745"/>
        </w:tabs>
        <w:ind w:right="29"/>
        <w:jc w:val="both"/>
        <w:rPr>
          <w:rFonts w:ascii="Aptos" w:hAnsi="Aptos"/>
          <w:sz w:val="24"/>
          <w:szCs w:val="24"/>
        </w:rPr>
      </w:pPr>
      <w:bookmarkStart w:id="142" w:name="70._It_is_the_case_that_the_cryptocurren"/>
      <w:bookmarkEnd w:id="142"/>
      <w:r w:rsidRPr="00B16A4F">
        <w:rPr>
          <w:rFonts w:ascii="Aptos" w:hAnsi="Aptos"/>
          <w:sz w:val="24"/>
          <w:szCs w:val="24"/>
        </w:rPr>
        <w:t>It is the case that the cryptocurrency wallet ‘3Dajtd’, originally said by the husband to belong to QR, and confirmed by her to belong to her, in fact belongs to a company owned by an associate of the husband and that the husband admitted in oral evidence that QR had claimed ownership of the wallet because he had asked her to.</w:t>
      </w:r>
      <w:r w:rsidRPr="00B16A4F">
        <w:rPr>
          <w:rFonts w:ascii="Aptos" w:hAnsi="Aptos"/>
          <w:spacing w:val="80"/>
          <w:sz w:val="24"/>
          <w:szCs w:val="24"/>
        </w:rPr>
        <w:t xml:space="preserve"> </w:t>
      </w:r>
      <w:r w:rsidRPr="00B16A4F">
        <w:rPr>
          <w:rFonts w:ascii="Aptos" w:hAnsi="Aptos"/>
          <w:sz w:val="24"/>
          <w:szCs w:val="24"/>
        </w:rPr>
        <w:t xml:space="preserve">It is also the case that </w:t>
      </w:r>
      <w:proofErr w:type="spellStart"/>
      <w:r w:rsidRPr="00B16A4F">
        <w:rPr>
          <w:rFonts w:ascii="Aptos" w:hAnsi="Aptos"/>
          <w:sz w:val="24"/>
          <w:szCs w:val="24"/>
        </w:rPr>
        <w:t>Mr</w:t>
      </w:r>
      <w:proofErr w:type="spellEnd"/>
      <w:r w:rsidRPr="00B16A4F">
        <w:rPr>
          <w:rFonts w:ascii="Aptos" w:hAnsi="Aptos"/>
          <w:sz w:val="24"/>
          <w:szCs w:val="24"/>
        </w:rPr>
        <w:t xml:space="preserve"> Pinto identified that 80.25 Bitcoin had been traced through the ‘3Dajtd’ wallet equivalent in value to $786,901.</w:t>
      </w:r>
      <w:r w:rsidRPr="00B16A4F">
        <w:rPr>
          <w:rFonts w:ascii="Aptos" w:hAnsi="Aptos"/>
          <w:spacing w:val="80"/>
          <w:sz w:val="24"/>
          <w:szCs w:val="24"/>
        </w:rPr>
        <w:t xml:space="preserve"> </w:t>
      </w:r>
      <w:r w:rsidRPr="00B16A4F">
        <w:rPr>
          <w:rFonts w:ascii="Aptos" w:hAnsi="Aptos"/>
          <w:sz w:val="24"/>
          <w:szCs w:val="24"/>
        </w:rPr>
        <w:t>Against this, during his oral</w:t>
      </w:r>
      <w:r w:rsidRPr="00B16A4F">
        <w:rPr>
          <w:rFonts w:ascii="Aptos" w:hAnsi="Aptos"/>
          <w:spacing w:val="40"/>
          <w:sz w:val="24"/>
          <w:szCs w:val="24"/>
        </w:rPr>
        <w:t xml:space="preserve"> </w:t>
      </w:r>
      <w:r w:rsidRPr="00B16A4F">
        <w:rPr>
          <w:rFonts w:ascii="Aptos" w:hAnsi="Aptos"/>
          <w:sz w:val="24"/>
          <w:szCs w:val="24"/>
        </w:rPr>
        <w:t xml:space="preserve">evidence </w:t>
      </w:r>
      <w:proofErr w:type="spellStart"/>
      <w:r w:rsidRPr="00B16A4F">
        <w:rPr>
          <w:rFonts w:ascii="Aptos" w:hAnsi="Aptos"/>
          <w:sz w:val="24"/>
          <w:szCs w:val="24"/>
        </w:rPr>
        <w:t>Mr</w:t>
      </w:r>
      <w:proofErr w:type="spellEnd"/>
      <w:r w:rsidRPr="00B16A4F">
        <w:rPr>
          <w:rFonts w:ascii="Aptos" w:hAnsi="Aptos"/>
          <w:sz w:val="24"/>
          <w:szCs w:val="24"/>
        </w:rPr>
        <w:t xml:space="preserve"> Pinto confirmed that whilst large sums may pass through a wallet, he is not able to say why such sums have gone through it or who controls it. The court now has a document from TP stating that ‘3Dajtd’ is a wallet controlled by TP.</w:t>
      </w:r>
    </w:p>
    <w:p w14:paraId="381F1A88" w14:textId="77777777" w:rsidR="009F1BE9" w:rsidRPr="00B16A4F" w:rsidRDefault="00000000">
      <w:pPr>
        <w:pStyle w:val="ListParagraph"/>
        <w:numPr>
          <w:ilvl w:val="0"/>
          <w:numId w:val="6"/>
        </w:numPr>
        <w:tabs>
          <w:tab w:val="left" w:pos="745"/>
        </w:tabs>
        <w:jc w:val="both"/>
        <w:rPr>
          <w:rFonts w:ascii="Aptos" w:hAnsi="Aptos"/>
          <w:sz w:val="24"/>
          <w:szCs w:val="24"/>
        </w:rPr>
      </w:pPr>
      <w:bookmarkStart w:id="143" w:name="71._Further,_and_more_fundamentally,_hav"/>
      <w:bookmarkEnd w:id="143"/>
      <w:r w:rsidRPr="00B16A4F">
        <w:rPr>
          <w:rFonts w:ascii="Aptos" w:hAnsi="Aptos"/>
          <w:sz w:val="24"/>
          <w:szCs w:val="24"/>
        </w:rPr>
        <w:t xml:space="preserve">Further, and more fundamentally, having </w:t>
      </w:r>
      <w:proofErr w:type="spellStart"/>
      <w:r w:rsidRPr="00B16A4F">
        <w:rPr>
          <w:rFonts w:ascii="Aptos" w:hAnsi="Aptos"/>
          <w:sz w:val="24"/>
          <w:szCs w:val="24"/>
        </w:rPr>
        <w:t>analysed</w:t>
      </w:r>
      <w:proofErr w:type="spellEnd"/>
      <w:r w:rsidRPr="00B16A4F">
        <w:rPr>
          <w:rFonts w:ascii="Aptos" w:hAnsi="Aptos"/>
          <w:sz w:val="24"/>
          <w:szCs w:val="24"/>
        </w:rPr>
        <w:t xml:space="preserve"> all of the transactions on the Coinbase, Gemini and XAPO accounts, and undertaken an audit of the husband’s cryptocurrency trading since its inception in 2014, the single joint expert gave evidence</w:t>
      </w:r>
      <w:r w:rsidRPr="00B16A4F">
        <w:rPr>
          <w:rFonts w:ascii="Aptos" w:hAnsi="Aptos"/>
          <w:spacing w:val="-3"/>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in</w:t>
      </w:r>
      <w:r w:rsidRPr="00B16A4F">
        <w:rPr>
          <w:rFonts w:ascii="Aptos" w:hAnsi="Aptos"/>
          <w:spacing w:val="-3"/>
          <w:sz w:val="24"/>
          <w:szCs w:val="24"/>
        </w:rPr>
        <w:t xml:space="preserve"> </w:t>
      </w:r>
      <w:r w:rsidRPr="00B16A4F">
        <w:rPr>
          <w:rFonts w:ascii="Aptos" w:hAnsi="Aptos"/>
          <w:sz w:val="24"/>
          <w:szCs w:val="24"/>
        </w:rPr>
        <w:t>none</w:t>
      </w:r>
      <w:r w:rsidRPr="00B16A4F">
        <w:rPr>
          <w:rFonts w:ascii="Aptos" w:hAnsi="Aptos"/>
          <w:spacing w:val="-3"/>
          <w:sz w:val="24"/>
          <w:szCs w:val="24"/>
        </w:rPr>
        <w:t xml:space="preserve"> </w:t>
      </w:r>
      <w:r w:rsidRPr="00B16A4F">
        <w:rPr>
          <w:rFonts w:ascii="Aptos" w:hAnsi="Aptos"/>
          <w:sz w:val="24"/>
          <w:szCs w:val="24"/>
        </w:rPr>
        <w:t>of</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documents</w:t>
      </w:r>
      <w:r w:rsidRPr="00B16A4F">
        <w:rPr>
          <w:rFonts w:ascii="Aptos" w:hAnsi="Aptos"/>
          <w:spacing w:val="-3"/>
          <w:sz w:val="24"/>
          <w:szCs w:val="24"/>
        </w:rPr>
        <w:t xml:space="preserve"> </w:t>
      </w:r>
      <w:r w:rsidRPr="00B16A4F">
        <w:rPr>
          <w:rFonts w:ascii="Aptos" w:hAnsi="Aptos"/>
          <w:sz w:val="24"/>
          <w:szCs w:val="24"/>
        </w:rPr>
        <w:t>he</w:t>
      </w:r>
      <w:r w:rsidRPr="00B16A4F">
        <w:rPr>
          <w:rFonts w:ascii="Aptos" w:hAnsi="Aptos"/>
          <w:spacing w:val="-3"/>
          <w:sz w:val="24"/>
          <w:szCs w:val="24"/>
        </w:rPr>
        <w:t xml:space="preserve"> </w:t>
      </w:r>
      <w:r w:rsidRPr="00B16A4F">
        <w:rPr>
          <w:rFonts w:ascii="Aptos" w:hAnsi="Aptos"/>
          <w:sz w:val="24"/>
          <w:szCs w:val="24"/>
        </w:rPr>
        <w:t>had</w:t>
      </w:r>
      <w:r w:rsidRPr="00B16A4F">
        <w:rPr>
          <w:rFonts w:ascii="Aptos" w:hAnsi="Aptos"/>
          <w:spacing w:val="-3"/>
          <w:sz w:val="24"/>
          <w:szCs w:val="24"/>
        </w:rPr>
        <w:t xml:space="preserve"> </w:t>
      </w:r>
      <w:r w:rsidRPr="00B16A4F">
        <w:rPr>
          <w:rFonts w:ascii="Aptos" w:hAnsi="Aptos"/>
          <w:sz w:val="24"/>
          <w:szCs w:val="24"/>
        </w:rPr>
        <w:t>been</w:t>
      </w:r>
      <w:r w:rsidRPr="00B16A4F">
        <w:rPr>
          <w:rFonts w:ascii="Aptos" w:hAnsi="Aptos"/>
          <w:spacing w:val="-3"/>
          <w:sz w:val="24"/>
          <w:szCs w:val="24"/>
        </w:rPr>
        <w:t xml:space="preserve"> </w:t>
      </w:r>
      <w:r w:rsidRPr="00B16A4F">
        <w:rPr>
          <w:rFonts w:ascii="Aptos" w:hAnsi="Aptos"/>
          <w:sz w:val="24"/>
          <w:szCs w:val="24"/>
        </w:rPr>
        <w:t>provided</w:t>
      </w:r>
      <w:r w:rsidRPr="00B16A4F">
        <w:rPr>
          <w:rFonts w:ascii="Aptos" w:hAnsi="Aptos"/>
          <w:spacing w:val="-3"/>
          <w:sz w:val="24"/>
          <w:szCs w:val="24"/>
        </w:rPr>
        <w:t xml:space="preserve"> </w:t>
      </w:r>
      <w:r w:rsidRPr="00B16A4F">
        <w:rPr>
          <w:rFonts w:ascii="Aptos" w:hAnsi="Aptos"/>
          <w:sz w:val="24"/>
          <w:szCs w:val="24"/>
        </w:rPr>
        <w:t>with,</w:t>
      </w:r>
      <w:r w:rsidRPr="00B16A4F">
        <w:rPr>
          <w:rFonts w:ascii="Aptos" w:hAnsi="Aptos"/>
          <w:spacing w:val="-3"/>
          <w:sz w:val="24"/>
          <w:szCs w:val="24"/>
        </w:rPr>
        <w:t xml:space="preserve"> </w:t>
      </w:r>
      <w:r w:rsidRPr="00B16A4F">
        <w:rPr>
          <w:rFonts w:ascii="Aptos" w:hAnsi="Aptos"/>
          <w:sz w:val="24"/>
          <w:szCs w:val="24"/>
        </w:rPr>
        <w:t>including</w:t>
      </w:r>
      <w:r w:rsidRPr="00B16A4F">
        <w:rPr>
          <w:rFonts w:ascii="Aptos" w:hAnsi="Aptos"/>
          <w:spacing w:val="-3"/>
          <w:sz w:val="24"/>
          <w:szCs w:val="24"/>
        </w:rPr>
        <w:t xml:space="preserve"> </w:t>
      </w:r>
      <w:r w:rsidRPr="00B16A4F">
        <w:rPr>
          <w:rFonts w:ascii="Aptos" w:hAnsi="Aptos"/>
          <w:sz w:val="24"/>
          <w:szCs w:val="24"/>
        </w:rPr>
        <w:t>updating information, nor during the course of his access to the husband’s accounts did he see evidence of unknown or hidden cryptocurrency assets.</w:t>
      </w:r>
      <w:r w:rsidRPr="00B16A4F">
        <w:rPr>
          <w:rFonts w:ascii="Aptos" w:hAnsi="Aptos"/>
          <w:spacing w:val="40"/>
          <w:sz w:val="24"/>
          <w:szCs w:val="24"/>
        </w:rPr>
        <w:t xml:space="preserve"> </w:t>
      </w:r>
      <w:r w:rsidRPr="00B16A4F">
        <w:rPr>
          <w:rFonts w:ascii="Aptos" w:hAnsi="Aptos"/>
          <w:sz w:val="24"/>
          <w:szCs w:val="24"/>
        </w:rPr>
        <w:t>Within this context, it is also noteworthy that the XAPO wallet was the only additional wallet revealed to exist by the comprehensive process carried out by the single joint expert, which process included investigation of the questions raised by the wife’s shadow expert regarding the possibility of hidden cryptocurrency assets.</w:t>
      </w:r>
    </w:p>
    <w:p w14:paraId="1C49974B" w14:textId="77777777" w:rsidR="009F1BE9" w:rsidRPr="00B16A4F" w:rsidRDefault="00000000">
      <w:pPr>
        <w:pStyle w:val="ListParagraph"/>
        <w:numPr>
          <w:ilvl w:val="0"/>
          <w:numId w:val="6"/>
        </w:numPr>
        <w:tabs>
          <w:tab w:val="left" w:pos="745"/>
        </w:tabs>
        <w:spacing w:before="241"/>
        <w:jc w:val="both"/>
        <w:rPr>
          <w:rFonts w:ascii="Aptos" w:hAnsi="Aptos"/>
          <w:sz w:val="24"/>
          <w:szCs w:val="24"/>
        </w:rPr>
      </w:pPr>
      <w:bookmarkStart w:id="144" w:name="72._Finally,_and_as_set_out_above,_the_h"/>
      <w:bookmarkEnd w:id="144"/>
      <w:r w:rsidRPr="00B16A4F">
        <w:rPr>
          <w:rFonts w:ascii="Aptos" w:hAnsi="Aptos"/>
          <w:sz w:val="24"/>
          <w:szCs w:val="24"/>
        </w:rPr>
        <w:t>Finally, and as set out above, the husband’s approach to the Coinbase investment</w:t>
      </w:r>
      <w:r w:rsidRPr="00B16A4F">
        <w:rPr>
          <w:rFonts w:ascii="Aptos" w:hAnsi="Aptos"/>
          <w:spacing w:val="40"/>
          <w:sz w:val="24"/>
          <w:szCs w:val="24"/>
        </w:rPr>
        <w:t xml:space="preserve"> </w:t>
      </w:r>
      <w:r w:rsidRPr="00B16A4F">
        <w:rPr>
          <w:rFonts w:ascii="Aptos" w:hAnsi="Aptos"/>
          <w:sz w:val="24"/>
          <w:szCs w:val="24"/>
        </w:rPr>
        <w:t>must be deprecated as late disclosure of a very significant asset, his approach to the Gemini wallet as a less than accurate description of the legal ownership of that asset and his approach to the XAPO wallets as a less than rigorous approach to keeping track of his cryptocurrency holdings.</w:t>
      </w:r>
      <w:r w:rsidRPr="00B16A4F">
        <w:rPr>
          <w:rFonts w:ascii="Aptos" w:hAnsi="Aptos"/>
          <w:spacing w:val="40"/>
          <w:sz w:val="24"/>
          <w:szCs w:val="24"/>
        </w:rPr>
        <w:t xml:space="preserve"> </w:t>
      </w:r>
      <w:r w:rsidRPr="00B16A4F">
        <w:rPr>
          <w:rFonts w:ascii="Aptos" w:hAnsi="Aptos"/>
          <w:sz w:val="24"/>
          <w:szCs w:val="24"/>
        </w:rPr>
        <w:t>For reasons I shall come to, these are matters relevant to the question of the extent to which the wife’s significantly greater expenditure on legal fees should be accounted for by an add back.</w:t>
      </w:r>
      <w:r w:rsidRPr="00B16A4F">
        <w:rPr>
          <w:rFonts w:ascii="Aptos" w:hAnsi="Aptos"/>
          <w:spacing w:val="40"/>
          <w:sz w:val="24"/>
          <w:szCs w:val="24"/>
        </w:rPr>
        <w:t xml:space="preserve"> </w:t>
      </w:r>
      <w:r w:rsidRPr="00B16A4F">
        <w:rPr>
          <w:rFonts w:ascii="Aptos" w:hAnsi="Aptos"/>
          <w:sz w:val="24"/>
          <w:szCs w:val="24"/>
        </w:rPr>
        <w:t xml:space="preserve">However, I am satisfied that, thus </w:t>
      </w:r>
      <w:proofErr w:type="spellStart"/>
      <w:r w:rsidRPr="00B16A4F">
        <w:rPr>
          <w:rFonts w:ascii="Aptos" w:hAnsi="Aptos"/>
          <w:sz w:val="24"/>
          <w:szCs w:val="24"/>
        </w:rPr>
        <w:t>characterised</w:t>
      </w:r>
      <w:proofErr w:type="spellEnd"/>
      <w:r w:rsidRPr="00B16A4F">
        <w:rPr>
          <w:rFonts w:ascii="Aptos" w:hAnsi="Aptos"/>
          <w:sz w:val="24"/>
          <w:szCs w:val="24"/>
        </w:rPr>
        <w:t>, they are not matters that are capable of supporting the wife’s wider case that the husband has failed to disclose cryptocurrency assets worth up to some £178M in circumstances where there is simply insufficient direct evidence to support the existence of such undisclosed cryptocurrency assets.</w:t>
      </w:r>
      <w:r w:rsidRPr="00B16A4F">
        <w:rPr>
          <w:rFonts w:ascii="Aptos" w:hAnsi="Aptos"/>
          <w:spacing w:val="40"/>
          <w:sz w:val="24"/>
          <w:szCs w:val="24"/>
        </w:rPr>
        <w:t xml:space="preserve"> </w:t>
      </w:r>
      <w:r w:rsidRPr="00B16A4F">
        <w:rPr>
          <w:rFonts w:ascii="Aptos" w:hAnsi="Aptos"/>
          <w:sz w:val="24"/>
          <w:szCs w:val="24"/>
        </w:rPr>
        <w:t>There is no sufficient evidential foundation to make a finding of such non-disclosure.</w:t>
      </w:r>
    </w:p>
    <w:p w14:paraId="4E3DE173"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145" w:name="73._I_accept_that,_as_a_class_of_assets,"/>
      <w:bookmarkEnd w:id="145"/>
      <w:r w:rsidRPr="00B16A4F">
        <w:rPr>
          <w:rFonts w:ascii="Aptos" w:hAnsi="Aptos"/>
          <w:sz w:val="24"/>
          <w:szCs w:val="24"/>
        </w:rPr>
        <w:t>I accept that, as a class of assets, cryptocurrency renders the identification of ownership and control of assets harder.</w:t>
      </w:r>
      <w:r w:rsidRPr="00B16A4F">
        <w:rPr>
          <w:rFonts w:ascii="Aptos" w:hAnsi="Aptos"/>
          <w:spacing w:val="40"/>
          <w:sz w:val="24"/>
          <w:szCs w:val="24"/>
        </w:rPr>
        <w:t xml:space="preserve"> </w:t>
      </w:r>
      <w:r w:rsidRPr="00B16A4F">
        <w:rPr>
          <w:rFonts w:ascii="Aptos" w:hAnsi="Aptos"/>
          <w:sz w:val="24"/>
          <w:szCs w:val="24"/>
        </w:rPr>
        <w:t>However, whilst the husband’s evidence concerning the ‘3Dajtd’, wallet was less than satisfactory, I am not satisfied that the evidence</w:t>
      </w:r>
      <w:r w:rsidRPr="00B16A4F">
        <w:rPr>
          <w:rFonts w:ascii="Aptos" w:hAnsi="Aptos"/>
          <w:spacing w:val="-3"/>
          <w:sz w:val="24"/>
          <w:szCs w:val="24"/>
        </w:rPr>
        <w:t xml:space="preserve"> </w:t>
      </w:r>
      <w:r w:rsidRPr="00B16A4F">
        <w:rPr>
          <w:rFonts w:ascii="Aptos" w:hAnsi="Aptos"/>
          <w:sz w:val="24"/>
          <w:szCs w:val="24"/>
        </w:rPr>
        <w:t>before</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court</w:t>
      </w:r>
      <w:r w:rsidRPr="00B16A4F">
        <w:rPr>
          <w:rFonts w:ascii="Aptos" w:hAnsi="Aptos"/>
          <w:spacing w:val="-3"/>
          <w:sz w:val="24"/>
          <w:szCs w:val="24"/>
        </w:rPr>
        <w:t xml:space="preserve"> </w:t>
      </w:r>
      <w:r w:rsidRPr="00B16A4F">
        <w:rPr>
          <w:rFonts w:ascii="Aptos" w:hAnsi="Aptos"/>
          <w:sz w:val="24"/>
          <w:szCs w:val="24"/>
        </w:rPr>
        <w:t>is</w:t>
      </w:r>
      <w:r w:rsidRPr="00B16A4F">
        <w:rPr>
          <w:rFonts w:ascii="Aptos" w:hAnsi="Aptos"/>
          <w:spacing w:val="-3"/>
          <w:sz w:val="24"/>
          <w:szCs w:val="24"/>
        </w:rPr>
        <w:t xml:space="preserve"> </w:t>
      </w:r>
      <w:r w:rsidRPr="00B16A4F">
        <w:rPr>
          <w:rFonts w:ascii="Aptos" w:hAnsi="Aptos"/>
          <w:sz w:val="24"/>
          <w:szCs w:val="24"/>
        </w:rPr>
        <w:t>capable</w:t>
      </w:r>
      <w:r w:rsidRPr="00B16A4F">
        <w:rPr>
          <w:rFonts w:ascii="Aptos" w:hAnsi="Aptos"/>
          <w:spacing w:val="-3"/>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establishing</w:t>
      </w:r>
      <w:r w:rsidRPr="00B16A4F">
        <w:rPr>
          <w:rFonts w:ascii="Aptos" w:hAnsi="Aptos"/>
          <w:spacing w:val="-2"/>
          <w:sz w:val="24"/>
          <w:szCs w:val="24"/>
        </w:rPr>
        <w:t xml:space="preserve"> </w:t>
      </w:r>
      <w:r w:rsidRPr="00B16A4F">
        <w:rPr>
          <w:rFonts w:ascii="Aptos" w:hAnsi="Aptos"/>
          <w:sz w:val="24"/>
          <w:szCs w:val="24"/>
        </w:rPr>
        <w:t>on</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balance</w:t>
      </w:r>
      <w:r w:rsidRPr="00B16A4F">
        <w:rPr>
          <w:rFonts w:ascii="Aptos" w:hAnsi="Aptos"/>
          <w:spacing w:val="-3"/>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probabilities</w:t>
      </w:r>
      <w:r w:rsidRPr="00B16A4F">
        <w:rPr>
          <w:rFonts w:ascii="Aptos" w:hAnsi="Aptos"/>
          <w:spacing w:val="-3"/>
          <w:sz w:val="24"/>
          <w:szCs w:val="24"/>
        </w:rPr>
        <w:t xml:space="preserve"> </w:t>
      </w:r>
      <w:r w:rsidRPr="00B16A4F">
        <w:rPr>
          <w:rFonts w:ascii="Aptos" w:hAnsi="Aptos"/>
          <w:sz w:val="24"/>
          <w:szCs w:val="24"/>
        </w:rPr>
        <w:t>that the husband has failed to disclose up to £178M of cryptocurrency assets.</w:t>
      </w:r>
      <w:r w:rsidRPr="00B16A4F">
        <w:rPr>
          <w:rFonts w:ascii="Aptos" w:hAnsi="Aptos"/>
          <w:spacing w:val="40"/>
          <w:sz w:val="24"/>
          <w:szCs w:val="24"/>
        </w:rPr>
        <w:t xml:space="preserve"> </w:t>
      </w:r>
      <w:r w:rsidRPr="00B16A4F">
        <w:rPr>
          <w:rFonts w:ascii="Aptos" w:hAnsi="Aptos"/>
          <w:sz w:val="24"/>
          <w:szCs w:val="24"/>
        </w:rPr>
        <w:t>There is no cogent direct evidence of such assets (despite the wife having accessed the husband’s confidential financial information and having it in her possession for 18 months</w:t>
      </w:r>
      <w:r w:rsidRPr="00B16A4F">
        <w:rPr>
          <w:rFonts w:ascii="Aptos" w:hAnsi="Aptos"/>
          <w:spacing w:val="40"/>
          <w:sz w:val="24"/>
          <w:szCs w:val="24"/>
        </w:rPr>
        <w:t xml:space="preserve"> </w:t>
      </w:r>
      <w:r w:rsidRPr="00B16A4F">
        <w:rPr>
          <w:rFonts w:ascii="Aptos" w:hAnsi="Aptos"/>
          <w:sz w:val="24"/>
          <w:szCs w:val="24"/>
        </w:rPr>
        <w:t xml:space="preserve">before returning it and expending close to £2M in fees on legal and professional advice) nor, I am satisfied, of the husband having a lifestyle obviously inconsistent with his disclosed financial resources. My findings concerning Coinbase, Gemini and </w:t>
      </w:r>
      <w:r w:rsidRPr="00B16A4F">
        <w:rPr>
          <w:rFonts w:ascii="Aptos" w:hAnsi="Aptos"/>
          <w:sz w:val="24"/>
          <w:szCs w:val="24"/>
        </w:rPr>
        <w:lastRenderedPageBreak/>
        <w:t>XAPO are not capable of being extrapolated to support a finding that the husband has failed to disclose tens of millions of pounds worth of cryptocurrency.</w:t>
      </w:r>
      <w:r w:rsidRPr="00B16A4F">
        <w:rPr>
          <w:rFonts w:ascii="Aptos" w:hAnsi="Aptos"/>
          <w:spacing w:val="40"/>
          <w:sz w:val="24"/>
          <w:szCs w:val="24"/>
        </w:rPr>
        <w:t xml:space="preserve"> </w:t>
      </w:r>
      <w:r w:rsidRPr="00B16A4F">
        <w:rPr>
          <w:rFonts w:ascii="Aptos" w:hAnsi="Aptos"/>
          <w:sz w:val="24"/>
          <w:szCs w:val="24"/>
        </w:rPr>
        <w:t>Whilst, for the reasons I have set out, the husband has been guilty of late disclosure with respect to Coinbase,</w:t>
      </w:r>
      <w:r w:rsidRPr="00B16A4F">
        <w:rPr>
          <w:rFonts w:ascii="Aptos" w:hAnsi="Aptos"/>
          <w:spacing w:val="34"/>
          <w:sz w:val="24"/>
          <w:szCs w:val="24"/>
        </w:rPr>
        <w:t xml:space="preserve"> </w:t>
      </w:r>
      <w:r w:rsidRPr="00B16A4F">
        <w:rPr>
          <w:rFonts w:ascii="Aptos" w:hAnsi="Aptos"/>
          <w:sz w:val="24"/>
          <w:szCs w:val="24"/>
        </w:rPr>
        <w:t>this</w:t>
      </w:r>
      <w:r w:rsidRPr="00B16A4F">
        <w:rPr>
          <w:rFonts w:ascii="Aptos" w:hAnsi="Aptos"/>
          <w:spacing w:val="34"/>
          <w:sz w:val="24"/>
          <w:szCs w:val="24"/>
        </w:rPr>
        <w:t xml:space="preserve"> </w:t>
      </w:r>
      <w:r w:rsidRPr="00B16A4F">
        <w:rPr>
          <w:rFonts w:ascii="Aptos" w:hAnsi="Aptos"/>
          <w:sz w:val="24"/>
          <w:szCs w:val="24"/>
        </w:rPr>
        <w:t>is</w:t>
      </w:r>
      <w:r w:rsidRPr="00B16A4F">
        <w:rPr>
          <w:rFonts w:ascii="Aptos" w:hAnsi="Aptos"/>
          <w:spacing w:val="34"/>
          <w:sz w:val="24"/>
          <w:szCs w:val="24"/>
        </w:rPr>
        <w:t xml:space="preserve"> </w:t>
      </w:r>
      <w:r w:rsidRPr="00B16A4F">
        <w:rPr>
          <w:rFonts w:ascii="Aptos" w:hAnsi="Aptos"/>
          <w:sz w:val="24"/>
          <w:szCs w:val="24"/>
        </w:rPr>
        <w:t>not</w:t>
      </w:r>
      <w:r w:rsidRPr="00B16A4F">
        <w:rPr>
          <w:rFonts w:ascii="Aptos" w:hAnsi="Aptos"/>
          <w:spacing w:val="34"/>
          <w:sz w:val="24"/>
          <w:szCs w:val="24"/>
        </w:rPr>
        <w:t xml:space="preserve"> </w:t>
      </w:r>
      <w:r w:rsidRPr="00B16A4F">
        <w:rPr>
          <w:rFonts w:ascii="Aptos" w:hAnsi="Aptos"/>
          <w:sz w:val="24"/>
          <w:szCs w:val="24"/>
        </w:rPr>
        <w:t>a</w:t>
      </w:r>
      <w:r w:rsidRPr="00B16A4F">
        <w:rPr>
          <w:rFonts w:ascii="Aptos" w:hAnsi="Aptos"/>
          <w:spacing w:val="34"/>
          <w:sz w:val="24"/>
          <w:szCs w:val="24"/>
        </w:rPr>
        <w:t xml:space="preserve"> </w:t>
      </w:r>
      <w:r w:rsidRPr="00B16A4F">
        <w:rPr>
          <w:rFonts w:ascii="Aptos" w:hAnsi="Aptos"/>
          <w:sz w:val="24"/>
          <w:szCs w:val="24"/>
        </w:rPr>
        <w:t>case</w:t>
      </w:r>
      <w:r w:rsidRPr="00B16A4F">
        <w:rPr>
          <w:rFonts w:ascii="Aptos" w:hAnsi="Aptos"/>
          <w:spacing w:val="34"/>
          <w:sz w:val="24"/>
          <w:szCs w:val="24"/>
        </w:rPr>
        <w:t xml:space="preserve"> </w:t>
      </w:r>
      <w:r w:rsidRPr="00B16A4F">
        <w:rPr>
          <w:rFonts w:ascii="Aptos" w:hAnsi="Aptos"/>
          <w:sz w:val="24"/>
          <w:szCs w:val="24"/>
        </w:rPr>
        <w:t>in</w:t>
      </w:r>
      <w:r w:rsidRPr="00B16A4F">
        <w:rPr>
          <w:rFonts w:ascii="Aptos" w:hAnsi="Aptos"/>
          <w:spacing w:val="34"/>
          <w:sz w:val="24"/>
          <w:szCs w:val="24"/>
        </w:rPr>
        <w:t xml:space="preserve"> </w:t>
      </w:r>
      <w:r w:rsidRPr="00B16A4F">
        <w:rPr>
          <w:rFonts w:ascii="Aptos" w:hAnsi="Aptos"/>
          <w:sz w:val="24"/>
          <w:szCs w:val="24"/>
        </w:rPr>
        <w:t>which</w:t>
      </w:r>
      <w:r w:rsidRPr="00B16A4F">
        <w:rPr>
          <w:rFonts w:ascii="Aptos" w:hAnsi="Aptos"/>
          <w:spacing w:val="34"/>
          <w:sz w:val="24"/>
          <w:szCs w:val="24"/>
        </w:rPr>
        <w:t xml:space="preserve"> </w:t>
      </w:r>
      <w:r w:rsidRPr="00B16A4F">
        <w:rPr>
          <w:rFonts w:ascii="Aptos" w:hAnsi="Aptos"/>
          <w:sz w:val="24"/>
          <w:szCs w:val="24"/>
        </w:rPr>
        <w:t>the</w:t>
      </w:r>
      <w:r w:rsidRPr="00B16A4F">
        <w:rPr>
          <w:rFonts w:ascii="Aptos" w:hAnsi="Aptos"/>
          <w:spacing w:val="34"/>
          <w:sz w:val="24"/>
          <w:szCs w:val="24"/>
        </w:rPr>
        <w:t xml:space="preserve"> </w:t>
      </w:r>
      <w:r w:rsidRPr="00B16A4F">
        <w:rPr>
          <w:rFonts w:ascii="Aptos" w:hAnsi="Aptos"/>
          <w:sz w:val="24"/>
          <w:szCs w:val="24"/>
        </w:rPr>
        <w:t>husband</w:t>
      </w:r>
      <w:r w:rsidRPr="00B16A4F">
        <w:rPr>
          <w:rFonts w:ascii="Aptos" w:hAnsi="Aptos"/>
          <w:spacing w:val="34"/>
          <w:sz w:val="24"/>
          <w:szCs w:val="24"/>
        </w:rPr>
        <w:t xml:space="preserve"> </w:t>
      </w:r>
      <w:r w:rsidRPr="00B16A4F">
        <w:rPr>
          <w:rFonts w:ascii="Aptos" w:hAnsi="Aptos"/>
          <w:sz w:val="24"/>
          <w:szCs w:val="24"/>
        </w:rPr>
        <w:t>has</w:t>
      </w:r>
      <w:r w:rsidRPr="00B16A4F">
        <w:rPr>
          <w:rFonts w:ascii="Aptos" w:hAnsi="Aptos"/>
          <w:spacing w:val="34"/>
          <w:sz w:val="24"/>
          <w:szCs w:val="24"/>
        </w:rPr>
        <w:t xml:space="preserve"> </w:t>
      </w:r>
      <w:r w:rsidRPr="00B16A4F">
        <w:rPr>
          <w:rFonts w:ascii="Aptos" w:hAnsi="Aptos"/>
          <w:sz w:val="24"/>
          <w:szCs w:val="24"/>
        </w:rPr>
        <w:t>failed</w:t>
      </w:r>
      <w:r w:rsidRPr="00B16A4F">
        <w:rPr>
          <w:rFonts w:ascii="Aptos" w:hAnsi="Aptos"/>
          <w:spacing w:val="34"/>
          <w:sz w:val="24"/>
          <w:szCs w:val="24"/>
        </w:rPr>
        <w:t xml:space="preserve"> </w:t>
      </w:r>
      <w:r w:rsidRPr="00B16A4F">
        <w:rPr>
          <w:rFonts w:ascii="Aptos" w:hAnsi="Aptos"/>
          <w:sz w:val="24"/>
          <w:szCs w:val="24"/>
        </w:rPr>
        <w:t>to</w:t>
      </w:r>
      <w:r w:rsidRPr="00B16A4F">
        <w:rPr>
          <w:rFonts w:ascii="Aptos" w:hAnsi="Aptos"/>
          <w:spacing w:val="34"/>
          <w:sz w:val="24"/>
          <w:szCs w:val="24"/>
        </w:rPr>
        <w:t xml:space="preserve"> </w:t>
      </w:r>
      <w:r w:rsidRPr="00B16A4F">
        <w:rPr>
          <w:rFonts w:ascii="Aptos" w:hAnsi="Aptos"/>
          <w:sz w:val="24"/>
          <w:szCs w:val="24"/>
        </w:rPr>
        <w:t>comply</w:t>
      </w:r>
      <w:r w:rsidRPr="00B16A4F">
        <w:rPr>
          <w:rFonts w:ascii="Aptos" w:hAnsi="Aptos"/>
          <w:spacing w:val="34"/>
          <w:sz w:val="24"/>
          <w:szCs w:val="24"/>
        </w:rPr>
        <w:t xml:space="preserve"> </w:t>
      </w:r>
      <w:r w:rsidRPr="00B16A4F">
        <w:rPr>
          <w:rFonts w:ascii="Aptos" w:hAnsi="Aptos"/>
          <w:sz w:val="24"/>
          <w:szCs w:val="24"/>
        </w:rPr>
        <w:t>with</w:t>
      </w:r>
      <w:r w:rsidRPr="00B16A4F">
        <w:rPr>
          <w:rFonts w:ascii="Aptos" w:hAnsi="Aptos"/>
          <w:spacing w:val="34"/>
          <w:sz w:val="24"/>
          <w:szCs w:val="24"/>
        </w:rPr>
        <w:t xml:space="preserve"> </w:t>
      </w:r>
      <w:r w:rsidRPr="00B16A4F">
        <w:rPr>
          <w:rFonts w:ascii="Aptos" w:hAnsi="Aptos"/>
          <w:sz w:val="24"/>
          <w:szCs w:val="24"/>
        </w:rPr>
        <w:t>court</w:t>
      </w:r>
    </w:p>
    <w:p w14:paraId="36FEE460"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6B8C0A6B" w14:textId="77777777" w:rsidR="009F1BE9" w:rsidRPr="00B16A4F" w:rsidRDefault="009F1BE9">
      <w:pPr>
        <w:pStyle w:val="BodyText"/>
        <w:spacing w:before="86"/>
        <w:ind w:left="0"/>
        <w:jc w:val="left"/>
        <w:rPr>
          <w:rFonts w:ascii="Aptos" w:hAnsi="Aptos"/>
        </w:rPr>
      </w:pPr>
    </w:p>
    <w:p w14:paraId="76789903" w14:textId="77777777" w:rsidR="009F1BE9" w:rsidRPr="00B16A4F" w:rsidRDefault="00000000">
      <w:pPr>
        <w:pStyle w:val="BodyText"/>
        <w:spacing w:before="0"/>
        <w:jc w:val="left"/>
        <w:rPr>
          <w:rFonts w:ascii="Aptos" w:hAnsi="Aptos"/>
        </w:rPr>
      </w:pPr>
      <w:r w:rsidRPr="00B16A4F">
        <w:rPr>
          <w:rFonts w:ascii="Aptos" w:hAnsi="Aptos"/>
        </w:rPr>
        <w:t>orders</w:t>
      </w:r>
      <w:r w:rsidRPr="00B16A4F">
        <w:rPr>
          <w:rFonts w:ascii="Aptos" w:hAnsi="Aptos"/>
          <w:spacing w:val="40"/>
        </w:rPr>
        <w:t xml:space="preserve"> </w:t>
      </w:r>
      <w:r w:rsidRPr="00B16A4F">
        <w:rPr>
          <w:rFonts w:ascii="Aptos" w:hAnsi="Aptos"/>
        </w:rPr>
        <w:t>and/or</w:t>
      </w:r>
      <w:r w:rsidRPr="00B16A4F">
        <w:rPr>
          <w:rFonts w:ascii="Aptos" w:hAnsi="Aptos"/>
          <w:spacing w:val="40"/>
        </w:rPr>
        <w:t xml:space="preserve"> </w:t>
      </w:r>
      <w:r w:rsidRPr="00B16A4F">
        <w:rPr>
          <w:rFonts w:ascii="Aptos" w:hAnsi="Aptos"/>
        </w:rPr>
        <w:t>to</w:t>
      </w:r>
      <w:r w:rsidRPr="00B16A4F">
        <w:rPr>
          <w:rFonts w:ascii="Aptos" w:hAnsi="Aptos"/>
          <w:spacing w:val="40"/>
        </w:rPr>
        <w:t xml:space="preserve"> </w:t>
      </w:r>
      <w:r w:rsidRPr="00B16A4F">
        <w:rPr>
          <w:rFonts w:ascii="Aptos" w:hAnsi="Aptos"/>
        </w:rPr>
        <w:t>provide</w:t>
      </w:r>
      <w:r w:rsidRPr="00B16A4F">
        <w:rPr>
          <w:rFonts w:ascii="Aptos" w:hAnsi="Aptos"/>
          <w:spacing w:val="40"/>
        </w:rPr>
        <w:t xml:space="preserve"> </w:t>
      </w:r>
      <w:r w:rsidRPr="00B16A4F">
        <w:rPr>
          <w:rFonts w:ascii="Aptos" w:hAnsi="Aptos"/>
        </w:rPr>
        <w:t>adequate</w:t>
      </w:r>
      <w:r w:rsidRPr="00B16A4F">
        <w:rPr>
          <w:rFonts w:ascii="Aptos" w:hAnsi="Aptos"/>
          <w:spacing w:val="40"/>
        </w:rPr>
        <w:t xml:space="preserve"> </w:t>
      </w:r>
      <w:r w:rsidRPr="00B16A4F">
        <w:rPr>
          <w:rFonts w:ascii="Aptos" w:hAnsi="Aptos"/>
        </w:rPr>
        <w:t>or</w:t>
      </w:r>
      <w:r w:rsidRPr="00B16A4F">
        <w:rPr>
          <w:rFonts w:ascii="Aptos" w:hAnsi="Aptos"/>
          <w:spacing w:val="40"/>
        </w:rPr>
        <w:t xml:space="preserve"> </w:t>
      </w:r>
      <w:r w:rsidRPr="00B16A4F">
        <w:rPr>
          <w:rFonts w:ascii="Aptos" w:hAnsi="Aptos"/>
        </w:rPr>
        <w:t>complete</w:t>
      </w:r>
      <w:r w:rsidRPr="00B16A4F">
        <w:rPr>
          <w:rFonts w:ascii="Aptos" w:hAnsi="Aptos"/>
          <w:spacing w:val="40"/>
        </w:rPr>
        <w:t xml:space="preserve"> </w:t>
      </w:r>
      <w:r w:rsidRPr="00B16A4F">
        <w:rPr>
          <w:rFonts w:ascii="Aptos" w:hAnsi="Aptos"/>
        </w:rPr>
        <w:t>responses</w:t>
      </w:r>
      <w:r w:rsidRPr="00B16A4F">
        <w:rPr>
          <w:rFonts w:ascii="Aptos" w:hAnsi="Aptos"/>
          <w:spacing w:val="40"/>
        </w:rPr>
        <w:t xml:space="preserve"> </w:t>
      </w:r>
      <w:r w:rsidRPr="00B16A4F">
        <w:rPr>
          <w:rFonts w:ascii="Aptos" w:hAnsi="Aptos"/>
        </w:rPr>
        <w:t>to</w:t>
      </w:r>
      <w:r w:rsidRPr="00B16A4F">
        <w:rPr>
          <w:rFonts w:ascii="Aptos" w:hAnsi="Aptos"/>
          <w:spacing w:val="40"/>
        </w:rPr>
        <w:t xml:space="preserve"> </w:t>
      </w:r>
      <w:r w:rsidRPr="00B16A4F">
        <w:rPr>
          <w:rFonts w:ascii="Aptos" w:hAnsi="Aptos"/>
        </w:rPr>
        <w:t>questions</w:t>
      </w:r>
      <w:r w:rsidRPr="00B16A4F">
        <w:rPr>
          <w:rFonts w:ascii="Aptos" w:hAnsi="Aptos"/>
          <w:spacing w:val="40"/>
        </w:rPr>
        <w:t xml:space="preserve"> </w:t>
      </w:r>
      <w:r w:rsidRPr="00B16A4F">
        <w:rPr>
          <w:rFonts w:ascii="Aptos" w:hAnsi="Aptos"/>
        </w:rPr>
        <w:t>asked</w:t>
      </w:r>
      <w:r w:rsidRPr="00B16A4F">
        <w:rPr>
          <w:rFonts w:ascii="Aptos" w:hAnsi="Aptos"/>
          <w:spacing w:val="40"/>
        </w:rPr>
        <w:t xml:space="preserve"> </w:t>
      </w:r>
      <w:r w:rsidRPr="00B16A4F">
        <w:rPr>
          <w:rFonts w:ascii="Aptos" w:hAnsi="Aptos"/>
        </w:rPr>
        <w:t>from which failure inferences adverse to him could be drawn.</w:t>
      </w:r>
    </w:p>
    <w:p w14:paraId="0B9308BF" w14:textId="77777777" w:rsidR="009F1BE9" w:rsidRPr="00B16A4F" w:rsidRDefault="00000000">
      <w:pPr>
        <w:pStyle w:val="ListParagraph"/>
        <w:numPr>
          <w:ilvl w:val="0"/>
          <w:numId w:val="6"/>
        </w:numPr>
        <w:tabs>
          <w:tab w:val="left" w:pos="745"/>
        </w:tabs>
        <w:ind w:right="25"/>
        <w:jc w:val="both"/>
        <w:rPr>
          <w:rFonts w:ascii="Aptos" w:hAnsi="Aptos"/>
          <w:sz w:val="24"/>
          <w:szCs w:val="24"/>
        </w:rPr>
      </w:pPr>
      <w:bookmarkStart w:id="146" w:name="74._In_this_context,_I_am_likewise_satis"/>
      <w:bookmarkEnd w:id="146"/>
      <w:r w:rsidRPr="00B16A4F">
        <w:rPr>
          <w:rFonts w:ascii="Aptos" w:hAnsi="Aptos"/>
          <w:sz w:val="24"/>
          <w:szCs w:val="24"/>
        </w:rPr>
        <w:t>In this context, I am likewise satisfied that there is no evidence that could allow the court to conclude on the balance of probabilities that the husband has failed to</w:t>
      </w:r>
      <w:r w:rsidRPr="00B16A4F">
        <w:rPr>
          <w:rFonts w:ascii="Aptos" w:hAnsi="Aptos"/>
          <w:spacing w:val="40"/>
          <w:sz w:val="24"/>
          <w:szCs w:val="24"/>
        </w:rPr>
        <w:t xml:space="preserve"> </w:t>
      </w:r>
      <w:r w:rsidRPr="00B16A4F">
        <w:rPr>
          <w:rFonts w:ascii="Aptos" w:hAnsi="Aptos"/>
          <w:sz w:val="24"/>
          <w:szCs w:val="24"/>
        </w:rPr>
        <w:t>disclose some £33M of assets comprising an offshore balance sheet.</w:t>
      </w:r>
      <w:r w:rsidRPr="00B16A4F">
        <w:rPr>
          <w:rFonts w:ascii="Aptos" w:hAnsi="Aptos"/>
          <w:spacing w:val="40"/>
          <w:sz w:val="24"/>
          <w:szCs w:val="24"/>
        </w:rPr>
        <w:t xml:space="preserve"> </w:t>
      </w:r>
      <w:r w:rsidRPr="00B16A4F">
        <w:rPr>
          <w:rFonts w:ascii="Aptos" w:hAnsi="Aptos"/>
          <w:sz w:val="24"/>
          <w:szCs w:val="24"/>
        </w:rPr>
        <w:t>The wife’s assertions in this regard were extremely difficult to follow and appeared to be based on a degree of double counting (her calculations on</w:t>
      </w:r>
      <w:r w:rsidRPr="00B16A4F">
        <w:rPr>
          <w:rFonts w:ascii="Aptos" w:hAnsi="Aptos"/>
          <w:spacing w:val="40"/>
          <w:sz w:val="24"/>
          <w:szCs w:val="24"/>
        </w:rPr>
        <w:t xml:space="preserve"> </w:t>
      </w:r>
      <w:r w:rsidRPr="00B16A4F">
        <w:rPr>
          <w:rFonts w:ascii="Aptos" w:hAnsi="Aptos"/>
          <w:sz w:val="24"/>
          <w:szCs w:val="24"/>
        </w:rPr>
        <w:t>this issue including, for example, the value of the Coinbase listing as of 14 April 2021 of £5.7M) and unevidenced assumptions concerning the husband’s Portuguese tax returns and the nature of withdrawals from the UBS account and use to which they were put.</w:t>
      </w:r>
      <w:r w:rsidRPr="00B16A4F">
        <w:rPr>
          <w:rFonts w:ascii="Aptos" w:hAnsi="Aptos"/>
          <w:spacing w:val="40"/>
          <w:sz w:val="24"/>
          <w:szCs w:val="24"/>
        </w:rPr>
        <w:t xml:space="preserve"> </w:t>
      </w:r>
      <w:r w:rsidRPr="00B16A4F">
        <w:rPr>
          <w:rFonts w:ascii="Aptos" w:hAnsi="Aptos"/>
          <w:sz w:val="24"/>
          <w:szCs w:val="24"/>
        </w:rPr>
        <w:t>The court was provided with no cogent evidence with respect to there being undisclosed proceeds from drawing down the Barclays shares invested in offshore assets, property in Argentina or Portugal or that the husband retains an interest in a power plant.</w:t>
      </w:r>
      <w:r w:rsidRPr="00B16A4F">
        <w:rPr>
          <w:rFonts w:ascii="Aptos" w:hAnsi="Aptos"/>
          <w:spacing w:val="80"/>
          <w:sz w:val="24"/>
          <w:szCs w:val="24"/>
        </w:rPr>
        <w:t xml:space="preserve"> </w:t>
      </w:r>
      <w:r w:rsidRPr="00B16A4F">
        <w:rPr>
          <w:rFonts w:ascii="Aptos" w:hAnsi="Aptos"/>
          <w:sz w:val="24"/>
          <w:szCs w:val="24"/>
        </w:rPr>
        <w:t>In this context, I am satisfied that there is no direct evidence suggestive of £33M of undisclosed offshore assets (again, despite the wife accessing husband’s confidential financial information and having it in her possession for 18 months before it was returned, carefully catalogued, to him and expending close to £2M in fees for legal and professional advice).</w:t>
      </w:r>
      <w:r w:rsidRPr="00B16A4F">
        <w:rPr>
          <w:rFonts w:ascii="Aptos" w:hAnsi="Aptos"/>
          <w:spacing w:val="40"/>
          <w:sz w:val="24"/>
          <w:szCs w:val="24"/>
        </w:rPr>
        <w:t xml:space="preserve"> </w:t>
      </w:r>
      <w:r w:rsidRPr="00B16A4F">
        <w:rPr>
          <w:rFonts w:ascii="Aptos" w:hAnsi="Aptos"/>
          <w:sz w:val="24"/>
          <w:szCs w:val="24"/>
        </w:rPr>
        <w:t>Again, there is no cogent evidence of the husband having a lifestyle</w:t>
      </w:r>
      <w:r w:rsidRPr="00B16A4F">
        <w:rPr>
          <w:rFonts w:ascii="Aptos" w:hAnsi="Aptos"/>
          <w:spacing w:val="-4"/>
          <w:sz w:val="24"/>
          <w:szCs w:val="24"/>
        </w:rPr>
        <w:t xml:space="preserve"> </w:t>
      </w:r>
      <w:r w:rsidRPr="00B16A4F">
        <w:rPr>
          <w:rFonts w:ascii="Aptos" w:hAnsi="Aptos"/>
          <w:sz w:val="24"/>
          <w:szCs w:val="24"/>
        </w:rPr>
        <w:t>obviously</w:t>
      </w:r>
      <w:r w:rsidRPr="00B16A4F">
        <w:rPr>
          <w:rFonts w:ascii="Aptos" w:hAnsi="Aptos"/>
          <w:spacing w:val="-3"/>
          <w:sz w:val="24"/>
          <w:szCs w:val="24"/>
        </w:rPr>
        <w:t xml:space="preserve"> </w:t>
      </w:r>
      <w:r w:rsidRPr="00B16A4F">
        <w:rPr>
          <w:rFonts w:ascii="Aptos" w:hAnsi="Aptos"/>
          <w:sz w:val="24"/>
          <w:szCs w:val="24"/>
        </w:rPr>
        <w:t>inconsistent</w:t>
      </w:r>
      <w:r w:rsidRPr="00B16A4F">
        <w:rPr>
          <w:rFonts w:ascii="Aptos" w:hAnsi="Aptos"/>
          <w:spacing w:val="-4"/>
          <w:sz w:val="24"/>
          <w:szCs w:val="24"/>
        </w:rPr>
        <w:t xml:space="preserve"> </w:t>
      </w:r>
      <w:r w:rsidRPr="00B16A4F">
        <w:rPr>
          <w:rFonts w:ascii="Aptos" w:hAnsi="Aptos"/>
          <w:sz w:val="24"/>
          <w:szCs w:val="24"/>
        </w:rPr>
        <w:t>with</w:t>
      </w:r>
      <w:r w:rsidRPr="00B16A4F">
        <w:rPr>
          <w:rFonts w:ascii="Aptos" w:hAnsi="Aptos"/>
          <w:spacing w:val="-3"/>
          <w:sz w:val="24"/>
          <w:szCs w:val="24"/>
        </w:rPr>
        <w:t xml:space="preserve"> </w:t>
      </w:r>
      <w:r w:rsidRPr="00B16A4F">
        <w:rPr>
          <w:rFonts w:ascii="Aptos" w:hAnsi="Aptos"/>
          <w:sz w:val="24"/>
          <w:szCs w:val="24"/>
        </w:rPr>
        <w:t>his</w:t>
      </w:r>
      <w:r w:rsidRPr="00B16A4F">
        <w:rPr>
          <w:rFonts w:ascii="Aptos" w:hAnsi="Aptos"/>
          <w:spacing w:val="-4"/>
          <w:sz w:val="24"/>
          <w:szCs w:val="24"/>
        </w:rPr>
        <w:t xml:space="preserve"> </w:t>
      </w:r>
      <w:r w:rsidRPr="00B16A4F">
        <w:rPr>
          <w:rFonts w:ascii="Aptos" w:hAnsi="Aptos"/>
          <w:sz w:val="24"/>
          <w:szCs w:val="24"/>
        </w:rPr>
        <w:t>disclosed</w:t>
      </w:r>
      <w:r w:rsidRPr="00B16A4F">
        <w:rPr>
          <w:rFonts w:ascii="Aptos" w:hAnsi="Aptos"/>
          <w:spacing w:val="-3"/>
          <w:sz w:val="24"/>
          <w:szCs w:val="24"/>
        </w:rPr>
        <w:t xml:space="preserve"> </w:t>
      </w:r>
      <w:r w:rsidRPr="00B16A4F">
        <w:rPr>
          <w:rFonts w:ascii="Aptos" w:hAnsi="Aptos"/>
          <w:sz w:val="24"/>
          <w:szCs w:val="24"/>
        </w:rPr>
        <w:t>financial</w:t>
      </w:r>
      <w:r w:rsidRPr="00B16A4F">
        <w:rPr>
          <w:rFonts w:ascii="Aptos" w:hAnsi="Aptos"/>
          <w:spacing w:val="-4"/>
          <w:sz w:val="24"/>
          <w:szCs w:val="24"/>
        </w:rPr>
        <w:t xml:space="preserve"> </w:t>
      </w:r>
      <w:r w:rsidRPr="00B16A4F">
        <w:rPr>
          <w:rFonts w:ascii="Aptos" w:hAnsi="Aptos"/>
          <w:sz w:val="24"/>
          <w:szCs w:val="24"/>
        </w:rPr>
        <w:t>resources</w:t>
      </w:r>
      <w:r w:rsidRPr="00B16A4F">
        <w:rPr>
          <w:rFonts w:ascii="Aptos" w:hAnsi="Aptos"/>
          <w:spacing w:val="-4"/>
          <w:sz w:val="24"/>
          <w:szCs w:val="24"/>
        </w:rPr>
        <w:t xml:space="preserve"> </w:t>
      </w:r>
      <w:r w:rsidRPr="00B16A4F">
        <w:rPr>
          <w:rFonts w:ascii="Aptos" w:hAnsi="Aptos"/>
          <w:sz w:val="24"/>
          <w:szCs w:val="24"/>
        </w:rPr>
        <w:t>or</w:t>
      </w:r>
      <w:r w:rsidRPr="00B16A4F">
        <w:rPr>
          <w:rFonts w:ascii="Aptos" w:hAnsi="Aptos"/>
          <w:spacing w:val="-3"/>
          <w:sz w:val="24"/>
          <w:szCs w:val="24"/>
        </w:rPr>
        <w:t xml:space="preserve"> </w:t>
      </w:r>
      <w:r w:rsidRPr="00B16A4F">
        <w:rPr>
          <w:rFonts w:ascii="Aptos" w:hAnsi="Aptos"/>
          <w:sz w:val="24"/>
          <w:szCs w:val="24"/>
        </w:rPr>
        <w:t>of</w:t>
      </w:r>
      <w:r w:rsidRPr="00B16A4F">
        <w:rPr>
          <w:rFonts w:ascii="Aptos" w:hAnsi="Aptos"/>
          <w:spacing w:val="-3"/>
          <w:sz w:val="24"/>
          <w:szCs w:val="24"/>
        </w:rPr>
        <w:t xml:space="preserve"> </w:t>
      </w:r>
      <w:r w:rsidRPr="00B16A4F">
        <w:rPr>
          <w:rFonts w:ascii="Aptos" w:hAnsi="Aptos"/>
          <w:sz w:val="24"/>
          <w:szCs w:val="24"/>
        </w:rPr>
        <w:t>him</w:t>
      </w:r>
      <w:r w:rsidRPr="00B16A4F">
        <w:rPr>
          <w:rFonts w:ascii="Aptos" w:hAnsi="Aptos"/>
          <w:spacing w:val="-4"/>
          <w:sz w:val="24"/>
          <w:szCs w:val="24"/>
        </w:rPr>
        <w:t xml:space="preserve"> </w:t>
      </w:r>
      <w:r w:rsidRPr="00B16A4F">
        <w:rPr>
          <w:rFonts w:ascii="Aptos" w:hAnsi="Aptos"/>
          <w:sz w:val="24"/>
          <w:szCs w:val="24"/>
        </w:rPr>
        <w:t>having failed to comply with court orders and/or to provide adequate or complete responses</w:t>
      </w:r>
      <w:r w:rsidRPr="00B16A4F">
        <w:rPr>
          <w:rFonts w:ascii="Aptos" w:hAnsi="Aptos"/>
          <w:spacing w:val="40"/>
          <w:sz w:val="24"/>
          <w:szCs w:val="24"/>
        </w:rPr>
        <w:t xml:space="preserve"> </w:t>
      </w:r>
      <w:r w:rsidRPr="00B16A4F">
        <w:rPr>
          <w:rFonts w:ascii="Aptos" w:hAnsi="Aptos"/>
          <w:sz w:val="24"/>
          <w:szCs w:val="24"/>
        </w:rPr>
        <w:t>to questions asked from which failure inferences adverse to him could be drawn.</w:t>
      </w:r>
    </w:p>
    <w:p w14:paraId="22C33638" w14:textId="77777777" w:rsidR="009F1BE9" w:rsidRPr="00B16A4F" w:rsidRDefault="00000000">
      <w:pPr>
        <w:pStyle w:val="ListParagraph"/>
        <w:numPr>
          <w:ilvl w:val="0"/>
          <w:numId w:val="6"/>
        </w:numPr>
        <w:tabs>
          <w:tab w:val="left" w:pos="745"/>
        </w:tabs>
        <w:spacing w:before="241"/>
        <w:ind w:right="30"/>
        <w:jc w:val="both"/>
        <w:rPr>
          <w:rFonts w:ascii="Aptos" w:hAnsi="Aptos"/>
          <w:sz w:val="24"/>
          <w:szCs w:val="24"/>
        </w:rPr>
      </w:pPr>
      <w:bookmarkStart w:id="147" w:name="75._Whilst_in_the_foregoing_circumstance"/>
      <w:bookmarkEnd w:id="147"/>
      <w:r w:rsidRPr="00B16A4F">
        <w:rPr>
          <w:rFonts w:ascii="Aptos" w:hAnsi="Aptos"/>
          <w:sz w:val="24"/>
          <w:szCs w:val="24"/>
        </w:rPr>
        <w:t>Whilst in the foregoing circumstances the court was left with some concerns</w:t>
      </w:r>
      <w:r w:rsidRPr="00B16A4F">
        <w:rPr>
          <w:rFonts w:ascii="Aptos" w:hAnsi="Aptos"/>
          <w:spacing w:val="40"/>
          <w:sz w:val="24"/>
          <w:szCs w:val="24"/>
        </w:rPr>
        <w:t xml:space="preserve"> </w:t>
      </w:r>
      <w:r w:rsidRPr="00B16A4F">
        <w:rPr>
          <w:rFonts w:ascii="Aptos" w:hAnsi="Aptos"/>
          <w:sz w:val="24"/>
          <w:szCs w:val="24"/>
        </w:rPr>
        <w:t>regarding some parts of the husband’s approach to timely and accurate disclosure in this case I am satisfied on the evidence that, even taking into account all of the</w:t>
      </w:r>
      <w:r w:rsidRPr="00B16A4F">
        <w:rPr>
          <w:rFonts w:ascii="Aptos" w:hAnsi="Aptos"/>
          <w:spacing w:val="40"/>
          <w:sz w:val="24"/>
          <w:szCs w:val="24"/>
        </w:rPr>
        <w:t xml:space="preserve"> </w:t>
      </w:r>
      <w:r w:rsidRPr="00B16A4F">
        <w:rPr>
          <w:rFonts w:ascii="Aptos" w:hAnsi="Aptos"/>
          <w:sz w:val="24"/>
          <w:szCs w:val="24"/>
        </w:rPr>
        <w:t xml:space="preserve">matters prayed in aid on behalf of the wife by </w:t>
      </w:r>
      <w:proofErr w:type="spellStart"/>
      <w:r w:rsidRPr="00B16A4F">
        <w:rPr>
          <w:rFonts w:ascii="Aptos" w:hAnsi="Aptos"/>
          <w:sz w:val="24"/>
          <w:szCs w:val="24"/>
        </w:rPr>
        <w:t>Mr</w:t>
      </w:r>
      <w:proofErr w:type="spellEnd"/>
      <w:r w:rsidRPr="00B16A4F">
        <w:rPr>
          <w:rFonts w:ascii="Aptos" w:hAnsi="Aptos"/>
          <w:sz w:val="24"/>
          <w:szCs w:val="24"/>
        </w:rPr>
        <w:t xml:space="preserve"> Molyneux, it would not be appropriate in this case to draw an inference that the husband has failed to disclose many tens of millions of pounds of assets or that he has, in any event, failed to disclose lesser sums.</w:t>
      </w:r>
    </w:p>
    <w:p w14:paraId="3603C9FA" w14:textId="77777777" w:rsidR="009F1BE9" w:rsidRPr="00B16A4F" w:rsidRDefault="00000000">
      <w:pPr>
        <w:pStyle w:val="ListParagraph"/>
        <w:numPr>
          <w:ilvl w:val="0"/>
          <w:numId w:val="6"/>
        </w:numPr>
        <w:tabs>
          <w:tab w:val="left" w:pos="745"/>
        </w:tabs>
        <w:ind w:right="33"/>
        <w:jc w:val="both"/>
        <w:rPr>
          <w:rFonts w:ascii="Aptos" w:hAnsi="Aptos"/>
          <w:sz w:val="24"/>
          <w:szCs w:val="24"/>
        </w:rPr>
      </w:pPr>
      <w:bookmarkStart w:id="148" w:name="76._In_the_foregoing_circumstances_(and_"/>
      <w:bookmarkEnd w:id="148"/>
      <w:r w:rsidRPr="00B16A4F">
        <w:rPr>
          <w:rFonts w:ascii="Aptos" w:hAnsi="Aptos"/>
          <w:sz w:val="24"/>
          <w:szCs w:val="24"/>
        </w:rPr>
        <w:t>In the foregoing circumstances (and satisfied as I am that the wife has not evidenced the alleged loan from her father and does not appear to dispute that the properties inherited by the husband from his father and the power plant and OP ventures are</w:t>
      </w:r>
      <w:r w:rsidRPr="00B16A4F">
        <w:rPr>
          <w:rFonts w:ascii="Aptos" w:hAnsi="Aptos"/>
          <w:spacing w:val="40"/>
          <w:sz w:val="24"/>
          <w:szCs w:val="24"/>
        </w:rPr>
        <w:t xml:space="preserve"> </w:t>
      </w:r>
      <w:r w:rsidRPr="00B16A4F">
        <w:rPr>
          <w:rFonts w:ascii="Aptos" w:hAnsi="Aptos"/>
          <w:sz w:val="24"/>
          <w:szCs w:val="24"/>
        </w:rPr>
        <w:t>non-matrimonial) I conclude on the balance of probabilities that the matrimonial assets available for distribution are as set out in the ES2 provided for the final hearing by the husband. Namely:</w:t>
      </w:r>
    </w:p>
    <w:p w14:paraId="4A68482C" w14:textId="77777777" w:rsidR="009F1BE9" w:rsidRPr="00B16A4F" w:rsidRDefault="009F1BE9">
      <w:pPr>
        <w:pStyle w:val="BodyText"/>
        <w:spacing w:before="10"/>
        <w:ind w:left="0"/>
        <w:jc w:val="left"/>
        <w:rPr>
          <w:rFonts w:ascii="Aptos" w:hAnsi="Aptos"/>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2"/>
        <w:gridCol w:w="1456"/>
        <w:gridCol w:w="1404"/>
        <w:gridCol w:w="1416"/>
        <w:gridCol w:w="1458"/>
      </w:tblGrid>
      <w:tr w:rsidR="009F1BE9" w:rsidRPr="00B16A4F" w14:paraId="57D2B0F3" w14:textId="77777777">
        <w:trPr>
          <w:trHeight w:val="755"/>
        </w:trPr>
        <w:tc>
          <w:tcPr>
            <w:tcW w:w="1942" w:type="dxa"/>
          </w:tcPr>
          <w:p w14:paraId="1DA59D59" w14:textId="77777777" w:rsidR="009F1BE9" w:rsidRPr="00B16A4F" w:rsidRDefault="009F1BE9">
            <w:pPr>
              <w:pStyle w:val="TableParagraph"/>
              <w:spacing w:before="0"/>
              <w:ind w:left="0"/>
              <w:rPr>
                <w:rFonts w:ascii="Aptos" w:hAnsi="Aptos"/>
                <w:sz w:val="24"/>
                <w:szCs w:val="24"/>
              </w:rPr>
            </w:pPr>
          </w:p>
        </w:tc>
        <w:tc>
          <w:tcPr>
            <w:tcW w:w="1456" w:type="dxa"/>
          </w:tcPr>
          <w:p w14:paraId="75921F3E" w14:textId="77777777" w:rsidR="009F1BE9" w:rsidRPr="00B16A4F" w:rsidRDefault="00000000">
            <w:pPr>
              <w:pStyle w:val="TableParagraph"/>
              <w:rPr>
                <w:rFonts w:ascii="Aptos" w:hAnsi="Aptos"/>
                <w:b/>
                <w:sz w:val="24"/>
                <w:szCs w:val="24"/>
              </w:rPr>
            </w:pPr>
            <w:r w:rsidRPr="00B16A4F">
              <w:rPr>
                <w:rFonts w:ascii="Aptos" w:hAnsi="Aptos"/>
                <w:b/>
                <w:spacing w:val="-4"/>
                <w:sz w:val="24"/>
                <w:szCs w:val="24"/>
              </w:rPr>
              <w:t>Wife</w:t>
            </w:r>
          </w:p>
        </w:tc>
        <w:tc>
          <w:tcPr>
            <w:tcW w:w="1404" w:type="dxa"/>
          </w:tcPr>
          <w:p w14:paraId="01C58B68" w14:textId="77777777" w:rsidR="009F1BE9" w:rsidRPr="00B16A4F" w:rsidRDefault="00000000">
            <w:pPr>
              <w:pStyle w:val="TableParagraph"/>
              <w:ind w:left="108"/>
              <w:rPr>
                <w:rFonts w:ascii="Aptos" w:hAnsi="Aptos"/>
                <w:b/>
                <w:sz w:val="24"/>
                <w:szCs w:val="24"/>
              </w:rPr>
            </w:pPr>
            <w:r w:rsidRPr="00B16A4F">
              <w:rPr>
                <w:rFonts w:ascii="Aptos" w:hAnsi="Aptos"/>
                <w:b/>
                <w:spacing w:val="-2"/>
                <w:sz w:val="24"/>
                <w:szCs w:val="24"/>
              </w:rPr>
              <w:t>Husband</w:t>
            </w:r>
          </w:p>
        </w:tc>
        <w:tc>
          <w:tcPr>
            <w:tcW w:w="1416" w:type="dxa"/>
          </w:tcPr>
          <w:p w14:paraId="1281CE41" w14:textId="77777777" w:rsidR="009F1BE9" w:rsidRPr="00B16A4F" w:rsidRDefault="00000000">
            <w:pPr>
              <w:pStyle w:val="TableParagraph"/>
              <w:ind w:left="110"/>
              <w:rPr>
                <w:rFonts w:ascii="Aptos" w:hAnsi="Aptos"/>
                <w:b/>
                <w:sz w:val="24"/>
                <w:szCs w:val="24"/>
              </w:rPr>
            </w:pPr>
            <w:r w:rsidRPr="00B16A4F">
              <w:rPr>
                <w:rFonts w:ascii="Aptos" w:hAnsi="Aptos"/>
                <w:b/>
                <w:spacing w:val="-2"/>
                <w:sz w:val="24"/>
                <w:szCs w:val="24"/>
              </w:rPr>
              <w:t>Joint</w:t>
            </w:r>
          </w:p>
        </w:tc>
        <w:tc>
          <w:tcPr>
            <w:tcW w:w="1458" w:type="dxa"/>
          </w:tcPr>
          <w:p w14:paraId="18D2534F" w14:textId="77777777" w:rsidR="009F1BE9" w:rsidRPr="00B16A4F" w:rsidRDefault="00000000">
            <w:pPr>
              <w:pStyle w:val="TableParagraph"/>
              <w:ind w:left="110"/>
              <w:rPr>
                <w:rFonts w:ascii="Aptos" w:hAnsi="Aptos"/>
                <w:b/>
                <w:sz w:val="24"/>
                <w:szCs w:val="24"/>
              </w:rPr>
            </w:pPr>
            <w:r w:rsidRPr="00B16A4F">
              <w:rPr>
                <w:rFonts w:ascii="Aptos" w:hAnsi="Aptos"/>
                <w:b/>
                <w:spacing w:val="-2"/>
                <w:sz w:val="24"/>
                <w:szCs w:val="24"/>
              </w:rPr>
              <w:t>Total</w:t>
            </w:r>
          </w:p>
        </w:tc>
      </w:tr>
      <w:tr w:rsidR="009F1BE9" w:rsidRPr="00B16A4F" w14:paraId="667DA540" w14:textId="77777777">
        <w:trPr>
          <w:trHeight w:val="1032"/>
        </w:trPr>
        <w:tc>
          <w:tcPr>
            <w:tcW w:w="1942" w:type="dxa"/>
          </w:tcPr>
          <w:p w14:paraId="48DB3D68" w14:textId="77777777" w:rsidR="009F1BE9" w:rsidRPr="00B16A4F" w:rsidRDefault="00000000">
            <w:pPr>
              <w:pStyle w:val="TableParagraph"/>
              <w:ind w:right="125"/>
              <w:rPr>
                <w:rFonts w:ascii="Aptos" w:hAnsi="Aptos"/>
                <w:sz w:val="24"/>
                <w:szCs w:val="24"/>
              </w:rPr>
            </w:pPr>
            <w:r w:rsidRPr="00B16A4F">
              <w:rPr>
                <w:rFonts w:ascii="Aptos" w:hAnsi="Aptos"/>
                <w:sz w:val="24"/>
                <w:szCs w:val="24"/>
              </w:rPr>
              <w:t>1</w:t>
            </w:r>
            <w:r w:rsidRPr="00B16A4F">
              <w:rPr>
                <w:rFonts w:ascii="Aptos" w:hAnsi="Aptos"/>
                <w:spacing w:val="-15"/>
                <w:sz w:val="24"/>
                <w:szCs w:val="24"/>
              </w:rPr>
              <w:t xml:space="preserve"> </w:t>
            </w:r>
            <w:r w:rsidRPr="00B16A4F">
              <w:rPr>
                <w:rFonts w:ascii="Aptos" w:hAnsi="Aptos"/>
                <w:sz w:val="24"/>
                <w:szCs w:val="24"/>
              </w:rPr>
              <w:t>CDE</w:t>
            </w:r>
            <w:r w:rsidRPr="00B16A4F">
              <w:rPr>
                <w:rFonts w:ascii="Aptos" w:hAnsi="Aptos"/>
                <w:spacing w:val="-15"/>
                <w:sz w:val="24"/>
                <w:szCs w:val="24"/>
              </w:rPr>
              <w:t xml:space="preserve"> </w:t>
            </w:r>
            <w:r w:rsidRPr="00B16A4F">
              <w:rPr>
                <w:rFonts w:ascii="Aptos" w:hAnsi="Aptos"/>
                <w:sz w:val="24"/>
                <w:szCs w:val="24"/>
              </w:rPr>
              <w:t xml:space="preserve">Street, </w:t>
            </w:r>
            <w:r w:rsidRPr="00B16A4F">
              <w:rPr>
                <w:rFonts w:ascii="Aptos" w:hAnsi="Aptos"/>
                <w:spacing w:val="-2"/>
                <w:sz w:val="24"/>
                <w:szCs w:val="24"/>
              </w:rPr>
              <w:t>Wyoming</w:t>
            </w:r>
          </w:p>
        </w:tc>
        <w:tc>
          <w:tcPr>
            <w:tcW w:w="1456" w:type="dxa"/>
          </w:tcPr>
          <w:p w14:paraId="1DCFA489" w14:textId="77777777" w:rsidR="009F1BE9" w:rsidRPr="00B16A4F" w:rsidRDefault="009F1BE9">
            <w:pPr>
              <w:pStyle w:val="TableParagraph"/>
              <w:spacing w:before="0"/>
              <w:ind w:left="0"/>
              <w:rPr>
                <w:rFonts w:ascii="Aptos" w:hAnsi="Aptos"/>
                <w:sz w:val="24"/>
                <w:szCs w:val="24"/>
              </w:rPr>
            </w:pPr>
          </w:p>
        </w:tc>
        <w:tc>
          <w:tcPr>
            <w:tcW w:w="1404" w:type="dxa"/>
          </w:tcPr>
          <w:p w14:paraId="41E7E8DF" w14:textId="77777777" w:rsidR="009F1BE9" w:rsidRPr="00B16A4F" w:rsidRDefault="009F1BE9">
            <w:pPr>
              <w:pStyle w:val="TableParagraph"/>
              <w:spacing w:before="0"/>
              <w:ind w:left="0"/>
              <w:rPr>
                <w:rFonts w:ascii="Aptos" w:hAnsi="Aptos"/>
                <w:sz w:val="24"/>
                <w:szCs w:val="24"/>
              </w:rPr>
            </w:pPr>
          </w:p>
        </w:tc>
        <w:tc>
          <w:tcPr>
            <w:tcW w:w="1416" w:type="dxa"/>
          </w:tcPr>
          <w:p w14:paraId="78DD8953"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£3,458,017</w:t>
            </w:r>
          </w:p>
        </w:tc>
        <w:tc>
          <w:tcPr>
            <w:tcW w:w="1458" w:type="dxa"/>
          </w:tcPr>
          <w:p w14:paraId="65EA3EF2"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£3,458,017</w:t>
            </w:r>
          </w:p>
        </w:tc>
      </w:tr>
      <w:tr w:rsidR="009F1BE9" w:rsidRPr="00B16A4F" w14:paraId="43552963" w14:textId="77777777">
        <w:trPr>
          <w:trHeight w:val="1032"/>
        </w:trPr>
        <w:tc>
          <w:tcPr>
            <w:tcW w:w="1942" w:type="dxa"/>
          </w:tcPr>
          <w:p w14:paraId="7D397232" w14:textId="77777777" w:rsidR="009F1BE9" w:rsidRPr="00B16A4F" w:rsidRDefault="00000000">
            <w:pPr>
              <w:pStyle w:val="TableParagraph"/>
              <w:ind w:right="125"/>
              <w:rPr>
                <w:rFonts w:ascii="Aptos" w:hAnsi="Aptos"/>
                <w:sz w:val="24"/>
                <w:szCs w:val="24"/>
              </w:rPr>
            </w:pPr>
            <w:r w:rsidRPr="00B16A4F">
              <w:rPr>
                <w:rFonts w:ascii="Aptos" w:hAnsi="Aptos"/>
                <w:sz w:val="24"/>
                <w:szCs w:val="24"/>
              </w:rPr>
              <w:t>2</w:t>
            </w:r>
            <w:r w:rsidRPr="00B16A4F">
              <w:rPr>
                <w:rFonts w:ascii="Aptos" w:hAnsi="Aptos"/>
                <w:spacing w:val="-15"/>
                <w:sz w:val="24"/>
                <w:szCs w:val="24"/>
              </w:rPr>
              <w:t xml:space="preserve"> </w:t>
            </w:r>
            <w:r w:rsidRPr="00B16A4F">
              <w:rPr>
                <w:rFonts w:ascii="Aptos" w:hAnsi="Aptos"/>
                <w:sz w:val="24"/>
                <w:szCs w:val="24"/>
              </w:rPr>
              <w:t>CDE</w:t>
            </w:r>
            <w:r w:rsidRPr="00B16A4F">
              <w:rPr>
                <w:rFonts w:ascii="Aptos" w:hAnsi="Aptos"/>
                <w:spacing w:val="-15"/>
                <w:sz w:val="24"/>
                <w:szCs w:val="24"/>
              </w:rPr>
              <w:t xml:space="preserve"> </w:t>
            </w:r>
            <w:r w:rsidRPr="00B16A4F">
              <w:rPr>
                <w:rFonts w:ascii="Aptos" w:hAnsi="Aptos"/>
                <w:sz w:val="24"/>
                <w:szCs w:val="24"/>
              </w:rPr>
              <w:t xml:space="preserve">Street, </w:t>
            </w:r>
            <w:r w:rsidRPr="00B16A4F">
              <w:rPr>
                <w:rFonts w:ascii="Aptos" w:hAnsi="Aptos"/>
                <w:spacing w:val="-2"/>
                <w:sz w:val="24"/>
                <w:szCs w:val="24"/>
              </w:rPr>
              <w:t>Wyoming</w:t>
            </w:r>
          </w:p>
        </w:tc>
        <w:tc>
          <w:tcPr>
            <w:tcW w:w="1456" w:type="dxa"/>
          </w:tcPr>
          <w:p w14:paraId="1FDEE239" w14:textId="77777777" w:rsidR="009F1BE9" w:rsidRPr="00B16A4F" w:rsidRDefault="009F1BE9">
            <w:pPr>
              <w:pStyle w:val="TableParagraph"/>
              <w:spacing w:before="0"/>
              <w:ind w:left="0"/>
              <w:rPr>
                <w:rFonts w:ascii="Aptos" w:hAnsi="Aptos"/>
                <w:sz w:val="24"/>
                <w:szCs w:val="24"/>
              </w:rPr>
            </w:pPr>
          </w:p>
        </w:tc>
        <w:tc>
          <w:tcPr>
            <w:tcW w:w="1404" w:type="dxa"/>
          </w:tcPr>
          <w:p w14:paraId="44997A80" w14:textId="77777777" w:rsidR="009F1BE9" w:rsidRPr="00B16A4F" w:rsidRDefault="009F1BE9">
            <w:pPr>
              <w:pStyle w:val="TableParagraph"/>
              <w:spacing w:before="0"/>
              <w:ind w:left="0"/>
              <w:rPr>
                <w:rFonts w:ascii="Aptos" w:hAnsi="Aptos"/>
                <w:sz w:val="24"/>
                <w:szCs w:val="24"/>
              </w:rPr>
            </w:pPr>
          </w:p>
        </w:tc>
        <w:tc>
          <w:tcPr>
            <w:tcW w:w="1416" w:type="dxa"/>
          </w:tcPr>
          <w:p w14:paraId="4EFD5984"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£4,632,832</w:t>
            </w:r>
          </w:p>
        </w:tc>
        <w:tc>
          <w:tcPr>
            <w:tcW w:w="1458" w:type="dxa"/>
          </w:tcPr>
          <w:p w14:paraId="685FEEB3"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£4,632,832</w:t>
            </w:r>
          </w:p>
        </w:tc>
      </w:tr>
    </w:tbl>
    <w:p w14:paraId="35218512" w14:textId="77777777" w:rsidR="009F1BE9" w:rsidRPr="00B16A4F" w:rsidRDefault="009F1BE9">
      <w:pPr>
        <w:pStyle w:val="TableParagraph"/>
        <w:rPr>
          <w:rFonts w:ascii="Aptos" w:hAnsi="Aptos"/>
          <w:sz w:val="24"/>
          <w:szCs w:val="24"/>
        </w:rPr>
        <w:sectPr w:rsidR="009F1BE9" w:rsidRPr="00B16A4F">
          <w:pgSz w:w="11910" w:h="16840"/>
          <w:pgMar w:top="1060" w:right="1417" w:bottom="280" w:left="1417" w:header="716" w:footer="0" w:gutter="0"/>
          <w:cols w:space="720"/>
        </w:sectPr>
      </w:pPr>
    </w:p>
    <w:p w14:paraId="61FACFAA" w14:textId="77777777" w:rsidR="009F1BE9" w:rsidRPr="00B16A4F" w:rsidRDefault="009F1BE9">
      <w:pPr>
        <w:pStyle w:val="BodyText"/>
        <w:spacing w:before="132"/>
        <w:ind w:left="0"/>
        <w:jc w:val="left"/>
        <w:rPr>
          <w:rFonts w:ascii="Aptos" w:hAnsi="Aptos"/>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2"/>
        <w:gridCol w:w="1456"/>
        <w:gridCol w:w="1404"/>
        <w:gridCol w:w="1416"/>
        <w:gridCol w:w="1458"/>
      </w:tblGrid>
      <w:tr w:rsidR="009F1BE9" w:rsidRPr="00B16A4F" w14:paraId="64C11A73" w14:textId="77777777">
        <w:trPr>
          <w:trHeight w:val="1307"/>
        </w:trPr>
        <w:tc>
          <w:tcPr>
            <w:tcW w:w="1942" w:type="dxa"/>
          </w:tcPr>
          <w:p w14:paraId="6DFD9B93" w14:textId="77777777" w:rsidR="009F1BE9" w:rsidRPr="00B16A4F" w:rsidRDefault="00000000">
            <w:pPr>
              <w:pStyle w:val="TableParagraph"/>
              <w:ind w:right="125"/>
              <w:rPr>
                <w:rFonts w:ascii="Aptos" w:hAnsi="Aptos"/>
                <w:sz w:val="24"/>
                <w:szCs w:val="24"/>
              </w:rPr>
            </w:pPr>
            <w:r w:rsidRPr="00B16A4F">
              <w:rPr>
                <w:rFonts w:ascii="Aptos" w:hAnsi="Aptos"/>
                <w:sz w:val="24"/>
                <w:szCs w:val="24"/>
              </w:rPr>
              <w:t>Z Street Apartments,</w:t>
            </w:r>
            <w:r w:rsidRPr="00B16A4F">
              <w:rPr>
                <w:rFonts w:ascii="Aptos" w:hAnsi="Aptos"/>
                <w:spacing w:val="-15"/>
                <w:sz w:val="24"/>
                <w:szCs w:val="24"/>
              </w:rPr>
              <w:t xml:space="preserve"> </w:t>
            </w:r>
            <w:r w:rsidRPr="00B16A4F">
              <w:rPr>
                <w:rFonts w:ascii="Aptos" w:hAnsi="Aptos"/>
                <w:sz w:val="24"/>
                <w:szCs w:val="24"/>
              </w:rPr>
              <w:t xml:space="preserve">New </w:t>
            </w:r>
            <w:r w:rsidRPr="00B16A4F">
              <w:rPr>
                <w:rFonts w:ascii="Aptos" w:hAnsi="Aptos"/>
                <w:spacing w:val="-4"/>
                <w:sz w:val="24"/>
                <w:szCs w:val="24"/>
              </w:rPr>
              <w:t>York</w:t>
            </w:r>
          </w:p>
        </w:tc>
        <w:tc>
          <w:tcPr>
            <w:tcW w:w="1456" w:type="dxa"/>
          </w:tcPr>
          <w:p w14:paraId="3546490B" w14:textId="77777777" w:rsidR="009F1BE9" w:rsidRPr="00B16A4F" w:rsidRDefault="009F1BE9">
            <w:pPr>
              <w:pStyle w:val="TableParagraph"/>
              <w:spacing w:before="0"/>
              <w:ind w:left="0"/>
              <w:rPr>
                <w:rFonts w:ascii="Aptos" w:hAnsi="Aptos"/>
                <w:sz w:val="24"/>
                <w:szCs w:val="24"/>
              </w:rPr>
            </w:pPr>
          </w:p>
        </w:tc>
        <w:tc>
          <w:tcPr>
            <w:tcW w:w="1404" w:type="dxa"/>
          </w:tcPr>
          <w:p w14:paraId="646D0163" w14:textId="77777777" w:rsidR="009F1BE9" w:rsidRPr="00B16A4F" w:rsidRDefault="009F1BE9">
            <w:pPr>
              <w:pStyle w:val="TableParagraph"/>
              <w:spacing w:before="0"/>
              <w:ind w:left="0"/>
              <w:rPr>
                <w:rFonts w:ascii="Aptos" w:hAnsi="Aptos"/>
                <w:sz w:val="24"/>
                <w:szCs w:val="24"/>
              </w:rPr>
            </w:pPr>
          </w:p>
        </w:tc>
        <w:tc>
          <w:tcPr>
            <w:tcW w:w="1416" w:type="dxa"/>
          </w:tcPr>
          <w:p w14:paraId="44DB1D5D"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£1,992,033</w:t>
            </w:r>
          </w:p>
        </w:tc>
        <w:tc>
          <w:tcPr>
            <w:tcW w:w="1458" w:type="dxa"/>
          </w:tcPr>
          <w:p w14:paraId="25024FEE"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£1,992,033</w:t>
            </w:r>
          </w:p>
        </w:tc>
      </w:tr>
      <w:tr w:rsidR="009F1BE9" w:rsidRPr="00B16A4F" w14:paraId="7FDB9BCC" w14:textId="77777777">
        <w:trPr>
          <w:trHeight w:val="756"/>
        </w:trPr>
        <w:tc>
          <w:tcPr>
            <w:tcW w:w="1942" w:type="dxa"/>
          </w:tcPr>
          <w:p w14:paraId="5F20A86F" w14:textId="77777777" w:rsidR="009F1BE9" w:rsidRPr="00B16A4F" w:rsidRDefault="00000000">
            <w:pPr>
              <w:pStyle w:val="TableParagraph"/>
              <w:rPr>
                <w:rFonts w:ascii="Aptos" w:hAnsi="Aptos"/>
                <w:sz w:val="24"/>
                <w:szCs w:val="24"/>
              </w:rPr>
            </w:pPr>
            <w:r w:rsidRPr="00B16A4F">
              <w:rPr>
                <w:rFonts w:ascii="Aptos" w:hAnsi="Aptos"/>
                <w:spacing w:val="-2"/>
                <w:sz w:val="24"/>
                <w:szCs w:val="24"/>
              </w:rPr>
              <w:t>Savings</w:t>
            </w:r>
          </w:p>
        </w:tc>
        <w:tc>
          <w:tcPr>
            <w:tcW w:w="1456" w:type="dxa"/>
          </w:tcPr>
          <w:p w14:paraId="02EA916E" w14:textId="77777777" w:rsidR="009F1BE9" w:rsidRPr="00B16A4F" w:rsidRDefault="00000000">
            <w:pPr>
              <w:pStyle w:val="TableParagraph"/>
              <w:rPr>
                <w:rFonts w:ascii="Aptos" w:hAnsi="Aptos"/>
                <w:sz w:val="24"/>
                <w:szCs w:val="24"/>
              </w:rPr>
            </w:pPr>
            <w:r w:rsidRPr="00B16A4F">
              <w:rPr>
                <w:rFonts w:ascii="Aptos" w:hAnsi="Aptos"/>
                <w:spacing w:val="-2"/>
                <w:sz w:val="24"/>
                <w:szCs w:val="24"/>
              </w:rPr>
              <w:t>£48,799</w:t>
            </w:r>
          </w:p>
        </w:tc>
        <w:tc>
          <w:tcPr>
            <w:tcW w:w="1404" w:type="dxa"/>
          </w:tcPr>
          <w:p w14:paraId="7BD9DA09"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£137,990</w:t>
            </w:r>
          </w:p>
        </w:tc>
        <w:tc>
          <w:tcPr>
            <w:tcW w:w="1416" w:type="dxa"/>
          </w:tcPr>
          <w:p w14:paraId="6F8E8A7F"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£34,744</w:t>
            </w:r>
          </w:p>
        </w:tc>
        <w:tc>
          <w:tcPr>
            <w:tcW w:w="1458" w:type="dxa"/>
          </w:tcPr>
          <w:p w14:paraId="4A642B3D"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£221,533</w:t>
            </w:r>
          </w:p>
        </w:tc>
      </w:tr>
      <w:tr w:rsidR="009F1BE9" w:rsidRPr="00B16A4F" w14:paraId="77895AC5" w14:textId="77777777">
        <w:trPr>
          <w:trHeight w:val="755"/>
        </w:trPr>
        <w:tc>
          <w:tcPr>
            <w:tcW w:w="1942" w:type="dxa"/>
          </w:tcPr>
          <w:p w14:paraId="26F4DCBE" w14:textId="77777777" w:rsidR="009F1BE9" w:rsidRPr="00B16A4F" w:rsidRDefault="00000000">
            <w:pPr>
              <w:pStyle w:val="TableParagraph"/>
              <w:rPr>
                <w:rFonts w:ascii="Aptos" w:hAnsi="Aptos"/>
                <w:sz w:val="24"/>
                <w:szCs w:val="24"/>
              </w:rPr>
            </w:pPr>
            <w:r w:rsidRPr="00B16A4F">
              <w:rPr>
                <w:rFonts w:ascii="Aptos" w:hAnsi="Aptos"/>
                <w:spacing w:val="-2"/>
                <w:sz w:val="24"/>
                <w:szCs w:val="24"/>
              </w:rPr>
              <w:t>Investments</w:t>
            </w:r>
          </w:p>
        </w:tc>
        <w:tc>
          <w:tcPr>
            <w:tcW w:w="1456" w:type="dxa"/>
          </w:tcPr>
          <w:p w14:paraId="1AC533A0" w14:textId="77777777" w:rsidR="009F1BE9" w:rsidRPr="00B16A4F" w:rsidRDefault="00000000">
            <w:pPr>
              <w:pStyle w:val="TableParagraph"/>
              <w:rPr>
                <w:rFonts w:ascii="Aptos" w:hAnsi="Aptos"/>
                <w:sz w:val="24"/>
                <w:szCs w:val="24"/>
              </w:rPr>
            </w:pPr>
            <w:r w:rsidRPr="00B16A4F">
              <w:rPr>
                <w:rFonts w:ascii="Aptos" w:hAnsi="Aptos"/>
                <w:spacing w:val="-2"/>
                <w:sz w:val="24"/>
                <w:szCs w:val="24"/>
              </w:rPr>
              <w:t>£26,768</w:t>
            </w:r>
          </w:p>
        </w:tc>
        <w:tc>
          <w:tcPr>
            <w:tcW w:w="1404" w:type="dxa"/>
          </w:tcPr>
          <w:p w14:paraId="1A5A495C"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£499,822</w:t>
            </w:r>
          </w:p>
        </w:tc>
        <w:tc>
          <w:tcPr>
            <w:tcW w:w="1416" w:type="dxa"/>
          </w:tcPr>
          <w:p w14:paraId="14BD05CC" w14:textId="77777777" w:rsidR="009F1BE9" w:rsidRPr="00B16A4F" w:rsidRDefault="009F1BE9">
            <w:pPr>
              <w:pStyle w:val="TableParagraph"/>
              <w:spacing w:before="0"/>
              <w:ind w:left="0"/>
              <w:rPr>
                <w:rFonts w:ascii="Aptos" w:hAnsi="Aptos"/>
                <w:sz w:val="24"/>
                <w:szCs w:val="24"/>
              </w:rPr>
            </w:pPr>
          </w:p>
        </w:tc>
        <w:tc>
          <w:tcPr>
            <w:tcW w:w="1458" w:type="dxa"/>
          </w:tcPr>
          <w:p w14:paraId="32941F81"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£526,590</w:t>
            </w:r>
          </w:p>
        </w:tc>
      </w:tr>
      <w:tr w:rsidR="009F1BE9" w:rsidRPr="00B16A4F" w14:paraId="6BA403C3" w14:textId="77777777">
        <w:trPr>
          <w:trHeight w:val="755"/>
        </w:trPr>
        <w:tc>
          <w:tcPr>
            <w:tcW w:w="1942" w:type="dxa"/>
          </w:tcPr>
          <w:p w14:paraId="6B6C3FA2" w14:textId="77777777" w:rsidR="009F1BE9" w:rsidRPr="00B16A4F" w:rsidRDefault="00000000">
            <w:pPr>
              <w:pStyle w:val="TableParagraph"/>
              <w:rPr>
                <w:rFonts w:ascii="Aptos" w:hAnsi="Aptos"/>
                <w:sz w:val="24"/>
                <w:szCs w:val="24"/>
              </w:rPr>
            </w:pPr>
            <w:r w:rsidRPr="00B16A4F">
              <w:rPr>
                <w:rFonts w:ascii="Aptos" w:hAnsi="Aptos"/>
                <w:sz w:val="24"/>
                <w:szCs w:val="24"/>
              </w:rPr>
              <w:t>Business</w:t>
            </w:r>
            <w:r w:rsidRPr="00B16A4F">
              <w:rPr>
                <w:rFonts w:ascii="Aptos" w:hAnsi="Aptos"/>
                <w:spacing w:val="-8"/>
                <w:sz w:val="24"/>
                <w:szCs w:val="24"/>
              </w:rPr>
              <w:t xml:space="preserve"> </w:t>
            </w:r>
            <w:r w:rsidRPr="00B16A4F">
              <w:rPr>
                <w:rFonts w:ascii="Aptos" w:hAnsi="Aptos"/>
                <w:spacing w:val="-2"/>
                <w:sz w:val="24"/>
                <w:szCs w:val="24"/>
              </w:rPr>
              <w:t>Assets</w:t>
            </w:r>
          </w:p>
        </w:tc>
        <w:tc>
          <w:tcPr>
            <w:tcW w:w="1456" w:type="dxa"/>
          </w:tcPr>
          <w:p w14:paraId="32D224A9" w14:textId="77777777" w:rsidR="009F1BE9" w:rsidRPr="00B16A4F" w:rsidRDefault="009F1BE9">
            <w:pPr>
              <w:pStyle w:val="TableParagraph"/>
              <w:spacing w:before="0"/>
              <w:ind w:left="0"/>
              <w:rPr>
                <w:rFonts w:ascii="Aptos" w:hAnsi="Aptos"/>
                <w:sz w:val="24"/>
                <w:szCs w:val="24"/>
              </w:rPr>
            </w:pPr>
          </w:p>
        </w:tc>
        <w:tc>
          <w:tcPr>
            <w:tcW w:w="1404" w:type="dxa"/>
          </w:tcPr>
          <w:p w14:paraId="42D53625"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£71,009</w:t>
            </w:r>
          </w:p>
        </w:tc>
        <w:tc>
          <w:tcPr>
            <w:tcW w:w="1416" w:type="dxa"/>
          </w:tcPr>
          <w:p w14:paraId="088AFF9D" w14:textId="77777777" w:rsidR="009F1BE9" w:rsidRPr="00B16A4F" w:rsidRDefault="009F1BE9">
            <w:pPr>
              <w:pStyle w:val="TableParagraph"/>
              <w:spacing w:before="0"/>
              <w:ind w:left="0"/>
              <w:rPr>
                <w:rFonts w:ascii="Aptos" w:hAnsi="Aptos"/>
                <w:sz w:val="24"/>
                <w:szCs w:val="24"/>
              </w:rPr>
            </w:pPr>
          </w:p>
        </w:tc>
        <w:tc>
          <w:tcPr>
            <w:tcW w:w="1458" w:type="dxa"/>
          </w:tcPr>
          <w:p w14:paraId="577CD92A"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£71,009</w:t>
            </w:r>
          </w:p>
        </w:tc>
      </w:tr>
      <w:tr w:rsidR="009F1BE9" w:rsidRPr="00B16A4F" w14:paraId="511D6FFB" w14:textId="77777777">
        <w:trPr>
          <w:trHeight w:val="756"/>
        </w:trPr>
        <w:tc>
          <w:tcPr>
            <w:tcW w:w="1942" w:type="dxa"/>
          </w:tcPr>
          <w:p w14:paraId="0E313213" w14:textId="77777777" w:rsidR="009F1BE9" w:rsidRPr="00B16A4F" w:rsidRDefault="00000000">
            <w:pPr>
              <w:pStyle w:val="TableParagraph"/>
              <w:rPr>
                <w:rFonts w:ascii="Aptos" w:hAnsi="Aptos"/>
                <w:sz w:val="24"/>
                <w:szCs w:val="24"/>
              </w:rPr>
            </w:pPr>
            <w:r w:rsidRPr="00B16A4F">
              <w:rPr>
                <w:rFonts w:ascii="Aptos" w:hAnsi="Aptos"/>
                <w:sz w:val="24"/>
                <w:szCs w:val="24"/>
              </w:rPr>
              <w:t xml:space="preserve">Other </w:t>
            </w:r>
            <w:r w:rsidRPr="00B16A4F">
              <w:rPr>
                <w:rFonts w:ascii="Aptos" w:hAnsi="Aptos"/>
                <w:spacing w:val="-2"/>
                <w:sz w:val="24"/>
                <w:szCs w:val="24"/>
              </w:rPr>
              <w:t>assets</w:t>
            </w:r>
          </w:p>
        </w:tc>
        <w:tc>
          <w:tcPr>
            <w:tcW w:w="1456" w:type="dxa"/>
          </w:tcPr>
          <w:p w14:paraId="105ABB7A" w14:textId="77777777" w:rsidR="009F1BE9" w:rsidRPr="00B16A4F" w:rsidRDefault="00000000">
            <w:pPr>
              <w:pStyle w:val="TableParagraph"/>
              <w:rPr>
                <w:rFonts w:ascii="Aptos" w:hAnsi="Aptos"/>
                <w:sz w:val="24"/>
                <w:szCs w:val="24"/>
              </w:rPr>
            </w:pPr>
            <w:r w:rsidRPr="00B16A4F">
              <w:rPr>
                <w:rFonts w:ascii="Aptos" w:hAnsi="Aptos"/>
                <w:spacing w:val="-2"/>
                <w:sz w:val="24"/>
                <w:szCs w:val="24"/>
              </w:rPr>
              <w:t>£45,242</w:t>
            </w:r>
          </w:p>
        </w:tc>
        <w:tc>
          <w:tcPr>
            <w:tcW w:w="1404" w:type="dxa"/>
          </w:tcPr>
          <w:p w14:paraId="03D6F01F"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£120,144</w:t>
            </w:r>
          </w:p>
        </w:tc>
        <w:tc>
          <w:tcPr>
            <w:tcW w:w="1416" w:type="dxa"/>
          </w:tcPr>
          <w:p w14:paraId="67C67C99" w14:textId="77777777" w:rsidR="009F1BE9" w:rsidRPr="00B16A4F" w:rsidRDefault="009F1BE9">
            <w:pPr>
              <w:pStyle w:val="TableParagraph"/>
              <w:spacing w:before="0"/>
              <w:ind w:left="0"/>
              <w:rPr>
                <w:rFonts w:ascii="Aptos" w:hAnsi="Aptos"/>
                <w:sz w:val="24"/>
                <w:szCs w:val="24"/>
              </w:rPr>
            </w:pPr>
          </w:p>
        </w:tc>
        <w:tc>
          <w:tcPr>
            <w:tcW w:w="1458" w:type="dxa"/>
          </w:tcPr>
          <w:p w14:paraId="44A6E148"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£165,386</w:t>
            </w:r>
          </w:p>
        </w:tc>
      </w:tr>
      <w:tr w:rsidR="009F1BE9" w:rsidRPr="00B16A4F" w14:paraId="3A7E203E" w14:textId="77777777">
        <w:trPr>
          <w:trHeight w:val="755"/>
        </w:trPr>
        <w:tc>
          <w:tcPr>
            <w:tcW w:w="1942" w:type="dxa"/>
          </w:tcPr>
          <w:p w14:paraId="715DCE71" w14:textId="77777777" w:rsidR="009F1BE9" w:rsidRPr="00B16A4F" w:rsidRDefault="00000000">
            <w:pPr>
              <w:pStyle w:val="TableParagraph"/>
              <w:rPr>
                <w:rFonts w:ascii="Aptos" w:hAnsi="Aptos"/>
                <w:sz w:val="24"/>
                <w:szCs w:val="24"/>
              </w:rPr>
            </w:pPr>
            <w:r w:rsidRPr="00B16A4F">
              <w:rPr>
                <w:rFonts w:ascii="Aptos" w:hAnsi="Aptos"/>
                <w:spacing w:val="-2"/>
                <w:sz w:val="24"/>
                <w:szCs w:val="24"/>
              </w:rPr>
              <w:t>Chattels</w:t>
            </w:r>
          </w:p>
        </w:tc>
        <w:tc>
          <w:tcPr>
            <w:tcW w:w="1456" w:type="dxa"/>
          </w:tcPr>
          <w:p w14:paraId="36C5B239" w14:textId="77777777" w:rsidR="009F1BE9" w:rsidRPr="00B16A4F" w:rsidRDefault="00000000">
            <w:pPr>
              <w:pStyle w:val="TableParagraph"/>
              <w:rPr>
                <w:rFonts w:ascii="Aptos" w:hAnsi="Aptos"/>
                <w:sz w:val="24"/>
                <w:szCs w:val="24"/>
              </w:rPr>
            </w:pPr>
            <w:r w:rsidRPr="00B16A4F">
              <w:rPr>
                <w:rFonts w:ascii="Aptos" w:hAnsi="Aptos"/>
                <w:spacing w:val="-2"/>
                <w:sz w:val="24"/>
                <w:szCs w:val="24"/>
              </w:rPr>
              <w:t>£10,000</w:t>
            </w:r>
          </w:p>
        </w:tc>
        <w:tc>
          <w:tcPr>
            <w:tcW w:w="1404" w:type="dxa"/>
          </w:tcPr>
          <w:p w14:paraId="59530135" w14:textId="77777777" w:rsidR="009F1BE9" w:rsidRPr="00B16A4F" w:rsidRDefault="009F1BE9">
            <w:pPr>
              <w:pStyle w:val="TableParagraph"/>
              <w:spacing w:before="0"/>
              <w:ind w:left="0"/>
              <w:rPr>
                <w:rFonts w:ascii="Aptos" w:hAnsi="Aptos"/>
                <w:sz w:val="24"/>
                <w:szCs w:val="24"/>
              </w:rPr>
            </w:pPr>
          </w:p>
        </w:tc>
        <w:tc>
          <w:tcPr>
            <w:tcW w:w="1416" w:type="dxa"/>
          </w:tcPr>
          <w:p w14:paraId="6062398D" w14:textId="77777777" w:rsidR="009F1BE9" w:rsidRPr="00B16A4F" w:rsidRDefault="009F1BE9">
            <w:pPr>
              <w:pStyle w:val="TableParagraph"/>
              <w:spacing w:before="0"/>
              <w:ind w:left="0"/>
              <w:rPr>
                <w:rFonts w:ascii="Aptos" w:hAnsi="Aptos"/>
                <w:sz w:val="24"/>
                <w:szCs w:val="24"/>
              </w:rPr>
            </w:pPr>
          </w:p>
        </w:tc>
        <w:tc>
          <w:tcPr>
            <w:tcW w:w="1458" w:type="dxa"/>
          </w:tcPr>
          <w:p w14:paraId="3346B442"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£10,000</w:t>
            </w:r>
          </w:p>
        </w:tc>
      </w:tr>
      <w:tr w:rsidR="009F1BE9" w:rsidRPr="00B16A4F" w14:paraId="627F6269" w14:textId="77777777">
        <w:trPr>
          <w:trHeight w:val="756"/>
        </w:trPr>
        <w:tc>
          <w:tcPr>
            <w:tcW w:w="1942" w:type="dxa"/>
          </w:tcPr>
          <w:p w14:paraId="13A7C351" w14:textId="77777777" w:rsidR="009F1BE9" w:rsidRPr="00B16A4F" w:rsidRDefault="00000000">
            <w:pPr>
              <w:pStyle w:val="TableParagraph"/>
              <w:rPr>
                <w:rFonts w:ascii="Aptos" w:hAnsi="Aptos"/>
                <w:sz w:val="24"/>
                <w:szCs w:val="24"/>
              </w:rPr>
            </w:pPr>
            <w:r w:rsidRPr="00B16A4F">
              <w:rPr>
                <w:rFonts w:ascii="Aptos" w:hAnsi="Aptos"/>
                <w:spacing w:val="-2"/>
                <w:sz w:val="24"/>
                <w:szCs w:val="24"/>
              </w:rPr>
              <w:t>Pensions</w:t>
            </w:r>
          </w:p>
        </w:tc>
        <w:tc>
          <w:tcPr>
            <w:tcW w:w="1456" w:type="dxa"/>
          </w:tcPr>
          <w:p w14:paraId="25FCB745" w14:textId="77777777" w:rsidR="009F1BE9" w:rsidRPr="00B16A4F" w:rsidRDefault="00000000">
            <w:pPr>
              <w:pStyle w:val="TableParagraph"/>
              <w:rPr>
                <w:rFonts w:ascii="Aptos" w:hAnsi="Aptos"/>
                <w:sz w:val="24"/>
                <w:szCs w:val="24"/>
              </w:rPr>
            </w:pPr>
            <w:r w:rsidRPr="00B16A4F">
              <w:rPr>
                <w:rFonts w:ascii="Aptos" w:hAnsi="Aptos"/>
                <w:spacing w:val="-2"/>
                <w:sz w:val="24"/>
                <w:szCs w:val="24"/>
              </w:rPr>
              <w:t>£15,003</w:t>
            </w:r>
          </w:p>
        </w:tc>
        <w:tc>
          <w:tcPr>
            <w:tcW w:w="1404" w:type="dxa"/>
          </w:tcPr>
          <w:p w14:paraId="6B0F986C"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£2,971,221</w:t>
            </w:r>
          </w:p>
        </w:tc>
        <w:tc>
          <w:tcPr>
            <w:tcW w:w="1416" w:type="dxa"/>
          </w:tcPr>
          <w:p w14:paraId="50575694" w14:textId="77777777" w:rsidR="009F1BE9" w:rsidRPr="00B16A4F" w:rsidRDefault="009F1BE9">
            <w:pPr>
              <w:pStyle w:val="TableParagraph"/>
              <w:spacing w:before="0"/>
              <w:ind w:left="0"/>
              <w:rPr>
                <w:rFonts w:ascii="Aptos" w:hAnsi="Aptos"/>
                <w:sz w:val="24"/>
                <w:szCs w:val="24"/>
              </w:rPr>
            </w:pPr>
          </w:p>
        </w:tc>
        <w:tc>
          <w:tcPr>
            <w:tcW w:w="1458" w:type="dxa"/>
          </w:tcPr>
          <w:p w14:paraId="41A14275"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£2,986,224</w:t>
            </w:r>
          </w:p>
        </w:tc>
      </w:tr>
      <w:tr w:rsidR="009F1BE9" w:rsidRPr="00B16A4F" w14:paraId="5093595A" w14:textId="77777777">
        <w:trPr>
          <w:trHeight w:val="756"/>
        </w:trPr>
        <w:tc>
          <w:tcPr>
            <w:tcW w:w="1942" w:type="dxa"/>
          </w:tcPr>
          <w:p w14:paraId="4BEF432A" w14:textId="77777777" w:rsidR="009F1BE9" w:rsidRPr="00B16A4F" w:rsidRDefault="00000000">
            <w:pPr>
              <w:pStyle w:val="TableParagraph"/>
              <w:rPr>
                <w:rFonts w:ascii="Aptos" w:hAnsi="Aptos"/>
                <w:b/>
                <w:sz w:val="24"/>
                <w:szCs w:val="24"/>
              </w:rPr>
            </w:pPr>
            <w:r w:rsidRPr="00B16A4F">
              <w:rPr>
                <w:rFonts w:ascii="Aptos" w:hAnsi="Aptos"/>
                <w:b/>
                <w:sz w:val="24"/>
                <w:szCs w:val="24"/>
              </w:rPr>
              <w:t>Sub</w:t>
            </w:r>
            <w:r w:rsidRPr="00B16A4F">
              <w:rPr>
                <w:rFonts w:ascii="Aptos" w:hAnsi="Aptos"/>
                <w:b/>
                <w:spacing w:val="-5"/>
                <w:sz w:val="24"/>
                <w:szCs w:val="24"/>
              </w:rPr>
              <w:t xml:space="preserve"> </w:t>
            </w:r>
            <w:r w:rsidRPr="00B16A4F">
              <w:rPr>
                <w:rFonts w:ascii="Aptos" w:hAnsi="Aptos"/>
                <w:b/>
                <w:spacing w:val="-2"/>
                <w:sz w:val="24"/>
                <w:szCs w:val="24"/>
              </w:rPr>
              <w:t>Total</w:t>
            </w:r>
          </w:p>
        </w:tc>
        <w:tc>
          <w:tcPr>
            <w:tcW w:w="1456" w:type="dxa"/>
          </w:tcPr>
          <w:p w14:paraId="34F0871D" w14:textId="77777777" w:rsidR="009F1BE9" w:rsidRPr="00B16A4F" w:rsidRDefault="00000000">
            <w:pPr>
              <w:pStyle w:val="TableParagraph"/>
              <w:rPr>
                <w:rFonts w:ascii="Aptos" w:hAnsi="Aptos"/>
                <w:b/>
                <w:sz w:val="24"/>
                <w:szCs w:val="24"/>
              </w:rPr>
            </w:pPr>
            <w:bookmarkStart w:id="149" w:name="£145,812"/>
            <w:bookmarkEnd w:id="149"/>
            <w:r w:rsidRPr="00B16A4F">
              <w:rPr>
                <w:rFonts w:ascii="Aptos" w:hAnsi="Aptos"/>
                <w:b/>
                <w:spacing w:val="-2"/>
                <w:sz w:val="24"/>
                <w:szCs w:val="24"/>
              </w:rPr>
              <w:t>£145,812</w:t>
            </w:r>
          </w:p>
        </w:tc>
        <w:tc>
          <w:tcPr>
            <w:tcW w:w="1404" w:type="dxa"/>
          </w:tcPr>
          <w:p w14:paraId="0A7C29BF" w14:textId="77777777" w:rsidR="009F1BE9" w:rsidRPr="00B16A4F" w:rsidRDefault="00000000">
            <w:pPr>
              <w:pStyle w:val="TableParagraph"/>
              <w:ind w:left="108"/>
              <w:rPr>
                <w:rFonts w:ascii="Aptos" w:hAnsi="Aptos"/>
                <w:b/>
                <w:sz w:val="24"/>
                <w:szCs w:val="24"/>
              </w:rPr>
            </w:pPr>
            <w:r w:rsidRPr="00B16A4F">
              <w:rPr>
                <w:rFonts w:ascii="Aptos" w:hAnsi="Aptos"/>
                <w:b/>
                <w:spacing w:val="-2"/>
                <w:sz w:val="24"/>
                <w:szCs w:val="24"/>
              </w:rPr>
              <w:t>£3,800,186</w:t>
            </w:r>
          </w:p>
        </w:tc>
        <w:tc>
          <w:tcPr>
            <w:tcW w:w="1416" w:type="dxa"/>
          </w:tcPr>
          <w:p w14:paraId="585A3F6E" w14:textId="77777777" w:rsidR="009F1BE9" w:rsidRPr="00B16A4F" w:rsidRDefault="00000000">
            <w:pPr>
              <w:pStyle w:val="TableParagraph"/>
              <w:ind w:left="110"/>
              <w:rPr>
                <w:rFonts w:ascii="Aptos" w:hAnsi="Aptos"/>
                <w:b/>
                <w:sz w:val="24"/>
                <w:szCs w:val="24"/>
              </w:rPr>
            </w:pPr>
            <w:r w:rsidRPr="00B16A4F">
              <w:rPr>
                <w:rFonts w:ascii="Aptos" w:hAnsi="Aptos"/>
                <w:b/>
                <w:spacing w:val="-2"/>
                <w:sz w:val="24"/>
                <w:szCs w:val="24"/>
              </w:rPr>
              <w:t>£10,117,626</w:t>
            </w:r>
          </w:p>
        </w:tc>
        <w:tc>
          <w:tcPr>
            <w:tcW w:w="1458" w:type="dxa"/>
          </w:tcPr>
          <w:p w14:paraId="19403DE6" w14:textId="77777777" w:rsidR="009F1BE9" w:rsidRPr="00B16A4F" w:rsidRDefault="00000000">
            <w:pPr>
              <w:pStyle w:val="TableParagraph"/>
              <w:ind w:left="110"/>
              <w:rPr>
                <w:rFonts w:ascii="Aptos" w:hAnsi="Aptos"/>
                <w:b/>
                <w:sz w:val="24"/>
                <w:szCs w:val="24"/>
              </w:rPr>
            </w:pPr>
            <w:bookmarkStart w:id="150" w:name="£14,063,624"/>
            <w:bookmarkEnd w:id="150"/>
            <w:r w:rsidRPr="00B16A4F">
              <w:rPr>
                <w:rFonts w:ascii="Aptos" w:hAnsi="Aptos"/>
                <w:b/>
                <w:spacing w:val="-2"/>
                <w:sz w:val="24"/>
                <w:szCs w:val="24"/>
              </w:rPr>
              <w:t>£14,063,624</w:t>
            </w:r>
          </w:p>
        </w:tc>
      </w:tr>
      <w:tr w:rsidR="009F1BE9" w:rsidRPr="00B16A4F" w14:paraId="696607FE" w14:textId="77777777">
        <w:trPr>
          <w:trHeight w:val="756"/>
        </w:trPr>
        <w:tc>
          <w:tcPr>
            <w:tcW w:w="1942" w:type="dxa"/>
          </w:tcPr>
          <w:p w14:paraId="3FD79F65" w14:textId="77777777" w:rsidR="009F1BE9" w:rsidRPr="00B16A4F" w:rsidRDefault="00000000">
            <w:pPr>
              <w:pStyle w:val="TableParagraph"/>
              <w:rPr>
                <w:rFonts w:ascii="Aptos" w:hAnsi="Aptos"/>
                <w:sz w:val="24"/>
                <w:szCs w:val="24"/>
              </w:rPr>
            </w:pPr>
            <w:r w:rsidRPr="00B16A4F">
              <w:rPr>
                <w:rFonts w:ascii="Aptos" w:hAnsi="Aptos"/>
                <w:spacing w:val="-2"/>
                <w:sz w:val="24"/>
                <w:szCs w:val="24"/>
              </w:rPr>
              <w:t>Liabilities</w:t>
            </w:r>
          </w:p>
        </w:tc>
        <w:tc>
          <w:tcPr>
            <w:tcW w:w="1456" w:type="dxa"/>
          </w:tcPr>
          <w:p w14:paraId="4E0ACD64" w14:textId="77777777" w:rsidR="009F1BE9" w:rsidRPr="00B16A4F" w:rsidRDefault="00000000">
            <w:pPr>
              <w:pStyle w:val="TableParagraph"/>
              <w:rPr>
                <w:rFonts w:ascii="Aptos" w:hAnsi="Aptos"/>
                <w:sz w:val="24"/>
                <w:szCs w:val="24"/>
              </w:rPr>
            </w:pPr>
            <w:r w:rsidRPr="00B16A4F">
              <w:rPr>
                <w:rFonts w:ascii="Aptos" w:hAnsi="Aptos"/>
                <w:spacing w:val="-2"/>
                <w:sz w:val="24"/>
                <w:szCs w:val="24"/>
              </w:rPr>
              <w:t>(£1,527,621)</w:t>
            </w:r>
          </w:p>
        </w:tc>
        <w:tc>
          <w:tcPr>
            <w:tcW w:w="1404" w:type="dxa"/>
          </w:tcPr>
          <w:p w14:paraId="0F765E28"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(£59,899)</w:t>
            </w:r>
          </w:p>
        </w:tc>
        <w:tc>
          <w:tcPr>
            <w:tcW w:w="1416" w:type="dxa"/>
          </w:tcPr>
          <w:p w14:paraId="4B06DC6D"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(£29,662)</w:t>
            </w:r>
          </w:p>
        </w:tc>
        <w:tc>
          <w:tcPr>
            <w:tcW w:w="1458" w:type="dxa"/>
          </w:tcPr>
          <w:p w14:paraId="61432EC4"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(£1,617,182)</w:t>
            </w:r>
          </w:p>
        </w:tc>
      </w:tr>
      <w:tr w:rsidR="009F1BE9" w:rsidRPr="00B16A4F" w14:paraId="57B543C1" w14:textId="77777777">
        <w:trPr>
          <w:trHeight w:val="756"/>
        </w:trPr>
        <w:tc>
          <w:tcPr>
            <w:tcW w:w="1942" w:type="dxa"/>
          </w:tcPr>
          <w:p w14:paraId="0A4D7F9B" w14:textId="77777777" w:rsidR="009F1BE9" w:rsidRPr="00B16A4F" w:rsidRDefault="00000000">
            <w:pPr>
              <w:pStyle w:val="TableParagraph"/>
              <w:rPr>
                <w:rFonts w:ascii="Aptos" w:hAnsi="Aptos"/>
                <w:b/>
                <w:sz w:val="24"/>
                <w:szCs w:val="24"/>
              </w:rPr>
            </w:pPr>
            <w:r w:rsidRPr="00B16A4F">
              <w:rPr>
                <w:rFonts w:ascii="Aptos" w:hAnsi="Aptos"/>
                <w:b/>
                <w:spacing w:val="-2"/>
                <w:sz w:val="24"/>
                <w:szCs w:val="24"/>
              </w:rPr>
              <w:t>TOTAL</w:t>
            </w:r>
          </w:p>
        </w:tc>
        <w:tc>
          <w:tcPr>
            <w:tcW w:w="1456" w:type="dxa"/>
          </w:tcPr>
          <w:p w14:paraId="5A25191A" w14:textId="77777777" w:rsidR="009F1BE9" w:rsidRPr="00B16A4F" w:rsidRDefault="00000000">
            <w:pPr>
              <w:pStyle w:val="TableParagraph"/>
              <w:rPr>
                <w:rFonts w:ascii="Aptos" w:hAnsi="Aptos"/>
                <w:b/>
                <w:sz w:val="24"/>
                <w:szCs w:val="24"/>
              </w:rPr>
            </w:pPr>
            <w:bookmarkStart w:id="151" w:name="(£1,381,809)"/>
            <w:bookmarkEnd w:id="151"/>
            <w:r w:rsidRPr="00B16A4F">
              <w:rPr>
                <w:rFonts w:ascii="Aptos" w:hAnsi="Aptos"/>
                <w:b/>
                <w:spacing w:val="-2"/>
                <w:sz w:val="24"/>
                <w:szCs w:val="24"/>
              </w:rPr>
              <w:t>(£1,381,809)</w:t>
            </w:r>
          </w:p>
        </w:tc>
        <w:tc>
          <w:tcPr>
            <w:tcW w:w="1404" w:type="dxa"/>
          </w:tcPr>
          <w:p w14:paraId="5C40D256" w14:textId="77777777" w:rsidR="009F1BE9" w:rsidRPr="00B16A4F" w:rsidRDefault="00000000">
            <w:pPr>
              <w:pStyle w:val="TableParagraph"/>
              <w:ind w:left="108"/>
              <w:rPr>
                <w:rFonts w:ascii="Aptos" w:hAnsi="Aptos"/>
                <w:b/>
                <w:sz w:val="24"/>
                <w:szCs w:val="24"/>
              </w:rPr>
            </w:pPr>
            <w:r w:rsidRPr="00B16A4F">
              <w:rPr>
                <w:rFonts w:ascii="Aptos" w:hAnsi="Aptos"/>
                <w:b/>
                <w:spacing w:val="-2"/>
                <w:sz w:val="24"/>
                <w:szCs w:val="24"/>
              </w:rPr>
              <w:t>£3,740,287</w:t>
            </w:r>
          </w:p>
        </w:tc>
        <w:tc>
          <w:tcPr>
            <w:tcW w:w="1416" w:type="dxa"/>
          </w:tcPr>
          <w:p w14:paraId="3DD2098E" w14:textId="77777777" w:rsidR="009F1BE9" w:rsidRPr="00B16A4F" w:rsidRDefault="00000000">
            <w:pPr>
              <w:pStyle w:val="TableParagraph"/>
              <w:ind w:left="110"/>
              <w:rPr>
                <w:rFonts w:ascii="Aptos" w:hAnsi="Aptos"/>
                <w:b/>
                <w:sz w:val="24"/>
                <w:szCs w:val="24"/>
              </w:rPr>
            </w:pPr>
            <w:r w:rsidRPr="00B16A4F">
              <w:rPr>
                <w:rFonts w:ascii="Aptos" w:hAnsi="Aptos"/>
                <w:b/>
                <w:spacing w:val="-2"/>
                <w:sz w:val="24"/>
                <w:szCs w:val="24"/>
              </w:rPr>
              <w:t>£10,087,964</w:t>
            </w:r>
          </w:p>
        </w:tc>
        <w:tc>
          <w:tcPr>
            <w:tcW w:w="1458" w:type="dxa"/>
          </w:tcPr>
          <w:p w14:paraId="3DC55E09" w14:textId="77777777" w:rsidR="009F1BE9" w:rsidRPr="00B16A4F" w:rsidRDefault="00000000">
            <w:pPr>
              <w:pStyle w:val="TableParagraph"/>
              <w:ind w:left="110"/>
              <w:rPr>
                <w:rFonts w:ascii="Aptos" w:hAnsi="Aptos"/>
                <w:b/>
                <w:sz w:val="24"/>
                <w:szCs w:val="24"/>
              </w:rPr>
            </w:pPr>
            <w:bookmarkStart w:id="152" w:name="£12,446,442"/>
            <w:bookmarkEnd w:id="152"/>
            <w:r w:rsidRPr="00B16A4F">
              <w:rPr>
                <w:rFonts w:ascii="Aptos" w:hAnsi="Aptos"/>
                <w:b/>
                <w:spacing w:val="-2"/>
                <w:sz w:val="24"/>
                <w:szCs w:val="24"/>
              </w:rPr>
              <w:t>£12,446,442</w:t>
            </w:r>
          </w:p>
        </w:tc>
      </w:tr>
    </w:tbl>
    <w:p w14:paraId="5FF51DB3" w14:textId="77777777" w:rsidR="009F1BE9" w:rsidRPr="00B16A4F" w:rsidRDefault="009F1BE9">
      <w:pPr>
        <w:pStyle w:val="BodyText"/>
        <w:spacing w:before="243"/>
        <w:ind w:left="0"/>
        <w:jc w:val="left"/>
        <w:rPr>
          <w:rFonts w:ascii="Aptos" w:hAnsi="Aptos"/>
        </w:rPr>
      </w:pPr>
    </w:p>
    <w:p w14:paraId="59814D05" w14:textId="77777777" w:rsidR="009F1BE9" w:rsidRPr="00B16A4F" w:rsidRDefault="00000000">
      <w:pPr>
        <w:pStyle w:val="ListParagraph"/>
        <w:numPr>
          <w:ilvl w:val="0"/>
          <w:numId w:val="6"/>
        </w:numPr>
        <w:tabs>
          <w:tab w:val="left" w:pos="745"/>
        </w:tabs>
        <w:spacing w:before="1"/>
        <w:ind w:right="23"/>
        <w:jc w:val="both"/>
        <w:rPr>
          <w:rFonts w:ascii="Aptos" w:hAnsi="Aptos"/>
          <w:sz w:val="24"/>
          <w:szCs w:val="24"/>
        </w:rPr>
      </w:pPr>
      <w:bookmarkStart w:id="153" w:name="77._Ahead_of_the_exercise_of_distributio"/>
      <w:bookmarkEnd w:id="153"/>
      <w:r w:rsidRPr="00B16A4F">
        <w:rPr>
          <w:rFonts w:ascii="Aptos" w:hAnsi="Aptos"/>
          <w:sz w:val="24"/>
          <w:szCs w:val="24"/>
        </w:rPr>
        <w:t xml:space="preserve">Ahead of the exercise of distribution, and as noted above, the husband contends that a number of adjustments to the asset scheduled are required by way of </w:t>
      </w:r>
      <w:proofErr w:type="gramStart"/>
      <w:r w:rsidRPr="00B16A4F">
        <w:rPr>
          <w:rFonts w:ascii="Aptos" w:hAnsi="Aptos"/>
          <w:sz w:val="24"/>
          <w:szCs w:val="24"/>
        </w:rPr>
        <w:t>add</w:t>
      </w:r>
      <w:proofErr w:type="gramEnd"/>
      <w:r w:rsidRPr="00B16A4F">
        <w:rPr>
          <w:rFonts w:ascii="Aptos" w:hAnsi="Aptos"/>
          <w:sz w:val="24"/>
          <w:szCs w:val="24"/>
        </w:rPr>
        <w:t xml:space="preserve"> back.</w:t>
      </w:r>
      <w:r w:rsidRPr="00B16A4F">
        <w:rPr>
          <w:rFonts w:ascii="Aptos" w:hAnsi="Aptos"/>
          <w:spacing w:val="40"/>
          <w:sz w:val="24"/>
          <w:szCs w:val="24"/>
        </w:rPr>
        <w:t xml:space="preserve"> </w:t>
      </w:r>
      <w:r w:rsidRPr="00B16A4F">
        <w:rPr>
          <w:rFonts w:ascii="Aptos" w:hAnsi="Aptos"/>
          <w:sz w:val="24"/>
          <w:szCs w:val="24"/>
        </w:rPr>
        <w:t>In summary,</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husband</w:t>
      </w:r>
      <w:r w:rsidRPr="00B16A4F">
        <w:rPr>
          <w:rFonts w:ascii="Aptos" w:hAnsi="Aptos"/>
          <w:spacing w:val="-3"/>
          <w:sz w:val="24"/>
          <w:szCs w:val="24"/>
        </w:rPr>
        <w:t xml:space="preserve"> </w:t>
      </w:r>
      <w:r w:rsidRPr="00B16A4F">
        <w:rPr>
          <w:rFonts w:ascii="Aptos" w:hAnsi="Aptos"/>
          <w:sz w:val="24"/>
          <w:szCs w:val="24"/>
        </w:rPr>
        <w:t>contends</w:t>
      </w:r>
      <w:r w:rsidRPr="00B16A4F">
        <w:rPr>
          <w:rFonts w:ascii="Aptos" w:hAnsi="Aptos"/>
          <w:spacing w:val="-4"/>
          <w:sz w:val="24"/>
          <w:szCs w:val="24"/>
        </w:rPr>
        <w:t xml:space="preserve"> </w:t>
      </w:r>
      <w:r w:rsidRPr="00B16A4F">
        <w:rPr>
          <w:rFonts w:ascii="Aptos" w:hAnsi="Aptos"/>
          <w:sz w:val="24"/>
          <w:szCs w:val="24"/>
        </w:rPr>
        <w:t>that</w:t>
      </w:r>
      <w:r w:rsidRPr="00B16A4F">
        <w:rPr>
          <w:rFonts w:ascii="Aptos" w:hAnsi="Aptos"/>
          <w:spacing w:val="-4"/>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following</w:t>
      </w:r>
      <w:r w:rsidRPr="00B16A4F">
        <w:rPr>
          <w:rFonts w:ascii="Aptos" w:hAnsi="Aptos"/>
          <w:spacing w:val="-3"/>
          <w:sz w:val="24"/>
          <w:szCs w:val="24"/>
        </w:rPr>
        <w:t xml:space="preserve"> </w:t>
      </w:r>
      <w:r w:rsidRPr="00B16A4F">
        <w:rPr>
          <w:rFonts w:ascii="Aptos" w:hAnsi="Aptos"/>
          <w:sz w:val="24"/>
          <w:szCs w:val="24"/>
        </w:rPr>
        <w:t>figures</w:t>
      </w:r>
      <w:r w:rsidRPr="00B16A4F">
        <w:rPr>
          <w:rFonts w:ascii="Aptos" w:hAnsi="Aptos"/>
          <w:spacing w:val="-4"/>
          <w:sz w:val="24"/>
          <w:szCs w:val="24"/>
        </w:rPr>
        <w:t xml:space="preserve"> </w:t>
      </w:r>
      <w:r w:rsidRPr="00B16A4F">
        <w:rPr>
          <w:rFonts w:ascii="Aptos" w:hAnsi="Aptos"/>
          <w:sz w:val="24"/>
          <w:szCs w:val="24"/>
        </w:rPr>
        <w:t>should</w:t>
      </w:r>
      <w:r w:rsidRPr="00B16A4F">
        <w:rPr>
          <w:rFonts w:ascii="Aptos" w:hAnsi="Aptos"/>
          <w:spacing w:val="-3"/>
          <w:sz w:val="24"/>
          <w:szCs w:val="24"/>
        </w:rPr>
        <w:t xml:space="preserve"> </w:t>
      </w:r>
      <w:r w:rsidRPr="00B16A4F">
        <w:rPr>
          <w:rFonts w:ascii="Aptos" w:hAnsi="Aptos"/>
          <w:sz w:val="24"/>
          <w:szCs w:val="24"/>
        </w:rPr>
        <w:t>be</w:t>
      </w:r>
      <w:r w:rsidRPr="00B16A4F">
        <w:rPr>
          <w:rFonts w:ascii="Aptos" w:hAnsi="Aptos"/>
          <w:spacing w:val="-4"/>
          <w:sz w:val="24"/>
          <w:szCs w:val="24"/>
        </w:rPr>
        <w:t xml:space="preserve"> </w:t>
      </w:r>
      <w:r w:rsidRPr="00B16A4F">
        <w:rPr>
          <w:rFonts w:ascii="Aptos" w:hAnsi="Aptos"/>
          <w:sz w:val="24"/>
          <w:szCs w:val="24"/>
        </w:rPr>
        <w:t>added</w:t>
      </w:r>
      <w:r w:rsidRPr="00B16A4F">
        <w:rPr>
          <w:rFonts w:ascii="Aptos" w:hAnsi="Aptos"/>
          <w:spacing w:val="-3"/>
          <w:sz w:val="24"/>
          <w:szCs w:val="24"/>
        </w:rPr>
        <w:t xml:space="preserve"> </w:t>
      </w:r>
      <w:r w:rsidRPr="00B16A4F">
        <w:rPr>
          <w:rFonts w:ascii="Aptos" w:hAnsi="Aptos"/>
          <w:sz w:val="24"/>
          <w:szCs w:val="24"/>
        </w:rPr>
        <w:t>back</w:t>
      </w:r>
      <w:r w:rsidRPr="00B16A4F">
        <w:rPr>
          <w:rFonts w:ascii="Aptos" w:hAnsi="Aptos"/>
          <w:spacing w:val="-3"/>
          <w:sz w:val="24"/>
          <w:szCs w:val="24"/>
        </w:rPr>
        <w:t xml:space="preserve"> </w:t>
      </w:r>
      <w:r w:rsidRPr="00B16A4F">
        <w:rPr>
          <w:rFonts w:ascii="Aptos" w:hAnsi="Aptos"/>
          <w:sz w:val="24"/>
          <w:szCs w:val="24"/>
        </w:rPr>
        <w:t>to</w:t>
      </w:r>
      <w:r w:rsidRPr="00B16A4F">
        <w:rPr>
          <w:rFonts w:ascii="Aptos" w:hAnsi="Aptos"/>
          <w:spacing w:val="-3"/>
          <w:sz w:val="24"/>
          <w:szCs w:val="24"/>
        </w:rPr>
        <w:t xml:space="preserve"> </w:t>
      </w:r>
      <w:r w:rsidRPr="00B16A4F">
        <w:rPr>
          <w:rFonts w:ascii="Aptos" w:hAnsi="Aptos"/>
          <w:sz w:val="24"/>
          <w:szCs w:val="24"/>
        </w:rPr>
        <w:t>the wife’s side of the asset schedule:</w:t>
      </w:r>
    </w:p>
    <w:p w14:paraId="50748F5C" w14:textId="77777777" w:rsidR="009F1BE9" w:rsidRPr="00B16A4F" w:rsidRDefault="00000000">
      <w:pPr>
        <w:pStyle w:val="ListParagraph"/>
        <w:numPr>
          <w:ilvl w:val="1"/>
          <w:numId w:val="6"/>
        </w:numPr>
        <w:tabs>
          <w:tab w:val="left" w:pos="1443"/>
        </w:tabs>
        <w:ind w:right="31"/>
        <w:jc w:val="both"/>
        <w:rPr>
          <w:rFonts w:ascii="Aptos" w:hAnsi="Aptos"/>
          <w:sz w:val="24"/>
          <w:szCs w:val="24"/>
        </w:rPr>
      </w:pPr>
      <w:bookmarkStart w:id="154" w:name="i)_The_differential_between_the_amount_s"/>
      <w:bookmarkEnd w:id="154"/>
      <w:r w:rsidRPr="00B16A4F">
        <w:rPr>
          <w:rFonts w:ascii="Aptos" w:hAnsi="Aptos"/>
          <w:sz w:val="24"/>
          <w:szCs w:val="24"/>
        </w:rPr>
        <w:t>The differential between the amount spent on legal fees by the wife and that spent by the husband, now amounting to £913,000.</w:t>
      </w:r>
    </w:p>
    <w:p w14:paraId="22AC8E65" w14:textId="77777777" w:rsidR="009F1BE9" w:rsidRPr="00B16A4F" w:rsidRDefault="00000000">
      <w:pPr>
        <w:pStyle w:val="ListParagraph"/>
        <w:numPr>
          <w:ilvl w:val="1"/>
          <w:numId w:val="6"/>
        </w:numPr>
        <w:tabs>
          <w:tab w:val="left" w:pos="1443"/>
        </w:tabs>
        <w:ind w:right="31"/>
        <w:jc w:val="both"/>
        <w:rPr>
          <w:rFonts w:ascii="Aptos" w:hAnsi="Aptos"/>
          <w:sz w:val="24"/>
          <w:szCs w:val="24"/>
        </w:rPr>
      </w:pPr>
      <w:bookmarkStart w:id="155" w:name="ii)_In_default_of_provision_of_the_pawn_"/>
      <w:bookmarkEnd w:id="155"/>
      <w:r w:rsidRPr="00B16A4F">
        <w:rPr>
          <w:rFonts w:ascii="Aptos" w:hAnsi="Aptos"/>
          <w:sz w:val="24"/>
          <w:szCs w:val="24"/>
        </w:rPr>
        <w:t>In default of provision of the pawn ticket, the value of the husband’s watches and the family car, in the sum of £156,693.</w:t>
      </w:r>
    </w:p>
    <w:p w14:paraId="50DF8797" w14:textId="77777777" w:rsidR="009F1BE9" w:rsidRPr="00B16A4F" w:rsidRDefault="00000000">
      <w:pPr>
        <w:pStyle w:val="ListParagraph"/>
        <w:numPr>
          <w:ilvl w:val="1"/>
          <w:numId w:val="6"/>
        </w:numPr>
        <w:tabs>
          <w:tab w:val="left" w:pos="1443"/>
        </w:tabs>
        <w:ind w:right="24"/>
        <w:jc w:val="both"/>
        <w:rPr>
          <w:rFonts w:ascii="Aptos" w:hAnsi="Aptos"/>
          <w:sz w:val="24"/>
          <w:szCs w:val="24"/>
        </w:rPr>
      </w:pPr>
      <w:bookmarkStart w:id="156" w:name="iii)_The_liabilities_generated_by_the_wi"/>
      <w:bookmarkEnd w:id="156"/>
      <w:r w:rsidRPr="00B16A4F">
        <w:rPr>
          <w:rFonts w:ascii="Aptos" w:hAnsi="Aptos"/>
          <w:sz w:val="24"/>
          <w:szCs w:val="24"/>
        </w:rPr>
        <w:t>The liabilities generated by the wife at the properties in England and Wyoming,</w:t>
      </w:r>
      <w:r w:rsidRPr="00B16A4F">
        <w:rPr>
          <w:rFonts w:ascii="Aptos" w:hAnsi="Aptos"/>
          <w:spacing w:val="-1"/>
          <w:sz w:val="24"/>
          <w:szCs w:val="24"/>
        </w:rPr>
        <w:t xml:space="preserve"> </w:t>
      </w:r>
      <w:r w:rsidRPr="00B16A4F">
        <w:rPr>
          <w:rFonts w:ascii="Aptos" w:hAnsi="Aptos"/>
          <w:sz w:val="24"/>
          <w:szCs w:val="24"/>
        </w:rPr>
        <w:t>including</w:t>
      </w:r>
      <w:r w:rsidRPr="00B16A4F">
        <w:rPr>
          <w:rFonts w:ascii="Aptos" w:hAnsi="Aptos"/>
          <w:spacing w:val="-1"/>
          <w:sz w:val="24"/>
          <w:szCs w:val="24"/>
        </w:rPr>
        <w:t xml:space="preserve"> </w:t>
      </w:r>
      <w:r w:rsidRPr="00B16A4F">
        <w:rPr>
          <w:rFonts w:ascii="Aptos" w:hAnsi="Aptos"/>
          <w:sz w:val="24"/>
          <w:szCs w:val="24"/>
        </w:rPr>
        <w:t>an</w:t>
      </w:r>
      <w:r w:rsidRPr="00B16A4F">
        <w:rPr>
          <w:rFonts w:ascii="Aptos" w:hAnsi="Aptos"/>
          <w:spacing w:val="-1"/>
          <w:sz w:val="24"/>
          <w:szCs w:val="24"/>
        </w:rPr>
        <w:t xml:space="preserve"> </w:t>
      </w:r>
      <w:r w:rsidRPr="00B16A4F">
        <w:rPr>
          <w:rFonts w:ascii="Aptos" w:hAnsi="Aptos"/>
          <w:sz w:val="24"/>
          <w:szCs w:val="24"/>
        </w:rPr>
        <w:t>outstanding</w:t>
      </w:r>
      <w:r w:rsidRPr="00B16A4F">
        <w:rPr>
          <w:rFonts w:ascii="Aptos" w:hAnsi="Aptos"/>
          <w:spacing w:val="-1"/>
          <w:sz w:val="24"/>
          <w:szCs w:val="24"/>
        </w:rPr>
        <w:t xml:space="preserve"> </w:t>
      </w:r>
      <w:r w:rsidRPr="00B16A4F">
        <w:rPr>
          <w:rFonts w:ascii="Aptos" w:hAnsi="Aptos"/>
          <w:sz w:val="24"/>
          <w:szCs w:val="24"/>
        </w:rPr>
        <w:t>electricity</w:t>
      </w:r>
      <w:r w:rsidRPr="00B16A4F">
        <w:rPr>
          <w:rFonts w:ascii="Aptos" w:hAnsi="Aptos"/>
          <w:spacing w:val="-1"/>
          <w:sz w:val="24"/>
          <w:szCs w:val="24"/>
        </w:rPr>
        <w:t xml:space="preserve"> </w:t>
      </w:r>
      <w:r w:rsidRPr="00B16A4F">
        <w:rPr>
          <w:rFonts w:ascii="Aptos" w:hAnsi="Aptos"/>
          <w:sz w:val="24"/>
          <w:szCs w:val="24"/>
        </w:rPr>
        <w:t>bill</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£24,987,</w:t>
      </w:r>
      <w:r w:rsidRPr="00B16A4F">
        <w:rPr>
          <w:rFonts w:ascii="Aptos" w:hAnsi="Aptos"/>
          <w:spacing w:val="-1"/>
          <w:sz w:val="24"/>
          <w:szCs w:val="24"/>
        </w:rPr>
        <w:t xml:space="preserve"> </w:t>
      </w:r>
      <w:r w:rsidRPr="00B16A4F">
        <w:rPr>
          <w:rFonts w:ascii="Aptos" w:hAnsi="Aptos"/>
          <w:sz w:val="24"/>
          <w:szCs w:val="24"/>
        </w:rPr>
        <w:t>now</w:t>
      </w:r>
      <w:r w:rsidRPr="00B16A4F">
        <w:rPr>
          <w:rFonts w:ascii="Aptos" w:hAnsi="Aptos"/>
          <w:spacing w:val="-1"/>
          <w:sz w:val="24"/>
          <w:szCs w:val="24"/>
        </w:rPr>
        <w:t xml:space="preserve"> </w:t>
      </w:r>
      <w:r w:rsidRPr="00B16A4F">
        <w:rPr>
          <w:rFonts w:ascii="Aptos" w:hAnsi="Aptos"/>
          <w:sz w:val="24"/>
          <w:szCs w:val="24"/>
        </w:rPr>
        <w:t>amounting to £61,158.</w:t>
      </w:r>
    </w:p>
    <w:p w14:paraId="2A618FF6" w14:textId="77777777" w:rsidR="009F1BE9" w:rsidRPr="00B16A4F" w:rsidRDefault="00000000">
      <w:pPr>
        <w:pStyle w:val="ListParagraph"/>
        <w:numPr>
          <w:ilvl w:val="1"/>
          <w:numId w:val="6"/>
        </w:numPr>
        <w:tabs>
          <w:tab w:val="left" w:pos="1443"/>
        </w:tabs>
        <w:ind w:right="34"/>
        <w:rPr>
          <w:rFonts w:ascii="Aptos" w:hAnsi="Aptos"/>
          <w:sz w:val="24"/>
          <w:szCs w:val="24"/>
        </w:rPr>
      </w:pPr>
      <w:bookmarkStart w:id="157" w:name="iv)_The_loss_of_rental_income_on_2_CDE_S"/>
      <w:bookmarkEnd w:id="157"/>
      <w:r w:rsidRPr="00B16A4F">
        <w:rPr>
          <w:rFonts w:ascii="Aptos" w:hAnsi="Aptos"/>
          <w:sz w:val="24"/>
          <w:szCs w:val="24"/>
        </w:rPr>
        <w:t>The</w:t>
      </w:r>
      <w:r w:rsidRPr="00B16A4F">
        <w:rPr>
          <w:rFonts w:ascii="Aptos" w:hAnsi="Aptos"/>
          <w:spacing w:val="30"/>
          <w:sz w:val="24"/>
          <w:szCs w:val="24"/>
        </w:rPr>
        <w:t xml:space="preserve"> </w:t>
      </w:r>
      <w:r w:rsidRPr="00B16A4F">
        <w:rPr>
          <w:rFonts w:ascii="Aptos" w:hAnsi="Aptos"/>
          <w:sz w:val="24"/>
          <w:szCs w:val="24"/>
        </w:rPr>
        <w:t>loss</w:t>
      </w:r>
      <w:r w:rsidRPr="00B16A4F">
        <w:rPr>
          <w:rFonts w:ascii="Aptos" w:hAnsi="Aptos"/>
          <w:spacing w:val="30"/>
          <w:sz w:val="24"/>
          <w:szCs w:val="24"/>
        </w:rPr>
        <w:t xml:space="preserve"> </w:t>
      </w:r>
      <w:r w:rsidRPr="00B16A4F">
        <w:rPr>
          <w:rFonts w:ascii="Aptos" w:hAnsi="Aptos"/>
          <w:sz w:val="24"/>
          <w:szCs w:val="24"/>
        </w:rPr>
        <w:t>of</w:t>
      </w:r>
      <w:r w:rsidRPr="00B16A4F">
        <w:rPr>
          <w:rFonts w:ascii="Aptos" w:hAnsi="Aptos"/>
          <w:spacing w:val="30"/>
          <w:sz w:val="24"/>
          <w:szCs w:val="24"/>
        </w:rPr>
        <w:t xml:space="preserve"> </w:t>
      </w:r>
      <w:r w:rsidRPr="00B16A4F">
        <w:rPr>
          <w:rFonts w:ascii="Aptos" w:hAnsi="Aptos"/>
          <w:sz w:val="24"/>
          <w:szCs w:val="24"/>
        </w:rPr>
        <w:t>rental</w:t>
      </w:r>
      <w:r w:rsidRPr="00B16A4F">
        <w:rPr>
          <w:rFonts w:ascii="Aptos" w:hAnsi="Aptos"/>
          <w:spacing w:val="30"/>
          <w:sz w:val="24"/>
          <w:szCs w:val="24"/>
        </w:rPr>
        <w:t xml:space="preserve"> </w:t>
      </w:r>
      <w:r w:rsidRPr="00B16A4F">
        <w:rPr>
          <w:rFonts w:ascii="Aptos" w:hAnsi="Aptos"/>
          <w:sz w:val="24"/>
          <w:szCs w:val="24"/>
        </w:rPr>
        <w:t>income</w:t>
      </w:r>
      <w:r w:rsidRPr="00B16A4F">
        <w:rPr>
          <w:rFonts w:ascii="Aptos" w:hAnsi="Aptos"/>
          <w:spacing w:val="30"/>
          <w:sz w:val="24"/>
          <w:szCs w:val="24"/>
        </w:rPr>
        <w:t xml:space="preserve"> </w:t>
      </w:r>
      <w:r w:rsidRPr="00B16A4F">
        <w:rPr>
          <w:rFonts w:ascii="Aptos" w:hAnsi="Aptos"/>
          <w:sz w:val="24"/>
          <w:szCs w:val="24"/>
        </w:rPr>
        <w:t>on</w:t>
      </w:r>
      <w:r w:rsidRPr="00B16A4F">
        <w:rPr>
          <w:rFonts w:ascii="Aptos" w:hAnsi="Aptos"/>
          <w:spacing w:val="30"/>
          <w:sz w:val="24"/>
          <w:szCs w:val="24"/>
        </w:rPr>
        <w:t xml:space="preserve"> </w:t>
      </w:r>
      <w:r w:rsidRPr="00B16A4F">
        <w:rPr>
          <w:rFonts w:ascii="Aptos" w:hAnsi="Aptos"/>
          <w:sz w:val="24"/>
          <w:szCs w:val="24"/>
        </w:rPr>
        <w:t>2</w:t>
      </w:r>
      <w:r w:rsidRPr="00B16A4F">
        <w:rPr>
          <w:rFonts w:ascii="Aptos" w:hAnsi="Aptos"/>
          <w:spacing w:val="30"/>
          <w:sz w:val="24"/>
          <w:szCs w:val="24"/>
        </w:rPr>
        <w:t xml:space="preserve"> </w:t>
      </w:r>
      <w:r w:rsidRPr="00B16A4F">
        <w:rPr>
          <w:rFonts w:ascii="Aptos" w:hAnsi="Aptos"/>
          <w:sz w:val="24"/>
          <w:szCs w:val="24"/>
        </w:rPr>
        <w:t>CDE</w:t>
      </w:r>
      <w:r w:rsidRPr="00B16A4F">
        <w:rPr>
          <w:rFonts w:ascii="Aptos" w:hAnsi="Aptos"/>
          <w:spacing w:val="30"/>
          <w:sz w:val="24"/>
          <w:szCs w:val="24"/>
        </w:rPr>
        <w:t xml:space="preserve"> </w:t>
      </w:r>
      <w:r w:rsidRPr="00B16A4F">
        <w:rPr>
          <w:rFonts w:ascii="Aptos" w:hAnsi="Aptos"/>
          <w:sz w:val="24"/>
          <w:szCs w:val="24"/>
        </w:rPr>
        <w:t>Street,</w:t>
      </w:r>
      <w:r w:rsidRPr="00B16A4F">
        <w:rPr>
          <w:rFonts w:ascii="Aptos" w:hAnsi="Aptos"/>
          <w:spacing w:val="30"/>
          <w:sz w:val="24"/>
          <w:szCs w:val="24"/>
        </w:rPr>
        <w:t xml:space="preserve"> </w:t>
      </w:r>
      <w:r w:rsidRPr="00B16A4F">
        <w:rPr>
          <w:rFonts w:ascii="Aptos" w:hAnsi="Aptos"/>
          <w:sz w:val="24"/>
          <w:szCs w:val="24"/>
        </w:rPr>
        <w:t>Wyoming</w:t>
      </w:r>
      <w:r w:rsidRPr="00B16A4F">
        <w:rPr>
          <w:rFonts w:ascii="Aptos" w:hAnsi="Aptos"/>
          <w:spacing w:val="30"/>
          <w:sz w:val="24"/>
          <w:szCs w:val="24"/>
        </w:rPr>
        <w:t xml:space="preserve"> </w:t>
      </w:r>
      <w:r w:rsidRPr="00B16A4F">
        <w:rPr>
          <w:rFonts w:ascii="Aptos" w:hAnsi="Aptos"/>
          <w:sz w:val="24"/>
          <w:szCs w:val="24"/>
        </w:rPr>
        <w:t>consequent</w:t>
      </w:r>
      <w:r w:rsidRPr="00B16A4F">
        <w:rPr>
          <w:rFonts w:ascii="Aptos" w:hAnsi="Aptos"/>
          <w:spacing w:val="30"/>
          <w:sz w:val="24"/>
          <w:szCs w:val="24"/>
        </w:rPr>
        <w:t xml:space="preserve"> </w:t>
      </w:r>
      <w:r w:rsidRPr="00B16A4F">
        <w:rPr>
          <w:rFonts w:ascii="Aptos" w:hAnsi="Aptos"/>
          <w:sz w:val="24"/>
          <w:szCs w:val="24"/>
        </w:rPr>
        <w:t>upon</w:t>
      </w:r>
      <w:r w:rsidRPr="00B16A4F">
        <w:rPr>
          <w:rFonts w:ascii="Aptos" w:hAnsi="Aptos"/>
          <w:spacing w:val="30"/>
          <w:sz w:val="24"/>
          <w:szCs w:val="24"/>
        </w:rPr>
        <w:t xml:space="preserve"> </w:t>
      </w:r>
      <w:r w:rsidRPr="00B16A4F">
        <w:rPr>
          <w:rFonts w:ascii="Aptos" w:hAnsi="Aptos"/>
          <w:sz w:val="24"/>
          <w:szCs w:val="24"/>
        </w:rPr>
        <w:t>the wife’s</w:t>
      </w:r>
      <w:r w:rsidRPr="00B16A4F">
        <w:rPr>
          <w:rFonts w:ascii="Aptos" w:hAnsi="Aptos"/>
          <w:spacing w:val="20"/>
          <w:sz w:val="24"/>
          <w:szCs w:val="24"/>
        </w:rPr>
        <w:t xml:space="preserve"> </w:t>
      </w:r>
      <w:r w:rsidRPr="00B16A4F">
        <w:rPr>
          <w:rFonts w:ascii="Aptos" w:hAnsi="Aptos"/>
          <w:sz w:val="24"/>
          <w:szCs w:val="24"/>
        </w:rPr>
        <w:t>occupation</w:t>
      </w:r>
      <w:r w:rsidRPr="00B16A4F">
        <w:rPr>
          <w:rFonts w:ascii="Aptos" w:hAnsi="Aptos"/>
          <w:spacing w:val="20"/>
          <w:sz w:val="24"/>
          <w:szCs w:val="24"/>
        </w:rPr>
        <w:t xml:space="preserve"> </w:t>
      </w:r>
      <w:r w:rsidRPr="00B16A4F">
        <w:rPr>
          <w:rFonts w:ascii="Aptos" w:hAnsi="Aptos"/>
          <w:sz w:val="24"/>
          <w:szCs w:val="24"/>
        </w:rPr>
        <w:t>of</w:t>
      </w:r>
      <w:r w:rsidRPr="00B16A4F">
        <w:rPr>
          <w:rFonts w:ascii="Aptos" w:hAnsi="Aptos"/>
          <w:spacing w:val="20"/>
          <w:sz w:val="24"/>
          <w:szCs w:val="24"/>
        </w:rPr>
        <w:t xml:space="preserve"> </w:t>
      </w:r>
      <w:r w:rsidRPr="00B16A4F">
        <w:rPr>
          <w:rFonts w:ascii="Aptos" w:hAnsi="Aptos"/>
          <w:sz w:val="24"/>
          <w:szCs w:val="24"/>
        </w:rPr>
        <w:t>that</w:t>
      </w:r>
      <w:r w:rsidRPr="00B16A4F">
        <w:rPr>
          <w:rFonts w:ascii="Aptos" w:hAnsi="Aptos"/>
          <w:spacing w:val="20"/>
          <w:sz w:val="24"/>
          <w:szCs w:val="24"/>
        </w:rPr>
        <w:t xml:space="preserve"> </w:t>
      </w:r>
      <w:r w:rsidRPr="00B16A4F">
        <w:rPr>
          <w:rFonts w:ascii="Aptos" w:hAnsi="Aptos"/>
          <w:sz w:val="24"/>
          <w:szCs w:val="24"/>
        </w:rPr>
        <w:t>property</w:t>
      </w:r>
      <w:r w:rsidRPr="00B16A4F">
        <w:rPr>
          <w:rFonts w:ascii="Aptos" w:hAnsi="Aptos"/>
          <w:spacing w:val="20"/>
          <w:sz w:val="24"/>
          <w:szCs w:val="24"/>
        </w:rPr>
        <w:t xml:space="preserve"> </w:t>
      </w:r>
      <w:r w:rsidRPr="00B16A4F">
        <w:rPr>
          <w:rFonts w:ascii="Aptos" w:hAnsi="Aptos"/>
          <w:sz w:val="24"/>
          <w:szCs w:val="24"/>
        </w:rPr>
        <w:t>following</w:t>
      </w:r>
      <w:r w:rsidRPr="00B16A4F">
        <w:rPr>
          <w:rFonts w:ascii="Aptos" w:hAnsi="Aptos"/>
          <w:spacing w:val="20"/>
          <w:sz w:val="24"/>
          <w:szCs w:val="24"/>
        </w:rPr>
        <w:t xml:space="preserve"> </w:t>
      </w:r>
      <w:r w:rsidRPr="00B16A4F">
        <w:rPr>
          <w:rFonts w:ascii="Aptos" w:hAnsi="Aptos"/>
          <w:sz w:val="24"/>
          <w:szCs w:val="24"/>
        </w:rPr>
        <w:t>the</w:t>
      </w:r>
      <w:r w:rsidRPr="00B16A4F">
        <w:rPr>
          <w:rFonts w:ascii="Aptos" w:hAnsi="Aptos"/>
          <w:spacing w:val="20"/>
          <w:sz w:val="24"/>
          <w:szCs w:val="24"/>
        </w:rPr>
        <w:t xml:space="preserve"> </w:t>
      </w:r>
      <w:r w:rsidRPr="00B16A4F">
        <w:rPr>
          <w:rFonts w:ascii="Aptos" w:hAnsi="Aptos"/>
          <w:sz w:val="24"/>
          <w:szCs w:val="24"/>
        </w:rPr>
        <w:t>MPS</w:t>
      </w:r>
      <w:r w:rsidRPr="00B16A4F">
        <w:rPr>
          <w:rFonts w:ascii="Aptos" w:hAnsi="Aptos"/>
          <w:spacing w:val="20"/>
          <w:sz w:val="24"/>
          <w:szCs w:val="24"/>
        </w:rPr>
        <w:t xml:space="preserve"> </w:t>
      </w:r>
      <w:r w:rsidRPr="00B16A4F">
        <w:rPr>
          <w:rFonts w:ascii="Aptos" w:hAnsi="Aptos"/>
          <w:sz w:val="24"/>
          <w:szCs w:val="24"/>
        </w:rPr>
        <w:t>hearing,</w:t>
      </w:r>
      <w:r w:rsidRPr="00B16A4F">
        <w:rPr>
          <w:rFonts w:ascii="Aptos" w:hAnsi="Aptos"/>
          <w:spacing w:val="20"/>
          <w:sz w:val="24"/>
          <w:szCs w:val="24"/>
        </w:rPr>
        <w:t xml:space="preserve"> </w:t>
      </w:r>
      <w:r w:rsidRPr="00B16A4F">
        <w:rPr>
          <w:rFonts w:ascii="Aptos" w:hAnsi="Aptos"/>
          <w:sz w:val="24"/>
          <w:szCs w:val="24"/>
        </w:rPr>
        <w:t>in</w:t>
      </w:r>
      <w:r w:rsidRPr="00B16A4F">
        <w:rPr>
          <w:rFonts w:ascii="Aptos" w:hAnsi="Aptos"/>
          <w:spacing w:val="20"/>
          <w:sz w:val="24"/>
          <w:szCs w:val="24"/>
        </w:rPr>
        <w:t xml:space="preserve"> </w:t>
      </w:r>
      <w:r w:rsidRPr="00B16A4F">
        <w:rPr>
          <w:rFonts w:ascii="Aptos" w:hAnsi="Aptos"/>
          <w:sz w:val="24"/>
          <w:szCs w:val="24"/>
        </w:rPr>
        <w:t>the</w:t>
      </w:r>
      <w:r w:rsidRPr="00B16A4F">
        <w:rPr>
          <w:rFonts w:ascii="Aptos" w:hAnsi="Aptos"/>
          <w:spacing w:val="20"/>
          <w:sz w:val="24"/>
          <w:szCs w:val="24"/>
        </w:rPr>
        <w:t xml:space="preserve"> </w:t>
      </w:r>
      <w:r w:rsidRPr="00B16A4F">
        <w:rPr>
          <w:rFonts w:ascii="Aptos" w:hAnsi="Aptos"/>
          <w:sz w:val="24"/>
          <w:szCs w:val="24"/>
        </w:rPr>
        <w:t>sum</w:t>
      </w:r>
      <w:r w:rsidRPr="00B16A4F">
        <w:rPr>
          <w:rFonts w:ascii="Aptos" w:hAnsi="Aptos"/>
          <w:spacing w:val="20"/>
          <w:sz w:val="24"/>
          <w:szCs w:val="24"/>
        </w:rPr>
        <w:t xml:space="preserve"> </w:t>
      </w:r>
      <w:r w:rsidRPr="00B16A4F">
        <w:rPr>
          <w:rFonts w:ascii="Aptos" w:hAnsi="Aptos"/>
          <w:sz w:val="24"/>
          <w:szCs w:val="24"/>
        </w:rPr>
        <w:t>of</w:t>
      </w:r>
    </w:p>
    <w:p w14:paraId="7BDC9D9D" w14:textId="77777777" w:rsidR="009F1BE9" w:rsidRPr="00B16A4F" w:rsidRDefault="00000000">
      <w:pPr>
        <w:pStyle w:val="BodyText"/>
        <w:spacing w:before="0"/>
        <w:ind w:left="1443"/>
        <w:jc w:val="left"/>
        <w:rPr>
          <w:rFonts w:ascii="Aptos" w:hAnsi="Aptos"/>
        </w:rPr>
      </w:pPr>
      <w:r w:rsidRPr="00B16A4F">
        <w:rPr>
          <w:rFonts w:ascii="Aptos" w:hAnsi="Aptos"/>
          <w:spacing w:val="-2"/>
        </w:rPr>
        <w:t>£60,000.</w:t>
      </w:r>
    </w:p>
    <w:p w14:paraId="59979AA7" w14:textId="77777777" w:rsidR="009F1BE9" w:rsidRPr="00B16A4F" w:rsidRDefault="009F1BE9">
      <w:pPr>
        <w:pStyle w:val="BodyText"/>
        <w:jc w:val="left"/>
        <w:rPr>
          <w:rFonts w:ascii="Aptos" w:hAnsi="Aptos"/>
        </w:rPr>
        <w:sectPr w:rsidR="009F1BE9" w:rsidRPr="00B16A4F">
          <w:pgSz w:w="11910" w:h="16840"/>
          <w:pgMar w:top="1060" w:right="1417" w:bottom="280" w:left="1417" w:header="716" w:footer="0" w:gutter="0"/>
          <w:cols w:space="720"/>
        </w:sectPr>
      </w:pPr>
    </w:p>
    <w:p w14:paraId="2814D3DC" w14:textId="77777777" w:rsidR="009F1BE9" w:rsidRPr="00B16A4F" w:rsidRDefault="009F1BE9">
      <w:pPr>
        <w:pStyle w:val="BodyText"/>
        <w:spacing w:before="86"/>
        <w:ind w:left="0"/>
        <w:jc w:val="left"/>
        <w:rPr>
          <w:rFonts w:ascii="Aptos" w:hAnsi="Aptos"/>
        </w:rPr>
      </w:pPr>
    </w:p>
    <w:p w14:paraId="42105492" w14:textId="77777777" w:rsidR="009F1BE9" w:rsidRPr="00B16A4F" w:rsidRDefault="00000000">
      <w:pPr>
        <w:pStyle w:val="ListParagraph"/>
        <w:numPr>
          <w:ilvl w:val="1"/>
          <w:numId w:val="6"/>
        </w:numPr>
        <w:tabs>
          <w:tab w:val="left" w:pos="1443"/>
        </w:tabs>
        <w:spacing w:before="0"/>
        <w:ind w:right="34"/>
        <w:jc w:val="both"/>
        <w:rPr>
          <w:rFonts w:ascii="Aptos" w:hAnsi="Aptos"/>
          <w:sz w:val="24"/>
          <w:szCs w:val="24"/>
        </w:rPr>
      </w:pPr>
      <w:bookmarkStart w:id="158" w:name="v)_The_overpayment_of_MPS_consequent_upo"/>
      <w:bookmarkEnd w:id="158"/>
      <w:r w:rsidRPr="00B16A4F">
        <w:rPr>
          <w:rFonts w:ascii="Aptos" w:hAnsi="Aptos"/>
          <w:sz w:val="24"/>
          <w:szCs w:val="24"/>
        </w:rPr>
        <w:t>The overpayment of MPS consequent upon the wife representing to the court that she intended to rent a property in London, in the sum of £22,500.</w:t>
      </w:r>
    </w:p>
    <w:p w14:paraId="078940FB" w14:textId="77777777" w:rsidR="009F1BE9" w:rsidRPr="00B16A4F" w:rsidRDefault="00000000">
      <w:pPr>
        <w:pStyle w:val="ListParagraph"/>
        <w:numPr>
          <w:ilvl w:val="1"/>
          <w:numId w:val="6"/>
        </w:numPr>
        <w:tabs>
          <w:tab w:val="left" w:pos="1443"/>
        </w:tabs>
        <w:ind w:right="28"/>
        <w:jc w:val="both"/>
        <w:rPr>
          <w:rFonts w:ascii="Aptos" w:hAnsi="Aptos"/>
          <w:sz w:val="24"/>
          <w:szCs w:val="24"/>
        </w:rPr>
      </w:pPr>
      <w:bookmarkStart w:id="159" w:name="vi)_The_costs_award_against_the_wife_in_"/>
      <w:bookmarkEnd w:id="159"/>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costs</w:t>
      </w:r>
      <w:r w:rsidRPr="00B16A4F">
        <w:rPr>
          <w:rFonts w:ascii="Aptos" w:hAnsi="Aptos"/>
          <w:spacing w:val="-4"/>
          <w:sz w:val="24"/>
          <w:szCs w:val="24"/>
        </w:rPr>
        <w:t xml:space="preserve"> </w:t>
      </w:r>
      <w:r w:rsidRPr="00B16A4F">
        <w:rPr>
          <w:rFonts w:ascii="Aptos" w:hAnsi="Aptos"/>
          <w:sz w:val="24"/>
          <w:szCs w:val="24"/>
        </w:rPr>
        <w:t>award</w:t>
      </w:r>
      <w:r w:rsidRPr="00B16A4F">
        <w:rPr>
          <w:rFonts w:ascii="Aptos" w:hAnsi="Aptos"/>
          <w:spacing w:val="-3"/>
          <w:sz w:val="24"/>
          <w:szCs w:val="24"/>
        </w:rPr>
        <w:t xml:space="preserve"> </w:t>
      </w:r>
      <w:r w:rsidRPr="00B16A4F">
        <w:rPr>
          <w:rFonts w:ascii="Aptos" w:hAnsi="Aptos"/>
          <w:sz w:val="24"/>
          <w:szCs w:val="24"/>
        </w:rPr>
        <w:t>against</w:t>
      </w:r>
      <w:r w:rsidRPr="00B16A4F">
        <w:rPr>
          <w:rFonts w:ascii="Aptos" w:hAnsi="Aptos"/>
          <w:spacing w:val="-4"/>
          <w:sz w:val="24"/>
          <w:szCs w:val="24"/>
        </w:rPr>
        <w:t xml:space="preserve"> </w:t>
      </w:r>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wife</w:t>
      </w:r>
      <w:r w:rsidRPr="00B16A4F">
        <w:rPr>
          <w:rFonts w:ascii="Aptos" w:hAnsi="Aptos"/>
          <w:spacing w:val="-4"/>
          <w:sz w:val="24"/>
          <w:szCs w:val="24"/>
        </w:rPr>
        <w:t xml:space="preserve"> </w:t>
      </w:r>
      <w:r w:rsidRPr="00B16A4F">
        <w:rPr>
          <w:rFonts w:ascii="Aptos" w:hAnsi="Aptos"/>
          <w:sz w:val="24"/>
          <w:szCs w:val="24"/>
        </w:rPr>
        <w:t>in</w:t>
      </w:r>
      <w:r w:rsidRPr="00B16A4F">
        <w:rPr>
          <w:rFonts w:ascii="Aptos" w:hAnsi="Aptos"/>
          <w:spacing w:val="-3"/>
          <w:sz w:val="24"/>
          <w:szCs w:val="24"/>
        </w:rPr>
        <w:t xml:space="preserve"> </w:t>
      </w:r>
      <w:r w:rsidRPr="00B16A4F">
        <w:rPr>
          <w:rFonts w:ascii="Aptos" w:hAnsi="Aptos"/>
          <w:sz w:val="24"/>
          <w:szCs w:val="24"/>
        </w:rPr>
        <w:t>consequence</w:t>
      </w:r>
      <w:r w:rsidRPr="00B16A4F">
        <w:rPr>
          <w:rFonts w:ascii="Aptos" w:hAnsi="Aptos"/>
          <w:spacing w:val="-4"/>
          <w:sz w:val="24"/>
          <w:szCs w:val="24"/>
        </w:rPr>
        <w:t xml:space="preserve"> </w:t>
      </w:r>
      <w:r w:rsidRPr="00B16A4F">
        <w:rPr>
          <w:rFonts w:ascii="Aptos" w:hAnsi="Aptos"/>
          <w:sz w:val="24"/>
          <w:szCs w:val="24"/>
        </w:rPr>
        <w:t>of</w:t>
      </w:r>
      <w:r w:rsidRPr="00B16A4F">
        <w:rPr>
          <w:rFonts w:ascii="Aptos" w:hAnsi="Aptos"/>
          <w:spacing w:val="-3"/>
          <w:sz w:val="24"/>
          <w:szCs w:val="24"/>
        </w:rPr>
        <w:t xml:space="preserve"> </w:t>
      </w:r>
      <w:r w:rsidRPr="00B16A4F">
        <w:rPr>
          <w:rFonts w:ascii="Aptos" w:hAnsi="Aptos"/>
          <w:sz w:val="24"/>
          <w:szCs w:val="24"/>
        </w:rPr>
        <w:t>her</w:t>
      </w:r>
      <w:r w:rsidRPr="00B16A4F">
        <w:rPr>
          <w:rFonts w:ascii="Aptos" w:hAnsi="Aptos"/>
          <w:spacing w:val="-3"/>
          <w:sz w:val="24"/>
          <w:szCs w:val="24"/>
        </w:rPr>
        <w:t xml:space="preserve"> </w:t>
      </w:r>
      <w:r w:rsidRPr="00B16A4F">
        <w:rPr>
          <w:rFonts w:ascii="Aptos" w:hAnsi="Aptos"/>
          <w:sz w:val="24"/>
          <w:szCs w:val="24"/>
        </w:rPr>
        <w:t>losing</w:t>
      </w:r>
      <w:r w:rsidRPr="00B16A4F">
        <w:rPr>
          <w:rFonts w:ascii="Aptos" w:hAnsi="Aptos"/>
          <w:spacing w:val="-3"/>
          <w:sz w:val="24"/>
          <w:szCs w:val="24"/>
        </w:rPr>
        <w:t xml:space="preserve"> </w:t>
      </w:r>
      <w:r w:rsidRPr="00B16A4F">
        <w:rPr>
          <w:rFonts w:ascii="Aptos" w:hAnsi="Aptos"/>
          <w:sz w:val="24"/>
          <w:szCs w:val="24"/>
        </w:rPr>
        <w:t>her</w:t>
      </w:r>
      <w:r w:rsidRPr="00B16A4F">
        <w:rPr>
          <w:rFonts w:ascii="Aptos" w:hAnsi="Aptos"/>
          <w:spacing w:val="-3"/>
          <w:sz w:val="24"/>
          <w:szCs w:val="24"/>
        </w:rPr>
        <w:t xml:space="preserve"> </w:t>
      </w:r>
      <w:r w:rsidRPr="00B16A4F">
        <w:rPr>
          <w:rFonts w:ascii="Aptos" w:hAnsi="Aptos"/>
          <w:sz w:val="24"/>
          <w:szCs w:val="24"/>
        </w:rPr>
        <w:t>US</w:t>
      </w:r>
      <w:r w:rsidRPr="00B16A4F">
        <w:rPr>
          <w:rFonts w:ascii="Aptos" w:hAnsi="Aptos"/>
          <w:spacing w:val="-4"/>
          <w:sz w:val="24"/>
          <w:szCs w:val="24"/>
        </w:rPr>
        <w:t xml:space="preserve"> </w:t>
      </w:r>
      <w:r w:rsidRPr="00B16A4F">
        <w:rPr>
          <w:rFonts w:ascii="Aptos" w:hAnsi="Aptos"/>
          <w:sz w:val="24"/>
          <w:szCs w:val="24"/>
        </w:rPr>
        <w:t>litigation against the US Bank, in the sum of £104,800.</w:t>
      </w:r>
    </w:p>
    <w:p w14:paraId="378E8BCA" w14:textId="77777777" w:rsidR="009F1BE9" w:rsidRPr="00B16A4F" w:rsidRDefault="00000000">
      <w:pPr>
        <w:pStyle w:val="ListParagraph"/>
        <w:numPr>
          <w:ilvl w:val="1"/>
          <w:numId w:val="6"/>
        </w:numPr>
        <w:tabs>
          <w:tab w:val="left" w:pos="1443"/>
        </w:tabs>
        <w:ind w:right="28"/>
        <w:jc w:val="both"/>
        <w:rPr>
          <w:rFonts w:ascii="Aptos" w:hAnsi="Aptos"/>
          <w:sz w:val="24"/>
          <w:szCs w:val="24"/>
        </w:rPr>
      </w:pPr>
      <w:bookmarkStart w:id="160" w:name="vii)_The_costs_incurred_by_the_husband_a"/>
      <w:bookmarkEnd w:id="160"/>
      <w:r w:rsidRPr="00B16A4F">
        <w:rPr>
          <w:rFonts w:ascii="Aptos" w:hAnsi="Aptos"/>
          <w:sz w:val="24"/>
          <w:szCs w:val="24"/>
        </w:rPr>
        <w:t>The costs incurred by the husband arising out of the ‘Imerman’ exercise consequent upon the wife unlawfully accessing his confidential financial information, in the sum of £25,000.</w:t>
      </w:r>
    </w:p>
    <w:p w14:paraId="72959D78" w14:textId="77777777" w:rsidR="009F1BE9" w:rsidRPr="00B16A4F" w:rsidRDefault="00000000">
      <w:pPr>
        <w:pStyle w:val="ListParagraph"/>
        <w:numPr>
          <w:ilvl w:val="1"/>
          <w:numId w:val="6"/>
        </w:numPr>
        <w:tabs>
          <w:tab w:val="left" w:pos="1443"/>
        </w:tabs>
        <w:ind w:right="29"/>
        <w:jc w:val="both"/>
        <w:rPr>
          <w:rFonts w:ascii="Aptos" w:hAnsi="Aptos"/>
          <w:sz w:val="24"/>
          <w:szCs w:val="24"/>
        </w:rPr>
      </w:pPr>
      <w:bookmarkStart w:id="161" w:name="viii)_The_costs_of_the_ex_parte_applicat"/>
      <w:bookmarkEnd w:id="161"/>
      <w:r w:rsidRPr="00B16A4F">
        <w:rPr>
          <w:rFonts w:ascii="Aptos" w:hAnsi="Aptos"/>
          <w:sz w:val="24"/>
          <w:szCs w:val="24"/>
        </w:rPr>
        <w:t xml:space="preserve">The costs of the </w:t>
      </w:r>
      <w:r w:rsidRPr="00B16A4F">
        <w:rPr>
          <w:rFonts w:ascii="Aptos" w:hAnsi="Aptos"/>
          <w:i/>
          <w:sz w:val="24"/>
          <w:szCs w:val="24"/>
        </w:rPr>
        <w:t xml:space="preserve">ex </w:t>
      </w:r>
      <w:proofErr w:type="spellStart"/>
      <w:r w:rsidRPr="00B16A4F">
        <w:rPr>
          <w:rFonts w:ascii="Aptos" w:hAnsi="Aptos"/>
          <w:i/>
          <w:sz w:val="24"/>
          <w:szCs w:val="24"/>
        </w:rPr>
        <w:t>parte</w:t>
      </w:r>
      <w:proofErr w:type="spellEnd"/>
      <w:r w:rsidRPr="00B16A4F">
        <w:rPr>
          <w:rFonts w:ascii="Aptos" w:hAnsi="Aptos"/>
          <w:i/>
          <w:sz w:val="24"/>
          <w:szCs w:val="24"/>
        </w:rPr>
        <w:t xml:space="preserve"> </w:t>
      </w:r>
      <w:r w:rsidRPr="00B16A4F">
        <w:rPr>
          <w:rFonts w:ascii="Aptos" w:hAnsi="Aptos"/>
          <w:sz w:val="24"/>
          <w:szCs w:val="24"/>
        </w:rPr>
        <w:t>application made by the wife on 6 September 2023,</w:t>
      </w:r>
      <w:r w:rsidRPr="00B16A4F">
        <w:rPr>
          <w:rFonts w:ascii="Aptos" w:hAnsi="Aptos"/>
          <w:spacing w:val="40"/>
          <w:sz w:val="24"/>
          <w:szCs w:val="24"/>
        </w:rPr>
        <w:t xml:space="preserve"> </w:t>
      </w:r>
      <w:r w:rsidRPr="00B16A4F">
        <w:rPr>
          <w:rFonts w:ascii="Aptos" w:hAnsi="Aptos"/>
          <w:sz w:val="24"/>
          <w:szCs w:val="24"/>
        </w:rPr>
        <w:t>in the sum of £30,000.</w:t>
      </w:r>
    </w:p>
    <w:p w14:paraId="70C703AB" w14:textId="77777777" w:rsidR="009F1BE9" w:rsidRPr="00B16A4F" w:rsidRDefault="00000000">
      <w:pPr>
        <w:pStyle w:val="ListParagraph"/>
        <w:numPr>
          <w:ilvl w:val="1"/>
          <w:numId w:val="6"/>
        </w:numPr>
        <w:tabs>
          <w:tab w:val="left" w:pos="1442"/>
        </w:tabs>
        <w:ind w:left="1442" w:right="0" w:hanging="708"/>
        <w:jc w:val="both"/>
        <w:rPr>
          <w:rFonts w:ascii="Aptos" w:hAnsi="Aptos"/>
          <w:sz w:val="24"/>
          <w:szCs w:val="24"/>
        </w:rPr>
      </w:pPr>
      <w:bookmarkStart w:id="162" w:name="ix)_The_existing_costs_orders,_in_the_su"/>
      <w:bookmarkEnd w:id="162"/>
      <w:r w:rsidRPr="00B16A4F">
        <w:rPr>
          <w:rFonts w:ascii="Aptos" w:hAnsi="Aptos"/>
          <w:sz w:val="24"/>
          <w:szCs w:val="24"/>
        </w:rPr>
        <w:t>The</w:t>
      </w:r>
      <w:r w:rsidRPr="00B16A4F">
        <w:rPr>
          <w:rFonts w:ascii="Aptos" w:hAnsi="Aptos"/>
          <w:spacing w:val="-5"/>
          <w:sz w:val="24"/>
          <w:szCs w:val="24"/>
        </w:rPr>
        <w:t xml:space="preserve"> </w:t>
      </w:r>
      <w:r w:rsidRPr="00B16A4F">
        <w:rPr>
          <w:rFonts w:ascii="Aptos" w:hAnsi="Aptos"/>
          <w:sz w:val="24"/>
          <w:szCs w:val="24"/>
        </w:rPr>
        <w:t>existing</w:t>
      </w:r>
      <w:r w:rsidRPr="00B16A4F">
        <w:rPr>
          <w:rFonts w:ascii="Aptos" w:hAnsi="Aptos"/>
          <w:spacing w:val="-1"/>
          <w:sz w:val="24"/>
          <w:szCs w:val="24"/>
        </w:rPr>
        <w:t xml:space="preserve"> </w:t>
      </w:r>
      <w:r w:rsidRPr="00B16A4F">
        <w:rPr>
          <w:rFonts w:ascii="Aptos" w:hAnsi="Aptos"/>
          <w:sz w:val="24"/>
          <w:szCs w:val="24"/>
        </w:rPr>
        <w:t>costs</w:t>
      </w:r>
      <w:r w:rsidRPr="00B16A4F">
        <w:rPr>
          <w:rFonts w:ascii="Aptos" w:hAnsi="Aptos"/>
          <w:spacing w:val="-2"/>
          <w:sz w:val="24"/>
          <w:szCs w:val="24"/>
        </w:rPr>
        <w:t xml:space="preserve"> </w:t>
      </w:r>
      <w:r w:rsidRPr="00B16A4F">
        <w:rPr>
          <w:rFonts w:ascii="Aptos" w:hAnsi="Aptos"/>
          <w:sz w:val="24"/>
          <w:szCs w:val="24"/>
        </w:rPr>
        <w:t>orders,</w:t>
      </w:r>
      <w:r w:rsidRPr="00B16A4F">
        <w:rPr>
          <w:rFonts w:ascii="Aptos" w:hAnsi="Aptos"/>
          <w:spacing w:val="-1"/>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sum</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pacing w:val="-2"/>
          <w:sz w:val="24"/>
          <w:szCs w:val="24"/>
        </w:rPr>
        <w:t>£17,410.</w:t>
      </w:r>
    </w:p>
    <w:p w14:paraId="1DE4B9B9" w14:textId="77777777" w:rsidR="009F1BE9" w:rsidRPr="00B16A4F" w:rsidRDefault="00000000">
      <w:pPr>
        <w:pStyle w:val="ListParagraph"/>
        <w:numPr>
          <w:ilvl w:val="0"/>
          <w:numId w:val="6"/>
        </w:numPr>
        <w:tabs>
          <w:tab w:val="left" w:pos="745"/>
        </w:tabs>
        <w:ind w:right="24"/>
        <w:jc w:val="both"/>
        <w:rPr>
          <w:rFonts w:ascii="Aptos" w:hAnsi="Aptos"/>
          <w:sz w:val="24"/>
          <w:szCs w:val="24"/>
        </w:rPr>
      </w:pPr>
      <w:bookmarkStart w:id="163" w:name="78._The_case_law_makes_clear_that_an_add"/>
      <w:bookmarkEnd w:id="163"/>
      <w:r w:rsidRPr="00B16A4F">
        <w:rPr>
          <w:rFonts w:ascii="Aptos" w:hAnsi="Aptos"/>
          <w:sz w:val="24"/>
          <w:szCs w:val="24"/>
        </w:rPr>
        <w:t>The case law makes clear that an add back may be appropriate in response to conduct that comprises a clear and obvious case of extravagant living, reckless speculation or other wanton and reckless dissipation of assets, for which an order for costs is not capable of providing a just remedy because a costs order will not remedy the effect of there being less wealth to be distributed between the parties.</w:t>
      </w:r>
      <w:r w:rsidRPr="00B16A4F">
        <w:rPr>
          <w:rFonts w:ascii="Aptos" w:hAnsi="Aptos"/>
          <w:spacing w:val="40"/>
          <w:sz w:val="24"/>
          <w:szCs w:val="24"/>
        </w:rPr>
        <w:t xml:space="preserve"> </w:t>
      </w:r>
      <w:r w:rsidRPr="00B16A4F">
        <w:rPr>
          <w:rFonts w:ascii="Aptos" w:hAnsi="Aptos"/>
          <w:sz w:val="24"/>
          <w:szCs w:val="24"/>
        </w:rPr>
        <w:t>In such circumstances, and contrary to the case advanced by the husband, an add back will not be an appropriate redress for every unwise, foolish or misconceived action that has led to</w:t>
      </w:r>
      <w:r w:rsidRPr="00B16A4F">
        <w:rPr>
          <w:rFonts w:ascii="Aptos" w:hAnsi="Aptos"/>
          <w:spacing w:val="40"/>
          <w:sz w:val="24"/>
          <w:szCs w:val="24"/>
        </w:rPr>
        <w:t xml:space="preserve"> </w:t>
      </w:r>
      <w:r w:rsidRPr="00B16A4F">
        <w:rPr>
          <w:rFonts w:ascii="Aptos" w:hAnsi="Aptos"/>
          <w:sz w:val="24"/>
          <w:szCs w:val="24"/>
        </w:rPr>
        <w:t>the dissipation of matrimonial assets.</w:t>
      </w:r>
      <w:r w:rsidRPr="00B16A4F">
        <w:rPr>
          <w:rFonts w:ascii="Aptos" w:hAnsi="Aptos"/>
          <w:spacing w:val="80"/>
          <w:sz w:val="24"/>
          <w:szCs w:val="24"/>
        </w:rPr>
        <w:t xml:space="preserve"> </w:t>
      </w:r>
      <w:r w:rsidRPr="00B16A4F">
        <w:rPr>
          <w:rFonts w:ascii="Aptos" w:hAnsi="Aptos"/>
          <w:sz w:val="24"/>
          <w:szCs w:val="24"/>
        </w:rPr>
        <w:t>In particular, where a party has incurred costs due to the other party’s conduct, that can be dealt with at costs stage in usual way.</w:t>
      </w:r>
      <w:r w:rsidRPr="00B16A4F">
        <w:rPr>
          <w:rFonts w:ascii="Aptos" w:hAnsi="Aptos"/>
          <w:spacing w:val="80"/>
          <w:w w:val="150"/>
          <w:sz w:val="24"/>
          <w:szCs w:val="24"/>
        </w:rPr>
        <w:t xml:space="preserve"> </w:t>
      </w:r>
      <w:r w:rsidRPr="00B16A4F">
        <w:rPr>
          <w:rFonts w:ascii="Aptos" w:hAnsi="Aptos"/>
          <w:sz w:val="24"/>
          <w:szCs w:val="24"/>
        </w:rPr>
        <w:t>It is</w:t>
      </w:r>
      <w:r w:rsidRPr="00B16A4F">
        <w:rPr>
          <w:rFonts w:ascii="Aptos" w:hAnsi="Aptos"/>
          <w:spacing w:val="-2"/>
          <w:sz w:val="24"/>
          <w:szCs w:val="24"/>
        </w:rPr>
        <w:t xml:space="preserve"> </w:t>
      </w:r>
      <w:r w:rsidRPr="00B16A4F">
        <w:rPr>
          <w:rFonts w:ascii="Aptos" w:hAnsi="Aptos"/>
          <w:sz w:val="24"/>
          <w:szCs w:val="24"/>
        </w:rPr>
        <w:t>only</w:t>
      </w:r>
      <w:r w:rsidRPr="00B16A4F">
        <w:rPr>
          <w:rFonts w:ascii="Aptos" w:hAnsi="Aptos"/>
          <w:spacing w:val="-2"/>
          <w:sz w:val="24"/>
          <w:szCs w:val="24"/>
        </w:rPr>
        <w:t xml:space="preserve"> </w:t>
      </w:r>
      <w:r w:rsidRPr="00B16A4F">
        <w:rPr>
          <w:rFonts w:ascii="Aptos" w:hAnsi="Aptos"/>
          <w:sz w:val="24"/>
          <w:szCs w:val="24"/>
        </w:rPr>
        <w:t>where</w:t>
      </w:r>
      <w:r w:rsidRPr="00B16A4F">
        <w:rPr>
          <w:rFonts w:ascii="Aptos" w:hAnsi="Aptos"/>
          <w:spacing w:val="-2"/>
          <w:sz w:val="24"/>
          <w:szCs w:val="24"/>
        </w:rPr>
        <w:t xml:space="preserve"> </w:t>
      </w:r>
      <w:r w:rsidRPr="00B16A4F">
        <w:rPr>
          <w:rFonts w:ascii="Aptos" w:hAnsi="Aptos"/>
          <w:sz w:val="24"/>
          <w:szCs w:val="24"/>
        </w:rPr>
        <w:t>expenditure</w:t>
      </w:r>
      <w:r w:rsidRPr="00B16A4F">
        <w:rPr>
          <w:rFonts w:ascii="Aptos" w:hAnsi="Aptos"/>
          <w:spacing w:val="-2"/>
          <w:sz w:val="24"/>
          <w:szCs w:val="24"/>
        </w:rPr>
        <w:t xml:space="preserve"> </w:t>
      </w:r>
      <w:r w:rsidRPr="00B16A4F">
        <w:rPr>
          <w:rFonts w:ascii="Aptos" w:hAnsi="Aptos"/>
          <w:sz w:val="24"/>
          <w:szCs w:val="24"/>
        </w:rPr>
        <w:t>has</w:t>
      </w:r>
      <w:r w:rsidRPr="00B16A4F">
        <w:rPr>
          <w:rFonts w:ascii="Aptos" w:hAnsi="Aptos"/>
          <w:spacing w:val="-2"/>
          <w:sz w:val="24"/>
          <w:szCs w:val="24"/>
        </w:rPr>
        <w:t xml:space="preserve"> </w:t>
      </w:r>
      <w:r w:rsidRPr="00B16A4F">
        <w:rPr>
          <w:rFonts w:ascii="Aptos" w:hAnsi="Aptos"/>
          <w:sz w:val="24"/>
          <w:szCs w:val="24"/>
        </w:rPr>
        <w:t>resulted</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reduction</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assets</w:t>
      </w:r>
      <w:r w:rsidRPr="00B16A4F">
        <w:rPr>
          <w:rFonts w:ascii="Aptos" w:hAnsi="Aptos"/>
          <w:spacing w:val="-2"/>
          <w:sz w:val="24"/>
          <w:szCs w:val="24"/>
        </w:rPr>
        <w:t xml:space="preserve"> </w:t>
      </w:r>
      <w:r w:rsidRPr="00B16A4F">
        <w:rPr>
          <w:rFonts w:ascii="Aptos" w:hAnsi="Aptos"/>
          <w:sz w:val="24"/>
          <w:szCs w:val="24"/>
        </w:rPr>
        <w:t>such</w:t>
      </w:r>
      <w:r w:rsidRPr="00B16A4F">
        <w:rPr>
          <w:rFonts w:ascii="Aptos" w:hAnsi="Aptos"/>
          <w:spacing w:val="-2"/>
          <w:sz w:val="24"/>
          <w:szCs w:val="24"/>
        </w:rPr>
        <w:t xml:space="preserve"> </w:t>
      </w:r>
      <w:r w:rsidRPr="00B16A4F">
        <w:rPr>
          <w:rFonts w:ascii="Aptos" w:hAnsi="Aptos"/>
          <w:sz w:val="24"/>
          <w:szCs w:val="24"/>
        </w:rPr>
        <w:t>as</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affect</w:t>
      </w:r>
      <w:r w:rsidRPr="00B16A4F">
        <w:rPr>
          <w:rFonts w:ascii="Aptos" w:hAnsi="Aptos"/>
          <w:spacing w:val="-2"/>
          <w:sz w:val="24"/>
          <w:szCs w:val="24"/>
        </w:rPr>
        <w:t xml:space="preserve"> </w:t>
      </w:r>
      <w:r w:rsidRPr="00B16A4F">
        <w:rPr>
          <w:rFonts w:ascii="Aptos" w:hAnsi="Aptos"/>
          <w:sz w:val="24"/>
          <w:szCs w:val="24"/>
        </w:rPr>
        <w:t>their</w:t>
      </w:r>
      <w:r w:rsidRPr="00B16A4F">
        <w:rPr>
          <w:rFonts w:ascii="Aptos" w:hAnsi="Aptos"/>
          <w:spacing w:val="-2"/>
          <w:sz w:val="24"/>
          <w:szCs w:val="24"/>
        </w:rPr>
        <w:t xml:space="preserve"> </w:t>
      </w:r>
      <w:r w:rsidRPr="00B16A4F">
        <w:rPr>
          <w:rFonts w:ascii="Aptos" w:hAnsi="Aptos"/>
          <w:sz w:val="24"/>
          <w:szCs w:val="24"/>
        </w:rPr>
        <w:t>fair division that an add back may fall to be considered.</w:t>
      </w:r>
      <w:r w:rsidRPr="00B16A4F">
        <w:rPr>
          <w:rFonts w:ascii="Aptos" w:hAnsi="Aptos"/>
          <w:spacing w:val="80"/>
          <w:w w:val="150"/>
          <w:sz w:val="24"/>
          <w:szCs w:val="24"/>
        </w:rPr>
        <w:t xml:space="preserve"> </w:t>
      </w:r>
      <w:r w:rsidRPr="00B16A4F">
        <w:rPr>
          <w:rFonts w:ascii="Aptos" w:hAnsi="Aptos"/>
          <w:sz w:val="24"/>
          <w:szCs w:val="24"/>
        </w:rPr>
        <w:t>In this case, I am satisfied that this is the position in respect of the spending on legal costs by the wife but not in respect of the other matters included by the husband.</w:t>
      </w:r>
      <w:r w:rsidRPr="00B16A4F">
        <w:rPr>
          <w:rFonts w:ascii="Aptos" w:hAnsi="Aptos"/>
          <w:spacing w:val="40"/>
          <w:sz w:val="24"/>
          <w:szCs w:val="24"/>
        </w:rPr>
        <w:t xml:space="preserve"> </w:t>
      </w:r>
      <w:r w:rsidRPr="00B16A4F">
        <w:rPr>
          <w:rFonts w:ascii="Aptos" w:hAnsi="Aptos"/>
          <w:sz w:val="24"/>
          <w:szCs w:val="24"/>
        </w:rPr>
        <w:t>Those other matters, I am satisfied,</w:t>
      </w:r>
      <w:r w:rsidRPr="00B16A4F">
        <w:rPr>
          <w:rFonts w:ascii="Aptos" w:hAnsi="Aptos"/>
          <w:spacing w:val="16"/>
          <w:sz w:val="24"/>
          <w:szCs w:val="24"/>
        </w:rPr>
        <w:t xml:space="preserve"> </w:t>
      </w:r>
      <w:r w:rsidRPr="00B16A4F">
        <w:rPr>
          <w:rFonts w:ascii="Aptos" w:hAnsi="Aptos"/>
          <w:sz w:val="24"/>
          <w:szCs w:val="24"/>
        </w:rPr>
        <w:t>fall</w:t>
      </w:r>
      <w:r w:rsidRPr="00B16A4F">
        <w:rPr>
          <w:rFonts w:ascii="Aptos" w:hAnsi="Aptos"/>
          <w:spacing w:val="16"/>
          <w:sz w:val="24"/>
          <w:szCs w:val="24"/>
        </w:rPr>
        <w:t xml:space="preserve"> </w:t>
      </w:r>
      <w:r w:rsidRPr="00B16A4F">
        <w:rPr>
          <w:rFonts w:ascii="Aptos" w:hAnsi="Aptos"/>
          <w:sz w:val="24"/>
          <w:szCs w:val="24"/>
        </w:rPr>
        <w:t>to</w:t>
      </w:r>
      <w:r w:rsidRPr="00B16A4F">
        <w:rPr>
          <w:rFonts w:ascii="Aptos" w:hAnsi="Aptos"/>
          <w:spacing w:val="16"/>
          <w:sz w:val="24"/>
          <w:szCs w:val="24"/>
        </w:rPr>
        <w:t xml:space="preserve"> </w:t>
      </w:r>
      <w:r w:rsidRPr="00B16A4F">
        <w:rPr>
          <w:rFonts w:ascii="Aptos" w:hAnsi="Aptos"/>
          <w:sz w:val="24"/>
          <w:szCs w:val="24"/>
        </w:rPr>
        <w:t>be</w:t>
      </w:r>
      <w:r w:rsidRPr="00B16A4F">
        <w:rPr>
          <w:rFonts w:ascii="Aptos" w:hAnsi="Aptos"/>
          <w:spacing w:val="16"/>
          <w:sz w:val="24"/>
          <w:szCs w:val="24"/>
        </w:rPr>
        <w:t xml:space="preserve"> </w:t>
      </w:r>
      <w:r w:rsidRPr="00B16A4F">
        <w:rPr>
          <w:rFonts w:ascii="Aptos" w:hAnsi="Aptos"/>
          <w:sz w:val="24"/>
          <w:szCs w:val="24"/>
        </w:rPr>
        <w:t>considered</w:t>
      </w:r>
      <w:r w:rsidRPr="00B16A4F">
        <w:rPr>
          <w:rFonts w:ascii="Aptos" w:hAnsi="Aptos"/>
          <w:spacing w:val="16"/>
          <w:sz w:val="24"/>
          <w:szCs w:val="24"/>
        </w:rPr>
        <w:t xml:space="preserve"> </w:t>
      </w:r>
      <w:r w:rsidRPr="00B16A4F">
        <w:rPr>
          <w:rFonts w:ascii="Aptos" w:hAnsi="Aptos"/>
          <w:sz w:val="24"/>
          <w:szCs w:val="24"/>
        </w:rPr>
        <w:t>and</w:t>
      </w:r>
      <w:r w:rsidRPr="00B16A4F">
        <w:rPr>
          <w:rFonts w:ascii="Aptos" w:hAnsi="Aptos"/>
          <w:spacing w:val="16"/>
          <w:sz w:val="24"/>
          <w:szCs w:val="24"/>
        </w:rPr>
        <w:t xml:space="preserve"> </w:t>
      </w:r>
      <w:r w:rsidRPr="00B16A4F">
        <w:rPr>
          <w:rFonts w:ascii="Aptos" w:hAnsi="Aptos"/>
          <w:sz w:val="24"/>
          <w:szCs w:val="24"/>
        </w:rPr>
        <w:t>determined</w:t>
      </w:r>
      <w:r w:rsidRPr="00B16A4F">
        <w:rPr>
          <w:rFonts w:ascii="Aptos" w:hAnsi="Aptos"/>
          <w:spacing w:val="16"/>
          <w:sz w:val="24"/>
          <w:szCs w:val="24"/>
        </w:rPr>
        <w:t xml:space="preserve"> </w:t>
      </w:r>
      <w:r w:rsidRPr="00B16A4F">
        <w:rPr>
          <w:rFonts w:ascii="Aptos" w:hAnsi="Aptos"/>
          <w:sz w:val="24"/>
          <w:szCs w:val="24"/>
        </w:rPr>
        <w:t>at</w:t>
      </w:r>
      <w:r w:rsidRPr="00B16A4F">
        <w:rPr>
          <w:rFonts w:ascii="Aptos" w:hAnsi="Aptos"/>
          <w:spacing w:val="16"/>
          <w:sz w:val="24"/>
          <w:szCs w:val="24"/>
        </w:rPr>
        <w:t xml:space="preserve"> </w:t>
      </w:r>
      <w:r w:rsidRPr="00B16A4F">
        <w:rPr>
          <w:rFonts w:ascii="Aptos" w:hAnsi="Aptos"/>
          <w:sz w:val="24"/>
          <w:szCs w:val="24"/>
        </w:rPr>
        <w:t>the</w:t>
      </w:r>
      <w:r w:rsidRPr="00B16A4F">
        <w:rPr>
          <w:rFonts w:ascii="Aptos" w:hAnsi="Aptos"/>
          <w:spacing w:val="16"/>
          <w:sz w:val="24"/>
          <w:szCs w:val="24"/>
        </w:rPr>
        <w:t xml:space="preserve"> </w:t>
      </w:r>
      <w:r w:rsidRPr="00B16A4F">
        <w:rPr>
          <w:rFonts w:ascii="Aptos" w:hAnsi="Aptos"/>
          <w:sz w:val="24"/>
          <w:szCs w:val="24"/>
        </w:rPr>
        <w:t>distribution</w:t>
      </w:r>
      <w:r w:rsidRPr="00B16A4F">
        <w:rPr>
          <w:rFonts w:ascii="Aptos" w:hAnsi="Aptos"/>
          <w:spacing w:val="16"/>
          <w:sz w:val="24"/>
          <w:szCs w:val="24"/>
        </w:rPr>
        <w:t xml:space="preserve"> </w:t>
      </w:r>
      <w:r w:rsidRPr="00B16A4F">
        <w:rPr>
          <w:rFonts w:ascii="Aptos" w:hAnsi="Aptos"/>
          <w:sz w:val="24"/>
          <w:szCs w:val="24"/>
        </w:rPr>
        <w:t>stage</w:t>
      </w:r>
      <w:r w:rsidRPr="00B16A4F">
        <w:rPr>
          <w:rFonts w:ascii="Aptos" w:hAnsi="Aptos"/>
          <w:spacing w:val="16"/>
          <w:sz w:val="24"/>
          <w:szCs w:val="24"/>
        </w:rPr>
        <w:t xml:space="preserve"> </w:t>
      </w:r>
      <w:r w:rsidRPr="00B16A4F">
        <w:rPr>
          <w:rFonts w:ascii="Aptos" w:hAnsi="Aptos"/>
          <w:sz w:val="24"/>
          <w:szCs w:val="24"/>
        </w:rPr>
        <w:t>under</w:t>
      </w:r>
      <w:r w:rsidRPr="00B16A4F">
        <w:rPr>
          <w:rFonts w:ascii="Aptos" w:hAnsi="Aptos"/>
          <w:spacing w:val="16"/>
          <w:sz w:val="24"/>
          <w:szCs w:val="24"/>
        </w:rPr>
        <w:t xml:space="preserve"> </w:t>
      </w:r>
      <w:r w:rsidRPr="00B16A4F">
        <w:rPr>
          <w:rFonts w:ascii="Aptos" w:hAnsi="Aptos"/>
          <w:sz w:val="24"/>
          <w:szCs w:val="24"/>
        </w:rPr>
        <w:t>s.25(2)</w:t>
      </w:r>
    </w:p>
    <w:p w14:paraId="6AB5B8C2" w14:textId="77777777" w:rsidR="009F1BE9" w:rsidRPr="00B16A4F" w:rsidRDefault="00000000">
      <w:pPr>
        <w:pStyle w:val="BodyText"/>
        <w:spacing w:before="1"/>
        <w:rPr>
          <w:rFonts w:ascii="Aptos" w:hAnsi="Aptos"/>
        </w:rPr>
      </w:pPr>
      <w:r w:rsidRPr="00B16A4F">
        <w:rPr>
          <w:rFonts w:ascii="Aptos" w:hAnsi="Aptos"/>
        </w:rPr>
        <w:t>(g)</w:t>
      </w:r>
      <w:r w:rsidRPr="00B16A4F">
        <w:rPr>
          <w:rFonts w:ascii="Aptos" w:hAnsi="Aptos"/>
          <w:spacing w:val="-3"/>
        </w:rPr>
        <w:t xml:space="preserve"> </w:t>
      </w:r>
      <w:r w:rsidRPr="00B16A4F">
        <w:rPr>
          <w:rFonts w:ascii="Aptos" w:hAnsi="Aptos"/>
        </w:rPr>
        <w:t>of the</w:t>
      </w:r>
      <w:r w:rsidRPr="00B16A4F">
        <w:rPr>
          <w:rFonts w:ascii="Aptos" w:hAnsi="Aptos"/>
          <w:spacing w:val="-2"/>
        </w:rPr>
        <w:t xml:space="preserve"> </w:t>
      </w:r>
      <w:r w:rsidRPr="00B16A4F">
        <w:rPr>
          <w:rFonts w:ascii="Aptos" w:hAnsi="Aptos"/>
        </w:rPr>
        <w:t>Act, rather than</w:t>
      </w:r>
      <w:r w:rsidRPr="00B16A4F">
        <w:rPr>
          <w:rFonts w:ascii="Aptos" w:hAnsi="Aptos"/>
          <w:spacing w:val="-1"/>
        </w:rPr>
        <w:t xml:space="preserve"> </w:t>
      </w:r>
      <w:r w:rsidRPr="00B16A4F">
        <w:rPr>
          <w:rFonts w:ascii="Aptos" w:hAnsi="Aptos"/>
        </w:rPr>
        <w:t>by way of</w:t>
      </w:r>
      <w:r w:rsidRPr="00B16A4F">
        <w:rPr>
          <w:rFonts w:ascii="Aptos" w:hAnsi="Aptos"/>
          <w:spacing w:val="-1"/>
        </w:rPr>
        <w:t xml:space="preserve"> </w:t>
      </w:r>
      <w:proofErr w:type="gramStart"/>
      <w:r w:rsidRPr="00B16A4F">
        <w:rPr>
          <w:rFonts w:ascii="Aptos" w:hAnsi="Aptos"/>
        </w:rPr>
        <w:t>add</w:t>
      </w:r>
      <w:proofErr w:type="gramEnd"/>
      <w:r w:rsidRPr="00B16A4F">
        <w:rPr>
          <w:rFonts w:ascii="Aptos" w:hAnsi="Aptos"/>
        </w:rPr>
        <w:t xml:space="preserve"> back at</w:t>
      </w:r>
      <w:r w:rsidRPr="00B16A4F">
        <w:rPr>
          <w:rFonts w:ascii="Aptos" w:hAnsi="Aptos"/>
          <w:spacing w:val="-2"/>
        </w:rPr>
        <w:t xml:space="preserve"> </w:t>
      </w:r>
      <w:r w:rsidRPr="00B16A4F">
        <w:rPr>
          <w:rFonts w:ascii="Aptos" w:hAnsi="Aptos"/>
        </w:rPr>
        <w:t>the</w:t>
      </w:r>
      <w:r w:rsidRPr="00B16A4F">
        <w:rPr>
          <w:rFonts w:ascii="Aptos" w:hAnsi="Aptos"/>
          <w:spacing w:val="-1"/>
        </w:rPr>
        <w:t xml:space="preserve"> </w:t>
      </w:r>
      <w:r w:rsidRPr="00B16A4F">
        <w:rPr>
          <w:rFonts w:ascii="Aptos" w:hAnsi="Aptos"/>
        </w:rPr>
        <w:t xml:space="preserve">computation </w:t>
      </w:r>
      <w:r w:rsidRPr="00B16A4F">
        <w:rPr>
          <w:rFonts w:ascii="Aptos" w:hAnsi="Aptos"/>
          <w:spacing w:val="-2"/>
        </w:rPr>
        <w:t>stage.</w:t>
      </w:r>
    </w:p>
    <w:p w14:paraId="587DE06A" w14:textId="77777777" w:rsidR="009F1BE9" w:rsidRPr="00B16A4F" w:rsidRDefault="00000000">
      <w:pPr>
        <w:pStyle w:val="ListParagraph"/>
        <w:numPr>
          <w:ilvl w:val="0"/>
          <w:numId w:val="6"/>
        </w:numPr>
        <w:tabs>
          <w:tab w:val="left" w:pos="745"/>
        </w:tabs>
        <w:ind w:right="31"/>
        <w:jc w:val="both"/>
        <w:rPr>
          <w:rFonts w:ascii="Aptos" w:hAnsi="Aptos"/>
          <w:sz w:val="24"/>
          <w:szCs w:val="24"/>
        </w:rPr>
      </w:pPr>
      <w:bookmarkStart w:id="164" w:name="79._The_husband_contends_that_if_the_wif"/>
      <w:bookmarkEnd w:id="164"/>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husband</w:t>
      </w:r>
      <w:r w:rsidRPr="00B16A4F">
        <w:rPr>
          <w:rFonts w:ascii="Aptos" w:hAnsi="Aptos"/>
          <w:spacing w:val="-2"/>
          <w:sz w:val="24"/>
          <w:szCs w:val="24"/>
        </w:rPr>
        <w:t xml:space="preserve"> </w:t>
      </w:r>
      <w:r w:rsidRPr="00B16A4F">
        <w:rPr>
          <w:rFonts w:ascii="Aptos" w:hAnsi="Aptos"/>
          <w:sz w:val="24"/>
          <w:szCs w:val="24"/>
        </w:rPr>
        <w:t>contends</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if</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wife’s</w:t>
      </w:r>
      <w:r w:rsidRPr="00B16A4F">
        <w:rPr>
          <w:rFonts w:ascii="Aptos" w:hAnsi="Aptos"/>
          <w:spacing w:val="-2"/>
          <w:sz w:val="24"/>
          <w:szCs w:val="24"/>
        </w:rPr>
        <w:t xml:space="preserve"> </w:t>
      </w:r>
      <w:r w:rsidRPr="00B16A4F">
        <w:rPr>
          <w:rFonts w:ascii="Aptos" w:hAnsi="Aptos"/>
          <w:sz w:val="24"/>
          <w:szCs w:val="24"/>
        </w:rPr>
        <w:t>excessive</w:t>
      </w:r>
      <w:r w:rsidRPr="00B16A4F">
        <w:rPr>
          <w:rFonts w:ascii="Aptos" w:hAnsi="Aptos"/>
          <w:spacing w:val="-2"/>
          <w:sz w:val="24"/>
          <w:szCs w:val="24"/>
        </w:rPr>
        <w:t xml:space="preserve"> </w:t>
      </w:r>
      <w:r w:rsidRPr="00B16A4F">
        <w:rPr>
          <w:rFonts w:ascii="Aptos" w:hAnsi="Aptos"/>
          <w:sz w:val="24"/>
          <w:szCs w:val="24"/>
        </w:rPr>
        <w:t>spending</w:t>
      </w:r>
      <w:r w:rsidRPr="00B16A4F">
        <w:rPr>
          <w:rFonts w:ascii="Aptos" w:hAnsi="Aptos"/>
          <w:spacing w:val="-2"/>
          <w:sz w:val="24"/>
          <w:szCs w:val="24"/>
        </w:rPr>
        <w:t xml:space="preserve"> </w:t>
      </w:r>
      <w:r w:rsidRPr="00B16A4F">
        <w:rPr>
          <w:rFonts w:ascii="Aptos" w:hAnsi="Aptos"/>
          <w:sz w:val="24"/>
          <w:szCs w:val="24"/>
        </w:rPr>
        <w:t>on</w:t>
      </w:r>
      <w:r w:rsidRPr="00B16A4F">
        <w:rPr>
          <w:rFonts w:ascii="Aptos" w:hAnsi="Aptos"/>
          <w:spacing w:val="-2"/>
          <w:sz w:val="24"/>
          <w:szCs w:val="24"/>
        </w:rPr>
        <w:t xml:space="preserve"> </w:t>
      </w:r>
      <w:r w:rsidRPr="00B16A4F">
        <w:rPr>
          <w:rFonts w:ascii="Aptos" w:hAnsi="Aptos"/>
          <w:sz w:val="24"/>
          <w:szCs w:val="24"/>
        </w:rPr>
        <w:t>legal</w:t>
      </w:r>
      <w:r w:rsidRPr="00B16A4F">
        <w:rPr>
          <w:rFonts w:ascii="Aptos" w:hAnsi="Aptos"/>
          <w:spacing w:val="-2"/>
          <w:sz w:val="24"/>
          <w:szCs w:val="24"/>
        </w:rPr>
        <w:t xml:space="preserve"> </w:t>
      </w:r>
      <w:r w:rsidRPr="00B16A4F">
        <w:rPr>
          <w:rFonts w:ascii="Aptos" w:hAnsi="Aptos"/>
          <w:sz w:val="24"/>
          <w:szCs w:val="24"/>
        </w:rPr>
        <w:t>costs</w:t>
      </w:r>
      <w:r w:rsidRPr="00B16A4F">
        <w:rPr>
          <w:rFonts w:ascii="Aptos" w:hAnsi="Aptos"/>
          <w:spacing w:val="-2"/>
          <w:sz w:val="24"/>
          <w:szCs w:val="24"/>
        </w:rPr>
        <w:t xml:space="preserve"> </w:t>
      </w:r>
      <w:r w:rsidRPr="00B16A4F">
        <w:rPr>
          <w:rFonts w:ascii="Aptos" w:hAnsi="Aptos"/>
          <w:sz w:val="24"/>
          <w:szCs w:val="24"/>
        </w:rPr>
        <w:t>is</w:t>
      </w:r>
      <w:r w:rsidRPr="00B16A4F">
        <w:rPr>
          <w:rFonts w:ascii="Aptos" w:hAnsi="Aptos"/>
          <w:spacing w:val="-2"/>
          <w:sz w:val="24"/>
          <w:szCs w:val="24"/>
        </w:rPr>
        <w:t xml:space="preserve"> </w:t>
      </w:r>
      <w:r w:rsidRPr="00B16A4F">
        <w:rPr>
          <w:rFonts w:ascii="Aptos" w:hAnsi="Aptos"/>
          <w:sz w:val="24"/>
          <w:szCs w:val="24"/>
        </w:rPr>
        <w:t>not</w:t>
      </w:r>
      <w:r w:rsidRPr="00B16A4F">
        <w:rPr>
          <w:rFonts w:ascii="Aptos" w:hAnsi="Aptos"/>
          <w:spacing w:val="-2"/>
          <w:sz w:val="24"/>
          <w:szCs w:val="24"/>
        </w:rPr>
        <w:t xml:space="preserve"> </w:t>
      </w:r>
      <w:r w:rsidRPr="00B16A4F">
        <w:rPr>
          <w:rFonts w:ascii="Aptos" w:hAnsi="Aptos"/>
          <w:sz w:val="24"/>
          <w:szCs w:val="24"/>
        </w:rPr>
        <w:t>added back then, in what is a sharing case, the husband is in effect paying 50% of the wife’s excessive spending, which is not fair and accordingly is different from being</w:t>
      </w:r>
      <w:r w:rsidRPr="00B16A4F">
        <w:rPr>
          <w:rFonts w:ascii="Aptos" w:hAnsi="Aptos"/>
          <w:spacing w:val="40"/>
          <w:sz w:val="24"/>
          <w:szCs w:val="24"/>
        </w:rPr>
        <w:t xml:space="preserve"> </w:t>
      </w:r>
      <w:proofErr w:type="spellStart"/>
      <w:r w:rsidRPr="00B16A4F">
        <w:rPr>
          <w:rFonts w:ascii="Aptos" w:hAnsi="Aptos"/>
          <w:sz w:val="24"/>
          <w:szCs w:val="24"/>
        </w:rPr>
        <w:t>penalised</w:t>
      </w:r>
      <w:proofErr w:type="spellEnd"/>
      <w:r w:rsidRPr="00B16A4F">
        <w:rPr>
          <w:rFonts w:ascii="Aptos" w:hAnsi="Aptos"/>
          <w:sz w:val="24"/>
          <w:szCs w:val="24"/>
        </w:rPr>
        <w:t xml:space="preserve"> in costs.</w:t>
      </w:r>
    </w:p>
    <w:p w14:paraId="70171899" w14:textId="77777777" w:rsidR="009F1BE9" w:rsidRPr="00B16A4F" w:rsidRDefault="00000000">
      <w:pPr>
        <w:pStyle w:val="ListParagraph"/>
        <w:numPr>
          <w:ilvl w:val="0"/>
          <w:numId w:val="6"/>
        </w:numPr>
        <w:tabs>
          <w:tab w:val="left" w:pos="745"/>
        </w:tabs>
        <w:ind w:right="19"/>
        <w:jc w:val="both"/>
        <w:rPr>
          <w:rFonts w:ascii="Aptos" w:hAnsi="Aptos"/>
          <w:sz w:val="24"/>
          <w:szCs w:val="24"/>
        </w:rPr>
      </w:pPr>
      <w:bookmarkStart w:id="165" w:name="80._Within_the_context_of_the_findings_m"/>
      <w:bookmarkEnd w:id="165"/>
      <w:r w:rsidRPr="00B16A4F">
        <w:rPr>
          <w:rFonts w:ascii="Aptos" w:hAnsi="Aptos"/>
          <w:sz w:val="24"/>
          <w:szCs w:val="24"/>
        </w:rPr>
        <w:t>Within the context of the findings made above, I accept that the husband’s late disclosure of the Coinbase flotation resulted in a legitimate concern on the part of the wife as to whether the husband was being fully transparent regarding his finances.</w:t>
      </w:r>
      <w:r w:rsidRPr="00B16A4F">
        <w:rPr>
          <w:rFonts w:ascii="Aptos" w:hAnsi="Aptos"/>
          <w:spacing w:val="40"/>
          <w:sz w:val="24"/>
          <w:szCs w:val="24"/>
        </w:rPr>
        <w:t xml:space="preserve"> </w:t>
      </w:r>
      <w:r w:rsidRPr="00B16A4F">
        <w:rPr>
          <w:rFonts w:ascii="Aptos" w:hAnsi="Aptos"/>
          <w:sz w:val="24"/>
          <w:szCs w:val="24"/>
        </w:rPr>
        <w:t xml:space="preserve">In such circumstances, I am satisfied that it was reasonable for the wife to seek further information regarding his financial position following the disclosure of the flotation. However, thereafter I consider that the course adopted by the wife went </w:t>
      </w:r>
      <w:r w:rsidRPr="00B16A4F">
        <w:rPr>
          <w:rFonts w:ascii="Aptos" w:hAnsi="Aptos"/>
          <w:i/>
          <w:sz w:val="24"/>
          <w:szCs w:val="24"/>
        </w:rPr>
        <w:t xml:space="preserve">far </w:t>
      </w:r>
      <w:r w:rsidRPr="00B16A4F">
        <w:rPr>
          <w:rFonts w:ascii="Aptos" w:hAnsi="Aptos"/>
          <w:sz w:val="24"/>
          <w:szCs w:val="24"/>
        </w:rPr>
        <w:t>beyond such a reasonable approach.</w:t>
      </w:r>
    </w:p>
    <w:p w14:paraId="41179A78"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166" w:name="81._Shortly_after_the_disclosure_of_the_"/>
      <w:bookmarkEnd w:id="166"/>
      <w:r w:rsidRPr="00B16A4F">
        <w:rPr>
          <w:rFonts w:ascii="Aptos" w:hAnsi="Aptos"/>
          <w:sz w:val="24"/>
          <w:szCs w:val="24"/>
        </w:rPr>
        <w:t>Shortly after the disclosure of the Coinbase flotation in the husband’s updating disclosure on 16 July 2021, the parties respective costs were broadly similar, the wife’s being £169,115 and the husband’s being £179,586.</w:t>
      </w:r>
      <w:r w:rsidRPr="00B16A4F">
        <w:rPr>
          <w:rFonts w:ascii="Aptos" w:hAnsi="Aptos"/>
          <w:spacing w:val="40"/>
          <w:sz w:val="24"/>
          <w:szCs w:val="24"/>
        </w:rPr>
        <w:t xml:space="preserve"> </w:t>
      </w:r>
      <w:r w:rsidRPr="00B16A4F">
        <w:rPr>
          <w:rFonts w:ascii="Aptos" w:hAnsi="Aptos"/>
          <w:sz w:val="24"/>
          <w:szCs w:val="24"/>
        </w:rPr>
        <w:t>Thereafter, the costs sharply</w:t>
      </w:r>
      <w:r w:rsidRPr="00B16A4F">
        <w:rPr>
          <w:rFonts w:ascii="Aptos" w:hAnsi="Aptos"/>
          <w:spacing w:val="-2"/>
          <w:sz w:val="24"/>
          <w:szCs w:val="24"/>
        </w:rPr>
        <w:t xml:space="preserve"> </w:t>
      </w:r>
      <w:r w:rsidRPr="00B16A4F">
        <w:rPr>
          <w:rFonts w:ascii="Aptos" w:hAnsi="Aptos"/>
          <w:sz w:val="24"/>
          <w:szCs w:val="24"/>
        </w:rPr>
        <w:t>diverged.</w:t>
      </w:r>
      <w:r w:rsidRPr="00B16A4F">
        <w:rPr>
          <w:rFonts w:ascii="Aptos" w:hAnsi="Aptos"/>
          <w:spacing w:val="40"/>
          <w:sz w:val="24"/>
          <w:szCs w:val="24"/>
        </w:rPr>
        <w:t xml:space="preserve"> </w:t>
      </w:r>
      <w:r w:rsidRPr="00B16A4F">
        <w:rPr>
          <w:rFonts w:ascii="Aptos" w:hAnsi="Aptos"/>
          <w:sz w:val="24"/>
          <w:szCs w:val="24"/>
        </w:rPr>
        <w:t>By</w:t>
      </w:r>
      <w:r w:rsidRPr="00B16A4F">
        <w:rPr>
          <w:rFonts w:ascii="Aptos" w:hAnsi="Aptos"/>
          <w:spacing w:val="-2"/>
          <w:sz w:val="24"/>
          <w:szCs w:val="24"/>
        </w:rPr>
        <w:t xml:space="preserve"> </w:t>
      </w:r>
      <w:r w:rsidRPr="00B16A4F">
        <w:rPr>
          <w:rFonts w:ascii="Aptos" w:hAnsi="Aptos"/>
          <w:sz w:val="24"/>
          <w:szCs w:val="24"/>
        </w:rPr>
        <w:t>November</w:t>
      </w:r>
      <w:r w:rsidRPr="00B16A4F">
        <w:rPr>
          <w:rFonts w:ascii="Aptos" w:hAnsi="Aptos"/>
          <w:spacing w:val="-2"/>
          <w:sz w:val="24"/>
          <w:szCs w:val="24"/>
        </w:rPr>
        <w:t xml:space="preserve"> </w:t>
      </w:r>
      <w:r w:rsidRPr="00B16A4F">
        <w:rPr>
          <w:rFonts w:ascii="Aptos" w:hAnsi="Aptos"/>
          <w:sz w:val="24"/>
          <w:szCs w:val="24"/>
        </w:rPr>
        <w:t>2023</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w:t>
      </w:r>
      <w:r w:rsidRPr="00B16A4F">
        <w:rPr>
          <w:rFonts w:ascii="Aptos" w:hAnsi="Aptos"/>
          <w:spacing w:val="-2"/>
          <w:sz w:val="24"/>
          <w:szCs w:val="24"/>
        </w:rPr>
        <w:t xml:space="preserve"> </w:t>
      </w:r>
      <w:r w:rsidRPr="00B16A4F">
        <w:rPr>
          <w:rFonts w:ascii="Aptos" w:hAnsi="Aptos"/>
          <w:sz w:val="24"/>
          <w:szCs w:val="24"/>
        </w:rPr>
        <w:t>had</w:t>
      </w:r>
      <w:r w:rsidRPr="00B16A4F">
        <w:rPr>
          <w:rFonts w:ascii="Aptos" w:hAnsi="Aptos"/>
          <w:spacing w:val="-2"/>
          <w:sz w:val="24"/>
          <w:szCs w:val="24"/>
        </w:rPr>
        <w:t xml:space="preserve"> </w:t>
      </w:r>
      <w:r w:rsidRPr="00B16A4F">
        <w:rPr>
          <w:rFonts w:ascii="Aptos" w:hAnsi="Aptos"/>
          <w:sz w:val="24"/>
          <w:szCs w:val="24"/>
        </w:rPr>
        <w:t>incurred</w:t>
      </w:r>
      <w:r w:rsidRPr="00B16A4F">
        <w:rPr>
          <w:rFonts w:ascii="Aptos" w:hAnsi="Aptos"/>
          <w:spacing w:val="-2"/>
          <w:sz w:val="24"/>
          <w:szCs w:val="24"/>
        </w:rPr>
        <w:t xml:space="preserve"> </w:t>
      </w:r>
      <w:r w:rsidRPr="00B16A4F">
        <w:rPr>
          <w:rFonts w:ascii="Aptos" w:hAnsi="Aptos"/>
          <w:sz w:val="24"/>
          <w:szCs w:val="24"/>
        </w:rPr>
        <w:t>£1,519,976</w:t>
      </w:r>
      <w:r w:rsidRPr="00B16A4F">
        <w:rPr>
          <w:rFonts w:ascii="Aptos" w:hAnsi="Aptos"/>
          <w:spacing w:val="-2"/>
          <w:sz w:val="24"/>
          <w:szCs w:val="24"/>
        </w:rPr>
        <w:t xml:space="preserve"> </w:t>
      </w:r>
      <w:r w:rsidRPr="00B16A4F">
        <w:rPr>
          <w:rFonts w:ascii="Aptos" w:hAnsi="Aptos"/>
          <w:sz w:val="24"/>
          <w:szCs w:val="24"/>
        </w:rPr>
        <w:t>as</w:t>
      </w:r>
      <w:r w:rsidRPr="00B16A4F">
        <w:rPr>
          <w:rFonts w:ascii="Aptos" w:hAnsi="Aptos"/>
          <w:spacing w:val="-2"/>
          <w:sz w:val="24"/>
          <w:szCs w:val="24"/>
        </w:rPr>
        <w:t xml:space="preserve"> </w:t>
      </w:r>
      <w:r w:rsidRPr="00B16A4F">
        <w:rPr>
          <w:rFonts w:ascii="Aptos" w:hAnsi="Aptos"/>
          <w:sz w:val="24"/>
          <w:szCs w:val="24"/>
        </w:rPr>
        <w:t>against</w:t>
      </w:r>
      <w:r w:rsidRPr="00B16A4F">
        <w:rPr>
          <w:rFonts w:ascii="Aptos" w:hAnsi="Aptos"/>
          <w:spacing w:val="-2"/>
          <w:sz w:val="24"/>
          <w:szCs w:val="24"/>
        </w:rPr>
        <w:t xml:space="preserve"> </w:t>
      </w:r>
      <w:r w:rsidRPr="00B16A4F">
        <w:rPr>
          <w:rFonts w:ascii="Aptos" w:hAnsi="Aptos"/>
          <w:sz w:val="24"/>
          <w:szCs w:val="24"/>
        </w:rPr>
        <w:t>the husband who had incurred £844,129.</w:t>
      </w:r>
      <w:r w:rsidRPr="00B16A4F">
        <w:rPr>
          <w:rFonts w:ascii="Aptos" w:hAnsi="Aptos"/>
          <w:spacing w:val="40"/>
          <w:sz w:val="24"/>
          <w:szCs w:val="24"/>
        </w:rPr>
        <w:t xml:space="preserve"> </w:t>
      </w:r>
      <w:r w:rsidRPr="00B16A4F">
        <w:rPr>
          <w:rFonts w:ascii="Aptos" w:hAnsi="Aptos"/>
          <w:sz w:val="24"/>
          <w:szCs w:val="24"/>
        </w:rPr>
        <w:t>At the date of the final hearing the wife had spent</w:t>
      </w:r>
      <w:r w:rsidRPr="00B16A4F">
        <w:rPr>
          <w:rFonts w:ascii="Aptos" w:hAnsi="Aptos"/>
          <w:spacing w:val="40"/>
          <w:sz w:val="24"/>
          <w:szCs w:val="24"/>
        </w:rPr>
        <w:t xml:space="preserve"> </w:t>
      </w:r>
      <w:r w:rsidRPr="00B16A4F">
        <w:rPr>
          <w:rFonts w:ascii="Aptos" w:hAnsi="Aptos"/>
          <w:sz w:val="24"/>
          <w:szCs w:val="24"/>
        </w:rPr>
        <w:t>£1.9M</w:t>
      </w:r>
      <w:r w:rsidRPr="00B16A4F">
        <w:rPr>
          <w:rFonts w:ascii="Aptos" w:hAnsi="Aptos"/>
          <w:spacing w:val="40"/>
          <w:sz w:val="24"/>
          <w:szCs w:val="24"/>
        </w:rPr>
        <w:t xml:space="preserve"> </w:t>
      </w:r>
      <w:r w:rsidRPr="00B16A4F">
        <w:rPr>
          <w:rFonts w:ascii="Aptos" w:hAnsi="Aptos"/>
          <w:sz w:val="24"/>
          <w:szCs w:val="24"/>
        </w:rPr>
        <w:t>as</w:t>
      </w:r>
      <w:r w:rsidRPr="00B16A4F">
        <w:rPr>
          <w:rFonts w:ascii="Aptos" w:hAnsi="Aptos"/>
          <w:spacing w:val="40"/>
          <w:sz w:val="24"/>
          <w:szCs w:val="24"/>
        </w:rPr>
        <w:t xml:space="preserve"> </w:t>
      </w:r>
      <w:r w:rsidRPr="00B16A4F">
        <w:rPr>
          <w:rFonts w:ascii="Aptos" w:hAnsi="Aptos"/>
          <w:sz w:val="24"/>
          <w:szCs w:val="24"/>
        </w:rPr>
        <w:t>against</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40"/>
          <w:sz w:val="24"/>
          <w:szCs w:val="24"/>
        </w:rPr>
        <w:t xml:space="preserve"> </w:t>
      </w:r>
      <w:r w:rsidRPr="00B16A4F">
        <w:rPr>
          <w:rFonts w:ascii="Aptos" w:hAnsi="Aptos"/>
          <w:sz w:val="24"/>
          <w:szCs w:val="24"/>
        </w:rPr>
        <w:t>£907,026</w:t>
      </w:r>
      <w:r w:rsidRPr="00B16A4F">
        <w:rPr>
          <w:rFonts w:ascii="Aptos" w:hAnsi="Aptos"/>
          <w:spacing w:val="40"/>
          <w:sz w:val="24"/>
          <w:szCs w:val="24"/>
        </w:rPr>
        <w:t xml:space="preserve"> </w:t>
      </w:r>
      <w:r w:rsidRPr="00B16A4F">
        <w:rPr>
          <w:rFonts w:ascii="Aptos" w:hAnsi="Aptos"/>
          <w:sz w:val="24"/>
          <w:szCs w:val="24"/>
        </w:rPr>
        <w:t>spent</w:t>
      </w:r>
      <w:r w:rsidRPr="00B16A4F">
        <w:rPr>
          <w:rFonts w:ascii="Aptos" w:hAnsi="Aptos"/>
          <w:spacing w:val="40"/>
          <w:sz w:val="24"/>
          <w:szCs w:val="24"/>
        </w:rPr>
        <w:t xml:space="preserve"> </w:t>
      </w:r>
      <w:r w:rsidRPr="00B16A4F">
        <w:rPr>
          <w:rFonts w:ascii="Aptos" w:hAnsi="Aptos"/>
          <w:sz w:val="24"/>
          <w:szCs w:val="24"/>
        </w:rPr>
        <w:t>by</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40"/>
          <w:sz w:val="24"/>
          <w:szCs w:val="24"/>
        </w:rPr>
        <w:t xml:space="preserve"> </w:t>
      </w:r>
      <w:r w:rsidRPr="00B16A4F">
        <w:rPr>
          <w:rFonts w:ascii="Aptos" w:hAnsi="Aptos"/>
          <w:sz w:val="24"/>
          <w:szCs w:val="24"/>
        </w:rPr>
        <w:t>husband,</w:t>
      </w:r>
      <w:r w:rsidRPr="00B16A4F">
        <w:rPr>
          <w:rFonts w:ascii="Aptos" w:hAnsi="Aptos"/>
          <w:spacing w:val="40"/>
          <w:sz w:val="24"/>
          <w:szCs w:val="24"/>
        </w:rPr>
        <w:t xml:space="preserve"> </w:t>
      </w:r>
      <w:r w:rsidRPr="00B16A4F">
        <w:rPr>
          <w:rFonts w:ascii="Aptos" w:hAnsi="Aptos"/>
          <w:sz w:val="24"/>
          <w:szCs w:val="24"/>
        </w:rPr>
        <w:t>a</w:t>
      </w:r>
      <w:r w:rsidRPr="00B16A4F">
        <w:rPr>
          <w:rFonts w:ascii="Aptos" w:hAnsi="Aptos"/>
          <w:spacing w:val="40"/>
          <w:sz w:val="24"/>
          <w:szCs w:val="24"/>
        </w:rPr>
        <w:t xml:space="preserve"> </w:t>
      </w:r>
      <w:r w:rsidRPr="00B16A4F">
        <w:rPr>
          <w:rFonts w:ascii="Aptos" w:hAnsi="Aptos"/>
          <w:sz w:val="24"/>
          <w:szCs w:val="24"/>
        </w:rPr>
        <w:lastRenderedPageBreak/>
        <w:t>difference</w:t>
      </w:r>
      <w:r w:rsidRPr="00B16A4F">
        <w:rPr>
          <w:rFonts w:ascii="Aptos" w:hAnsi="Aptos"/>
          <w:spacing w:val="40"/>
          <w:sz w:val="24"/>
          <w:szCs w:val="24"/>
        </w:rPr>
        <w:t xml:space="preserve"> </w:t>
      </w:r>
      <w:r w:rsidRPr="00B16A4F">
        <w:rPr>
          <w:rFonts w:ascii="Aptos" w:hAnsi="Aptos"/>
          <w:sz w:val="24"/>
          <w:szCs w:val="24"/>
        </w:rPr>
        <w:t>of</w:t>
      </w:r>
      <w:r w:rsidRPr="00B16A4F">
        <w:rPr>
          <w:rFonts w:ascii="Aptos" w:hAnsi="Aptos"/>
          <w:spacing w:val="40"/>
          <w:sz w:val="24"/>
          <w:szCs w:val="24"/>
        </w:rPr>
        <w:t xml:space="preserve"> </w:t>
      </w:r>
      <w:r w:rsidRPr="00B16A4F">
        <w:rPr>
          <w:rFonts w:ascii="Aptos" w:hAnsi="Aptos"/>
          <w:sz w:val="24"/>
          <w:szCs w:val="24"/>
        </w:rPr>
        <w:t>some</w:t>
      </w:r>
    </w:p>
    <w:p w14:paraId="418DD538" w14:textId="77777777" w:rsidR="009F1BE9" w:rsidRPr="00B16A4F" w:rsidRDefault="00000000">
      <w:pPr>
        <w:pStyle w:val="BodyText"/>
        <w:spacing w:before="0"/>
        <w:rPr>
          <w:rFonts w:ascii="Aptos" w:hAnsi="Aptos"/>
        </w:rPr>
      </w:pPr>
      <w:r w:rsidRPr="00B16A4F">
        <w:rPr>
          <w:rFonts w:ascii="Aptos" w:hAnsi="Aptos"/>
        </w:rPr>
        <w:t>£913,000.</w:t>
      </w:r>
      <w:r w:rsidRPr="00B16A4F">
        <w:rPr>
          <w:rFonts w:ascii="Aptos" w:hAnsi="Aptos"/>
          <w:spacing w:val="52"/>
          <w:w w:val="150"/>
        </w:rPr>
        <w:t xml:space="preserve"> </w:t>
      </w:r>
      <w:r w:rsidRPr="00B16A4F">
        <w:rPr>
          <w:rFonts w:ascii="Aptos" w:hAnsi="Aptos"/>
        </w:rPr>
        <w:t>Beyond</w:t>
      </w:r>
      <w:r w:rsidRPr="00B16A4F">
        <w:rPr>
          <w:rFonts w:ascii="Aptos" w:hAnsi="Aptos"/>
          <w:spacing w:val="12"/>
        </w:rPr>
        <w:t xml:space="preserve"> </w:t>
      </w:r>
      <w:r w:rsidRPr="00B16A4F">
        <w:rPr>
          <w:rFonts w:ascii="Aptos" w:hAnsi="Aptos"/>
        </w:rPr>
        <w:t>the</w:t>
      </w:r>
      <w:r w:rsidRPr="00B16A4F">
        <w:rPr>
          <w:rFonts w:ascii="Aptos" w:hAnsi="Aptos"/>
          <w:spacing w:val="12"/>
        </w:rPr>
        <w:t xml:space="preserve"> </w:t>
      </w:r>
      <w:r w:rsidRPr="00B16A4F">
        <w:rPr>
          <w:rFonts w:ascii="Aptos" w:hAnsi="Aptos"/>
        </w:rPr>
        <w:t>stark</w:t>
      </w:r>
      <w:r w:rsidRPr="00B16A4F">
        <w:rPr>
          <w:rFonts w:ascii="Aptos" w:hAnsi="Aptos"/>
          <w:spacing w:val="12"/>
        </w:rPr>
        <w:t xml:space="preserve"> </w:t>
      </w:r>
      <w:r w:rsidRPr="00B16A4F">
        <w:rPr>
          <w:rFonts w:ascii="Aptos" w:hAnsi="Aptos"/>
        </w:rPr>
        <w:t>discrepancy</w:t>
      </w:r>
      <w:r w:rsidRPr="00B16A4F">
        <w:rPr>
          <w:rFonts w:ascii="Aptos" w:hAnsi="Aptos"/>
          <w:spacing w:val="12"/>
        </w:rPr>
        <w:t xml:space="preserve"> </w:t>
      </w:r>
      <w:r w:rsidRPr="00B16A4F">
        <w:rPr>
          <w:rFonts w:ascii="Aptos" w:hAnsi="Aptos"/>
        </w:rPr>
        <w:t>in</w:t>
      </w:r>
      <w:r w:rsidRPr="00B16A4F">
        <w:rPr>
          <w:rFonts w:ascii="Aptos" w:hAnsi="Aptos"/>
          <w:spacing w:val="12"/>
        </w:rPr>
        <w:t xml:space="preserve"> </w:t>
      </w:r>
      <w:r w:rsidRPr="00B16A4F">
        <w:rPr>
          <w:rFonts w:ascii="Aptos" w:hAnsi="Aptos"/>
        </w:rPr>
        <w:t>these</w:t>
      </w:r>
      <w:r w:rsidRPr="00B16A4F">
        <w:rPr>
          <w:rFonts w:ascii="Aptos" w:hAnsi="Aptos"/>
          <w:spacing w:val="11"/>
        </w:rPr>
        <w:t xml:space="preserve"> </w:t>
      </w:r>
      <w:r w:rsidRPr="00B16A4F">
        <w:rPr>
          <w:rFonts w:ascii="Aptos" w:hAnsi="Aptos"/>
        </w:rPr>
        <w:t>figures,</w:t>
      </w:r>
      <w:r w:rsidRPr="00B16A4F">
        <w:rPr>
          <w:rFonts w:ascii="Aptos" w:hAnsi="Aptos"/>
          <w:spacing w:val="12"/>
        </w:rPr>
        <w:t xml:space="preserve"> </w:t>
      </w:r>
      <w:r w:rsidRPr="00B16A4F">
        <w:rPr>
          <w:rFonts w:ascii="Aptos" w:hAnsi="Aptos"/>
        </w:rPr>
        <w:t>and</w:t>
      </w:r>
      <w:r w:rsidRPr="00B16A4F">
        <w:rPr>
          <w:rFonts w:ascii="Aptos" w:hAnsi="Aptos"/>
          <w:spacing w:val="12"/>
        </w:rPr>
        <w:t xml:space="preserve"> </w:t>
      </w:r>
      <w:r w:rsidRPr="00B16A4F">
        <w:rPr>
          <w:rFonts w:ascii="Aptos" w:hAnsi="Aptos"/>
        </w:rPr>
        <w:t>as</w:t>
      </w:r>
      <w:r w:rsidRPr="00B16A4F">
        <w:rPr>
          <w:rFonts w:ascii="Aptos" w:hAnsi="Aptos"/>
          <w:spacing w:val="12"/>
        </w:rPr>
        <w:t xml:space="preserve"> </w:t>
      </w:r>
      <w:r w:rsidRPr="00B16A4F">
        <w:rPr>
          <w:rFonts w:ascii="Aptos" w:hAnsi="Aptos"/>
        </w:rPr>
        <w:t>this</w:t>
      </w:r>
      <w:r w:rsidRPr="00B16A4F">
        <w:rPr>
          <w:rFonts w:ascii="Aptos" w:hAnsi="Aptos"/>
          <w:spacing w:val="12"/>
        </w:rPr>
        <w:t xml:space="preserve"> </w:t>
      </w:r>
      <w:r w:rsidRPr="00B16A4F">
        <w:rPr>
          <w:rFonts w:ascii="Aptos" w:hAnsi="Aptos"/>
        </w:rPr>
        <w:t>court</w:t>
      </w:r>
      <w:r w:rsidRPr="00B16A4F">
        <w:rPr>
          <w:rFonts w:ascii="Aptos" w:hAnsi="Aptos"/>
          <w:spacing w:val="12"/>
        </w:rPr>
        <w:t xml:space="preserve"> </w:t>
      </w:r>
      <w:r w:rsidRPr="00B16A4F">
        <w:rPr>
          <w:rFonts w:ascii="Aptos" w:hAnsi="Aptos"/>
        </w:rPr>
        <w:t>has</w:t>
      </w:r>
      <w:r w:rsidRPr="00B16A4F">
        <w:rPr>
          <w:rFonts w:ascii="Aptos" w:hAnsi="Aptos"/>
          <w:spacing w:val="12"/>
        </w:rPr>
        <w:t xml:space="preserve"> </w:t>
      </w:r>
      <w:r w:rsidRPr="00B16A4F">
        <w:rPr>
          <w:rFonts w:ascii="Aptos" w:hAnsi="Aptos"/>
          <w:spacing w:val="-2"/>
        </w:rPr>
        <w:t>noted</w:t>
      </w:r>
    </w:p>
    <w:p w14:paraId="7939A732" w14:textId="77777777" w:rsidR="009F1BE9" w:rsidRPr="00B16A4F" w:rsidRDefault="009F1BE9">
      <w:pPr>
        <w:pStyle w:val="BodyText"/>
        <w:rPr>
          <w:rFonts w:ascii="Aptos" w:hAnsi="Aptos"/>
        </w:rPr>
        <w:sectPr w:rsidR="009F1BE9" w:rsidRPr="00B16A4F">
          <w:pgSz w:w="11910" w:h="16840"/>
          <w:pgMar w:top="1060" w:right="1417" w:bottom="280" w:left="1417" w:header="716" w:footer="0" w:gutter="0"/>
          <w:cols w:space="720"/>
        </w:sectPr>
      </w:pPr>
    </w:p>
    <w:p w14:paraId="33D031E9" w14:textId="77777777" w:rsidR="009F1BE9" w:rsidRPr="00B16A4F" w:rsidRDefault="009F1BE9">
      <w:pPr>
        <w:pStyle w:val="BodyText"/>
        <w:spacing w:before="86"/>
        <w:ind w:left="0"/>
        <w:jc w:val="left"/>
        <w:rPr>
          <w:rFonts w:ascii="Aptos" w:hAnsi="Aptos"/>
        </w:rPr>
      </w:pPr>
    </w:p>
    <w:p w14:paraId="55177E27" w14:textId="77777777" w:rsidR="009F1BE9" w:rsidRPr="00B16A4F" w:rsidRDefault="00000000">
      <w:pPr>
        <w:pStyle w:val="BodyText"/>
        <w:spacing w:before="0"/>
        <w:ind w:right="25"/>
        <w:rPr>
          <w:rFonts w:ascii="Aptos" w:hAnsi="Aptos"/>
        </w:rPr>
      </w:pPr>
      <w:r w:rsidRPr="00B16A4F">
        <w:rPr>
          <w:rFonts w:ascii="Aptos" w:hAnsi="Aptos"/>
        </w:rPr>
        <w:t>in previous judgments, the wife’s spending on legal costs continued notwithstanding that, despite repeated directions by the court, the wife produced no definitive pleading regarding non-disclosure and repeatedly failed to comply with orders of the court designed to address her stated concerns regarding disclosure, in particular those dealing</w:t>
      </w:r>
      <w:r w:rsidRPr="00B16A4F">
        <w:rPr>
          <w:rFonts w:ascii="Aptos" w:hAnsi="Aptos"/>
          <w:spacing w:val="-1"/>
        </w:rPr>
        <w:t xml:space="preserve"> </w:t>
      </w:r>
      <w:r w:rsidRPr="00B16A4F">
        <w:rPr>
          <w:rFonts w:ascii="Aptos" w:hAnsi="Aptos"/>
        </w:rPr>
        <w:t>with</w:t>
      </w:r>
      <w:r w:rsidRPr="00B16A4F">
        <w:rPr>
          <w:rFonts w:ascii="Aptos" w:hAnsi="Aptos"/>
          <w:spacing w:val="-1"/>
        </w:rPr>
        <w:t xml:space="preserve"> </w:t>
      </w:r>
      <w:r w:rsidRPr="00B16A4F">
        <w:rPr>
          <w:rFonts w:ascii="Aptos" w:hAnsi="Aptos"/>
        </w:rPr>
        <w:t>the</w:t>
      </w:r>
      <w:r w:rsidRPr="00B16A4F">
        <w:rPr>
          <w:rFonts w:ascii="Aptos" w:hAnsi="Aptos"/>
          <w:spacing w:val="-1"/>
        </w:rPr>
        <w:t xml:space="preserve"> </w:t>
      </w:r>
      <w:r w:rsidRPr="00B16A4F">
        <w:rPr>
          <w:rFonts w:ascii="Aptos" w:hAnsi="Aptos"/>
        </w:rPr>
        <w:t>timely</w:t>
      </w:r>
      <w:r w:rsidRPr="00B16A4F">
        <w:rPr>
          <w:rFonts w:ascii="Aptos" w:hAnsi="Aptos"/>
          <w:spacing w:val="-1"/>
        </w:rPr>
        <w:t xml:space="preserve"> </w:t>
      </w:r>
      <w:r w:rsidRPr="00B16A4F">
        <w:rPr>
          <w:rFonts w:ascii="Aptos" w:hAnsi="Aptos"/>
        </w:rPr>
        <w:t>provision</w:t>
      </w:r>
      <w:r w:rsidRPr="00B16A4F">
        <w:rPr>
          <w:rFonts w:ascii="Aptos" w:hAnsi="Aptos"/>
          <w:spacing w:val="-1"/>
        </w:rPr>
        <w:t xml:space="preserve"> </w:t>
      </w:r>
      <w:r w:rsidRPr="00B16A4F">
        <w:rPr>
          <w:rFonts w:ascii="Aptos" w:hAnsi="Aptos"/>
        </w:rPr>
        <w:t>of</w:t>
      </w:r>
      <w:r w:rsidRPr="00B16A4F">
        <w:rPr>
          <w:rFonts w:ascii="Aptos" w:hAnsi="Aptos"/>
          <w:spacing w:val="-1"/>
        </w:rPr>
        <w:t xml:space="preserve"> </w:t>
      </w:r>
      <w:r w:rsidRPr="00B16A4F">
        <w:rPr>
          <w:rFonts w:ascii="Aptos" w:hAnsi="Aptos"/>
        </w:rPr>
        <w:t>the</w:t>
      </w:r>
      <w:r w:rsidRPr="00B16A4F">
        <w:rPr>
          <w:rFonts w:ascii="Aptos" w:hAnsi="Aptos"/>
          <w:spacing w:val="-1"/>
        </w:rPr>
        <w:t xml:space="preserve"> </w:t>
      </w:r>
      <w:r w:rsidRPr="00B16A4F">
        <w:rPr>
          <w:rFonts w:ascii="Aptos" w:hAnsi="Aptos"/>
        </w:rPr>
        <w:t>expert</w:t>
      </w:r>
      <w:r w:rsidRPr="00B16A4F">
        <w:rPr>
          <w:rFonts w:ascii="Aptos" w:hAnsi="Aptos"/>
          <w:spacing w:val="-1"/>
        </w:rPr>
        <w:t xml:space="preserve"> </w:t>
      </w:r>
      <w:r w:rsidRPr="00B16A4F">
        <w:rPr>
          <w:rFonts w:ascii="Aptos" w:hAnsi="Aptos"/>
        </w:rPr>
        <w:t>report</w:t>
      </w:r>
      <w:r w:rsidRPr="00B16A4F">
        <w:rPr>
          <w:rFonts w:ascii="Aptos" w:hAnsi="Aptos"/>
          <w:spacing w:val="-1"/>
        </w:rPr>
        <w:t xml:space="preserve"> </w:t>
      </w:r>
      <w:r w:rsidRPr="00B16A4F">
        <w:rPr>
          <w:rFonts w:ascii="Aptos" w:hAnsi="Aptos"/>
        </w:rPr>
        <w:t>on</w:t>
      </w:r>
      <w:r w:rsidRPr="00B16A4F">
        <w:rPr>
          <w:rFonts w:ascii="Aptos" w:hAnsi="Aptos"/>
          <w:spacing w:val="-1"/>
        </w:rPr>
        <w:t xml:space="preserve"> </w:t>
      </w:r>
      <w:r w:rsidRPr="00B16A4F">
        <w:rPr>
          <w:rFonts w:ascii="Aptos" w:hAnsi="Aptos"/>
        </w:rPr>
        <w:t>cryptocurrency</w:t>
      </w:r>
      <w:r w:rsidRPr="00B16A4F">
        <w:rPr>
          <w:rFonts w:ascii="Aptos" w:hAnsi="Aptos"/>
          <w:spacing w:val="-1"/>
        </w:rPr>
        <w:t xml:space="preserve"> </w:t>
      </w:r>
      <w:r w:rsidRPr="00B16A4F">
        <w:rPr>
          <w:rFonts w:ascii="Aptos" w:hAnsi="Aptos"/>
        </w:rPr>
        <w:t>(ultimately,</w:t>
      </w:r>
      <w:r w:rsidRPr="00B16A4F">
        <w:rPr>
          <w:rFonts w:ascii="Aptos" w:hAnsi="Aptos"/>
          <w:spacing w:val="-1"/>
        </w:rPr>
        <w:t xml:space="preserve"> </w:t>
      </w:r>
      <w:r w:rsidRPr="00B16A4F">
        <w:rPr>
          <w:rFonts w:ascii="Aptos" w:hAnsi="Aptos"/>
        </w:rPr>
        <w:t>it was the court which had to approve the terms of the letter of instruction in default of the wife doing so) and the provision of a statement by her explaining her allegations</w:t>
      </w:r>
      <w:r w:rsidRPr="00B16A4F">
        <w:rPr>
          <w:rFonts w:ascii="Aptos" w:hAnsi="Aptos"/>
          <w:spacing w:val="40"/>
        </w:rPr>
        <w:t xml:space="preserve"> </w:t>
      </w:r>
      <w:r w:rsidRPr="00B16A4F">
        <w:rPr>
          <w:rFonts w:ascii="Aptos" w:hAnsi="Aptos"/>
        </w:rPr>
        <w:t>of non-disclosure.</w:t>
      </w:r>
      <w:r w:rsidRPr="00B16A4F">
        <w:rPr>
          <w:rFonts w:ascii="Aptos" w:hAnsi="Aptos"/>
          <w:spacing w:val="40"/>
        </w:rPr>
        <w:t xml:space="preserve"> </w:t>
      </w:r>
      <w:r w:rsidRPr="00B16A4F">
        <w:rPr>
          <w:rFonts w:ascii="Aptos" w:hAnsi="Aptos"/>
        </w:rPr>
        <w:t>As I noted in my judgment dated 5 July 2023, at which time the wife’s fees incurred stood at some £1.3M:</w:t>
      </w:r>
    </w:p>
    <w:p w14:paraId="014F7517" w14:textId="77777777" w:rsidR="009F1BE9" w:rsidRPr="00B16A4F" w:rsidRDefault="00000000">
      <w:pPr>
        <w:pStyle w:val="BodyText"/>
        <w:ind w:left="1159" w:right="597"/>
        <w:rPr>
          <w:rFonts w:ascii="Aptos" w:hAnsi="Aptos"/>
        </w:rPr>
      </w:pPr>
      <w:bookmarkStart w:id="167" w:name="“[50]_However,_the_court_cannot_but_be_c"/>
      <w:bookmarkEnd w:id="167"/>
      <w:r w:rsidRPr="00B16A4F">
        <w:rPr>
          <w:rFonts w:ascii="Aptos" w:hAnsi="Aptos"/>
        </w:rPr>
        <w:t>“[50] However, the court cannot but be concerned by the fact that the wife has to date already incurred some £1.3M in legal costs, including a substantial</w:t>
      </w:r>
      <w:r w:rsidRPr="00B16A4F">
        <w:rPr>
          <w:rFonts w:ascii="Aptos" w:hAnsi="Aptos"/>
          <w:spacing w:val="40"/>
        </w:rPr>
        <w:t xml:space="preserve"> </w:t>
      </w:r>
      <w:r w:rsidRPr="00B16A4F">
        <w:rPr>
          <w:rFonts w:ascii="Aptos" w:hAnsi="Aptos"/>
        </w:rPr>
        <w:t>debt</w:t>
      </w:r>
      <w:r w:rsidRPr="00B16A4F">
        <w:rPr>
          <w:rFonts w:ascii="Aptos" w:hAnsi="Aptos"/>
          <w:spacing w:val="40"/>
        </w:rPr>
        <w:t xml:space="preserve"> </w:t>
      </w:r>
      <w:r w:rsidRPr="00B16A4F">
        <w:rPr>
          <w:rFonts w:ascii="Aptos" w:hAnsi="Aptos"/>
        </w:rPr>
        <w:t>at</w:t>
      </w:r>
      <w:r w:rsidRPr="00B16A4F">
        <w:rPr>
          <w:rFonts w:ascii="Aptos" w:hAnsi="Aptos"/>
          <w:spacing w:val="40"/>
        </w:rPr>
        <w:t xml:space="preserve"> </w:t>
      </w:r>
      <w:r w:rsidRPr="00B16A4F">
        <w:rPr>
          <w:rFonts w:ascii="Aptos" w:hAnsi="Aptos"/>
        </w:rPr>
        <w:t>a</w:t>
      </w:r>
      <w:r w:rsidRPr="00B16A4F">
        <w:rPr>
          <w:rFonts w:ascii="Aptos" w:hAnsi="Aptos"/>
          <w:spacing w:val="40"/>
        </w:rPr>
        <w:t xml:space="preserve"> </w:t>
      </w:r>
      <w:r w:rsidRPr="00B16A4F">
        <w:rPr>
          <w:rFonts w:ascii="Aptos" w:hAnsi="Aptos"/>
        </w:rPr>
        <w:t>punitive</w:t>
      </w:r>
      <w:r w:rsidRPr="00B16A4F">
        <w:rPr>
          <w:rFonts w:ascii="Aptos" w:hAnsi="Aptos"/>
          <w:spacing w:val="40"/>
        </w:rPr>
        <w:t xml:space="preserve"> </w:t>
      </w:r>
      <w:r w:rsidRPr="00B16A4F">
        <w:rPr>
          <w:rFonts w:ascii="Aptos" w:hAnsi="Aptos"/>
        </w:rPr>
        <w:t>rate</w:t>
      </w:r>
      <w:r w:rsidRPr="00B16A4F">
        <w:rPr>
          <w:rFonts w:ascii="Aptos" w:hAnsi="Aptos"/>
          <w:spacing w:val="40"/>
        </w:rPr>
        <w:t xml:space="preserve"> </w:t>
      </w:r>
      <w:r w:rsidRPr="00B16A4F">
        <w:rPr>
          <w:rFonts w:ascii="Aptos" w:hAnsi="Aptos"/>
        </w:rPr>
        <w:t>of</w:t>
      </w:r>
      <w:r w:rsidRPr="00B16A4F">
        <w:rPr>
          <w:rFonts w:ascii="Aptos" w:hAnsi="Aptos"/>
          <w:spacing w:val="40"/>
        </w:rPr>
        <w:t xml:space="preserve"> </w:t>
      </w:r>
      <w:r w:rsidRPr="00B16A4F">
        <w:rPr>
          <w:rFonts w:ascii="Aptos" w:hAnsi="Aptos"/>
        </w:rPr>
        <w:t>interest,</w:t>
      </w:r>
      <w:r w:rsidRPr="00B16A4F">
        <w:rPr>
          <w:rFonts w:ascii="Aptos" w:hAnsi="Aptos"/>
          <w:spacing w:val="40"/>
        </w:rPr>
        <w:t xml:space="preserve"> </w:t>
      </w:r>
      <w:r w:rsidRPr="00B16A4F">
        <w:rPr>
          <w:rFonts w:ascii="Aptos" w:hAnsi="Aptos"/>
        </w:rPr>
        <w:t>as</w:t>
      </w:r>
      <w:r w:rsidRPr="00B16A4F">
        <w:rPr>
          <w:rFonts w:ascii="Aptos" w:hAnsi="Aptos"/>
          <w:spacing w:val="40"/>
        </w:rPr>
        <w:t xml:space="preserve"> </w:t>
      </w:r>
      <w:r w:rsidRPr="00B16A4F">
        <w:rPr>
          <w:rFonts w:ascii="Aptos" w:hAnsi="Aptos"/>
        </w:rPr>
        <w:t>compared</w:t>
      </w:r>
      <w:r w:rsidRPr="00B16A4F">
        <w:rPr>
          <w:rFonts w:ascii="Aptos" w:hAnsi="Aptos"/>
          <w:spacing w:val="40"/>
        </w:rPr>
        <w:t xml:space="preserve"> </w:t>
      </w:r>
      <w:r w:rsidRPr="00B16A4F">
        <w:rPr>
          <w:rFonts w:ascii="Aptos" w:hAnsi="Aptos"/>
        </w:rPr>
        <w:t>to</w:t>
      </w:r>
      <w:r w:rsidRPr="00B16A4F">
        <w:rPr>
          <w:rFonts w:ascii="Aptos" w:hAnsi="Aptos"/>
          <w:spacing w:val="40"/>
        </w:rPr>
        <w:t xml:space="preserve"> </w:t>
      </w:r>
      <w:r w:rsidRPr="00B16A4F">
        <w:rPr>
          <w:rFonts w:ascii="Aptos" w:hAnsi="Aptos"/>
        </w:rPr>
        <w:t>the</w:t>
      </w:r>
      <w:r w:rsidRPr="00B16A4F">
        <w:rPr>
          <w:rFonts w:ascii="Aptos" w:hAnsi="Aptos"/>
          <w:spacing w:val="40"/>
        </w:rPr>
        <w:t xml:space="preserve"> </w:t>
      </w:r>
      <w:r w:rsidRPr="00B16A4F">
        <w:rPr>
          <w:rFonts w:ascii="Aptos" w:hAnsi="Aptos"/>
        </w:rPr>
        <w:t>circa</w:t>
      </w:r>
    </w:p>
    <w:p w14:paraId="604B9B71" w14:textId="77777777" w:rsidR="009F1BE9" w:rsidRPr="00B16A4F" w:rsidRDefault="00000000">
      <w:pPr>
        <w:pStyle w:val="BodyText"/>
        <w:spacing w:before="0"/>
        <w:ind w:left="1159" w:right="590"/>
        <w:rPr>
          <w:rFonts w:ascii="Aptos" w:hAnsi="Aptos"/>
        </w:rPr>
      </w:pPr>
      <w:r w:rsidRPr="00B16A4F">
        <w:rPr>
          <w:rFonts w:ascii="Aptos" w:hAnsi="Aptos"/>
        </w:rPr>
        <w:t xml:space="preserve">£600,000 costs incurred by the husband. Whilst this is not the occasion to make findings in relation to the wife’s litigation conduct, and I make clear I do not do so, it would appear that a significant part of those costs have been incurred in the wife’s desire to prove her contention that the husband is hiding assets, including holdings in cryptocurrency. Notwithstanding this, and whilst some of the husbands actions will have fed into the wife’s concerns, the wife has to date failed to </w:t>
      </w:r>
      <w:proofErr w:type="spellStart"/>
      <w:r w:rsidRPr="00B16A4F">
        <w:rPr>
          <w:rFonts w:ascii="Aptos" w:hAnsi="Aptos"/>
        </w:rPr>
        <w:t>itemise</w:t>
      </w:r>
      <w:proofErr w:type="spellEnd"/>
      <w:r w:rsidRPr="00B16A4F">
        <w:rPr>
          <w:rFonts w:ascii="Aptos" w:hAnsi="Aptos"/>
        </w:rPr>
        <w:t xml:space="preserve"> with particularity any deficiencies in disclosure, even though directed to do so by the court.”</w:t>
      </w:r>
    </w:p>
    <w:p w14:paraId="4F971EB5" w14:textId="77777777" w:rsidR="009F1BE9" w:rsidRPr="00B16A4F" w:rsidRDefault="00000000">
      <w:pPr>
        <w:pStyle w:val="BodyText"/>
        <w:spacing w:before="241"/>
        <w:jc w:val="left"/>
        <w:rPr>
          <w:rFonts w:ascii="Aptos" w:hAnsi="Aptos"/>
        </w:rPr>
      </w:pPr>
      <w:bookmarkStart w:id="168" w:name="And"/>
      <w:bookmarkEnd w:id="168"/>
      <w:r w:rsidRPr="00B16A4F">
        <w:rPr>
          <w:rFonts w:ascii="Aptos" w:hAnsi="Aptos"/>
          <w:spacing w:val="-5"/>
        </w:rPr>
        <w:t>And</w:t>
      </w:r>
    </w:p>
    <w:p w14:paraId="7381F731" w14:textId="77777777" w:rsidR="009F1BE9" w:rsidRPr="00B16A4F" w:rsidRDefault="00000000">
      <w:pPr>
        <w:pStyle w:val="BodyText"/>
        <w:ind w:left="1159" w:right="591"/>
        <w:rPr>
          <w:rFonts w:ascii="Aptos" w:hAnsi="Aptos"/>
        </w:rPr>
      </w:pPr>
      <w:bookmarkStart w:id="169" w:name="“[53]_Having_reviewed_the_schedules,_and"/>
      <w:bookmarkEnd w:id="169"/>
      <w:r w:rsidRPr="00B16A4F">
        <w:rPr>
          <w:rFonts w:ascii="Aptos" w:hAnsi="Aptos"/>
        </w:rPr>
        <w:t xml:space="preserve">“[53] Having reviewed the </w:t>
      </w:r>
      <w:proofErr w:type="gramStart"/>
      <w:r w:rsidRPr="00B16A4F">
        <w:rPr>
          <w:rFonts w:ascii="Aptos" w:hAnsi="Aptos"/>
        </w:rPr>
        <w:t>schedules, and</w:t>
      </w:r>
      <w:proofErr w:type="gramEnd"/>
      <w:r w:rsidRPr="00B16A4F">
        <w:rPr>
          <w:rFonts w:ascii="Aptos" w:hAnsi="Aptos"/>
        </w:rPr>
        <w:t xml:space="preserve"> having regard to the directions that remain outstanding from 17 November 2022, including the </w:t>
      </w:r>
      <w:proofErr w:type="spellStart"/>
      <w:r w:rsidRPr="00B16A4F">
        <w:rPr>
          <w:rFonts w:ascii="Aptos" w:hAnsi="Aptos"/>
        </w:rPr>
        <w:t>finalisation</w:t>
      </w:r>
      <w:proofErr w:type="spellEnd"/>
      <w:r w:rsidRPr="00B16A4F">
        <w:rPr>
          <w:rFonts w:ascii="Aptos" w:hAnsi="Aptos"/>
        </w:rPr>
        <w:t xml:space="preserve"> of the tax and pension positions, the work outlined in the estimate to for the work up to PTR appears broadly reasonable. In particular, it does not contain provision for further investigation of the question of undisclosed assets. I consider that to be the correct approach. An award under an LSPO made a significant way through the proceedings is not a </w:t>
      </w:r>
      <w:proofErr w:type="spellStart"/>
      <w:r w:rsidRPr="00B16A4F">
        <w:rPr>
          <w:rFonts w:ascii="Aptos" w:hAnsi="Aptos"/>
        </w:rPr>
        <w:t>licence</w:t>
      </w:r>
      <w:proofErr w:type="spellEnd"/>
      <w:r w:rsidRPr="00B16A4F">
        <w:rPr>
          <w:rFonts w:ascii="Aptos" w:hAnsi="Aptos"/>
        </w:rPr>
        <w:t xml:space="preserve"> to start again with respect to case management or otherwise to fundamentally change the established shape of the case. As I have noted, after some 30 months of litigation the wife has not provided a schedule of alleged non-disclosure of assets notwithstanding the extensive costs expended by her. In such circumstances, I am satisfied that it would not be appropriate to </w:t>
      </w:r>
      <w:proofErr w:type="spellStart"/>
      <w:r w:rsidRPr="00B16A4F">
        <w:rPr>
          <w:rFonts w:ascii="Aptos" w:hAnsi="Aptos"/>
        </w:rPr>
        <w:t>authorise</w:t>
      </w:r>
      <w:proofErr w:type="spellEnd"/>
      <w:r w:rsidRPr="00B16A4F">
        <w:rPr>
          <w:rFonts w:ascii="Aptos" w:hAnsi="Aptos"/>
        </w:rPr>
        <w:t xml:space="preserve"> any further costs to be expended on that question, save those required to facilitate the meetings required to </w:t>
      </w:r>
      <w:proofErr w:type="spellStart"/>
      <w:r w:rsidRPr="00B16A4F">
        <w:rPr>
          <w:rFonts w:ascii="Aptos" w:hAnsi="Aptos"/>
        </w:rPr>
        <w:t>finalise</w:t>
      </w:r>
      <w:proofErr w:type="spellEnd"/>
      <w:r w:rsidRPr="00B16A4F">
        <w:rPr>
          <w:rFonts w:ascii="Aptos" w:hAnsi="Aptos"/>
        </w:rPr>
        <w:t xml:space="preserve"> the current joint</w:t>
      </w:r>
      <w:r w:rsidRPr="00B16A4F">
        <w:rPr>
          <w:rFonts w:ascii="Aptos" w:hAnsi="Aptos"/>
          <w:spacing w:val="40"/>
        </w:rPr>
        <w:t xml:space="preserve"> </w:t>
      </w:r>
      <w:r w:rsidRPr="00B16A4F">
        <w:rPr>
          <w:rFonts w:ascii="Aptos" w:hAnsi="Aptos"/>
        </w:rPr>
        <w:t>expert</w:t>
      </w:r>
      <w:r w:rsidRPr="00B16A4F">
        <w:rPr>
          <w:rFonts w:ascii="Aptos" w:hAnsi="Aptos"/>
          <w:spacing w:val="-3"/>
        </w:rPr>
        <w:t xml:space="preserve"> </w:t>
      </w:r>
      <w:r w:rsidRPr="00B16A4F">
        <w:rPr>
          <w:rFonts w:ascii="Aptos" w:hAnsi="Aptos"/>
        </w:rPr>
        <w:t>report,</w:t>
      </w:r>
      <w:r w:rsidRPr="00B16A4F">
        <w:rPr>
          <w:rFonts w:ascii="Aptos" w:hAnsi="Aptos"/>
          <w:spacing w:val="-2"/>
        </w:rPr>
        <w:t xml:space="preserve"> </w:t>
      </w:r>
      <w:r w:rsidRPr="00B16A4F">
        <w:rPr>
          <w:rFonts w:ascii="Aptos" w:hAnsi="Aptos"/>
        </w:rPr>
        <w:t>to</w:t>
      </w:r>
      <w:r w:rsidRPr="00B16A4F">
        <w:rPr>
          <w:rFonts w:ascii="Aptos" w:hAnsi="Aptos"/>
          <w:spacing w:val="-2"/>
        </w:rPr>
        <w:t xml:space="preserve"> </w:t>
      </w:r>
      <w:r w:rsidRPr="00B16A4F">
        <w:rPr>
          <w:rFonts w:ascii="Aptos" w:hAnsi="Aptos"/>
        </w:rPr>
        <w:t>take</w:t>
      </w:r>
      <w:r w:rsidRPr="00B16A4F">
        <w:rPr>
          <w:rFonts w:ascii="Aptos" w:hAnsi="Aptos"/>
          <w:spacing w:val="-3"/>
        </w:rPr>
        <w:t xml:space="preserve"> </w:t>
      </w:r>
      <w:r w:rsidRPr="00B16A4F">
        <w:rPr>
          <w:rFonts w:ascii="Aptos" w:hAnsi="Aptos"/>
        </w:rPr>
        <w:t>legal</w:t>
      </w:r>
      <w:r w:rsidRPr="00B16A4F">
        <w:rPr>
          <w:rFonts w:ascii="Aptos" w:hAnsi="Aptos"/>
          <w:spacing w:val="-3"/>
        </w:rPr>
        <w:t xml:space="preserve"> </w:t>
      </w:r>
      <w:r w:rsidRPr="00B16A4F">
        <w:rPr>
          <w:rFonts w:ascii="Aptos" w:hAnsi="Aptos"/>
        </w:rPr>
        <w:t>advice</w:t>
      </w:r>
      <w:r w:rsidRPr="00B16A4F">
        <w:rPr>
          <w:rFonts w:ascii="Aptos" w:hAnsi="Aptos"/>
          <w:spacing w:val="-3"/>
        </w:rPr>
        <w:t xml:space="preserve"> </w:t>
      </w:r>
      <w:r w:rsidRPr="00B16A4F">
        <w:rPr>
          <w:rFonts w:ascii="Aptos" w:hAnsi="Aptos"/>
        </w:rPr>
        <w:t>in</w:t>
      </w:r>
      <w:r w:rsidRPr="00B16A4F">
        <w:rPr>
          <w:rFonts w:ascii="Aptos" w:hAnsi="Aptos"/>
          <w:spacing w:val="-2"/>
        </w:rPr>
        <w:t xml:space="preserve"> </w:t>
      </w:r>
      <w:r w:rsidRPr="00B16A4F">
        <w:rPr>
          <w:rFonts w:ascii="Aptos" w:hAnsi="Aptos"/>
        </w:rPr>
        <w:t>respect</w:t>
      </w:r>
      <w:r w:rsidRPr="00B16A4F">
        <w:rPr>
          <w:rFonts w:ascii="Aptos" w:hAnsi="Aptos"/>
          <w:spacing w:val="-3"/>
        </w:rPr>
        <w:t xml:space="preserve"> </w:t>
      </w:r>
      <w:r w:rsidRPr="00B16A4F">
        <w:rPr>
          <w:rFonts w:ascii="Aptos" w:hAnsi="Aptos"/>
        </w:rPr>
        <w:t>of</w:t>
      </w:r>
      <w:r w:rsidRPr="00B16A4F">
        <w:rPr>
          <w:rFonts w:ascii="Aptos" w:hAnsi="Aptos"/>
          <w:spacing w:val="-2"/>
        </w:rPr>
        <w:t xml:space="preserve"> </w:t>
      </w:r>
      <w:r w:rsidRPr="00B16A4F">
        <w:rPr>
          <w:rFonts w:ascii="Aptos" w:hAnsi="Aptos"/>
        </w:rPr>
        <w:t>the</w:t>
      </w:r>
      <w:r w:rsidRPr="00B16A4F">
        <w:rPr>
          <w:rFonts w:ascii="Aptos" w:hAnsi="Aptos"/>
          <w:spacing w:val="-3"/>
        </w:rPr>
        <w:t xml:space="preserve"> </w:t>
      </w:r>
      <w:r w:rsidRPr="00B16A4F">
        <w:rPr>
          <w:rFonts w:ascii="Aptos" w:hAnsi="Aptos"/>
        </w:rPr>
        <w:t>conclusions</w:t>
      </w:r>
      <w:r w:rsidRPr="00B16A4F">
        <w:rPr>
          <w:rFonts w:ascii="Aptos" w:hAnsi="Aptos"/>
          <w:spacing w:val="-3"/>
        </w:rPr>
        <w:t xml:space="preserve"> </w:t>
      </w:r>
      <w:r w:rsidRPr="00B16A4F">
        <w:rPr>
          <w:rFonts w:ascii="Aptos" w:hAnsi="Aptos"/>
        </w:rPr>
        <w:t>of</w:t>
      </w:r>
      <w:r w:rsidRPr="00B16A4F">
        <w:rPr>
          <w:rFonts w:ascii="Aptos" w:hAnsi="Aptos"/>
          <w:spacing w:val="-2"/>
        </w:rPr>
        <w:t xml:space="preserve"> </w:t>
      </w:r>
      <w:r w:rsidRPr="00B16A4F">
        <w:rPr>
          <w:rFonts w:ascii="Aptos" w:hAnsi="Aptos"/>
        </w:rPr>
        <w:t>that</w:t>
      </w:r>
      <w:r w:rsidRPr="00B16A4F">
        <w:rPr>
          <w:rFonts w:ascii="Aptos" w:hAnsi="Aptos"/>
          <w:spacing w:val="-3"/>
        </w:rPr>
        <w:t xml:space="preserve"> </w:t>
      </w:r>
      <w:r w:rsidRPr="00B16A4F">
        <w:rPr>
          <w:rFonts w:ascii="Aptos" w:hAnsi="Aptos"/>
        </w:rPr>
        <w:t xml:space="preserve">report (as already provided for in the estimate of costs) and to give instruction on </w:t>
      </w:r>
      <w:r w:rsidRPr="00B16A4F">
        <w:rPr>
          <w:rFonts w:ascii="Aptos" w:hAnsi="Aptos"/>
          <w:spacing w:val="-4"/>
        </w:rPr>
        <w:t>it.”</w:t>
      </w:r>
    </w:p>
    <w:p w14:paraId="5BF51327" w14:textId="77777777" w:rsidR="009F1BE9" w:rsidRPr="00B16A4F" w:rsidRDefault="00000000">
      <w:pPr>
        <w:pStyle w:val="ListParagraph"/>
        <w:numPr>
          <w:ilvl w:val="0"/>
          <w:numId w:val="6"/>
        </w:numPr>
        <w:tabs>
          <w:tab w:val="left" w:pos="745"/>
        </w:tabs>
        <w:jc w:val="both"/>
        <w:rPr>
          <w:rFonts w:ascii="Aptos" w:hAnsi="Aptos"/>
          <w:sz w:val="24"/>
          <w:szCs w:val="24"/>
        </w:rPr>
      </w:pPr>
      <w:bookmarkStart w:id="170" w:name="82._Notwithstanding_these_explicit_warni"/>
      <w:bookmarkEnd w:id="170"/>
      <w:r w:rsidRPr="00B16A4F">
        <w:rPr>
          <w:rFonts w:ascii="Aptos" w:hAnsi="Aptos"/>
          <w:sz w:val="24"/>
          <w:szCs w:val="24"/>
        </w:rPr>
        <w:t>Notwithstanding</w:t>
      </w:r>
      <w:r w:rsidRPr="00B16A4F">
        <w:rPr>
          <w:rFonts w:ascii="Aptos" w:hAnsi="Aptos"/>
          <w:spacing w:val="-1"/>
          <w:sz w:val="24"/>
          <w:szCs w:val="24"/>
        </w:rPr>
        <w:t xml:space="preserve"> </w:t>
      </w:r>
      <w:r w:rsidRPr="00B16A4F">
        <w:rPr>
          <w:rFonts w:ascii="Aptos" w:hAnsi="Aptos"/>
          <w:sz w:val="24"/>
          <w:szCs w:val="24"/>
        </w:rPr>
        <w:t>these</w:t>
      </w:r>
      <w:r w:rsidRPr="00B16A4F">
        <w:rPr>
          <w:rFonts w:ascii="Aptos" w:hAnsi="Aptos"/>
          <w:spacing w:val="-1"/>
          <w:sz w:val="24"/>
          <w:szCs w:val="24"/>
        </w:rPr>
        <w:t xml:space="preserve"> </w:t>
      </w:r>
      <w:r w:rsidRPr="00B16A4F">
        <w:rPr>
          <w:rFonts w:ascii="Aptos" w:hAnsi="Aptos"/>
          <w:sz w:val="24"/>
          <w:szCs w:val="24"/>
        </w:rPr>
        <w:t>explicit</w:t>
      </w:r>
      <w:r w:rsidRPr="00B16A4F">
        <w:rPr>
          <w:rFonts w:ascii="Aptos" w:hAnsi="Aptos"/>
          <w:spacing w:val="-1"/>
          <w:sz w:val="24"/>
          <w:szCs w:val="24"/>
        </w:rPr>
        <w:t xml:space="preserve"> </w:t>
      </w:r>
      <w:r w:rsidRPr="00B16A4F">
        <w:rPr>
          <w:rFonts w:ascii="Aptos" w:hAnsi="Aptos"/>
          <w:sz w:val="24"/>
          <w:szCs w:val="24"/>
        </w:rPr>
        <w:t>warnings,</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wife</w:t>
      </w:r>
      <w:r w:rsidRPr="00B16A4F">
        <w:rPr>
          <w:rFonts w:ascii="Aptos" w:hAnsi="Aptos"/>
          <w:spacing w:val="-1"/>
          <w:sz w:val="24"/>
          <w:szCs w:val="24"/>
        </w:rPr>
        <w:t xml:space="preserve"> </w:t>
      </w:r>
      <w:r w:rsidRPr="00B16A4F">
        <w:rPr>
          <w:rFonts w:ascii="Aptos" w:hAnsi="Aptos"/>
          <w:sz w:val="24"/>
          <w:szCs w:val="24"/>
        </w:rPr>
        <w:t>continued</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fail</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comply</w:t>
      </w:r>
      <w:r w:rsidRPr="00B16A4F">
        <w:rPr>
          <w:rFonts w:ascii="Aptos" w:hAnsi="Aptos"/>
          <w:spacing w:val="-1"/>
          <w:sz w:val="24"/>
          <w:szCs w:val="24"/>
        </w:rPr>
        <w:t xml:space="preserve"> </w:t>
      </w:r>
      <w:r w:rsidRPr="00B16A4F">
        <w:rPr>
          <w:rFonts w:ascii="Aptos" w:hAnsi="Aptos"/>
          <w:sz w:val="24"/>
          <w:szCs w:val="24"/>
        </w:rPr>
        <w:t>with</w:t>
      </w:r>
      <w:r w:rsidRPr="00B16A4F">
        <w:rPr>
          <w:rFonts w:ascii="Aptos" w:hAnsi="Aptos"/>
          <w:spacing w:val="-1"/>
          <w:sz w:val="24"/>
          <w:szCs w:val="24"/>
        </w:rPr>
        <w:t xml:space="preserve"> </w:t>
      </w:r>
      <w:r w:rsidRPr="00B16A4F">
        <w:rPr>
          <w:rFonts w:ascii="Aptos" w:hAnsi="Aptos"/>
          <w:sz w:val="24"/>
          <w:szCs w:val="24"/>
        </w:rPr>
        <w:t>the directions of the court aimed at progressing the matter to final hearing and as at the hearing</w:t>
      </w:r>
      <w:r w:rsidRPr="00B16A4F">
        <w:rPr>
          <w:rFonts w:ascii="Aptos" w:hAnsi="Aptos"/>
          <w:spacing w:val="-1"/>
          <w:sz w:val="24"/>
          <w:szCs w:val="24"/>
        </w:rPr>
        <w:t xml:space="preserve"> </w:t>
      </w:r>
      <w:r w:rsidRPr="00B16A4F">
        <w:rPr>
          <w:rFonts w:ascii="Aptos" w:hAnsi="Aptos"/>
          <w:sz w:val="24"/>
          <w:szCs w:val="24"/>
        </w:rPr>
        <w:t>on</w:t>
      </w:r>
      <w:r w:rsidRPr="00B16A4F">
        <w:rPr>
          <w:rFonts w:ascii="Aptos" w:hAnsi="Aptos"/>
          <w:spacing w:val="-1"/>
          <w:sz w:val="24"/>
          <w:szCs w:val="24"/>
        </w:rPr>
        <w:t xml:space="preserve"> </w:t>
      </w:r>
      <w:r w:rsidRPr="00B16A4F">
        <w:rPr>
          <w:rFonts w:ascii="Aptos" w:hAnsi="Aptos"/>
          <w:sz w:val="24"/>
          <w:szCs w:val="24"/>
        </w:rPr>
        <w:t>1</w:t>
      </w:r>
      <w:r w:rsidRPr="00B16A4F">
        <w:rPr>
          <w:rFonts w:ascii="Aptos" w:hAnsi="Aptos"/>
          <w:spacing w:val="-1"/>
          <w:sz w:val="24"/>
          <w:szCs w:val="24"/>
        </w:rPr>
        <w:t xml:space="preserve"> </w:t>
      </w:r>
      <w:r w:rsidRPr="00B16A4F">
        <w:rPr>
          <w:rFonts w:ascii="Aptos" w:hAnsi="Aptos"/>
          <w:sz w:val="24"/>
          <w:szCs w:val="24"/>
        </w:rPr>
        <w:t>November</w:t>
      </w:r>
      <w:r w:rsidRPr="00B16A4F">
        <w:rPr>
          <w:rFonts w:ascii="Aptos" w:hAnsi="Aptos"/>
          <w:spacing w:val="-1"/>
          <w:sz w:val="24"/>
          <w:szCs w:val="24"/>
        </w:rPr>
        <w:t xml:space="preserve"> </w:t>
      </w:r>
      <w:r w:rsidRPr="00B16A4F">
        <w:rPr>
          <w:rFonts w:ascii="Aptos" w:hAnsi="Aptos"/>
          <w:sz w:val="24"/>
          <w:szCs w:val="24"/>
        </w:rPr>
        <w:t>2023,</w:t>
      </w:r>
      <w:r w:rsidRPr="00B16A4F">
        <w:rPr>
          <w:rFonts w:ascii="Aptos" w:hAnsi="Aptos"/>
          <w:spacing w:val="-1"/>
          <w:sz w:val="24"/>
          <w:szCs w:val="24"/>
        </w:rPr>
        <w:t xml:space="preserve"> </w:t>
      </w:r>
      <w:r w:rsidRPr="00B16A4F">
        <w:rPr>
          <w:rFonts w:ascii="Aptos" w:hAnsi="Aptos"/>
          <w:sz w:val="24"/>
          <w:szCs w:val="24"/>
        </w:rPr>
        <w:t>at</w:t>
      </w:r>
      <w:r w:rsidRPr="00B16A4F">
        <w:rPr>
          <w:rFonts w:ascii="Aptos" w:hAnsi="Aptos"/>
          <w:spacing w:val="-1"/>
          <w:sz w:val="24"/>
          <w:szCs w:val="24"/>
        </w:rPr>
        <w:t xml:space="preserve"> </w:t>
      </w:r>
      <w:r w:rsidRPr="00B16A4F">
        <w:rPr>
          <w:rFonts w:ascii="Aptos" w:hAnsi="Aptos"/>
          <w:sz w:val="24"/>
          <w:szCs w:val="24"/>
        </w:rPr>
        <w:t>which</w:t>
      </w:r>
      <w:r w:rsidRPr="00B16A4F">
        <w:rPr>
          <w:rFonts w:ascii="Aptos" w:hAnsi="Aptos"/>
          <w:spacing w:val="-1"/>
          <w:sz w:val="24"/>
          <w:szCs w:val="24"/>
        </w:rPr>
        <w:t xml:space="preserve"> </w:t>
      </w:r>
      <w:r w:rsidRPr="00B16A4F">
        <w:rPr>
          <w:rFonts w:ascii="Aptos" w:hAnsi="Aptos"/>
          <w:sz w:val="24"/>
          <w:szCs w:val="24"/>
        </w:rPr>
        <w:t>point</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wife’s</w:t>
      </w:r>
      <w:r w:rsidRPr="00B16A4F">
        <w:rPr>
          <w:rFonts w:ascii="Aptos" w:hAnsi="Aptos"/>
          <w:spacing w:val="-1"/>
          <w:sz w:val="24"/>
          <w:szCs w:val="24"/>
        </w:rPr>
        <w:t xml:space="preserve"> </w:t>
      </w:r>
      <w:r w:rsidRPr="00B16A4F">
        <w:rPr>
          <w:rFonts w:ascii="Aptos" w:hAnsi="Aptos"/>
          <w:sz w:val="24"/>
          <w:szCs w:val="24"/>
        </w:rPr>
        <w:t>costs</w:t>
      </w:r>
      <w:r w:rsidRPr="00B16A4F">
        <w:rPr>
          <w:rFonts w:ascii="Aptos" w:hAnsi="Aptos"/>
          <w:spacing w:val="-1"/>
          <w:sz w:val="24"/>
          <w:szCs w:val="24"/>
        </w:rPr>
        <w:t xml:space="preserve"> </w:t>
      </w:r>
      <w:r w:rsidRPr="00B16A4F">
        <w:rPr>
          <w:rFonts w:ascii="Aptos" w:hAnsi="Aptos"/>
          <w:sz w:val="24"/>
          <w:szCs w:val="24"/>
        </w:rPr>
        <w:t>stood</w:t>
      </w:r>
      <w:r w:rsidRPr="00B16A4F">
        <w:rPr>
          <w:rFonts w:ascii="Aptos" w:hAnsi="Aptos"/>
          <w:spacing w:val="-1"/>
          <w:sz w:val="24"/>
          <w:szCs w:val="24"/>
        </w:rPr>
        <w:t xml:space="preserve"> </w:t>
      </w:r>
      <w:r w:rsidRPr="00B16A4F">
        <w:rPr>
          <w:rFonts w:ascii="Aptos" w:hAnsi="Aptos"/>
          <w:sz w:val="24"/>
          <w:szCs w:val="24"/>
        </w:rPr>
        <w:t>at</w:t>
      </w:r>
      <w:r w:rsidRPr="00B16A4F">
        <w:rPr>
          <w:rFonts w:ascii="Aptos" w:hAnsi="Aptos"/>
          <w:spacing w:val="-1"/>
          <w:sz w:val="24"/>
          <w:szCs w:val="24"/>
        </w:rPr>
        <w:t xml:space="preserve"> </w:t>
      </w:r>
      <w:r w:rsidRPr="00B16A4F">
        <w:rPr>
          <w:rFonts w:ascii="Aptos" w:hAnsi="Aptos"/>
          <w:sz w:val="24"/>
          <w:szCs w:val="24"/>
        </w:rPr>
        <w:t>£1.5M,</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 xml:space="preserve">wife had </w:t>
      </w:r>
      <w:r w:rsidRPr="00B16A4F">
        <w:rPr>
          <w:rFonts w:ascii="Aptos" w:hAnsi="Aptos"/>
          <w:i/>
          <w:sz w:val="24"/>
          <w:szCs w:val="24"/>
        </w:rPr>
        <w:t xml:space="preserve">still </w:t>
      </w:r>
      <w:r w:rsidRPr="00B16A4F">
        <w:rPr>
          <w:rFonts w:ascii="Aptos" w:hAnsi="Aptos"/>
          <w:sz w:val="24"/>
          <w:szCs w:val="24"/>
        </w:rPr>
        <w:t>failed</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definitively</w:t>
      </w:r>
      <w:r w:rsidRPr="00B16A4F">
        <w:rPr>
          <w:rFonts w:ascii="Aptos" w:hAnsi="Aptos"/>
          <w:spacing w:val="-1"/>
          <w:sz w:val="24"/>
          <w:szCs w:val="24"/>
        </w:rPr>
        <w:t xml:space="preserve"> </w:t>
      </w:r>
      <w:proofErr w:type="spellStart"/>
      <w:r w:rsidRPr="00B16A4F">
        <w:rPr>
          <w:rFonts w:ascii="Aptos" w:hAnsi="Aptos"/>
          <w:sz w:val="24"/>
          <w:szCs w:val="24"/>
        </w:rPr>
        <w:t>particularise</w:t>
      </w:r>
      <w:proofErr w:type="spellEnd"/>
      <w:r w:rsidRPr="00B16A4F">
        <w:rPr>
          <w:rFonts w:ascii="Aptos" w:hAnsi="Aptos"/>
          <w:spacing w:val="-1"/>
          <w:sz w:val="24"/>
          <w:szCs w:val="24"/>
        </w:rPr>
        <w:t xml:space="preserve"> </w:t>
      </w:r>
      <w:r w:rsidRPr="00B16A4F">
        <w:rPr>
          <w:rFonts w:ascii="Aptos" w:hAnsi="Aptos"/>
          <w:sz w:val="24"/>
          <w:szCs w:val="24"/>
        </w:rPr>
        <w:t>her</w:t>
      </w:r>
      <w:r w:rsidRPr="00B16A4F">
        <w:rPr>
          <w:rFonts w:ascii="Aptos" w:hAnsi="Aptos"/>
          <w:spacing w:val="-1"/>
          <w:sz w:val="24"/>
          <w:szCs w:val="24"/>
        </w:rPr>
        <w:t xml:space="preserve"> </w:t>
      </w:r>
      <w:r w:rsidRPr="00B16A4F">
        <w:rPr>
          <w:rFonts w:ascii="Aptos" w:hAnsi="Aptos"/>
          <w:sz w:val="24"/>
          <w:szCs w:val="24"/>
        </w:rPr>
        <w:t>case</w:t>
      </w:r>
      <w:r w:rsidRPr="00B16A4F">
        <w:rPr>
          <w:rFonts w:ascii="Aptos" w:hAnsi="Aptos"/>
          <w:spacing w:val="-1"/>
          <w:sz w:val="24"/>
          <w:szCs w:val="24"/>
        </w:rPr>
        <w:t xml:space="preserve"> </w:t>
      </w:r>
      <w:r w:rsidRPr="00B16A4F">
        <w:rPr>
          <w:rFonts w:ascii="Aptos" w:hAnsi="Aptos"/>
          <w:sz w:val="24"/>
          <w:szCs w:val="24"/>
        </w:rPr>
        <w:t>with</w:t>
      </w:r>
      <w:r w:rsidRPr="00B16A4F">
        <w:rPr>
          <w:rFonts w:ascii="Aptos" w:hAnsi="Aptos"/>
          <w:spacing w:val="-1"/>
          <w:sz w:val="24"/>
          <w:szCs w:val="24"/>
        </w:rPr>
        <w:t xml:space="preserve"> </w:t>
      </w:r>
      <w:r w:rsidRPr="00B16A4F">
        <w:rPr>
          <w:rFonts w:ascii="Aptos" w:hAnsi="Aptos"/>
          <w:sz w:val="24"/>
          <w:szCs w:val="24"/>
        </w:rPr>
        <w:t>respect</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non-disclosure.</w:t>
      </w:r>
      <w:r w:rsidRPr="00B16A4F">
        <w:rPr>
          <w:rFonts w:ascii="Aptos" w:hAnsi="Aptos"/>
          <w:spacing w:val="40"/>
          <w:sz w:val="24"/>
          <w:szCs w:val="24"/>
        </w:rPr>
        <w:t xml:space="preserve"> </w:t>
      </w:r>
      <w:r w:rsidRPr="00B16A4F">
        <w:rPr>
          <w:rFonts w:ascii="Aptos" w:hAnsi="Aptos"/>
          <w:sz w:val="24"/>
          <w:szCs w:val="24"/>
        </w:rPr>
        <w:t xml:space="preserve">As I have noted, at the commencement of the final hearing the wife had not prepared a statement of issues in advance of the final </w:t>
      </w:r>
      <w:r w:rsidRPr="00B16A4F">
        <w:rPr>
          <w:rFonts w:ascii="Aptos" w:hAnsi="Aptos"/>
          <w:sz w:val="24"/>
          <w:szCs w:val="24"/>
        </w:rPr>
        <w:lastRenderedPageBreak/>
        <w:t>hearing confirming her case as to non-disclosure and did not respond to the husband’s proposals in respect of the pre-trial documents.</w:t>
      </w:r>
      <w:r w:rsidRPr="00B16A4F">
        <w:rPr>
          <w:rFonts w:ascii="Aptos" w:hAnsi="Aptos"/>
          <w:spacing w:val="40"/>
          <w:sz w:val="24"/>
          <w:szCs w:val="24"/>
        </w:rPr>
        <w:t xml:space="preserve"> </w:t>
      </w:r>
      <w:r w:rsidRPr="00B16A4F">
        <w:rPr>
          <w:rFonts w:ascii="Aptos" w:hAnsi="Aptos"/>
          <w:sz w:val="24"/>
          <w:szCs w:val="24"/>
        </w:rPr>
        <w:t>The wife had not likewise provided an ES2 detailing what she contends are in fact the matrimonial assets nor an open offer.</w:t>
      </w:r>
    </w:p>
    <w:p w14:paraId="63EC9ED9"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0796E951" w14:textId="77777777" w:rsidR="009F1BE9" w:rsidRPr="00B16A4F" w:rsidRDefault="009F1BE9">
      <w:pPr>
        <w:pStyle w:val="BodyText"/>
        <w:spacing w:before="86"/>
        <w:ind w:left="0"/>
        <w:jc w:val="left"/>
        <w:rPr>
          <w:rFonts w:ascii="Aptos" w:hAnsi="Aptos"/>
        </w:rPr>
      </w:pPr>
    </w:p>
    <w:p w14:paraId="43816CEA" w14:textId="77777777" w:rsidR="009F1BE9" w:rsidRPr="00B16A4F" w:rsidRDefault="00000000">
      <w:pPr>
        <w:pStyle w:val="ListParagraph"/>
        <w:numPr>
          <w:ilvl w:val="0"/>
          <w:numId w:val="6"/>
        </w:numPr>
        <w:tabs>
          <w:tab w:val="left" w:pos="745"/>
        </w:tabs>
        <w:spacing w:before="0"/>
        <w:jc w:val="both"/>
        <w:rPr>
          <w:rFonts w:ascii="Aptos" w:hAnsi="Aptos"/>
          <w:sz w:val="24"/>
          <w:szCs w:val="24"/>
        </w:rPr>
      </w:pPr>
      <w:bookmarkStart w:id="171" w:name="83._In_the_foregoing_context,_whilst_acc"/>
      <w:bookmarkEnd w:id="171"/>
      <w:r w:rsidRPr="00B16A4F">
        <w:rPr>
          <w:rFonts w:ascii="Aptos" w:hAnsi="Aptos"/>
          <w:sz w:val="24"/>
          <w:szCs w:val="24"/>
        </w:rPr>
        <w:t>In the foregoing context, whilst accepting that the actions of the husband will have initially caused the wife legitimate concern, I am satisfied that thereafter the wife’s expenditure on legal costs became increasingly unrestrained, unfocused and, ultimately, reckless.</w:t>
      </w:r>
      <w:r w:rsidRPr="00B16A4F">
        <w:rPr>
          <w:rFonts w:ascii="Aptos" w:hAnsi="Aptos"/>
          <w:spacing w:val="40"/>
          <w:sz w:val="24"/>
          <w:szCs w:val="24"/>
        </w:rPr>
        <w:t xml:space="preserve"> </w:t>
      </w:r>
      <w:r w:rsidRPr="00B16A4F">
        <w:rPr>
          <w:rFonts w:ascii="Aptos" w:hAnsi="Aptos"/>
          <w:sz w:val="24"/>
          <w:szCs w:val="24"/>
        </w:rPr>
        <w:t>I am not able to accept her submission that the husband is the author of the wife’s approach having regard to the nature and extent of the</w:t>
      </w:r>
      <w:r w:rsidRPr="00B16A4F">
        <w:rPr>
          <w:rFonts w:ascii="Aptos" w:hAnsi="Aptos"/>
          <w:spacing w:val="40"/>
          <w:sz w:val="24"/>
          <w:szCs w:val="24"/>
        </w:rPr>
        <w:t xml:space="preserve"> </w:t>
      </w:r>
      <w:r w:rsidRPr="00B16A4F">
        <w:rPr>
          <w:rFonts w:ascii="Aptos" w:hAnsi="Aptos"/>
          <w:sz w:val="24"/>
          <w:szCs w:val="24"/>
        </w:rPr>
        <w:t>information he has provided in response to the wife’s multiple further requests for information.</w:t>
      </w:r>
      <w:r w:rsidRPr="00B16A4F">
        <w:rPr>
          <w:rFonts w:ascii="Aptos" w:hAnsi="Aptos"/>
          <w:spacing w:val="40"/>
          <w:sz w:val="24"/>
          <w:szCs w:val="24"/>
        </w:rPr>
        <w:t xml:space="preserve"> </w:t>
      </w:r>
      <w:r w:rsidRPr="00B16A4F">
        <w:rPr>
          <w:rFonts w:ascii="Aptos" w:hAnsi="Aptos"/>
          <w:sz w:val="24"/>
          <w:szCs w:val="24"/>
        </w:rPr>
        <w:t xml:space="preserve">Whilst during her oral evidence the wife stated she had attempted to </w:t>
      </w:r>
      <w:proofErr w:type="spellStart"/>
      <w:r w:rsidRPr="00B16A4F">
        <w:rPr>
          <w:rFonts w:ascii="Aptos" w:hAnsi="Aptos"/>
          <w:sz w:val="24"/>
          <w:szCs w:val="24"/>
        </w:rPr>
        <w:t>prioritise</w:t>
      </w:r>
      <w:proofErr w:type="spellEnd"/>
      <w:r w:rsidRPr="00B16A4F">
        <w:rPr>
          <w:rFonts w:ascii="Aptos" w:hAnsi="Aptos"/>
          <w:spacing w:val="-3"/>
          <w:sz w:val="24"/>
          <w:szCs w:val="24"/>
        </w:rPr>
        <w:t xml:space="preserve"> </w:t>
      </w:r>
      <w:r w:rsidRPr="00B16A4F">
        <w:rPr>
          <w:rFonts w:ascii="Aptos" w:hAnsi="Aptos"/>
          <w:sz w:val="24"/>
          <w:szCs w:val="24"/>
        </w:rPr>
        <w:t>which</w:t>
      </w:r>
      <w:r w:rsidRPr="00B16A4F">
        <w:rPr>
          <w:rFonts w:ascii="Aptos" w:hAnsi="Aptos"/>
          <w:spacing w:val="-2"/>
          <w:sz w:val="24"/>
          <w:szCs w:val="24"/>
        </w:rPr>
        <w:t xml:space="preserve"> </w:t>
      </w:r>
      <w:r w:rsidRPr="00B16A4F">
        <w:rPr>
          <w:rFonts w:ascii="Aptos" w:hAnsi="Aptos"/>
          <w:sz w:val="24"/>
          <w:szCs w:val="24"/>
        </w:rPr>
        <w:t>orders</w:t>
      </w:r>
      <w:r w:rsidRPr="00B16A4F">
        <w:rPr>
          <w:rFonts w:ascii="Aptos" w:hAnsi="Aptos"/>
          <w:spacing w:val="-3"/>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court</w:t>
      </w:r>
      <w:r w:rsidRPr="00B16A4F">
        <w:rPr>
          <w:rFonts w:ascii="Aptos" w:hAnsi="Aptos"/>
          <w:spacing w:val="-3"/>
          <w:sz w:val="24"/>
          <w:szCs w:val="24"/>
        </w:rPr>
        <w:t xml:space="preserve"> </w:t>
      </w:r>
      <w:r w:rsidRPr="00B16A4F">
        <w:rPr>
          <w:rFonts w:ascii="Aptos" w:hAnsi="Aptos"/>
          <w:sz w:val="24"/>
          <w:szCs w:val="24"/>
        </w:rPr>
        <w:t>she</w:t>
      </w:r>
      <w:r w:rsidRPr="00B16A4F">
        <w:rPr>
          <w:rFonts w:ascii="Aptos" w:hAnsi="Aptos"/>
          <w:spacing w:val="-3"/>
          <w:sz w:val="24"/>
          <w:szCs w:val="24"/>
        </w:rPr>
        <w:t xml:space="preserve"> </w:t>
      </w:r>
      <w:r w:rsidRPr="00B16A4F">
        <w:rPr>
          <w:rFonts w:ascii="Aptos" w:hAnsi="Aptos"/>
          <w:sz w:val="24"/>
          <w:szCs w:val="24"/>
        </w:rPr>
        <w:t>complied</w:t>
      </w:r>
      <w:r w:rsidRPr="00B16A4F">
        <w:rPr>
          <w:rFonts w:ascii="Aptos" w:hAnsi="Aptos"/>
          <w:spacing w:val="-2"/>
          <w:sz w:val="24"/>
          <w:szCs w:val="24"/>
        </w:rPr>
        <w:t xml:space="preserve"> </w:t>
      </w:r>
      <w:r w:rsidRPr="00B16A4F">
        <w:rPr>
          <w:rFonts w:ascii="Aptos" w:hAnsi="Aptos"/>
          <w:sz w:val="24"/>
          <w:szCs w:val="24"/>
        </w:rPr>
        <w:t>with,</w:t>
      </w:r>
      <w:r w:rsidRPr="00B16A4F">
        <w:rPr>
          <w:rFonts w:ascii="Aptos" w:hAnsi="Aptos"/>
          <w:spacing w:val="-2"/>
          <w:sz w:val="24"/>
          <w:szCs w:val="24"/>
        </w:rPr>
        <w:t xml:space="preserve"> </w:t>
      </w:r>
      <w:r w:rsidRPr="00B16A4F">
        <w:rPr>
          <w:rFonts w:ascii="Aptos" w:hAnsi="Aptos"/>
          <w:sz w:val="24"/>
          <w:szCs w:val="24"/>
        </w:rPr>
        <w:t>she</w:t>
      </w:r>
      <w:r w:rsidRPr="00B16A4F">
        <w:rPr>
          <w:rFonts w:ascii="Aptos" w:hAnsi="Aptos"/>
          <w:spacing w:val="-3"/>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fact</w:t>
      </w:r>
      <w:r w:rsidRPr="00B16A4F">
        <w:rPr>
          <w:rFonts w:ascii="Aptos" w:hAnsi="Aptos"/>
          <w:spacing w:val="-3"/>
          <w:sz w:val="24"/>
          <w:szCs w:val="24"/>
        </w:rPr>
        <w:t xml:space="preserve"> </w:t>
      </w:r>
      <w:r w:rsidRPr="00B16A4F">
        <w:rPr>
          <w:rFonts w:ascii="Aptos" w:hAnsi="Aptos"/>
          <w:sz w:val="24"/>
          <w:szCs w:val="24"/>
        </w:rPr>
        <w:t>continued</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comply with almost none of them.</w:t>
      </w:r>
      <w:r w:rsidRPr="00B16A4F">
        <w:rPr>
          <w:rFonts w:ascii="Aptos" w:hAnsi="Aptos"/>
          <w:spacing w:val="40"/>
          <w:sz w:val="24"/>
          <w:szCs w:val="24"/>
        </w:rPr>
        <w:t xml:space="preserve"> </w:t>
      </w:r>
      <w:r w:rsidRPr="00B16A4F">
        <w:rPr>
          <w:rFonts w:ascii="Aptos" w:hAnsi="Aptos"/>
          <w:sz w:val="24"/>
          <w:szCs w:val="24"/>
        </w:rPr>
        <w:t>Despite repeated warnings, the wife frustrated attempts by the</w:t>
      </w:r>
      <w:r w:rsidRPr="00B16A4F">
        <w:rPr>
          <w:rFonts w:ascii="Aptos" w:hAnsi="Aptos"/>
          <w:spacing w:val="-1"/>
          <w:sz w:val="24"/>
          <w:szCs w:val="24"/>
        </w:rPr>
        <w:t xml:space="preserve"> </w:t>
      </w:r>
      <w:r w:rsidRPr="00B16A4F">
        <w:rPr>
          <w:rFonts w:ascii="Aptos" w:hAnsi="Aptos"/>
          <w:sz w:val="24"/>
          <w:szCs w:val="24"/>
        </w:rPr>
        <w:t>court</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deal</w:t>
      </w:r>
      <w:r w:rsidRPr="00B16A4F">
        <w:rPr>
          <w:rFonts w:ascii="Aptos" w:hAnsi="Aptos"/>
          <w:spacing w:val="-1"/>
          <w:sz w:val="24"/>
          <w:szCs w:val="24"/>
        </w:rPr>
        <w:t xml:space="preserve"> </w:t>
      </w:r>
      <w:r w:rsidRPr="00B16A4F">
        <w:rPr>
          <w:rFonts w:ascii="Aptos" w:hAnsi="Aptos"/>
          <w:sz w:val="24"/>
          <w:szCs w:val="24"/>
        </w:rPr>
        <w:t>with</w:t>
      </w:r>
      <w:r w:rsidRPr="00B16A4F">
        <w:rPr>
          <w:rFonts w:ascii="Aptos" w:hAnsi="Aptos"/>
          <w:spacing w:val="-1"/>
          <w:sz w:val="24"/>
          <w:szCs w:val="24"/>
        </w:rPr>
        <w:t xml:space="preserve"> </w:t>
      </w:r>
      <w:r w:rsidRPr="00B16A4F">
        <w:rPr>
          <w:rFonts w:ascii="Aptos" w:hAnsi="Aptos"/>
          <w:sz w:val="24"/>
          <w:szCs w:val="24"/>
        </w:rPr>
        <w:t>her</w:t>
      </w:r>
      <w:r w:rsidRPr="00B16A4F">
        <w:rPr>
          <w:rFonts w:ascii="Aptos" w:hAnsi="Aptos"/>
          <w:spacing w:val="-1"/>
          <w:sz w:val="24"/>
          <w:szCs w:val="24"/>
        </w:rPr>
        <w:t xml:space="preserve"> </w:t>
      </w:r>
      <w:r w:rsidRPr="00B16A4F">
        <w:rPr>
          <w:rFonts w:ascii="Aptos" w:hAnsi="Aptos"/>
          <w:sz w:val="24"/>
          <w:szCs w:val="24"/>
        </w:rPr>
        <w:t>concerns</w:t>
      </w:r>
      <w:r w:rsidRPr="00B16A4F">
        <w:rPr>
          <w:rFonts w:ascii="Aptos" w:hAnsi="Aptos"/>
          <w:spacing w:val="-1"/>
          <w:sz w:val="24"/>
          <w:szCs w:val="24"/>
        </w:rPr>
        <w:t xml:space="preserve"> </w:t>
      </w:r>
      <w:r w:rsidRPr="00B16A4F">
        <w:rPr>
          <w:rFonts w:ascii="Aptos" w:hAnsi="Aptos"/>
          <w:sz w:val="24"/>
          <w:szCs w:val="24"/>
        </w:rPr>
        <w:t>with</w:t>
      </w:r>
      <w:r w:rsidRPr="00B16A4F">
        <w:rPr>
          <w:rFonts w:ascii="Aptos" w:hAnsi="Aptos"/>
          <w:spacing w:val="-1"/>
          <w:sz w:val="24"/>
          <w:szCs w:val="24"/>
        </w:rPr>
        <w:t xml:space="preserve"> </w:t>
      </w:r>
      <w:r w:rsidRPr="00B16A4F">
        <w:rPr>
          <w:rFonts w:ascii="Aptos" w:hAnsi="Aptos"/>
          <w:sz w:val="24"/>
          <w:szCs w:val="24"/>
        </w:rPr>
        <w:t>respect</w:t>
      </w:r>
      <w:r w:rsidRPr="00B16A4F">
        <w:rPr>
          <w:rFonts w:ascii="Aptos" w:hAnsi="Aptos"/>
          <w:spacing w:val="-1"/>
          <w:sz w:val="24"/>
          <w:szCs w:val="24"/>
        </w:rPr>
        <w:t xml:space="preserve"> </w:t>
      </w:r>
      <w:r w:rsidRPr="00B16A4F">
        <w:rPr>
          <w:rFonts w:ascii="Aptos" w:hAnsi="Aptos"/>
          <w:sz w:val="24"/>
          <w:szCs w:val="24"/>
        </w:rPr>
        <w:t>to</w:t>
      </w:r>
      <w:r w:rsidRPr="00B16A4F">
        <w:rPr>
          <w:rFonts w:ascii="Aptos" w:hAnsi="Aptos"/>
          <w:spacing w:val="-1"/>
          <w:sz w:val="24"/>
          <w:szCs w:val="24"/>
        </w:rPr>
        <w:t xml:space="preserve"> </w:t>
      </w:r>
      <w:r w:rsidRPr="00B16A4F">
        <w:rPr>
          <w:rFonts w:ascii="Aptos" w:hAnsi="Aptos"/>
          <w:sz w:val="24"/>
          <w:szCs w:val="24"/>
        </w:rPr>
        <w:t>non-disclosure</w:t>
      </w:r>
      <w:r w:rsidRPr="00B16A4F">
        <w:rPr>
          <w:rFonts w:ascii="Aptos" w:hAnsi="Aptos"/>
          <w:spacing w:val="-1"/>
          <w:sz w:val="24"/>
          <w:szCs w:val="24"/>
        </w:rPr>
        <w:t xml:space="preserve"> </w:t>
      </w:r>
      <w:r w:rsidRPr="00B16A4F">
        <w:rPr>
          <w:rFonts w:ascii="Aptos" w:hAnsi="Aptos"/>
          <w:sz w:val="24"/>
          <w:szCs w:val="24"/>
        </w:rPr>
        <w:t>by</w:t>
      </w:r>
      <w:r w:rsidRPr="00B16A4F">
        <w:rPr>
          <w:rFonts w:ascii="Aptos" w:hAnsi="Aptos"/>
          <w:spacing w:val="-1"/>
          <w:sz w:val="24"/>
          <w:szCs w:val="24"/>
        </w:rPr>
        <w:t xml:space="preserve"> </w:t>
      </w:r>
      <w:r w:rsidRPr="00B16A4F">
        <w:rPr>
          <w:rFonts w:ascii="Aptos" w:hAnsi="Aptos"/>
          <w:sz w:val="24"/>
          <w:szCs w:val="24"/>
        </w:rPr>
        <w:t>serially</w:t>
      </w:r>
      <w:r w:rsidRPr="00B16A4F">
        <w:rPr>
          <w:rFonts w:ascii="Aptos" w:hAnsi="Aptos"/>
          <w:spacing w:val="-1"/>
          <w:sz w:val="24"/>
          <w:szCs w:val="24"/>
        </w:rPr>
        <w:t xml:space="preserve"> </w:t>
      </w:r>
      <w:r w:rsidRPr="00B16A4F">
        <w:rPr>
          <w:rFonts w:ascii="Aptos" w:hAnsi="Aptos"/>
          <w:sz w:val="24"/>
          <w:szCs w:val="24"/>
        </w:rPr>
        <w:t>failing</w:t>
      </w:r>
      <w:r w:rsidRPr="00B16A4F">
        <w:rPr>
          <w:rFonts w:ascii="Aptos" w:hAnsi="Aptos"/>
          <w:spacing w:val="-1"/>
          <w:sz w:val="24"/>
          <w:szCs w:val="24"/>
        </w:rPr>
        <w:t xml:space="preserve"> </w:t>
      </w:r>
      <w:r w:rsidRPr="00B16A4F">
        <w:rPr>
          <w:rFonts w:ascii="Aptos" w:hAnsi="Aptos"/>
          <w:sz w:val="24"/>
          <w:szCs w:val="24"/>
        </w:rPr>
        <w:t>to comply</w:t>
      </w:r>
      <w:r w:rsidRPr="00B16A4F">
        <w:rPr>
          <w:rFonts w:ascii="Aptos" w:hAnsi="Aptos"/>
          <w:spacing w:val="-1"/>
          <w:sz w:val="24"/>
          <w:szCs w:val="24"/>
        </w:rPr>
        <w:t xml:space="preserve"> </w:t>
      </w:r>
      <w:r w:rsidRPr="00B16A4F">
        <w:rPr>
          <w:rFonts w:ascii="Aptos" w:hAnsi="Aptos"/>
          <w:sz w:val="24"/>
          <w:szCs w:val="24"/>
        </w:rPr>
        <w:t>with</w:t>
      </w:r>
      <w:r w:rsidRPr="00B16A4F">
        <w:rPr>
          <w:rFonts w:ascii="Aptos" w:hAnsi="Aptos"/>
          <w:spacing w:val="-1"/>
          <w:sz w:val="24"/>
          <w:szCs w:val="24"/>
        </w:rPr>
        <w:t xml:space="preserve"> </w:t>
      </w:r>
      <w:r w:rsidRPr="00B16A4F">
        <w:rPr>
          <w:rFonts w:ascii="Aptos" w:hAnsi="Aptos"/>
          <w:sz w:val="24"/>
          <w:szCs w:val="24"/>
        </w:rPr>
        <w:t>directions</w:t>
      </w:r>
      <w:r w:rsidRPr="00B16A4F">
        <w:rPr>
          <w:rFonts w:ascii="Aptos" w:hAnsi="Aptos"/>
          <w:spacing w:val="-1"/>
          <w:sz w:val="24"/>
          <w:szCs w:val="24"/>
        </w:rPr>
        <w:t xml:space="preserve"> </w:t>
      </w:r>
      <w:r w:rsidRPr="00B16A4F">
        <w:rPr>
          <w:rFonts w:ascii="Aptos" w:hAnsi="Aptos"/>
          <w:sz w:val="24"/>
          <w:szCs w:val="24"/>
        </w:rPr>
        <w:t>whilst</w:t>
      </w:r>
      <w:r w:rsidRPr="00B16A4F">
        <w:rPr>
          <w:rFonts w:ascii="Aptos" w:hAnsi="Aptos"/>
          <w:spacing w:val="-1"/>
          <w:sz w:val="24"/>
          <w:szCs w:val="24"/>
        </w:rPr>
        <w:t xml:space="preserve"> </w:t>
      </w:r>
      <w:r w:rsidRPr="00B16A4F">
        <w:rPr>
          <w:rFonts w:ascii="Aptos" w:hAnsi="Aptos"/>
          <w:sz w:val="24"/>
          <w:szCs w:val="24"/>
        </w:rPr>
        <w:t>also</w:t>
      </w:r>
      <w:r w:rsidRPr="00B16A4F">
        <w:rPr>
          <w:rFonts w:ascii="Aptos" w:hAnsi="Aptos"/>
          <w:spacing w:val="-1"/>
          <w:sz w:val="24"/>
          <w:szCs w:val="24"/>
        </w:rPr>
        <w:t xml:space="preserve"> </w:t>
      </w:r>
      <w:r w:rsidRPr="00B16A4F">
        <w:rPr>
          <w:rFonts w:ascii="Aptos" w:hAnsi="Aptos"/>
          <w:sz w:val="24"/>
          <w:szCs w:val="24"/>
        </w:rPr>
        <w:t>running</w:t>
      </w:r>
      <w:r w:rsidRPr="00B16A4F">
        <w:rPr>
          <w:rFonts w:ascii="Aptos" w:hAnsi="Aptos"/>
          <w:spacing w:val="-1"/>
          <w:sz w:val="24"/>
          <w:szCs w:val="24"/>
        </w:rPr>
        <w:t xml:space="preserve"> </w:t>
      </w:r>
      <w:r w:rsidRPr="00B16A4F">
        <w:rPr>
          <w:rFonts w:ascii="Aptos" w:hAnsi="Aptos"/>
          <w:sz w:val="24"/>
          <w:szCs w:val="24"/>
        </w:rPr>
        <w:t>up</w:t>
      </w:r>
      <w:r w:rsidRPr="00B16A4F">
        <w:rPr>
          <w:rFonts w:ascii="Aptos" w:hAnsi="Aptos"/>
          <w:spacing w:val="-1"/>
          <w:sz w:val="24"/>
          <w:szCs w:val="24"/>
        </w:rPr>
        <w:t xml:space="preserve"> </w:t>
      </w:r>
      <w:r w:rsidRPr="00B16A4F">
        <w:rPr>
          <w:rFonts w:ascii="Aptos" w:hAnsi="Aptos"/>
          <w:sz w:val="24"/>
          <w:szCs w:val="24"/>
        </w:rPr>
        <w:t>legal</w:t>
      </w:r>
      <w:r w:rsidRPr="00B16A4F">
        <w:rPr>
          <w:rFonts w:ascii="Aptos" w:hAnsi="Aptos"/>
          <w:spacing w:val="-1"/>
          <w:sz w:val="24"/>
          <w:szCs w:val="24"/>
        </w:rPr>
        <w:t xml:space="preserve"> </w:t>
      </w:r>
      <w:r w:rsidRPr="00B16A4F">
        <w:rPr>
          <w:rFonts w:ascii="Aptos" w:hAnsi="Aptos"/>
          <w:sz w:val="24"/>
          <w:szCs w:val="24"/>
        </w:rPr>
        <w:t>costs</w:t>
      </w:r>
      <w:r w:rsidRPr="00B16A4F">
        <w:rPr>
          <w:rFonts w:ascii="Aptos" w:hAnsi="Aptos"/>
          <w:spacing w:val="-1"/>
          <w:sz w:val="24"/>
          <w:szCs w:val="24"/>
        </w:rPr>
        <w:t xml:space="preserve"> </w:t>
      </w:r>
      <w:r w:rsidRPr="00B16A4F">
        <w:rPr>
          <w:rFonts w:ascii="Aptos" w:hAnsi="Aptos"/>
          <w:sz w:val="24"/>
          <w:szCs w:val="24"/>
        </w:rPr>
        <w:t>double</w:t>
      </w:r>
      <w:r w:rsidRPr="00B16A4F">
        <w:rPr>
          <w:rFonts w:ascii="Aptos" w:hAnsi="Aptos"/>
          <w:spacing w:val="-1"/>
          <w:sz w:val="24"/>
          <w:szCs w:val="24"/>
        </w:rPr>
        <w:t xml:space="preserve"> </w:t>
      </w:r>
      <w:r w:rsidRPr="00B16A4F">
        <w:rPr>
          <w:rFonts w:ascii="Aptos" w:hAnsi="Aptos"/>
          <w:sz w:val="24"/>
          <w:szCs w:val="24"/>
        </w:rPr>
        <w:t>those</w:t>
      </w:r>
      <w:r w:rsidRPr="00B16A4F">
        <w:rPr>
          <w:rFonts w:ascii="Aptos" w:hAnsi="Aptos"/>
          <w:spacing w:val="-1"/>
          <w:sz w:val="24"/>
          <w:szCs w:val="24"/>
        </w:rPr>
        <w:t xml:space="preserve"> </w:t>
      </w:r>
      <w:r w:rsidRPr="00B16A4F">
        <w:rPr>
          <w:rFonts w:ascii="Aptos" w:hAnsi="Aptos"/>
          <w:sz w:val="24"/>
          <w:szCs w:val="24"/>
        </w:rPr>
        <w:t>incurred</w:t>
      </w:r>
      <w:r w:rsidRPr="00B16A4F">
        <w:rPr>
          <w:rFonts w:ascii="Aptos" w:hAnsi="Aptos"/>
          <w:spacing w:val="-1"/>
          <w:sz w:val="24"/>
          <w:szCs w:val="24"/>
        </w:rPr>
        <w:t xml:space="preserve"> </w:t>
      </w:r>
      <w:r w:rsidRPr="00B16A4F">
        <w:rPr>
          <w:rFonts w:ascii="Aptos" w:hAnsi="Aptos"/>
          <w:sz w:val="24"/>
          <w:szCs w:val="24"/>
        </w:rPr>
        <w:t>by</w:t>
      </w:r>
      <w:r w:rsidRPr="00B16A4F">
        <w:rPr>
          <w:rFonts w:ascii="Aptos" w:hAnsi="Aptos"/>
          <w:spacing w:val="-1"/>
          <w:sz w:val="24"/>
          <w:szCs w:val="24"/>
        </w:rPr>
        <w:t xml:space="preserve"> </w:t>
      </w:r>
      <w:r w:rsidRPr="00B16A4F">
        <w:rPr>
          <w:rFonts w:ascii="Aptos" w:hAnsi="Aptos"/>
          <w:sz w:val="24"/>
          <w:szCs w:val="24"/>
        </w:rPr>
        <w:t>the husband in pursuing her own agenda, to no coherent outcome.</w:t>
      </w:r>
      <w:r w:rsidRPr="00B16A4F">
        <w:rPr>
          <w:rFonts w:ascii="Aptos" w:hAnsi="Aptos"/>
          <w:spacing w:val="80"/>
          <w:sz w:val="24"/>
          <w:szCs w:val="24"/>
        </w:rPr>
        <w:t xml:space="preserve"> </w:t>
      </w:r>
      <w:r w:rsidRPr="00B16A4F">
        <w:rPr>
          <w:rFonts w:ascii="Aptos" w:hAnsi="Aptos"/>
          <w:sz w:val="24"/>
          <w:szCs w:val="24"/>
        </w:rPr>
        <w:t xml:space="preserve">It is difficult to see how the wife </w:t>
      </w:r>
      <w:proofErr w:type="gramStart"/>
      <w:r w:rsidRPr="00B16A4F">
        <w:rPr>
          <w:rFonts w:ascii="Aptos" w:hAnsi="Aptos"/>
          <w:sz w:val="24"/>
          <w:szCs w:val="24"/>
        </w:rPr>
        <w:t>came to the conclusion</w:t>
      </w:r>
      <w:proofErr w:type="gramEnd"/>
      <w:r w:rsidRPr="00B16A4F">
        <w:rPr>
          <w:rFonts w:ascii="Aptos" w:hAnsi="Aptos"/>
          <w:sz w:val="24"/>
          <w:szCs w:val="24"/>
        </w:rPr>
        <w:t xml:space="preserve"> that this level of expenditure was reasonable having regard to the value of the assets in the case.</w:t>
      </w:r>
      <w:r w:rsidRPr="00B16A4F">
        <w:rPr>
          <w:rFonts w:ascii="Aptos" w:hAnsi="Aptos"/>
          <w:spacing w:val="80"/>
          <w:sz w:val="24"/>
          <w:szCs w:val="24"/>
        </w:rPr>
        <w:t xml:space="preserve"> </w:t>
      </w:r>
      <w:r w:rsidRPr="00B16A4F">
        <w:rPr>
          <w:rFonts w:ascii="Aptos" w:hAnsi="Aptos"/>
          <w:sz w:val="24"/>
          <w:szCs w:val="24"/>
        </w:rPr>
        <w:t xml:space="preserve">In this context, and as noted by HHJ Hess in </w:t>
      </w:r>
      <w:r w:rsidRPr="00B16A4F">
        <w:rPr>
          <w:rFonts w:ascii="Aptos" w:hAnsi="Aptos"/>
          <w:i/>
          <w:sz w:val="24"/>
          <w:szCs w:val="24"/>
        </w:rPr>
        <w:t xml:space="preserve">YC v ZC </w:t>
      </w:r>
      <w:r w:rsidRPr="00B16A4F">
        <w:rPr>
          <w:rFonts w:ascii="Aptos" w:hAnsi="Aptos"/>
          <w:sz w:val="24"/>
          <w:szCs w:val="24"/>
        </w:rPr>
        <w:t>[2022] EWFC 137:</w:t>
      </w:r>
    </w:p>
    <w:p w14:paraId="573C3874" w14:textId="77777777" w:rsidR="009F1BE9" w:rsidRPr="00B16A4F" w:rsidRDefault="00000000">
      <w:pPr>
        <w:pStyle w:val="BodyText"/>
        <w:ind w:left="1159" w:right="593"/>
        <w:rPr>
          <w:rFonts w:ascii="Aptos" w:hAnsi="Aptos"/>
        </w:rPr>
      </w:pPr>
      <w:bookmarkStart w:id="172" w:name="“In_obvious_cases,_and_absent_any_proper"/>
      <w:bookmarkEnd w:id="172"/>
      <w:r w:rsidRPr="00B16A4F">
        <w:rPr>
          <w:rFonts w:ascii="Aptos" w:hAnsi="Aptos"/>
        </w:rPr>
        <w:t>“In obvious cases, and absent any proper explanation for the differential in spending, the court can deal with any unfairness arising from the</w:t>
      </w:r>
      <w:r w:rsidRPr="00B16A4F">
        <w:rPr>
          <w:rFonts w:ascii="Aptos" w:hAnsi="Aptos"/>
          <w:spacing w:val="40"/>
        </w:rPr>
        <w:t xml:space="preserve"> </w:t>
      </w:r>
      <w:r w:rsidRPr="00B16A4F">
        <w:rPr>
          <w:rFonts w:ascii="Aptos" w:hAnsi="Aptos"/>
        </w:rPr>
        <w:t>differential in legal costs spending by making an adjustment in the court's asset</w:t>
      </w:r>
      <w:r w:rsidRPr="00B16A4F">
        <w:rPr>
          <w:rFonts w:ascii="Aptos" w:hAnsi="Aptos"/>
          <w:spacing w:val="-4"/>
        </w:rPr>
        <w:t xml:space="preserve"> </w:t>
      </w:r>
      <w:r w:rsidRPr="00B16A4F">
        <w:rPr>
          <w:rFonts w:ascii="Aptos" w:hAnsi="Aptos"/>
        </w:rPr>
        <w:t>schedule</w:t>
      </w:r>
      <w:r w:rsidRPr="00B16A4F">
        <w:rPr>
          <w:rFonts w:ascii="Aptos" w:hAnsi="Aptos"/>
          <w:spacing w:val="-4"/>
        </w:rPr>
        <w:t xml:space="preserve"> </w:t>
      </w:r>
      <w:r w:rsidRPr="00B16A4F">
        <w:rPr>
          <w:rFonts w:ascii="Aptos" w:hAnsi="Aptos"/>
        </w:rPr>
        <w:t>before</w:t>
      </w:r>
      <w:r w:rsidRPr="00B16A4F">
        <w:rPr>
          <w:rFonts w:ascii="Aptos" w:hAnsi="Aptos"/>
          <w:spacing w:val="-4"/>
        </w:rPr>
        <w:t xml:space="preserve"> </w:t>
      </w:r>
      <w:r w:rsidRPr="00B16A4F">
        <w:rPr>
          <w:rFonts w:ascii="Aptos" w:hAnsi="Aptos"/>
        </w:rPr>
        <w:t>distribution,</w:t>
      </w:r>
      <w:r w:rsidRPr="00B16A4F">
        <w:rPr>
          <w:rFonts w:ascii="Aptos" w:hAnsi="Aptos"/>
          <w:spacing w:val="-3"/>
        </w:rPr>
        <w:t xml:space="preserve"> </w:t>
      </w:r>
      <w:r w:rsidRPr="00B16A4F">
        <w:rPr>
          <w:rFonts w:ascii="Aptos" w:hAnsi="Aptos"/>
        </w:rPr>
        <w:t>for</w:t>
      </w:r>
      <w:r w:rsidRPr="00B16A4F">
        <w:rPr>
          <w:rFonts w:ascii="Aptos" w:hAnsi="Aptos"/>
          <w:spacing w:val="-3"/>
        </w:rPr>
        <w:t xml:space="preserve"> </w:t>
      </w:r>
      <w:r w:rsidRPr="00B16A4F">
        <w:rPr>
          <w:rFonts w:ascii="Aptos" w:hAnsi="Aptos"/>
        </w:rPr>
        <w:t>example</w:t>
      </w:r>
      <w:r w:rsidRPr="00B16A4F">
        <w:rPr>
          <w:rFonts w:ascii="Aptos" w:hAnsi="Aptos"/>
          <w:spacing w:val="-4"/>
        </w:rPr>
        <w:t xml:space="preserve"> </w:t>
      </w:r>
      <w:r w:rsidRPr="00B16A4F">
        <w:rPr>
          <w:rFonts w:ascii="Aptos" w:hAnsi="Aptos"/>
        </w:rPr>
        <w:t>by</w:t>
      </w:r>
      <w:r w:rsidRPr="00B16A4F">
        <w:rPr>
          <w:rFonts w:ascii="Aptos" w:hAnsi="Aptos"/>
          <w:spacing w:val="-3"/>
        </w:rPr>
        <w:t xml:space="preserve"> </w:t>
      </w:r>
      <w:r w:rsidRPr="00B16A4F">
        <w:rPr>
          <w:rFonts w:ascii="Aptos" w:hAnsi="Aptos"/>
        </w:rPr>
        <w:t>excluding</w:t>
      </w:r>
      <w:r w:rsidRPr="00B16A4F">
        <w:rPr>
          <w:rFonts w:ascii="Aptos" w:hAnsi="Aptos"/>
          <w:spacing w:val="-3"/>
        </w:rPr>
        <w:t xml:space="preserve"> </w:t>
      </w:r>
      <w:r w:rsidRPr="00B16A4F">
        <w:rPr>
          <w:rFonts w:ascii="Aptos" w:hAnsi="Aptos"/>
        </w:rPr>
        <w:t>a</w:t>
      </w:r>
      <w:r w:rsidRPr="00B16A4F">
        <w:rPr>
          <w:rFonts w:ascii="Aptos" w:hAnsi="Aptos"/>
          <w:spacing w:val="-4"/>
        </w:rPr>
        <w:t xml:space="preserve"> </w:t>
      </w:r>
      <w:r w:rsidRPr="00B16A4F">
        <w:rPr>
          <w:rFonts w:ascii="Aptos" w:hAnsi="Aptos"/>
        </w:rPr>
        <w:t>portion</w:t>
      </w:r>
      <w:r w:rsidRPr="00B16A4F">
        <w:rPr>
          <w:rFonts w:ascii="Aptos" w:hAnsi="Aptos"/>
          <w:spacing w:val="-3"/>
        </w:rPr>
        <w:t xml:space="preserve"> </w:t>
      </w:r>
      <w:r w:rsidRPr="00B16A4F">
        <w:rPr>
          <w:rFonts w:ascii="Aptos" w:hAnsi="Aptos"/>
        </w:rPr>
        <w:t>of</w:t>
      </w:r>
      <w:r w:rsidRPr="00B16A4F">
        <w:rPr>
          <w:rFonts w:ascii="Aptos" w:hAnsi="Aptos"/>
          <w:spacing w:val="-3"/>
        </w:rPr>
        <w:t xml:space="preserve"> </w:t>
      </w:r>
      <w:r w:rsidRPr="00B16A4F">
        <w:rPr>
          <w:rFonts w:ascii="Aptos" w:hAnsi="Aptos"/>
        </w:rPr>
        <w:t xml:space="preserve">the over-spender's unpaid costs and/or adding back a portion of the over-spender's costs already paid, thus appropriately </w:t>
      </w:r>
      <w:proofErr w:type="spellStart"/>
      <w:r w:rsidRPr="00B16A4F">
        <w:rPr>
          <w:rFonts w:ascii="Aptos" w:hAnsi="Aptos"/>
        </w:rPr>
        <w:t>penalising</w:t>
      </w:r>
      <w:proofErr w:type="spellEnd"/>
      <w:r w:rsidRPr="00B16A4F">
        <w:rPr>
          <w:rFonts w:ascii="Aptos" w:hAnsi="Aptos"/>
        </w:rPr>
        <w:t xml:space="preserve"> the over-spender without actually making an </w:t>
      </w:r>
      <w:r w:rsidRPr="00B16A4F">
        <w:rPr>
          <w:rFonts w:ascii="Aptos" w:hAnsi="Aptos"/>
          <w:i/>
        </w:rPr>
        <w:t xml:space="preserve">inter partes </w:t>
      </w:r>
      <w:r w:rsidRPr="00B16A4F">
        <w:rPr>
          <w:rFonts w:ascii="Aptos" w:hAnsi="Aptos"/>
        </w:rPr>
        <w:t>order for costs.”</w:t>
      </w:r>
    </w:p>
    <w:p w14:paraId="3C4EA61D" w14:textId="77777777" w:rsidR="009F1BE9" w:rsidRPr="00B16A4F" w:rsidRDefault="00000000">
      <w:pPr>
        <w:pStyle w:val="ListParagraph"/>
        <w:numPr>
          <w:ilvl w:val="0"/>
          <w:numId w:val="6"/>
        </w:numPr>
        <w:tabs>
          <w:tab w:val="left" w:pos="745"/>
        </w:tabs>
        <w:spacing w:before="241"/>
        <w:ind w:right="28"/>
        <w:jc w:val="both"/>
        <w:rPr>
          <w:rFonts w:ascii="Aptos" w:hAnsi="Aptos"/>
          <w:sz w:val="24"/>
          <w:szCs w:val="24"/>
        </w:rPr>
      </w:pPr>
      <w:bookmarkStart w:id="173" w:name="84._I_consider_this_to_be_an_obvious_cas"/>
      <w:bookmarkEnd w:id="173"/>
      <w:r w:rsidRPr="00B16A4F">
        <w:rPr>
          <w:rFonts w:ascii="Aptos" w:hAnsi="Aptos"/>
          <w:sz w:val="24"/>
          <w:szCs w:val="24"/>
        </w:rPr>
        <w:t xml:space="preserve">I consider this to be an </w:t>
      </w:r>
      <w:proofErr w:type="gramStart"/>
      <w:r w:rsidRPr="00B16A4F">
        <w:rPr>
          <w:rFonts w:ascii="Aptos" w:hAnsi="Aptos"/>
          <w:sz w:val="24"/>
          <w:szCs w:val="24"/>
        </w:rPr>
        <w:t>obvious cases of reckless expenditure</w:t>
      </w:r>
      <w:proofErr w:type="gramEnd"/>
      <w:r w:rsidRPr="00B16A4F">
        <w:rPr>
          <w:rFonts w:ascii="Aptos" w:hAnsi="Aptos"/>
          <w:sz w:val="24"/>
          <w:szCs w:val="24"/>
        </w:rPr>
        <w:t xml:space="preserve"> on legal costs in the context of the wife’s obsessive approach to her allegations of non-disclosure. Within this context, I am satisfied that an order for costs would not provide a just remedy for the wife’s reckless approach because such an order will not remedy the effect of there being less wealth to be distributed between the parties.</w:t>
      </w:r>
      <w:r w:rsidRPr="00B16A4F">
        <w:rPr>
          <w:rFonts w:ascii="Aptos" w:hAnsi="Aptos"/>
          <w:spacing w:val="40"/>
          <w:sz w:val="24"/>
          <w:szCs w:val="24"/>
        </w:rPr>
        <w:t xml:space="preserve"> </w:t>
      </w:r>
      <w:r w:rsidRPr="00B16A4F">
        <w:rPr>
          <w:rFonts w:ascii="Aptos" w:hAnsi="Aptos"/>
          <w:sz w:val="24"/>
          <w:szCs w:val="24"/>
        </w:rPr>
        <w:t>In the circumstances, and being careful to consider the question of need and in order to achieve fairness, I am satisfied that the court should deal with the unfairness arising from the differential in legal costs spending as between the wife and the husband by adding back to the asset schedule a portion of the wife’s costs already paid.</w:t>
      </w:r>
    </w:p>
    <w:p w14:paraId="3047768F" w14:textId="77777777" w:rsidR="009F1BE9" w:rsidRPr="00B16A4F" w:rsidRDefault="00000000">
      <w:pPr>
        <w:pStyle w:val="ListParagraph"/>
        <w:numPr>
          <w:ilvl w:val="0"/>
          <w:numId w:val="6"/>
        </w:numPr>
        <w:tabs>
          <w:tab w:val="left" w:pos="745"/>
        </w:tabs>
        <w:ind w:right="0"/>
        <w:jc w:val="both"/>
        <w:rPr>
          <w:rFonts w:ascii="Aptos" w:hAnsi="Aptos"/>
          <w:sz w:val="24"/>
          <w:szCs w:val="24"/>
        </w:rPr>
      </w:pPr>
      <w:bookmarkStart w:id="174" w:name="85._Having_regard_to_the_evidence,_I_am_"/>
      <w:bookmarkEnd w:id="174"/>
      <w:r w:rsidRPr="00B16A4F">
        <w:rPr>
          <w:rFonts w:ascii="Aptos" w:hAnsi="Aptos"/>
          <w:sz w:val="24"/>
          <w:szCs w:val="24"/>
        </w:rPr>
        <w:t>Having</w:t>
      </w:r>
      <w:r w:rsidRPr="00B16A4F">
        <w:rPr>
          <w:rFonts w:ascii="Aptos" w:hAnsi="Aptos"/>
          <w:spacing w:val="54"/>
          <w:sz w:val="24"/>
          <w:szCs w:val="24"/>
        </w:rPr>
        <w:t xml:space="preserve"> </w:t>
      </w:r>
      <w:r w:rsidRPr="00B16A4F">
        <w:rPr>
          <w:rFonts w:ascii="Aptos" w:hAnsi="Aptos"/>
          <w:sz w:val="24"/>
          <w:szCs w:val="24"/>
        </w:rPr>
        <w:t>regard</w:t>
      </w:r>
      <w:r w:rsidRPr="00B16A4F">
        <w:rPr>
          <w:rFonts w:ascii="Aptos" w:hAnsi="Aptos"/>
          <w:spacing w:val="56"/>
          <w:sz w:val="24"/>
          <w:szCs w:val="24"/>
        </w:rPr>
        <w:t xml:space="preserve"> </w:t>
      </w:r>
      <w:r w:rsidRPr="00B16A4F">
        <w:rPr>
          <w:rFonts w:ascii="Aptos" w:hAnsi="Aptos"/>
          <w:sz w:val="24"/>
          <w:szCs w:val="24"/>
        </w:rPr>
        <w:t>to</w:t>
      </w:r>
      <w:r w:rsidRPr="00B16A4F">
        <w:rPr>
          <w:rFonts w:ascii="Aptos" w:hAnsi="Aptos"/>
          <w:spacing w:val="56"/>
          <w:sz w:val="24"/>
          <w:szCs w:val="24"/>
        </w:rPr>
        <w:t xml:space="preserve"> </w:t>
      </w:r>
      <w:r w:rsidRPr="00B16A4F">
        <w:rPr>
          <w:rFonts w:ascii="Aptos" w:hAnsi="Aptos"/>
          <w:sz w:val="24"/>
          <w:szCs w:val="24"/>
        </w:rPr>
        <w:t>the</w:t>
      </w:r>
      <w:r w:rsidRPr="00B16A4F">
        <w:rPr>
          <w:rFonts w:ascii="Aptos" w:hAnsi="Aptos"/>
          <w:spacing w:val="57"/>
          <w:sz w:val="24"/>
          <w:szCs w:val="24"/>
        </w:rPr>
        <w:t xml:space="preserve"> </w:t>
      </w:r>
      <w:r w:rsidRPr="00B16A4F">
        <w:rPr>
          <w:rFonts w:ascii="Aptos" w:hAnsi="Aptos"/>
          <w:sz w:val="24"/>
          <w:szCs w:val="24"/>
        </w:rPr>
        <w:t>evidence,</w:t>
      </w:r>
      <w:r w:rsidRPr="00B16A4F">
        <w:rPr>
          <w:rFonts w:ascii="Aptos" w:hAnsi="Aptos"/>
          <w:spacing w:val="56"/>
          <w:sz w:val="24"/>
          <w:szCs w:val="24"/>
        </w:rPr>
        <w:t xml:space="preserve"> </w:t>
      </w:r>
      <w:r w:rsidRPr="00B16A4F">
        <w:rPr>
          <w:rFonts w:ascii="Aptos" w:hAnsi="Aptos"/>
          <w:sz w:val="24"/>
          <w:szCs w:val="24"/>
        </w:rPr>
        <w:t>I</w:t>
      </w:r>
      <w:r w:rsidRPr="00B16A4F">
        <w:rPr>
          <w:rFonts w:ascii="Aptos" w:hAnsi="Aptos"/>
          <w:spacing w:val="56"/>
          <w:sz w:val="24"/>
          <w:szCs w:val="24"/>
        </w:rPr>
        <w:t xml:space="preserve"> </w:t>
      </w:r>
      <w:r w:rsidRPr="00B16A4F">
        <w:rPr>
          <w:rFonts w:ascii="Aptos" w:hAnsi="Aptos"/>
          <w:sz w:val="24"/>
          <w:szCs w:val="24"/>
        </w:rPr>
        <w:t>am</w:t>
      </w:r>
      <w:r w:rsidRPr="00B16A4F">
        <w:rPr>
          <w:rFonts w:ascii="Aptos" w:hAnsi="Aptos"/>
          <w:spacing w:val="56"/>
          <w:sz w:val="24"/>
          <w:szCs w:val="24"/>
        </w:rPr>
        <w:t xml:space="preserve"> </w:t>
      </w:r>
      <w:r w:rsidRPr="00B16A4F">
        <w:rPr>
          <w:rFonts w:ascii="Aptos" w:hAnsi="Aptos"/>
          <w:sz w:val="24"/>
          <w:szCs w:val="24"/>
        </w:rPr>
        <w:t>satisfied</w:t>
      </w:r>
      <w:r w:rsidRPr="00B16A4F">
        <w:rPr>
          <w:rFonts w:ascii="Aptos" w:hAnsi="Aptos"/>
          <w:spacing w:val="57"/>
          <w:sz w:val="24"/>
          <w:szCs w:val="24"/>
        </w:rPr>
        <w:t xml:space="preserve"> </w:t>
      </w:r>
      <w:r w:rsidRPr="00B16A4F">
        <w:rPr>
          <w:rFonts w:ascii="Aptos" w:hAnsi="Aptos"/>
          <w:sz w:val="24"/>
          <w:szCs w:val="24"/>
        </w:rPr>
        <w:t>that</w:t>
      </w:r>
      <w:r w:rsidRPr="00B16A4F">
        <w:rPr>
          <w:rFonts w:ascii="Aptos" w:hAnsi="Aptos"/>
          <w:spacing w:val="56"/>
          <w:sz w:val="24"/>
          <w:szCs w:val="24"/>
        </w:rPr>
        <w:t xml:space="preserve"> </w:t>
      </w:r>
      <w:r w:rsidRPr="00B16A4F">
        <w:rPr>
          <w:rFonts w:ascii="Aptos" w:hAnsi="Aptos"/>
          <w:sz w:val="24"/>
          <w:szCs w:val="24"/>
        </w:rPr>
        <w:t>the</w:t>
      </w:r>
      <w:r w:rsidRPr="00B16A4F">
        <w:rPr>
          <w:rFonts w:ascii="Aptos" w:hAnsi="Aptos"/>
          <w:spacing w:val="56"/>
          <w:sz w:val="24"/>
          <w:szCs w:val="24"/>
        </w:rPr>
        <w:t xml:space="preserve"> </w:t>
      </w:r>
      <w:r w:rsidRPr="00B16A4F">
        <w:rPr>
          <w:rFonts w:ascii="Aptos" w:hAnsi="Aptos"/>
          <w:sz w:val="24"/>
          <w:szCs w:val="24"/>
        </w:rPr>
        <w:t>sum</w:t>
      </w:r>
      <w:r w:rsidRPr="00B16A4F">
        <w:rPr>
          <w:rFonts w:ascii="Aptos" w:hAnsi="Aptos"/>
          <w:spacing w:val="56"/>
          <w:sz w:val="24"/>
          <w:szCs w:val="24"/>
        </w:rPr>
        <w:t xml:space="preserve"> </w:t>
      </w:r>
      <w:r w:rsidRPr="00B16A4F">
        <w:rPr>
          <w:rFonts w:ascii="Aptos" w:hAnsi="Aptos"/>
          <w:sz w:val="24"/>
          <w:szCs w:val="24"/>
        </w:rPr>
        <w:t>to</w:t>
      </w:r>
      <w:r w:rsidRPr="00B16A4F">
        <w:rPr>
          <w:rFonts w:ascii="Aptos" w:hAnsi="Aptos"/>
          <w:spacing w:val="57"/>
          <w:sz w:val="24"/>
          <w:szCs w:val="24"/>
        </w:rPr>
        <w:t xml:space="preserve"> </w:t>
      </w:r>
      <w:r w:rsidRPr="00B16A4F">
        <w:rPr>
          <w:rFonts w:ascii="Aptos" w:hAnsi="Aptos"/>
          <w:sz w:val="24"/>
          <w:szCs w:val="24"/>
        </w:rPr>
        <w:t>be</w:t>
      </w:r>
      <w:r w:rsidRPr="00B16A4F">
        <w:rPr>
          <w:rFonts w:ascii="Aptos" w:hAnsi="Aptos"/>
          <w:spacing w:val="56"/>
          <w:sz w:val="24"/>
          <w:szCs w:val="24"/>
        </w:rPr>
        <w:t xml:space="preserve"> </w:t>
      </w:r>
      <w:r w:rsidRPr="00B16A4F">
        <w:rPr>
          <w:rFonts w:ascii="Aptos" w:hAnsi="Aptos"/>
          <w:sz w:val="24"/>
          <w:szCs w:val="24"/>
        </w:rPr>
        <w:t>added</w:t>
      </w:r>
      <w:r w:rsidRPr="00B16A4F">
        <w:rPr>
          <w:rFonts w:ascii="Aptos" w:hAnsi="Aptos"/>
          <w:spacing w:val="56"/>
          <w:sz w:val="24"/>
          <w:szCs w:val="24"/>
        </w:rPr>
        <w:t xml:space="preserve"> </w:t>
      </w:r>
      <w:r w:rsidRPr="00B16A4F">
        <w:rPr>
          <w:rFonts w:ascii="Aptos" w:hAnsi="Aptos"/>
          <w:sz w:val="24"/>
          <w:szCs w:val="24"/>
        </w:rPr>
        <w:t>back</w:t>
      </w:r>
      <w:r w:rsidRPr="00B16A4F">
        <w:rPr>
          <w:rFonts w:ascii="Aptos" w:hAnsi="Aptos"/>
          <w:spacing w:val="57"/>
          <w:sz w:val="24"/>
          <w:szCs w:val="24"/>
        </w:rPr>
        <w:t xml:space="preserve"> </w:t>
      </w:r>
      <w:r w:rsidRPr="00B16A4F">
        <w:rPr>
          <w:rFonts w:ascii="Aptos" w:hAnsi="Aptos"/>
          <w:spacing w:val="-5"/>
          <w:sz w:val="24"/>
          <w:szCs w:val="24"/>
        </w:rPr>
        <w:t>is</w:t>
      </w:r>
    </w:p>
    <w:p w14:paraId="409C257D" w14:textId="77777777" w:rsidR="009F1BE9" w:rsidRPr="00B16A4F" w:rsidRDefault="00000000">
      <w:pPr>
        <w:pStyle w:val="BodyText"/>
        <w:spacing w:before="0"/>
        <w:ind w:right="26"/>
        <w:rPr>
          <w:rFonts w:ascii="Aptos" w:hAnsi="Aptos"/>
        </w:rPr>
      </w:pPr>
      <w:r w:rsidRPr="00B16A4F">
        <w:rPr>
          <w:rFonts w:ascii="Aptos" w:hAnsi="Aptos"/>
        </w:rPr>
        <w:t>£800,000.</w:t>
      </w:r>
      <w:r w:rsidRPr="00B16A4F">
        <w:rPr>
          <w:rFonts w:ascii="Aptos" w:hAnsi="Aptos"/>
          <w:spacing w:val="80"/>
        </w:rPr>
        <w:t xml:space="preserve"> </w:t>
      </w:r>
      <w:r w:rsidRPr="00B16A4F">
        <w:rPr>
          <w:rFonts w:ascii="Aptos" w:hAnsi="Aptos"/>
        </w:rPr>
        <w:t>Whilst the differential between the party’s spending on legal costs is</w:t>
      </w:r>
      <w:r w:rsidRPr="00B16A4F">
        <w:rPr>
          <w:rFonts w:ascii="Aptos" w:hAnsi="Aptos"/>
          <w:spacing w:val="40"/>
        </w:rPr>
        <w:t xml:space="preserve"> </w:t>
      </w:r>
      <w:r w:rsidRPr="00B16A4F">
        <w:rPr>
          <w:rFonts w:ascii="Aptos" w:hAnsi="Aptos"/>
        </w:rPr>
        <w:t>higher than this figure, as I have noted and taking a broad view, the late disclosure of the substantial asset comprising Coinbase gave rise to legitimate concern on the part of the wife and, as I have said, justified the wife in seeking additional information in the context of the late disclosure of a substantial part of the matrimonial resources.</w:t>
      </w:r>
      <w:r w:rsidRPr="00B16A4F">
        <w:rPr>
          <w:rFonts w:ascii="Aptos" w:hAnsi="Aptos"/>
          <w:spacing w:val="40"/>
        </w:rPr>
        <w:t xml:space="preserve"> </w:t>
      </w:r>
      <w:r w:rsidRPr="00B16A4F">
        <w:rPr>
          <w:rFonts w:ascii="Aptos" w:hAnsi="Aptos"/>
        </w:rPr>
        <w:t>In the circumstances, a portion of the additional expenditure by the wife was justified. However, and subject to that caveat, I am satisfied for the reasons I have given that</w:t>
      </w:r>
      <w:r w:rsidRPr="00B16A4F">
        <w:rPr>
          <w:rFonts w:ascii="Aptos" w:hAnsi="Aptos"/>
          <w:spacing w:val="40"/>
        </w:rPr>
        <w:t xml:space="preserve"> </w:t>
      </w:r>
      <w:r w:rsidRPr="00B16A4F">
        <w:rPr>
          <w:rFonts w:ascii="Aptos" w:hAnsi="Aptos"/>
        </w:rPr>
        <w:t xml:space="preserve">the majority of the differential in spending on legal fees as between the wife and the husband was </w:t>
      </w:r>
      <w:proofErr w:type="gramStart"/>
      <w:r w:rsidRPr="00B16A4F">
        <w:rPr>
          <w:rFonts w:ascii="Aptos" w:hAnsi="Aptos"/>
        </w:rPr>
        <w:t>not, and</w:t>
      </w:r>
      <w:proofErr w:type="gramEnd"/>
      <w:r w:rsidRPr="00B16A4F">
        <w:rPr>
          <w:rFonts w:ascii="Aptos" w:hAnsi="Aptos"/>
        </w:rPr>
        <w:t xml:space="preserve"> constituted reckless expenditure.</w:t>
      </w:r>
      <w:r w:rsidRPr="00B16A4F">
        <w:rPr>
          <w:rFonts w:ascii="Aptos" w:hAnsi="Aptos"/>
          <w:spacing w:val="80"/>
        </w:rPr>
        <w:t xml:space="preserve"> </w:t>
      </w:r>
      <w:r w:rsidRPr="00B16A4F">
        <w:rPr>
          <w:rFonts w:ascii="Aptos" w:hAnsi="Aptos"/>
        </w:rPr>
        <w:t>The wife must bear the</w:t>
      </w:r>
      <w:r w:rsidRPr="00B16A4F">
        <w:rPr>
          <w:rFonts w:ascii="Aptos" w:hAnsi="Aptos"/>
          <w:spacing w:val="40"/>
        </w:rPr>
        <w:t xml:space="preserve"> </w:t>
      </w:r>
      <w:r w:rsidRPr="00B16A4F">
        <w:rPr>
          <w:rFonts w:ascii="Aptos" w:hAnsi="Aptos"/>
        </w:rPr>
        <w:t>burden of that reckless spending.</w:t>
      </w:r>
      <w:r w:rsidRPr="00B16A4F">
        <w:rPr>
          <w:rFonts w:ascii="Aptos" w:hAnsi="Aptos"/>
          <w:spacing w:val="40"/>
        </w:rPr>
        <w:t xml:space="preserve"> </w:t>
      </w:r>
      <w:r w:rsidRPr="00B16A4F">
        <w:rPr>
          <w:rFonts w:ascii="Aptos" w:hAnsi="Aptos"/>
        </w:rPr>
        <w:t>The add back has the following effect on the matrimonial assets as I have found them to be:</w:t>
      </w:r>
    </w:p>
    <w:p w14:paraId="41570892" w14:textId="77777777" w:rsidR="009F1BE9" w:rsidRPr="00B16A4F" w:rsidRDefault="009F1BE9">
      <w:pPr>
        <w:pStyle w:val="BodyText"/>
        <w:spacing w:before="10"/>
        <w:ind w:left="0"/>
        <w:jc w:val="left"/>
        <w:rPr>
          <w:rFonts w:ascii="Aptos" w:hAnsi="Aptos"/>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1500"/>
        <w:gridCol w:w="1316"/>
        <w:gridCol w:w="1416"/>
        <w:gridCol w:w="1456"/>
      </w:tblGrid>
      <w:tr w:rsidR="009F1BE9" w:rsidRPr="00B16A4F" w14:paraId="6929E948" w14:textId="77777777">
        <w:trPr>
          <w:trHeight w:val="756"/>
        </w:trPr>
        <w:tc>
          <w:tcPr>
            <w:tcW w:w="1890" w:type="dxa"/>
          </w:tcPr>
          <w:p w14:paraId="42F0B2EA" w14:textId="77777777" w:rsidR="009F1BE9" w:rsidRPr="00B16A4F" w:rsidRDefault="009F1BE9">
            <w:pPr>
              <w:pStyle w:val="TableParagraph"/>
              <w:spacing w:before="0"/>
              <w:ind w:left="0"/>
              <w:rPr>
                <w:rFonts w:ascii="Aptos" w:hAnsi="Aptos"/>
                <w:sz w:val="24"/>
                <w:szCs w:val="24"/>
              </w:rPr>
            </w:pPr>
          </w:p>
        </w:tc>
        <w:tc>
          <w:tcPr>
            <w:tcW w:w="1500" w:type="dxa"/>
          </w:tcPr>
          <w:p w14:paraId="270C87BC" w14:textId="77777777" w:rsidR="009F1BE9" w:rsidRPr="00B16A4F" w:rsidRDefault="00000000">
            <w:pPr>
              <w:pStyle w:val="TableParagraph"/>
              <w:ind w:left="108"/>
              <w:rPr>
                <w:rFonts w:ascii="Aptos" w:hAnsi="Aptos"/>
                <w:b/>
                <w:sz w:val="24"/>
                <w:szCs w:val="24"/>
              </w:rPr>
            </w:pPr>
            <w:r w:rsidRPr="00B16A4F">
              <w:rPr>
                <w:rFonts w:ascii="Aptos" w:hAnsi="Aptos"/>
                <w:b/>
                <w:spacing w:val="-4"/>
                <w:sz w:val="24"/>
                <w:szCs w:val="24"/>
              </w:rPr>
              <w:t>Wife</w:t>
            </w:r>
          </w:p>
        </w:tc>
        <w:tc>
          <w:tcPr>
            <w:tcW w:w="1316" w:type="dxa"/>
          </w:tcPr>
          <w:p w14:paraId="26C01123" w14:textId="77777777" w:rsidR="009F1BE9" w:rsidRPr="00B16A4F" w:rsidRDefault="00000000">
            <w:pPr>
              <w:pStyle w:val="TableParagraph"/>
              <w:ind w:left="108"/>
              <w:rPr>
                <w:rFonts w:ascii="Aptos" w:hAnsi="Aptos"/>
                <w:b/>
                <w:sz w:val="24"/>
                <w:szCs w:val="24"/>
              </w:rPr>
            </w:pPr>
            <w:r w:rsidRPr="00B16A4F">
              <w:rPr>
                <w:rFonts w:ascii="Aptos" w:hAnsi="Aptos"/>
                <w:b/>
                <w:spacing w:val="-2"/>
                <w:sz w:val="24"/>
                <w:szCs w:val="24"/>
              </w:rPr>
              <w:t>Husband</w:t>
            </w:r>
          </w:p>
        </w:tc>
        <w:tc>
          <w:tcPr>
            <w:tcW w:w="1416" w:type="dxa"/>
          </w:tcPr>
          <w:p w14:paraId="315E3D63" w14:textId="77777777" w:rsidR="009F1BE9" w:rsidRPr="00B16A4F" w:rsidRDefault="00000000">
            <w:pPr>
              <w:pStyle w:val="TableParagraph"/>
              <w:ind w:left="110"/>
              <w:rPr>
                <w:rFonts w:ascii="Aptos" w:hAnsi="Aptos"/>
                <w:b/>
                <w:sz w:val="24"/>
                <w:szCs w:val="24"/>
              </w:rPr>
            </w:pPr>
            <w:bookmarkStart w:id="175" w:name="Joint"/>
            <w:bookmarkEnd w:id="175"/>
            <w:r w:rsidRPr="00B16A4F">
              <w:rPr>
                <w:rFonts w:ascii="Aptos" w:hAnsi="Aptos"/>
                <w:b/>
                <w:spacing w:val="-2"/>
                <w:sz w:val="24"/>
                <w:szCs w:val="24"/>
              </w:rPr>
              <w:t>Joint</w:t>
            </w:r>
          </w:p>
        </w:tc>
        <w:tc>
          <w:tcPr>
            <w:tcW w:w="1456" w:type="dxa"/>
          </w:tcPr>
          <w:p w14:paraId="0765D85C" w14:textId="77777777" w:rsidR="009F1BE9" w:rsidRPr="00B16A4F" w:rsidRDefault="00000000">
            <w:pPr>
              <w:pStyle w:val="TableParagraph"/>
              <w:rPr>
                <w:rFonts w:ascii="Aptos" w:hAnsi="Aptos"/>
                <w:b/>
                <w:sz w:val="24"/>
                <w:szCs w:val="24"/>
              </w:rPr>
            </w:pPr>
            <w:bookmarkStart w:id="176" w:name="Totals"/>
            <w:bookmarkEnd w:id="176"/>
            <w:r w:rsidRPr="00B16A4F">
              <w:rPr>
                <w:rFonts w:ascii="Aptos" w:hAnsi="Aptos"/>
                <w:b/>
                <w:spacing w:val="-2"/>
                <w:sz w:val="24"/>
                <w:szCs w:val="24"/>
              </w:rPr>
              <w:t>Totals</w:t>
            </w:r>
          </w:p>
        </w:tc>
      </w:tr>
    </w:tbl>
    <w:p w14:paraId="07E76147" w14:textId="77777777" w:rsidR="009F1BE9" w:rsidRPr="00B16A4F" w:rsidRDefault="009F1BE9">
      <w:pPr>
        <w:pStyle w:val="TableParagraph"/>
        <w:rPr>
          <w:rFonts w:ascii="Aptos" w:hAnsi="Aptos"/>
          <w:b/>
          <w:sz w:val="24"/>
          <w:szCs w:val="24"/>
        </w:rPr>
        <w:sectPr w:rsidR="009F1BE9" w:rsidRPr="00B16A4F">
          <w:pgSz w:w="11910" w:h="16840"/>
          <w:pgMar w:top="1060" w:right="1417" w:bottom="280" w:left="1417" w:header="716" w:footer="0" w:gutter="0"/>
          <w:cols w:space="720"/>
        </w:sectPr>
      </w:pPr>
    </w:p>
    <w:p w14:paraId="528B8668" w14:textId="77777777" w:rsidR="009F1BE9" w:rsidRPr="00B16A4F" w:rsidRDefault="009F1BE9">
      <w:pPr>
        <w:pStyle w:val="BodyText"/>
        <w:spacing w:before="132"/>
        <w:ind w:left="0"/>
        <w:jc w:val="left"/>
        <w:rPr>
          <w:rFonts w:ascii="Aptos" w:hAnsi="Aptos"/>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1500"/>
        <w:gridCol w:w="1316"/>
        <w:gridCol w:w="1416"/>
        <w:gridCol w:w="1456"/>
      </w:tblGrid>
      <w:tr w:rsidR="009F1BE9" w:rsidRPr="00B16A4F" w14:paraId="240D204D" w14:textId="77777777">
        <w:trPr>
          <w:trHeight w:val="1032"/>
        </w:trPr>
        <w:tc>
          <w:tcPr>
            <w:tcW w:w="1890" w:type="dxa"/>
          </w:tcPr>
          <w:p w14:paraId="4DB024AA" w14:textId="77777777" w:rsidR="009F1BE9" w:rsidRPr="00B16A4F" w:rsidRDefault="00000000">
            <w:pPr>
              <w:pStyle w:val="TableParagraph"/>
              <w:ind w:right="180"/>
              <w:rPr>
                <w:rFonts w:ascii="Aptos" w:hAnsi="Aptos"/>
                <w:sz w:val="24"/>
                <w:szCs w:val="24"/>
              </w:rPr>
            </w:pPr>
            <w:r w:rsidRPr="00B16A4F">
              <w:rPr>
                <w:rFonts w:ascii="Aptos" w:hAnsi="Aptos"/>
                <w:sz w:val="24"/>
                <w:szCs w:val="24"/>
              </w:rPr>
              <w:t>1</w:t>
            </w:r>
            <w:r w:rsidRPr="00B16A4F">
              <w:rPr>
                <w:rFonts w:ascii="Aptos" w:hAnsi="Aptos"/>
                <w:spacing w:val="-15"/>
                <w:sz w:val="24"/>
                <w:szCs w:val="24"/>
              </w:rPr>
              <w:t xml:space="preserve"> </w:t>
            </w:r>
            <w:r w:rsidRPr="00B16A4F">
              <w:rPr>
                <w:rFonts w:ascii="Aptos" w:hAnsi="Aptos"/>
                <w:sz w:val="24"/>
                <w:szCs w:val="24"/>
              </w:rPr>
              <w:t>CDE</w:t>
            </w:r>
            <w:r w:rsidRPr="00B16A4F">
              <w:rPr>
                <w:rFonts w:ascii="Aptos" w:hAnsi="Aptos"/>
                <w:spacing w:val="-15"/>
                <w:sz w:val="24"/>
                <w:szCs w:val="24"/>
              </w:rPr>
              <w:t xml:space="preserve"> </w:t>
            </w:r>
            <w:r w:rsidRPr="00B16A4F">
              <w:rPr>
                <w:rFonts w:ascii="Aptos" w:hAnsi="Aptos"/>
                <w:sz w:val="24"/>
                <w:szCs w:val="24"/>
              </w:rPr>
              <w:t xml:space="preserve">Street, </w:t>
            </w:r>
            <w:r w:rsidRPr="00B16A4F">
              <w:rPr>
                <w:rFonts w:ascii="Aptos" w:hAnsi="Aptos"/>
                <w:spacing w:val="-2"/>
                <w:sz w:val="24"/>
                <w:szCs w:val="24"/>
              </w:rPr>
              <w:t>Wyoming</w:t>
            </w:r>
          </w:p>
        </w:tc>
        <w:tc>
          <w:tcPr>
            <w:tcW w:w="1500" w:type="dxa"/>
          </w:tcPr>
          <w:p w14:paraId="797B6246" w14:textId="77777777" w:rsidR="009F1BE9" w:rsidRPr="00B16A4F" w:rsidRDefault="009F1BE9">
            <w:pPr>
              <w:pStyle w:val="TableParagraph"/>
              <w:spacing w:before="0"/>
              <w:ind w:left="0"/>
              <w:rPr>
                <w:rFonts w:ascii="Aptos" w:hAnsi="Aptos"/>
                <w:sz w:val="24"/>
                <w:szCs w:val="24"/>
              </w:rPr>
            </w:pPr>
          </w:p>
        </w:tc>
        <w:tc>
          <w:tcPr>
            <w:tcW w:w="1316" w:type="dxa"/>
          </w:tcPr>
          <w:p w14:paraId="0D761370" w14:textId="77777777" w:rsidR="009F1BE9" w:rsidRPr="00B16A4F" w:rsidRDefault="009F1BE9">
            <w:pPr>
              <w:pStyle w:val="TableParagraph"/>
              <w:spacing w:before="0"/>
              <w:ind w:left="0"/>
              <w:rPr>
                <w:rFonts w:ascii="Aptos" w:hAnsi="Aptos"/>
                <w:sz w:val="24"/>
                <w:szCs w:val="24"/>
              </w:rPr>
            </w:pPr>
          </w:p>
        </w:tc>
        <w:tc>
          <w:tcPr>
            <w:tcW w:w="1416" w:type="dxa"/>
          </w:tcPr>
          <w:p w14:paraId="05D47AD8"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£3,690,385</w:t>
            </w:r>
          </w:p>
        </w:tc>
        <w:tc>
          <w:tcPr>
            <w:tcW w:w="1456" w:type="dxa"/>
          </w:tcPr>
          <w:p w14:paraId="43796B10" w14:textId="77777777" w:rsidR="009F1BE9" w:rsidRPr="00B16A4F" w:rsidRDefault="00000000">
            <w:pPr>
              <w:pStyle w:val="TableParagraph"/>
              <w:rPr>
                <w:rFonts w:ascii="Aptos" w:hAnsi="Aptos"/>
                <w:sz w:val="24"/>
                <w:szCs w:val="24"/>
              </w:rPr>
            </w:pPr>
            <w:bookmarkStart w:id="177" w:name="£3,690,385"/>
            <w:bookmarkEnd w:id="177"/>
            <w:r w:rsidRPr="00B16A4F">
              <w:rPr>
                <w:rFonts w:ascii="Aptos" w:hAnsi="Aptos"/>
                <w:spacing w:val="-2"/>
                <w:sz w:val="24"/>
                <w:szCs w:val="24"/>
              </w:rPr>
              <w:t>£3,690,385</w:t>
            </w:r>
          </w:p>
        </w:tc>
      </w:tr>
      <w:tr w:rsidR="009F1BE9" w:rsidRPr="00B16A4F" w14:paraId="6E8E39F3" w14:textId="77777777">
        <w:trPr>
          <w:trHeight w:val="1032"/>
        </w:trPr>
        <w:tc>
          <w:tcPr>
            <w:tcW w:w="1890" w:type="dxa"/>
          </w:tcPr>
          <w:p w14:paraId="269CFB7F" w14:textId="77777777" w:rsidR="009F1BE9" w:rsidRPr="00B16A4F" w:rsidRDefault="00000000">
            <w:pPr>
              <w:pStyle w:val="TableParagraph"/>
              <w:ind w:right="180"/>
              <w:rPr>
                <w:rFonts w:ascii="Aptos" w:hAnsi="Aptos"/>
                <w:sz w:val="24"/>
                <w:szCs w:val="24"/>
              </w:rPr>
            </w:pPr>
            <w:r w:rsidRPr="00B16A4F">
              <w:rPr>
                <w:rFonts w:ascii="Aptos" w:hAnsi="Aptos"/>
                <w:sz w:val="24"/>
                <w:szCs w:val="24"/>
              </w:rPr>
              <w:t>2</w:t>
            </w:r>
            <w:r w:rsidRPr="00B16A4F">
              <w:rPr>
                <w:rFonts w:ascii="Aptos" w:hAnsi="Aptos"/>
                <w:spacing w:val="-15"/>
                <w:sz w:val="24"/>
                <w:szCs w:val="24"/>
              </w:rPr>
              <w:t xml:space="preserve"> </w:t>
            </w:r>
            <w:r w:rsidRPr="00B16A4F">
              <w:rPr>
                <w:rFonts w:ascii="Aptos" w:hAnsi="Aptos"/>
                <w:sz w:val="24"/>
                <w:szCs w:val="24"/>
              </w:rPr>
              <w:t>CDE</w:t>
            </w:r>
            <w:r w:rsidRPr="00B16A4F">
              <w:rPr>
                <w:rFonts w:ascii="Aptos" w:hAnsi="Aptos"/>
                <w:spacing w:val="-15"/>
                <w:sz w:val="24"/>
                <w:szCs w:val="24"/>
              </w:rPr>
              <w:t xml:space="preserve"> </w:t>
            </w:r>
            <w:r w:rsidRPr="00B16A4F">
              <w:rPr>
                <w:rFonts w:ascii="Aptos" w:hAnsi="Aptos"/>
                <w:sz w:val="24"/>
                <w:szCs w:val="24"/>
              </w:rPr>
              <w:t xml:space="preserve">Street, </w:t>
            </w:r>
            <w:r w:rsidRPr="00B16A4F">
              <w:rPr>
                <w:rFonts w:ascii="Aptos" w:hAnsi="Aptos"/>
                <w:spacing w:val="-2"/>
                <w:sz w:val="24"/>
                <w:szCs w:val="24"/>
              </w:rPr>
              <w:t>Wyoming</w:t>
            </w:r>
          </w:p>
        </w:tc>
        <w:tc>
          <w:tcPr>
            <w:tcW w:w="1500" w:type="dxa"/>
          </w:tcPr>
          <w:p w14:paraId="6F690296" w14:textId="77777777" w:rsidR="009F1BE9" w:rsidRPr="00B16A4F" w:rsidRDefault="009F1BE9">
            <w:pPr>
              <w:pStyle w:val="TableParagraph"/>
              <w:spacing w:before="0"/>
              <w:ind w:left="0"/>
              <w:rPr>
                <w:rFonts w:ascii="Aptos" w:hAnsi="Aptos"/>
                <w:sz w:val="24"/>
                <w:szCs w:val="24"/>
              </w:rPr>
            </w:pPr>
          </w:p>
        </w:tc>
        <w:tc>
          <w:tcPr>
            <w:tcW w:w="1316" w:type="dxa"/>
          </w:tcPr>
          <w:p w14:paraId="2A953153" w14:textId="77777777" w:rsidR="009F1BE9" w:rsidRPr="00B16A4F" w:rsidRDefault="009F1BE9">
            <w:pPr>
              <w:pStyle w:val="TableParagraph"/>
              <w:spacing w:before="0"/>
              <w:ind w:left="0"/>
              <w:rPr>
                <w:rFonts w:ascii="Aptos" w:hAnsi="Aptos"/>
                <w:sz w:val="24"/>
                <w:szCs w:val="24"/>
              </w:rPr>
            </w:pPr>
          </w:p>
        </w:tc>
        <w:tc>
          <w:tcPr>
            <w:tcW w:w="1416" w:type="dxa"/>
          </w:tcPr>
          <w:p w14:paraId="38920828"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£4,382,196</w:t>
            </w:r>
          </w:p>
        </w:tc>
        <w:tc>
          <w:tcPr>
            <w:tcW w:w="1456" w:type="dxa"/>
          </w:tcPr>
          <w:p w14:paraId="554FB98D" w14:textId="77777777" w:rsidR="009F1BE9" w:rsidRPr="00B16A4F" w:rsidRDefault="00000000">
            <w:pPr>
              <w:pStyle w:val="TableParagraph"/>
              <w:rPr>
                <w:rFonts w:ascii="Aptos" w:hAnsi="Aptos"/>
                <w:sz w:val="24"/>
                <w:szCs w:val="24"/>
              </w:rPr>
            </w:pPr>
            <w:bookmarkStart w:id="178" w:name="£4,382,196"/>
            <w:bookmarkEnd w:id="178"/>
            <w:r w:rsidRPr="00B16A4F">
              <w:rPr>
                <w:rFonts w:ascii="Aptos" w:hAnsi="Aptos"/>
                <w:spacing w:val="-2"/>
                <w:sz w:val="24"/>
                <w:szCs w:val="24"/>
              </w:rPr>
              <w:t>£4,382,196</w:t>
            </w:r>
          </w:p>
        </w:tc>
      </w:tr>
      <w:tr w:rsidR="009F1BE9" w:rsidRPr="00B16A4F" w14:paraId="2DC5CE33" w14:textId="77777777">
        <w:trPr>
          <w:trHeight w:val="1307"/>
        </w:trPr>
        <w:tc>
          <w:tcPr>
            <w:tcW w:w="1890" w:type="dxa"/>
          </w:tcPr>
          <w:p w14:paraId="61521669" w14:textId="77777777" w:rsidR="009F1BE9" w:rsidRPr="00B16A4F" w:rsidRDefault="00000000">
            <w:pPr>
              <w:pStyle w:val="TableParagraph"/>
              <w:ind w:right="180"/>
              <w:rPr>
                <w:rFonts w:ascii="Aptos" w:hAnsi="Aptos"/>
                <w:sz w:val="24"/>
                <w:szCs w:val="24"/>
              </w:rPr>
            </w:pPr>
            <w:bookmarkStart w:id="179" w:name="Z_Street_Apartments,_New_York"/>
            <w:bookmarkEnd w:id="179"/>
            <w:r w:rsidRPr="00B16A4F">
              <w:rPr>
                <w:rFonts w:ascii="Aptos" w:hAnsi="Aptos"/>
                <w:sz w:val="24"/>
                <w:szCs w:val="24"/>
              </w:rPr>
              <w:t xml:space="preserve">Z Street </w:t>
            </w:r>
            <w:r w:rsidRPr="00B16A4F">
              <w:rPr>
                <w:rFonts w:ascii="Aptos" w:hAnsi="Aptos"/>
                <w:spacing w:val="-2"/>
                <w:sz w:val="24"/>
                <w:szCs w:val="24"/>
              </w:rPr>
              <w:t xml:space="preserve">Apartments, </w:t>
            </w:r>
            <w:r w:rsidRPr="00B16A4F">
              <w:rPr>
                <w:rFonts w:ascii="Aptos" w:hAnsi="Aptos"/>
                <w:sz w:val="24"/>
                <w:szCs w:val="24"/>
              </w:rPr>
              <w:t>New York</w:t>
            </w:r>
          </w:p>
        </w:tc>
        <w:tc>
          <w:tcPr>
            <w:tcW w:w="1500" w:type="dxa"/>
          </w:tcPr>
          <w:p w14:paraId="2532B301" w14:textId="77777777" w:rsidR="009F1BE9" w:rsidRPr="00B16A4F" w:rsidRDefault="009F1BE9">
            <w:pPr>
              <w:pStyle w:val="TableParagraph"/>
              <w:spacing w:before="0"/>
              <w:ind w:left="0"/>
              <w:rPr>
                <w:rFonts w:ascii="Aptos" w:hAnsi="Aptos"/>
                <w:sz w:val="24"/>
                <w:szCs w:val="24"/>
              </w:rPr>
            </w:pPr>
          </w:p>
        </w:tc>
        <w:tc>
          <w:tcPr>
            <w:tcW w:w="1316" w:type="dxa"/>
          </w:tcPr>
          <w:p w14:paraId="250A06AE" w14:textId="77777777" w:rsidR="009F1BE9" w:rsidRPr="00B16A4F" w:rsidRDefault="009F1BE9">
            <w:pPr>
              <w:pStyle w:val="TableParagraph"/>
              <w:spacing w:before="0"/>
              <w:ind w:left="0"/>
              <w:rPr>
                <w:rFonts w:ascii="Aptos" w:hAnsi="Aptos"/>
                <w:sz w:val="24"/>
                <w:szCs w:val="24"/>
              </w:rPr>
            </w:pPr>
          </w:p>
        </w:tc>
        <w:tc>
          <w:tcPr>
            <w:tcW w:w="1416" w:type="dxa"/>
          </w:tcPr>
          <w:p w14:paraId="0CAF0879" w14:textId="77777777" w:rsidR="009F1BE9" w:rsidRPr="00B16A4F" w:rsidRDefault="00000000">
            <w:pPr>
              <w:pStyle w:val="TableParagraph"/>
              <w:ind w:left="110"/>
              <w:rPr>
                <w:rFonts w:ascii="Aptos" w:hAnsi="Aptos"/>
                <w:sz w:val="24"/>
                <w:szCs w:val="24"/>
              </w:rPr>
            </w:pPr>
            <w:r w:rsidRPr="00B16A4F">
              <w:rPr>
                <w:rFonts w:ascii="Aptos" w:hAnsi="Aptos"/>
                <w:spacing w:val="-2"/>
                <w:sz w:val="24"/>
                <w:szCs w:val="24"/>
              </w:rPr>
              <w:t>£1,992,033</w:t>
            </w:r>
          </w:p>
        </w:tc>
        <w:tc>
          <w:tcPr>
            <w:tcW w:w="1456" w:type="dxa"/>
          </w:tcPr>
          <w:p w14:paraId="31E4B378" w14:textId="77777777" w:rsidR="009F1BE9" w:rsidRPr="00B16A4F" w:rsidRDefault="00000000">
            <w:pPr>
              <w:pStyle w:val="TableParagraph"/>
              <w:rPr>
                <w:rFonts w:ascii="Aptos" w:hAnsi="Aptos"/>
                <w:sz w:val="24"/>
                <w:szCs w:val="24"/>
              </w:rPr>
            </w:pPr>
            <w:bookmarkStart w:id="180" w:name="£1,992,033"/>
            <w:bookmarkEnd w:id="180"/>
            <w:r w:rsidRPr="00B16A4F">
              <w:rPr>
                <w:rFonts w:ascii="Aptos" w:hAnsi="Aptos"/>
                <w:spacing w:val="-2"/>
                <w:sz w:val="24"/>
                <w:szCs w:val="24"/>
              </w:rPr>
              <w:t>£1,992,033</w:t>
            </w:r>
          </w:p>
        </w:tc>
      </w:tr>
      <w:tr w:rsidR="009F1BE9" w:rsidRPr="00B16A4F" w14:paraId="078421BE" w14:textId="77777777">
        <w:trPr>
          <w:trHeight w:val="755"/>
        </w:trPr>
        <w:tc>
          <w:tcPr>
            <w:tcW w:w="1890" w:type="dxa"/>
          </w:tcPr>
          <w:p w14:paraId="18843892" w14:textId="77777777" w:rsidR="009F1BE9" w:rsidRPr="00B16A4F" w:rsidRDefault="00000000">
            <w:pPr>
              <w:pStyle w:val="TableParagraph"/>
              <w:rPr>
                <w:rFonts w:ascii="Aptos" w:hAnsi="Aptos"/>
                <w:sz w:val="24"/>
                <w:szCs w:val="24"/>
              </w:rPr>
            </w:pPr>
            <w:bookmarkStart w:id="181" w:name="Savings"/>
            <w:bookmarkEnd w:id="181"/>
            <w:r w:rsidRPr="00B16A4F">
              <w:rPr>
                <w:rFonts w:ascii="Aptos" w:hAnsi="Aptos"/>
                <w:spacing w:val="-2"/>
                <w:sz w:val="24"/>
                <w:szCs w:val="24"/>
              </w:rPr>
              <w:t>Savings</w:t>
            </w:r>
          </w:p>
        </w:tc>
        <w:tc>
          <w:tcPr>
            <w:tcW w:w="1500" w:type="dxa"/>
          </w:tcPr>
          <w:p w14:paraId="237AFBCD" w14:textId="77777777" w:rsidR="009F1BE9" w:rsidRPr="00B16A4F" w:rsidRDefault="00000000">
            <w:pPr>
              <w:pStyle w:val="TableParagraph"/>
              <w:ind w:left="108"/>
              <w:rPr>
                <w:rFonts w:ascii="Aptos" w:hAnsi="Aptos"/>
                <w:sz w:val="24"/>
                <w:szCs w:val="24"/>
              </w:rPr>
            </w:pPr>
            <w:bookmarkStart w:id="182" w:name="£48,799"/>
            <w:bookmarkEnd w:id="182"/>
            <w:r w:rsidRPr="00B16A4F">
              <w:rPr>
                <w:rFonts w:ascii="Aptos" w:hAnsi="Aptos"/>
                <w:spacing w:val="-2"/>
                <w:sz w:val="24"/>
                <w:szCs w:val="24"/>
              </w:rPr>
              <w:t>£48,799</w:t>
            </w:r>
          </w:p>
        </w:tc>
        <w:tc>
          <w:tcPr>
            <w:tcW w:w="1316" w:type="dxa"/>
          </w:tcPr>
          <w:p w14:paraId="401ABB3E" w14:textId="77777777" w:rsidR="009F1BE9" w:rsidRPr="00B16A4F" w:rsidRDefault="00000000">
            <w:pPr>
              <w:pStyle w:val="TableParagraph"/>
              <w:ind w:left="108"/>
              <w:rPr>
                <w:rFonts w:ascii="Aptos" w:hAnsi="Aptos"/>
                <w:sz w:val="24"/>
                <w:szCs w:val="24"/>
              </w:rPr>
            </w:pPr>
            <w:bookmarkStart w:id="183" w:name="£137,990"/>
            <w:bookmarkEnd w:id="183"/>
            <w:r w:rsidRPr="00B16A4F">
              <w:rPr>
                <w:rFonts w:ascii="Aptos" w:hAnsi="Aptos"/>
                <w:spacing w:val="-2"/>
                <w:sz w:val="24"/>
                <w:szCs w:val="24"/>
              </w:rPr>
              <w:t>£137,990</w:t>
            </w:r>
          </w:p>
        </w:tc>
        <w:tc>
          <w:tcPr>
            <w:tcW w:w="1416" w:type="dxa"/>
          </w:tcPr>
          <w:p w14:paraId="5C8E1635" w14:textId="77777777" w:rsidR="009F1BE9" w:rsidRPr="00B16A4F" w:rsidRDefault="00000000">
            <w:pPr>
              <w:pStyle w:val="TableParagraph"/>
              <w:ind w:left="110"/>
              <w:rPr>
                <w:rFonts w:ascii="Aptos" w:hAnsi="Aptos"/>
                <w:sz w:val="24"/>
                <w:szCs w:val="24"/>
              </w:rPr>
            </w:pPr>
            <w:bookmarkStart w:id="184" w:name="£34,744"/>
            <w:bookmarkEnd w:id="184"/>
            <w:r w:rsidRPr="00B16A4F">
              <w:rPr>
                <w:rFonts w:ascii="Aptos" w:hAnsi="Aptos"/>
                <w:spacing w:val="-2"/>
                <w:sz w:val="24"/>
                <w:szCs w:val="24"/>
              </w:rPr>
              <w:t>£34,744</w:t>
            </w:r>
          </w:p>
        </w:tc>
        <w:tc>
          <w:tcPr>
            <w:tcW w:w="1456" w:type="dxa"/>
          </w:tcPr>
          <w:p w14:paraId="51F6E38B" w14:textId="77777777" w:rsidR="009F1BE9" w:rsidRPr="00B16A4F" w:rsidRDefault="00000000">
            <w:pPr>
              <w:pStyle w:val="TableParagraph"/>
              <w:rPr>
                <w:rFonts w:ascii="Aptos" w:hAnsi="Aptos"/>
                <w:sz w:val="24"/>
                <w:szCs w:val="24"/>
              </w:rPr>
            </w:pPr>
            <w:bookmarkStart w:id="185" w:name="£221,533"/>
            <w:bookmarkEnd w:id="185"/>
            <w:r w:rsidRPr="00B16A4F">
              <w:rPr>
                <w:rFonts w:ascii="Aptos" w:hAnsi="Aptos"/>
                <w:spacing w:val="-2"/>
                <w:sz w:val="24"/>
                <w:szCs w:val="24"/>
              </w:rPr>
              <w:t>£221,533</w:t>
            </w:r>
          </w:p>
        </w:tc>
      </w:tr>
      <w:tr w:rsidR="009F1BE9" w:rsidRPr="00B16A4F" w14:paraId="2326D66F" w14:textId="77777777">
        <w:trPr>
          <w:trHeight w:val="756"/>
        </w:trPr>
        <w:tc>
          <w:tcPr>
            <w:tcW w:w="1890" w:type="dxa"/>
          </w:tcPr>
          <w:p w14:paraId="730F2C1E" w14:textId="77777777" w:rsidR="009F1BE9" w:rsidRPr="00B16A4F" w:rsidRDefault="00000000">
            <w:pPr>
              <w:pStyle w:val="TableParagraph"/>
              <w:rPr>
                <w:rFonts w:ascii="Aptos" w:hAnsi="Aptos"/>
                <w:sz w:val="24"/>
                <w:szCs w:val="24"/>
              </w:rPr>
            </w:pPr>
            <w:bookmarkStart w:id="186" w:name="Investments"/>
            <w:bookmarkEnd w:id="186"/>
            <w:r w:rsidRPr="00B16A4F">
              <w:rPr>
                <w:rFonts w:ascii="Aptos" w:hAnsi="Aptos"/>
                <w:spacing w:val="-2"/>
                <w:sz w:val="24"/>
                <w:szCs w:val="24"/>
              </w:rPr>
              <w:t>Investments</w:t>
            </w:r>
          </w:p>
        </w:tc>
        <w:tc>
          <w:tcPr>
            <w:tcW w:w="1500" w:type="dxa"/>
          </w:tcPr>
          <w:p w14:paraId="281C80A6" w14:textId="77777777" w:rsidR="009F1BE9" w:rsidRPr="00B16A4F" w:rsidRDefault="00000000">
            <w:pPr>
              <w:pStyle w:val="TableParagraph"/>
              <w:ind w:left="108"/>
              <w:rPr>
                <w:rFonts w:ascii="Aptos" w:hAnsi="Aptos"/>
                <w:sz w:val="24"/>
                <w:szCs w:val="24"/>
              </w:rPr>
            </w:pPr>
            <w:bookmarkStart w:id="187" w:name="£26,768"/>
            <w:bookmarkEnd w:id="187"/>
            <w:r w:rsidRPr="00B16A4F">
              <w:rPr>
                <w:rFonts w:ascii="Aptos" w:hAnsi="Aptos"/>
                <w:spacing w:val="-2"/>
                <w:sz w:val="24"/>
                <w:szCs w:val="24"/>
              </w:rPr>
              <w:t>£26,768</w:t>
            </w:r>
          </w:p>
        </w:tc>
        <w:tc>
          <w:tcPr>
            <w:tcW w:w="1316" w:type="dxa"/>
          </w:tcPr>
          <w:p w14:paraId="68801C9F" w14:textId="77777777" w:rsidR="009F1BE9" w:rsidRPr="00B16A4F" w:rsidRDefault="00000000">
            <w:pPr>
              <w:pStyle w:val="TableParagraph"/>
              <w:ind w:left="108"/>
              <w:rPr>
                <w:rFonts w:ascii="Aptos" w:hAnsi="Aptos"/>
                <w:sz w:val="24"/>
                <w:szCs w:val="24"/>
              </w:rPr>
            </w:pPr>
            <w:bookmarkStart w:id="188" w:name="£499,822"/>
            <w:bookmarkEnd w:id="188"/>
            <w:r w:rsidRPr="00B16A4F">
              <w:rPr>
                <w:rFonts w:ascii="Aptos" w:hAnsi="Aptos"/>
                <w:spacing w:val="-2"/>
                <w:sz w:val="24"/>
                <w:szCs w:val="24"/>
              </w:rPr>
              <w:t>£499,822</w:t>
            </w:r>
          </w:p>
        </w:tc>
        <w:tc>
          <w:tcPr>
            <w:tcW w:w="1416" w:type="dxa"/>
          </w:tcPr>
          <w:p w14:paraId="15D6E212" w14:textId="77777777" w:rsidR="009F1BE9" w:rsidRPr="00B16A4F" w:rsidRDefault="009F1BE9">
            <w:pPr>
              <w:pStyle w:val="TableParagraph"/>
              <w:spacing w:before="0"/>
              <w:ind w:left="0"/>
              <w:rPr>
                <w:rFonts w:ascii="Aptos" w:hAnsi="Aptos"/>
                <w:sz w:val="24"/>
                <w:szCs w:val="24"/>
              </w:rPr>
            </w:pPr>
          </w:p>
        </w:tc>
        <w:tc>
          <w:tcPr>
            <w:tcW w:w="1456" w:type="dxa"/>
          </w:tcPr>
          <w:p w14:paraId="6FAB8C00" w14:textId="77777777" w:rsidR="009F1BE9" w:rsidRPr="00B16A4F" w:rsidRDefault="00000000">
            <w:pPr>
              <w:pStyle w:val="TableParagraph"/>
              <w:rPr>
                <w:rFonts w:ascii="Aptos" w:hAnsi="Aptos"/>
                <w:sz w:val="24"/>
                <w:szCs w:val="24"/>
              </w:rPr>
            </w:pPr>
            <w:bookmarkStart w:id="189" w:name="£526,590"/>
            <w:bookmarkEnd w:id="189"/>
            <w:r w:rsidRPr="00B16A4F">
              <w:rPr>
                <w:rFonts w:ascii="Aptos" w:hAnsi="Aptos"/>
                <w:spacing w:val="-2"/>
                <w:sz w:val="24"/>
                <w:szCs w:val="24"/>
              </w:rPr>
              <w:t>£526,590</w:t>
            </w:r>
          </w:p>
        </w:tc>
      </w:tr>
      <w:tr w:rsidR="009F1BE9" w:rsidRPr="00B16A4F" w14:paraId="7F4EFD80" w14:textId="77777777">
        <w:trPr>
          <w:trHeight w:val="755"/>
        </w:trPr>
        <w:tc>
          <w:tcPr>
            <w:tcW w:w="1890" w:type="dxa"/>
          </w:tcPr>
          <w:p w14:paraId="23FD3286" w14:textId="77777777" w:rsidR="009F1BE9" w:rsidRPr="00B16A4F" w:rsidRDefault="00000000">
            <w:pPr>
              <w:pStyle w:val="TableParagraph"/>
              <w:rPr>
                <w:rFonts w:ascii="Aptos" w:hAnsi="Aptos"/>
                <w:sz w:val="24"/>
                <w:szCs w:val="24"/>
              </w:rPr>
            </w:pPr>
            <w:bookmarkStart w:id="190" w:name="Business_Assets"/>
            <w:bookmarkEnd w:id="190"/>
            <w:r w:rsidRPr="00B16A4F">
              <w:rPr>
                <w:rFonts w:ascii="Aptos" w:hAnsi="Aptos"/>
                <w:sz w:val="24"/>
                <w:szCs w:val="24"/>
              </w:rPr>
              <w:t>Business</w:t>
            </w:r>
            <w:r w:rsidRPr="00B16A4F">
              <w:rPr>
                <w:rFonts w:ascii="Aptos" w:hAnsi="Aptos"/>
                <w:spacing w:val="-8"/>
                <w:sz w:val="24"/>
                <w:szCs w:val="24"/>
              </w:rPr>
              <w:t xml:space="preserve"> </w:t>
            </w:r>
            <w:r w:rsidRPr="00B16A4F">
              <w:rPr>
                <w:rFonts w:ascii="Aptos" w:hAnsi="Aptos"/>
                <w:spacing w:val="-2"/>
                <w:sz w:val="24"/>
                <w:szCs w:val="24"/>
              </w:rPr>
              <w:t>Assets</w:t>
            </w:r>
          </w:p>
        </w:tc>
        <w:tc>
          <w:tcPr>
            <w:tcW w:w="1500" w:type="dxa"/>
          </w:tcPr>
          <w:p w14:paraId="4387FC1F" w14:textId="77777777" w:rsidR="009F1BE9" w:rsidRPr="00B16A4F" w:rsidRDefault="009F1BE9">
            <w:pPr>
              <w:pStyle w:val="TableParagraph"/>
              <w:spacing w:before="0"/>
              <w:ind w:left="0"/>
              <w:rPr>
                <w:rFonts w:ascii="Aptos" w:hAnsi="Aptos"/>
                <w:sz w:val="24"/>
                <w:szCs w:val="24"/>
              </w:rPr>
            </w:pPr>
          </w:p>
        </w:tc>
        <w:tc>
          <w:tcPr>
            <w:tcW w:w="1316" w:type="dxa"/>
          </w:tcPr>
          <w:p w14:paraId="52E00900"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£71,009</w:t>
            </w:r>
          </w:p>
        </w:tc>
        <w:tc>
          <w:tcPr>
            <w:tcW w:w="1416" w:type="dxa"/>
          </w:tcPr>
          <w:p w14:paraId="77C639BC" w14:textId="77777777" w:rsidR="009F1BE9" w:rsidRPr="00B16A4F" w:rsidRDefault="009F1BE9">
            <w:pPr>
              <w:pStyle w:val="TableParagraph"/>
              <w:spacing w:before="0"/>
              <w:ind w:left="0"/>
              <w:rPr>
                <w:rFonts w:ascii="Aptos" w:hAnsi="Aptos"/>
                <w:sz w:val="24"/>
                <w:szCs w:val="24"/>
              </w:rPr>
            </w:pPr>
          </w:p>
        </w:tc>
        <w:tc>
          <w:tcPr>
            <w:tcW w:w="1456" w:type="dxa"/>
          </w:tcPr>
          <w:p w14:paraId="0AA1E15A" w14:textId="77777777" w:rsidR="009F1BE9" w:rsidRPr="00B16A4F" w:rsidRDefault="00000000">
            <w:pPr>
              <w:pStyle w:val="TableParagraph"/>
              <w:rPr>
                <w:rFonts w:ascii="Aptos" w:hAnsi="Aptos"/>
                <w:sz w:val="24"/>
                <w:szCs w:val="24"/>
              </w:rPr>
            </w:pPr>
            <w:bookmarkStart w:id="191" w:name="£71,009"/>
            <w:bookmarkEnd w:id="191"/>
            <w:r w:rsidRPr="00B16A4F">
              <w:rPr>
                <w:rFonts w:ascii="Aptos" w:hAnsi="Aptos"/>
                <w:spacing w:val="-2"/>
                <w:sz w:val="24"/>
                <w:szCs w:val="24"/>
              </w:rPr>
              <w:t>£71,009</w:t>
            </w:r>
          </w:p>
        </w:tc>
      </w:tr>
      <w:tr w:rsidR="009F1BE9" w:rsidRPr="00B16A4F" w14:paraId="52C39337" w14:textId="77777777">
        <w:trPr>
          <w:trHeight w:val="756"/>
        </w:trPr>
        <w:tc>
          <w:tcPr>
            <w:tcW w:w="1890" w:type="dxa"/>
          </w:tcPr>
          <w:p w14:paraId="14602677" w14:textId="77777777" w:rsidR="009F1BE9" w:rsidRPr="00B16A4F" w:rsidRDefault="00000000">
            <w:pPr>
              <w:pStyle w:val="TableParagraph"/>
              <w:rPr>
                <w:rFonts w:ascii="Aptos" w:hAnsi="Aptos"/>
                <w:sz w:val="24"/>
                <w:szCs w:val="24"/>
              </w:rPr>
            </w:pPr>
            <w:bookmarkStart w:id="192" w:name="Other_assets"/>
            <w:bookmarkEnd w:id="192"/>
            <w:r w:rsidRPr="00B16A4F">
              <w:rPr>
                <w:rFonts w:ascii="Aptos" w:hAnsi="Aptos"/>
                <w:sz w:val="24"/>
                <w:szCs w:val="24"/>
              </w:rPr>
              <w:t xml:space="preserve">Other </w:t>
            </w:r>
            <w:r w:rsidRPr="00B16A4F">
              <w:rPr>
                <w:rFonts w:ascii="Aptos" w:hAnsi="Aptos"/>
                <w:spacing w:val="-2"/>
                <w:sz w:val="24"/>
                <w:szCs w:val="24"/>
              </w:rPr>
              <w:t>assets</w:t>
            </w:r>
          </w:p>
        </w:tc>
        <w:tc>
          <w:tcPr>
            <w:tcW w:w="1500" w:type="dxa"/>
          </w:tcPr>
          <w:p w14:paraId="47B06C96" w14:textId="77777777" w:rsidR="009F1BE9" w:rsidRPr="00B16A4F" w:rsidRDefault="00000000">
            <w:pPr>
              <w:pStyle w:val="TableParagraph"/>
              <w:ind w:left="108"/>
              <w:rPr>
                <w:rFonts w:ascii="Aptos" w:hAnsi="Aptos"/>
                <w:sz w:val="24"/>
                <w:szCs w:val="24"/>
              </w:rPr>
            </w:pPr>
            <w:bookmarkStart w:id="193" w:name="£45,242"/>
            <w:bookmarkEnd w:id="193"/>
            <w:r w:rsidRPr="00B16A4F">
              <w:rPr>
                <w:rFonts w:ascii="Aptos" w:hAnsi="Aptos"/>
                <w:spacing w:val="-2"/>
                <w:sz w:val="24"/>
                <w:szCs w:val="24"/>
              </w:rPr>
              <w:t>£45,242</w:t>
            </w:r>
          </w:p>
        </w:tc>
        <w:tc>
          <w:tcPr>
            <w:tcW w:w="1316" w:type="dxa"/>
          </w:tcPr>
          <w:p w14:paraId="564289A9" w14:textId="77777777" w:rsidR="009F1BE9" w:rsidRPr="00B16A4F" w:rsidRDefault="00000000">
            <w:pPr>
              <w:pStyle w:val="TableParagraph"/>
              <w:ind w:left="108"/>
              <w:rPr>
                <w:rFonts w:ascii="Aptos" w:hAnsi="Aptos"/>
                <w:sz w:val="24"/>
                <w:szCs w:val="24"/>
              </w:rPr>
            </w:pPr>
            <w:bookmarkStart w:id="194" w:name="£120,144"/>
            <w:bookmarkEnd w:id="194"/>
            <w:r w:rsidRPr="00B16A4F">
              <w:rPr>
                <w:rFonts w:ascii="Aptos" w:hAnsi="Aptos"/>
                <w:spacing w:val="-2"/>
                <w:sz w:val="24"/>
                <w:szCs w:val="24"/>
              </w:rPr>
              <w:t>£120,144</w:t>
            </w:r>
          </w:p>
        </w:tc>
        <w:tc>
          <w:tcPr>
            <w:tcW w:w="1416" w:type="dxa"/>
          </w:tcPr>
          <w:p w14:paraId="51A80A0F" w14:textId="77777777" w:rsidR="009F1BE9" w:rsidRPr="00B16A4F" w:rsidRDefault="009F1BE9">
            <w:pPr>
              <w:pStyle w:val="TableParagraph"/>
              <w:spacing w:before="0"/>
              <w:ind w:left="0"/>
              <w:rPr>
                <w:rFonts w:ascii="Aptos" w:hAnsi="Aptos"/>
                <w:sz w:val="24"/>
                <w:szCs w:val="24"/>
              </w:rPr>
            </w:pPr>
          </w:p>
        </w:tc>
        <w:tc>
          <w:tcPr>
            <w:tcW w:w="1456" w:type="dxa"/>
          </w:tcPr>
          <w:p w14:paraId="3696D058" w14:textId="77777777" w:rsidR="009F1BE9" w:rsidRPr="00B16A4F" w:rsidRDefault="00000000">
            <w:pPr>
              <w:pStyle w:val="TableParagraph"/>
              <w:rPr>
                <w:rFonts w:ascii="Aptos" w:hAnsi="Aptos"/>
                <w:sz w:val="24"/>
                <w:szCs w:val="24"/>
              </w:rPr>
            </w:pPr>
            <w:bookmarkStart w:id="195" w:name="£165,386"/>
            <w:bookmarkEnd w:id="195"/>
            <w:r w:rsidRPr="00B16A4F">
              <w:rPr>
                <w:rFonts w:ascii="Aptos" w:hAnsi="Aptos"/>
                <w:spacing w:val="-2"/>
                <w:sz w:val="24"/>
                <w:szCs w:val="24"/>
              </w:rPr>
              <w:t>£165,386</w:t>
            </w:r>
          </w:p>
        </w:tc>
      </w:tr>
      <w:tr w:rsidR="009F1BE9" w:rsidRPr="00B16A4F" w14:paraId="3B4E2FDE" w14:textId="77777777">
        <w:trPr>
          <w:trHeight w:val="756"/>
        </w:trPr>
        <w:tc>
          <w:tcPr>
            <w:tcW w:w="1890" w:type="dxa"/>
          </w:tcPr>
          <w:p w14:paraId="33F37741" w14:textId="77777777" w:rsidR="009F1BE9" w:rsidRPr="00B16A4F" w:rsidRDefault="00000000">
            <w:pPr>
              <w:pStyle w:val="TableParagraph"/>
              <w:rPr>
                <w:rFonts w:ascii="Aptos" w:hAnsi="Aptos"/>
                <w:sz w:val="24"/>
                <w:szCs w:val="24"/>
              </w:rPr>
            </w:pPr>
            <w:r w:rsidRPr="00B16A4F">
              <w:rPr>
                <w:rFonts w:ascii="Aptos" w:hAnsi="Aptos"/>
                <w:spacing w:val="-2"/>
                <w:sz w:val="24"/>
                <w:szCs w:val="24"/>
              </w:rPr>
              <w:t>Chattels</w:t>
            </w:r>
          </w:p>
        </w:tc>
        <w:tc>
          <w:tcPr>
            <w:tcW w:w="1500" w:type="dxa"/>
          </w:tcPr>
          <w:p w14:paraId="1E32BD06"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£10,000</w:t>
            </w:r>
          </w:p>
        </w:tc>
        <w:tc>
          <w:tcPr>
            <w:tcW w:w="1316" w:type="dxa"/>
          </w:tcPr>
          <w:p w14:paraId="1B8A62CD" w14:textId="77777777" w:rsidR="009F1BE9" w:rsidRPr="00B16A4F" w:rsidRDefault="009F1BE9">
            <w:pPr>
              <w:pStyle w:val="TableParagraph"/>
              <w:spacing w:before="0"/>
              <w:ind w:left="0"/>
              <w:rPr>
                <w:rFonts w:ascii="Aptos" w:hAnsi="Aptos"/>
                <w:sz w:val="24"/>
                <w:szCs w:val="24"/>
              </w:rPr>
            </w:pPr>
          </w:p>
        </w:tc>
        <w:tc>
          <w:tcPr>
            <w:tcW w:w="1416" w:type="dxa"/>
          </w:tcPr>
          <w:p w14:paraId="26FD2139" w14:textId="77777777" w:rsidR="009F1BE9" w:rsidRPr="00B16A4F" w:rsidRDefault="009F1BE9">
            <w:pPr>
              <w:pStyle w:val="TableParagraph"/>
              <w:spacing w:before="0"/>
              <w:ind w:left="0"/>
              <w:rPr>
                <w:rFonts w:ascii="Aptos" w:hAnsi="Aptos"/>
                <w:sz w:val="24"/>
                <w:szCs w:val="24"/>
              </w:rPr>
            </w:pPr>
          </w:p>
        </w:tc>
        <w:tc>
          <w:tcPr>
            <w:tcW w:w="1456" w:type="dxa"/>
          </w:tcPr>
          <w:p w14:paraId="57F05DE0" w14:textId="77777777" w:rsidR="009F1BE9" w:rsidRPr="00B16A4F" w:rsidRDefault="00000000">
            <w:pPr>
              <w:pStyle w:val="TableParagraph"/>
              <w:rPr>
                <w:rFonts w:ascii="Aptos" w:hAnsi="Aptos"/>
                <w:sz w:val="24"/>
                <w:szCs w:val="24"/>
              </w:rPr>
            </w:pPr>
            <w:r w:rsidRPr="00B16A4F">
              <w:rPr>
                <w:rFonts w:ascii="Aptos" w:hAnsi="Aptos"/>
                <w:spacing w:val="-2"/>
                <w:sz w:val="24"/>
                <w:szCs w:val="24"/>
              </w:rPr>
              <w:t>£10,000</w:t>
            </w:r>
          </w:p>
        </w:tc>
      </w:tr>
      <w:tr w:rsidR="009F1BE9" w:rsidRPr="00B16A4F" w14:paraId="12C52888" w14:textId="77777777">
        <w:trPr>
          <w:trHeight w:val="756"/>
        </w:trPr>
        <w:tc>
          <w:tcPr>
            <w:tcW w:w="1890" w:type="dxa"/>
          </w:tcPr>
          <w:p w14:paraId="418F3B27" w14:textId="77777777" w:rsidR="009F1BE9" w:rsidRPr="00B16A4F" w:rsidRDefault="00000000">
            <w:pPr>
              <w:pStyle w:val="TableParagraph"/>
              <w:rPr>
                <w:rFonts w:ascii="Aptos" w:hAnsi="Aptos"/>
                <w:sz w:val="24"/>
                <w:szCs w:val="24"/>
              </w:rPr>
            </w:pPr>
            <w:bookmarkStart w:id="196" w:name="Add_Back"/>
            <w:bookmarkEnd w:id="196"/>
            <w:r w:rsidRPr="00B16A4F">
              <w:rPr>
                <w:rFonts w:ascii="Aptos" w:hAnsi="Aptos"/>
                <w:sz w:val="24"/>
                <w:szCs w:val="24"/>
              </w:rPr>
              <w:t xml:space="preserve">Add </w:t>
            </w:r>
            <w:r w:rsidRPr="00B16A4F">
              <w:rPr>
                <w:rFonts w:ascii="Aptos" w:hAnsi="Aptos"/>
                <w:spacing w:val="-4"/>
                <w:sz w:val="24"/>
                <w:szCs w:val="24"/>
              </w:rPr>
              <w:t>Back</w:t>
            </w:r>
          </w:p>
        </w:tc>
        <w:tc>
          <w:tcPr>
            <w:tcW w:w="1500" w:type="dxa"/>
          </w:tcPr>
          <w:p w14:paraId="2EDD2966"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£800,000</w:t>
            </w:r>
          </w:p>
        </w:tc>
        <w:tc>
          <w:tcPr>
            <w:tcW w:w="1316" w:type="dxa"/>
          </w:tcPr>
          <w:p w14:paraId="758A0CE9" w14:textId="77777777" w:rsidR="009F1BE9" w:rsidRPr="00B16A4F" w:rsidRDefault="009F1BE9">
            <w:pPr>
              <w:pStyle w:val="TableParagraph"/>
              <w:spacing w:before="0"/>
              <w:ind w:left="0"/>
              <w:rPr>
                <w:rFonts w:ascii="Aptos" w:hAnsi="Aptos"/>
                <w:sz w:val="24"/>
                <w:szCs w:val="24"/>
              </w:rPr>
            </w:pPr>
          </w:p>
        </w:tc>
        <w:tc>
          <w:tcPr>
            <w:tcW w:w="1416" w:type="dxa"/>
          </w:tcPr>
          <w:p w14:paraId="4C1E4533" w14:textId="77777777" w:rsidR="009F1BE9" w:rsidRPr="00B16A4F" w:rsidRDefault="009F1BE9">
            <w:pPr>
              <w:pStyle w:val="TableParagraph"/>
              <w:spacing w:before="0"/>
              <w:ind w:left="0"/>
              <w:rPr>
                <w:rFonts w:ascii="Aptos" w:hAnsi="Aptos"/>
                <w:sz w:val="24"/>
                <w:szCs w:val="24"/>
              </w:rPr>
            </w:pPr>
          </w:p>
        </w:tc>
        <w:tc>
          <w:tcPr>
            <w:tcW w:w="1456" w:type="dxa"/>
          </w:tcPr>
          <w:p w14:paraId="4051876D" w14:textId="77777777" w:rsidR="009F1BE9" w:rsidRPr="00B16A4F" w:rsidRDefault="00000000">
            <w:pPr>
              <w:pStyle w:val="TableParagraph"/>
              <w:rPr>
                <w:rFonts w:ascii="Aptos" w:hAnsi="Aptos"/>
                <w:sz w:val="24"/>
                <w:szCs w:val="24"/>
              </w:rPr>
            </w:pPr>
            <w:bookmarkStart w:id="197" w:name="£800,000"/>
            <w:bookmarkEnd w:id="197"/>
            <w:r w:rsidRPr="00B16A4F">
              <w:rPr>
                <w:rFonts w:ascii="Aptos" w:hAnsi="Aptos"/>
                <w:spacing w:val="-2"/>
                <w:sz w:val="24"/>
                <w:szCs w:val="24"/>
              </w:rPr>
              <w:t>£800,000</w:t>
            </w:r>
          </w:p>
        </w:tc>
      </w:tr>
      <w:tr w:rsidR="009F1BE9" w:rsidRPr="00B16A4F" w14:paraId="74615844" w14:textId="77777777">
        <w:trPr>
          <w:trHeight w:val="755"/>
        </w:trPr>
        <w:tc>
          <w:tcPr>
            <w:tcW w:w="1890" w:type="dxa"/>
          </w:tcPr>
          <w:p w14:paraId="30B0AB45" w14:textId="77777777" w:rsidR="009F1BE9" w:rsidRPr="00B16A4F" w:rsidRDefault="00000000">
            <w:pPr>
              <w:pStyle w:val="TableParagraph"/>
              <w:rPr>
                <w:rFonts w:ascii="Aptos" w:hAnsi="Aptos"/>
                <w:sz w:val="24"/>
                <w:szCs w:val="24"/>
              </w:rPr>
            </w:pPr>
            <w:bookmarkStart w:id="198" w:name="Pensions"/>
            <w:bookmarkEnd w:id="198"/>
            <w:r w:rsidRPr="00B16A4F">
              <w:rPr>
                <w:rFonts w:ascii="Aptos" w:hAnsi="Aptos"/>
                <w:spacing w:val="-2"/>
                <w:sz w:val="24"/>
                <w:szCs w:val="24"/>
              </w:rPr>
              <w:t>Pensions</w:t>
            </w:r>
          </w:p>
        </w:tc>
        <w:tc>
          <w:tcPr>
            <w:tcW w:w="1500" w:type="dxa"/>
          </w:tcPr>
          <w:p w14:paraId="04A742F2" w14:textId="77777777" w:rsidR="009F1BE9" w:rsidRPr="00B16A4F" w:rsidRDefault="00000000">
            <w:pPr>
              <w:pStyle w:val="TableParagraph"/>
              <w:ind w:left="108"/>
              <w:rPr>
                <w:rFonts w:ascii="Aptos" w:hAnsi="Aptos"/>
                <w:sz w:val="24"/>
                <w:szCs w:val="24"/>
              </w:rPr>
            </w:pPr>
            <w:bookmarkStart w:id="199" w:name="£15,003"/>
            <w:bookmarkEnd w:id="199"/>
            <w:r w:rsidRPr="00B16A4F">
              <w:rPr>
                <w:rFonts w:ascii="Aptos" w:hAnsi="Aptos"/>
                <w:spacing w:val="-2"/>
                <w:sz w:val="24"/>
                <w:szCs w:val="24"/>
              </w:rPr>
              <w:t>£15,003</w:t>
            </w:r>
          </w:p>
        </w:tc>
        <w:tc>
          <w:tcPr>
            <w:tcW w:w="1316" w:type="dxa"/>
          </w:tcPr>
          <w:p w14:paraId="1FBFFF54" w14:textId="77777777" w:rsidR="009F1BE9" w:rsidRPr="00B16A4F" w:rsidRDefault="00000000">
            <w:pPr>
              <w:pStyle w:val="TableParagraph"/>
              <w:ind w:left="108"/>
              <w:rPr>
                <w:rFonts w:ascii="Aptos" w:hAnsi="Aptos"/>
                <w:sz w:val="24"/>
                <w:szCs w:val="24"/>
              </w:rPr>
            </w:pPr>
            <w:bookmarkStart w:id="200" w:name="£2,971,221"/>
            <w:bookmarkEnd w:id="200"/>
            <w:r w:rsidRPr="00B16A4F">
              <w:rPr>
                <w:rFonts w:ascii="Aptos" w:hAnsi="Aptos"/>
                <w:spacing w:val="-2"/>
                <w:sz w:val="24"/>
                <w:szCs w:val="24"/>
              </w:rPr>
              <w:t>£2,971,221</w:t>
            </w:r>
          </w:p>
        </w:tc>
        <w:tc>
          <w:tcPr>
            <w:tcW w:w="1416" w:type="dxa"/>
          </w:tcPr>
          <w:p w14:paraId="23B302F3" w14:textId="77777777" w:rsidR="009F1BE9" w:rsidRPr="00B16A4F" w:rsidRDefault="009F1BE9">
            <w:pPr>
              <w:pStyle w:val="TableParagraph"/>
              <w:spacing w:before="0"/>
              <w:ind w:left="0"/>
              <w:rPr>
                <w:rFonts w:ascii="Aptos" w:hAnsi="Aptos"/>
                <w:sz w:val="24"/>
                <w:szCs w:val="24"/>
              </w:rPr>
            </w:pPr>
          </w:p>
        </w:tc>
        <w:tc>
          <w:tcPr>
            <w:tcW w:w="1456" w:type="dxa"/>
          </w:tcPr>
          <w:p w14:paraId="2584D80E" w14:textId="77777777" w:rsidR="009F1BE9" w:rsidRPr="00B16A4F" w:rsidRDefault="00000000">
            <w:pPr>
              <w:pStyle w:val="TableParagraph"/>
              <w:rPr>
                <w:rFonts w:ascii="Aptos" w:hAnsi="Aptos"/>
                <w:sz w:val="24"/>
                <w:szCs w:val="24"/>
              </w:rPr>
            </w:pPr>
            <w:bookmarkStart w:id="201" w:name="£2,986,224"/>
            <w:bookmarkEnd w:id="201"/>
            <w:r w:rsidRPr="00B16A4F">
              <w:rPr>
                <w:rFonts w:ascii="Aptos" w:hAnsi="Aptos"/>
                <w:spacing w:val="-2"/>
                <w:sz w:val="24"/>
                <w:szCs w:val="24"/>
              </w:rPr>
              <w:t>£2,986,224</w:t>
            </w:r>
          </w:p>
        </w:tc>
      </w:tr>
      <w:tr w:rsidR="009F1BE9" w:rsidRPr="00B16A4F" w14:paraId="68C9FA4C" w14:textId="77777777">
        <w:trPr>
          <w:trHeight w:val="756"/>
        </w:trPr>
        <w:tc>
          <w:tcPr>
            <w:tcW w:w="1890" w:type="dxa"/>
          </w:tcPr>
          <w:p w14:paraId="558417F8" w14:textId="77777777" w:rsidR="009F1BE9" w:rsidRPr="00B16A4F" w:rsidRDefault="00000000">
            <w:pPr>
              <w:pStyle w:val="TableParagraph"/>
              <w:rPr>
                <w:rFonts w:ascii="Aptos" w:hAnsi="Aptos"/>
                <w:b/>
                <w:sz w:val="24"/>
                <w:szCs w:val="24"/>
              </w:rPr>
            </w:pPr>
            <w:r w:rsidRPr="00B16A4F">
              <w:rPr>
                <w:rFonts w:ascii="Aptos" w:hAnsi="Aptos"/>
                <w:b/>
                <w:sz w:val="24"/>
                <w:szCs w:val="24"/>
              </w:rPr>
              <w:t>Sub</w:t>
            </w:r>
            <w:r w:rsidRPr="00B16A4F">
              <w:rPr>
                <w:rFonts w:ascii="Aptos" w:hAnsi="Aptos"/>
                <w:b/>
                <w:spacing w:val="-5"/>
                <w:sz w:val="24"/>
                <w:szCs w:val="24"/>
              </w:rPr>
              <w:t xml:space="preserve"> </w:t>
            </w:r>
            <w:r w:rsidRPr="00B16A4F">
              <w:rPr>
                <w:rFonts w:ascii="Aptos" w:hAnsi="Aptos"/>
                <w:b/>
                <w:spacing w:val="-2"/>
                <w:sz w:val="24"/>
                <w:szCs w:val="24"/>
              </w:rPr>
              <w:t>Total</w:t>
            </w:r>
          </w:p>
        </w:tc>
        <w:tc>
          <w:tcPr>
            <w:tcW w:w="1500" w:type="dxa"/>
          </w:tcPr>
          <w:p w14:paraId="47987B41" w14:textId="77777777" w:rsidR="009F1BE9" w:rsidRPr="00B16A4F" w:rsidRDefault="00000000">
            <w:pPr>
              <w:pStyle w:val="TableParagraph"/>
              <w:ind w:left="108"/>
              <w:rPr>
                <w:rFonts w:ascii="Aptos" w:hAnsi="Aptos"/>
                <w:b/>
                <w:sz w:val="24"/>
                <w:szCs w:val="24"/>
              </w:rPr>
            </w:pPr>
            <w:bookmarkStart w:id="202" w:name="£945,812"/>
            <w:bookmarkEnd w:id="202"/>
            <w:r w:rsidRPr="00B16A4F">
              <w:rPr>
                <w:rFonts w:ascii="Aptos" w:hAnsi="Aptos"/>
                <w:b/>
                <w:spacing w:val="-2"/>
                <w:sz w:val="24"/>
                <w:szCs w:val="24"/>
              </w:rPr>
              <w:t>£945,812</w:t>
            </w:r>
          </w:p>
        </w:tc>
        <w:tc>
          <w:tcPr>
            <w:tcW w:w="1316" w:type="dxa"/>
          </w:tcPr>
          <w:p w14:paraId="3FBD579C" w14:textId="77777777" w:rsidR="009F1BE9" w:rsidRPr="00B16A4F" w:rsidRDefault="00000000">
            <w:pPr>
              <w:pStyle w:val="TableParagraph"/>
              <w:ind w:left="108"/>
              <w:rPr>
                <w:rFonts w:ascii="Aptos" w:hAnsi="Aptos"/>
                <w:b/>
                <w:sz w:val="24"/>
                <w:szCs w:val="24"/>
              </w:rPr>
            </w:pPr>
            <w:bookmarkStart w:id="203" w:name="£3,800,186"/>
            <w:bookmarkEnd w:id="203"/>
            <w:r w:rsidRPr="00B16A4F">
              <w:rPr>
                <w:rFonts w:ascii="Aptos" w:hAnsi="Aptos"/>
                <w:b/>
                <w:spacing w:val="-2"/>
                <w:sz w:val="24"/>
                <w:szCs w:val="24"/>
              </w:rPr>
              <w:t>£3,800,186</w:t>
            </w:r>
          </w:p>
        </w:tc>
        <w:tc>
          <w:tcPr>
            <w:tcW w:w="1416" w:type="dxa"/>
          </w:tcPr>
          <w:p w14:paraId="5DD6E432" w14:textId="77777777" w:rsidR="009F1BE9" w:rsidRPr="00B16A4F" w:rsidRDefault="00000000">
            <w:pPr>
              <w:pStyle w:val="TableParagraph"/>
              <w:ind w:left="110"/>
              <w:rPr>
                <w:rFonts w:ascii="Aptos" w:hAnsi="Aptos"/>
                <w:b/>
                <w:sz w:val="24"/>
                <w:szCs w:val="24"/>
              </w:rPr>
            </w:pPr>
            <w:bookmarkStart w:id="204" w:name="£10,117,626"/>
            <w:bookmarkEnd w:id="204"/>
            <w:r w:rsidRPr="00B16A4F">
              <w:rPr>
                <w:rFonts w:ascii="Aptos" w:hAnsi="Aptos"/>
                <w:b/>
                <w:spacing w:val="-2"/>
                <w:sz w:val="24"/>
                <w:szCs w:val="24"/>
              </w:rPr>
              <w:t>£10,117,626</w:t>
            </w:r>
          </w:p>
        </w:tc>
        <w:tc>
          <w:tcPr>
            <w:tcW w:w="1456" w:type="dxa"/>
          </w:tcPr>
          <w:p w14:paraId="17FD3AEB" w14:textId="77777777" w:rsidR="009F1BE9" w:rsidRPr="00B16A4F" w:rsidRDefault="00000000">
            <w:pPr>
              <w:pStyle w:val="TableParagraph"/>
              <w:rPr>
                <w:rFonts w:ascii="Aptos" w:hAnsi="Aptos"/>
                <w:b/>
                <w:sz w:val="24"/>
                <w:szCs w:val="24"/>
              </w:rPr>
            </w:pPr>
            <w:bookmarkStart w:id="205" w:name="£14,863,624"/>
            <w:bookmarkEnd w:id="205"/>
            <w:r w:rsidRPr="00B16A4F">
              <w:rPr>
                <w:rFonts w:ascii="Aptos" w:hAnsi="Aptos"/>
                <w:b/>
                <w:spacing w:val="-2"/>
                <w:sz w:val="24"/>
                <w:szCs w:val="24"/>
              </w:rPr>
              <w:t>£14,863,624</w:t>
            </w:r>
          </w:p>
        </w:tc>
      </w:tr>
      <w:tr w:rsidR="009F1BE9" w:rsidRPr="00B16A4F" w14:paraId="74F8842F" w14:textId="77777777">
        <w:trPr>
          <w:trHeight w:val="756"/>
        </w:trPr>
        <w:tc>
          <w:tcPr>
            <w:tcW w:w="1890" w:type="dxa"/>
          </w:tcPr>
          <w:p w14:paraId="279426E7" w14:textId="77777777" w:rsidR="009F1BE9" w:rsidRPr="00B16A4F" w:rsidRDefault="00000000">
            <w:pPr>
              <w:pStyle w:val="TableParagraph"/>
              <w:rPr>
                <w:rFonts w:ascii="Aptos" w:hAnsi="Aptos"/>
                <w:sz w:val="24"/>
                <w:szCs w:val="24"/>
              </w:rPr>
            </w:pPr>
            <w:bookmarkStart w:id="206" w:name="Liabilities"/>
            <w:bookmarkEnd w:id="206"/>
            <w:r w:rsidRPr="00B16A4F">
              <w:rPr>
                <w:rFonts w:ascii="Aptos" w:hAnsi="Aptos"/>
                <w:spacing w:val="-2"/>
                <w:sz w:val="24"/>
                <w:szCs w:val="24"/>
              </w:rPr>
              <w:t>Liabilities</w:t>
            </w:r>
          </w:p>
        </w:tc>
        <w:tc>
          <w:tcPr>
            <w:tcW w:w="1500" w:type="dxa"/>
          </w:tcPr>
          <w:p w14:paraId="79A537F8" w14:textId="77777777" w:rsidR="009F1BE9" w:rsidRPr="00B16A4F" w:rsidRDefault="00000000">
            <w:pPr>
              <w:pStyle w:val="TableParagraph"/>
              <w:ind w:left="108"/>
              <w:rPr>
                <w:rFonts w:ascii="Aptos" w:hAnsi="Aptos"/>
                <w:sz w:val="24"/>
                <w:szCs w:val="24"/>
              </w:rPr>
            </w:pPr>
            <w:bookmarkStart w:id="207" w:name="(£1,527,621)"/>
            <w:bookmarkEnd w:id="207"/>
            <w:r w:rsidRPr="00B16A4F">
              <w:rPr>
                <w:rFonts w:ascii="Aptos" w:hAnsi="Aptos"/>
                <w:spacing w:val="-2"/>
                <w:sz w:val="24"/>
                <w:szCs w:val="24"/>
              </w:rPr>
              <w:t>(£1,527,621)</w:t>
            </w:r>
          </w:p>
        </w:tc>
        <w:tc>
          <w:tcPr>
            <w:tcW w:w="1316" w:type="dxa"/>
          </w:tcPr>
          <w:p w14:paraId="52610CF2" w14:textId="77777777" w:rsidR="009F1BE9" w:rsidRPr="00B16A4F" w:rsidRDefault="00000000">
            <w:pPr>
              <w:pStyle w:val="TableParagraph"/>
              <w:ind w:left="108"/>
              <w:rPr>
                <w:rFonts w:ascii="Aptos" w:hAnsi="Aptos"/>
                <w:sz w:val="24"/>
                <w:szCs w:val="24"/>
              </w:rPr>
            </w:pPr>
            <w:bookmarkStart w:id="208" w:name="(£59,899)"/>
            <w:bookmarkEnd w:id="208"/>
            <w:r w:rsidRPr="00B16A4F">
              <w:rPr>
                <w:rFonts w:ascii="Aptos" w:hAnsi="Aptos"/>
                <w:spacing w:val="-2"/>
                <w:sz w:val="24"/>
                <w:szCs w:val="24"/>
              </w:rPr>
              <w:t>(£59,899)</w:t>
            </w:r>
          </w:p>
        </w:tc>
        <w:tc>
          <w:tcPr>
            <w:tcW w:w="1416" w:type="dxa"/>
          </w:tcPr>
          <w:p w14:paraId="703A704F" w14:textId="77777777" w:rsidR="009F1BE9" w:rsidRPr="00B16A4F" w:rsidRDefault="00000000">
            <w:pPr>
              <w:pStyle w:val="TableParagraph"/>
              <w:ind w:left="110"/>
              <w:rPr>
                <w:rFonts w:ascii="Aptos" w:hAnsi="Aptos"/>
                <w:sz w:val="24"/>
                <w:szCs w:val="24"/>
              </w:rPr>
            </w:pPr>
            <w:bookmarkStart w:id="209" w:name="(£29,662)"/>
            <w:bookmarkEnd w:id="209"/>
            <w:r w:rsidRPr="00B16A4F">
              <w:rPr>
                <w:rFonts w:ascii="Aptos" w:hAnsi="Aptos"/>
                <w:spacing w:val="-2"/>
                <w:sz w:val="24"/>
                <w:szCs w:val="24"/>
              </w:rPr>
              <w:t>(£29,662)</w:t>
            </w:r>
          </w:p>
        </w:tc>
        <w:tc>
          <w:tcPr>
            <w:tcW w:w="1456" w:type="dxa"/>
          </w:tcPr>
          <w:p w14:paraId="0CF38315" w14:textId="77777777" w:rsidR="009F1BE9" w:rsidRPr="00B16A4F" w:rsidRDefault="00000000">
            <w:pPr>
              <w:pStyle w:val="TableParagraph"/>
              <w:rPr>
                <w:rFonts w:ascii="Aptos" w:hAnsi="Aptos"/>
                <w:sz w:val="24"/>
                <w:szCs w:val="24"/>
              </w:rPr>
            </w:pPr>
            <w:bookmarkStart w:id="210" w:name="(£1,617,182)"/>
            <w:bookmarkEnd w:id="210"/>
            <w:r w:rsidRPr="00B16A4F">
              <w:rPr>
                <w:rFonts w:ascii="Aptos" w:hAnsi="Aptos"/>
                <w:spacing w:val="-2"/>
                <w:sz w:val="24"/>
                <w:szCs w:val="24"/>
              </w:rPr>
              <w:t>(£1,617,182)</w:t>
            </w:r>
          </w:p>
        </w:tc>
      </w:tr>
      <w:tr w:rsidR="009F1BE9" w:rsidRPr="00B16A4F" w14:paraId="1238647C" w14:textId="77777777">
        <w:trPr>
          <w:trHeight w:val="756"/>
        </w:trPr>
        <w:tc>
          <w:tcPr>
            <w:tcW w:w="1890" w:type="dxa"/>
          </w:tcPr>
          <w:p w14:paraId="7CF3EAD1" w14:textId="77777777" w:rsidR="009F1BE9" w:rsidRPr="00B16A4F" w:rsidRDefault="00000000">
            <w:pPr>
              <w:pStyle w:val="TableParagraph"/>
              <w:rPr>
                <w:rFonts w:ascii="Aptos" w:hAnsi="Aptos"/>
                <w:b/>
                <w:sz w:val="24"/>
                <w:szCs w:val="24"/>
              </w:rPr>
            </w:pPr>
            <w:r w:rsidRPr="00B16A4F">
              <w:rPr>
                <w:rFonts w:ascii="Aptos" w:hAnsi="Aptos"/>
                <w:b/>
                <w:spacing w:val="-2"/>
                <w:sz w:val="24"/>
                <w:szCs w:val="24"/>
              </w:rPr>
              <w:t>TOTAL</w:t>
            </w:r>
          </w:p>
        </w:tc>
        <w:tc>
          <w:tcPr>
            <w:tcW w:w="1500" w:type="dxa"/>
          </w:tcPr>
          <w:p w14:paraId="34845BC6" w14:textId="77777777" w:rsidR="009F1BE9" w:rsidRPr="00B16A4F" w:rsidRDefault="00000000">
            <w:pPr>
              <w:pStyle w:val="TableParagraph"/>
              <w:ind w:left="108"/>
              <w:rPr>
                <w:rFonts w:ascii="Aptos" w:hAnsi="Aptos"/>
                <w:b/>
                <w:sz w:val="24"/>
                <w:szCs w:val="24"/>
              </w:rPr>
            </w:pPr>
            <w:r w:rsidRPr="00B16A4F">
              <w:rPr>
                <w:rFonts w:ascii="Aptos" w:hAnsi="Aptos"/>
                <w:b/>
                <w:spacing w:val="-2"/>
                <w:sz w:val="24"/>
                <w:szCs w:val="24"/>
              </w:rPr>
              <w:t>(£581,809)</w:t>
            </w:r>
          </w:p>
        </w:tc>
        <w:tc>
          <w:tcPr>
            <w:tcW w:w="1316" w:type="dxa"/>
          </w:tcPr>
          <w:p w14:paraId="54C17A8B" w14:textId="77777777" w:rsidR="009F1BE9" w:rsidRPr="00B16A4F" w:rsidRDefault="00000000">
            <w:pPr>
              <w:pStyle w:val="TableParagraph"/>
              <w:ind w:left="108"/>
              <w:rPr>
                <w:rFonts w:ascii="Aptos" w:hAnsi="Aptos"/>
                <w:b/>
                <w:sz w:val="24"/>
                <w:szCs w:val="24"/>
              </w:rPr>
            </w:pPr>
            <w:bookmarkStart w:id="211" w:name="£3,740,287"/>
            <w:bookmarkEnd w:id="211"/>
            <w:r w:rsidRPr="00B16A4F">
              <w:rPr>
                <w:rFonts w:ascii="Aptos" w:hAnsi="Aptos"/>
                <w:b/>
                <w:spacing w:val="-2"/>
                <w:sz w:val="24"/>
                <w:szCs w:val="24"/>
              </w:rPr>
              <w:t>£3,740,287</w:t>
            </w:r>
          </w:p>
        </w:tc>
        <w:tc>
          <w:tcPr>
            <w:tcW w:w="1416" w:type="dxa"/>
          </w:tcPr>
          <w:p w14:paraId="1D870881" w14:textId="77777777" w:rsidR="009F1BE9" w:rsidRPr="00B16A4F" w:rsidRDefault="00000000">
            <w:pPr>
              <w:pStyle w:val="TableParagraph"/>
              <w:ind w:left="110"/>
              <w:rPr>
                <w:rFonts w:ascii="Aptos" w:hAnsi="Aptos"/>
                <w:b/>
                <w:sz w:val="24"/>
                <w:szCs w:val="24"/>
              </w:rPr>
            </w:pPr>
            <w:bookmarkStart w:id="212" w:name="£10,087,964"/>
            <w:bookmarkEnd w:id="212"/>
            <w:r w:rsidRPr="00B16A4F">
              <w:rPr>
                <w:rFonts w:ascii="Aptos" w:hAnsi="Aptos"/>
                <w:b/>
                <w:spacing w:val="-2"/>
                <w:sz w:val="24"/>
                <w:szCs w:val="24"/>
              </w:rPr>
              <w:t>£10,087,964</w:t>
            </w:r>
          </w:p>
        </w:tc>
        <w:tc>
          <w:tcPr>
            <w:tcW w:w="1456" w:type="dxa"/>
          </w:tcPr>
          <w:p w14:paraId="605E06D1" w14:textId="77777777" w:rsidR="009F1BE9" w:rsidRPr="00B16A4F" w:rsidRDefault="00000000">
            <w:pPr>
              <w:pStyle w:val="TableParagraph"/>
              <w:rPr>
                <w:rFonts w:ascii="Aptos" w:hAnsi="Aptos"/>
                <w:b/>
                <w:sz w:val="24"/>
                <w:szCs w:val="24"/>
              </w:rPr>
            </w:pPr>
            <w:bookmarkStart w:id="213" w:name="£13,246,442"/>
            <w:bookmarkEnd w:id="213"/>
            <w:r w:rsidRPr="00B16A4F">
              <w:rPr>
                <w:rFonts w:ascii="Aptos" w:hAnsi="Aptos"/>
                <w:b/>
                <w:spacing w:val="-2"/>
                <w:sz w:val="24"/>
                <w:szCs w:val="24"/>
              </w:rPr>
              <w:t>£13,246,442</w:t>
            </w:r>
          </w:p>
        </w:tc>
      </w:tr>
    </w:tbl>
    <w:p w14:paraId="18739362" w14:textId="77777777" w:rsidR="009F1BE9" w:rsidRPr="00B16A4F" w:rsidRDefault="009F1BE9">
      <w:pPr>
        <w:pStyle w:val="BodyText"/>
        <w:spacing w:before="243"/>
        <w:ind w:left="0"/>
        <w:jc w:val="left"/>
        <w:rPr>
          <w:rFonts w:ascii="Aptos" w:hAnsi="Aptos"/>
        </w:rPr>
      </w:pPr>
    </w:p>
    <w:p w14:paraId="24E9E222" w14:textId="77777777" w:rsidR="009F1BE9" w:rsidRPr="00B16A4F" w:rsidRDefault="00000000">
      <w:pPr>
        <w:spacing w:before="1"/>
        <w:ind w:left="25"/>
        <w:rPr>
          <w:rFonts w:ascii="Aptos" w:hAnsi="Aptos"/>
          <w:i/>
          <w:sz w:val="24"/>
          <w:szCs w:val="24"/>
        </w:rPr>
      </w:pPr>
      <w:bookmarkStart w:id="214" w:name="Distribution"/>
      <w:bookmarkEnd w:id="214"/>
      <w:r w:rsidRPr="00B16A4F">
        <w:rPr>
          <w:rFonts w:ascii="Aptos" w:hAnsi="Aptos"/>
          <w:i/>
          <w:spacing w:val="-2"/>
          <w:sz w:val="24"/>
          <w:szCs w:val="24"/>
        </w:rPr>
        <w:t>Distribution</w:t>
      </w:r>
    </w:p>
    <w:p w14:paraId="3B94E96D" w14:textId="77777777" w:rsidR="009F1BE9" w:rsidRPr="00B16A4F" w:rsidRDefault="00000000">
      <w:pPr>
        <w:pStyle w:val="ListParagraph"/>
        <w:numPr>
          <w:ilvl w:val="0"/>
          <w:numId w:val="6"/>
        </w:numPr>
        <w:tabs>
          <w:tab w:val="left" w:pos="745"/>
        </w:tabs>
        <w:ind w:right="29"/>
        <w:jc w:val="both"/>
        <w:rPr>
          <w:rFonts w:ascii="Aptos" w:hAnsi="Aptos"/>
          <w:sz w:val="24"/>
          <w:szCs w:val="24"/>
        </w:rPr>
      </w:pPr>
      <w:bookmarkStart w:id="215" w:name="86._I_turn_in_the_foregoing_context_to_t"/>
      <w:bookmarkEnd w:id="215"/>
      <w:r w:rsidRPr="00B16A4F">
        <w:rPr>
          <w:rFonts w:ascii="Aptos" w:hAnsi="Aptos"/>
          <w:sz w:val="24"/>
          <w:szCs w:val="24"/>
        </w:rPr>
        <w:t>I turn in the foregoing context to the question of the distribution of the matrimonial assets as I have found them to be, adjusted by reason of the add back that I am satisfied must be made in order to ensure fairness in the context of the wife’s profligate</w:t>
      </w:r>
      <w:r w:rsidRPr="00B16A4F">
        <w:rPr>
          <w:rFonts w:ascii="Aptos" w:hAnsi="Aptos"/>
          <w:spacing w:val="-2"/>
          <w:sz w:val="24"/>
          <w:szCs w:val="24"/>
        </w:rPr>
        <w:t xml:space="preserve"> </w:t>
      </w:r>
      <w:r w:rsidRPr="00B16A4F">
        <w:rPr>
          <w:rFonts w:ascii="Aptos" w:hAnsi="Aptos"/>
          <w:sz w:val="24"/>
          <w:szCs w:val="24"/>
        </w:rPr>
        <w:t>spending</w:t>
      </w:r>
      <w:r w:rsidRPr="00B16A4F">
        <w:rPr>
          <w:rFonts w:ascii="Aptos" w:hAnsi="Aptos"/>
          <w:spacing w:val="-2"/>
          <w:sz w:val="24"/>
          <w:szCs w:val="24"/>
        </w:rPr>
        <w:t xml:space="preserve"> </w:t>
      </w:r>
      <w:r w:rsidRPr="00B16A4F">
        <w:rPr>
          <w:rFonts w:ascii="Aptos" w:hAnsi="Aptos"/>
          <w:sz w:val="24"/>
          <w:szCs w:val="24"/>
        </w:rPr>
        <w:t>on</w:t>
      </w:r>
      <w:r w:rsidRPr="00B16A4F">
        <w:rPr>
          <w:rFonts w:ascii="Aptos" w:hAnsi="Aptos"/>
          <w:spacing w:val="-2"/>
          <w:sz w:val="24"/>
          <w:szCs w:val="24"/>
        </w:rPr>
        <w:t xml:space="preserve"> </w:t>
      </w:r>
      <w:r w:rsidRPr="00B16A4F">
        <w:rPr>
          <w:rFonts w:ascii="Aptos" w:hAnsi="Aptos"/>
          <w:sz w:val="24"/>
          <w:szCs w:val="24"/>
        </w:rPr>
        <w:t>legal</w:t>
      </w:r>
      <w:r w:rsidRPr="00B16A4F">
        <w:rPr>
          <w:rFonts w:ascii="Aptos" w:hAnsi="Aptos"/>
          <w:spacing w:val="-2"/>
          <w:sz w:val="24"/>
          <w:szCs w:val="24"/>
        </w:rPr>
        <w:t xml:space="preserve"> </w:t>
      </w:r>
      <w:r w:rsidRPr="00B16A4F">
        <w:rPr>
          <w:rFonts w:ascii="Aptos" w:hAnsi="Aptos"/>
          <w:sz w:val="24"/>
          <w:szCs w:val="24"/>
        </w:rPr>
        <w:t>fees.</w:t>
      </w:r>
      <w:r w:rsidRPr="00B16A4F">
        <w:rPr>
          <w:rFonts w:ascii="Aptos" w:hAnsi="Aptos"/>
          <w:spacing w:val="40"/>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considering</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question</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distribution,</w:t>
      </w:r>
      <w:r w:rsidRPr="00B16A4F">
        <w:rPr>
          <w:rFonts w:ascii="Aptos" w:hAnsi="Aptos"/>
          <w:spacing w:val="-2"/>
          <w:sz w:val="24"/>
          <w:szCs w:val="24"/>
        </w:rPr>
        <w:t xml:space="preserve"> </w:t>
      </w:r>
      <w:r w:rsidRPr="00B16A4F">
        <w:rPr>
          <w:rFonts w:ascii="Aptos" w:hAnsi="Aptos"/>
          <w:sz w:val="24"/>
          <w:szCs w:val="24"/>
        </w:rPr>
        <w:t>I</w:t>
      </w:r>
      <w:r w:rsidRPr="00B16A4F">
        <w:rPr>
          <w:rFonts w:ascii="Aptos" w:hAnsi="Aptos"/>
          <w:spacing w:val="-2"/>
          <w:sz w:val="24"/>
          <w:szCs w:val="24"/>
        </w:rPr>
        <w:t xml:space="preserve"> </w:t>
      </w:r>
      <w:r w:rsidRPr="00B16A4F">
        <w:rPr>
          <w:rFonts w:ascii="Aptos" w:hAnsi="Aptos"/>
          <w:sz w:val="24"/>
          <w:szCs w:val="24"/>
        </w:rPr>
        <w:t>remind myself that, as a general guide, equality should be departed from only if, and to the extent</w:t>
      </w:r>
      <w:r w:rsidRPr="00B16A4F">
        <w:rPr>
          <w:rFonts w:ascii="Aptos" w:hAnsi="Aptos"/>
          <w:spacing w:val="27"/>
          <w:sz w:val="24"/>
          <w:szCs w:val="24"/>
        </w:rPr>
        <w:t xml:space="preserve"> </w:t>
      </w:r>
      <w:r w:rsidRPr="00B16A4F">
        <w:rPr>
          <w:rFonts w:ascii="Aptos" w:hAnsi="Aptos"/>
          <w:sz w:val="24"/>
          <w:szCs w:val="24"/>
        </w:rPr>
        <w:t>that,</w:t>
      </w:r>
      <w:r w:rsidRPr="00B16A4F">
        <w:rPr>
          <w:rFonts w:ascii="Aptos" w:hAnsi="Aptos"/>
          <w:spacing w:val="27"/>
          <w:sz w:val="24"/>
          <w:szCs w:val="24"/>
        </w:rPr>
        <w:t xml:space="preserve"> </w:t>
      </w:r>
      <w:r w:rsidRPr="00B16A4F">
        <w:rPr>
          <w:rFonts w:ascii="Aptos" w:hAnsi="Aptos"/>
          <w:sz w:val="24"/>
          <w:szCs w:val="24"/>
        </w:rPr>
        <w:t>there</w:t>
      </w:r>
      <w:r w:rsidRPr="00B16A4F">
        <w:rPr>
          <w:rFonts w:ascii="Aptos" w:hAnsi="Aptos"/>
          <w:spacing w:val="27"/>
          <w:sz w:val="24"/>
          <w:szCs w:val="24"/>
        </w:rPr>
        <w:t xml:space="preserve"> </w:t>
      </w:r>
      <w:r w:rsidRPr="00B16A4F">
        <w:rPr>
          <w:rFonts w:ascii="Aptos" w:hAnsi="Aptos"/>
          <w:sz w:val="24"/>
          <w:szCs w:val="24"/>
        </w:rPr>
        <w:t>is</w:t>
      </w:r>
      <w:r w:rsidRPr="00B16A4F">
        <w:rPr>
          <w:rFonts w:ascii="Aptos" w:hAnsi="Aptos"/>
          <w:spacing w:val="27"/>
          <w:sz w:val="24"/>
          <w:szCs w:val="24"/>
        </w:rPr>
        <w:t xml:space="preserve"> </w:t>
      </w:r>
      <w:r w:rsidRPr="00B16A4F">
        <w:rPr>
          <w:rFonts w:ascii="Aptos" w:hAnsi="Aptos"/>
          <w:sz w:val="24"/>
          <w:szCs w:val="24"/>
        </w:rPr>
        <w:t>good</w:t>
      </w:r>
      <w:r w:rsidRPr="00B16A4F">
        <w:rPr>
          <w:rFonts w:ascii="Aptos" w:hAnsi="Aptos"/>
          <w:spacing w:val="27"/>
          <w:sz w:val="24"/>
          <w:szCs w:val="24"/>
        </w:rPr>
        <w:t xml:space="preserve"> </w:t>
      </w:r>
      <w:r w:rsidRPr="00B16A4F">
        <w:rPr>
          <w:rFonts w:ascii="Aptos" w:hAnsi="Aptos"/>
          <w:sz w:val="24"/>
          <w:szCs w:val="24"/>
        </w:rPr>
        <w:t>reason</w:t>
      </w:r>
      <w:r w:rsidRPr="00B16A4F">
        <w:rPr>
          <w:rFonts w:ascii="Aptos" w:hAnsi="Aptos"/>
          <w:spacing w:val="27"/>
          <w:sz w:val="24"/>
          <w:szCs w:val="24"/>
        </w:rPr>
        <w:t xml:space="preserve"> </w:t>
      </w:r>
      <w:r w:rsidRPr="00B16A4F">
        <w:rPr>
          <w:rFonts w:ascii="Aptos" w:hAnsi="Aptos"/>
          <w:sz w:val="24"/>
          <w:szCs w:val="24"/>
        </w:rPr>
        <w:t>for</w:t>
      </w:r>
      <w:r w:rsidRPr="00B16A4F">
        <w:rPr>
          <w:rFonts w:ascii="Aptos" w:hAnsi="Aptos"/>
          <w:spacing w:val="27"/>
          <w:sz w:val="24"/>
          <w:szCs w:val="24"/>
        </w:rPr>
        <w:t xml:space="preserve"> </w:t>
      </w:r>
      <w:r w:rsidRPr="00B16A4F">
        <w:rPr>
          <w:rFonts w:ascii="Aptos" w:hAnsi="Aptos"/>
          <w:sz w:val="24"/>
          <w:szCs w:val="24"/>
        </w:rPr>
        <w:t>doing</w:t>
      </w:r>
      <w:r w:rsidRPr="00B16A4F">
        <w:rPr>
          <w:rFonts w:ascii="Aptos" w:hAnsi="Aptos"/>
          <w:spacing w:val="27"/>
          <w:sz w:val="24"/>
          <w:szCs w:val="24"/>
        </w:rPr>
        <w:t xml:space="preserve"> </w:t>
      </w:r>
      <w:r w:rsidRPr="00B16A4F">
        <w:rPr>
          <w:rFonts w:ascii="Aptos" w:hAnsi="Aptos"/>
          <w:sz w:val="24"/>
          <w:szCs w:val="24"/>
        </w:rPr>
        <w:t>so.</w:t>
      </w:r>
      <w:r w:rsidRPr="00B16A4F">
        <w:rPr>
          <w:rFonts w:ascii="Aptos" w:hAnsi="Aptos"/>
          <w:spacing w:val="80"/>
          <w:w w:val="150"/>
          <w:sz w:val="24"/>
          <w:szCs w:val="24"/>
        </w:rPr>
        <w:t xml:space="preserve"> </w:t>
      </w:r>
      <w:r w:rsidRPr="00B16A4F">
        <w:rPr>
          <w:rFonts w:ascii="Aptos" w:hAnsi="Aptos"/>
          <w:sz w:val="24"/>
          <w:szCs w:val="24"/>
        </w:rPr>
        <w:t>The</w:t>
      </w:r>
      <w:r w:rsidRPr="00B16A4F">
        <w:rPr>
          <w:rFonts w:ascii="Aptos" w:hAnsi="Aptos"/>
          <w:spacing w:val="27"/>
          <w:sz w:val="24"/>
          <w:szCs w:val="24"/>
        </w:rPr>
        <w:t xml:space="preserve"> </w:t>
      </w:r>
      <w:r w:rsidRPr="00B16A4F">
        <w:rPr>
          <w:rFonts w:ascii="Aptos" w:hAnsi="Aptos"/>
          <w:sz w:val="24"/>
          <w:szCs w:val="24"/>
        </w:rPr>
        <w:t>rationale</w:t>
      </w:r>
      <w:r w:rsidRPr="00B16A4F">
        <w:rPr>
          <w:rFonts w:ascii="Aptos" w:hAnsi="Aptos"/>
          <w:spacing w:val="27"/>
          <w:sz w:val="24"/>
          <w:szCs w:val="24"/>
        </w:rPr>
        <w:t xml:space="preserve"> </w:t>
      </w:r>
      <w:r w:rsidRPr="00B16A4F">
        <w:rPr>
          <w:rFonts w:ascii="Aptos" w:hAnsi="Aptos"/>
          <w:sz w:val="24"/>
          <w:szCs w:val="24"/>
        </w:rPr>
        <w:t>for</w:t>
      </w:r>
      <w:r w:rsidRPr="00B16A4F">
        <w:rPr>
          <w:rFonts w:ascii="Aptos" w:hAnsi="Aptos"/>
          <w:spacing w:val="27"/>
          <w:sz w:val="24"/>
          <w:szCs w:val="24"/>
        </w:rPr>
        <w:t xml:space="preserve"> </w:t>
      </w:r>
      <w:r w:rsidRPr="00B16A4F">
        <w:rPr>
          <w:rFonts w:ascii="Aptos" w:hAnsi="Aptos"/>
          <w:sz w:val="24"/>
          <w:szCs w:val="24"/>
        </w:rPr>
        <w:t>this</w:t>
      </w:r>
      <w:r w:rsidRPr="00B16A4F">
        <w:rPr>
          <w:rFonts w:ascii="Aptos" w:hAnsi="Aptos"/>
          <w:spacing w:val="27"/>
          <w:sz w:val="24"/>
          <w:szCs w:val="24"/>
        </w:rPr>
        <w:t xml:space="preserve"> </w:t>
      </w:r>
      <w:r w:rsidRPr="00B16A4F">
        <w:rPr>
          <w:rFonts w:ascii="Aptos" w:hAnsi="Aptos"/>
          <w:sz w:val="24"/>
          <w:szCs w:val="24"/>
        </w:rPr>
        <w:t>approach</w:t>
      </w:r>
      <w:r w:rsidRPr="00B16A4F">
        <w:rPr>
          <w:rFonts w:ascii="Aptos" w:hAnsi="Aptos"/>
          <w:spacing w:val="27"/>
          <w:sz w:val="24"/>
          <w:szCs w:val="24"/>
        </w:rPr>
        <w:t xml:space="preserve"> </w:t>
      </w:r>
      <w:r w:rsidRPr="00B16A4F">
        <w:rPr>
          <w:rFonts w:ascii="Aptos" w:hAnsi="Aptos"/>
          <w:sz w:val="24"/>
          <w:szCs w:val="24"/>
        </w:rPr>
        <w:t>was</w:t>
      </w:r>
    </w:p>
    <w:p w14:paraId="5ACBC17A"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55CA5F14" w14:textId="77777777" w:rsidR="009F1BE9" w:rsidRPr="00B16A4F" w:rsidRDefault="009F1BE9">
      <w:pPr>
        <w:pStyle w:val="BodyText"/>
        <w:spacing w:before="86"/>
        <w:ind w:left="0"/>
        <w:jc w:val="left"/>
        <w:rPr>
          <w:rFonts w:ascii="Aptos" w:hAnsi="Aptos"/>
        </w:rPr>
      </w:pPr>
    </w:p>
    <w:p w14:paraId="4FAE6279" w14:textId="77777777" w:rsidR="009F1BE9" w:rsidRPr="00B16A4F" w:rsidRDefault="00000000">
      <w:pPr>
        <w:ind w:left="745"/>
        <w:rPr>
          <w:rFonts w:ascii="Aptos" w:hAnsi="Aptos"/>
          <w:i/>
          <w:sz w:val="24"/>
          <w:szCs w:val="24"/>
        </w:rPr>
      </w:pPr>
      <w:r w:rsidRPr="00B16A4F">
        <w:rPr>
          <w:rFonts w:ascii="Aptos" w:hAnsi="Aptos"/>
          <w:sz w:val="24"/>
          <w:szCs w:val="24"/>
        </w:rPr>
        <w:t>explained</w:t>
      </w:r>
      <w:r w:rsidRPr="00B16A4F">
        <w:rPr>
          <w:rFonts w:ascii="Aptos" w:hAnsi="Aptos"/>
          <w:spacing w:val="44"/>
          <w:sz w:val="24"/>
          <w:szCs w:val="24"/>
        </w:rPr>
        <w:t xml:space="preserve"> </w:t>
      </w:r>
      <w:r w:rsidRPr="00B16A4F">
        <w:rPr>
          <w:rFonts w:ascii="Aptos" w:hAnsi="Aptos"/>
          <w:sz w:val="24"/>
          <w:szCs w:val="24"/>
        </w:rPr>
        <w:t>by</w:t>
      </w:r>
      <w:r w:rsidRPr="00B16A4F">
        <w:rPr>
          <w:rFonts w:ascii="Aptos" w:hAnsi="Aptos"/>
          <w:spacing w:val="46"/>
          <w:sz w:val="24"/>
          <w:szCs w:val="24"/>
        </w:rPr>
        <w:t xml:space="preserve"> </w:t>
      </w:r>
      <w:r w:rsidRPr="00B16A4F">
        <w:rPr>
          <w:rFonts w:ascii="Aptos" w:hAnsi="Aptos"/>
          <w:sz w:val="24"/>
          <w:szCs w:val="24"/>
        </w:rPr>
        <w:t>the</w:t>
      </w:r>
      <w:r w:rsidRPr="00B16A4F">
        <w:rPr>
          <w:rFonts w:ascii="Aptos" w:hAnsi="Aptos"/>
          <w:spacing w:val="46"/>
          <w:sz w:val="24"/>
          <w:szCs w:val="24"/>
        </w:rPr>
        <w:t xml:space="preserve"> </w:t>
      </w:r>
      <w:r w:rsidRPr="00B16A4F">
        <w:rPr>
          <w:rFonts w:ascii="Aptos" w:hAnsi="Aptos"/>
          <w:sz w:val="24"/>
          <w:szCs w:val="24"/>
        </w:rPr>
        <w:t>House</w:t>
      </w:r>
      <w:r w:rsidRPr="00B16A4F">
        <w:rPr>
          <w:rFonts w:ascii="Aptos" w:hAnsi="Aptos"/>
          <w:spacing w:val="46"/>
          <w:sz w:val="24"/>
          <w:szCs w:val="24"/>
        </w:rPr>
        <w:t xml:space="preserve"> </w:t>
      </w:r>
      <w:r w:rsidRPr="00B16A4F">
        <w:rPr>
          <w:rFonts w:ascii="Aptos" w:hAnsi="Aptos"/>
          <w:sz w:val="24"/>
          <w:szCs w:val="24"/>
        </w:rPr>
        <w:t>of</w:t>
      </w:r>
      <w:r w:rsidRPr="00B16A4F">
        <w:rPr>
          <w:rFonts w:ascii="Aptos" w:hAnsi="Aptos"/>
          <w:spacing w:val="47"/>
          <w:sz w:val="24"/>
          <w:szCs w:val="24"/>
        </w:rPr>
        <w:t xml:space="preserve"> </w:t>
      </w:r>
      <w:r w:rsidRPr="00B16A4F">
        <w:rPr>
          <w:rFonts w:ascii="Aptos" w:hAnsi="Aptos"/>
          <w:sz w:val="24"/>
          <w:szCs w:val="24"/>
        </w:rPr>
        <w:t>Lords</w:t>
      </w:r>
      <w:r w:rsidRPr="00B16A4F">
        <w:rPr>
          <w:rFonts w:ascii="Aptos" w:hAnsi="Aptos"/>
          <w:spacing w:val="46"/>
          <w:sz w:val="24"/>
          <w:szCs w:val="24"/>
        </w:rPr>
        <w:t xml:space="preserve"> </w:t>
      </w:r>
      <w:r w:rsidRPr="00B16A4F">
        <w:rPr>
          <w:rFonts w:ascii="Aptos" w:hAnsi="Aptos"/>
          <w:sz w:val="24"/>
          <w:szCs w:val="24"/>
        </w:rPr>
        <w:t>in</w:t>
      </w:r>
      <w:r w:rsidRPr="00B16A4F">
        <w:rPr>
          <w:rFonts w:ascii="Aptos" w:hAnsi="Aptos"/>
          <w:spacing w:val="46"/>
          <w:sz w:val="24"/>
          <w:szCs w:val="24"/>
        </w:rPr>
        <w:t xml:space="preserve"> </w:t>
      </w:r>
      <w:r w:rsidRPr="00B16A4F">
        <w:rPr>
          <w:rFonts w:ascii="Aptos" w:hAnsi="Aptos"/>
          <w:sz w:val="24"/>
          <w:szCs w:val="24"/>
        </w:rPr>
        <w:t>in</w:t>
      </w:r>
      <w:r w:rsidRPr="00B16A4F">
        <w:rPr>
          <w:rFonts w:ascii="Aptos" w:hAnsi="Aptos"/>
          <w:spacing w:val="53"/>
          <w:sz w:val="24"/>
          <w:szCs w:val="24"/>
        </w:rPr>
        <w:t xml:space="preserve"> </w:t>
      </w:r>
      <w:r w:rsidRPr="00B16A4F">
        <w:rPr>
          <w:rFonts w:ascii="Aptos" w:hAnsi="Aptos"/>
          <w:i/>
          <w:sz w:val="24"/>
          <w:szCs w:val="24"/>
        </w:rPr>
        <w:t>Miller</w:t>
      </w:r>
      <w:r w:rsidRPr="00B16A4F">
        <w:rPr>
          <w:rFonts w:ascii="Aptos" w:hAnsi="Aptos"/>
          <w:i/>
          <w:spacing w:val="47"/>
          <w:sz w:val="24"/>
          <w:szCs w:val="24"/>
        </w:rPr>
        <w:t xml:space="preserve"> </w:t>
      </w:r>
      <w:r w:rsidRPr="00B16A4F">
        <w:rPr>
          <w:rFonts w:ascii="Aptos" w:hAnsi="Aptos"/>
          <w:i/>
          <w:sz w:val="24"/>
          <w:szCs w:val="24"/>
        </w:rPr>
        <w:t>v</w:t>
      </w:r>
      <w:r w:rsidRPr="00B16A4F">
        <w:rPr>
          <w:rFonts w:ascii="Aptos" w:hAnsi="Aptos"/>
          <w:i/>
          <w:spacing w:val="46"/>
          <w:sz w:val="24"/>
          <w:szCs w:val="24"/>
        </w:rPr>
        <w:t xml:space="preserve"> </w:t>
      </w:r>
      <w:r w:rsidRPr="00B16A4F">
        <w:rPr>
          <w:rFonts w:ascii="Aptos" w:hAnsi="Aptos"/>
          <w:i/>
          <w:sz w:val="24"/>
          <w:szCs w:val="24"/>
        </w:rPr>
        <w:t>Miller;</w:t>
      </w:r>
      <w:r w:rsidRPr="00B16A4F">
        <w:rPr>
          <w:rFonts w:ascii="Aptos" w:hAnsi="Aptos"/>
          <w:i/>
          <w:spacing w:val="46"/>
          <w:sz w:val="24"/>
          <w:szCs w:val="24"/>
        </w:rPr>
        <w:t xml:space="preserve"> </w:t>
      </w:r>
      <w:r w:rsidRPr="00B16A4F">
        <w:rPr>
          <w:rFonts w:ascii="Aptos" w:hAnsi="Aptos"/>
          <w:i/>
          <w:sz w:val="24"/>
          <w:szCs w:val="24"/>
        </w:rPr>
        <w:t>McFarlane</w:t>
      </w:r>
      <w:r w:rsidRPr="00B16A4F">
        <w:rPr>
          <w:rFonts w:ascii="Aptos" w:hAnsi="Aptos"/>
          <w:i/>
          <w:spacing w:val="46"/>
          <w:sz w:val="24"/>
          <w:szCs w:val="24"/>
        </w:rPr>
        <w:t xml:space="preserve"> </w:t>
      </w:r>
      <w:r w:rsidRPr="00B16A4F">
        <w:rPr>
          <w:rFonts w:ascii="Aptos" w:hAnsi="Aptos"/>
          <w:i/>
          <w:sz w:val="24"/>
          <w:szCs w:val="24"/>
        </w:rPr>
        <w:t>v</w:t>
      </w:r>
      <w:r w:rsidRPr="00B16A4F">
        <w:rPr>
          <w:rFonts w:ascii="Aptos" w:hAnsi="Aptos"/>
          <w:i/>
          <w:spacing w:val="47"/>
          <w:sz w:val="24"/>
          <w:szCs w:val="24"/>
        </w:rPr>
        <w:t xml:space="preserve"> </w:t>
      </w:r>
      <w:r w:rsidRPr="00B16A4F">
        <w:rPr>
          <w:rFonts w:ascii="Aptos" w:hAnsi="Aptos"/>
          <w:i/>
          <w:spacing w:val="-2"/>
          <w:sz w:val="24"/>
          <w:szCs w:val="24"/>
        </w:rPr>
        <w:t>McFarlane</w:t>
      </w:r>
    </w:p>
    <w:p w14:paraId="70049E7C" w14:textId="77777777" w:rsidR="009F1BE9" w:rsidRPr="00B16A4F" w:rsidRDefault="00000000">
      <w:pPr>
        <w:pStyle w:val="BodyText"/>
        <w:spacing w:before="0"/>
        <w:jc w:val="left"/>
        <w:rPr>
          <w:rFonts w:ascii="Aptos" w:hAnsi="Aptos"/>
        </w:rPr>
      </w:pPr>
      <w:r w:rsidRPr="00B16A4F">
        <w:rPr>
          <w:rFonts w:ascii="Aptos" w:hAnsi="Aptos"/>
        </w:rPr>
        <w:t>[2006]</w:t>
      </w:r>
      <w:r w:rsidRPr="00B16A4F">
        <w:rPr>
          <w:rFonts w:ascii="Aptos" w:hAnsi="Aptos"/>
          <w:spacing w:val="-3"/>
        </w:rPr>
        <w:t xml:space="preserve"> </w:t>
      </w:r>
      <w:r w:rsidRPr="00B16A4F">
        <w:rPr>
          <w:rFonts w:ascii="Aptos" w:hAnsi="Aptos"/>
        </w:rPr>
        <w:t>UKHL</w:t>
      </w:r>
      <w:r w:rsidRPr="00B16A4F">
        <w:rPr>
          <w:rFonts w:ascii="Aptos" w:hAnsi="Aptos"/>
          <w:spacing w:val="-2"/>
        </w:rPr>
        <w:t xml:space="preserve"> </w:t>
      </w:r>
      <w:r w:rsidRPr="00B16A4F">
        <w:rPr>
          <w:rFonts w:ascii="Aptos" w:hAnsi="Aptos"/>
        </w:rPr>
        <w:t>24</w:t>
      </w:r>
      <w:r w:rsidRPr="00B16A4F">
        <w:rPr>
          <w:rFonts w:ascii="Aptos" w:hAnsi="Aptos"/>
          <w:spacing w:val="-1"/>
        </w:rPr>
        <w:t xml:space="preserve"> </w:t>
      </w:r>
      <w:r w:rsidRPr="00B16A4F">
        <w:rPr>
          <w:rFonts w:ascii="Aptos" w:hAnsi="Aptos"/>
        </w:rPr>
        <w:t>as</w:t>
      </w:r>
      <w:r w:rsidRPr="00B16A4F">
        <w:rPr>
          <w:rFonts w:ascii="Aptos" w:hAnsi="Aptos"/>
          <w:spacing w:val="-2"/>
        </w:rPr>
        <w:t xml:space="preserve"> follows:</w:t>
      </w:r>
    </w:p>
    <w:p w14:paraId="7C40F5C7" w14:textId="77777777" w:rsidR="009F1BE9" w:rsidRPr="00B16A4F" w:rsidRDefault="00000000">
      <w:pPr>
        <w:pStyle w:val="BodyText"/>
        <w:ind w:left="1159" w:right="591"/>
        <w:rPr>
          <w:rFonts w:ascii="Aptos" w:hAnsi="Aptos"/>
        </w:rPr>
      </w:pPr>
      <w:bookmarkStart w:id="216" w:name="“This_'equal_sharing'_principle_derives_"/>
      <w:bookmarkEnd w:id="216"/>
      <w:r w:rsidRPr="00B16A4F">
        <w:rPr>
          <w:rFonts w:ascii="Aptos" w:hAnsi="Aptos"/>
        </w:rPr>
        <w:t>“This 'equal sharing' principle derives from the basic concept of equality permeating a marriage as understood today. Marriage, it is often said, is a partnership of equals…The parties commit themselves to sharing their</w:t>
      </w:r>
      <w:r w:rsidRPr="00B16A4F">
        <w:rPr>
          <w:rFonts w:ascii="Aptos" w:hAnsi="Aptos"/>
          <w:spacing w:val="40"/>
        </w:rPr>
        <w:t xml:space="preserve"> </w:t>
      </w:r>
      <w:r w:rsidRPr="00B16A4F">
        <w:rPr>
          <w:rFonts w:ascii="Aptos" w:hAnsi="Aptos"/>
        </w:rPr>
        <w:t xml:space="preserve">lives. They live and work together. When their partnership </w:t>
      </w:r>
      <w:proofErr w:type="gramStart"/>
      <w:r w:rsidRPr="00B16A4F">
        <w:rPr>
          <w:rFonts w:ascii="Aptos" w:hAnsi="Aptos"/>
        </w:rPr>
        <w:t>ends</w:t>
      </w:r>
      <w:proofErr w:type="gramEnd"/>
      <w:r w:rsidRPr="00B16A4F">
        <w:rPr>
          <w:rFonts w:ascii="Aptos" w:hAnsi="Aptos"/>
        </w:rPr>
        <w:t xml:space="preserve"> each is entitled to an equal share of the assets of the partnership, unless there is a good reason to the contrary. Fairness requires no less. But I </w:t>
      </w:r>
      <w:proofErr w:type="spellStart"/>
      <w:r w:rsidRPr="00B16A4F">
        <w:rPr>
          <w:rFonts w:ascii="Aptos" w:hAnsi="Aptos"/>
        </w:rPr>
        <w:t>emphasise</w:t>
      </w:r>
      <w:proofErr w:type="spellEnd"/>
      <w:r w:rsidRPr="00B16A4F">
        <w:rPr>
          <w:rFonts w:ascii="Aptos" w:hAnsi="Aptos"/>
        </w:rPr>
        <w:t xml:space="preserve"> the qualifying phrase: 'unless there is good reason to the contrary'. The</w:t>
      </w:r>
      <w:r w:rsidRPr="00B16A4F">
        <w:rPr>
          <w:rFonts w:ascii="Aptos" w:hAnsi="Aptos"/>
          <w:spacing w:val="40"/>
        </w:rPr>
        <w:t xml:space="preserve"> </w:t>
      </w:r>
      <w:r w:rsidRPr="00B16A4F">
        <w:rPr>
          <w:rFonts w:ascii="Aptos" w:hAnsi="Aptos"/>
        </w:rPr>
        <w:t>yardstick of equality is to be applied as an aid, not a rule.”</w:t>
      </w:r>
    </w:p>
    <w:p w14:paraId="6321C15C"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217" w:name="87._In_considering_the_distribution_of_a"/>
      <w:bookmarkEnd w:id="217"/>
      <w:r w:rsidRPr="00B16A4F">
        <w:rPr>
          <w:rFonts w:ascii="Aptos" w:hAnsi="Aptos"/>
          <w:sz w:val="24"/>
          <w:szCs w:val="24"/>
        </w:rPr>
        <w:t>In considering the distribution of assets in this case I have, pursuant to the duty on the court to consider whether it would be appropriate to exercise its powers so that the financial obligations of each party towards the other will be terminated as soon after the making of the order as the court considers just and reasonable, also borne in mind the desirability of achieving a clean break between the parties, which outcome both parties seek in this case.</w:t>
      </w:r>
    </w:p>
    <w:p w14:paraId="2103E02F" w14:textId="77777777" w:rsidR="009F1BE9" w:rsidRPr="00B16A4F" w:rsidRDefault="00000000">
      <w:pPr>
        <w:pStyle w:val="ListParagraph"/>
        <w:numPr>
          <w:ilvl w:val="0"/>
          <w:numId w:val="6"/>
        </w:numPr>
        <w:tabs>
          <w:tab w:val="left" w:pos="745"/>
        </w:tabs>
        <w:ind w:right="25"/>
        <w:jc w:val="both"/>
        <w:rPr>
          <w:rFonts w:ascii="Aptos" w:hAnsi="Aptos"/>
          <w:sz w:val="24"/>
          <w:szCs w:val="24"/>
        </w:rPr>
      </w:pPr>
      <w:bookmarkStart w:id="218" w:name="88._As_I_have_noted,_the_wife_provided_n"/>
      <w:bookmarkEnd w:id="218"/>
      <w:r w:rsidRPr="00B16A4F">
        <w:rPr>
          <w:rFonts w:ascii="Aptos" w:hAnsi="Aptos"/>
          <w:sz w:val="24"/>
          <w:szCs w:val="24"/>
        </w:rPr>
        <w:t xml:space="preserve">As I have noted, the wife provided no ES2 of her own and advanced no case beyond her contention that she should be awarded </w:t>
      </w:r>
      <w:r w:rsidRPr="00B16A4F">
        <w:rPr>
          <w:rFonts w:ascii="Aptos" w:hAnsi="Aptos"/>
          <w:i/>
          <w:sz w:val="24"/>
          <w:szCs w:val="24"/>
        </w:rPr>
        <w:t xml:space="preserve">all </w:t>
      </w:r>
      <w:r w:rsidRPr="00B16A4F">
        <w:rPr>
          <w:rFonts w:ascii="Aptos" w:hAnsi="Aptos"/>
          <w:sz w:val="24"/>
          <w:szCs w:val="24"/>
        </w:rPr>
        <w:t>of the matrimonial assets in circumstances where the evidence demonstrated that the husband had failed to disclose tens of millions of pounds in assets.</w:t>
      </w:r>
      <w:r w:rsidRPr="00B16A4F">
        <w:rPr>
          <w:rFonts w:ascii="Aptos" w:hAnsi="Aptos"/>
          <w:spacing w:val="80"/>
          <w:sz w:val="24"/>
          <w:szCs w:val="24"/>
        </w:rPr>
        <w:t xml:space="preserve"> </w:t>
      </w:r>
      <w:r w:rsidRPr="00B16A4F">
        <w:rPr>
          <w:rFonts w:ascii="Aptos" w:hAnsi="Aptos"/>
          <w:sz w:val="24"/>
          <w:szCs w:val="24"/>
        </w:rPr>
        <w:t>In the circumstances, and again as I</w:t>
      </w:r>
      <w:r w:rsidRPr="00B16A4F">
        <w:rPr>
          <w:rFonts w:ascii="Aptos" w:hAnsi="Aptos"/>
          <w:spacing w:val="40"/>
          <w:sz w:val="24"/>
          <w:szCs w:val="24"/>
        </w:rPr>
        <w:t xml:space="preserve"> </w:t>
      </w:r>
      <w:r w:rsidRPr="00B16A4F">
        <w:rPr>
          <w:rFonts w:ascii="Aptos" w:hAnsi="Aptos"/>
          <w:sz w:val="24"/>
          <w:szCs w:val="24"/>
        </w:rPr>
        <w:t>have noted, the court received no substantive submissions from the wife as to the approach it should take to computation and distribution were the court to find, as it has, that the assets were as set out in the husband’s ES2.</w:t>
      </w:r>
      <w:r w:rsidRPr="00B16A4F">
        <w:rPr>
          <w:rFonts w:ascii="Aptos" w:hAnsi="Aptos"/>
          <w:spacing w:val="40"/>
          <w:sz w:val="24"/>
          <w:szCs w:val="24"/>
        </w:rPr>
        <w:t xml:space="preserve"> </w:t>
      </w:r>
      <w:r w:rsidRPr="00B16A4F">
        <w:rPr>
          <w:rFonts w:ascii="Aptos" w:hAnsi="Aptos"/>
          <w:sz w:val="24"/>
          <w:szCs w:val="24"/>
        </w:rPr>
        <w:t xml:space="preserve">Her late filed s.25 statement does, however, deal with </w:t>
      </w:r>
      <w:r w:rsidRPr="00B16A4F">
        <w:rPr>
          <w:rFonts w:ascii="Aptos" w:hAnsi="Aptos"/>
          <w:i/>
          <w:sz w:val="24"/>
          <w:szCs w:val="24"/>
        </w:rPr>
        <w:t xml:space="preserve">some </w:t>
      </w:r>
      <w:r w:rsidRPr="00B16A4F">
        <w:rPr>
          <w:rFonts w:ascii="Aptos" w:hAnsi="Aptos"/>
          <w:sz w:val="24"/>
          <w:szCs w:val="24"/>
        </w:rPr>
        <w:t>of the matters that the court is required to consider when dealing with distribution.</w:t>
      </w:r>
    </w:p>
    <w:p w14:paraId="2CBC24EC" w14:textId="77777777" w:rsidR="009F1BE9" w:rsidRPr="00B16A4F" w:rsidRDefault="00000000">
      <w:pPr>
        <w:pStyle w:val="ListParagraph"/>
        <w:numPr>
          <w:ilvl w:val="0"/>
          <w:numId w:val="6"/>
        </w:numPr>
        <w:tabs>
          <w:tab w:val="left" w:pos="745"/>
        </w:tabs>
        <w:spacing w:before="241"/>
        <w:ind w:right="36"/>
        <w:jc w:val="both"/>
        <w:rPr>
          <w:rFonts w:ascii="Aptos" w:hAnsi="Aptos"/>
          <w:sz w:val="24"/>
          <w:szCs w:val="24"/>
        </w:rPr>
      </w:pPr>
      <w:bookmarkStart w:id="219" w:name="89._Having_considered_carefully_the_evid"/>
      <w:bookmarkEnd w:id="219"/>
      <w:r w:rsidRPr="00B16A4F">
        <w:rPr>
          <w:rFonts w:ascii="Aptos" w:hAnsi="Aptos"/>
          <w:sz w:val="24"/>
          <w:szCs w:val="24"/>
        </w:rPr>
        <w:t>Having considered carefully the evidence and submissions in this case, I am satisfied that the fair order to make in this case is as follows:</w:t>
      </w:r>
    </w:p>
    <w:p w14:paraId="48E12DE7" w14:textId="77777777" w:rsidR="009F1BE9" w:rsidRPr="00B16A4F" w:rsidRDefault="00000000">
      <w:pPr>
        <w:pStyle w:val="ListParagraph"/>
        <w:numPr>
          <w:ilvl w:val="1"/>
          <w:numId w:val="6"/>
        </w:numPr>
        <w:tabs>
          <w:tab w:val="left" w:pos="1443"/>
        </w:tabs>
        <w:jc w:val="both"/>
        <w:rPr>
          <w:rFonts w:ascii="Aptos" w:hAnsi="Aptos"/>
          <w:sz w:val="24"/>
          <w:szCs w:val="24"/>
        </w:rPr>
      </w:pPr>
      <w:bookmarkStart w:id="220" w:name="i)_1_CDE_Street,_Wyoming_will_be_transfe"/>
      <w:bookmarkEnd w:id="220"/>
      <w:r w:rsidRPr="00B16A4F">
        <w:rPr>
          <w:rFonts w:ascii="Aptos" w:hAnsi="Aptos"/>
          <w:sz w:val="24"/>
          <w:szCs w:val="24"/>
        </w:rPr>
        <w:t>1 CDE Street, Wyoming will be transferred to the husband.</w:t>
      </w:r>
      <w:r w:rsidRPr="00B16A4F">
        <w:rPr>
          <w:rFonts w:ascii="Aptos" w:hAnsi="Aptos"/>
          <w:spacing w:val="40"/>
          <w:sz w:val="24"/>
          <w:szCs w:val="24"/>
        </w:rPr>
        <w:t xml:space="preserve"> </w:t>
      </w:r>
      <w:r w:rsidRPr="00B16A4F">
        <w:rPr>
          <w:rFonts w:ascii="Aptos" w:hAnsi="Aptos"/>
          <w:sz w:val="24"/>
          <w:szCs w:val="24"/>
        </w:rPr>
        <w:t>The husband will take</w:t>
      </w:r>
      <w:r w:rsidRPr="00B16A4F">
        <w:rPr>
          <w:rFonts w:ascii="Aptos" w:hAnsi="Aptos"/>
          <w:spacing w:val="-2"/>
          <w:sz w:val="24"/>
          <w:szCs w:val="24"/>
        </w:rPr>
        <w:t xml:space="preserve"> </w:t>
      </w:r>
      <w:r w:rsidRPr="00B16A4F">
        <w:rPr>
          <w:rFonts w:ascii="Aptos" w:hAnsi="Aptos"/>
          <w:sz w:val="24"/>
          <w:szCs w:val="24"/>
        </w:rPr>
        <w:t>on</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tax</w:t>
      </w:r>
      <w:r w:rsidRPr="00B16A4F">
        <w:rPr>
          <w:rFonts w:ascii="Aptos" w:hAnsi="Aptos"/>
          <w:spacing w:val="-2"/>
          <w:sz w:val="24"/>
          <w:szCs w:val="24"/>
        </w:rPr>
        <w:t xml:space="preserve"> </w:t>
      </w:r>
      <w:r w:rsidRPr="00B16A4F">
        <w:rPr>
          <w:rFonts w:ascii="Aptos" w:hAnsi="Aptos"/>
          <w:sz w:val="24"/>
          <w:szCs w:val="24"/>
        </w:rPr>
        <w:t>liability</w:t>
      </w:r>
      <w:r w:rsidRPr="00B16A4F">
        <w:rPr>
          <w:rFonts w:ascii="Aptos" w:hAnsi="Aptos"/>
          <w:spacing w:val="-2"/>
          <w:sz w:val="24"/>
          <w:szCs w:val="24"/>
        </w:rPr>
        <w:t xml:space="preserve"> </w:t>
      </w:r>
      <w:r w:rsidRPr="00B16A4F">
        <w:rPr>
          <w:rFonts w:ascii="Aptos" w:hAnsi="Aptos"/>
          <w:sz w:val="24"/>
          <w:szCs w:val="24"/>
        </w:rPr>
        <w:t>assigned</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this</w:t>
      </w:r>
      <w:r w:rsidRPr="00B16A4F">
        <w:rPr>
          <w:rFonts w:ascii="Aptos" w:hAnsi="Aptos"/>
          <w:spacing w:val="-2"/>
          <w:sz w:val="24"/>
          <w:szCs w:val="24"/>
        </w:rPr>
        <w:t xml:space="preserve"> </w:t>
      </w:r>
      <w:r w:rsidRPr="00B16A4F">
        <w:rPr>
          <w:rFonts w:ascii="Aptos" w:hAnsi="Aptos"/>
          <w:sz w:val="24"/>
          <w:szCs w:val="24"/>
        </w:rPr>
        <w:t>property.</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husband</w:t>
      </w:r>
      <w:r w:rsidRPr="00B16A4F">
        <w:rPr>
          <w:rFonts w:ascii="Aptos" w:hAnsi="Aptos"/>
          <w:spacing w:val="-2"/>
          <w:sz w:val="24"/>
          <w:szCs w:val="24"/>
        </w:rPr>
        <w:t xml:space="preserve"> </w:t>
      </w:r>
      <w:r w:rsidRPr="00B16A4F">
        <w:rPr>
          <w:rFonts w:ascii="Aptos" w:hAnsi="Aptos"/>
          <w:sz w:val="24"/>
          <w:szCs w:val="24"/>
        </w:rPr>
        <w:t>will</w:t>
      </w:r>
      <w:r w:rsidRPr="00B16A4F">
        <w:rPr>
          <w:rFonts w:ascii="Aptos" w:hAnsi="Aptos"/>
          <w:spacing w:val="-2"/>
          <w:sz w:val="24"/>
          <w:szCs w:val="24"/>
        </w:rPr>
        <w:t xml:space="preserve"> </w:t>
      </w:r>
      <w:r w:rsidRPr="00B16A4F">
        <w:rPr>
          <w:rFonts w:ascii="Aptos" w:hAnsi="Aptos"/>
          <w:sz w:val="24"/>
          <w:szCs w:val="24"/>
        </w:rPr>
        <w:t>take</w:t>
      </w:r>
      <w:r w:rsidRPr="00B16A4F">
        <w:rPr>
          <w:rFonts w:ascii="Aptos" w:hAnsi="Aptos"/>
          <w:spacing w:val="-2"/>
          <w:sz w:val="24"/>
          <w:szCs w:val="24"/>
        </w:rPr>
        <w:t xml:space="preserve"> </w:t>
      </w:r>
      <w:r w:rsidRPr="00B16A4F">
        <w:rPr>
          <w:rFonts w:ascii="Aptos" w:hAnsi="Aptos"/>
          <w:sz w:val="24"/>
          <w:szCs w:val="24"/>
        </w:rPr>
        <w:t>on</w:t>
      </w:r>
      <w:r w:rsidRPr="00B16A4F">
        <w:rPr>
          <w:rFonts w:ascii="Aptos" w:hAnsi="Aptos"/>
          <w:spacing w:val="-2"/>
          <w:sz w:val="24"/>
          <w:szCs w:val="24"/>
        </w:rPr>
        <w:t xml:space="preserve"> </w:t>
      </w:r>
      <w:r w:rsidRPr="00B16A4F">
        <w:rPr>
          <w:rFonts w:ascii="Aptos" w:hAnsi="Aptos"/>
          <w:sz w:val="24"/>
          <w:szCs w:val="24"/>
        </w:rPr>
        <w:t>the US Bank mortgage liability in respect of this property in the sum of approximately £812,368.</w:t>
      </w:r>
    </w:p>
    <w:p w14:paraId="01AACB4B" w14:textId="77777777" w:rsidR="009F1BE9" w:rsidRPr="00B16A4F" w:rsidRDefault="00000000">
      <w:pPr>
        <w:pStyle w:val="ListParagraph"/>
        <w:numPr>
          <w:ilvl w:val="1"/>
          <w:numId w:val="6"/>
        </w:numPr>
        <w:tabs>
          <w:tab w:val="left" w:pos="1443"/>
        </w:tabs>
        <w:ind w:right="31"/>
        <w:jc w:val="both"/>
        <w:rPr>
          <w:rFonts w:ascii="Aptos" w:hAnsi="Aptos"/>
          <w:sz w:val="24"/>
          <w:szCs w:val="24"/>
        </w:rPr>
      </w:pPr>
      <w:bookmarkStart w:id="221" w:name="ii)_2_CDE_Street,_Wyoming_will_be_retain"/>
      <w:bookmarkEnd w:id="221"/>
      <w:r w:rsidRPr="00B16A4F">
        <w:rPr>
          <w:rFonts w:ascii="Aptos" w:hAnsi="Aptos"/>
          <w:sz w:val="24"/>
          <w:szCs w:val="24"/>
        </w:rPr>
        <w:t>2</w:t>
      </w:r>
      <w:r w:rsidRPr="00B16A4F">
        <w:rPr>
          <w:rFonts w:ascii="Aptos" w:hAnsi="Aptos"/>
          <w:spacing w:val="-2"/>
          <w:sz w:val="24"/>
          <w:szCs w:val="24"/>
        </w:rPr>
        <w:t xml:space="preserve"> </w:t>
      </w:r>
      <w:r w:rsidRPr="00B16A4F">
        <w:rPr>
          <w:rFonts w:ascii="Aptos" w:hAnsi="Aptos"/>
          <w:sz w:val="24"/>
          <w:szCs w:val="24"/>
        </w:rPr>
        <w:t>CDE</w:t>
      </w:r>
      <w:r w:rsidRPr="00B16A4F">
        <w:rPr>
          <w:rFonts w:ascii="Aptos" w:hAnsi="Aptos"/>
          <w:spacing w:val="-2"/>
          <w:sz w:val="24"/>
          <w:szCs w:val="24"/>
        </w:rPr>
        <w:t xml:space="preserve"> </w:t>
      </w:r>
      <w:r w:rsidRPr="00B16A4F">
        <w:rPr>
          <w:rFonts w:ascii="Aptos" w:hAnsi="Aptos"/>
          <w:sz w:val="24"/>
          <w:szCs w:val="24"/>
        </w:rPr>
        <w:t>Street,</w:t>
      </w:r>
      <w:r w:rsidRPr="00B16A4F">
        <w:rPr>
          <w:rFonts w:ascii="Aptos" w:hAnsi="Aptos"/>
          <w:spacing w:val="-2"/>
          <w:sz w:val="24"/>
          <w:szCs w:val="24"/>
        </w:rPr>
        <w:t xml:space="preserve"> </w:t>
      </w:r>
      <w:r w:rsidRPr="00B16A4F">
        <w:rPr>
          <w:rFonts w:ascii="Aptos" w:hAnsi="Aptos"/>
          <w:sz w:val="24"/>
          <w:szCs w:val="24"/>
        </w:rPr>
        <w:t>Wyoming</w:t>
      </w:r>
      <w:r w:rsidRPr="00B16A4F">
        <w:rPr>
          <w:rFonts w:ascii="Aptos" w:hAnsi="Aptos"/>
          <w:spacing w:val="-2"/>
          <w:sz w:val="24"/>
          <w:szCs w:val="24"/>
        </w:rPr>
        <w:t xml:space="preserve"> </w:t>
      </w:r>
      <w:r w:rsidRPr="00B16A4F">
        <w:rPr>
          <w:rFonts w:ascii="Aptos" w:hAnsi="Aptos"/>
          <w:sz w:val="24"/>
          <w:szCs w:val="24"/>
        </w:rPr>
        <w:t>will</w:t>
      </w:r>
      <w:r w:rsidRPr="00B16A4F">
        <w:rPr>
          <w:rFonts w:ascii="Aptos" w:hAnsi="Aptos"/>
          <w:spacing w:val="-2"/>
          <w:sz w:val="24"/>
          <w:szCs w:val="24"/>
        </w:rPr>
        <w:t xml:space="preserve"> </w:t>
      </w:r>
      <w:r w:rsidRPr="00B16A4F">
        <w:rPr>
          <w:rFonts w:ascii="Aptos" w:hAnsi="Aptos"/>
          <w:sz w:val="24"/>
          <w:szCs w:val="24"/>
        </w:rPr>
        <w:t>be</w:t>
      </w:r>
      <w:r w:rsidRPr="00B16A4F">
        <w:rPr>
          <w:rFonts w:ascii="Aptos" w:hAnsi="Aptos"/>
          <w:spacing w:val="-2"/>
          <w:sz w:val="24"/>
          <w:szCs w:val="24"/>
        </w:rPr>
        <w:t xml:space="preserve"> </w:t>
      </w:r>
      <w:r w:rsidRPr="00B16A4F">
        <w:rPr>
          <w:rFonts w:ascii="Aptos" w:hAnsi="Aptos"/>
          <w:sz w:val="24"/>
          <w:szCs w:val="24"/>
        </w:rPr>
        <w:t>retained</w:t>
      </w:r>
      <w:r w:rsidRPr="00B16A4F">
        <w:rPr>
          <w:rFonts w:ascii="Aptos" w:hAnsi="Aptos"/>
          <w:spacing w:val="-2"/>
          <w:sz w:val="24"/>
          <w:szCs w:val="24"/>
        </w:rPr>
        <w:t xml:space="preserve"> </w:t>
      </w:r>
      <w:r w:rsidRPr="00B16A4F">
        <w:rPr>
          <w:rFonts w:ascii="Aptos" w:hAnsi="Aptos"/>
          <w:sz w:val="24"/>
          <w:szCs w:val="24"/>
        </w:rPr>
        <w:t>by</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w:t>
      </w:r>
      <w:r w:rsidRPr="00B16A4F">
        <w:rPr>
          <w:rFonts w:ascii="Aptos" w:hAnsi="Aptos"/>
          <w:spacing w:val="-2"/>
          <w:sz w:val="24"/>
          <w:szCs w:val="24"/>
        </w:rPr>
        <w:t xml:space="preserve"> </w:t>
      </w:r>
      <w:r w:rsidRPr="00B16A4F">
        <w:rPr>
          <w:rFonts w:ascii="Aptos" w:hAnsi="Aptos"/>
          <w:sz w:val="24"/>
          <w:szCs w:val="24"/>
        </w:rPr>
        <w:t>will</w:t>
      </w:r>
      <w:r w:rsidRPr="00B16A4F">
        <w:rPr>
          <w:rFonts w:ascii="Aptos" w:hAnsi="Aptos"/>
          <w:spacing w:val="-2"/>
          <w:sz w:val="24"/>
          <w:szCs w:val="24"/>
        </w:rPr>
        <w:t xml:space="preserve"> </w:t>
      </w:r>
      <w:r w:rsidRPr="00B16A4F">
        <w:rPr>
          <w:rFonts w:ascii="Aptos" w:hAnsi="Aptos"/>
          <w:sz w:val="24"/>
          <w:szCs w:val="24"/>
        </w:rPr>
        <w:t>take</w:t>
      </w:r>
      <w:r w:rsidRPr="00B16A4F">
        <w:rPr>
          <w:rFonts w:ascii="Aptos" w:hAnsi="Aptos"/>
          <w:spacing w:val="-2"/>
          <w:sz w:val="24"/>
          <w:szCs w:val="24"/>
        </w:rPr>
        <w:t xml:space="preserve"> </w:t>
      </w:r>
      <w:r w:rsidRPr="00B16A4F">
        <w:rPr>
          <w:rFonts w:ascii="Aptos" w:hAnsi="Aptos"/>
          <w:sz w:val="24"/>
          <w:szCs w:val="24"/>
        </w:rPr>
        <w:t>on</w:t>
      </w:r>
      <w:r w:rsidRPr="00B16A4F">
        <w:rPr>
          <w:rFonts w:ascii="Aptos" w:hAnsi="Aptos"/>
          <w:spacing w:val="-2"/>
          <w:sz w:val="24"/>
          <w:szCs w:val="24"/>
        </w:rPr>
        <w:t xml:space="preserve"> </w:t>
      </w:r>
      <w:r w:rsidRPr="00B16A4F">
        <w:rPr>
          <w:rFonts w:ascii="Aptos" w:hAnsi="Aptos"/>
          <w:sz w:val="24"/>
          <w:szCs w:val="24"/>
        </w:rPr>
        <w:t xml:space="preserve">the tax liability assigned to this </w:t>
      </w:r>
      <w:proofErr w:type="gramStart"/>
      <w:r w:rsidRPr="00B16A4F">
        <w:rPr>
          <w:rFonts w:ascii="Aptos" w:hAnsi="Aptos"/>
          <w:sz w:val="24"/>
          <w:szCs w:val="24"/>
        </w:rPr>
        <w:t>property .</w:t>
      </w:r>
      <w:proofErr w:type="gramEnd"/>
      <w:r w:rsidRPr="00B16A4F">
        <w:rPr>
          <w:rFonts w:ascii="Aptos" w:hAnsi="Aptos"/>
          <w:spacing w:val="40"/>
          <w:sz w:val="24"/>
          <w:szCs w:val="24"/>
        </w:rPr>
        <w:t xml:space="preserve"> </w:t>
      </w:r>
      <w:r w:rsidRPr="00B16A4F">
        <w:rPr>
          <w:rFonts w:ascii="Aptos" w:hAnsi="Aptos"/>
          <w:sz w:val="24"/>
          <w:szCs w:val="24"/>
        </w:rPr>
        <w:t>The wife will take on the US Bank mortgage</w:t>
      </w:r>
      <w:r w:rsidRPr="00B16A4F">
        <w:rPr>
          <w:rFonts w:ascii="Aptos" w:hAnsi="Aptos"/>
          <w:spacing w:val="40"/>
          <w:sz w:val="24"/>
          <w:szCs w:val="24"/>
        </w:rPr>
        <w:t xml:space="preserve"> </w:t>
      </w:r>
      <w:r w:rsidRPr="00B16A4F">
        <w:rPr>
          <w:rFonts w:ascii="Aptos" w:hAnsi="Aptos"/>
          <w:sz w:val="24"/>
          <w:szCs w:val="24"/>
        </w:rPr>
        <w:t>liability</w:t>
      </w:r>
      <w:r w:rsidRPr="00B16A4F">
        <w:rPr>
          <w:rFonts w:ascii="Aptos" w:hAnsi="Aptos"/>
          <w:spacing w:val="40"/>
          <w:sz w:val="24"/>
          <w:szCs w:val="24"/>
        </w:rPr>
        <w:t xml:space="preserve"> </w:t>
      </w:r>
      <w:r w:rsidRPr="00B16A4F">
        <w:rPr>
          <w:rFonts w:ascii="Aptos" w:hAnsi="Aptos"/>
          <w:sz w:val="24"/>
          <w:szCs w:val="24"/>
        </w:rPr>
        <w:t>in</w:t>
      </w:r>
      <w:r w:rsidRPr="00B16A4F">
        <w:rPr>
          <w:rFonts w:ascii="Aptos" w:hAnsi="Aptos"/>
          <w:spacing w:val="40"/>
          <w:sz w:val="24"/>
          <w:szCs w:val="24"/>
        </w:rPr>
        <w:t xml:space="preserve"> </w:t>
      </w:r>
      <w:r w:rsidRPr="00B16A4F">
        <w:rPr>
          <w:rFonts w:ascii="Aptos" w:hAnsi="Aptos"/>
          <w:sz w:val="24"/>
          <w:szCs w:val="24"/>
        </w:rPr>
        <w:t>respect</w:t>
      </w:r>
      <w:r w:rsidRPr="00B16A4F">
        <w:rPr>
          <w:rFonts w:ascii="Aptos" w:hAnsi="Aptos"/>
          <w:spacing w:val="40"/>
          <w:sz w:val="24"/>
          <w:szCs w:val="24"/>
        </w:rPr>
        <w:t xml:space="preserve"> </w:t>
      </w:r>
      <w:r w:rsidRPr="00B16A4F">
        <w:rPr>
          <w:rFonts w:ascii="Aptos" w:hAnsi="Aptos"/>
          <w:sz w:val="24"/>
          <w:szCs w:val="24"/>
        </w:rPr>
        <w:t>of</w:t>
      </w:r>
      <w:r w:rsidRPr="00B16A4F">
        <w:rPr>
          <w:rFonts w:ascii="Aptos" w:hAnsi="Aptos"/>
          <w:spacing w:val="40"/>
          <w:sz w:val="24"/>
          <w:szCs w:val="24"/>
        </w:rPr>
        <w:t xml:space="preserve"> </w:t>
      </w:r>
      <w:r w:rsidRPr="00B16A4F">
        <w:rPr>
          <w:rFonts w:ascii="Aptos" w:hAnsi="Aptos"/>
          <w:sz w:val="24"/>
          <w:szCs w:val="24"/>
        </w:rPr>
        <w:t>this</w:t>
      </w:r>
      <w:r w:rsidRPr="00B16A4F">
        <w:rPr>
          <w:rFonts w:ascii="Aptos" w:hAnsi="Aptos"/>
          <w:spacing w:val="40"/>
          <w:sz w:val="24"/>
          <w:szCs w:val="24"/>
        </w:rPr>
        <w:t xml:space="preserve"> </w:t>
      </w:r>
      <w:r w:rsidRPr="00B16A4F">
        <w:rPr>
          <w:rFonts w:ascii="Aptos" w:hAnsi="Aptos"/>
          <w:sz w:val="24"/>
          <w:szCs w:val="24"/>
        </w:rPr>
        <w:t>property</w:t>
      </w:r>
      <w:r w:rsidRPr="00B16A4F">
        <w:rPr>
          <w:rFonts w:ascii="Aptos" w:hAnsi="Aptos"/>
          <w:spacing w:val="40"/>
          <w:sz w:val="24"/>
          <w:szCs w:val="24"/>
        </w:rPr>
        <w:t xml:space="preserve"> </w:t>
      </w:r>
      <w:r w:rsidRPr="00B16A4F">
        <w:rPr>
          <w:rFonts w:ascii="Aptos" w:hAnsi="Aptos"/>
          <w:sz w:val="24"/>
          <w:szCs w:val="24"/>
        </w:rPr>
        <w:t>in</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40"/>
          <w:sz w:val="24"/>
          <w:szCs w:val="24"/>
        </w:rPr>
        <w:t xml:space="preserve"> </w:t>
      </w:r>
      <w:r w:rsidRPr="00B16A4F">
        <w:rPr>
          <w:rFonts w:ascii="Aptos" w:hAnsi="Aptos"/>
          <w:sz w:val="24"/>
          <w:szCs w:val="24"/>
        </w:rPr>
        <w:t>sum</w:t>
      </w:r>
      <w:r w:rsidRPr="00B16A4F">
        <w:rPr>
          <w:rFonts w:ascii="Aptos" w:hAnsi="Aptos"/>
          <w:spacing w:val="40"/>
          <w:sz w:val="24"/>
          <w:szCs w:val="24"/>
        </w:rPr>
        <w:t xml:space="preserve"> </w:t>
      </w:r>
      <w:r w:rsidRPr="00B16A4F">
        <w:rPr>
          <w:rFonts w:ascii="Aptos" w:hAnsi="Aptos"/>
          <w:sz w:val="24"/>
          <w:szCs w:val="24"/>
        </w:rPr>
        <w:t>of</w:t>
      </w:r>
      <w:r w:rsidRPr="00B16A4F">
        <w:rPr>
          <w:rFonts w:ascii="Aptos" w:hAnsi="Aptos"/>
          <w:spacing w:val="40"/>
          <w:sz w:val="24"/>
          <w:szCs w:val="24"/>
        </w:rPr>
        <w:t xml:space="preserve"> </w:t>
      </w:r>
      <w:r w:rsidRPr="00B16A4F">
        <w:rPr>
          <w:rFonts w:ascii="Aptos" w:hAnsi="Aptos"/>
          <w:sz w:val="24"/>
          <w:szCs w:val="24"/>
        </w:rPr>
        <w:t>approximately</w:t>
      </w:r>
    </w:p>
    <w:p w14:paraId="10459D98" w14:textId="77777777" w:rsidR="009F1BE9" w:rsidRPr="00B16A4F" w:rsidRDefault="00000000">
      <w:pPr>
        <w:pStyle w:val="BodyText"/>
        <w:spacing w:before="0"/>
        <w:ind w:left="1443"/>
        <w:jc w:val="left"/>
        <w:rPr>
          <w:rFonts w:ascii="Aptos" w:hAnsi="Aptos"/>
        </w:rPr>
      </w:pPr>
      <w:r w:rsidRPr="00B16A4F">
        <w:rPr>
          <w:rFonts w:ascii="Aptos" w:hAnsi="Aptos"/>
          <w:spacing w:val="-2"/>
        </w:rPr>
        <w:t>£329,364.</w:t>
      </w:r>
    </w:p>
    <w:p w14:paraId="59BB7D2D" w14:textId="77777777" w:rsidR="009F1BE9" w:rsidRPr="00B16A4F" w:rsidRDefault="00000000">
      <w:pPr>
        <w:pStyle w:val="ListParagraph"/>
        <w:numPr>
          <w:ilvl w:val="1"/>
          <w:numId w:val="6"/>
        </w:numPr>
        <w:tabs>
          <w:tab w:val="left" w:pos="1443"/>
        </w:tabs>
        <w:ind w:right="38"/>
        <w:jc w:val="both"/>
        <w:rPr>
          <w:rFonts w:ascii="Aptos" w:hAnsi="Aptos"/>
          <w:sz w:val="24"/>
          <w:szCs w:val="24"/>
        </w:rPr>
      </w:pPr>
      <w:bookmarkStart w:id="222" w:name="iii)_The_husband_will_retain_two_of_the_"/>
      <w:bookmarkEnd w:id="222"/>
      <w:r w:rsidRPr="00B16A4F">
        <w:rPr>
          <w:rFonts w:ascii="Aptos" w:hAnsi="Aptos"/>
          <w:sz w:val="24"/>
          <w:szCs w:val="24"/>
        </w:rPr>
        <w:t>The husband will retain two of the units at Z Street, New York and the tax liability assigned to those units.</w:t>
      </w:r>
    </w:p>
    <w:p w14:paraId="08BE1798" w14:textId="77777777" w:rsidR="009F1BE9" w:rsidRPr="00B16A4F" w:rsidRDefault="00000000">
      <w:pPr>
        <w:pStyle w:val="ListParagraph"/>
        <w:numPr>
          <w:ilvl w:val="1"/>
          <w:numId w:val="6"/>
        </w:numPr>
        <w:tabs>
          <w:tab w:val="left" w:pos="1443"/>
        </w:tabs>
        <w:ind w:right="41"/>
        <w:jc w:val="both"/>
        <w:rPr>
          <w:rFonts w:ascii="Aptos" w:hAnsi="Aptos"/>
          <w:sz w:val="24"/>
          <w:szCs w:val="24"/>
        </w:rPr>
      </w:pPr>
      <w:bookmarkStart w:id="223" w:name="iv)_The_wife_will_retain_two_of_the_unit"/>
      <w:bookmarkEnd w:id="223"/>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wife</w:t>
      </w:r>
      <w:r w:rsidRPr="00B16A4F">
        <w:rPr>
          <w:rFonts w:ascii="Aptos" w:hAnsi="Aptos"/>
          <w:spacing w:val="-1"/>
          <w:sz w:val="24"/>
          <w:szCs w:val="24"/>
        </w:rPr>
        <w:t xml:space="preserve"> </w:t>
      </w:r>
      <w:r w:rsidRPr="00B16A4F">
        <w:rPr>
          <w:rFonts w:ascii="Aptos" w:hAnsi="Aptos"/>
          <w:sz w:val="24"/>
          <w:szCs w:val="24"/>
        </w:rPr>
        <w:t>will</w:t>
      </w:r>
      <w:r w:rsidRPr="00B16A4F">
        <w:rPr>
          <w:rFonts w:ascii="Aptos" w:hAnsi="Aptos"/>
          <w:spacing w:val="-1"/>
          <w:sz w:val="24"/>
          <w:szCs w:val="24"/>
        </w:rPr>
        <w:t xml:space="preserve"> </w:t>
      </w:r>
      <w:r w:rsidRPr="00B16A4F">
        <w:rPr>
          <w:rFonts w:ascii="Aptos" w:hAnsi="Aptos"/>
          <w:sz w:val="24"/>
          <w:szCs w:val="24"/>
        </w:rPr>
        <w:t>retain</w:t>
      </w:r>
      <w:r w:rsidRPr="00B16A4F">
        <w:rPr>
          <w:rFonts w:ascii="Aptos" w:hAnsi="Aptos"/>
          <w:spacing w:val="-1"/>
          <w:sz w:val="24"/>
          <w:szCs w:val="24"/>
        </w:rPr>
        <w:t xml:space="preserve"> </w:t>
      </w:r>
      <w:r w:rsidRPr="00B16A4F">
        <w:rPr>
          <w:rFonts w:ascii="Aptos" w:hAnsi="Aptos"/>
          <w:sz w:val="24"/>
          <w:szCs w:val="24"/>
        </w:rPr>
        <w:t>two</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units</w:t>
      </w:r>
      <w:r w:rsidRPr="00B16A4F">
        <w:rPr>
          <w:rFonts w:ascii="Aptos" w:hAnsi="Aptos"/>
          <w:spacing w:val="-1"/>
          <w:sz w:val="24"/>
          <w:szCs w:val="24"/>
        </w:rPr>
        <w:t xml:space="preserve"> </w:t>
      </w:r>
      <w:r w:rsidRPr="00B16A4F">
        <w:rPr>
          <w:rFonts w:ascii="Aptos" w:hAnsi="Aptos"/>
          <w:sz w:val="24"/>
          <w:szCs w:val="24"/>
        </w:rPr>
        <w:t>at</w:t>
      </w:r>
      <w:r w:rsidRPr="00B16A4F">
        <w:rPr>
          <w:rFonts w:ascii="Aptos" w:hAnsi="Aptos"/>
          <w:spacing w:val="-1"/>
          <w:sz w:val="24"/>
          <w:szCs w:val="24"/>
        </w:rPr>
        <w:t xml:space="preserve"> </w:t>
      </w:r>
      <w:r w:rsidRPr="00B16A4F">
        <w:rPr>
          <w:rFonts w:ascii="Aptos" w:hAnsi="Aptos"/>
          <w:sz w:val="24"/>
          <w:szCs w:val="24"/>
        </w:rPr>
        <w:t>Z</w:t>
      </w:r>
      <w:r w:rsidRPr="00B16A4F">
        <w:rPr>
          <w:rFonts w:ascii="Aptos" w:hAnsi="Aptos"/>
          <w:spacing w:val="-1"/>
          <w:sz w:val="24"/>
          <w:szCs w:val="24"/>
        </w:rPr>
        <w:t xml:space="preserve"> </w:t>
      </w:r>
      <w:r w:rsidRPr="00B16A4F">
        <w:rPr>
          <w:rFonts w:ascii="Aptos" w:hAnsi="Aptos"/>
          <w:sz w:val="24"/>
          <w:szCs w:val="24"/>
        </w:rPr>
        <w:t>Street,</w:t>
      </w:r>
      <w:r w:rsidRPr="00B16A4F">
        <w:rPr>
          <w:rFonts w:ascii="Aptos" w:hAnsi="Aptos"/>
          <w:spacing w:val="-1"/>
          <w:sz w:val="24"/>
          <w:szCs w:val="24"/>
        </w:rPr>
        <w:t xml:space="preserve"> </w:t>
      </w:r>
      <w:r w:rsidRPr="00B16A4F">
        <w:rPr>
          <w:rFonts w:ascii="Aptos" w:hAnsi="Aptos"/>
          <w:sz w:val="24"/>
          <w:szCs w:val="24"/>
        </w:rPr>
        <w:t>New</w:t>
      </w:r>
      <w:r w:rsidRPr="00B16A4F">
        <w:rPr>
          <w:rFonts w:ascii="Aptos" w:hAnsi="Aptos"/>
          <w:spacing w:val="-1"/>
          <w:sz w:val="24"/>
          <w:szCs w:val="24"/>
        </w:rPr>
        <w:t xml:space="preserve"> </w:t>
      </w:r>
      <w:r w:rsidRPr="00B16A4F">
        <w:rPr>
          <w:rFonts w:ascii="Aptos" w:hAnsi="Aptos"/>
          <w:sz w:val="24"/>
          <w:szCs w:val="24"/>
        </w:rPr>
        <w:t>York</w:t>
      </w:r>
      <w:r w:rsidRPr="00B16A4F">
        <w:rPr>
          <w:rFonts w:ascii="Aptos" w:hAnsi="Aptos"/>
          <w:spacing w:val="-1"/>
          <w:sz w:val="24"/>
          <w:szCs w:val="24"/>
        </w:rPr>
        <w:t xml:space="preserve"> </w:t>
      </w:r>
      <w:r w:rsidRPr="00B16A4F">
        <w:rPr>
          <w:rFonts w:ascii="Aptos" w:hAnsi="Aptos"/>
          <w:sz w:val="24"/>
          <w:szCs w:val="24"/>
        </w:rPr>
        <w:t>and</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tax</w:t>
      </w:r>
      <w:r w:rsidRPr="00B16A4F">
        <w:rPr>
          <w:rFonts w:ascii="Aptos" w:hAnsi="Aptos"/>
          <w:spacing w:val="-1"/>
          <w:sz w:val="24"/>
          <w:szCs w:val="24"/>
        </w:rPr>
        <w:t xml:space="preserve"> </w:t>
      </w:r>
      <w:r w:rsidRPr="00B16A4F">
        <w:rPr>
          <w:rFonts w:ascii="Aptos" w:hAnsi="Aptos"/>
          <w:sz w:val="24"/>
          <w:szCs w:val="24"/>
        </w:rPr>
        <w:t>liability assigned to those units.</w:t>
      </w:r>
    </w:p>
    <w:p w14:paraId="7F9BD970" w14:textId="77777777" w:rsidR="009F1BE9" w:rsidRPr="00B16A4F" w:rsidRDefault="00000000">
      <w:pPr>
        <w:pStyle w:val="ListParagraph"/>
        <w:numPr>
          <w:ilvl w:val="1"/>
          <w:numId w:val="6"/>
        </w:numPr>
        <w:tabs>
          <w:tab w:val="left" w:pos="1443"/>
        </w:tabs>
        <w:ind w:right="28"/>
        <w:jc w:val="both"/>
        <w:rPr>
          <w:rFonts w:ascii="Aptos" w:hAnsi="Aptos"/>
          <w:sz w:val="24"/>
          <w:szCs w:val="24"/>
        </w:rPr>
      </w:pPr>
      <w:bookmarkStart w:id="224" w:name="v)_The_parties’_joint_accounts_shall_be_"/>
      <w:bookmarkEnd w:id="224"/>
      <w:r w:rsidRPr="00B16A4F">
        <w:rPr>
          <w:rFonts w:ascii="Aptos" w:hAnsi="Aptos"/>
          <w:sz w:val="24"/>
          <w:szCs w:val="24"/>
        </w:rPr>
        <w:t>The parties’ joint accounts shall be closed and the proceeds shared between them equally.</w:t>
      </w:r>
    </w:p>
    <w:p w14:paraId="18F198DF"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07826E2B" w14:textId="77777777" w:rsidR="009F1BE9" w:rsidRPr="00B16A4F" w:rsidRDefault="009F1BE9">
      <w:pPr>
        <w:pStyle w:val="BodyText"/>
        <w:spacing w:before="86"/>
        <w:ind w:left="0"/>
        <w:jc w:val="left"/>
        <w:rPr>
          <w:rFonts w:ascii="Aptos" w:hAnsi="Aptos"/>
        </w:rPr>
      </w:pPr>
    </w:p>
    <w:p w14:paraId="31C92237" w14:textId="77777777" w:rsidR="009F1BE9" w:rsidRPr="00B16A4F" w:rsidRDefault="00000000">
      <w:pPr>
        <w:pStyle w:val="ListParagraph"/>
        <w:numPr>
          <w:ilvl w:val="1"/>
          <w:numId w:val="6"/>
        </w:numPr>
        <w:tabs>
          <w:tab w:val="left" w:pos="1443"/>
        </w:tabs>
        <w:spacing w:before="0"/>
        <w:ind w:right="32"/>
        <w:rPr>
          <w:rFonts w:ascii="Aptos" w:hAnsi="Aptos"/>
          <w:sz w:val="24"/>
          <w:szCs w:val="24"/>
        </w:rPr>
      </w:pPr>
      <w:bookmarkStart w:id="225" w:name="vi)_The_husband’s_private_equity_investm"/>
      <w:bookmarkEnd w:id="225"/>
      <w:r w:rsidRPr="00B16A4F">
        <w:rPr>
          <w:rFonts w:ascii="Aptos" w:hAnsi="Aptos"/>
          <w:sz w:val="24"/>
          <w:szCs w:val="24"/>
        </w:rPr>
        <w:t xml:space="preserve">The husband’s private equity investments shall be shared equally between the parties </w:t>
      </w:r>
      <w:r w:rsidRPr="00B16A4F">
        <w:rPr>
          <w:rFonts w:ascii="Aptos" w:hAnsi="Aptos"/>
          <w:i/>
          <w:sz w:val="24"/>
          <w:szCs w:val="24"/>
        </w:rPr>
        <w:t>in specie</w:t>
      </w:r>
      <w:r w:rsidRPr="00B16A4F">
        <w:rPr>
          <w:rFonts w:ascii="Aptos" w:hAnsi="Aptos"/>
          <w:sz w:val="24"/>
          <w:szCs w:val="24"/>
        </w:rPr>
        <w:t>.</w:t>
      </w:r>
    </w:p>
    <w:p w14:paraId="0C327379" w14:textId="77777777" w:rsidR="009F1BE9" w:rsidRPr="00B16A4F" w:rsidRDefault="00000000">
      <w:pPr>
        <w:pStyle w:val="ListParagraph"/>
        <w:numPr>
          <w:ilvl w:val="1"/>
          <w:numId w:val="6"/>
        </w:numPr>
        <w:tabs>
          <w:tab w:val="left" w:pos="1443"/>
        </w:tabs>
        <w:rPr>
          <w:rFonts w:ascii="Aptos" w:hAnsi="Aptos"/>
          <w:sz w:val="24"/>
          <w:szCs w:val="24"/>
        </w:rPr>
      </w:pPr>
      <w:bookmarkStart w:id="226" w:name="vii)_The_husband’s_remaining_cryptocurre"/>
      <w:bookmarkEnd w:id="226"/>
      <w:r w:rsidRPr="00B16A4F">
        <w:rPr>
          <w:rFonts w:ascii="Aptos" w:hAnsi="Aptos"/>
          <w:sz w:val="24"/>
          <w:szCs w:val="24"/>
        </w:rPr>
        <w:t xml:space="preserve">The husband’s remaining cryptocurrency shall be shared equally between the parties </w:t>
      </w:r>
      <w:r w:rsidRPr="00B16A4F">
        <w:rPr>
          <w:rFonts w:ascii="Aptos" w:hAnsi="Aptos"/>
          <w:i/>
          <w:sz w:val="24"/>
          <w:szCs w:val="24"/>
        </w:rPr>
        <w:t>in specie</w:t>
      </w:r>
      <w:r w:rsidRPr="00B16A4F">
        <w:rPr>
          <w:rFonts w:ascii="Aptos" w:hAnsi="Aptos"/>
          <w:sz w:val="24"/>
          <w:szCs w:val="24"/>
        </w:rPr>
        <w:t>.</w:t>
      </w:r>
    </w:p>
    <w:p w14:paraId="0684941F" w14:textId="77777777" w:rsidR="009F1BE9" w:rsidRPr="00B16A4F" w:rsidRDefault="00000000">
      <w:pPr>
        <w:pStyle w:val="ListParagraph"/>
        <w:numPr>
          <w:ilvl w:val="1"/>
          <w:numId w:val="6"/>
        </w:numPr>
        <w:tabs>
          <w:tab w:val="left" w:pos="1442"/>
        </w:tabs>
        <w:ind w:left="1442" w:right="0" w:hanging="708"/>
        <w:rPr>
          <w:rFonts w:ascii="Aptos" w:hAnsi="Aptos"/>
          <w:sz w:val="24"/>
          <w:szCs w:val="24"/>
        </w:rPr>
      </w:pPr>
      <w:bookmarkStart w:id="227" w:name="viii)_The_following_sums_shall_be_set_as"/>
      <w:bookmarkEnd w:id="227"/>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following</w:t>
      </w:r>
      <w:r w:rsidRPr="00B16A4F">
        <w:rPr>
          <w:rFonts w:ascii="Aptos" w:hAnsi="Aptos"/>
          <w:spacing w:val="-2"/>
          <w:sz w:val="24"/>
          <w:szCs w:val="24"/>
        </w:rPr>
        <w:t xml:space="preserve"> </w:t>
      </w:r>
      <w:r w:rsidRPr="00B16A4F">
        <w:rPr>
          <w:rFonts w:ascii="Aptos" w:hAnsi="Aptos"/>
          <w:sz w:val="24"/>
          <w:szCs w:val="24"/>
        </w:rPr>
        <w:t>sums</w:t>
      </w:r>
      <w:r w:rsidRPr="00B16A4F">
        <w:rPr>
          <w:rFonts w:ascii="Aptos" w:hAnsi="Aptos"/>
          <w:spacing w:val="-3"/>
          <w:sz w:val="24"/>
          <w:szCs w:val="24"/>
        </w:rPr>
        <w:t xml:space="preserve"> </w:t>
      </w:r>
      <w:r w:rsidRPr="00B16A4F">
        <w:rPr>
          <w:rFonts w:ascii="Aptos" w:hAnsi="Aptos"/>
          <w:sz w:val="24"/>
          <w:szCs w:val="24"/>
        </w:rPr>
        <w:t>shall</w:t>
      </w:r>
      <w:r w:rsidRPr="00B16A4F">
        <w:rPr>
          <w:rFonts w:ascii="Aptos" w:hAnsi="Aptos"/>
          <w:spacing w:val="-3"/>
          <w:sz w:val="24"/>
          <w:szCs w:val="24"/>
        </w:rPr>
        <w:t xml:space="preserve"> </w:t>
      </w:r>
      <w:r w:rsidRPr="00B16A4F">
        <w:rPr>
          <w:rFonts w:ascii="Aptos" w:hAnsi="Aptos"/>
          <w:sz w:val="24"/>
          <w:szCs w:val="24"/>
        </w:rPr>
        <w:t>be</w:t>
      </w:r>
      <w:r w:rsidRPr="00B16A4F">
        <w:rPr>
          <w:rFonts w:ascii="Aptos" w:hAnsi="Aptos"/>
          <w:spacing w:val="-3"/>
          <w:sz w:val="24"/>
          <w:szCs w:val="24"/>
        </w:rPr>
        <w:t xml:space="preserve"> </w:t>
      </w:r>
      <w:r w:rsidRPr="00B16A4F">
        <w:rPr>
          <w:rFonts w:ascii="Aptos" w:hAnsi="Aptos"/>
          <w:sz w:val="24"/>
          <w:szCs w:val="24"/>
        </w:rPr>
        <w:t>set</w:t>
      </w:r>
      <w:r w:rsidRPr="00B16A4F">
        <w:rPr>
          <w:rFonts w:ascii="Aptos" w:hAnsi="Aptos"/>
          <w:spacing w:val="-3"/>
          <w:sz w:val="24"/>
          <w:szCs w:val="24"/>
        </w:rPr>
        <w:t xml:space="preserve"> </w:t>
      </w:r>
      <w:r w:rsidRPr="00B16A4F">
        <w:rPr>
          <w:rFonts w:ascii="Aptos" w:hAnsi="Aptos"/>
          <w:sz w:val="24"/>
          <w:szCs w:val="24"/>
        </w:rPr>
        <w:t>aside</w:t>
      </w:r>
      <w:r w:rsidRPr="00B16A4F">
        <w:rPr>
          <w:rFonts w:ascii="Aptos" w:hAnsi="Aptos"/>
          <w:spacing w:val="-3"/>
          <w:sz w:val="24"/>
          <w:szCs w:val="24"/>
        </w:rPr>
        <w:t xml:space="preserve"> </w:t>
      </w:r>
      <w:r w:rsidRPr="00B16A4F">
        <w:rPr>
          <w:rFonts w:ascii="Aptos" w:hAnsi="Aptos"/>
          <w:sz w:val="24"/>
          <w:szCs w:val="24"/>
        </w:rPr>
        <w:t>from</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pension</w:t>
      </w:r>
      <w:r w:rsidRPr="00B16A4F">
        <w:rPr>
          <w:rFonts w:ascii="Aptos" w:hAnsi="Aptos"/>
          <w:spacing w:val="-2"/>
          <w:sz w:val="24"/>
          <w:szCs w:val="24"/>
        </w:rPr>
        <w:t xml:space="preserve"> funds:</w:t>
      </w:r>
    </w:p>
    <w:p w14:paraId="27330E5A" w14:textId="77777777" w:rsidR="009F1BE9" w:rsidRPr="00B16A4F" w:rsidRDefault="00000000">
      <w:pPr>
        <w:pStyle w:val="ListParagraph"/>
        <w:numPr>
          <w:ilvl w:val="2"/>
          <w:numId w:val="6"/>
        </w:numPr>
        <w:tabs>
          <w:tab w:val="left" w:pos="2152"/>
        </w:tabs>
        <w:ind w:right="38"/>
        <w:jc w:val="both"/>
        <w:rPr>
          <w:rFonts w:ascii="Aptos" w:hAnsi="Aptos"/>
          <w:sz w:val="24"/>
          <w:szCs w:val="24"/>
        </w:rPr>
      </w:pPr>
      <w:bookmarkStart w:id="228" w:name="a)_£345,750_to_be_held_in_escrow_to_fund"/>
      <w:bookmarkEnd w:id="228"/>
      <w:r w:rsidRPr="00B16A4F">
        <w:rPr>
          <w:rFonts w:ascii="Aptos" w:hAnsi="Aptos"/>
          <w:sz w:val="24"/>
          <w:szCs w:val="24"/>
        </w:rPr>
        <w:t>£345,750 to be held in escrow to fund the tax due on Coinbase.</w:t>
      </w:r>
      <w:r w:rsidRPr="00B16A4F">
        <w:rPr>
          <w:rFonts w:ascii="Aptos" w:hAnsi="Aptos"/>
          <w:spacing w:val="40"/>
          <w:sz w:val="24"/>
          <w:szCs w:val="24"/>
        </w:rPr>
        <w:t xml:space="preserve"> </w:t>
      </w:r>
      <w:r w:rsidRPr="00B16A4F">
        <w:rPr>
          <w:rFonts w:ascii="Aptos" w:hAnsi="Aptos"/>
          <w:sz w:val="24"/>
          <w:szCs w:val="24"/>
        </w:rPr>
        <w:t xml:space="preserve">If any of the funds held in escrow are not reclaimed, the fund will be divided between the parties upon the expiry of the </w:t>
      </w:r>
      <w:proofErr w:type="gramStart"/>
      <w:r w:rsidRPr="00B16A4F">
        <w:rPr>
          <w:rFonts w:ascii="Aptos" w:hAnsi="Aptos"/>
          <w:sz w:val="24"/>
          <w:szCs w:val="24"/>
        </w:rPr>
        <w:t>four year</w:t>
      </w:r>
      <w:proofErr w:type="gramEnd"/>
      <w:r w:rsidRPr="00B16A4F">
        <w:rPr>
          <w:rFonts w:ascii="Aptos" w:hAnsi="Aptos"/>
          <w:sz w:val="24"/>
          <w:szCs w:val="24"/>
        </w:rPr>
        <w:t xml:space="preserve"> limitation period.</w:t>
      </w:r>
    </w:p>
    <w:p w14:paraId="6CBA6929" w14:textId="77777777" w:rsidR="009F1BE9" w:rsidRPr="00B16A4F" w:rsidRDefault="00000000">
      <w:pPr>
        <w:pStyle w:val="ListParagraph"/>
        <w:numPr>
          <w:ilvl w:val="2"/>
          <w:numId w:val="6"/>
        </w:numPr>
        <w:tabs>
          <w:tab w:val="left" w:pos="2152"/>
        </w:tabs>
        <w:ind w:right="30"/>
        <w:jc w:val="both"/>
        <w:rPr>
          <w:rFonts w:ascii="Aptos" w:hAnsi="Aptos"/>
          <w:sz w:val="24"/>
          <w:szCs w:val="24"/>
        </w:rPr>
      </w:pPr>
      <w:bookmarkStart w:id="229" w:name="b)_£700,000_to_be_placed_in_an_account_t"/>
      <w:bookmarkEnd w:id="229"/>
      <w:r w:rsidRPr="00B16A4F">
        <w:rPr>
          <w:rFonts w:ascii="Aptos" w:hAnsi="Aptos"/>
          <w:sz w:val="24"/>
          <w:szCs w:val="24"/>
        </w:rPr>
        <w:t>£700,000 to be placed in an account to provide a fund for the tertiary education of the children.</w:t>
      </w:r>
      <w:r w:rsidRPr="00B16A4F">
        <w:rPr>
          <w:rFonts w:ascii="Aptos" w:hAnsi="Aptos"/>
          <w:spacing w:val="40"/>
          <w:sz w:val="24"/>
          <w:szCs w:val="24"/>
        </w:rPr>
        <w:t xml:space="preserve"> </w:t>
      </w:r>
      <w:r w:rsidRPr="00B16A4F">
        <w:rPr>
          <w:rFonts w:ascii="Aptos" w:hAnsi="Aptos"/>
          <w:sz w:val="24"/>
          <w:szCs w:val="24"/>
        </w:rPr>
        <w:t>Withdrawals from the account will require the signature of both parties.</w:t>
      </w:r>
    </w:p>
    <w:p w14:paraId="46613B43" w14:textId="77777777" w:rsidR="009F1BE9" w:rsidRPr="00B16A4F" w:rsidRDefault="00000000">
      <w:pPr>
        <w:pStyle w:val="ListParagraph"/>
        <w:numPr>
          <w:ilvl w:val="2"/>
          <w:numId w:val="6"/>
        </w:numPr>
        <w:tabs>
          <w:tab w:val="left" w:pos="2151"/>
        </w:tabs>
        <w:ind w:left="2151" w:right="0" w:hanging="708"/>
        <w:rPr>
          <w:rFonts w:ascii="Aptos" w:hAnsi="Aptos"/>
          <w:sz w:val="24"/>
          <w:szCs w:val="24"/>
        </w:rPr>
      </w:pPr>
      <w:bookmarkStart w:id="230" w:name="c)_£238,848_to_fund_the_tax_liability_in"/>
      <w:bookmarkEnd w:id="230"/>
      <w:r w:rsidRPr="00B16A4F">
        <w:rPr>
          <w:rFonts w:ascii="Aptos" w:hAnsi="Aptos"/>
          <w:sz w:val="24"/>
          <w:szCs w:val="24"/>
        </w:rPr>
        <w:t>£238,848</w:t>
      </w:r>
      <w:r w:rsidRPr="00B16A4F">
        <w:rPr>
          <w:rFonts w:ascii="Aptos" w:hAnsi="Aptos"/>
          <w:spacing w:val="-1"/>
          <w:sz w:val="24"/>
          <w:szCs w:val="24"/>
        </w:rPr>
        <w:t xml:space="preserve"> </w:t>
      </w:r>
      <w:r w:rsidRPr="00B16A4F">
        <w:rPr>
          <w:rFonts w:ascii="Aptos" w:hAnsi="Aptos"/>
          <w:sz w:val="24"/>
          <w:szCs w:val="24"/>
        </w:rPr>
        <w:t>to fund</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tax liability</w:t>
      </w:r>
      <w:r w:rsidRPr="00B16A4F">
        <w:rPr>
          <w:rFonts w:ascii="Aptos" w:hAnsi="Aptos"/>
          <w:spacing w:val="-1"/>
          <w:sz w:val="24"/>
          <w:szCs w:val="24"/>
        </w:rPr>
        <w:t xml:space="preserve"> </w:t>
      </w:r>
      <w:r w:rsidRPr="00B16A4F">
        <w:rPr>
          <w:rFonts w:ascii="Aptos" w:hAnsi="Aptos"/>
          <w:sz w:val="24"/>
          <w:szCs w:val="24"/>
        </w:rPr>
        <w:t>incurred on</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 xml:space="preserve">pension </w:t>
      </w:r>
      <w:r w:rsidRPr="00B16A4F">
        <w:rPr>
          <w:rFonts w:ascii="Aptos" w:hAnsi="Aptos"/>
          <w:spacing w:val="-2"/>
          <w:sz w:val="24"/>
          <w:szCs w:val="24"/>
        </w:rPr>
        <w:t>drawdowns.</w:t>
      </w:r>
    </w:p>
    <w:p w14:paraId="1B2B4C70" w14:textId="77777777" w:rsidR="009F1BE9" w:rsidRPr="00B16A4F" w:rsidRDefault="00000000">
      <w:pPr>
        <w:pStyle w:val="ListParagraph"/>
        <w:numPr>
          <w:ilvl w:val="1"/>
          <w:numId w:val="6"/>
        </w:numPr>
        <w:tabs>
          <w:tab w:val="left" w:pos="1443"/>
        </w:tabs>
        <w:ind w:right="30"/>
        <w:rPr>
          <w:rFonts w:ascii="Aptos" w:hAnsi="Aptos"/>
          <w:sz w:val="24"/>
          <w:szCs w:val="24"/>
        </w:rPr>
      </w:pPr>
      <w:bookmarkStart w:id="231" w:name="ix)_The_balance_of_the_pension_funds_in_"/>
      <w:bookmarkEnd w:id="231"/>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balance</w:t>
      </w:r>
      <w:r w:rsidRPr="00B16A4F">
        <w:rPr>
          <w:rFonts w:ascii="Aptos" w:hAnsi="Aptos"/>
          <w:spacing w:val="-3"/>
          <w:sz w:val="24"/>
          <w:szCs w:val="24"/>
        </w:rPr>
        <w:t xml:space="preserve"> </w:t>
      </w:r>
      <w:r w:rsidRPr="00B16A4F">
        <w:rPr>
          <w:rFonts w:ascii="Aptos" w:hAnsi="Aptos"/>
          <w:sz w:val="24"/>
          <w:szCs w:val="24"/>
        </w:rPr>
        <w:t>of</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pension</w:t>
      </w:r>
      <w:r w:rsidRPr="00B16A4F">
        <w:rPr>
          <w:rFonts w:ascii="Aptos" w:hAnsi="Aptos"/>
          <w:spacing w:val="-3"/>
          <w:sz w:val="24"/>
          <w:szCs w:val="24"/>
        </w:rPr>
        <w:t xml:space="preserve"> </w:t>
      </w:r>
      <w:r w:rsidRPr="00B16A4F">
        <w:rPr>
          <w:rFonts w:ascii="Aptos" w:hAnsi="Aptos"/>
          <w:sz w:val="24"/>
          <w:szCs w:val="24"/>
        </w:rPr>
        <w:t>funds</w:t>
      </w:r>
      <w:r w:rsidRPr="00B16A4F">
        <w:rPr>
          <w:rFonts w:ascii="Aptos" w:hAnsi="Aptos"/>
          <w:spacing w:val="-3"/>
          <w:sz w:val="24"/>
          <w:szCs w:val="24"/>
        </w:rPr>
        <w:t xml:space="preserve"> </w:t>
      </w:r>
      <w:r w:rsidRPr="00B16A4F">
        <w:rPr>
          <w:rFonts w:ascii="Aptos" w:hAnsi="Aptos"/>
          <w:sz w:val="24"/>
          <w:szCs w:val="24"/>
        </w:rPr>
        <w:t>in</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Malta,</w:t>
      </w:r>
      <w:r w:rsidRPr="00B16A4F">
        <w:rPr>
          <w:rFonts w:ascii="Aptos" w:hAnsi="Aptos"/>
          <w:spacing w:val="-3"/>
          <w:sz w:val="24"/>
          <w:szCs w:val="24"/>
        </w:rPr>
        <w:t xml:space="preserve"> </w:t>
      </w:r>
      <w:r w:rsidRPr="00B16A4F">
        <w:rPr>
          <w:rFonts w:ascii="Aptos" w:hAnsi="Aptos"/>
          <w:sz w:val="24"/>
          <w:szCs w:val="24"/>
        </w:rPr>
        <w:t>Jersey</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3"/>
          <w:sz w:val="24"/>
          <w:szCs w:val="24"/>
        </w:rPr>
        <w:t xml:space="preserve"> </w:t>
      </w:r>
      <w:r w:rsidRPr="00B16A4F">
        <w:rPr>
          <w:rFonts w:ascii="Aptos" w:hAnsi="Aptos"/>
          <w:sz w:val="24"/>
          <w:szCs w:val="24"/>
        </w:rPr>
        <w:t>US</w:t>
      </w:r>
      <w:r w:rsidRPr="00B16A4F">
        <w:rPr>
          <w:rFonts w:ascii="Aptos" w:hAnsi="Aptos"/>
          <w:spacing w:val="-3"/>
          <w:sz w:val="24"/>
          <w:szCs w:val="24"/>
        </w:rPr>
        <w:t xml:space="preserve"> </w:t>
      </w:r>
      <w:r w:rsidRPr="00B16A4F">
        <w:rPr>
          <w:rFonts w:ascii="Aptos" w:hAnsi="Aptos"/>
          <w:sz w:val="24"/>
          <w:szCs w:val="24"/>
        </w:rPr>
        <w:t>pensions</w:t>
      </w:r>
      <w:r w:rsidRPr="00B16A4F">
        <w:rPr>
          <w:rFonts w:ascii="Aptos" w:hAnsi="Aptos"/>
          <w:spacing w:val="-3"/>
          <w:sz w:val="24"/>
          <w:szCs w:val="24"/>
        </w:rPr>
        <w:t xml:space="preserve"> </w:t>
      </w:r>
      <w:r w:rsidRPr="00B16A4F">
        <w:rPr>
          <w:rFonts w:ascii="Aptos" w:hAnsi="Aptos"/>
          <w:sz w:val="24"/>
          <w:szCs w:val="24"/>
        </w:rPr>
        <w:t>shall</w:t>
      </w:r>
      <w:r w:rsidRPr="00B16A4F">
        <w:rPr>
          <w:rFonts w:ascii="Aptos" w:hAnsi="Aptos"/>
          <w:spacing w:val="-3"/>
          <w:sz w:val="24"/>
          <w:szCs w:val="24"/>
        </w:rPr>
        <w:t xml:space="preserve"> </w:t>
      </w:r>
      <w:r w:rsidRPr="00B16A4F">
        <w:rPr>
          <w:rFonts w:ascii="Aptos" w:hAnsi="Aptos"/>
          <w:sz w:val="24"/>
          <w:szCs w:val="24"/>
        </w:rPr>
        <w:t>be shared equally between the parties.</w:t>
      </w:r>
    </w:p>
    <w:p w14:paraId="67202905" w14:textId="77777777" w:rsidR="009F1BE9" w:rsidRPr="00B16A4F" w:rsidRDefault="00000000">
      <w:pPr>
        <w:pStyle w:val="ListParagraph"/>
        <w:numPr>
          <w:ilvl w:val="1"/>
          <w:numId w:val="6"/>
        </w:numPr>
        <w:tabs>
          <w:tab w:val="left" w:pos="1443"/>
        </w:tabs>
        <w:ind w:right="32"/>
        <w:rPr>
          <w:rFonts w:ascii="Aptos" w:hAnsi="Aptos"/>
          <w:sz w:val="24"/>
          <w:szCs w:val="24"/>
        </w:rPr>
      </w:pPr>
      <w:bookmarkStart w:id="232" w:name="x)_The_wife_shall_return_to_the_husband_"/>
      <w:bookmarkEnd w:id="232"/>
      <w:r w:rsidRPr="00B16A4F">
        <w:rPr>
          <w:rFonts w:ascii="Aptos" w:hAnsi="Aptos"/>
          <w:sz w:val="24"/>
          <w:szCs w:val="24"/>
        </w:rPr>
        <w:t xml:space="preserve">The wife shall return to the husband the pawn ticket to enable him to recover his watches and </w:t>
      </w:r>
      <w:proofErr w:type="spellStart"/>
      <w:r w:rsidRPr="00B16A4F">
        <w:rPr>
          <w:rFonts w:ascii="Aptos" w:hAnsi="Aptos"/>
          <w:sz w:val="24"/>
          <w:szCs w:val="24"/>
        </w:rPr>
        <w:t>jewellery</w:t>
      </w:r>
      <w:proofErr w:type="spellEnd"/>
      <w:r w:rsidRPr="00B16A4F">
        <w:rPr>
          <w:rFonts w:ascii="Aptos" w:hAnsi="Aptos"/>
          <w:sz w:val="24"/>
          <w:szCs w:val="24"/>
        </w:rPr>
        <w:t>.</w:t>
      </w:r>
    </w:p>
    <w:p w14:paraId="57D297D5" w14:textId="77777777" w:rsidR="009F1BE9" w:rsidRPr="00B16A4F" w:rsidRDefault="00000000">
      <w:pPr>
        <w:pStyle w:val="ListParagraph"/>
        <w:numPr>
          <w:ilvl w:val="1"/>
          <w:numId w:val="6"/>
        </w:numPr>
        <w:tabs>
          <w:tab w:val="left" w:pos="1443"/>
        </w:tabs>
        <w:rPr>
          <w:rFonts w:ascii="Aptos" w:hAnsi="Aptos"/>
          <w:sz w:val="24"/>
          <w:szCs w:val="24"/>
        </w:rPr>
      </w:pPr>
      <w:bookmarkStart w:id="233" w:name="xi)_The_remaining_chattels_shall_be_shar"/>
      <w:bookmarkEnd w:id="233"/>
      <w:r w:rsidRPr="00B16A4F">
        <w:rPr>
          <w:rFonts w:ascii="Aptos" w:hAnsi="Aptos"/>
          <w:sz w:val="24"/>
          <w:szCs w:val="24"/>
        </w:rPr>
        <w:t>The</w:t>
      </w:r>
      <w:r w:rsidRPr="00B16A4F">
        <w:rPr>
          <w:rFonts w:ascii="Aptos" w:hAnsi="Aptos"/>
          <w:spacing w:val="40"/>
          <w:sz w:val="24"/>
          <w:szCs w:val="24"/>
        </w:rPr>
        <w:t xml:space="preserve"> </w:t>
      </w:r>
      <w:r w:rsidRPr="00B16A4F">
        <w:rPr>
          <w:rFonts w:ascii="Aptos" w:hAnsi="Aptos"/>
          <w:sz w:val="24"/>
          <w:szCs w:val="24"/>
        </w:rPr>
        <w:t>remaining</w:t>
      </w:r>
      <w:r w:rsidRPr="00B16A4F">
        <w:rPr>
          <w:rFonts w:ascii="Aptos" w:hAnsi="Aptos"/>
          <w:spacing w:val="40"/>
          <w:sz w:val="24"/>
          <w:szCs w:val="24"/>
        </w:rPr>
        <w:t xml:space="preserve"> </w:t>
      </w:r>
      <w:r w:rsidRPr="00B16A4F">
        <w:rPr>
          <w:rFonts w:ascii="Aptos" w:hAnsi="Aptos"/>
          <w:sz w:val="24"/>
          <w:szCs w:val="24"/>
        </w:rPr>
        <w:t>chattels</w:t>
      </w:r>
      <w:r w:rsidRPr="00B16A4F">
        <w:rPr>
          <w:rFonts w:ascii="Aptos" w:hAnsi="Aptos"/>
          <w:spacing w:val="40"/>
          <w:sz w:val="24"/>
          <w:szCs w:val="24"/>
        </w:rPr>
        <w:t xml:space="preserve"> </w:t>
      </w:r>
      <w:r w:rsidRPr="00B16A4F">
        <w:rPr>
          <w:rFonts w:ascii="Aptos" w:hAnsi="Aptos"/>
          <w:sz w:val="24"/>
          <w:szCs w:val="24"/>
        </w:rPr>
        <w:t>shall</w:t>
      </w:r>
      <w:r w:rsidRPr="00B16A4F">
        <w:rPr>
          <w:rFonts w:ascii="Aptos" w:hAnsi="Aptos"/>
          <w:spacing w:val="40"/>
          <w:sz w:val="24"/>
          <w:szCs w:val="24"/>
        </w:rPr>
        <w:t xml:space="preserve"> </w:t>
      </w:r>
      <w:r w:rsidRPr="00B16A4F">
        <w:rPr>
          <w:rFonts w:ascii="Aptos" w:hAnsi="Aptos"/>
          <w:sz w:val="24"/>
          <w:szCs w:val="24"/>
        </w:rPr>
        <w:t>be</w:t>
      </w:r>
      <w:r w:rsidRPr="00B16A4F">
        <w:rPr>
          <w:rFonts w:ascii="Aptos" w:hAnsi="Aptos"/>
          <w:spacing w:val="40"/>
          <w:sz w:val="24"/>
          <w:szCs w:val="24"/>
        </w:rPr>
        <w:t xml:space="preserve"> </w:t>
      </w:r>
      <w:r w:rsidRPr="00B16A4F">
        <w:rPr>
          <w:rFonts w:ascii="Aptos" w:hAnsi="Aptos"/>
          <w:sz w:val="24"/>
          <w:szCs w:val="24"/>
        </w:rPr>
        <w:t>shared</w:t>
      </w:r>
      <w:r w:rsidRPr="00B16A4F">
        <w:rPr>
          <w:rFonts w:ascii="Aptos" w:hAnsi="Aptos"/>
          <w:spacing w:val="40"/>
          <w:sz w:val="24"/>
          <w:szCs w:val="24"/>
        </w:rPr>
        <w:t xml:space="preserve"> </w:t>
      </w:r>
      <w:r w:rsidRPr="00B16A4F">
        <w:rPr>
          <w:rFonts w:ascii="Aptos" w:hAnsi="Aptos"/>
          <w:sz w:val="24"/>
          <w:szCs w:val="24"/>
        </w:rPr>
        <w:t>equally</w:t>
      </w:r>
      <w:r w:rsidRPr="00B16A4F">
        <w:rPr>
          <w:rFonts w:ascii="Aptos" w:hAnsi="Aptos"/>
          <w:spacing w:val="40"/>
          <w:sz w:val="24"/>
          <w:szCs w:val="24"/>
        </w:rPr>
        <w:t xml:space="preserve"> </w:t>
      </w:r>
      <w:r w:rsidRPr="00B16A4F">
        <w:rPr>
          <w:rFonts w:ascii="Aptos" w:hAnsi="Aptos"/>
          <w:sz w:val="24"/>
          <w:szCs w:val="24"/>
        </w:rPr>
        <w:t>between</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40"/>
          <w:sz w:val="24"/>
          <w:szCs w:val="24"/>
        </w:rPr>
        <w:t xml:space="preserve"> </w:t>
      </w:r>
      <w:r w:rsidRPr="00B16A4F">
        <w:rPr>
          <w:rFonts w:ascii="Aptos" w:hAnsi="Aptos"/>
          <w:sz w:val="24"/>
          <w:szCs w:val="24"/>
        </w:rPr>
        <w:t>parties,</w:t>
      </w:r>
      <w:r w:rsidRPr="00B16A4F">
        <w:rPr>
          <w:rFonts w:ascii="Aptos" w:hAnsi="Aptos"/>
          <w:spacing w:val="40"/>
          <w:sz w:val="24"/>
          <w:szCs w:val="24"/>
        </w:rPr>
        <w:t xml:space="preserve"> </w:t>
      </w:r>
      <w:r w:rsidRPr="00B16A4F">
        <w:rPr>
          <w:rFonts w:ascii="Aptos" w:hAnsi="Aptos"/>
          <w:sz w:val="24"/>
          <w:szCs w:val="24"/>
        </w:rPr>
        <w:t>to</w:t>
      </w:r>
      <w:r w:rsidRPr="00B16A4F">
        <w:rPr>
          <w:rFonts w:ascii="Aptos" w:hAnsi="Aptos"/>
          <w:spacing w:val="40"/>
          <w:sz w:val="24"/>
          <w:szCs w:val="24"/>
        </w:rPr>
        <w:t xml:space="preserve"> </w:t>
      </w:r>
      <w:r w:rsidRPr="00B16A4F">
        <w:rPr>
          <w:rFonts w:ascii="Aptos" w:hAnsi="Aptos"/>
          <w:sz w:val="24"/>
          <w:szCs w:val="24"/>
        </w:rPr>
        <w:t>be divided by list, with each party taking alternate choices.</w:t>
      </w:r>
    </w:p>
    <w:p w14:paraId="45179940" w14:textId="77777777" w:rsidR="009F1BE9" w:rsidRPr="00B16A4F" w:rsidRDefault="00000000">
      <w:pPr>
        <w:pStyle w:val="ListParagraph"/>
        <w:numPr>
          <w:ilvl w:val="1"/>
          <w:numId w:val="6"/>
        </w:numPr>
        <w:tabs>
          <w:tab w:val="left" w:pos="1442"/>
        </w:tabs>
        <w:ind w:left="1442" w:right="0" w:hanging="708"/>
        <w:rPr>
          <w:rFonts w:ascii="Aptos" w:hAnsi="Aptos"/>
          <w:sz w:val="24"/>
          <w:szCs w:val="24"/>
        </w:rPr>
      </w:pPr>
      <w:bookmarkStart w:id="234" w:name="xii)_The_parties_shall_retain_all_other_"/>
      <w:bookmarkEnd w:id="234"/>
      <w:r w:rsidRPr="00B16A4F">
        <w:rPr>
          <w:rFonts w:ascii="Aptos" w:hAnsi="Aptos"/>
          <w:sz w:val="24"/>
          <w:szCs w:val="24"/>
        </w:rPr>
        <w:t>The</w:t>
      </w:r>
      <w:r w:rsidRPr="00B16A4F">
        <w:rPr>
          <w:rFonts w:ascii="Aptos" w:hAnsi="Aptos"/>
          <w:spacing w:val="-4"/>
          <w:sz w:val="24"/>
          <w:szCs w:val="24"/>
        </w:rPr>
        <w:t xml:space="preserve"> </w:t>
      </w:r>
      <w:r w:rsidRPr="00B16A4F">
        <w:rPr>
          <w:rFonts w:ascii="Aptos" w:hAnsi="Aptos"/>
          <w:sz w:val="24"/>
          <w:szCs w:val="24"/>
        </w:rPr>
        <w:t>parties</w:t>
      </w:r>
      <w:r w:rsidRPr="00B16A4F">
        <w:rPr>
          <w:rFonts w:ascii="Aptos" w:hAnsi="Aptos"/>
          <w:spacing w:val="-3"/>
          <w:sz w:val="24"/>
          <w:szCs w:val="24"/>
        </w:rPr>
        <w:t xml:space="preserve"> </w:t>
      </w:r>
      <w:r w:rsidRPr="00B16A4F">
        <w:rPr>
          <w:rFonts w:ascii="Aptos" w:hAnsi="Aptos"/>
          <w:sz w:val="24"/>
          <w:szCs w:val="24"/>
        </w:rPr>
        <w:t>shall</w:t>
      </w:r>
      <w:r w:rsidRPr="00B16A4F">
        <w:rPr>
          <w:rFonts w:ascii="Aptos" w:hAnsi="Aptos"/>
          <w:spacing w:val="-4"/>
          <w:sz w:val="24"/>
          <w:szCs w:val="24"/>
        </w:rPr>
        <w:t xml:space="preserve"> </w:t>
      </w:r>
      <w:r w:rsidRPr="00B16A4F">
        <w:rPr>
          <w:rFonts w:ascii="Aptos" w:hAnsi="Aptos"/>
          <w:sz w:val="24"/>
          <w:szCs w:val="24"/>
        </w:rPr>
        <w:t>retain</w:t>
      </w:r>
      <w:r w:rsidRPr="00B16A4F">
        <w:rPr>
          <w:rFonts w:ascii="Aptos" w:hAnsi="Aptos"/>
          <w:spacing w:val="-2"/>
          <w:sz w:val="24"/>
          <w:szCs w:val="24"/>
        </w:rPr>
        <w:t xml:space="preserve"> </w:t>
      </w:r>
      <w:r w:rsidRPr="00B16A4F">
        <w:rPr>
          <w:rFonts w:ascii="Aptos" w:hAnsi="Aptos"/>
          <w:sz w:val="24"/>
          <w:szCs w:val="24"/>
        </w:rPr>
        <w:t>all</w:t>
      </w:r>
      <w:r w:rsidRPr="00B16A4F">
        <w:rPr>
          <w:rFonts w:ascii="Aptos" w:hAnsi="Aptos"/>
          <w:spacing w:val="-4"/>
          <w:sz w:val="24"/>
          <w:szCs w:val="24"/>
        </w:rPr>
        <w:t xml:space="preserve"> </w:t>
      </w:r>
      <w:r w:rsidRPr="00B16A4F">
        <w:rPr>
          <w:rFonts w:ascii="Aptos" w:hAnsi="Aptos"/>
          <w:sz w:val="24"/>
          <w:szCs w:val="24"/>
        </w:rPr>
        <w:t>other</w:t>
      </w:r>
      <w:r w:rsidRPr="00B16A4F">
        <w:rPr>
          <w:rFonts w:ascii="Aptos" w:hAnsi="Aptos"/>
          <w:spacing w:val="-2"/>
          <w:sz w:val="24"/>
          <w:szCs w:val="24"/>
        </w:rPr>
        <w:t xml:space="preserve"> </w:t>
      </w:r>
      <w:r w:rsidRPr="00B16A4F">
        <w:rPr>
          <w:rFonts w:ascii="Aptos" w:hAnsi="Aptos"/>
          <w:sz w:val="24"/>
          <w:szCs w:val="24"/>
        </w:rPr>
        <w:t>assets</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3"/>
          <w:sz w:val="24"/>
          <w:szCs w:val="24"/>
        </w:rPr>
        <w:t xml:space="preserve"> </w:t>
      </w:r>
      <w:r w:rsidRPr="00B16A4F">
        <w:rPr>
          <w:rFonts w:ascii="Aptos" w:hAnsi="Aptos"/>
          <w:sz w:val="24"/>
          <w:szCs w:val="24"/>
        </w:rPr>
        <w:t>liabilities</w:t>
      </w:r>
      <w:r w:rsidRPr="00B16A4F">
        <w:rPr>
          <w:rFonts w:ascii="Aptos" w:hAnsi="Aptos"/>
          <w:spacing w:val="-3"/>
          <w:sz w:val="24"/>
          <w:szCs w:val="24"/>
        </w:rPr>
        <w:t xml:space="preserve"> </w:t>
      </w:r>
      <w:r w:rsidRPr="00B16A4F">
        <w:rPr>
          <w:rFonts w:ascii="Aptos" w:hAnsi="Aptos"/>
          <w:sz w:val="24"/>
          <w:szCs w:val="24"/>
        </w:rPr>
        <w:t>in</w:t>
      </w:r>
      <w:r w:rsidRPr="00B16A4F">
        <w:rPr>
          <w:rFonts w:ascii="Aptos" w:hAnsi="Aptos"/>
          <w:spacing w:val="-3"/>
          <w:sz w:val="24"/>
          <w:szCs w:val="24"/>
        </w:rPr>
        <w:t xml:space="preserve"> </w:t>
      </w:r>
      <w:r w:rsidRPr="00B16A4F">
        <w:rPr>
          <w:rFonts w:ascii="Aptos" w:hAnsi="Aptos"/>
          <w:sz w:val="24"/>
          <w:szCs w:val="24"/>
        </w:rPr>
        <w:t>their</w:t>
      </w:r>
      <w:r w:rsidRPr="00B16A4F">
        <w:rPr>
          <w:rFonts w:ascii="Aptos" w:hAnsi="Aptos"/>
          <w:spacing w:val="-2"/>
          <w:sz w:val="24"/>
          <w:szCs w:val="24"/>
        </w:rPr>
        <w:t xml:space="preserve"> </w:t>
      </w:r>
      <w:r w:rsidRPr="00B16A4F">
        <w:rPr>
          <w:rFonts w:ascii="Aptos" w:hAnsi="Aptos"/>
          <w:sz w:val="24"/>
          <w:szCs w:val="24"/>
        </w:rPr>
        <w:t>own</w:t>
      </w:r>
      <w:r w:rsidRPr="00B16A4F">
        <w:rPr>
          <w:rFonts w:ascii="Aptos" w:hAnsi="Aptos"/>
          <w:spacing w:val="-2"/>
          <w:sz w:val="24"/>
          <w:szCs w:val="24"/>
        </w:rPr>
        <w:t xml:space="preserve"> names.</w:t>
      </w:r>
    </w:p>
    <w:p w14:paraId="355F020B" w14:textId="77777777" w:rsidR="009F1BE9" w:rsidRPr="00B16A4F" w:rsidRDefault="00000000">
      <w:pPr>
        <w:pStyle w:val="ListParagraph"/>
        <w:numPr>
          <w:ilvl w:val="1"/>
          <w:numId w:val="6"/>
        </w:numPr>
        <w:tabs>
          <w:tab w:val="left" w:pos="1442"/>
        </w:tabs>
        <w:ind w:left="1442" w:right="0" w:hanging="708"/>
        <w:rPr>
          <w:rFonts w:ascii="Aptos" w:hAnsi="Aptos"/>
          <w:sz w:val="24"/>
          <w:szCs w:val="24"/>
        </w:rPr>
      </w:pPr>
      <w:bookmarkStart w:id="235" w:name="xiii)_There_shall_be_a_clean_break."/>
      <w:bookmarkEnd w:id="235"/>
      <w:r w:rsidRPr="00B16A4F">
        <w:rPr>
          <w:rFonts w:ascii="Aptos" w:hAnsi="Aptos"/>
          <w:sz w:val="24"/>
          <w:szCs w:val="24"/>
        </w:rPr>
        <w:t>There</w:t>
      </w:r>
      <w:r w:rsidRPr="00B16A4F">
        <w:rPr>
          <w:rFonts w:ascii="Aptos" w:hAnsi="Aptos"/>
          <w:spacing w:val="-3"/>
          <w:sz w:val="24"/>
          <w:szCs w:val="24"/>
        </w:rPr>
        <w:t xml:space="preserve"> </w:t>
      </w:r>
      <w:r w:rsidRPr="00B16A4F">
        <w:rPr>
          <w:rFonts w:ascii="Aptos" w:hAnsi="Aptos"/>
          <w:sz w:val="24"/>
          <w:szCs w:val="24"/>
        </w:rPr>
        <w:t>shall</w:t>
      </w:r>
      <w:r w:rsidRPr="00B16A4F">
        <w:rPr>
          <w:rFonts w:ascii="Aptos" w:hAnsi="Aptos"/>
          <w:spacing w:val="-3"/>
          <w:sz w:val="24"/>
          <w:szCs w:val="24"/>
        </w:rPr>
        <w:t xml:space="preserve"> </w:t>
      </w:r>
      <w:r w:rsidRPr="00B16A4F">
        <w:rPr>
          <w:rFonts w:ascii="Aptos" w:hAnsi="Aptos"/>
          <w:sz w:val="24"/>
          <w:szCs w:val="24"/>
        </w:rPr>
        <w:t>be</w:t>
      </w:r>
      <w:r w:rsidRPr="00B16A4F">
        <w:rPr>
          <w:rFonts w:ascii="Aptos" w:hAnsi="Aptos"/>
          <w:spacing w:val="-3"/>
          <w:sz w:val="24"/>
          <w:szCs w:val="24"/>
        </w:rPr>
        <w:t xml:space="preserve"> </w:t>
      </w:r>
      <w:r w:rsidRPr="00B16A4F">
        <w:rPr>
          <w:rFonts w:ascii="Aptos" w:hAnsi="Aptos"/>
          <w:sz w:val="24"/>
          <w:szCs w:val="24"/>
        </w:rPr>
        <w:t>a</w:t>
      </w:r>
      <w:r w:rsidRPr="00B16A4F">
        <w:rPr>
          <w:rFonts w:ascii="Aptos" w:hAnsi="Aptos"/>
          <w:spacing w:val="-3"/>
          <w:sz w:val="24"/>
          <w:szCs w:val="24"/>
        </w:rPr>
        <w:t xml:space="preserve"> </w:t>
      </w:r>
      <w:r w:rsidRPr="00B16A4F">
        <w:rPr>
          <w:rFonts w:ascii="Aptos" w:hAnsi="Aptos"/>
          <w:sz w:val="24"/>
          <w:szCs w:val="24"/>
        </w:rPr>
        <w:t>clean</w:t>
      </w:r>
      <w:r w:rsidRPr="00B16A4F">
        <w:rPr>
          <w:rFonts w:ascii="Aptos" w:hAnsi="Aptos"/>
          <w:spacing w:val="-1"/>
          <w:sz w:val="24"/>
          <w:szCs w:val="24"/>
        </w:rPr>
        <w:t xml:space="preserve"> </w:t>
      </w:r>
      <w:r w:rsidRPr="00B16A4F">
        <w:rPr>
          <w:rFonts w:ascii="Aptos" w:hAnsi="Aptos"/>
          <w:spacing w:val="-2"/>
          <w:sz w:val="24"/>
          <w:szCs w:val="24"/>
        </w:rPr>
        <w:t>break.</w:t>
      </w:r>
    </w:p>
    <w:p w14:paraId="18DE3903" w14:textId="77777777" w:rsidR="009F1BE9" w:rsidRPr="00B16A4F" w:rsidRDefault="00000000">
      <w:pPr>
        <w:pStyle w:val="BodyText"/>
        <w:spacing w:before="241"/>
        <w:jc w:val="left"/>
        <w:rPr>
          <w:rFonts w:ascii="Aptos" w:hAnsi="Aptos"/>
        </w:rPr>
      </w:pPr>
      <w:bookmarkStart w:id="236" w:name="My_reasons_for_concluding_that_this_repr"/>
      <w:bookmarkEnd w:id="236"/>
      <w:r w:rsidRPr="00B16A4F">
        <w:rPr>
          <w:rFonts w:ascii="Aptos" w:hAnsi="Aptos"/>
        </w:rPr>
        <w:t>My</w:t>
      </w:r>
      <w:r w:rsidRPr="00B16A4F">
        <w:rPr>
          <w:rFonts w:ascii="Aptos" w:hAnsi="Aptos"/>
          <w:spacing w:val="-3"/>
        </w:rPr>
        <w:t xml:space="preserve"> </w:t>
      </w:r>
      <w:r w:rsidRPr="00B16A4F">
        <w:rPr>
          <w:rFonts w:ascii="Aptos" w:hAnsi="Aptos"/>
        </w:rPr>
        <w:t>reasons</w:t>
      </w:r>
      <w:r w:rsidRPr="00B16A4F">
        <w:rPr>
          <w:rFonts w:ascii="Aptos" w:hAnsi="Aptos"/>
          <w:spacing w:val="-4"/>
        </w:rPr>
        <w:t xml:space="preserve"> </w:t>
      </w:r>
      <w:r w:rsidRPr="00B16A4F">
        <w:rPr>
          <w:rFonts w:ascii="Aptos" w:hAnsi="Aptos"/>
        </w:rPr>
        <w:t>for</w:t>
      </w:r>
      <w:r w:rsidRPr="00B16A4F">
        <w:rPr>
          <w:rFonts w:ascii="Aptos" w:hAnsi="Aptos"/>
          <w:spacing w:val="-3"/>
        </w:rPr>
        <w:t xml:space="preserve"> </w:t>
      </w:r>
      <w:r w:rsidRPr="00B16A4F">
        <w:rPr>
          <w:rFonts w:ascii="Aptos" w:hAnsi="Aptos"/>
        </w:rPr>
        <w:t>concluding</w:t>
      </w:r>
      <w:r w:rsidRPr="00B16A4F">
        <w:rPr>
          <w:rFonts w:ascii="Aptos" w:hAnsi="Aptos"/>
          <w:spacing w:val="-3"/>
        </w:rPr>
        <w:t xml:space="preserve"> </w:t>
      </w:r>
      <w:r w:rsidRPr="00B16A4F">
        <w:rPr>
          <w:rFonts w:ascii="Aptos" w:hAnsi="Aptos"/>
        </w:rPr>
        <w:t>that</w:t>
      </w:r>
      <w:r w:rsidRPr="00B16A4F">
        <w:rPr>
          <w:rFonts w:ascii="Aptos" w:hAnsi="Aptos"/>
          <w:spacing w:val="-4"/>
        </w:rPr>
        <w:t xml:space="preserve"> </w:t>
      </w:r>
      <w:r w:rsidRPr="00B16A4F">
        <w:rPr>
          <w:rFonts w:ascii="Aptos" w:hAnsi="Aptos"/>
        </w:rPr>
        <w:t>this</w:t>
      </w:r>
      <w:r w:rsidRPr="00B16A4F">
        <w:rPr>
          <w:rFonts w:ascii="Aptos" w:hAnsi="Aptos"/>
          <w:spacing w:val="-4"/>
        </w:rPr>
        <w:t xml:space="preserve"> </w:t>
      </w:r>
      <w:r w:rsidRPr="00B16A4F">
        <w:rPr>
          <w:rFonts w:ascii="Aptos" w:hAnsi="Aptos"/>
        </w:rPr>
        <w:t>represents</w:t>
      </w:r>
      <w:r w:rsidRPr="00B16A4F">
        <w:rPr>
          <w:rFonts w:ascii="Aptos" w:hAnsi="Aptos"/>
          <w:spacing w:val="-4"/>
        </w:rPr>
        <w:t xml:space="preserve"> </w:t>
      </w:r>
      <w:r w:rsidRPr="00B16A4F">
        <w:rPr>
          <w:rFonts w:ascii="Aptos" w:hAnsi="Aptos"/>
        </w:rPr>
        <w:t>a</w:t>
      </w:r>
      <w:r w:rsidRPr="00B16A4F">
        <w:rPr>
          <w:rFonts w:ascii="Aptos" w:hAnsi="Aptos"/>
          <w:spacing w:val="-4"/>
        </w:rPr>
        <w:t xml:space="preserve"> </w:t>
      </w:r>
      <w:r w:rsidRPr="00B16A4F">
        <w:rPr>
          <w:rFonts w:ascii="Aptos" w:hAnsi="Aptos"/>
        </w:rPr>
        <w:t>fair</w:t>
      </w:r>
      <w:r w:rsidRPr="00B16A4F">
        <w:rPr>
          <w:rFonts w:ascii="Aptos" w:hAnsi="Aptos"/>
          <w:spacing w:val="-3"/>
        </w:rPr>
        <w:t xml:space="preserve"> </w:t>
      </w:r>
      <w:r w:rsidRPr="00B16A4F">
        <w:rPr>
          <w:rFonts w:ascii="Aptos" w:hAnsi="Aptos"/>
        </w:rPr>
        <w:t>division</w:t>
      </w:r>
      <w:r w:rsidRPr="00B16A4F">
        <w:rPr>
          <w:rFonts w:ascii="Aptos" w:hAnsi="Aptos"/>
          <w:spacing w:val="-3"/>
        </w:rPr>
        <w:t xml:space="preserve"> </w:t>
      </w:r>
      <w:r w:rsidRPr="00B16A4F">
        <w:rPr>
          <w:rFonts w:ascii="Aptos" w:hAnsi="Aptos"/>
        </w:rPr>
        <w:t>of</w:t>
      </w:r>
      <w:r w:rsidRPr="00B16A4F">
        <w:rPr>
          <w:rFonts w:ascii="Aptos" w:hAnsi="Aptos"/>
          <w:spacing w:val="-3"/>
        </w:rPr>
        <w:t xml:space="preserve"> </w:t>
      </w:r>
      <w:r w:rsidRPr="00B16A4F">
        <w:rPr>
          <w:rFonts w:ascii="Aptos" w:hAnsi="Aptos"/>
        </w:rPr>
        <w:t>the</w:t>
      </w:r>
      <w:r w:rsidRPr="00B16A4F">
        <w:rPr>
          <w:rFonts w:ascii="Aptos" w:hAnsi="Aptos"/>
          <w:spacing w:val="-4"/>
        </w:rPr>
        <w:t xml:space="preserve"> </w:t>
      </w:r>
      <w:r w:rsidRPr="00B16A4F">
        <w:rPr>
          <w:rFonts w:ascii="Aptos" w:hAnsi="Aptos"/>
        </w:rPr>
        <w:t>matrimonial</w:t>
      </w:r>
      <w:r w:rsidRPr="00B16A4F">
        <w:rPr>
          <w:rFonts w:ascii="Aptos" w:hAnsi="Aptos"/>
          <w:spacing w:val="-4"/>
        </w:rPr>
        <w:t xml:space="preserve"> </w:t>
      </w:r>
      <w:r w:rsidRPr="00B16A4F">
        <w:rPr>
          <w:rFonts w:ascii="Aptos" w:hAnsi="Aptos"/>
        </w:rPr>
        <w:t>assets are as follows.</w:t>
      </w:r>
    </w:p>
    <w:p w14:paraId="203DF9D7" w14:textId="77777777" w:rsidR="009F1BE9" w:rsidRPr="00B16A4F" w:rsidRDefault="00000000">
      <w:pPr>
        <w:pStyle w:val="ListParagraph"/>
        <w:numPr>
          <w:ilvl w:val="0"/>
          <w:numId w:val="6"/>
        </w:numPr>
        <w:tabs>
          <w:tab w:val="left" w:pos="745"/>
        </w:tabs>
        <w:ind w:right="29"/>
        <w:jc w:val="both"/>
        <w:rPr>
          <w:rFonts w:ascii="Aptos" w:hAnsi="Aptos"/>
          <w:sz w:val="24"/>
          <w:szCs w:val="24"/>
        </w:rPr>
      </w:pPr>
      <w:bookmarkStart w:id="237" w:name="90._The_first_consideration_of_the_court"/>
      <w:bookmarkEnd w:id="237"/>
      <w:r w:rsidRPr="00B16A4F">
        <w:rPr>
          <w:rFonts w:ascii="Aptos" w:hAnsi="Aptos"/>
          <w:sz w:val="24"/>
          <w:szCs w:val="24"/>
        </w:rPr>
        <w:t>The first consideration of the court must be to the welfare while a minor of any child of the family who has not attained the age of eighteen.</w:t>
      </w:r>
      <w:r w:rsidRPr="00B16A4F">
        <w:rPr>
          <w:rFonts w:ascii="Aptos" w:hAnsi="Aptos"/>
          <w:spacing w:val="40"/>
          <w:sz w:val="24"/>
          <w:szCs w:val="24"/>
        </w:rPr>
        <w:t xml:space="preserve"> </w:t>
      </w:r>
      <w:r w:rsidRPr="00B16A4F">
        <w:rPr>
          <w:rFonts w:ascii="Aptos" w:hAnsi="Aptos"/>
          <w:sz w:val="24"/>
          <w:szCs w:val="24"/>
        </w:rPr>
        <w:t>M has now attained the age of 18 and is in full time tertiary education.</w:t>
      </w:r>
      <w:r w:rsidRPr="00B16A4F">
        <w:rPr>
          <w:rFonts w:ascii="Aptos" w:hAnsi="Aptos"/>
          <w:spacing w:val="40"/>
          <w:sz w:val="24"/>
          <w:szCs w:val="24"/>
        </w:rPr>
        <w:t xml:space="preserve"> </w:t>
      </w:r>
      <w:r w:rsidRPr="00B16A4F">
        <w:rPr>
          <w:rFonts w:ascii="Aptos" w:hAnsi="Aptos"/>
          <w:sz w:val="24"/>
          <w:szCs w:val="24"/>
        </w:rPr>
        <w:t>E is 16 and is completing her secondary education in this jurisdiction.</w:t>
      </w:r>
      <w:r w:rsidRPr="00B16A4F">
        <w:rPr>
          <w:rFonts w:ascii="Aptos" w:hAnsi="Aptos"/>
          <w:spacing w:val="80"/>
          <w:sz w:val="24"/>
          <w:szCs w:val="24"/>
        </w:rPr>
        <w:t xml:space="preserve"> </w:t>
      </w:r>
      <w:r w:rsidRPr="00B16A4F">
        <w:rPr>
          <w:rFonts w:ascii="Aptos" w:hAnsi="Aptos"/>
          <w:sz w:val="24"/>
          <w:szCs w:val="24"/>
        </w:rPr>
        <w:t>Whilst the wife contends that both children of the family have diverse special needs, the court has not been provided with any definitive evidence in this regard and it is clear that both children are placed in, and coping well with, mainstream education.</w:t>
      </w:r>
      <w:r w:rsidRPr="00B16A4F">
        <w:rPr>
          <w:rFonts w:ascii="Aptos" w:hAnsi="Aptos"/>
          <w:spacing w:val="40"/>
          <w:sz w:val="24"/>
          <w:szCs w:val="24"/>
        </w:rPr>
        <w:t xml:space="preserve"> </w:t>
      </w:r>
      <w:r w:rsidRPr="00B16A4F">
        <w:rPr>
          <w:rFonts w:ascii="Aptos" w:hAnsi="Aptos"/>
          <w:sz w:val="24"/>
          <w:szCs w:val="24"/>
        </w:rPr>
        <w:t>As I have noted, both parties agree that a fund should be set aside to provide for the completion of tertiary education by both children.</w:t>
      </w:r>
      <w:r w:rsidRPr="00B16A4F">
        <w:rPr>
          <w:rFonts w:ascii="Aptos" w:hAnsi="Aptos"/>
          <w:spacing w:val="40"/>
          <w:sz w:val="24"/>
          <w:szCs w:val="24"/>
        </w:rPr>
        <w:t xml:space="preserve"> </w:t>
      </w:r>
      <w:r w:rsidRPr="00B16A4F">
        <w:rPr>
          <w:rFonts w:ascii="Aptos" w:hAnsi="Aptos"/>
          <w:sz w:val="24"/>
          <w:szCs w:val="24"/>
        </w:rPr>
        <w:t>In addition, it will be important moving forward for E (and indeed M, although she is now an adult) to enjoy a relationship with both parties and both parties will be expected to support the living expenses of E when she is with them.</w:t>
      </w:r>
    </w:p>
    <w:p w14:paraId="04A6671B" w14:textId="77777777" w:rsidR="009F1BE9" w:rsidRPr="00B16A4F" w:rsidRDefault="00000000">
      <w:pPr>
        <w:pStyle w:val="ListParagraph"/>
        <w:numPr>
          <w:ilvl w:val="0"/>
          <w:numId w:val="6"/>
        </w:numPr>
        <w:tabs>
          <w:tab w:val="left" w:pos="745"/>
        </w:tabs>
        <w:ind w:right="30"/>
        <w:jc w:val="both"/>
        <w:rPr>
          <w:rFonts w:ascii="Aptos" w:hAnsi="Aptos"/>
          <w:sz w:val="24"/>
          <w:szCs w:val="24"/>
        </w:rPr>
      </w:pPr>
      <w:bookmarkStart w:id="238" w:name="91._With_respect_to_the_age_of_each_part"/>
      <w:bookmarkEnd w:id="238"/>
      <w:r w:rsidRPr="00B16A4F">
        <w:rPr>
          <w:rFonts w:ascii="Aptos" w:hAnsi="Aptos"/>
          <w:sz w:val="24"/>
          <w:szCs w:val="24"/>
        </w:rPr>
        <w:t xml:space="preserve">With respect to the age of each party to the marriage and the duration of the marriage, the wife is 55 years of </w:t>
      </w:r>
      <w:proofErr w:type="gramStart"/>
      <w:r w:rsidRPr="00B16A4F">
        <w:rPr>
          <w:rFonts w:ascii="Aptos" w:hAnsi="Aptos"/>
          <w:sz w:val="24"/>
          <w:szCs w:val="24"/>
        </w:rPr>
        <w:t>age</w:t>
      </w:r>
      <w:proofErr w:type="gramEnd"/>
      <w:r w:rsidRPr="00B16A4F">
        <w:rPr>
          <w:rFonts w:ascii="Aptos" w:hAnsi="Aptos"/>
          <w:sz w:val="24"/>
          <w:szCs w:val="24"/>
        </w:rPr>
        <w:t xml:space="preserve"> and the husband is 58 years of age.</w:t>
      </w:r>
      <w:r w:rsidRPr="00B16A4F">
        <w:rPr>
          <w:rFonts w:ascii="Aptos" w:hAnsi="Aptos"/>
          <w:spacing w:val="40"/>
          <w:sz w:val="24"/>
          <w:szCs w:val="24"/>
        </w:rPr>
        <w:t xml:space="preserve"> </w:t>
      </w:r>
      <w:r w:rsidRPr="00B16A4F">
        <w:rPr>
          <w:rFonts w:ascii="Aptos" w:hAnsi="Aptos"/>
          <w:sz w:val="24"/>
          <w:szCs w:val="24"/>
        </w:rPr>
        <w:t>They were married for 29 years.</w:t>
      </w:r>
      <w:r w:rsidRPr="00B16A4F">
        <w:rPr>
          <w:rFonts w:ascii="Aptos" w:hAnsi="Aptos"/>
          <w:spacing w:val="40"/>
          <w:sz w:val="24"/>
          <w:szCs w:val="24"/>
        </w:rPr>
        <w:t xml:space="preserve"> </w:t>
      </w:r>
      <w:r w:rsidRPr="00B16A4F">
        <w:rPr>
          <w:rFonts w:ascii="Aptos" w:hAnsi="Aptos"/>
          <w:sz w:val="24"/>
          <w:szCs w:val="24"/>
        </w:rPr>
        <w:t xml:space="preserve">Whilst the latter years of the marriage were not happy and, to adopt </w:t>
      </w:r>
      <w:proofErr w:type="spellStart"/>
      <w:r w:rsidRPr="00B16A4F">
        <w:rPr>
          <w:rFonts w:ascii="Aptos" w:hAnsi="Aptos"/>
          <w:sz w:val="24"/>
          <w:szCs w:val="24"/>
        </w:rPr>
        <w:t>Ms</w:t>
      </w:r>
      <w:proofErr w:type="spellEnd"/>
      <w:r w:rsidRPr="00B16A4F">
        <w:rPr>
          <w:rFonts w:ascii="Aptos" w:hAnsi="Aptos"/>
          <w:sz w:val="24"/>
          <w:szCs w:val="24"/>
        </w:rPr>
        <w:t xml:space="preserve"> Campbell’s phrase, “unconventional, this is a case in which </w:t>
      </w:r>
      <w:r w:rsidRPr="00B16A4F">
        <w:rPr>
          <w:rFonts w:ascii="Aptos" w:hAnsi="Aptos"/>
          <w:sz w:val="24"/>
          <w:szCs w:val="24"/>
        </w:rPr>
        <w:lastRenderedPageBreak/>
        <w:t>the parties committed to sharing</w:t>
      </w:r>
      <w:r w:rsidRPr="00B16A4F">
        <w:rPr>
          <w:rFonts w:ascii="Aptos" w:hAnsi="Aptos"/>
          <w:spacing w:val="-2"/>
          <w:sz w:val="24"/>
          <w:szCs w:val="24"/>
        </w:rPr>
        <w:t xml:space="preserve"> </w:t>
      </w:r>
      <w:r w:rsidRPr="00B16A4F">
        <w:rPr>
          <w:rFonts w:ascii="Aptos" w:hAnsi="Aptos"/>
          <w:sz w:val="24"/>
          <w:szCs w:val="24"/>
        </w:rPr>
        <w:t>their</w:t>
      </w:r>
      <w:r w:rsidRPr="00B16A4F">
        <w:rPr>
          <w:rFonts w:ascii="Aptos" w:hAnsi="Aptos"/>
          <w:spacing w:val="-2"/>
          <w:sz w:val="24"/>
          <w:szCs w:val="24"/>
        </w:rPr>
        <w:t xml:space="preserve"> </w:t>
      </w:r>
      <w:r w:rsidRPr="00B16A4F">
        <w:rPr>
          <w:rFonts w:ascii="Aptos" w:hAnsi="Aptos"/>
          <w:sz w:val="24"/>
          <w:szCs w:val="24"/>
        </w:rPr>
        <w:t>lives</w:t>
      </w:r>
      <w:r w:rsidRPr="00B16A4F">
        <w:rPr>
          <w:rFonts w:ascii="Aptos" w:hAnsi="Aptos"/>
          <w:spacing w:val="-2"/>
          <w:sz w:val="24"/>
          <w:szCs w:val="24"/>
        </w:rPr>
        <w:t xml:space="preserve"> </w:t>
      </w:r>
      <w:r w:rsidRPr="00B16A4F">
        <w:rPr>
          <w:rFonts w:ascii="Aptos" w:hAnsi="Aptos"/>
          <w:sz w:val="24"/>
          <w:szCs w:val="24"/>
        </w:rPr>
        <w:t>and</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living</w:t>
      </w:r>
      <w:r w:rsidRPr="00B16A4F">
        <w:rPr>
          <w:rFonts w:ascii="Aptos" w:hAnsi="Aptos"/>
          <w:spacing w:val="-2"/>
          <w:sz w:val="24"/>
          <w:szCs w:val="24"/>
        </w:rPr>
        <w:t xml:space="preserve"> </w:t>
      </w:r>
      <w:r w:rsidRPr="00B16A4F">
        <w:rPr>
          <w:rFonts w:ascii="Aptos" w:hAnsi="Aptos"/>
          <w:sz w:val="24"/>
          <w:szCs w:val="24"/>
        </w:rPr>
        <w:t>and</w:t>
      </w:r>
      <w:r w:rsidRPr="00B16A4F">
        <w:rPr>
          <w:rFonts w:ascii="Aptos" w:hAnsi="Aptos"/>
          <w:spacing w:val="-2"/>
          <w:sz w:val="24"/>
          <w:szCs w:val="24"/>
        </w:rPr>
        <w:t xml:space="preserve"> </w:t>
      </w:r>
      <w:r w:rsidRPr="00B16A4F">
        <w:rPr>
          <w:rFonts w:ascii="Aptos" w:hAnsi="Aptos"/>
          <w:sz w:val="24"/>
          <w:szCs w:val="24"/>
        </w:rPr>
        <w:t>working</w:t>
      </w:r>
      <w:r w:rsidRPr="00B16A4F">
        <w:rPr>
          <w:rFonts w:ascii="Aptos" w:hAnsi="Aptos"/>
          <w:spacing w:val="-2"/>
          <w:sz w:val="24"/>
          <w:szCs w:val="24"/>
        </w:rPr>
        <w:t xml:space="preserve"> </w:t>
      </w:r>
      <w:r w:rsidRPr="00B16A4F">
        <w:rPr>
          <w:rFonts w:ascii="Aptos" w:hAnsi="Aptos"/>
          <w:sz w:val="24"/>
          <w:szCs w:val="24"/>
        </w:rPr>
        <w:t>together,</w:t>
      </w:r>
      <w:r w:rsidRPr="00B16A4F">
        <w:rPr>
          <w:rFonts w:ascii="Aptos" w:hAnsi="Aptos"/>
          <w:spacing w:val="-2"/>
          <w:sz w:val="24"/>
          <w:szCs w:val="24"/>
        </w:rPr>
        <w:t xml:space="preserve"> </w:t>
      </w:r>
      <w:r w:rsidRPr="00B16A4F">
        <w:rPr>
          <w:rFonts w:ascii="Aptos" w:hAnsi="Aptos"/>
          <w:sz w:val="24"/>
          <w:szCs w:val="24"/>
        </w:rPr>
        <w:t>over</w:t>
      </w:r>
      <w:r w:rsidRPr="00B16A4F">
        <w:rPr>
          <w:rFonts w:ascii="Aptos" w:hAnsi="Aptos"/>
          <w:spacing w:val="-2"/>
          <w:sz w:val="24"/>
          <w:szCs w:val="24"/>
        </w:rPr>
        <w:t xml:space="preserve"> </w:t>
      </w:r>
      <w:r w:rsidRPr="00B16A4F">
        <w:rPr>
          <w:rFonts w:ascii="Aptos" w:hAnsi="Aptos"/>
          <w:sz w:val="24"/>
          <w:szCs w:val="24"/>
        </w:rPr>
        <w:t>a</w:t>
      </w:r>
      <w:r w:rsidRPr="00B16A4F">
        <w:rPr>
          <w:rFonts w:ascii="Aptos" w:hAnsi="Aptos"/>
          <w:spacing w:val="-2"/>
          <w:sz w:val="24"/>
          <w:szCs w:val="24"/>
        </w:rPr>
        <w:t xml:space="preserve"> </w:t>
      </w:r>
      <w:r w:rsidRPr="00B16A4F">
        <w:rPr>
          <w:rFonts w:ascii="Aptos" w:hAnsi="Aptos"/>
          <w:sz w:val="24"/>
          <w:szCs w:val="24"/>
        </w:rPr>
        <w:t>long</w:t>
      </w:r>
      <w:r w:rsidRPr="00B16A4F">
        <w:rPr>
          <w:rFonts w:ascii="Aptos" w:hAnsi="Aptos"/>
          <w:spacing w:val="-2"/>
          <w:sz w:val="24"/>
          <w:szCs w:val="24"/>
        </w:rPr>
        <w:t xml:space="preserve"> </w:t>
      </w:r>
      <w:r w:rsidRPr="00B16A4F">
        <w:rPr>
          <w:rFonts w:ascii="Aptos" w:hAnsi="Aptos"/>
          <w:sz w:val="24"/>
          <w:szCs w:val="24"/>
        </w:rPr>
        <w:t>period.</w:t>
      </w:r>
      <w:r w:rsidRPr="00B16A4F">
        <w:rPr>
          <w:rFonts w:ascii="Aptos" w:hAnsi="Aptos"/>
          <w:spacing w:val="40"/>
          <w:sz w:val="24"/>
          <w:szCs w:val="24"/>
        </w:rPr>
        <w:t xml:space="preserve"> </w:t>
      </w:r>
      <w:r w:rsidRPr="00B16A4F">
        <w:rPr>
          <w:rFonts w:ascii="Aptos" w:hAnsi="Aptos"/>
          <w:sz w:val="24"/>
          <w:szCs w:val="24"/>
        </w:rPr>
        <w:t>Whilst</w:t>
      </w:r>
      <w:r w:rsidRPr="00B16A4F">
        <w:rPr>
          <w:rFonts w:ascii="Aptos" w:hAnsi="Aptos"/>
          <w:spacing w:val="-2"/>
          <w:sz w:val="24"/>
          <w:szCs w:val="24"/>
        </w:rPr>
        <w:t xml:space="preserve"> </w:t>
      </w:r>
      <w:r w:rsidRPr="00B16A4F">
        <w:rPr>
          <w:rFonts w:ascii="Aptos" w:hAnsi="Aptos"/>
          <w:sz w:val="24"/>
          <w:szCs w:val="24"/>
        </w:rPr>
        <w:t>both parties</w:t>
      </w:r>
      <w:r w:rsidRPr="00B16A4F">
        <w:rPr>
          <w:rFonts w:ascii="Aptos" w:hAnsi="Aptos"/>
          <w:spacing w:val="20"/>
          <w:sz w:val="24"/>
          <w:szCs w:val="24"/>
        </w:rPr>
        <w:t xml:space="preserve"> </w:t>
      </w:r>
      <w:r w:rsidRPr="00B16A4F">
        <w:rPr>
          <w:rFonts w:ascii="Aptos" w:hAnsi="Aptos"/>
          <w:sz w:val="24"/>
          <w:szCs w:val="24"/>
        </w:rPr>
        <w:t>allege</w:t>
      </w:r>
      <w:r w:rsidRPr="00B16A4F">
        <w:rPr>
          <w:rFonts w:ascii="Aptos" w:hAnsi="Aptos"/>
          <w:spacing w:val="20"/>
          <w:sz w:val="24"/>
          <w:szCs w:val="24"/>
        </w:rPr>
        <w:t xml:space="preserve"> </w:t>
      </w:r>
      <w:r w:rsidRPr="00B16A4F">
        <w:rPr>
          <w:rFonts w:ascii="Aptos" w:hAnsi="Aptos"/>
          <w:sz w:val="24"/>
          <w:szCs w:val="24"/>
        </w:rPr>
        <w:t>extra</w:t>
      </w:r>
      <w:r w:rsidRPr="00B16A4F">
        <w:rPr>
          <w:rFonts w:ascii="Aptos" w:hAnsi="Aptos"/>
          <w:spacing w:val="20"/>
          <w:sz w:val="24"/>
          <w:szCs w:val="24"/>
        </w:rPr>
        <w:t xml:space="preserve"> </w:t>
      </w:r>
      <w:r w:rsidRPr="00B16A4F">
        <w:rPr>
          <w:rFonts w:ascii="Aptos" w:hAnsi="Aptos"/>
          <w:sz w:val="24"/>
          <w:szCs w:val="24"/>
        </w:rPr>
        <w:t>marital</w:t>
      </w:r>
      <w:r w:rsidRPr="00B16A4F">
        <w:rPr>
          <w:rFonts w:ascii="Aptos" w:hAnsi="Aptos"/>
          <w:spacing w:val="20"/>
          <w:sz w:val="24"/>
          <w:szCs w:val="24"/>
        </w:rPr>
        <w:t xml:space="preserve"> </w:t>
      </w:r>
      <w:r w:rsidRPr="00B16A4F">
        <w:rPr>
          <w:rFonts w:ascii="Aptos" w:hAnsi="Aptos"/>
          <w:sz w:val="24"/>
          <w:szCs w:val="24"/>
        </w:rPr>
        <w:t>relationships</w:t>
      </w:r>
      <w:r w:rsidRPr="00B16A4F">
        <w:rPr>
          <w:rFonts w:ascii="Aptos" w:hAnsi="Aptos"/>
          <w:spacing w:val="20"/>
          <w:sz w:val="24"/>
          <w:szCs w:val="24"/>
        </w:rPr>
        <w:t xml:space="preserve"> </w:t>
      </w:r>
      <w:r w:rsidRPr="00B16A4F">
        <w:rPr>
          <w:rFonts w:ascii="Aptos" w:hAnsi="Aptos"/>
          <w:sz w:val="24"/>
          <w:szCs w:val="24"/>
        </w:rPr>
        <w:t>and</w:t>
      </w:r>
      <w:r w:rsidRPr="00B16A4F">
        <w:rPr>
          <w:rFonts w:ascii="Aptos" w:hAnsi="Aptos"/>
          <w:spacing w:val="20"/>
          <w:sz w:val="24"/>
          <w:szCs w:val="24"/>
        </w:rPr>
        <w:t xml:space="preserve"> </w:t>
      </w:r>
      <w:r w:rsidRPr="00B16A4F">
        <w:rPr>
          <w:rFonts w:ascii="Aptos" w:hAnsi="Aptos"/>
          <w:sz w:val="24"/>
          <w:szCs w:val="24"/>
        </w:rPr>
        <w:t>kept</w:t>
      </w:r>
      <w:r w:rsidRPr="00B16A4F">
        <w:rPr>
          <w:rFonts w:ascii="Aptos" w:hAnsi="Aptos"/>
          <w:spacing w:val="20"/>
          <w:sz w:val="24"/>
          <w:szCs w:val="24"/>
        </w:rPr>
        <w:t xml:space="preserve"> </w:t>
      </w:r>
      <w:r w:rsidRPr="00B16A4F">
        <w:rPr>
          <w:rFonts w:ascii="Aptos" w:hAnsi="Aptos"/>
          <w:sz w:val="24"/>
          <w:szCs w:val="24"/>
        </w:rPr>
        <w:t>separate</w:t>
      </w:r>
      <w:r w:rsidRPr="00B16A4F">
        <w:rPr>
          <w:rFonts w:ascii="Aptos" w:hAnsi="Aptos"/>
          <w:spacing w:val="20"/>
          <w:sz w:val="24"/>
          <w:szCs w:val="24"/>
        </w:rPr>
        <w:t xml:space="preserve"> </w:t>
      </w:r>
      <w:r w:rsidRPr="00B16A4F">
        <w:rPr>
          <w:rFonts w:ascii="Aptos" w:hAnsi="Aptos"/>
          <w:sz w:val="24"/>
          <w:szCs w:val="24"/>
        </w:rPr>
        <w:t>homes,</w:t>
      </w:r>
      <w:r w:rsidRPr="00B16A4F">
        <w:rPr>
          <w:rFonts w:ascii="Aptos" w:hAnsi="Aptos"/>
          <w:spacing w:val="20"/>
          <w:sz w:val="24"/>
          <w:szCs w:val="24"/>
        </w:rPr>
        <w:t xml:space="preserve"> </w:t>
      </w:r>
      <w:r w:rsidRPr="00B16A4F">
        <w:rPr>
          <w:rFonts w:ascii="Aptos" w:hAnsi="Aptos"/>
          <w:sz w:val="24"/>
          <w:szCs w:val="24"/>
        </w:rPr>
        <w:t>they</w:t>
      </w:r>
      <w:r w:rsidRPr="00B16A4F">
        <w:rPr>
          <w:rFonts w:ascii="Aptos" w:hAnsi="Aptos"/>
          <w:spacing w:val="20"/>
          <w:sz w:val="24"/>
          <w:szCs w:val="24"/>
        </w:rPr>
        <w:t xml:space="preserve"> </w:t>
      </w:r>
      <w:r w:rsidRPr="00B16A4F">
        <w:rPr>
          <w:rFonts w:ascii="Aptos" w:hAnsi="Aptos"/>
          <w:sz w:val="24"/>
          <w:szCs w:val="24"/>
        </w:rPr>
        <w:t>continued</w:t>
      </w:r>
      <w:r w:rsidRPr="00B16A4F">
        <w:rPr>
          <w:rFonts w:ascii="Aptos" w:hAnsi="Aptos"/>
          <w:spacing w:val="20"/>
          <w:sz w:val="24"/>
          <w:szCs w:val="24"/>
        </w:rPr>
        <w:t xml:space="preserve"> </w:t>
      </w:r>
      <w:r w:rsidRPr="00B16A4F">
        <w:rPr>
          <w:rFonts w:ascii="Aptos" w:hAnsi="Aptos"/>
          <w:sz w:val="24"/>
          <w:szCs w:val="24"/>
        </w:rPr>
        <w:t>to</w:t>
      </w:r>
    </w:p>
    <w:p w14:paraId="7ECE1A8C"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43DD5F5A" w14:textId="77777777" w:rsidR="009F1BE9" w:rsidRPr="00B16A4F" w:rsidRDefault="009F1BE9">
      <w:pPr>
        <w:pStyle w:val="BodyText"/>
        <w:spacing w:before="86"/>
        <w:ind w:left="0"/>
        <w:jc w:val="left"/>
        <w:rPr>
          <w:rFonts w:ascii="Aptos" w:hAnsi="Aptos"/>
        </w:rPr>
      </w:pPr>
    </w:p>
    <w:p w14:paraId="1E9FC827" w14:textId="77777777" w:rsidR="009F1BE9" w:rsidRPr="00B16A4F" w:rsidRDefault="00000000">
      <w:pPr>
        <w:pStyle w:val="BodyText"/>
        <w:spacing w:before="0"/>
        <w:ind w:right="25"/>
        <w:rPr>
          <w:rFonts w:ascii="Aptos" w:hAnsi="Aptos"/>
        </w:rPr>
      </w:pPr>
      <w:r w:rsidRPr="00B16A4F">
        <w:rPr>
          <w:rFonts w:ascii="Aptos" w:hAnsi="Aptos"/>
        </w:rPr>
        <w:t>present to their children and more widely as a couple.</w:t>
      </w:r>
      <w:r w:rsidRPr="00B16A4F">
        <w:rPr>
          <w:rFonts w:ascii="Aptos" w:hAnsi="Aptos"/>
          <w:spacing w:val="80"/>
        </w:rPr>
        <w:t xml:space="preserve"> </w:t>
      </w:r>
      <w:r w:rsidRPr="00B16A4F">
        <w:rPr>
          <w:rFonts w:ascii="Aptos" w:hAnsi="Aptos"/>
        </w:rPr>
        <w:t>Within this context, the husband</w:t>
      </w:r>
      <w:r w:rsidRPr="00B16A4F">
        <w:rPr>
          <w:rFonts w:ascii="Aptos" w:hAnsi="Aptos"/>
          <w:spacing w:val="-2"/>
        </w:rPr>
        <w:t xml:space="preserve"> </w:t>
      </w:r>
      <w:r w:rsidRPr="00B16A4F">
        <w:rPr>
          <w:rFonts w:ascii="Aptos" w:hAnsi="Aptos"/>
        </w:rPr>
        <w:t>accepts</w:t>
      </w:r>
      <w:r w:rsidRPr="00B16A4F">
        <w:rPr>
          <w:rFonts w:ascii="Aptos" w:hAnsi="Aptos"/>
          <w:spacing w:val="-3"/>
        </w:rPr>
        <w:t xml:space="preserve"> </w:t>
      </w:r>
      <w:r w:rsidRPr="00B16A4F">
        <w:rPr>
          <w:rFonts w:ascii="Aptos" w:hAnsi="Aptos"/>
        </w:rPr>
        <w:t>that</w:t>
      </w:r>
      <w:r w:rsidRPr="00B16A4F">
        <w:rPr>
          <w:rFonts w:ascii="Aptos" w:hAnsi="Aptos"/>
          <w:spacing w:val="-3"/>
        </w:rPr>
        <w:t xml:space="preserve"> </w:t>
      </w:r>
      <w:r w:rsidRPr="00B16A4F">
        <w:rPr>
          <w:rFonts w:ascii="Aptos" w:hAnsi="Aptos"/>
        </w:rPr>
        <w:t>the</w:t>
      </w:r>
      <w:r w:rsidRPr="00B16A4F">
        <w:rPr>
          <w:rFonts w:ascii="Aptos" w:hAnsi="Aptos"/>
          <w:spacing w:val="-3"/>
        </w:rPr>
        <w:t xml:space="preserve"> </w:t>
      </w:r>
      <w:r w:rsidRPr="00B16A4F">
        <w:rPr>
          <w:rFonts w:ascii="Aptos" w:hAnsi="Aptos"/>
        </w:rPr>
        <w:t>court</w:t>
      </w:r>
      <w:r w:rsidRPr="00B16A4F">
        <w:rPr>
          <w:rFonts w:ascii="Aptos" w:hAnsi="Aptos"/>
          <w:spacing w:val="-3"/>
        </w:rPr>
        <w:t xml:space="preserve"> </w:t>
      </w:r>
      <w:r w:rsidRPr="00B16A4F">
        <w:rPr>
          <w:rFonts w:ascii="Aptos" w:hAnsi="Aptos"/>
        </w:rPr>
        <w:t>is</w:t>
      </w:r>
      <w:r w:rsidRPr="00B16A4F">
        <w:rPr>
          <w:rFonts w:ascii="Aptos" w:hAnsi="Aptos"/>
          <w:spacing w:val="-3"/>
        </w:rPr>
        <w:t xml:space="preserve"> </w:t>
      </w:r>
      <w:r w:rsidRPr="00B16A4F">
        <w:rPr>
          <w:rFonts w:ascii="Aptos" w:hAnsi="Aptos"/>
        </w:rPr>
        <w:t>dealing</w:t>
      </w:r>
      <w:r w:rsidRPr="00B16A4F">
        <w:rPr>
          <w:rFonts w:ascii="Aptos" w:hAnsi="Aptos"/>
          <w:spacing w:val="-2"/>
        </w:rPr>
        <w:t xml:space="preserve"> </w:t>
      </w:r>
      <w:r w:rsidRPr="00B16A4F">
        <w:rPr>
          <w:rFonts w:ascii="Aptos" w:hAnsi="Aptos"/>
        </w:rPr>
        <w:t>with</w:t>
      </w:r>
      <w:r w:rsidRPr="00B16A4F">
        <w:rPr>
          <w:rFonts w:ascii="Aptos" w:hAnsi="Aptos"/>
          <w:spacing w:val="-2"/>
        </w:rPr>
        <w:t xml:space="preserve"> </w:t>
      </w:r>
      <w:r w:rsidRPr="00B16A4F">
        <w:rPr>
          <w:rFonts w:ascii="Aptos" w:hAnsi="Aptos"/>
        </w:rPr>
        <w:t>a</w:t>
      </w:r>
      <w:r w:rsidRPr="00B16A4F">
        <w:rPr>
          <w:rFonts w:ascii="Aptos" w:hAnsi="Aptos"/>
          <w:spacing w:val="-3"/>
        </w:rPr>
        <w:t xml:space="preserve"> </w:t>
      </w:r>
      <w:r w:rsidRPr="00B16A4F">
        <w:rPr>
          <w:rFonts w:ascii="Aptos" w:hAnsi="Aptos"/>
        </w:rPr>
        <w:t>long</w:t>
      </w:r>
      <w:r w:rsidRPr="00B16A4F">
        <w:rPr>
          <w:rFonts w:ascii="Aptos" w:hAnsi="Aptos"/>
          <w:spacing w:val="-2"/>
        </w:rPr>
        <w:t xml:space="preserve"> </w:t>
      </w:r>
      <w:r w:rsidRPr="00B16A4F">
        <w:rPr>
          <w:rFonts w:ascii="Aptos" w:hAnsi="Aptos"/>
        </w:rPr>
        <w:t>marriage.</w:t>
      </w:r>
      <w:r w:rsidRPr="00B16A4F">
        <w:rPr>
          <w:rFonts w:ascii="Aptos" w:hAnsi="Aptos"/>
          <w:spacing w:val="80"/>
        </w:rPr>
        <w:t xml:space="preserve"> </w:t>
      </w:r>
      <w:r w:rsidRPr="00B16A4F">
        <w:rPr>
          <w:rFonts w:ascii="Aptos" w:hAnsi="Aptos"/>
        </w:rPr>
        <w:t>Further,</w:t>
      </w:r>
      <w:r w:rsidRPr="00B16A4F">
        <w:rPr>
          <w:rFonts w:ascii="Aptos" w:hAnsi="Aptos"/>
          <w:spacing w:val="-2"/>
        </w:rPr>
        <w:t xml:space="preserve"> </w:t>
      </w:r>
      <w:r w:rsidRPr="00B16A4F">
        <w:rPr>
          <w:rFonts w:ascii="Aptos" w:hAnsi="Aptos"/>
        </w:rPr>
        <w:t>in</w:t>
      </w:r>
      <w:r w:rsidRPr="00B16A4F">
        <w:rPr>
          <w:rFonts w:ascii="Aptos" w:hAnsi="Aptos"/>
          <w:spacing w:val="-2"/>
        </w:rPr>
        <w:t xml:space="preserve"> </w:t>
      </w:r>
      <w:r w:rsidRPr="00B16A4F">
        <w:rPr>
          <w:rFonts w:ascii="Aptos" w:hAnsi="Aptos"/>
        </w:rPr>
        <w:t>the</w:t>
      </w:r>
      <w:r w:rsidRPr="00B16A4F">
        <w:rPr>
          <w:rFonts w:ascii="Aptos" w:hAnsi="Aptos"/>
          <w:spacing w:val="-3"/>
        </w:rPr>
        <w:t xml:space="preserve"> </w:t>
      </w:r>
      <w:r w:rsidRPr="00B16A4F">
        <w:rPr>
          <w:rFonts w:ascii="Aptos" w:hAnsi="Aptos"/>
        </w:rPr>
        <w:t>context of such a long marriage, it is not productive in my view to undertake a detailed analysis and weighing of the parties’ respective contributions during the marriage</w:t>
      </w:r>
      <w:r w:rsidRPr="00B16A4F">
        <w:rPr>
          <w:rFonts w:ascii="Aptos" w:hAnsi="Aptos"/>
          <w:spacing w:val="40"/>
        </w:rPr>
        <w:t xml:space="preserve"> </w:t>
      </w:r>
      <w:r w:rsidRPr="00B16A4F">
        <w:rPr>
          <w:rFonts w:ascii="Aptos" w:hAnsi="Aptos"/>
        </w:rPr>
        <w:t>over so many years and neither party sought to persuade the court to engage in such</w:t>
      </w:r>
      <w:r w:rsidRPr="00B16A4F">
        <w:rPr>
          <w:rFonts w:ascii="Aptos" w:hAnsi="Aptos"/>
          <w:spacing w:val="40"/>
        </w:rPr>
        <w:t xml:space="preserve"> </w:t>
      </w:r>
      <w:r w:rsidRPr="00B16A4F">
        <w:rPr>
          <w:rFonts w:ascii="Aptos" w:hAnsi="Aptos"/>
        </w:rPr>
        <w:t>an exercise in circumstances where it is clear that each contributed in different ways</w:t>
      </w:r>
      <w:r w:rsidRPr="00B16A4F">
        <w:rPr>
          <w:rFonts w:ascii="Aptos" w:hAnsi="Aptos"/>
          <w:spacing w:val="40"/>
        </w:rPr>
        <w:t xml:space="preserve"> </w:t>
      </w:r>
      <w:r w:rsidRPr="00B16A4F">
        <w:rPr>
          <w:rFonts w:ascii="Aptos" w:hAnsi="Aptos"/>
        </w:rPr>
        <w:t>to the marriage and to the assembly of the matrimonial assets.</w:t>
      </w:r>
      <w:r w:rsidRPr="00B16A4F">
        <w:rPr>
          <w:rFonts w:ascii="Aptos" w:hAnsi="Aptos"/>
          <w:spacing w:val="40"/>
        </w:rPr>
        <w:t xml:space="preserve"> </w:t>
      </w:r>
      <w:r w:rsidRPr="00B16A4F">
        <w:rPr>
          <w:rFonts w:ascii="Aptos" w:hAnsi="Aptos"/>
        </w:rPr>
        <w:t xml:space="preserve">The foregoing position points to an equal sharing of the assets unless there is good reason to depart from </w:t>
      </w:r>
      <w:r w:rsidRPr="00B16A4F">
        <w:rPr>
          <w:rFonts w:ascii="Aptos" w:hAnsi="Aptos"/>
          <w:spacing w:val="-2"/>
        </w:rPr>
        <w:t>equality.</w:t>
      </w:r>
    </w:p>
    <w:p w14:paraId="72CE4C71"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239" w:name="92._With_respect_to_the_income,_earning_"/>
      <w:bookmarkEnd w:id="239"/>
      <w:r w:rsidRPr="00B16A4F">
        <w:rPr>
          <w:rFonts w:ascii="Aptos" w:hAnsi="Aptos"/>
          <w:sz w:val="24"/>
          <w:szCs w:val="24"/>
        </w:rPr>
        <w:t>With respect to the income, earning capacity, property and other financial resources which each of the parties to the marriage has or is likely to have in the foreseeable future, including in the case of earning capacity any increase in that capacity which it would in the opinion of the court be reasonable to expect a party to the marriage to take steps to acquire, beyond an account of the parties’ employment history and the fact</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2"/>
          <w:sz w:val="24"/>
          <w:szCs w:val="24"/>
        </w:rPr>
        <w:t xml:space="preserve"> </w:t>
      </w:r>
      <w:r w:rsidRPr="00B16A4F">
        <w:rPr>
          <w:rFonts w:ascii="Aptos" w:hAnsi="Aptos"/>
          <w:sz w:val="24"/>
          <w:szCs w:val="24"/>
        </w:rPr>
        <w:t>she</w:t>
      </w:r>
      <w:r w:rsidRPr="00B16A4F">
        <w:rPr>
          <w:rFonts w:ascii="Aptos" w:hAnsi="Aptos"/>
          <w:spacing w:val="-2"/>
          <w:sz w:val="24"/>
          <w:szCs w:val="24"/>
        </w:rPr>
        <w:t xml:space="preserve"> </w:t>
      </w:r>
      <w:r w:rsidRPr="00B16A4F">
        <w:rPr>
          <w:rFonts w:ascii="Aptos" w:hAnsi="Aptos"/>
          <w:sz w:val="24"/>
          <w:szCs w:val="24"/>
        </w:rPr>
        <w:t>has</w:t>
      </w:r>
      <w:r w:rsidRPr="00B16A4F">
        <w:rPr>
          <w:rFonts w:ascii="Aptos" w:hAnsi="Aptos"/>
          <w:spacing w:val="-2"/>
          <w:sz w:val="24"/>
          <w:szCs w:val="24"/>
        </w:rPr>
        <w:t xml:space="preserve"> </w:t>
      </w:r>
      <w:r w:rsidRPr="00B16A4F">
        <w:rPr>
          <w:rFonts w:ascii="Aptos" w:hAnsi="Aptos"/>
          <w:sz w:val="24"/>
          <w:szCs w:val="24"/>
        </w:rPr>
        <w:t>not</w:t>
      </w:r>
      <w:r w:rsidRPr="00B16A4F">
        <w:rPr>
          <w:rFonts w:ascii="Aptos" w:hAnsi="Aptos"/>
          <w:spacing w:val="-2"/>
          <w:sz w:val="24"/>
          <w:szCs w:val="24"/>
        </w:rPr>
        <w:t xml:space="preserve"> </w:t>
      </w:r>
      <w:r w:rsidRPr="00B16A4F">
        <w:rPr>
          <w:rFonts w:ascii="Aptos" w:hAnsi="Aptos"/>
          <w:sz w:val="24"/>
          <w:szCs w:val="24"/>
        </w:rPr>
        <w:t>worked</w:t>
      </w:r>
      <w:r w:rsidRPr="00B16A4F">
        <w:rPr>
          <w:rFonts w:ascii="Aptos" w:hAnsi="Aptos"/>
          <w:spacing w:val="-1"/>
          <w:sz w:val="24"/>
          <w:szCs w:val="24"/>
        </w:rPr>
        <w:t xml:space="preserve"> </w:t>
      </w:r>
      <w:r w:rsidRPr="00B16A4F">
        <w:rPr>
          <w:rFonts w:ascii="Aptos" w:hAnsi="Aptos"/>
          <w:sz w:val="24"/>
          <w:szCs w:val="24"/>
        </w:rPr>
        <w:t>since</w:t>
      </w:r>
      <w:r w:rsidRPr="00B16A4F">
        <w:rPr>
          <w:rFonts w:ascii="Aptos" w:hAnsi="Aptos"/>
          <w:spacing w:val="-2"/>
          <w:sz w:val="24"/>
          <w:szCs w:val="24"/>
        </w:rPr>
        <w:t xml:space="preserve"> </w:t>
      </w:r>
      <w:r w:rsidRPr="00B16A4F">
        <w:rPr>
          <w:rFonts w:ascii="Aptos" w:hAnsi="Aptos"/>
          <w:sz w:val="24"/>
          <w:szCs w:val="24"/>
        </w:rPr>
        <w:t>2004,</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w:t>
      </w:r>
      <w:r w:rsidRPr="00B16A4F">
        <w:rPr>
          <w:rFonts w:ascii="Aptos" w:hAnsi="Aptos"/>
          <w:spacing w:val="-2"/>
          <w:sz w:val="24"/>
          <w:szCs w:val="24"/>
        </w:rPr>
        <w:t xml:space="preserve"> </w:t>
      </w:r>
      <w:r w:rsidRPr="00B16A4F">
        <w:rPr>
          <w:rFonts w:ascii="Aptos" w:hAnsi="Aptos"/>
          <w:sz w:val="24"/>
          <w:szCs w:val="24"/>
        </w:rPr>
        <w:t>did</w:t>
      </w:r>
      <w:r w:rsidRPr="00B16A4F">
        <w:rPr>
          <w:rFonts w:ascii="Aptos" w:hAnsi="Aptos"/>
          <w:spacing w:val="-1"/>
          <w:sz w:val="24"/>
          <w:szCs w:val="24"/>
        </w:rPr>
        <w:t xml:space="preserve"> </w:t>
      </w:r>
      <w:r w:rsidRPr="00B16A4F">
        <w:rPr>
          <w:rFonts w:ascii="Aptos" w:hAnsi="Aptos"/>
          <w:sz w:val="24"/>
          <w:szCs w:val="24"/>
        </w:rPr>
        <w:t>not</w:t>
      </w:r>
      <w:r w:rsidRPr="00B16A4F">
        <w:rPr>
          <w:rFonts w:ascii="Aptos" w:hAnsi="Aptos"/>
          <w:spacing w:val="-2"/>
          <w:sz w:val="24"/>
          <w:szCs w:val="24"/>
        </w:rPr>
        <w:t xml:space="preserve"> </w:t>
      </w:r>
      <w:r w:rsidRPr="00B16A4F">
        <w:rPr>
          <w:rFonts w:ascii="Aptos" w:hAnsi="Aptos"/>
          <w:sz w:val="24"/>
          <w:szCs w:val="24"/>
        </w:rPr>
        <w:t>address</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issue</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her</w:t>
      </w:r>
      <w:r w:rsidRPr="00B16A4F">
        <w:rPr>
          <w:rFonts w:ascii="Aptos" w:hAnsi="Aptos"/>
          <w:spacing w:val="-1"/>
          <w:sz w:val="24"/>
          <w:szCs w:val="24"/>
        </w:rPr>
        <w:t xml:space="preserve"> </w:t>
      </w:r>
      <w:r w:rsidRPr="00B16A4F">
        <w:rPr>
          <w:rFonts w:ascii="Aptos" w:hAnsi="Aptos"/>
          <w:sz w:val="24"/>
          <w:szCs w:val="24"/>
        </w:rPr>
        <w:t>detail her s.25 statement.</w:t>
      </w:r>
      <w:r w:rsidRPr="00B16A4F">
        <w:rPr>
          <w:rFonts w:ascii="Aptos" w:hAnsi="Aptos"/>
          <w:spacing w:val="40"/>
          <w:sz w:val="24"/>
          <w:szCs w:val="24"/>
        </w:rPr>
        <w:t xml:space="preserve"> </w:t>
      </w:r>
      <w:proofErr w:type="spellStart"/>
      <w:r w:rsidRPr="00B16A4F">
        <w:rPr>
          <w:rFonts w:ascii="Aptos" w:hAnsi="Aptos"/>
          <w:sz w:val="24"/>
          <w:szCs w:val="24"/>
        </w:rPr>
        <w:t>Mr</w:t>
      </w:r>
      <w:proofErr w:type="spellEnd"/>
      <w:r w:rsidRPr="00B16A4F">
        <w:rPr>
          <w:rFonts w:ascii="Aptos" w:hAnsi="Aptos"/>
          <w:sz w:val="24"/>
          <w:szCs w:val="24"/>
        </w:rPr>
        <w:t xml:space="preserve"> Molyneux sought to suggest during his closing submissions that the wife’s presentation during the course of the hearing is evidence that it is highly unlikely that the wife would be able to hold any form of employment.</w:t>
      </w:r>
    </w:p>
    <w:p w14:paraId="6F5787CE" w14:textId="77777777" w:rsidR="009F1BE9" w:rsidRPr="00B16A4F" w:rsidRDefault="00000000">
      <w:pPr>
        <w:pStyle w:val="ListParagraph"/>
        <w:numPr>
          <w:ilvl w:val="0"/>
          <w:numId w:val="6"/>
        </w:numPr>
        <w:tabs>
          <w:tab w:val="left" w:pos="745"/>
        </w:tabs>
        <w:ind w:right="25"/>
        <w:jc w:val="both"/>
        <w:rPr>
          <w:rFonts w:ascii="Aptos" w:hAnsi="Aptos"/>
          <w:sz w:val="24"/>
          <w:szCs w:val="24"/>
        </w:rPr>
      </w:pPr>
      <w:bookmarkStart w:id="240" w:name="93._The_husband_submits_that_he_has_not_"/>
      <w:bookmarkEnd w:id="240"/>
      <w:r w:rsidRPr="00B16A4F">
        <w:rPr>
          <w:rFonts w:ascii="Aptos" w:hAnsi="Aptos"/>
          <w:sz w:val="24"/>
          <w:szCs w:val="24"/>
        </w:rPr>
        <w:t>The husband submits that he has not been employed for four years and has only a modest earning capacity in circumstances where he has not been employed in the banking industry for a decade, where he has lost his role as a director with OP and where his work in renewable energy ceased in 2017 and where his consultancy business has not yet permitted him to draw a salary.</w:t>
      </w:r>
      <w:r w:rsidRPr="00B16A4F">
        <w:rPr>
          <w:rFonts w:ascii="Aptos" w:hAnsi="Aptos"/>
          <w:spacing w:val="80"/>
          <w:sz w:val="24"/>
          <w:szCs w:val="24"/>
        </w:rPr>
        <w:t xml:space="preserve"> </w:t>
      </w:r>
      <w:r w:rsidRPr="00B16A4F">
        <w:rPr>
          <w:rFonts w:ascii="Aptos" w:hAnsi="Aptos"/>
          <w:sz w:val="24"/>
          <w:szCs w:val="24"/>
        </w:rPr>
        <w:t xml:space="preserve">Within this context, </w:t>
      </w:r>
      <w:proofErr w:type="spellStart"/>
      <w:r w:rsidRPr="00B16A4F">
        <w:rPr>
          <w:rFonts w:ascii="Aptos" w:hAnsi="Aptos"/>
          <w:sz w:val="24"/>
          <w:szCs w:val="24"/>
        </w:rPr>
        <w:t>Ms</w:t>
      </w:r>
      <w:proofErr w:type="spellEnd"/>
      <w:r w:rsidRPr="00B16A4F">
        <w:rPr>
          <w:rFonts w:ascii="Aptos" w:hAnsi="Aptos"/>
          <w:sz w:val="24"/>
          <w:szCs w:val="24"/>
        </w:rPr>
        <w:t xml:space="preserve"> Campbell submits that the evidence demonstrates the husband has a modest earning capacity.</w:t>
      </w:r>
      <w:r w:rsidRPr="00B16A4F">
        <w:rPr>
          <w:rFonts w:ascii="Aptos" w:hAnsi="Aptos"/>
          <w:spacing w:val="40"/>
          <w:sz w:val="24"/>
          <w:szCs w:val="24"/>
        </w:rPr>
        <w:t xml:space="preserve"> </w:t>
      </w:r>
      <w:proofErr w:type="spellStart"/>
      <w:r w:rsidRPr="00B16A4F">
        <w:rPr>
          <w:rFonts w:ascii="Aptos" w:hAnsi="Aptos"/>
          <w:sz w:val="24"/>
          <w:szCs w:val="24"/>
        </w:rPr>
        <w:t>Ms</w:t>
      </w:r>
      <w:proofErr w:type="spellEnd"/>
      <w:r w:rsidRPr="00B16A4F">
        <w:rPr>
          <w:rFonts w:ascii="Aptos" w:hAnsi="Aptos"/>
          <w:sz w:val="24"/>
          <w:szCs w:val="24"/>
        </w:rPr>
        <w:t xml:space="preserve"> Campbell submits that the wife has a similarly modest earning capacity, with impressive qualifications and expertise in the financial services industry, long experience of management of complex family finances and unencumbered by </w:t>
      </w:r>
      <w:proofErr w:type="gramStart"/>
      <w:r w:rsidRPr="00B16A4F">
        <w:rPr>
          <w:rFonts w:ascii="Aptos" w:hAnsi="Aptos"/>
          <w:sz w:val="24"/>
          <w:szCs w:val="24"/>
        </w:rPr>
        <w:t>child care</w:t>
      </w:r>
      <w:proofErr w:type="gramEnd"/>
      <w:r w:rsidRPr="00B16A4F">
        <w:rPr>
          <w:rFonts w:ascii="Aptos" w:hAnsi="Aptos"/>
          <w:sz w:val="24"/>
          <w:szCs w:val="24"/>
        </w:rPr>
        <w:t xml:space="preserve"> responsibilities now that M is an adult and E is in full time secondary education</w:t>
      </w:r>
      <w:r w:rsidRPr="00B16A4F">
        <w:rPr>
          <w:rFonts w:ascii="Aptos" w:hAnsi="Aptos"/>
          <w:spacing w:val="40"/>
          <w:sz w:val="24"/>
          <w:szCs w:val="24"/>
        </w:rPr>
        <w:t xml:space="preserve"> </w:t>
      </w:r>
      <w:r w:rsidRPr="00B16A4F">
        <w:rPr>
          <w:rFonts w:ascii="Aptos" w:hAnsi="Aptos"/>
          <w:sz w:val="24"/>
          <w:szCs w:val="24"/>
        </w:rPr>
        <w:t>at boarding school.</w:t>
      </w:r>
    </w:p>
    <w:p w14:paraId="0C01D450" w14:textId="77777777" w:rsidR="009F1BE9" w:rsidRPr="00B16A4F" w:rsidRDefault="00000000">
      <w:pPr>
        <w:pStyle w:val="ListParagraph"/>
        <w:numPr>
          <w:ilvl w:val="0"/>
          <w:numId w:val="6"/>
        </w:numPr>
        <w:tabs>
          <w:tab w:val="left" w:pos="745"/>
        </w:tabs>
        <w:spacing w:before="241"/>
        <w:ind w:right="35"/>
        <w:jc w:val="both"/>
        <w:rPr>
          <w:rFonts w:ascii="Aptos" w:hAnsi="Aptos"/>
          <w:sz w:val="24"/>
          <w:szCs w:val="24"/>
        </w:rPr>
      </w:pPr>
      <w:bookmarkStart w:id="241" w:name="94._Having_regard_to_the_evidence_before"/>
      <w:bookmarkEnd w:id="241"/>
      <w:r w:rsidRPr="00B16A4F">
        <w:rPr>
          <w:rFonts w:ascii="Aptos" w:hAnsi="Aptos"/>
          <w:sz w:val="24"/>
          <w:szCs w:val="24"/>
        </w:rPr>
        <w:t>Having regard to the evidence before the court, and to the age of the parties, I am satisfied that each retains a capacity to earn, albeit I am satisfied that the husband’s capacity is greater than the wife’s earning capacity, which is modest.</w:t>
      </w:r>
    </w:p>
    <w:p w14:paraId="3D3AB8E2" w14:textId="77777777" w:rsidR="009F1BE9" w:rsidRPr="00B16A4F" w:rsidRDefault="00000000">
      <w:pPr>
        <w:pStyle w:val="ListParagraph"/>
        <w:numPr>
          <w:ilvl w:val="0"/>
          <w:numId w:val="6"/>
        </w:numPr>
        <w:tabs>
          <w:tab w:val="left" w:pos="745"/>
        </w:tabs>
        <w:jc w:val="both"/>
        <w:rPr>
          <w:rFonts w:ascii="Aptos" w:hAnsi="Aptos"/>
          <w:sz w:val="24"/>
          <w:szCs w:val="24"/>
        </w:rPr>
      </w:pPr>
      <w:bookmarkStart w:id="242" w:name="95._The_husband_is_now_58._He_maintains_"/>
      <w:bookmarkEnd w:id="242"/>
      <w:r w:rsidRPr="00B16A4F">
        <w:rPr>
          <w:rFonts w:ascii="Aptos" w:hAnsi="Aptos"/>
          <w:sz w:val="24"/>
          <w:szCs w:val="24"/>
        </w:rPr>
        <w:t>The husband is now 58.</w:t>
      </w:r>
      <w:r w:rsidRPr="00B16A4F">
        <w:rPr>
          <w:rFonts w:ascii="Aptos" w:hAnsi="Aptos"/>
          <w:spacing w:val="40"/>
          <w:sz w:val="24"/>
          <w:szCs w:val="24"/>
        </w:rPr>
        <w:t xml:space="preserve"> </w:t>
      </w:r>
      <w:r w:rsidRPr="00B16A4F">
        <w:rPr>
          <w:rFonts w:ascii="Aptos" w:hAnsi="Aptos"/>
          <w:sz w:val="24"/>
          <w:szCs w:val="24"/>
        </w:rPr>
        <w:t xml:space="preserve">He maintains a consultancy business </w:t>
      </w:r>
      <w:proofErr w:type="spellStart"/>
      <w:r w:rsidRPr="00B16A4F">
        <w:rPr>
          <w:rFonts w:ascii="Aptos" w:hAnsi="Aptos"/>
          <w:sz w:val="24"/>
          <w:szCs w:val="24"/>
        </w:rPr>
        <w:t>specialising</w:t>
      </w:r>
      <w:proofErr w:type="spellEnd"/>
      <w:r w:rsidRPr="00B16A4F">
        <w:rPr>
          <w:rFonts w:ascii="Aptos" w:hAnsi="Aptos"/>
          <w:sz w:val="24"/>
          <w:szCs w:val="24"/>
        </w:rPr>
        <w:t xml:space="preserve"> in the renewable sector, albeit that business is yet to turn a </w:t>
      </w:r>
      <w:proofErr w:type="gramStart"/>
      <w:r w:rsidRPr="00B16A4F">
        <w:rPr>
          <w:rFonts w:ascii="Aptos" w:hAnsi="Aptos"/>
          <w:sz w:val="24"/>
          <w:szCs w:val="24"/>
        </w:rPr>
        <w:t>profit</w:t>
      </w:r>
      <w:proofErr w:type="gramEnd"/>
      <w:r w:rsidRPr="00B16A4F">
        <w:rPr>
          <w:rFonts w:ascii="Aptos" w:hAnsi="Aptos"/>
          <w:sz w:val="24"/>
          <w:szCs w:val="24"/>
        </w:rPr>
        <w:t xml:space="preserve"> and he does not currently draw a salary.</w:t>
      </w:r>
      <w:r w:rsidRPr="00B16A4F">
        <w:rPr>
          <w:rFonts w:ascii="Aptos" w:hAnsi="Aptos"/>
          <w:spacing w:val="40"/>
          <w:sz w:val="24"/>
          <w:szCs w:val="24"/>
        </w:rPr>
        <w:t xml:space="preserve"> </w:t>
      </w:r>
      <w:r w:rsidRPr="00B16A4F">
        <w:rPr>
          <w:rFonts w:ascii="Aptos" w:hAnsi="Aptos"/>
          <w:sz w:val="24"/>
          <w:szCs w:val="24"/>
        </w:rPr>
        <w:t xml:space="preserve">The husband on his own evidence also intends </w:t>
      </w:r>
      <w:proofErr w:type="gramStart"/>
      <w:r w:rsidRPr="00B16A4F">
        <w:rPr>
          <w:rFonts w:ascii="Aptos" w:hAnsi="Aptos"/>
          <w:sz w:val="24"/>
          <w:szCs w:val="24"/>
        </w:rPr>
        <w:t>to, and</w:t>
      </w:r>
      <w:proofErr w:type="gramEnd"/>
      <w:r w:rsidRPr="00B16A4F">
        <w:rPr>
          <w:rFonts w:ascii="Aptos" w:hAnsi="Aptos"/>
          <w:sz w:val="24"/>
          <w:szCs w:val="24"/>
        </w:rPr>
        <w:t xml:space="preserve"> is motivated to continue to look for niche investment opportunities which may, depending on the success or otherwise of such investments, further supplement his capacity to generate income. The husband is an experienced investor who has made good returns historically. In the circumstances, I am satisfied that the husband currently continues to have a reasonable earning capacity, which may further improve depending on the success of any investments that he pursues, as is his intention.</w:t>
      </w:r>
    </w:p>
    <w:p w14:paraId="10D39C4F"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243" w:name="96._The_wife_is_55_years_old._Whilst_she"/>
      <w:bookmarkEnd w:id="243"/>
      <w:r w:rsidRPr="00B16A4F">
        <w:rPr>
          <w:rFonts w:ascii="Aptos" w:hAnsi="Aptos"/>
          <w:sz w:val="24"/>
          <w:szCs w:val="24"/>
        </w:rPr>
        <w:t>The wife is 55 years old.</w:t>
      </w:r>
      <w:r w:rsidRPr="00B16A4F">
        <w:rPr>
          <w:rFonts w:ascii="Aptos" w:hAnsi="Aptos"/>
          <w:spacing w:val="40"/>
          <w:sz w:val="24"/>
          <w:szCs w:val="24"/>
        </w:rPr>
        <w:t xml:space="preserve"> </w:t>
      </w:r>
      <w:r w:rsidRPr="00B16A4F">
        <w:rPr>
          <w:rFonts w:ascii="Aptos" w:hAnsi="Aptos"/>
          <w:sz w:val="24"/>
          <w:szCs w:val="24"/>
        </w:rPr>
        <w:t>Whilst she has a degree from LSE and an MBA from Columbia and is plainly conversant with complex family financial management, it is now some 18 years since the wife ceased work.</w:t>
      </w:r>
      <w:r w:rsidRPr="00B16A4F">
        <w:rPr>
          <w:rFonts w:ascii="Aptos" w:hAnsi="Aptos"/>
          <w:spacing w:val="40"/>
          <w:sz w:val="24"/>
          <w:szCs w:val="24"/>
        </w:rPr>
        <w:t xml:space="preserve"> </w:t>
      </w:r>
      <w:r w:rsidRPr="00B16A4F">
        <w:rPr>
          <w:rFonts w:ascii="Aptos" w:hAnsi="Aptos"/>
          <w:sz w:val="24"/>
          <w:szCs w:val="24"/>
        </w:rPr>
        <w:t xml:space="preserve">Whilst there is no expert evidence before the court with respect to physical or mental disability to support </w:t>
      </w:r>
      <w:r w:rsidRPr="00B16A4F">
        <w:rPr>
          <w:rFonts w:ascii="Aptos" w:hAnsi="Aptos"/>
          <w:sz w:val="24"/>
          <w:szCs w:val="24"/>
        </w:rPr>
        <w:lastRenderedPageBreak/>
        <w:t>that contention,</w:t>
      </w:r>
      <w:r w:rsidRPr="00B16A4F">
        <w:rPr>
          <w:rFonts w:ascii="Aptos" w:hAnsi="Aptos"/>
          <w:spacing w:val="-2"/>
          <w:sz w:val="24"/>
          <w:szCs w:val="24"/>
        </w:rPr>
        <w:t xml:space="preserve"> </w:t>
      </w:r>
      <w:r w:rsidRPr="00B16A4F">
        <w:rPr>
          <w:rFonts w:ascii="Aptos" w:hAnsi="Aptos"/>
          <w:sz w:val="24"/>
          <w:szCs w:val="24"/>
        </w:rPr>
        <w:t>it</w:t>
      </w:r>
      <w:r w:rsidRPr="00B16A4F">
        <w:rPr>
          <w:rFonts w:ascii="Aptos" w:hAnsi="Aptos"/>
          <w:spacing w:val="-3"/>
          <w:sz w:val="24"/>
          <w:szCs w:val="24"/>
        </w:rPr>
        <w:t xml:space="preserve"> </w:t>
      </w:r>
      <w:r w:rsidRPr="00B16A4F">
        <w:rPr>
          <w:rFonts w:ascii="Aptos" w:hAnsi="Aptos"/>
          <w:sz w:val="24"/>
          <w:szCs w:val="24"/>
        </w:rPr>
        <w:t>was</w:t>
      </w:r>
      <w:r w:rsidRPr="00B16A4F">
        <w:rPr>
          <w:rFonts w:ascii="Aptos" w:hAnsi="Aptos"/>
          <w:spacing w:val="-3"/>
          <w:sz w:val="24"/>
          <w:szCs w:val="24"/>
        </w:rPr>
        <w:t xml:space="preserve"> </w:t>
      </w:r>
      <w:r w:rsidRPr="00B16A4F">
        <w:rPr>
          <w:rFonts w:ascii="Aptos" w:hAnsi="Aptos"/>
          <w:sz w:val="24"/>
          <w:szCs w:val="24"/>
        </w:rPr>
        <w:t>plain</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court</w:t>
      </w:r>
      <w:r w:rsidRPr="00B16A4F">
        <w:rPr>
          <w:rFonts w:ascii="Aptos" w:hAnsi="Aptos"/>
          <w:spacing w:val="-3"/>
          <w:sz w:val="24"/>
          <w:szCs w:val="24"/>
        </w:rPr>
        <w:t xml:space="preserve"> </w:t>
      </w:r>
      <w:r w:rsidRPr="00B16A4F">
        <w:rPr>
          <w:rFonts w:ascii="Aptos" w:hAnsi="Aptos"/>
          <w:sz w:val="24"/>
          <w:szCs w:val="24"/>
        </w:rPr>
        <w:t>from</w:t>
      </w:r>
      <w:r w:rsidRPr="00B16A4F">
        <w:rPr>
          <w:rFonts w:ascii="Aptos" w:hAnsi="Aptos"/>
          <w:spacing w:val="-3"/>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wife’s</w:t>
      </w:r>
      <w:r w:rsidRPr="00B16A4F">
        <w:rPr>
          <w:rFonts w:ascii="Aptos" w:hAnsi="Aptos"/>
          <w:spacing w:val="-3"/>
          <w:sz w:val="24"/>
          <w:szCs w:val="24"/>
        </w:rPr>
        <w:t xml:space="preserve"> </w:t>
      </w:r>
      <w:r w:rsidRPr="00B16A4F">
        <w:rPr>
          <w:rFonts w:ascii="Aptos" w:hAnsi="Aptos"/>
          <w:sz w:val="24"/>
          <w:szCs w:val="24"/>
        </w:rPr>
        <w:t>presentation</w:t>
      </w:r>
      <w:r w:rsidRPr="00B16A4F">
        <w:rPr>
          <w:rFonts w:ascii="Aptos" w:hAnsi="Aptos"/>
          <w:spacing w:val="-2"/>
          <w:sz w:val="24"/>
          <w:szCs w:val="24"/>
        </w:rPr>
        <w:t xml:space="preserve"> </w:t>
      </w:r>
      <w:r w:rsidRPr="00B16A4F">
        <w:rPr>
          <w:rFonts w:ascii="Aptos" w:hAnsi="Aptos"/>
          <w:sz w:val="24"/>
          <w:szCs w:val="24"/>
        </w:rPr>
        <w:t>that</w:t>
      </w:r>
      <w:r w:rsidRPr="00B16A4F">
        <w:rPr>
          <w:rFonts w:ascii="Aptos" w:hAnsi="Aptos"/>
          <w:spacing w:val="-3"/>
          <w:sz w:val="24"/>
          <w:szCs w:val="24"/>
        </w:rPr>
        <w:t xml:space="preserve"> </w:t>
      </w:r>
      <w:r w:rsidRPr="00B16A4F">
        <w:rPr>
          <w:rFonts w:ascii="Aptos" w:hAnsi="Aptos"/>
          <w:sz w:val="24"/>
          <w:szCs w:val="24"/>
        </w:rPr>
        <w:t>she</w:t>
      </w:r>
      <w:r w:rsidRPr="00B16A4F">
        <w:rPr>
          <w:rFonts w:ascii="Aptos" w:hAnsi="Aptos"/>
          <w:spacing w:val="-3"/>
          <w:sz w:val="24"/>
          <w:szCs w:val="24"/>
        </w:rPr>
        <w:t xml:space="preserve"> </w:t>
      </w:r>
      <w:r w:rsidRPr="00B16A4F">
        <w:rPr>
          <w:rFonts w:ascii="Aptos" w:hAnsi="Aptos"/>
          <w:sz w:val="24"/>
          <w:szCs w:val="24"/>
        </w:rPr>
        <w:t>has</w:t>
      </w:r>
      <w:r w:rsidRPr="00B16A4F">
        <w:rPr>
          <w:rFonts w:ascii="Aptos" w:hAnsi="Aptos"/>
          <w:spacing w:val="-3"/>
          <w:sz w:val="24"/>
          <w:szCs w:val="24"/>
        </w:rPr>
        <w:t xml:space="preserve"> </w:t>
      </w:r>
      <w:r w:rsidRPr="00B16A4F">
        <w:rPr>
          <w:rFonts w:ascii="Aptos" w:hAnsi="Aptos"/>
          <w:sz w:val="24"/>
          <w:szCs w:val="24"/>
        </w:rPr>
        <w:t>a</w:t>
      </w:r>
      <w:r w:rsidRPr="00B16A4F">
        <w:rPr>
          <w:rFonts w:ascii="Aptos" w:hAnsi="Aptos"/>
          <w:spacing w:val="-3"/>
          <w:sz w:val="24"/>
          <w:szCs w:val="24"/>
        </w:rPr>
        <w:t xml:space="preserve"> </w:t>
      </w:r>
      <w:r w:rsidRPr="00B16A4F">
        <w:rPr>
          <w:rFonts w:ascii="Aptos" w:hAnsi="Aptos"/>
          <w:sz w:val="24"/>
          <w:szCs w:val="24"/>
        </w:rPr>
        <w:t>number</w:t>
      </w:r>
    </w:p>
    <w:p w14:paraId="21202CE3"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6A66BE0E" w14:textId="77777777" w:rsidR="009F1BE9" w:rsidRPr="00B16A4F" w:rsidRDefault="009F1BE9">
      <w:pPr>
        <w:pStyle w:val="BodyText"/>
        <w:spacing w:before="86"/>
        <w:ind w:left="0"/>
        <w:jc w:val="left"/>
        <w:rPr>
          <w:rFonts w:ascii="Aptos" w:hAnsi="Aptos"/>
        </w:rPr>
      </w:pPr>
    </w:p>
    <w:p w14:paraId="029604C5" w14:textId="77777777" w:rsidR="009F1BE9" w:rsidRPr="00B16A4F" w:rsidRDefault="00000000">
      <w:pPr>
        <w:pStyle w:val="BodyText"/>
        <w:spacing w:before="0"/>
        <w:ind w:right="25"/>
        <w:rPr>
          <w:rFonts w:ascii="Aptos" w:hAnsi="Aptos"/>
        </w:rPr>
      </w:pPr>
      <w:r w:rsidRPr="00B16A4F">
        <w:rPr>
          <w:rFonts w:ascii="Aptos" w:hAnsi="Aptos"/>
        </w:rPr>
        <w:t>of</w:t>
      </w:r>
      <w:r w:rsidRPr="00B16A4F">
        <w:rPr>
          <w:rFonts w:ascii="Aptos" w:hAnsi="Aptos"/>
          <w:spacing w:val="-2"/>
        </w:rPr>
        <w:t xml:space="preserve"> </w:t>
      </w:r>
      <w:r w:rsidRPr="00B16A4F">
        <w:rPr>
          <w:rFonts w:ascii="Aptos" w:hAnsi="Aptos"/>
        </w:rPr>
        <w:t>vulnerabilities</w:t>
      </w:r>
      <w:r w:rsidRPr="00B16A4F">
        <w:rPr>
          <w:rFonts w:ascii="Aptos" w:hAnsi="Aptos"/>
          <w:spacing w:val="-3"/>
        </w:rPr>
        <w:t xml:space="preserve"> </w:t>
      </w:r>
      <w:r w:rsidRPr="00B16A4F">
        <w:rPr>
          <w:rFonts w:ascii="Aptos" w:hAnsi="Aptos"/>
        </w:rPr>
        <w:t>that</w:t>
      </w:r>
      <w:r w:rsidRPr="00B16A4F">
        <w:rPr>
          <w:rFonts w:ascii="Aptos" w:hAnsi="Aptos"/>
          <w:spacing w:val="-3"/>
        </w:rPr>
        <w:t xml:space="preserve"> </w:t>
      </w:r>
      <w:r w:rsidRPr="00B16A4F">
        <w:rPr>
          <w:rFonts w:ascii="Aptos" w:hAnsi="Aptos"/>
        </w:rPr>
        <w:t>are</w:t>
      </w:r>
      <w:r w:rsidRPr="00B16A4F">
        <w:rPr>
          <w:rFonts w:ascii="Aptos" w:hAnsi="Aptos"/>
          <w:spacing w:val="-3"/>
        </w:rPr>
        <w:t xml:space="preserve"> </w:t>
      </w:r>
      <w:r w:rsidRPr="00B16A4F">
        <w:rPr>
          <w:rFonts w:ascii="Aptos" w:hAnsi="Aptos"/>
        </w:rPr>
        <w:t>likely</w:t>
      </w:r>
      <w:r w:rsidRPr="00B16A4F">
        <w:rPr>
          <w:rFonts w:ascii="Aptos" w:hAnsi="Aptos"/>
          <w:spacing w:val="-2"/>
        </w:rPr>
        <w:t xml:space="preserve"> </w:t>
      </w:r>
      <w:r w:rsidRPr="00B16A4F">
        <w:rPr>
          <w:rFonts w:ascii="Aptos" w:hAnsi="Aptos"/>
        </w:rPr>
        <w:t>to</w:t>
      </w:r>
      <w:r w:rsidRPr="00B16A4F">
        <w:rPr>
          <w:rFonts w:ascii="Aptos" w:hAnsi="Aptos"/>
          <w:spacing w:val="-2"/>
        </w:rPr>
        <w:t xml:space="preserve"> </w:t>
      </w:r>
      <w:r w:rsidRPr="00B16A4F">
        <w:rPr>
          <w:rFonts w:ascii="Aptos" w:hAnsi="Aptos"/>
        </w:rPr>
        <w:t>conspire</w:t>
      </w:r>
      <w:r w:rsidRPr="00B16A4F">
        <w:rPr>
          <w:rFonts w:ascii="Aptos" w:hAnsi="Aptos"/>
          <w:spacing w:val="-3"/>
        </w:rPr>
        <w:t xml:space="preserve"> </w:t>
      </w:r>
      <w:r w:rsidRPr="00B16A4F">
        <w:rPr>
          <w:rFonts w:ascii="Aptos" w:hAnsi="Aptos"/>
        </w:rPr>
        <w:t>with</w:t>
      </w:r>
      <w:r w:rsidRPr="00B16A4F">
        <w:rPr>
          <w:rFonts w:ascii="Aptos" w:hAnsi="Aptos"/>
          <w:spacing w:val="-2"/>
        </w:rPr>
        <w:t xml:space="preserve"> </w:t>
      </w:r>
      <w:r w:rsidRPr="00B16A4F">
        <w:rPr>
          <w:rFonts w:ascii="Aptos" w:hAnsi="Aptos"/>
        </w:rPr>
        <w:t>her</w:t>
      </w:r>
      <w:r w:rsidRPr="00B16A4F">
        <w:rPr>
          <w:rFonts w:ascii="Aptos" w:hAnsi="Aptos"/>
          <w:spacing w:val="-2"/>
        </w:rPr>
        <w:t xml:space="preserve"> </w:t>
      </w:r>
      <w:r w:rsidRPr="00B16A4F">
        <w:rPr>
          <w:rFonts w:ascii="Aptos" w:hAnsi="Aptos"/>
        </w:rPr>
        <w:t>age</w:t>
      </w:r>
      <w:r w:rsidRPr="00B16A4F">
        <w:rPr>
          <w:rFonts w:ascii="Aptos" w:hAnsi="Aptos"/>
          <w:spacing w:val="-3"/>
        </w:rPr>
        <w:t xml:space="preserve"> </w:t>
      </w:r>
      <w:r w:rsidRPr="00B16A4F">
        <w:rPr>
          <w:rFonts w:ascii="Aptos" w:hAnsi="Aptos"/>
        </w:rPr>
        <w:t>and</w:t>
      </w:r>
      <w:r w:rsidRPr="00B16A4F">
        <w:rPr>
          <w:rFonts w:ascii="Aptos" w:hAnsi="Aptos"/>
          <w:spacing w:val="-2"/>
        </w:rPr>
        <w:t xml:space="preserve"> </w:t>
      </w:r>
      <w:r w:rsidRPr="00B16A4F">
        <w:rPr>
          <w:rFonts w:ascii="Aptos" w:hAnsi="Aptos"/>
        </w:rPr>
        <w:t>the</w:t>
      </w:r>
      <w:r w:rsidRPr="00B16A4F">
        <w:rPr>
          <w:rFonts w:ascii="Aptos" w:hAnsi="Aptos"/>
          <w:spacing w:val="-3"/>
        </w:rPr>
        <w:t xml:space="preserve"> </w:t>
      </w:r>
      <w:r w:rsidRPr="00B16A4F">
        <w:rPr>
          <w:rFonts w:ascii="Aptos" w:hAnsi="Aptos"/>
        </w:rPr>
        <w:t>length</w:t>
      </w:r>
      <w:r w:rsidRPr="00B16A4F">
        <w:rPr>
          <w:rFonts w:ascii="Aptos" w:hAnsi="Aptos"/>
          <w:spacing w:val="-2"/>
        </w:rPr>
        <w:t xml:space="preserve"> </w:t>
      </w:r>
      <w:r w:rsidRPr="00B16A4F">
        <w:rPr>
          <w:rFonts w:ascii="Aptos" w:hAnsi="Aptos"/>
        </w:rPr>
        <w:t>of</w:t>
      </w:r>
      <w:r w:rsidRPr="00B16A4F">
        <w:rPr>
          <w:rFonts w:ascii="Aptos" w:hAnsi="Aptos"/>
          <w:spacing w:val="-2"/>
        </w:rPr>
        <w:t xml:space="preserve"> </w:t>
      </w:r>
      <w:r w:rsidRPr="00B16A4F">
        <w:rPr>
          <w:rFonts w:ascii="Aptos" w:hAnsi="Aptos"/>
        </w:rPr>
        <w:t>time</w:t>
      </w:r>
      <w:r w:rsidRPr="00B16A4F">
        <w:rPr>
          <w:rFonts w:ascii="Aptos" w:hAnsi="Aptos"/>
          <w:spacing w:val="-3"/>
        </w:rPr>
        <w:t xml:space="preserve"> </w:t>
      </w:r>
      <w:r w:rsidRPr="00B16A4F">
        <w:rPr>
          <w:rFonts w:ascii="Aptos" w:hAnsi="Aptos"/>
        </w:rPr>
        <w:t>she</w:t>
      </w:r>
      <w:r w:rsidRPr="00B16A4F">
        <w:rPr>
          <w:rFonts w:ascii="Aptos" w:hAnsi="Aptos"/>
          <w:spacing w:val="-3"/>
        </w:rPr>
        <w:t xml:space="preserve"> </w:t>
      </w:r>
      <w:r w:rsidRPr="00B16A4F">
        <w:rPr>
          <w:rFonts w:ascii="Aptos" w:hAnsi="Aptos"/>
        </w:rPr>
        <w:t>has been out of the employment market to make it challenging for her to secure employment offering anything greater than modest remuneration. Whilst the provenance</w:t>
      </w:r>
      <w:r w:rsidRPr="00B16A4F">
        <w:rPr>
          <w:rFonts w:ascii="Aptos" w:hAnsi="Aptos"/>
          <w:spacing w:val="-4"/>
        </w:rPr>
        <w:t xml:space="preserve"> </w:t>
      </w:r>
      <w:r w:rsidRPr="00B16A4F">
        <w:rPr>
          <w:rFonts w:ascii="Aptos" w:hAnsi="Aptos"/>
        </w:rPr>
        <w:t>of</w:t>
      </w:r>
      <w:r w:rsidRPr="00B16A4F">
        <w:rPr>
          <w:rFonts w:ascii="Aptos" w:hAnsi="Aptos"/>
          <w:spacing w:val="-3"/>
        </w:rPr>
        <w:t xml:space="preserve"> </w:t>
      </w:r>
      <w:r w:rsidRPr="00B16A4F">
        <w:rPr>
          <w:rFonts w:ascii="Aptos" w:hAnsi="Aptos"/>
        </w:rPr>
        <w:t>the</w:t>
      </w:r>
      <w:r w:rsidRPr="00B16A4F">
        <w:rPr>
          <w:rFonts w:ascii="Aptos" w:hAnsi="Aptos"/>
          <w:spacing w:val="-4"/>
        </w:rPr>
        <w:t xml:space="preserve"> </w:t>
      </w:r>
      <w:r w:rsidRPr="00B16A4F">
        <w:rPr>
          <w:rFonts w:ascii="Aptos" w:hAnsi="Aptos"/>
        </w:rPr>
        <w:t>entry</w:t>
      </w:r>
      <w:r w:rsidRPr="00B16A4F">
        <w:rPr>
          <w:rFonts w:ascii="Aptos" w:hAnsi="Aptos"/>
          <w:spacing w:val="-3"/>
        </w:rPr>
        <w:t xml:space="preserve"> </w:t>
      </w:r>
      <w:r w:rsidRPr="00B16A4F">
        <w:rPr>
          <w:rFonts w:ascii="Aptos" w:hAnsi="Aptos"/>
        </w:rPr>
        <w:t>on</w:t>
      </w:r>
      <w:r w:rsidRPr="00B16A4F">
        <w:rPr>
          <w:rFonts w:ascii="Aptos" w:hAnsi="Aptos"/>
          <w:spacing w:val="-3"/>
        </w:rPr>
        <w:t xml:space="preserve"> </w:t>
      </w:r>
      <w:r w:rsidRPr="00B16A4F">
        <w:rPr>
          <w:rFonts w:ascii="Aptos" w:hAnsi="Aptos"/>
        </w:rPr>
        <w:t>the</w:t>
      </w:r>
      <w:r w:rsidRPr="00B16A4F">
        <w:rPr>
          <w:rFonts w:ascii="Aptos" w:hAnsi="Aptos"/>
          <w:spacing w:val="-4"/>
        </w:rPr>
        <w:t xml:space="preserve"> </w:t>
      </w:r>
      <w:r w:rsidRPr="00B16A4F">
        <w:rPr>
          <w:rFonts w:ascii="Aptos" w:hAnsi="Aptos"/>
        </w:rPr>
        <w:t>wife’s</w:t>
      </w:r>
      <w:r w:rsidRPr="00B16A4F">
        <w:rPr>
          <w:rFonts w:ascii="Aptos" w:hAnsi="Aptos"/>
          <w:spacing w:val="-4"/>
        </w:rPr>
        <w:t xml:space="preserve"> </w:t>
      </w:r>
      <w:r w:rsidRPr="00B16A4F">
        <w:rPr>
          <w:rFonts w:ascii="Aptos" w:hAnsi="Aptos"/>
        </w:rPr>
        <w:t>LinkedIn</w:t>
      </w:r>
      <w:r w:rsidRPr="00B16A4F">
        <w:rPr>
          <w:rFonts w:ascii="Aptos" w:hAnsi="Aptos"/>
          <w:spacing w:val="-3"/>
        </w:rPr>
        <w:t xml:space="preserve"> </w:t>
      </w:r>
      <w:r w:rsidRPr="00B16A4F">
        <w:rPr>
          <w:rFonts w:ascii="Aptos" w:hAnsi="Aptos"/>
        </w:rPr>
        <w:t>page,</w:t>
      </w:r>
      <w:r w:rsidRPr="00B16A4F">
        <w:rPr>
          <w:rFonts w:ascii="Aptos" w:hAnsi="Aptos"/>
          <w:spacing w:val="-3"/>
        </w:rPr>
        <w:t xml:space="preserve"> </w:t>
      </w:r>
      <w:r w:rsidRPr="00B16A4F">
        <w:rPr>
          <w:rFonts w:ascii="Aptos" w:hAnsi="Aptos"/>
        </w:rPr>
        <w:t>which</w:t>
      </w:r>
      <w:r w:rsidRPr="00B16A4F">
        <w:rPr>
          <w:rFonts w:ascii="Aptos" w:hAnsi="Aptos"/>
          <w:spacing w:val="-3"/>
        </w:rPr>
        <w:t xml:space="preserve"> </w:t>
      </w:r>
      <w:r w:rsidRPr="00B16A4F">
        <w:rPr>
          <w:rFonts w:ascii="Aptos" w:hAnsi="Aptos"/>
        </w:rPr>
        <w:t>describes</w:t>
      </w:r>
      <w:r w:rsidRPr="00B16A4F">
        <w:rPr>
          <w:rFonts w:ascii="Aptos" w:hAnsi="Aptos"/>
          <w:spacing w:val="-4"/>
        </w:rPr>
        <w:t xml:space="preserve"> </w:t>
      </w:r>
      <w:r w:rsidRPr="00B16A4F">
        <w:rPr>
          <w:rFonts w:ascii="Aptos" w:hAnsi="Aptos"/>
        </w:rPr>
        <w:t>her</w:t>
      </w:r>
      <w:r w:rsidRPr="00B16A4F">
        <w:rPr>
          <w:rFonts w:ascii="Aptos" w:hAnsi="Aptos"/>
          <w:spacing w:val="-3"/>
        </w:rPr>
        <w:t xml:space="preserve"> </w:t>
      </w:r>
      <w:r w:rsidRPr="00B16A4F">
        <w:rPr>
          <w:rFonts w:ascii="Aptos" w:hAnsi="Aptos"/>
        </w:rPr>
        <w:t>professional occupation as “Family Office Management”, is unclear, this likely represents the type of modest employment that may be open to the wife given her length of time out of the</w:t>
      </w:r>
      <w:r w:rsidRPr="00B16A4F">
        <w:rPr>
          <w:rFonts w:ascii="Aptos" w:hAnsi="Aptos"/>
          <w:spacing w:val="-4"/>
        </w:rPr>
        <w:t xml:space="preserve"> </w:t>
      </w:r>
      <w:r w:rsidRPr="00B16A4F">
        <w:rPr>
          <w:rFonts w:ascii="Aptos" w:hAnsi="Aptos"/>
        </w:rPr>
        <w:t>employment</w:t>
      </w:r>
      <w:r w:rsidRPr="00B16A4F">
        <w:rPr>
          <w:rFonts w:ascii="Aptos" w:hAnsi="Aptos"/>
          <w:spacing w:val="-4"/>
        </w:rPr>
        <w:t xml:space="preserve"> </w:t>
      </w:r>
      <w:r w:rsidRPr="00B16A4F">
        <w:rPr>
          <w:rFonts w:ascii="Aptos" w:hAnsi="Aptos"/>
        </w:rPr>
        <w:t>market</w:t>
      </w:r>
      <w:r w:rsidRPr="00B16A4F">
        <w:rPr>
          <w:rFonts w:ascii="Aptos" w:hAnsi="Aptos"/>
          <w:spacing w:val="-4"/>
        </w:rPr>
        <w:t xml:space="preserve"> </w:t>
      </w:r>
      <w:r w:rsidRPr="00B16A4F">
        <w:rPr>
          <w:rFonts w:ascii="Aptos" w:hAnsi="Aptos"/>
        </w:rPr>
        <w:t>and</w:t>
      </w:r>
      <w:r w:rsidRPr="00B16A4F">
        <w:rPr>
          <w:rFonts w:ascii="Aptos" w:hAnsi="Aptos"/>
          <w:spacing w:val="-3"/>
        </w:rPr>
        <w:t xml:space="preserve"> </w:t>
      </w:r>
      <w:r w:rsidRPr="00B16A4F">
        <w:rPr>
          <w:rFonts w:ascii="Aptos" w:hAnsi="Aptos"/>
        </w:rPr>
        <w:t>her</w:t>
      </w:r>
      <w:r w:rsidRPr="00B16A4F">
        <w:rPr>
          <w:rFonts w:ascii="Aptos" w:hAnsi="Aptos"/>
          <w:spacing w:val="-3"/>
        </w:rPr>
        <w:t xml:space="preserve"> </w:t>
      </w:r>
      <w:r w:rsidRPr="00B16A4F">
        <w:rPr>
          <w:rFonts w:ascii="Aptos" w:hAnsi="Aptos"/>
        </w:rPr>
        <w:t>recent</w:t>
      </w:r>
      <w:r w:rsidRPr="00B16A4F">
        <w:rPr>
          <w:rFonts w:ascii="Aptos" w:hAnsi="Aptos"/>
          <w:spacing w:val="-4"/>
        </w:rPr>
        <w:t xml:space="preserve"> </w:t>
      </w:r>
      <w:r w:rsidRPr="00B16A4F">
        <w:rPr>
          <w:rFonts w:ascii="Aptos" w:hAnsi="Aptos"/>
        </w:rPr>
        <w:t>experience.</w:t>
      </w:r>
      <w:r w:rsidRPr="00B16A4F">
        <w:rPr>
          <w:rFonts w:ascii="Aptos" w:hAnsi="Aptos"/>
          <w:spacing w:val="-3"/>
        </w:rPr>
        <w:t xml:space="preserve"> </w:t>
      </w:r>
      <w:r w:rsidRPr="00B16A4F">
        <w:rPr>
          <w:rFonts w:ascii="Aptos" w:hAnsi="Aptos"/>
        </w:rPr>
        <w:t>In</w:t>
      </w:r>
      <w:r w:rsidRPr="00B16A4F">
        <w:rPr>
          <w:rFonts w:ascii="Aptos" w:hAnsi="Aptos"/>
          <w:spacing w:val="-3"/>
        </w:rPr>
        <w:t xml:space="preserve"> </w:t>
      </w:r>
      <w:r w:rsidRPr="00B16A4F">
        <w:rPr>
          <w:rFonts w:ascii="Aptos" w:hAnsi="Aptos"/>
        </w:rPr>
        <w:t>the</w:t>
      </w:r>
      <w:r w:rsidRPr="00B16A4F">
        <w:rPr>
          <w:rFonts w:ascii="Aptos" w:hAnsi="Aptos"/>
          <w:spacing w:val="-4"/>
        </w:rPr>
        <w:t xml:space="preserve"> </w:t>
      </w:r>
      <w:r w:rsidRPr="00B16A4F">
        <w:rPr>
          <w:rFonts w:ascii="Aptos" w:hAnsi="Aptos"/>
        </w:rPr>
        <w:t>circumstances,</w:t>
      </w:r>
      <w:r w:rsidRPr="00B16A4F">
        <w:rPr>
          <w:rFonts w:ascii="Aptos" w:hAnsi="Aptos"/>
          <w:spacing w:val="-3"/>
        </w:rPr>
        <w:t xml:space="preserve"> </w:t>
      </w:r>
      <w:r w:rsidRPr="00B16A4F">
        <w:rPr>
          <w:rFonts w:ascii="Aptos" w:hAnsi="Aptos"/>
        </w:rPr>
        <w:t>I</w:t>
      </w:r>
      <w:r w:rsidRPr="00B16A4F">
        <w:rPr>
          <w:rFonts w:ascii="Aptos" w:hAnsi="Aptos"/>
          <w:spacing w:val="-3"/>
        </w:rPr>
        <w:t xml:space="preserve"> </w:t>
      </w:r>
      <w:r w:rsidRPr="00B16A4F">
        <w:rPr>
          <w:rFonts w:ascii="Aptos" w:hAnsi="Aptos"/>
        </w:rPr>
        <w:t>am</w:t>
      </w:r>
      <w:r w:rsidRPr="00B16A4F">
        <w:rPr>
          <w:rFonts w:ascii="Aptos" w:hAnsi="Aptos"/>
          <w:spacing w:val="-4"/>
        </w:rPr>
        <w:t xml:space="preserve"> </w:t>
      </w:r>
      <w:r w:rsidRPr="00B16A4F">
        <w:rPr>
          <w:rFonts w:ascii="Aptos" w:hAnsi="Aptos"/>
        </w:rPr>
        <w:t>satisfied that the wife has only a modest earning capacity.</w:t>
      </w:r>
    </w:p>
    <w:p w14:paraId="50419956" w14:textId="77777777" w:rsidR="009F1BE9" w:rsidRPr="00B16A4F" w:rsidRDefault="00000000">
      <w:pPr>
        <w:pStyle w:val="ListParagraph"/>
        <w:numPr>
          <w:ilvl w:val="0"/>
          <w:numId w:val="6"/>
        </w:numPr>
        <w:tabs>
          <w:tab w:val="left" w:pos="745"/>
        </w:tabs>
        <w:ind w:right="31"/>
        <w:jc w:val="both"/>
        <w:rPr>
          <w:rFonts w:ascii="Aptos" w:hAnsi="Aptos"/>
          <w:sz w:val="24"/>
          <w:szCs w:val="24"/>
        </w:rPr>
      </w:pPr>
      <w:bookmarkStart w:id="244" w:name="97._With_respect_to_the_financial_needs,"/>
      <w:bookmarkEnd w:id="244"/>
      <w:r w:rsidRPr="00B16A4F">
        <w:rPr>
          <w:rFonts w:ascii="Aptos" w:hAnsi="Aptos"/>
          <w:sz w:val="24"/>
          <w:szCs w:val="24"/>
        </w:rPr>
        <w:t xml:space="preserve">With respect to the financial needs, obligations and responsibilities which each of the parties to the marriage has or is likely to have in the foreseeable future, in the foregoing context I am satisfied that both parties will require secure, mortgage free accommodation and, having regard to </w:t>
      </w:r>
      <w:proofErr w:type="gramStart"/>
      <w:r w:rsidRPr="00B16A4F">
        <w:rPr>
          <w:rFonts w:ascii="Aptos" w:hAnsi="Aptos"/>
          <w:sz w:val="24"/>
          <w:szCs w:val="24"/>
        </w:rPr>
        <w:t>the their</w:t>
      </w:r>
      <w:proofErr w:type="gramEnd"/>
      <w:r w:rsidRPr="00B16A4F">
        <w:rPr>
          <w:rFonts w:ascii="Aptos" w:hAnsi="Aptos"/>
          <w:sz w:val="24"/>
          <w:szCs w:val="24"/>
        </w:rPr>
        <w:t xml:space="preserve"> respective earning capacities, a secure </w:t>
      </w:r>
      <w:r w:rsidRPr="00B16A4F">
        <w:rPr>
          <w:rFonts w:ascii="Aptos" w:hAnsi="Aptos"/>
          <w:spacing w:val="-2"/>
          <w:sz w:val="24"/>
          <w:szCs w:val="24"/>
        </w:rPr>
        <w:t>income.</w:t>
      </w:r>
    </w:p>
    <w:p w14:paraId="7FA452AE"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245" w:name="98._Once_again,_the_wife_did_not_instruc"/>
      <w:bookmarkEnd w:id="245"/>
      <w:r w:rsidRPr="00B16A4F">
        <w:rPr>
          <w:rFonts w:ascii="Aptos" w:hAnsi="Aptos"/>
          <w:sz w:val="24"/>
          <w:szCs w:val="24"/>
        </w:rPr>
        <w:t xml:space="preserve">Once again, the wife did not instruct her leading counsel to make substantive submissions on this issue. On her behalf, </w:t>
      </w:r>
      <w:proofErr w:type="spellStart"/>
      <w:r w:rsidRPr="00B16A4F">
        <w:rPr>
          <w:rFonts w:ascii="Aptos" w:hAnsi="Aptos"/>
          <w:sz w:val="24"/>
          <w:szCs w:val="24"/>
        </w:rPr>
        <w:t>Mr</w:t>
      </w:r>
      <w:proofErr w:type="spellEnd"/>
      <w:r w:rsidRPr="00B16A4F">
        <w:rPr>
          <w:rFonts w:ascii="Aptos" w:hAnsi="Aptos"/>
          <w:sz w:val="24"/>
          <w:szCs w:val="24"/>
        </w:rPr>
        <w:t xml:space="preserve"> Molyneux was confined to the bald submission</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this</w:t>
      </w:r>
      <w:r w:rsidRPr="00B16A4F">
        <w:rPr>
          <w:rFonts w:ascii="Aptos" w:hAnsi="Aptos"/>
          <w:spacing w:val="-1"/>
          <w:sz w:val="24"/>
          <w:szCs w:val="24"/>
        </w:rPr>
        <w:t xml:space="preserve"> </w:t>
      </w:r>
      <w:r w:rsidRPr="00B16A4F">
        <w:rPr>
          <w:rFonts w:ascii="Aptos" w:hAnsi="Aptos"/>
          <w:sz w:val="24"/>
          <w:szCs w:val="24"/>
        </w:rPr>
        <w:t>is</w:t>
      </w:r>
      <w:r w:rsidRPr="00B16A4F">
        <w:rPr>
          <w:rFonts w:ascii="Aptos" w:hAnsi="Aptos"/>
          <w:spacing w:val="-1"/>
          <w:sz w:val="24"/>
          <w:szCs w:val="24"/>
        </w:rPr>
        <w:t xml:space="preserve"> </w:t>
      </w:r>
      <w:r w:rsidRPr="00B16A4F">
        <w:rPr>
          <w:rFonts w:ascii="Aptos" w:hAnsi="Aptos"/>
          <w:sz w:val="24"/>
          <w:szCs w:val="24"/>
        </w:rPr>
        <w:t>not</w:t>
      </w:r>
      <w:r w:rsidRPr="00B16A4F">
        <w:rPr>
          <w:rFonts w:ascii="Aptos" w:hAnsi="Aptos"/>
          <w:spacing w:val="-1"/>
          <w:sz w:val="24"/>
          <w:szCs w:val="24"/>
        </w:rPr>
        <w:t xml:space="preserve"> </w:t>
      </w:r>
      <w:r w:rsidRPr="00B16A4F">
        <w:rPr>
          <w:rFonts w:ascii="Aptos" w:hAnsi="Aptos"/>
          <w:sz w:val="24"/>
          <w:szCs w:val="24"/>
        </w:rPr>
        <w:t>a</w:t>
      </w:r>
      <w:r w:rsidRPr="00B16A4F">
        <w:rPr>
          <w:rFonts w:ascii="Aptos" w:hAnsi="Aptos"/>
          <w:spacing w:val="-1"/>
          <w:sz w:val="24"/>
          <w:szCs w:val="24"/>
        </w:rPr>
        <w:t xml:space="preserve"> </w:t>
      </w:r>
      <w:r w:rsidRPr="00B16A4F">
        <w:rPr>
          <w:rFonts w:ascii="Aptos" w:hAnsi="Aptos"/>
          <w:sz w:val="24"/>
          <w:szCs w:val="24"/>
        </w:rPr>
        <w:t>case</w:t>
      </w:r>
      <w:r w:rsidRPr="00B16A4F">
        <w:rPr>
          <w:rFonts w:ascii="Aptos" w:hAnsi="Aptos"/>
          <w:spacing w:val="-1"/>
          <w:sz w:val="24"/>
          <w:szCs w:val="24"/>
        </w:rPr>
        <w:t xml:space="preserve"> </w:t>
      </w:r>
      <w:r w:rsidRPr="00B16A4F">
        <w:rPr>
          <w:rFonts w:ascii="Aptos" w:hAnsi="Aptos"/>
          <w:sz w:val="24"/>
          <w:szCs w:val="24"/>
        </w:rPr>
        <w:t>for</w:t>
      </w:r>
      <w:r w:rsidRPr="00B16A4F">
        <w:rPr>
          <w:rFonts w:ascii="Aptos" w:hAnsi="Aptos"/>
          <w:spacing w:val="-1"/>
          <w:sz w:val="24"/>
          <w:szCs w:val="24"/>
        </w:rPr>
        <w:t xml:space="preserve"> </w:t>
      </w:r>
      <w:r w:rsidRPr="00B16A4F">
        <w:rPr>
          <w:rFonts w:ascii="Aptos" w:hAnsi="Aptos"/>
          <w:sz w:val="24"/>
          <w:szCs w:val="24"/>
        </w:rPr>
        <w:t>an</w:t>
      </w:r>
      <w:r w:rsidRPr="00B16A4F">
        <w:rPr>
          <w:rFonts w:ascii="Aptos" w:hAnsi="Aptos"/>
          <w:spacing w:val="-1"/>
          <w:sz w:val="24"/>
          <w:szCs w:val="24"/>
        </w:rPr>
        <w:t xml:space="preserve"> </w:t>
      </w:r>
      <w:r w:rsidRPr="00B16A4F">
        <w:rPr>
          <w:rFonts w:ascii="Aptos" w:hAnsi="Aptos"/>
          <w:sz w:val="24"/>
          <w:szCs w:val="24"/>
        </w:rPr>
        <w:t>equal</w:t>
      </w:r>
      <w:r w:rsidRPr="00B16A4F">
        <w:rPr>
          <w:rFonts w:ascii="Aptos" w:hAnsi="Aptos"/>
          <w:spacing w:val="-1"/>
          <w:sz w:val="24"/>
          <w:szCs w:val="24"/>
        </w:rPr>
        <w:t xml:space="preserve"> </w:t>
      </w:r>
      <w:r w:rsidRPr="00B16A4F">
        <w:rPr>
          <w:rFonts w:ascii="Aptos" w:hAnsi="Aptos"/>
          <w:sz w:val="24"/>
          <w:szCs w:val="24"/>
        </w:rPr>
        <w:t>split</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assets</w:t>
      </w:r>
      <w:r w:rsidRPr="00B16A4F">
        <w:rPr>
          <w:rFonts w:ascii="Aptos" w:hAnsi="Aptos"/>
          <w:spacing w:val="-1"/>
          <w:sz w:val="24"/>
          <w:szCs w:val="24"/>
        </w:rPr>
        <w:t xml:space="preserve"> </w:t>
      </w:r>
      <w:r w:rsidRPr="00B16A4F">
        <w:rPr>
          <w:rFonts w:ascii="Aptos" w:hAnsi="Aptos"/>
          <w:sz w:val="24"/>
          <w:szCs w:val="24"/>
        </w:rPr>
        <w:t>because</w:t>
      </w:r>
      <w:r w:rsidRPr="00B16A4F">
        <w:rPr>
          <w:rFonts w:ascii="Aptos" w:hAnsi="Aptos"/>
          <w:spacing w:val="-1"/>
          <w:sz w:val="24"/>
          <w:szCs w:val="24"/>
        </w:rPr>
        <w:t xml:space="preserve"> </w:t>
      </w:r>
      <w:r w:rsidRPr="00B16A4F">
        <w:rPr>
          <w:rFonts w:ascii="Aptos" w:hAnsi="Aptos"/>
          <w:sz w:val="24"/>
          <w:szCs w:val="24"/>
        </w:rPr>
        <w:t>her</w:t>
      </w:r>
      <w:r w:rsidRPr="00B16A4F">
        <w:rPr>
          <w:rFonts w:ascii="Aptos" w:hAnsi="Aptos"/>
          <w:spacing w:val="-1"/>
          <w:sz w:val="24"/>
          <w:szCs w:val="24"/>
        </w:rPr>
        <w:t xml:space="preserve"> </w:t>
      </w:r>
      <w:r w:rsidRPr="00B16A4F">
        <w:rPr>
          <w:rFonts w:ascii="Aptos" w:hAnsi="Aptos"/>
          <w:sz w:val="24"/>
          <w:szCs w:val="24"/>
        </w:rPr>
        <w:t>needs</w:t>
      </w:r>
      <w:r w:rsidRPr="00B16A4F">
        <w:rPr>
          <w:rFonts w:ascii="Aptos" w:hAnsi="Aptos"/>
          <w:spacing w:val="-1"/>
          <w:sz w:val="24"/>
          <w:szCs w:val="24"/>
        </w:rPr>
        <w:t xml:space="preserve"> </w:t>
      </w:r>
      <w:r w:rsidRPr="00B16A4F">
        <w:rPr>
          <w:rFonts w:ascii="Aptos" w:hAnsi="Aptos"/>
          <w:sz w:val="24"/>
          <w:szCs w:val="24"/>
        </w:rPr>
        <w:t>will be not met on that basis due to the parties prior living standards and their differential earning capacity.</w:t>
      </w:r>
      <w:r w:rsidRPr="00B16A4F">
        <w:rPr>
          <w:rFonts w:ascii="Aptos" w:hAnsi="Aptos"/>
          <w:spacing w:val="40"/>
          <w:sz w:val="24"/>
          <w:szCs w:val="24"/>
        </w:rPr>
        <w:t xml:space="preserve"> </w:t>
      </w:r>
      <w:r w:rsidRPr="00B16A4F">
        <w:rPr>
          <w:rFonts w:ascii="Aptos" w:hAnsi="Aptos"/>
          <w:sz w:val="24"/>
          <w:szCs w:val="24"/>
        </w:rPr>
        <w:t>By her s.25 statement, and within the context of her seeking the totality of the matrimonial assets, the wife seeks to retain 2 CDE Street, Wyoming as she considers it to be the family home.</w:t>
      </w:r>
      <w:r w:rsidRPr="00B16A4F">
        <w:rPr>
          <w:rFonts w:ascii="Aptos" w:hAnsi="Aptos"/>
          <w:spacing w:val="80"/>
          <w:sz w:val="24"/>
          <w:szCs w:val="24"/>
        </w:rPr>
        <w:t xml:space="preserve"> </w:t>
      </w:r>
      <w:r w:rsidRPr="00B16A4F">
        <w:rPr>
          <w:rFonts w:ascii="Aptos" w:hAnsi="Aptos"/>
          <w:sz w:val="24"/>
          <w:szCs w:val="24"/>
        </w:rPr>
        <w:t xml:space="preserve">The wife also seeks to purchase a </w:t>
      </w:r>
      <w:proofErr w:type="gramStart"/>
      <w:r w:rsidRPr="00B16A4F">
        <w:rPr>
          <w:rFonts w:ascii="Aptos" w:hAnsi="Aptos"/>
          <w:sz w:val="24"/>
          <w:szCs w:val="24"/>
        </w:rPr>
        <w:t>two bedroom</w:t>
      </w:r>
      <w:proofErr w:type="gramEnd"/>
      <w:r w:rsidRPr="00B16A4F">
        <w:rPr>
          <w:rFonts w:ascii="Aptos" w:hAnsi="Aptos"/>
          <w:sz w:val="24"/>
          <w:szCs w:val="24"/>
        </w:rPr>
        <w:t xml:space="preserve"> apartment in New York for £2.3M and to have funds available for serviced apartments in Boston and London for regular monthly stays with each of the children. The husband would prefer to retain 2 CDE Street, Wyoming but </w:t>
      </w:r>
      <w:proofErr w:type="spellStart"/>
      <w:r w:rsidRPr="00B16A4F">
        <w:rPr>
          <w:rFonts w:ascii="Aptos" w:hAnsi="Aptos"/>
          <w:sz w:val="24"/>
          <w:szCs w:val="24"/>
        </w:rPr>
        <w:t>recognises</w:t>
      </w:r>
      <w:proofErr w:type="spellEnd"/>
      <w:r w:rsidRPr="00B16A4F">
        <w:rPr>
          <w:rFonts w:ascii="Aptos" w:hAnsi="Aptos"/>
          <w:sz w:val="24"/>
          <w:szCs w:val="24"/>
        </w:rPr>
        <w:t xml:space="preserve"> that the wife now sees it as her home and is content to retain 1 CDE Street, Wyoming.</w:t>
      </w:r>
    </w:p>
    <w:p w14:paraId="5E04D745" w14:textId="77777777" w:rsidR="009F1BE9" w:rsidRPr="00B16A4F" w:rsidRDefault="00000000">
      <w:pPr>
        <w:pStyle w:val="ListParagraph"/>
        <w:numPr>
          <w:ilvl w:val="0"/>
          <w:numId w:val="6"/>
        </w:numPr>
        <w:tabs>
          <w:tab w:val="left" w:pos="745"/>
        </w:tabs>
        <w:spacing w:before="241"/>
        <w:ind w:right="26"/>
        <w:jc w:val="both"/>
        <w:rPr>
          <w:rFonts w:ascii="Aptos" w:hAnsi="Aptos"/>
          <w:sz w:val="24"/>
          <w:szCs w:val="24"/>
        </w:rPr>
      </w:pPr>
      <w:bookmarkStart w:id="246" w:name="99._The_wife_further_contends_that_the_f"/>
      <w:bookmarkEnd w:id="246"/>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wife</w:t>
      </w:r>
      <w:r w:rsidRPr="00B16A4F">
        <w:rPr>
          <w:rFonts w:ascii="Aptos" w:hAnsi="Aptos"/>
          <w:spacing w:val="-1"/>
          <w:sz w:val="24"/>
          <w:szCs w:val="24"/>
        </w:rPr>
        <w:t xml:space="preserve"> </w:t>
      </w:r>
      <w:r w:rsidRPr="00B16A4F">
        <w:rPr>
          <w:rFonts w:ascii="Aptos" w:hAnsi="Aptos"/>
          <w:sz w:val="24"/>
          <w:szCs w:val="24"/>
        </w:rPr>
        <w:t>further</w:t>
      </w:r>
      <w:r w:rsidRPr="00B16A4F">
        <w:rPr>
          <w:rFonts w:ascii="Aptos" w:hAnsi="Aptos"/>
          <w:spacing w:val="-1"/>
          <w:sz w:val="24"/>
          <w:szCs w:val="24"/>
        </w:rPr>
        <w:t xml:space="preserve"> </w:t>
      </w:r>
      <w:r w:rsidRPr="00B16A4F">
        <w:rPr>
          <w:rFonts w:ascii="Aptos" w:hAnsi="Aptos"/>
          <w:sz w:val="24"/>
          <w:szCs w:val="24"/>
        </w:rPr>
        <w:t>contends</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family</w:t>
      </w:r>
      <w:r w:rsidRPr="00B16A4F">
        <w:rPr>
          <w:rFonts w:ascii="Aptos" w:hAnsi="Aptos"/>
          <w:spacing w:val="-1"/>
          <w:sz w:val="24"/>
          <w:szCs w:val="24"/>
        </w:rPr>
        <w:t xml:space="preserve"> </w:t>
      </w:r>
      <w:r w:rsidRPr="00B16A4F">
        <w:rPr>
          <w:rFonts w:ascii="Aptos" w:hAnsi="Aptos"/>
          <w:sz w:val="24"/>
          <w:szCs w:val="24"/>
        </w:rPr>
        <w:t>incurred</w:t>
      </w:r>
      <w:r w:rsidRPr="00B16A4F">
        <w:rPr>
          <w:rFonts w:ascii="Aptos" w:hAnsi="Aptos"/>
          <w:spacing w:val="-1"/>
          <w:sz w:val="24"/>
          <w:szCs w:val="24"/>
        </w:rPr>
        <w:t xml:space="preserve"> </w:t>
      </w:r>
      <w:r w:rsidRPr="00B16A4F">
        <w:rPr>
          <w:rFonts w:ascii="Aptos" w:hAnsi="Aptos"/>
          <w:sz w:val="24"/>
          <w:szCs w:val="24"/>
        </w:rPr>
        <w:t>annual</w:t>
      </w:r>
      <w:r w:rsidRPr="00B16A4F">
        <w:rPr>
          <w:rFonts w:ascii="Aptos" w:hAnsi="Aptos"/>
          <w:spacing w:val="-1"/>
          <w:sz w:val="24"/>
          <w:szCs w:val="24"/>
        </w:rPr>
        <w:t xml:space="preserve"> </w:t>
      </w:r>
      <w:r w:rsidRPr="00B16A4F">
        <w:rPr>
          <w:rFonts w:ascii="Aptos" w:hAnsi="Aptos"/>
          <w:sz w:val="24"/>
          <w:szCs w:val="24"/>
        </w:rPr>
        <w:t>living</w:t>
      </w:r>
      <w:r w:rsidRPr="00B16A4F">
        <w:rPr>
          <w:rFonts w:ascii="Aptos" w:hAnsi="Aptos"/>
          <w:spacing w:val="-1"/>
          <w:sz w:val="24"/>
          <w:szCs w:val="24"/>
        </w:rPr>
        <w:t xml:space="preserve"> </w:t>
      </w:r>
      <w:r w:rsidRPr="00B16A4F">
        <w:rPr>
          <w:rFonts w:ascii="Aptos" w:hAnsi="Aptos"/>
          <w:sz w:val="24"/>
          <w:szCs w:val="24"/>
        </w:rPr>
        <w:t>expenses</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£920,000 per annum between 2004 and 2021 and that, over a similar period, the average annual budget for herself and the children was between £355,000 and £365,000, excluding expenses charged to a credit card of some $120,000 per annum.</w:t>
      </w:r>
      <w:r w:rsidRPr="00B16A4F">
        <w:rPr>
          <w:rFonts w:ascii="Aptos" w:hAnsi="Aptos"/>
          <w:spacing w:val="80"/>
          <w:sz w:val="24"/>
          <w:szCs w:val="24"/>
        </w:rPr>
        <w:t xml:space="preserve"> </w:t>
      </w:r>
      <w:r w:rsidRPr="00B16A4F">
        <w:rPr>
          <w:rFonts w:ascii="Aptos" w:hAnsi="Aptos"/>
          <w:sz w:val="24"/>
          <w:szCs w:val="24"/>
        </w:rPr>
        <w:t>With respect to annual outgoings moving forward, the wife contends that a reasonable figure for annual</w:t>
      </w:r>
      <w:r w:rsidRPr="00B16A4F">
        <w:rPr>
          <w:rFonts w:ascii="Aptos" w:hAnsi="Aptos"/>
          <w:spacing w:val="-2"/>
          <w:sz w:val="24"/>
          <w:szCs w:val="24"/>
        </w:rPr>
        <w:t xml:space="preserve"> </w:t>
      </w:r>
      <w:r w:rsidRPr="00B16A4F">
        <w:rPr>
          <w:rFonts w:ascii="Aptos" w:hAnsi="Aptos"/>
          <w:sz w:val="24"/>
          <w:szCs w:val="24"/>
        </w:rPr>
        <w:t>expenditure</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2024/2025</w:t>
      </w:r>
      <w:r w:rsidRPr="00B16A4F">
        <w:rPr>
          <w:rFonts w:ascii="Aptos" w:hAnsi="Aptos"/>
          <w:spacing w:val="-2"/>
          <w:sz w:val="24"/>
          <w:szCs w:val="24"/>
        </w:rPr>
        <w:t xml:space="preserve"> </w:t>
      </w:r>
      <w:r w:rsidRPr="00B16A4F">
        <w:rPr>
          <w:rFonts w:ascii="Aptos" w:hAnsi="Aptos"/>
          <w:sz w:val="24"/>
          <w:szCs w:val="24"/>
        </w:rPr>
        <w:t>is</w:t>
      </w:r>
      <w:r w:rsidRPr="00B16A4F">
        <w:rPr>
          <w:rFonts w:ascii="Aptos" w:hAnsi="Aptos"/>
          <w:spacing w:val="-2"/>
          <w:sz w:val="24"/>
          <w:szCs w:val="24"/>
        </w:rPr>
        <w:t xml:space="preserve"> </w:t>
      </w:r>
      <w:r w:rsidRPr="00B16A4F">
        <w:rPr>
          <w:rFonts w:ascii="Aptos" w:hAnsi="Aptos"/>
          <w:sz w:val="24"/>
          <w:szCs w:val="24"/>
        </w:rPr>
        <w:t>£610,776</w:t>
      </w:r>
      <w:r w:rsidRPr="00B16A4F">
        <w:rPr>
          <w:rFonts w:ascii="Aptos" w:hAnsi="Aptos"/>
          <w:spacing w:val="-2"/>
          <w:sz w:val="24"/>
          <w:szCs w:val="24"/>
        </w:rPr>
        <w:t xml:space="preserve"> </w:t>
      </w:r>
      <w:r w:rsidRPr="00B16A4F">
        <w:rPr>
          <w:rFonts w:ascii="Aptos" w:hAnsi="Aptos"/>
          <w:sz w:val="24"/>
          <w:szCs w:val="24"/>
        </w:rPr>
        <w:t>or</w:t>
      </w:r>
      <w:r w:rsidRPr="00B16A4F">
        <w:rPr>
          <w:rFonts w:ascii="Aptos" w:hAnsi="Aptos"/>
          <w:spacing w:val="-2"/>
          <w:sz w:val="24"/>
          <w:szCs w:val="24"/>
        </w:rPr>
        <w:t xml:space="preserve"> </w:t>
      </w:r>
      <w:r w:rsidRPr="00B16A4F">
        <w:rPr>
          <w:rFonts w:ascii="Aptos" w:hAnsi="Aptos"/>
          <w:sz w:val="24"/>
          <w:szCs w:val="24"/>
        </w:rPr>
        <w:t>£50,898</w:t>
      </w:r>
      <w:r w:rsidRPr="00B16A4F">
        <w:rPr>
          <w:rFonts w:ascii="Aptos" w:hAnsi="Aptos"/>
          <w:spacing w:val="-2"/>
          <w:sz w:val="24"/>
          <w:szCs w:val="24"/>
        </w:rPr>
        <w:t xml:space="preserve"> </w:t>
      </w:r>
      <w:r w:rsidRPr="00B16A4F">
        <w:rPr>
          <w:rFonts w:ascii="Aptos" w:hAnsi="Aptos"/>
          <w:sz w:val="24"/>
          <w:szCs w:val="24"/>
        </w:rPr>
        <w:t>per</w:t>
      </w:r>
      <w:r w:rsidRPr="00B16A4F">
        <w:rPr>
          <w:rFonts w:ascii="Aptos" w:hAnsi="Aptos"/>
          <w:spacing w:val="-2"/>
          <w:sz w:val="24"/>
          <w:szCs w:val="24"/>
        </w:rPr>
        <w:t xml:space="preserve"> </w:t>
      </w:r>
      <w:r w:rsidRPr="00B16A4F">
        <w:rPr>
          <w:rFonts w:ascii="Aptos" w:hAnsi="Aptos"/>
          <w:sz w:val="24"/>
          <w:szCs w:val="24"/>
        </w:rPr>
        <w:t>month.</w:t>
      </w:r>
      <w:r w:rsidRPr="00B16A4F">
        <w:rPr>
          <w:rFonts w:ascii="Aptos" w:hAnsi="Aptos"/>
          <w:spacing w:val="80"/>
          <w:sz w:val="24"/>
          <w:szCs w:val="24"/>
        </w:rPr>
        <w:t xml:space="preserve"> </w:t>
      </w:r>
      <w:r w:rsidRPr="00B16A4F">
        <w:rPr>
          <w:rFonts w:ascii="Aptos" w:hAnsi="Aptos"/>
          <w:sz w:val="24"/>
          <w:szCs w:val="24"/>
        </w:rPr>
        <w:t>On</w:t>
      </w:r>
      <w:r w:rsidRPr="00B16A4F">
        <w:rPr>
          <w:rFonts w:ascii="Aptos" w:hAnsi="Aptos"/>
          <w:spacing w:val="-2"/>
          <w:sz w:val="24"/>
          <w:szCs w:val="24"/>
        </w:rPr>
        <w:t xml:space="preserve"> </w:t>
      </w:r>
      <w:r w:rsidRPr="00B16A4F">
        <w:rPr>
          <w:rFonts w:ascii="Aptos" w:hAnsi="Aptos"/>
          <w:sz w:val="24"/>
          <w:szCs w:val="24"/>
        </w:rPr>
        <w:t>behalf</w:t>
      </w:r>
      <w:r w:rsidRPr="00B16A4F">
        <w:rPr>
          <w:rFonts w:ascii="Aptos" w:hAnsi="Aptos"/>
          <w:spacing w:val="-2"/>
          <w:sz w:val="24"/>
          <w:szCs w:val="24"/>
        </w:rPr>
        <w:t xml:space="preserve"> </w:t>
      </w:r>
      <w:r w:rsidRPr="00B16A4F">
        <w:rPr>
          <w:rFonts w:ascii="Aptos" w:hAnsi="Aptos"/>
          <w:sz w:val="24"/>
          <w:szCs w:val="24"/>
        </w:rPr>
        <w:t>of</w:t>
      </w:r>
      <w:r w:rsidRPr="00B16A4F">
        <w:rPr>
          <w:rFonts w:ascii="Aptos" w:hAnsi="Aptos"/>
          <w:spacing w:val="-2"/>
          <w:sz w:val="24"/>
          <w:szCs w:val="24"/>
        </w:rPr>
        <w:t xml:space="preserve"> </w:t>
      </w:r>
      <w:r w:rsidRPr="00B16A4F">
        <w:rPr>
          <w:rFonts w:ascii="Aptos" w:hAnsi="Aptos"/>
          <w:sz w:val="24"/>
          <w:szCs w:val="24"/>
        </w:rPr>
        <w:t xml:space="preserve">the husband, </w:t>
      </w:r>
      <w:proofErr w:type="spellStart"/>
      <w:r w:rsidRPr="00B16A4F">
        <w:rPr>
          <w:rFonts w:ascii="Aptos" w:hAnsi="Aptos"/>
          <w:sz w:val="24"/>
          <w:szCs w:val="24"/>
        </w:rPr>
        <w:t>Ms</w:t>
      </w:r>
      <w:proofErr w:type="spellEnd"/>
      <w:r w:rsidRPr="00B16A4F">
        <w:rPr>
          <w:rFonts w:ascii="Aptos" w:hAnsi="Aptos"/>
          <w:sz w:val="24"/>
          <w:szCs w:val="24"/>
        </w:rPr>
        <w:t xml:space="preserve"> Campbell submits that these figures are simply not realistic having regard to the extent of the matrimonial assets and the manner in which the parties</w:t>
      </w:r>
      <w:r w:rsidRPr="00B16A4F">
        <w:rPr>
          <w:rFonts w:ascii="Aptos" w:hAnsi="Aptos"/>
          <w:spacing w:val="40"/>
          <w:sz w:val="24"/>
          <w:szCs w:val="24"/>
        </w:rPr>
        <w:t xml:space="preserve"> </w:t>
      </w:r>
      <w:r w:rsidRPr="00B16A4F">
        <w:rPr>
          <w:rFonts w:ascii="Aptos" w:hAnsi="Aptos"/>
          <w:sz w:val="24"/>
          <w:szCs w:val="24"/>
        </w:rPr>
        <w:t>were financing their lifestyle during the marriage, namely from the expenditure of capital, rental income and income from investments.</w:t>
      </w:r>
      <w:r w:rsidRPr="00B16A4F">
        <w:rPr>
          <w:rFonts w:ascii="Aptos" w:hAnsi="Aptos"/>
          <w:spacing w:val="40"/>
          <w:sz w:val="24"/>
          <w:szCs w:val="24"/>
        </w:rPr>
        <w:t xml:space="preserve"> </w:t>
      </w:r>
      <w:r w:rsidRPr="00B16A4F">
        <w:rPr>
          <w:rFonts w:ascii="Aptos" w:hAnsi="Aptos"/>
          <w:sz w:val="24"/>
          <w:szCs w:val="24"/>
        </w:rPr>
        <w:t>She points to the fact that on 30 June 2023 this court considered a reasonable MPS budget to be £11,762 per month or</w:t>
      </w:r>
    </w:p>
    <w:p w14:paraId="7AC347DB" w14:textId="77777777" w:rsidR="009F1BE9" w:rsidRPr="00B16A4F" w:rsidRDefault="00000000">
      <w:pPr>
        <w:pStyle w:val="BodyText"/>
        <w:spacing w:before="0"/>
        <w:ind w:right="31"/>
        <w:rPr>
          <w:rFonts w:ascii="Aptos" w:hAnsi="Aptos"/>
        </w:rPr>
      </w:pPr>
      <w:r w:rsidRPr="00B16A4F">
        <w:rPr>
          <w:rFonts w:ascii="Aptos" w:hAnsi="Aptos"/>
        </w:rPr>
        <w:t>£141,144 per annum.</w:t>
      </w:r>
      <w:r w:rsidRPr="00B16A4F">
        <w:rPr>
          <w:rFonts w:ascii="Aptos" w:hAnsi="Aptos"/>
          <w:spacing w:val="40"/>
        </w:rPr>
        <w:t xml:space="preserve"> </w:t>
      </w:r>
      <w:r w:rsidRPr="00B16A4F">
        <w:rPr>
          <w:rFonts w:ascii="Aptos" w:hAnsi="Aptos"/>
        </w:rPr>
        <w:t>The husband asserts that a reasonable annual budget for both parties would be £12,000 per month, or £144,000 per annum.</w:t>
      </w:r>
    </w:p>
    <w:p w14:paraId="30A89BF0"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247" w:name="100._With_respect_to_accommodation,_I_am"/>
      <w:bookmarkEnd w:id="247"/>
      <w:r w:rsidRPr="00B16A4F">
        <w:rPr>
          <w:rFonts w:ascii="Aptos" w:hAnsi="Aptos"/>
          <w:sz w:val="24"/>
          <w:szCs w:val="24"/>
        </w:rPr>
        <w:t>With respect to accommodation, I am satisfied that each party requires secure accommodation.</w:t>
      </w:r>
      <w:r w:rsidRPr="00B16A4F">
        <w:rPr>
          <w:rFonts w:ascii="Aptos" w:hAnsi="Aptos"/>
          <w:spacing w:val="40"/>
          <w:sz w:val="24"/>
          <w:szCs w:val="24"/>
        </w:rPr>
        <w:t xml:space="preserve"> </w:t>
      </w:r>
      <w:r w:rsidRPr="00B16A4F">
        <w:rPr>
          <w:rFonts w:ascii="Aptos" w:hAnsi="Aptos"/>
          <w:sz w:val="24"/>
          <w:szCs w:val="24"/>
        </w:rPr>
        <w:t>I am further satisfied that neither party needs to maintain additional properties above and beyond this.</w:t>
      </w:r>
      <w:r w:rsidRPr="00B16A4F">
        <w:rPr>
          <w:rFonts w:ascii="Aptos" w:hAnsi="Aptos"/>
          <w:spacing w:val="80"/>
          <w:sz w:val="24"/>
          <w:szCs w:val="24"/>
        </w:rPr>
        <w:t xml:space="preserve"> </w:t>
      </w:r>
      <w:r w:rsidRPr="00B16A4F">
        <w:rPr>
          <w:rFonts w:ascii="Aptos" w:hAnsi="Aptos"/>
          <w:sz w:val="24"/>
          <w:szCs w:val="24"/>
        </w:rPr>
        <w:t xml:space="preserve">In particular, there is no proper basis for contending that the wife needs additional accommodation in the form of a </w:t>
      </w:r>
      <w:proofErr w:type="gramStart"/>
      <w:r w:rsidRPr="00B16A4F">
        <w:rPr>
          <w:rFonts w:ascii="Aptos" w:hAnsi="Aptos"/>
          <w:sz w:val="24"/>
          <w:szCs w:val="24"/>
        </w:rPr>
        <w:t>two bedroom</w:t>
      </w:r>
      <w:proofErr w:type="gramEnd"/>
      <w:r w:rsidRPr="00B16A4F">
        <w:rPr>
          <w:rFonts w:ascii="Aptos" w:hAnsi="Aptos"/>
          <w:sz w:val="24"/>
          <w:szCs w:val="24"/>
        </w:rPr>
        <w:t xml:space="preserve"> apartment in New York for £2.3M for herself and the children.</w:t>
      </w:r>
      <w:r w:rsidRPr="00B16A4F">
        <w:rPr>
          <w:rFonts w:ascii="Aptos" w:hAnsi="Aptos"/>
          <w:spacing w:val="40"/>
          <w:sz w:val="24"/>
          <w:szCs w:val="24"/>
        </w:rPr>
        <w:t xml:space="preserve"> </w:t>
      </w:r>
      <w:r w:rsidRPr="00B16A4F">
        <w:rPr>
          <w:rFonts w:ascii="Aptos" w:hAnsi="Aptos"/>
          <w:sz w:val="24"/>
          <w:szCs w:val="24"/>
        </w:rPr>
        <w:t>M is now an adult in tertiary education and E is at school in this jurisdiction as a boarder.</w:t>
      </w:r>
      <w:r w:rsidRPr="00B16A4F">
        <w:rPr>
          <w:rFonts w:ascii="Aptos" w:hAnsi="Aptos"/>
          <w:spacing w:val="80"/>
          <w:sz w:val="24"/>
          <w:szCs w:val="24"/>
        </w:rPr>
        <w:t xml:space="preserve"> </w:t>
      </w:r>
      <w:r w:rsidRPr="00B16A4F">
        <w:rPr>
          <w:rFonts w:ascii="Aptos" w:hAnsi="Aptos"/>
          <w:sz w:val="24"/>
          <w:szCs w:val="24"/>
        </w:rPr>
        <w:t>The wife, at her own election, resides separately from both children at what she contends</w:t>
      </w:r>
      <w:r w:rsidRPr="00B16A4F">
        <w:rPr>
          <w:rFonts w:ascii="Aptos" w:hAnsi="Aptos"/>
          <w:spacing w:val="40"/>
          <w:sz w:val="24"/>
          <w:szCs w:val="24"/>
        </w:rPr>
        <w:t xml:space="preserve"> </w:t>
      </w:r>
      <w:r w:rsidRPr="00B16A4F">
        <w:rPr>
          <w:rFonts w:ascii="Aptos" w:hAnsi="Aptos"/>
          <w:sz w:val="24"/>
          <w:szCs w:val="24"/>
        </w:rPr>
        <w:t>is the family home at 2 CDE Street, Wyoming.</w:t>
      </w:r>
      <w:r w:rsidRPr="00B16A4F">
        <w:rPr>
          <w:rFonts w:ascii="Aptos" w:hAnsi="Aptos"/>
          <w:spacing w:val="40"/>
          <w:sz w:val="24"/>
          <w:szCs w:val="24"/>
        </w:rPr>
        <w:t xml:space="preserve"> </w:t>
      </w:r>
      <w:r w:rsidRPr="00B16A4F">
        <w:rPr>
          <w:rFonts w:ascii="Aptos" w:hAnsi="Aptos"/>
          <w:sz w:val="24"/>
          <w:szCs w:val="24"/>
        </w:rPr>
        <w:t xml:space="preserve">The court has </w:t>
      </w:r>
      <w:r w:rsidRPr="00B16A4F">
        <w:rPr>
          <w:rFonts w:ascii="Aptos" w:hAnsi="Aptos"/>
          <w:sz w:val="24"/>
          <w:szCs w:val="24"/>
        </w:rPr>
        <w:lastRenderedPageBreak/>
        <w:t xml:space="preserve">not been provided with any property </w:t>
      </w:r>
      <w:proofErr w:type="gramStart"/>
      <w:r w:rsidRPr="00B16A4F">
        <w:rPr>
          <w:rFonts w:ascii="Aptos" w:hAnsi="Aptos"/>
          <w:sz w:val="24"/>
          <w:szCs w:val="24"/>
        </w:rPr>
        <w:t>particulars</w:t>
      </w:r>
      <w:proofErr w:type="gramEnd"/>
      <w:r w:rsidRPr="00B16A4F">
        <w:rPr>
          <w:rFonts w:ascii="Aptos" w:hAnsi="Aptos"/>
          <w:sz w:val="24"/>
          <w:szCs w:val="24"/>
        </w:rPr>
        <w:t xml:space="preserve"> but I am satisfied that, having regard to the age of the parties</w:t>
      </w:r>
    </w:p>
    <w:p w14:paraId="4F7317EF"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0D6A0C2F" w14:textId="77777777" w:rsidR="009F1BE9" w:rsidRPr="00B16A4F" w:rsidRDefault="009F1BE9">
      <w:pPr>
        <w:pStyle w:val="BodyText"/>
        <w:spacing w:before="86"/>
        <w:ind w:left="0"/>
        <w:jc w:val="left"/>
        <w:rPr>
          <w:rFonts w:ascii="Aptos" w:hAnsi="Aptos"/>
        </w:rPr>
      </w:pPr>
    </w:p>
    <w:p w14:paraId="3862312E" w14:textId="77777777" w:rsidR="009F1BE9" w:rsidRPr="00B16A4F" w:rsidRDefault="00000000">
      <w:pPr>
        <w:pStyle w:val="BodyText"/>
        <w:spacing w:before="0"/>
        <w:ind w:right="38"/>
        <w:rPr>
          <w:rFonts w:ascii="Aptos" w:hAnsi="Aptos"/>
        </w:rPr>
      </w:pPr>
      <w:r w:rsidRPr="00B16A4F">
        <w:rPr>
          <w:rFonts w:ascii="Aptos" w:hAnsi="Aptos"/>
        </w:rPr>
        <w:t>and the situation of the children, each party’s housing needs can be met by a housing fund in the region of £2M.</w:t>
      </w:r>
    </w:p>
    <w:p w14:paraId="2A057DD7"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248" w:name="101._As_to_income_needs,_this_court_has_"/>
      <w:bookmarkEnd w:id="248"/>
      <w:r w:rsidRPr="00B16A4F">
        <w:rPr>
          <w:rFonts w:ascii="Aptos" w:hAnsi="Aptos"/>
          <w:sz w:val="24"/>
          <w:szCs w:val="24"/>
        </w:rPr>
        <w:t>As to income needs, this court has to take a broad, and realistic, view of both parties’ income needs.</w:t>
      </w:r>
      <w:r w:rsidRPr="00B16A4F">
        <w:rPr>
          <w:rFonts w:ascii="Aptos" w:hAnsi="Aptos"/>
          <w:spacing w:val="40"/>
          <w:sz w:val="24"/>
          <w:szCs w:val="24"/>
        </w:rPr>
        <w:t xml:space="preserve"> </w:t>
      </w:r>
      <w:r w:rsidRPr="00B16A4F">
        <w:rPr>
          <w:rFonts w:ascii="Aptos" w:hAnsi="Aptos"/>
          <w:sz w:val="24"/>
          <w:szCs w:val="24"/>
        </w:rPr>
        <w:t>I am satisfied that it is plain that the figures proposed by the wife in respect of her income needs moving forward are not realistic having regard to the extent of the matrimonial assets as I have found them to be.</w:t>
      </w:r>
      <w:r w:rsidRPr="00B16A4F">
        <w:rPr>
          <w:rFonts w:ascii="Aptos" w:hAnsi="Aptos"/>
          <w:spacing w:val="40"/>
          <w:sz w:val="24"/>
          <w:szCs w:val="24"/>
        </w:rPr>
        <w:t xml:space="preserve"> </w:t>
      </w:r>
      <w:r w:rsidRPr="00B16A4F">
        <w:rPr>
          <w:rFonts w:ascii="Aptos" w:hAnsi="Aptos"/>
          <w:sz w:val="24"/>
          <w:szCs w:val="24"/>
        </w:rPr>
        <w:t>The evidence demonstrates that this was a family living off capital at a rate that was not sustainable in</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long</w:t>
      </w:r>
      <w:r w:rsidRPr="00B16A4F">
        <w:rPr>
          <w:rFonts w:ascii="Aptos" w:hAnsi="Aptos"/>
          <w:spacing w:val="-1"/>
          <w:sz w:val="24"/>
          <w:szCs w:val="24"/>
        </w:rPr>
        <w:t xml:space="preserve"> </w:t>
      </w:r>
      <w:r w:rsidRPr="00B16A4F">
        <w:rPr>
          <w:rFonts w:ascii="Aptos" w:hAnsi="Aptos"/>
          <w:sz w:val="24"/>
          <w:szCs w:val="24"/>
        </w:rPr>
        <w:t>term.</w:t>
      </w:r>
      <w:r w:rsidRPr="00B16A4F">
        <w:rPr>
          <w:rFonts w:ascii="Aptos" w:hAnsi="Aptos"/>
          <w:spacing w:val="40"/>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investments</w:t>
      </w:r>
      <w:r w:rsidRPr="00B16A4F">
        <w:rPr>
          <w:rFonts w:ascii="Aptos" w:hAnsi="Aptos"/>
          <w:spacing w:val="-1"/>
          <w:sz w:val="24"/>
          <w:szCs w:val="24"/>
        </w:rPr>
        <w:t xml:space="preserve"> </w:t>
      </w:r>
      <w:r w:rsidRPr="00B16A4F">
        <w:rPr>
          <w:rFonts w:ascii="Aptos" w:hAnsi="Aptos"/>
          <w:sz w:val="24"/>
          <w:szCs w:val="24"/>
        </w:rPr>
        <w:t>that</w:t>
      </w:r>
      <w:r w:rsidRPr="00B16A4F">
        <w:rPr>
          <w:rFonts w:ascii="Aptos" w:hAnsi="Aptos"/>
          <w:spacing w:val="-1"/>
          <w:sz w:val="24"/>
          <w:szCs w:val="24"/>
        </w:rPr>
        <w:t xml:space="preserve"> </w:t>
      </w:r>
      <w:r w:rsidRPr="00B16A4F">
        <w:rPr>
          <w:rFonts w:ascii="Aptos" w:hAnsi="Aptos"/>
          <w:sz w:val="24"/>
          <w:szCs w:val="24"/>
        </w:rPr>
        <w:t>also</w:t>
      </w:r>
      <w:r w:rsidRPr="00B16A4F">
        <w:rPr>
          <w:rFonts w:ascii="Aptos" w:hAnsi="Aptos"/>
          <w:spacing w:val="-1"/>
          <w:sz w:val="24"/>
          <w:szCs w:val="24"/>
        </w:rPr>
        <w:t xml:space="preserve"> </w:t>
      </w:r>
      <w:r w:rsidRPr="00B16A4F">
        <w:rPr>
          <w:rFonts w:ascii="Aptos" w:hAnsi="Aptos"/>
          <w:sz w:val="24"/>
          <w:szCs w:val="24"/>
        </w:rPr>
        <w:t>generated</w:t>
      </w:r>
      <w:r w:rsidRPr="00B16A4F">
        <w:rPr>
          <w:rFonts w:ascii="Aptos" w:hAnsi="Aptos"/>
          <w:spacing w:val="-1"/>
          <w:sz w:val="24"/>
          <w:szCs w:val="24"/>
        </w:rPr>
        <w:t xml:space="preserve"> </w:t>
      </w:r>
      <w:r w:rsidRPr="00B16A4F">
        <w:rPr>
          <w:rFonts w:ascii="Aptos" w:hAnsi="Aptos"/>
          <w:sz w:val="24"/>
          <w:szCs w:val="24"/>
        </w:rPr>
        <w:t>income</w:t>
      </w:r>
      <w:r w:rsidRPr="00B16A4F">
        <w:rPr>
          <w:rFonts w:ascii="Aptos" w:hAnsi="Aptos"/>
          <w:spacing w:val="-1"/>
          <w:sz w:val="24"/>
          <w:szCs w:val="24"/>
        </w:rPr>
        <w:t xml:space="preserve"> </w:t>
      </w:r>
      <w:r w:rsidRPr="00B16A4F">
        <w:rPr>
          <w:rFonts w:ascii="Aptos" w:hAnsi="Aptos"/>
          <w:sz w:val="24"/>
          <w:szCs w:val="24"/>
        </w:rPr>
        <w:t>have</w:t>
      </w:r>
      <w:r w:rsidRPr="00B16A4F">
        <w:rPr>
          <w:rFonts w:ascii="Aptos" w:hAnsi="Aptos"/>
          <w:spacing w:val="-1"/>
          <w:sz w:val="24"/>
          <w:szCs w:val="24"/>
        </w:rPr>
        <w:t xml:space="preserve"> </w:t>
      </w:r>
      <w:r w:rsidRPr="00B16A4F">
        <w:rPr>
          <w:rFonts w:ascii="Aptos" w:hAnsi="Aptos"/>
          <w:sz w:val="24"/>
          <w:szCs w:val="24"/>
        </w:rPr>
        <w:t>thus</w:t>
      </w:r>
      <w:r w:rsidRPr="00B16A4F">
        <w:rPr>
          <w:rFonts w:ascii="Aptos" w:hAnsi="Aptos"/>
          <w:spacing w:val="-1"/>
          <w:sz w:val="24"/>
          <w:szCs w:val="24"/>
        </w:rPr>
        <w:t xml:space="preserve"> </w:t>
      </w:r>
      <w:r w:rsidRPr="00B16A4F">
        <w:rPr>
          <w:rFonts w:ascii="Aptos" w:hAnsi="Aptos"/>
          <w:sz w:val="24"/>
          <w:szCs w:val="24"/>
        </w:rPr>
        <w:t>been</w:t>
      </w:r>
      <w:r w:rsidRPr="00B16A4F">
        <w:rPr>
          <w:rFonts w:ascii="Aptos" w:hAnsi="Aptos"/>
          <w:spacing w:val="-1"/>
          <w:sz w:val="24"/>
          <w:szCs w:val="24"/>
        </w:rPr>
        <w:t xml:space="preserve"> </w:t>
      </w:r>
      <w:r w:rsidRPr="00B16A4F">
        <w:rPr>
          <w:rFonts w:ascii="Aptos" w:hAnsi="Aptos"/>
          <w:sz w:val="24"/>
          <w:szCs w:val="24"/>
        </w:rPr>
        <w:t>depleted and the properties in Wyoming that previously generated significant rental income</w:t>
      </w:r>
      <w:r w:rsidRPr="00B16A4F">
        <w:rPr>
          <w:rFonts w:ascii="Aptos" w:hAnsi="Aptos"/>
          <w:spacing w:val="40"/>
          <w:sz w:val="24"/>
          <w:szCs w:val="24"/>
        </w:rPr>
        <w:t xml:space="preserve"> </w:t>
      </w:r>
      <w:r w:rsidRPr="00B16A4F">
        <w:rPr>
          <w:rFonts w:ascii="Aptos" w:hAnsi="Aptos"/>
          <w:sz w:val="24"/>
          <w:szCs w:val="24"/>
        </w:rPr>
        <w:t>are, at least in the first instance, required to meet the parties’ respective housing</w:t>
      </w:r>
      <w:r w:rsidRPr="00B16A4F">
        <w:rPr>
          <w:rFonts w:ascii="Aptos" w:hAnsi="Aptos"/>
          <w:spacing w:val="40"/>
          <w:sz w:val="24"/>
          <w:szCs w:val="24"/>
        </w:rPr>
        <w:t xml:space="preserve"> </w:t>
      </w:r>
      <w:r w:rsidRPr="00B16A4F">
        <w:rPr>
          <w:rFonts w:ascii="Aptos" w:hAnsi="Aptos"/>
          <w:sz w:val="24"/>
          <w:szCs w:val="24"/>
        </w:rPr>
        <w:t>needs.</w:t>
      </w:r>
      <w:r w:rsidRPr="00B16A4F">
        <w:rPr>
          <w:rFonts w:ascii="Aptos" w:hAnsi="Aptos"/>
          <w:spacing w:val="40"/>
          <w:sz w:val="24"/>
          <w:szCs w:val="24"/>
        </w:rPr>
        <w:t xml:space="preserve"> </w:t>
      </w:r>
      <w:r w:rsidRPr="00B16A4F">
        <w:rPr>
          <w:rFonts w:ascii="Aptos" w:hAnsi="Aptos"/>
          <w:sz w:val="24"/>
          <w:szCs w:val="24"/>
        </w:rPr>
        <w:t>In the circumstances, I am satisfied that the annual expenditure during the marriage</w:t>
      </w:r>
      <w:r w:rsidRPr="00B16A4F">
        <w:rPr>
          <w:rFonts w:ascii="Aptos" w:hAnsi="Aptos"/>
          <w:spacing w:val="-2"/>
          <w:sz w:val="24"/>
          <w:szCs w:val="24"/>
        </w:rPr>
        <w:t xml:space="preserve"> </w:t>
      </w:r>
      <w:r w:rsidRPr="00B16A4F">
        <w:rPr>
          <w:rFonts w:ascii="Aptos" w:hAnsi="Aptos"/>
          <w:sz w:val="24"/>
          <w:szCs w:val="24"/>
        </w:rPr>
        <w:t>relied</w:t>
      </w:r>
      <w:r w:rsidRPr="00B16A4F">
        <w:rPr>
          <w:rFonts w:ascii="Aptos" w:hAnsi="Aptos"/>
          <w:spacing w:val="-1"/>
          <w:sz w:val="24"/>
          <w:szCs w:val="24"/>
        </w:rPr>
        <w:t xml:space="preserve"> </w:t>
      </w:r>
      <w:r w:rsidRPr="00B16A4F">
        <w:rPr>
          <w:rFonts w:ascii="Aptos" w:hAnsi="Aptos"/>
          <w:sz w:val="24"/>
          <w:szCs w:val="24"/>
        </w:rPr>
        <w:t>on</w:t>
      </w:r>
      <w:r w:rsidRPr="00B16A4F">
        <w:rPr>
          <w:rFonts w:ascii="Aptos" w:hAnsi="Aptos"/>
          <w:spacing w:val="-1"/>
          <w:sz w:val="24"/>
          <w:szCs w:val="24"/>
        </w:rPr>
        <w:t xml:space="preserve"> </w:t>
      </w:r>
      <w:r w:rsidRPr="00B16A4F">
        <w:rPr>
          <w:rFonts w:ascii="Aptos" w:hAnsi="Aptos"/>
          <w:sz w:val="24"/>
          <w:szCs w:val="24"/>
        </w:rPr>
        <w:t>by</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wife</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1"/>
          <w:sz w:val="24"/>
          <w:szCs w:val="24"/>
        </w:rPr>
        <w:t xml:space="preserve"> </w:t>
      </w:r>
      <w:r w:rsidRPr="00B16A4F">
        <w:rPr>
          <w:rFonts w:ascii="Aptos" w:hAnsi="Aptos"/>
          <w:sz w:val="24"/>
          <w:szCs w:val="24"/>
        </w:rPr>
        <w:t>so</w:t>
      </w:r>
      <w:r w:rsidRPr="00B16A4F">
        <w:rPr>
          <w:rFonts w:ascii="Aptos" w:hAnsi="Aptos"/>
          <w:spacing w:val="-1"/>
          <w:sz w:val="24"/>
          <w:szCs w:val="24"/>
        </w:rPr>
        <w:t xml:space="preserve"> </w:t>
      </w:r>
      <w:r w:rsidRPr="00B16A4F">
        <w:rPr>
          <w:rFonts w:ascii="Aptos" w:hAnsi="Aptos"/>
          <w:sz w:val="24"/>
          <w:szCs w:val="24"/>
        </w:rPr>
        <w:t>far</w:t>
      </w:r>
      <w:r w:rsidRPr="00B16A4F">
        <w:rPr>
          <w:rFonts w:ascii="Aptos" w:hAnsi="Aptos"/>
          <w:spacing w:val="-1"/>
          <w:sz w:val="24"/>
          <w:szCs w:val="24"/>
        </w:rPr>
        <w:t xml:space="preserve"> </w:t>
      </w:r>
      <w:r w:rsidRPr="00B16A4F">
        <w:rPr>
          <w:rFonts w:ascii="Aptos" w:hAnsi="Aptos"/>
          <w:sz w:val="24"/>
          <w:szCs w:val="24"/>
        </w:rPr>
        <w:t>as</w:t>
      </w:r>
      <w:r w:rsidRPr="00B16A4F">
        <w:rPr>
          <w:rFonts w:ascii="Aptos" w:hAnsi="Aptos"/>
          <w:spacing w:val="-2"/>
          <w:sz w:val="24"/>
          <w:szCs w:val="24"/>
        </w:rPr>
        <w:t xml:space="preserve"> </w:t>
      </w:r>
      <w:r w:rsidRPr="00B16A4F">
        <w:rPr>
          <w:rFonts w:ascii="Aptos" w:hAnsi="Aptos"/>
          <w:sz w:val="24"/>
          <w:szCs w:val="24"/>
        </w:rPr>
        <w:t>they</w:t>
      </w:r>
      <w:r w:rsidRPr="00B16A4F">
        <w:rPr>
          <w:rFonts w:ascii="Aptos" w:hAnsi="Aptos"/>
          <w:spacing w:val="-1"/>
          <w:sz w:val="24"/>
          <w:szCs w:val="24"/>
        </w:rPr>
        <w:t xml:space="preserve"> </w:t>
      </w:r>
      <w:r w:rsidRPr="00B16A4F">
        <w:rPr>
          <w:rFonts w:ascii="Aptos" w:hAnsi="Aptos"/>
          <w:sz w:val="24"/>
          <w:szCs w:val="24"/>
        </w:rPr>
        <w:t>are</w:t>
      </w:r>
      <w:r w:rsidRPr="00B16A4F">
        <w:rPr>
          <w:rFonts w:ascii="Aptos" w:hAnsi="Aptos"/>
          <w:spacing w:val="-2"/>
          <w:sz w:val="24"/>
          <w:szCs w:val="24"/>
        </w:rPr>
        <w:t xml:space="preserve"> </w:t>
      </w:r>
      <w:r w:rsidRPr="00B16A4F">
        <w:rPr>
          <w:rFonts w:ascii="Aptos" w:hAnsi="Aptos"/>
          <w:sz w:val="24"/>
          <w:szCs w:val="24"/>
        </w:rPr>
        <w:t>accurate)</w:t>
      </w:r>
      <w:r w:rsidRPr="00B16A4F">
        <w:rPr>
          <w:rFonts w:ascii="Aptos" w:hAnsi="Aptos"/>
          <w:spacing w:val="-1"/>
          <w:sz w:val="24"/>
          <w:szCs w:val="24"/>
        </w:rPr>
        <w:t xml:space="preserve"> </w:t>
      </w:r>
      <w:r w:rsidRPr="00B16A4F">
        <w:rPr>
          <w:rFonts w:ascii="Aptos" w:hAnsi="Aptos"/>
          <w:sz w:val="24"/>
          <w:szCs w:val="24"/>
        </w:rPr>
        <w:t>are</w:t>
      </w:r>
      <w:r w:rsidRPr="00B16A4F">
        <w:rPr>
          <w:rFonts w:ascii="Aptos" w:hAnsi="Aptos"/>
          <w:spacing w:val="-2"/>
          <w:sz w:val="24"/>
          <w:szCs w:val="24"/>
        </w:rPr>
        <w:t xml:space="preserve"> </w:t>
      </w:r>
      <w:r w:rsidRPr="00B16A4F">
        <w:rPr>
          <w:rFonts w:ascii="Aptos" w:hAnsi="Aptos"/>
          <w:sz w:val="24"/>
          <w:szCs w:val="24"/>
        </w:rPr>
        <w:t>not</w:t>
      </w:r>
      <w:r w:rsidRPr="00B16A4F">
        <w:rPr>
          <w:rFonts w:ascii="Aptos" w:hAnsi="Aptos"/>
          <w:spacing w:val="-2"/>
          <w:sz w:val="24"/>
          <w:szCs w:val="24"/>
        </w:rPr>
        <w:t xml:space="preserve"> </w:t>
      </w:r>
      <w:r w:rsidRPr="00B16A4F">
        <w:rPr>
          <w:rFonts w:ascii="Aptos" w:hAnsi="Aptos"/>
          <w:sz w:val="24"/>
          <w:szCs w:val="24"/>
        </w:rPr>
        <w:t>a</w:t>
      </w:r>
      <w:r w:rsidRPr="00B16A4F">
        <w:rPr>
          <w:rFonts w:ascii="Aptos" w:hAnsi="Aptos"/>
          <w:spacing w:val="-2"/>
          <w:sz w:val="24"/>
          <w:szCs w:val="24"/>
        </w:rPr>
        <w:t xml:space="preserve"> </w:t>
      </w:r>
      <w:r w:rsidRPr="00B16A4F">
        <w:rPr>
          <w:rFonts w:ascii="Aptos" w:hAnsi="Aptos"/>
          <w:sz w:val="24"/>
          <w:szCs w:val="24"/>
        </w:rPr>
        <w:t>good</w:t>
      </w:r>
      <w:r w:rsidRPr="00B16A4F">
        <w:rPr>
          <w:rFonts w:ascii="Aptos" w:hAnsi="Aptos"/>
          <w:spacing w:val="-1"/>
          <w:sz w:val="24"/>
          <w:szCs w:val="24"/>
        </w:rPr>
        <w:t xml:space="preserve"> </w:t>
      </w:r>
      <w:r w:rsidRPr="00B16A4F">
        <w:rPr>
          <w:rFonts w:ascii="Aptos" w:hAnsi="Aptos"/>
          <w:sz w:val="24"/>
          <w:szCs w:val="24"/>
        </w:rPr>
        <w:t>metric</w:t>
      </w:r>
      <w:r w:rsidRPr="00B16A4F">
        <w:rPr>
          <w:rFonts w:ascii="Aptos" w:hAnsi="Aptos"/>
          <w:spacing w:val="-2"/>
          <w:sz w:val="24"/>
          <w:szCs w:val="24"/>
        </w:rPr>
        <w:t xml:space="preserve"> </w:t>
      </w:r>
      <w:r w:rsidRPr="00B16A4F">
        <w:rPr>
          <w:rFonts w:ascii="Aptos" w:hAnsi="Aptos"/>
          <w:sz w:val="24"/>
          <w:szCs w:val="24"/>
        </w:rPr>
        <w:t>for financial needs in this case in circumstances where it is clear that the parties were consuming finite capital.</w:t>
      </w:r>
      <w:r w:rsidRPr="00B16A4F">
        <w:rPr>
          <w:rFonts w:ascii="Aptos" w:hAnsi="Aptos"/>
          <w:spacing w:val="80"/>
          <w:sz w:val="24"/>
          <w:szCs w:val="24"/>
        </w:rPr>
        <w:t xml:space="preserve"> </w:t>
      </w:r>
      <w:r w:rsidRPr="00B16A4F">
        <w:rPr>
          <w:rFonts w:ascii="Aptos" w:hAnsi="Aptos"/>
          <w:sz w:val="24"/>
          <w:szCs w:val="24"/>
        </w:rPr>
        <w:t>In this context, whilst I must and do consider the standard</w:t>
      </w:r>
      <w:r w:rsidRPr="00B16A4F">
        <w:rPr>
          <w:rFonts w:ascii="Aptos" w:hAnsi="Aptos"/>
          <w:spacing w:val="40"/>
          <w:sz w:val="24"/>
          <w:szCs w:val="24"/>
        </w:rPr>
        <w:t xml:space="preserve"> </w:t>
      </w:r>
      <w:r w:rsidRPr="00B16A4F">
        <w:rPr>
          <w:rFonts w:ascii="Aptos" w:hAnsi="Aptos"/>
          <w:sz w:val="24"/>
          <w:szCs w:val="24"/>
        </w:rPr>
        <w:t>of living enjoyed by the family before the breakdown of the marriage, in this case the marital standard of living in this case cannot be a lodestar where the evidence demonstrates that that standard of living was plainly not sustainable in the long term and where the approach taken to the litigation in these proceedings, in particular by the wife, means that the family are simply not in the financial position they were</w:t>
      </w:r>
      <w:r w:rsidRPr="00B16A4F">
        <w:rPr>
          <w:rFonts w:ascii="Aptos" w:hAnsi="Aptos"/>
          <w:spacing w:val="40"/>
          <w:sz w:val="24"/>
          <w:szCs w:val="24"/>
        </w:rPr>
        <w:t xml:space="preserve"> </w:t>
      </w:r>
      <w:r w:rsidRPr="00B16A4F">
        <w:rPr>
          <w:rFonts w:ascii="Aptos" w:hAnsi="Aptos"/>
          <w:sz w:val="24"/>
          <w:szCs w:val="24"/>
        </w:rPr>
        <w:t>when the figures articulated by the wife (if accurate) applied.</w:t>
      </w:r>
      <w:r w:rsidRPr="00B16A4F">
        <w:rPr>
          <w:rFonts w:ascii="Aptos" w:hAnsi="Aptos"/>
          <w:spacing w:val="80"/>
          <w:sz w:val="24"/>
          <w:szCs w:val="24"/>
        </w:rPr>
        <w:t xml:space="preserve"> </w:t>
      </w:r>
      <w:r w:rsidRPr="00B16A4F">
        <w:rPr>
          <w:rFonts w:ascii="Aptos" w:hAnsi="Aptos"/>
          <w:sz w:val="24"/>
          <w:szCs w:val="24"/>
        </w:rPr>
        <w:t>In this context, replicating the marital standard of living in the way contended for by the wife is simply not possible in the context of a fair distribution of the assets (and, indeed, would not be possible even on the distribution contended for by the wife).</w:t>
      </w:r>
    </w:p>
    <w:p w14:paraId="2FB96990" w14:textId="77777777" w:rsidR="009F1BE9" w:rsidRPr="00B16A4F" w:rsidRDefault="00000000">
      <w:pPr>
        <w:pStyle w:val="ListParagraph"/>
        <w:numPr>
          <w:ilvl w:val="0"/>
          <w:numId w:val="6"/>
        </w:numPr>
        <w:tabs>
          <w:tab w:val="left" w:pos="745"/>
        </w:tabs>
        <w:spacing w:before="241"/>
        <w:ind w:right="33"/>
        <w:jc w:val="both"/>
        <w:rPr>
          <w:rFonts w:ascii="Aptos" w:hAnsi="Aptos"/>
          <w:sz w:val="24"/>
          <w:szCs w:val="24"/>
        </w:rPr>
      </w:pPr>
      <w:bookmarkStart w:id="249" w:name="102._Having_regard_to_the_matters_set_ou"/>
      <w:bookmarkEnd w:id="249"/>
      <w:r w:rsidRPr="00B16A4F">
        <w:rPr>
          <w:rFonts w:ascii="Aptos" w:hAnsi="Aptos"/>
          <w:sz w:val="24"/>
          <w:szCs w:val="24"/>
        </w:rPr>
        <w:t>Having regard to the matters set out above, I cannot accept the wife’s figures.</w:t>
      </w:r>
      <w:r w:rsidRPr="00B16A4F">
        <w:rPr>
          <w:rFonts w:ascii="Aptos" w:hAnsi="Aptos"/>
          <w:spacing w:val="78"/>
          <w:sz w:val="24"/>
          <w:szCs w:val="24"/>
        </w:rPr>
        <w:t xml:space="preserve"> </w:t>
      </w:r>
      <w:r w:rsidRPr="00B16A4F">
        <w:rPr>
          <w:rFonts w:ascii="Aptos" w:hAnsi="Aptos"/>
          <w:sz w:val="24"/>
          <w:szCs w:val="24"/>
        </w:rPr>
        <w:t>There is simply insufficient capital to sustain the level of financial need she contends for. I am satisfied that it is not consistent with principle of fairness to award the wife all the matrimonial capital (as is her case) to support a standard of living which is not, and indeed in the long term was never, affordable.</w:t>
      </w:r>
      <w:r w:rsidRPr="00B16A4F">
        <w:rPr>
          <w:rFonts w:ascii="Aptos" w:hAnsi="Aptos"/>
          <w:spacing w:val="40"/>
          <w:sz w:val="24"/>
          <w:szCs w:val="24"/>
        </w:rPr>
        <w:t xml:space="preserve"> </w:t>
      </w:r>
      <w:r w:rsidRPr="00B16A4F">
        <w:rPr>
          <w:rFonts w:ascii="Aptos" w:hAnsi="Aptos"/>
          <w:sz w:val="24"/>
          <w:szCs w:val="24"/>
        </w:rPr>
        <w:t>Taking a broad view, I am satisfied on the</w:t>
      </w:r>
      <w:r w:rsidRPr="00B16A4F">
        <w:rPr>
          <w:rFonts w:ascii="Aptos" w:hAnsi="Aptos"/>
          <w:spacing w:val="62"/>
          <w:sz w:val="24"/>
          <w:szCs w:val="24"/>
        </w:rPr>
        <w:t xml:space="preserve"> </w:t>
      </w:r>
      <w:r w:rsidRPr="00B16A4F">
        <w:rPr>
          <w:rFonts w:ascii="Aptos" w:hAnsi="Aptos"/>
          <w:sz w:val="24"/>
          <w:szCs w:val="24"/>
        </w:rPr>
        <w:t>evidence</w:t>
      </w:r>
      <w:r w:rsidRPr="00B16A4F">
        <w:rPr>
          <w:rFonts w:ascii="Aptos" w:hAnsi="Aptos"/>
          <w:spacing w:val="62"/>
          <w:sz w:val="24"/>
          <w:szCs w:val="24"/>
        </w:rPr>
        <w:t xml:space="preserve"> </w:t>
      </w:r>
      <w:r w:rsidRPr="00B16A4F">
        <w:rPr>
          <w:rFonts w:ascii="Aptos" w:hAnsi="Aptos"/>
          <w:sz w:val="24"/>
          <w:szCs w:val="24"/>
        </w:rPr>
        <w:t>that</w:t>
      </w:r>
      <w:r w:rsidRPr="00B16A4F">
        <w:rPr>
          <w:rFonts w:ascii="Aptos" w:hAnsi="Aptos"/>
          <w:spacing w:val="62"/>
          <w:sz w:val="24"/>
          <w:szCs w:val="24"/>
        </w:rPr>
        <w:t xml:space="preserve"> </w:t>
      </w:r>
      <w:r w:rsidRPr="00B16A4F">
        <w:rPr>
          <w:rFonts w:ascii="Aptos" w:hAnsi="Aptos"/>
          <w:sz w:val="24"/>
          <w:szCs w:val="24"/>
        </w:rPr>
        <w:t>the</w:t>
      </w:r>
      <w:r w:rsidRPr="00B16A4F">
        <w:rPr>
          <w:rFonts w:ascii="Aptos" w:hAnsi="Aptos"/>
          <w:spacing w:val="62"/>
          <w:sz w:val="24"/>
          <w:szCs w:val="24"/>
        </w:rPr>
        <w:t xml:space="preserve"> </w:t>
      </w:r>
      <w:r w:rsidRPr="00B16A4F">
        <w:rPr>
          <w:rFonts w:ascii="Aptos" w:hAnsi="Aptos"/>
          <w:sz w:val="24"/>
          <w:szCs w:val="24"/>
        </w:rPr>
        <w:t>parties</w:t>
      </w:r>
      <w:r w:rsidRPr="00B16A4F">
        <w:rPr>
          <w:rFonts w:ascii="Aptos" w:hAnsi="Aptos"/>
          <w:spacing w:val="62"/>
          <w:sz w:val="24"/>
          <w:szCs w:val="24"/>
        </w:rPr>
        <w:t xml:space="preserve"> </w:t>
      </w:r>
      <w:r w:rsidRPr="00B16A4F">
        <w:rPr>
          <w:rFonts w:ascii="Aptos" w:hAnsi="Aptos"/>
          <w:sz w:val="24"/>
          <w:szCs w:val="24"/>
        </w:rPr>
        <w:t>respective</w:t>
      </w:r>
      <w:r w:rsidRPr="00B16A4F">
        <w:rPr>
          <w:rFonts w:ascii="Aptos" w:hAnsi="Aptos"/>
          <w:spacing w:val="62"/>
          <w:sz w:val="24"/>
          <w:szCs w:val="24"/>
        </w:rPr>
        <w:t xml:space="preserve"> </w:t>
      </w:r>
      <w:r w:rsidRPr="00B16A4F">
        <w:rPr>
          <w:rFonts w:ascii="Aptos" w:hAnsi="Aptos"/>
          <w:sz w:val="24"/>
          <w:szCs w:val="24"/>
        </w:rPr>
        <w:t>income</w:t>
      </w:r>
      <w:r w:rsidRPr="00B16A4F">
        <w:rPr>
          <w:rFonts w:ascii="Aptos" w:hAnsi="Aptos"/>
          <w:spacing w:val="62"/>
          <w:sz w:val="24"/>
          <w:szCs w:val="24"/>
        </w:rPr>
        <w:t xml:space="preserve"> </w:t>
      </w:r>
      <w:r w:rsidRPr="00B16A4F">
        <w:rPr>
          <w:rFonts w:ascii="Aptos" w:hAnsi="Aptos"/>
          <w:sz w:val="24"/>
          <w:szCs w:val="24"/>
        </w:rPr>
        <w:t>need</w:t>
      </w:r>
      <w:r w:rsidRPr="00B16A4F">
        <w:rPr>
          <w:rFonts w:ascii="Aptos" w:hAnsi="Aptos"/>
          <w:spacing w:val="62"/>
          <w:sz w:val="24"/>
          <w:szCs w:val="24"/>
        </w:rPr>
        <w:t xml:space="preserve"> </w:t>
      </w:r>
      <w:r w:rsidRPr="00B16A4F">
        <w:rPr>
          <w:rFonts w:ascii="Aptos" w:hAnsi="Aptos"/>
          <w:sz w:val="24"/>
          <w:szCs w:val="24"/>
        </w:rPr>
        <w:t>is</w:t>
      </w:r>
      <w:r w:rsidRPr="00B16A4F">
        <w:rPr>
          <w:rFonts w:ascii="Aptos" w:hAnsi="Aptos"/>
          <w:spacing w:val="62"/>
          <w:sz w:val="24"/>
          <w:szCs w:val="24"/>
        </w:rPr>
        <w:t xml:space="preserve"> </w:t>
      </w:r>
      <w:r w:rsidRPr="00B16A4F">
        <w:rPr>
          <w:rFonts w:ascii="Aptos" w:hAnsi="Aptos"/>
          <w:sz w:val="24"/>
          <w:szCs w:val="24"/>
        </w:rPr>
        <w:t>£150,000</w:t>
      </w:r>
      <w:r w:rsidRPr="00B16A4F">
        <w:rPr>
          <w:rFonts w:ascii="Aptos" w:hAnsi="Aptos"/>
          <w:spacing w:val="62"/>
          <w:sz w:val="24"/>
          <w:szCs w:val="24"/>
        </w:rPr>
        <w:t xml:space="preserve"> </w:t>
      </w:r>
      <w:r w:rsidRPr="00B16A4F">
        <w:rPr>
          <w:rFonts w:ascii="Aptos" w:hAnsi="Aptos"/>
          <w:sz w:val="24"/>
          <w:szCs w:val="24"/>
        </w:rPr>
        <w:t>per</w:t>
      </w:r>
      <w:r w:rsidRPr="00B16A4F">
        <w:rPr>
          <w:rFonts w:ascii="Aptos" w:hAnsi="Aptos"/>
          <w:spacing w:val="62"/>
          <w:sz w:val="24"/>
          <w:szCs w:val="24"/>
        </w:rPr>
        <w:t xml:space="preserve"> </w:t>
      </w:r>
      <w:r w:rsidRPr="00B16A4F">
        <w:rPr>
          <w:rFonts w:ascii="Aptos" w:hAnsi="Aptos"/>
          <w:sz w:val="24"/>
          <w:szCs w:val="24"/>
        </w:rPr>
        <w:t>annum</w:t>
      </w:r>
      <w:r w:rsidRPr="00B16A4F">
        <w:rPr>
          <w:rFonts w:ascii="Aptos" w:hAnsi="Aptos"/>
          <w:spacing w:val="62"/>
          <w:sz w:val="24"/>
          <w:szCs w:val="24"/>
        </w:rPr>
        <w:t xml:space="preserve"> </w:t>
      </w:r>
      <w:r w:rsidRPr="00B16A4F">
        <w:rPr>
          <w:rFonts w:ascii="Aptos" w:hAnsi="Aptos"/>
          <w:sz w:val="24"/>
          <w:szCs w:val="24"/>
        </w:rPr>
        <w:t>or</w:t>
      </w:r>
    </w:p>
    <w:p w14:paraId="77138596" w14:textId="77777777" w:rsidR="009F1BE9" w:rsidRPr="00B16A4F" w:rsidRDefault="00000000">
      <w:pPr>
        <w:pStyle w:val="BodyText"/>
        <w:spacing w:before="0"/>
        <w:ind w:right="37"/>
        <w:rPr>
          <w:rFonts w:ascii="Aptos" w:hAnsi="Aptos"/>
        </w:rPr>
      </w:pPr>
      <w:r w:rsidRPr="00B16A4F">
        <w:rPr>
          <w:rFonts w:ascii="Aptos" w:hAnsi="Aptos"/>
        </w:rPr>
        <w:t>£12,500 per month.</w:t>
      </w:r>
      <w:r w:rsidRPr="00B16A4F">
        <w:rPr>
          <w:rFonts w:ascii="Aptos" w:hAnsi="Aptos"/>
          <w:spacing w:val="40"/>
        </w:rPr>
        <w:t xml:space="preserve"> </w:t>
      </w:r>
      <w:r w:rsidRPr="00B16A4F">
        <w:rPr>
          <w:rFonts w:ascii="Aptos" w:hAnsi="Aptos"/>
        </w:rPr>
        <w:t xml:space="preserve">Within this context, I note that a fund of £3M would provide a </w:t>
      </w:r>
      <w:proofErr w:type="spellStart"/>
      <w:r w:rsidRPr="00B16A4F">
        <w:rPr>
          <w:rFonts w:ascii="Aptos" w:hAnsi="Aptos"/>
        </w:rPr>
        <w:t>capitalised</w:t>
      </w:r>
      <w:proofErr w:type="spellEnd"/>
      <w:r w:rsidRPr="00B16A4F">
        <w:rPr>
          <w:rFonts w:ascii="Aptos" w:hAnsi="Aptos"/>
        </w:rPr>
        <w:t xml:space="preserve"> sum on a Duxbury basis to provide £150,000 net per annum for life.</w:t>
      </w:r>
    </w:p>
    <w:p w14:paraId="42F8C83F" w14:textId="77777777" w:rsidR="009F1BE9" w:rsidRPr="00B16A4F" w:rsidRDefault="00000000">
      <w:pPr>
        <w:pStyle w:val="ListParagraph"/>
        <w:numPr>
          <w:ilvl w:val="0"/>
          <w:numId w:val="6"/>
        </w:numPr>
        <w:tabs>
          <w:tab w:val="left" w:pos="745"/>
        </w:tabs>
        <w:jc w:val="both"/>
        <w:rPr>
          <w:rFonts w:ascii="Aptos" w:hAnsi="Aptos"/>
          <w:sz w:val="24"/>
          <w:szCs w:val="24"/>
        </w:rPr>
      </w:pPr>
      <w:bookmarkStart w:id="250" w:name="103._Finally_in_respect_of_the_factors_i"/>
      <w:bookmarkEnd w:id="250"/>
      <w:r w:rsidRPr="00B16A4F">
        <w:rPr>
          <w:rFonts w:ascii="Aptos" w:hAnsi="Aptos"/>
          <w:sz w:val="24"/>
          <w:szCs w:val="24"/>
        </w:rPr>
        <w:t>Finally in respect of the factors in s.25, I am in this case required to consider the question of conduct above and beyond the conclusions I have reached with respect to the add back I am satisfied is required to reflect the reckless spending on legal costs</w:t>
      </w:r>
      <w:r w:rsidRPr="00B16A4F">
        <w:rPr>
          <w:rFonts w:ascii="Aptos" w:hAnsi="Aptos"/>
          <w:spacing w:val="40"/>
          <w:sz w:val="24"/>
          <w:szCs w:val="24"/>
        </w:rPr>
        <w:t xml:space="preserve"> </w:t>
      </w:r>
      <w:r w:rsidRPr="00B16A4F">
        <w:rPr>
          <w:rFonts w:ascii="Aptos" w:hAnsi="Aptos"/>
          <w:sz w:val="24"/>
          <w:szCs w:val="24"/>
        </w:rPr>
        <w:t>by the wife.</w:t>
      </w:r>
      <w:r w:rsidRPr="00B16A4F">
        <w:rPr>
          <w:rFonts w:ascii="Aptos" w:hAnsi="Aptos"/>
          <w:spacing w:val="40"/>
          <w:sz w:val="24"/>
          <w:szCs w:val="24"/>
        </w:rPr>
        <w:t xml:space="preserve"> </w:t>
      </w:r>
      <w:r w:rsidRPr="00B16A4F">
        <w:rPr>
          <w:rFonts w:ascii="Aptos" w:hAnsi="Aptos"/>
          <w:sz w:val="24"/>
          <w:szCs w:val="24"/>
        </w:rPr>
        <w:t xml:space="preserve">The parties respective allegations with respect to conduct are set out </w:t>
      </w:r>
      <w:r w:rsidRPr="00B16A4F">
        <w:rPr>
          <w:rFonts w:ascii="Aptos" w:hAnsi="Aptos"/>
          <w:spacing w:val="-2"/>
          <w:sz w:val="24"/>
          <w:szCs w:val="24"/>
        </w:rPr>
        <w:t>above.</w:t>
      </w:r>
    </w:p>
    <w:p w14:paraId="5D27035C" w14:textId="77777777" w:rsidR="009F1BE9" w:rsidRPr="00B16A4F" w:rsidRDefault="00000000">
      <w:pPr>
        <w:pStyle w:val="ListParagraph"/>
        <w:numPr>
          <w:ilvl w:val="0"/>
          <w:numId w:val="6"/>
        </w:numPr>
        <w:tabs>
          <w:tab w:val="left" w:pos="745"/>
        </w:tabs>
        <w:ind w:right="21"/>
        <w:jc w:val="both"/>
        <w:rPr>
          <w:rFonts w:ascii="Aptos" w:hAnsi="Aptos"/>
          <w:sz w:val="24"/>
          <w:szCs w:val="24"/>
        </w:rPr>
      </w:pPr>
      <w:bookmarkStart w:id="251" w:name="104._With_respect_to_the_wider_alleged_l"/>
      <w:bookmarkEnd w:id="251"/>
      <w:r w:rsidRPr="00B16A4F">
        <w:rPr>
          <w:rFonts w:ascii="Aptos" w:hAnsi="Aptos"/>
          <w:sz w:val="24"/>
          <w:szCs w:val="24"/>
        </w:rPr>
        <w:t xml:space="preserve">With respect to the wider alleged litigation conduct of the wife (comprising her serial failure to comply with orders, her alleged misrepresentation of her intentions as to accommodation at the MPS hearing and the availability to her of legal advice, her undertaking no cross-examination or submissions having spent significant sums disputing the husband’s position on pensions and tax, the costs incurred by the husband arising out of the ‘Imerman’ exercise consequent on the wife’s unlawful accessing of the husband’s confidential information, the costs of the </w:t>
      </w:r>
      <w:r w:rsidRPr="00B16A4F">
        <w:rPr>
          <w:rFonts w:ascii="Aptos" w:hAnsi="Aptos"/>
          <w:i/>
          <w:sz w:val="24"/>
          <w:szCs w:val="24"/>
        </w:rPr>
        <w:t xml:space="preserve">ex </w:t>
      </w:r>
      <w:proofErr w:type="spellStart"/>
      <w:r w:rsidRPr="00B16A4F">
        <w:rPr>
          <w:rFonts w:ascii="Aptos" w:hAnsi="Aptos"/>
          <w:i/>
          <w:sz w:val="24"/>
          <w:szCs w:val="24"/>
        </w:rPr>
        <w:t>parte</w:t>
      </w:r>
      <w:proofErr w:type="spellEnd"/>
      <w:r w:rsidRPr="00B16A4F">
        <w:rPr>
          <w:rFonts w:ascii="Aptos" w:hAnsi="Aptos"/>
          <w:i/>
          <w:sz w:val="24"/>
          <w:szCs w:val="24"/>
        </w:rPr>
        <w:t xml:space="preserve"> </w:t>
      </w:r>
      <w:r w:rsidRPr="00B16A4F">
        <w:rPr>
          <w:rFonts w:ascii="Aptos" w:hAnsi="Aptos"/>
          <w:sz w:val="24"/>
          <w:szCs w:val="24"/>
        </w:rPr>
        <w:t xml:space="preserve">application made by the wife on 6 September 2023, the existing costs orders and her failure to negotiate during the proceedings), I am satisfied </w:t>
      </w:r>
      <w:r w:rsidRPr="00B16A4F">
        <w:rPr>
          <w:rFonts w:ascii="Aptos" w:hAnsi="Aptos"/>
          <w:sz w:val="24"/>
          <w:szCs w:val="24"/>
        </w:rPr>
        <w:lastRenderedPageBreak/>
        <w:t>that these matters are most appropriately dealt with when the court comes to determine the question of costs.</w:t>
      </w:r>
    </w:p>
    <w:p w14:paraId="3CB8BE88"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167246A5" w14:textId="77777777" w:rsidR="009F1BE9" w:rsidRPr="00B16A4F" w:rsidRDefault="009F1BE9">
      <w:pPr>
        <w:pStyle w:val="BodyText"/>
        <w:spacing w:before="86"/>
        <w:ind w:left="0"/>
        <w:jc w:val="left"/>
        <w:rPr>
          <w:rFonts w:ascii="Aptos" w:hAnsi="Aptos"/>
        </w:rPr>
      </w:pPr>
    </w:p>
    <w:p w14:paraId="390CD63F" w14:textId="77777777" w:rsidR="009F1BE9" w:rsidRPr="00B16A4F" w:rsidRDefault="00000000">
      <w:pPr>
        <w:pStyle w:val="ListParagraph"/>
        <w:numPr>
          <w:ilvl w:val="0"/>
          <w:numId w:val="6"/>
        </w:numPr>
        <w:tabs>
          <w:tab w:val="left" w:pos="745"/>
        </w:tabs>
        <w:spacing w:before="0"/>
        <w:ind w:right="30"/>
        <w:jc w:val="both"/>
        <w:rPr>
          <w:rFonts w:ascii="Aptos" w:hAnsi="Aptos"/>
          <w:sz w:val="24"/>
          <w:szCs w:val="24"/>
        </w:rPr>
      </w:pPr>
      <w:bookmarkStart w:id="252" w:name="105._As_I_have_noted,_whilst_there_are_c"/>
      <w:bookmarkEnd w:id="252"/>
      <w:r w:rsidRPr="00B16A4F">
        <w:rPr>
          <w:rFonts w:ascii="Aptos" w:hAnsi="Aptos"/>
          <w:sz w:val="24"/>
          <w:szCs w:val="24"/>
        </w:rPr>
        <w:t>As I have noted, whilst there are cases in which the court has determined that one party’s litigation conduct has been such that it should be taken into account when the court is determining its award (which I have done in this case by way of an add back with respect to the reckless spending on legal costs by the wife), the general approach to litigation conduct within financial remedy proceedings is that it will be reflected, if appropriate, in a costs order.</w:t>
      </w:r>
      <w:r w:rsidRPr="00B16A4F">
        <w:rPr>
          <w:rFonts w:ascii="Aptos" w:hAnsi="Aptos"/>
          <w:spacing w:val="80"/>
          <w:sz w:val="24"/>
          <w:szCs w:val="24"/>
        </w:rPr>
        <w:t xml:space="preserve"> </w:t>
      </w:r>
      <w:r w:rsidRPr="00B16A4F">
        <w:rPr>
          <w:rFonts w:ascii="Aptos" w:hAnsi="Aptos"/>
          <w:sz w:val="24"/>
          <w:szCs w:val="24"/>
        </w:rPr>
        <w:t>As I have noted, and subject to further argument, the fact that the court has added back assets dissipated by a party through an obsessive approach to litigation will not necessarily prevent a costs order also being made.</w:t>
      </w:r>
      <w:r w:rsidRPr="00B16A4F">
        <w:rPr>
          <w:rFonts w:ascii="Aptos" w:hAnsi="Aptos"/>
          <w:spacing w:val="80"/>
          <w:sz w:val="24"/>
          <w:szCs w:val="24"/>
        </w:rPr>
        <w:t xml:space="preserve"> </w:t>
      </w:r>
      <w:r w:rsidRPr="00B16A4F">
        <w:rPr>
          <w:rFonts w:ascii="Aptos" w:hAnsi="Aptos"/>
          <w:sz w:val="24"/>
          <w:szCs w:val="24"/>
        </w:rPr>
        <w:t>In the circumstances, I am satisfied that the foregoing matters fall to be dealt with at the point the court determines any costs argument following the handing down of the court’s decision.</w:t>
      </w:r>
    </w:p>
    <w:p w14:paraId="3C841278" w14:textId="77777777" w:rsidR="009F1BE9" w:rsidRPr="00B16A4F" w:rsidRDefault="00000000">
      <w:pPr>
        <w:pStyle w:val="ListParagraph"/>
        <w:numPr>
          <w:ilvl w:val="0"/>
          <w:numId w:val="6"/>
        </w:numPr>
        <w:tabs>
          <w:tab w:val="left" w:pos="745"/>
        </w:tabs>
        <w:ind w:right="29"/>
        <w:jc w:val="both"/>
        <w:rPr>
          <w:rFonts w:ascii="Aptos" w:hAnsi="Aptos"/>
          <w:sz w:val="24"/>
          <w:szCs w:val="24"/>
        </w:rPr>
      </w:pPr>
      <w:bookmarkStart w:id="253" w:name="106._There_is_no_basis_in_my_judgment_fo"/>
      <w:bookmarkEnd w:id="253"/>
      <w:r w:rsidRPr="00B16A4F">
        <w:rPr>
          <w:rFonts w:ascii="Aptos" w:hAnsi="Aptos"/>
          <w:sz w:val="24"/>
          <w:szCs w:val="24"/>
        </w:rPr>
        <w:t xml:space="preserve">There is no basis in my judgment for treating the wife’s refusal to consent to the sale of the Coinbase shares at what, in retrospect, was a </w:t>
      </w:r>
      <w:proofErr w:type="spellStart"/>
      <w:r w:rsidRPr="00B16A4F">
        <w:rPr>
          <w:rFonts w:ascii="Aptos" w:hAnsi="Aptos"/>
          <w:sz w:val="24"/>
          <w:szCs w:val="24"/>
        </w:rPr>
        <w:t>favourable</w:t>
      </w:r>
      <w:proofErr w:type="spellEnd"/>
      <w:r w:rsidRPr="00B16A4F">
        <w:rPr>
          <w:rFonts w:ascii="Aptos" w:hAnsi="Aptos"/>
          <w:sz w:val="24"/>
          <w:szCs w:val="24"/>
        </w:rPr>
        <w:t xml:space="preserve"> price point as conduct pursuant to s.25(g) of the Act.</w:t>
      </w:r>
      <w:r w:rsidRPr="00B16A4F">
        <w:rPr>
          <w:rFonts w:ascii="Aptos" w:hAnsi="Aptos"/>
          <w:spacing w:val="40"/>
          <w:sz w:val="24"/>
          <w:szCs w:val="24"/>
        </w:rPr>
        <w:t xml:space="preserve"> </w:t>
      </w:r>
      <w:r w:rsidRPr="00B16A4F">
        <w:rPr>
          <w:rFonts w:ascii="Aptos" w:hAnsi="Aptos"/>
          <w:sz w:val="24"/>
          <w:szCs w:val="24"/>
        </w:rPr>
        <w:t>In the context of the market, it is impossible to be certain whether a proposed point of sale is advantageous or disadvantageous.</w:t>
      </w:r>
      <w:r w:rsidRPr="00B16A4F">
        <w:rPr>
          <w:rFonts w:ascii="Aptos" w:hAnsi="Aptos"/>
          <w:spacing w:val="40"/>
          <w:sz w:val="24"/>
          <w:szCs w:val="24"/>
        </w:rPr>
        <w:t xml:space="preserve"> </w:t>
      </w:r>
      <w:r w:rsidRPr="00B16A4F">
        <w:rPr>
          <w:rFonts w:ascii="Aptos" w:hAnsi="Aptos"/>
          <w:sz w:val="24"/>
          <w:szCs w:val="24"/>
        </w:rPr>
        <w:t xml:space="preserve">Within this context, to </w:t>
      </w:r>
      <w:proofErr w:type="spellStart"/>
      <w:r w:rsidRPr="00B16A4F">
        <w:rPr>
          <w:rFonts w:ascii="Aptos" w:hAnsi="Aptos"/>
          <w:sz w:val="24"/>
          <w:szCs w:val="24"/>
        </w:rPr>
        <w:t>penalise</w:t>
      </w:r>
      <w:proofErr w:type="spellEnd"/>
      <w:r w:rsidRPr="00B16A4F">
        <w:rPr>
          <w:rFonts w:ascii="Aptos" w:hAnsi="Aptos"/>
          <w:sz w:val="24"/>
          <w:szCs w:val="24"/>
        </w:rPr>
        <w:t xml:space="preserve"> a party on the basis of conduct for not agreeing sale at a particular point would not be appropriate. I am likewise not prepared to treat the liabilities incurred with respect to the English property, including the EDF electricity bill, and with respect to the Wyoming property as matters of conduct under s.25(g) of the Act.</w:t>
      </w:r>
      <w:r w:rsidRPr="00B16A4F">
        <w:rPr>
          <w:rFonts w:ascii="Aptos" w:hAnsi="Aptos"/>
          <w:spacing w:val="80"/>
          <w:w w:val="150"/>
          <w:sz w:val="24"/>
          <w:szCs w:val="24"/>
        </w:rPr>
        <w:t xml:space="preserve"> </w:t>
      </w:r>
      <w:r w:rsidRPr="00B16A4F">
        <w:rPr>
          <w:rFonts w:ascii="Aptos" w:hAnsi="Aptos"/>
          <w:sz w:val="24"/>
          <w:szCs w:val="24"/>
        </w:rPr>
        <w:t>In addition, I bear in mind that parties rented the property in England for nine years and that the husband spent some time at that property during the course of the lockdowns consequent on the COVID-19 pandemic.</w:t>
      </w:r>
      <w:r w:rsidRPr="00B16A4F">
        <w:rPr>
          <w:rFonts w:ascii="Aptos" w:hAnsi="Aptos"/>
          <w:spacing w:val="40"/>
          <w:sz w:val="24"/>
          <w:szCs w:val="24"/>
        </w:rPr>
        <w:t xml:space="preserve"> </w:t>
      </w:r>
      <w:r w:rsidRPr="00B16A4F">
        <w:rPr>
          <w:rFonts w:ascii="Aptos" w:hAnsi="Aptos"/>
          <w:sz w:val="24"/>
          <w:szCs w:val="24"/>
        </w:rPr>
        <w:t>In the circumstances, I am satisfied that those liabilities should be apportioned equally between the parties.</w:t>
      </w:r>
      <w:r w:rsidRPr="00B16A4F">
        <w:rPr>
          <w:rFonts w:ascii="Aptos" w:hAnsi="Aptos"/>
          <w:spacing w:val="40"/>
          <w:sz w:val="24"/>
          <w:szCs w:val="24"/>
        </w:rPr>
        <w:t xml:space="preserve"> </w:t>
      </w:r>
      <w:r w:rsidRPr="00B16A4F">
        <w:rPr>
          <w:rFonts w:ascii="Aptos" w:hAnsi="Aptos"/>
          <w:sz w:val="24"/>
          <w:szCs w:val="24"/>
        </w:rPr>
        <w:t>I am likewise not satisfied that the loss of rental income consequent upon the wife’s occupation of 2 CDE Street, Wyoming constitutes a matter of conduct which it would be inequitable for the court to ignore.</w:t>
      </w:r>
    </w:p>
    <w:p w14:paraId="31C5486E" w14:textId="77777777" w:rsidR="009F1BE9" w:rsidRPr="00B16A4F" w:rsidRDefault="00000000">
      <w:pPr>
        <w:pStyle w:val="ListParagraph"/>
        <w:numPr>
          <w:ilvl w:val="0"/>
          <w:numId w:val="6"/>
        </w:numPr>
        <w:tabs>
          <w:tab w:val="left" w:pos="745"/>
        </w:tabs>
        <w:spacing w:before="241"/>
        <w:jc w:val="both"/>
        <w:rPr>
          <w:rFonts w:ascii="Aptos" w:hAnsi="Aptos"/>
          <w:sz w:val="24"/>
          <w:szCs w:val="24"/>
        </w:rPr>
      </w:pPr>
      <w:bookmarkStart w:id="254" w:name="107._With_respect_to_the_costs_incurred_"/>
      <w:bookmarkEnd w:id="254"/>
      <w:r w:rsidRPr="00B16A4F">
        <w:rPr>
          <w:rFonts w:ascii="Aptos" w:hAnsi="Aptos"/>
          <w:sz w:val="24"/>
          <w:szCs w:val="24"/>
        </w:rPr>
        <w:t xml:space="preserve">With respect to the costs incurred by the wife in the US litigation, absent a clear view of the law in the US governing the subject matter of the wife’s claim, I have come to the view that this court is not equipped to determine whether, to adopt </w:t>
      </w:r>
      <w:proofErr w:type="spellStart"/>
      <w:r w:rsidRPr="00B16A4F">
        <w:rPr>
          <w:rFonts w:ascii="Aptos" w:hAnsi="Aptos"/>
          <w:sz w:val="24"/>
          <w:szCs w:val="24"/>
        </w:rPr>
        <w:t>Ms</w:t>
      </w:r>
      <w:proofErr w:type="spellEnd"/>
      <w:r w:rsidRPr="00B16A4F">
        <w:rPr>
          <w:rFonts w:ascii="Aptos" w:hAnsi="Aptos"/>
          <w:sz w:val="24"/>
          <w:szCs w:val="24"/>
        </w:rPr>
        <w:t xml:space="preserve"> Campbell’s phrase, the wife’s “foray into civil litigation in the US” constituted conduct which the court should take into account pursuant to s.25(g).</w:t>
      </w:r>
      <w:r w:rsidRPr="00B16A4F">
        <w:rPr>
          <w:rFonts w:ascii="Aptos" w:hAnsi="Aptos"/>
          <w:spacing w:val="40"/>
          <w:sz w:val="24"/>
          <w:szCs w:val="24"/>
        </w:rPr>
        <w:t xml:space="preserve"> </w:t>
      </w:r>
      <w:r w:rsidRPr="00B16A4F">
        <w:rPr>
          <w:rFonts w:ascii="Aptos" w:hAnsi="Aptos"/>
          <w:sz w:val="24"/>
          <w:szCs w:val="24"/>
        </w:rPr>
        <w:t>In this context, it would not in my view</w:t>
      </w:r>
      <w:r w:rsidRPr="00B16A4F">
        <w:rPr>
          <w:rFonts w:ascii="Aptos" w:hAnsi="Aptos"/>
          <w:spacing w:val="-2"/>
          <w:sz w:val="24"/>
          <w:szCs w:val="24"/>
        </w:rPr>
        <w:t xml:space="preserve"> </w:t>
      </w:r>
      <w:r w:rsidRPr="00B16A4F">
        <w:rPr>
          <w:rFonts w:ascii="Aptos" w:hAnsi="Aptos"/>
          <w:sz w:val="24"/>
          <w:szCs w:val="24"/>
        </w:rPr>
        <w:t>be</w:t>
      </w:r>
      <w:r w:rsidRPr="00B16A4F">
        <w:rPr>
          <w:rFonts w:ascii="Aptos" w:hAnsi="Aptos"/>
          <w:spacing w:val="-2"/>
          <w:sz w:val="24"/>
          <w:szCs w:val="24"/>
        </w:rPr>
        <w:t xml:space="preserve"> </w:t>
      </w:r>
      <w:r w:rsidRPr="00B16A4F">
        <w:rPr>
          <w:rFonts w:ascii="Aptos" w:hAnsi="Aptos"/>
          <w:sz w:val="24"/>
          <w:szCs w:val="24"/>
        </w:rPr>
        <w:t>desirable</w:t>
      </w:r>
      <w:r w:rsidRPr="00B16A4F">
        <w:rPr>
          <w:rFonts w:ascii="Aptos" w:hAnsi="Aptos"/>
          <w:spacing w:val="-2"/>
          <w:sz w:val="24"/>
          <w:szCs w:val="24"/>
        </w:rPr>
        <w:t xml:space="preserve"> </w:t>
      </w:r>
      <w:r w:rsidRPr="00B16A4F">
        <w:rPr>
          <w:rFonts w:ascii="Aptos" w:hAnsi="Aptos"/>
          <w:sz w:val="24"/>
          <w:szCs w:val="24"/>
        </w:rPr>
        <w:t>for</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2"/>
          <w:sz w:val="24"/>
          <w:szCs w:val="24"/>
        </w:rPr>
        <w:t xml:space="preserve"> </w:t>
      </w:r>
      <w:r w:rsidRPr="00B16A4F">
        <w:rPr>
          <w:rFonts w:ascii="Aptos" w:hAnsi="Aptos"/>
          <w:sz w:val="24"/>
          <w:szCs w:val="24"/>
        </w:rPr>
        <w:t>court</w:t>
      </w:r>
      <w:r w:rsidRPr="00B16A4F">
        <w:rPr>
          <w:rFonts w:ascii="Aptos" w:hAnsi="Aptos"/>
          <w:spacing w:val="-2"/>
          <w:sz w:val="24"/>
          <w:szCs w:val="24"/>
        </w:rPr>
        <w:t xml:space="preserve"> </w:t>
      </w:r>
      <w:r w:rsidRPr="00B16A4F">
        <w:rPr>
          <w:rFonts w:ascii="Aptos" w:hAnsi="Aptos"/>
          <w:sz w:val="24"/>
          <w:szCs w:val="24"/>
        </w:rPr>
        <w:t>to,</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effect,</w:t>
      </w:r>
      <w:r w:rsidRPr="00B16A4F">
        <w:rPr>
          <w:rFonts w:ascii="Aptos" w:hAnsi="Aptos"/>
          <w:spacing w:val="-2"/>
          <w:sz w:val="24"/>
          <w:szCs w:val="24"/>
        </w:rPr>
        <w:t xml:space="preserve"> </w:t>
      </w:r>
      <w:r w:rsidRPr="00B16A4F">
        <w:rPr>
          <w:rFonts w:ascii="Aptos" w:hAnsi="Aptos"/>
          <w:sz w:val="24"/>
          <w:szCs w:val="24"/>
        </w:rPr>
        <w:t>engage</w:t>
      </w:r>
      <w:r w:rsidRPr="00B16A4F">
        <w:rPr>
          <w:rFonts w:ascii="Aptos" w:hAnsi="Aptos"/>
          <w:spacing w:val="-2"/>
          <w:sz w:val="24"/>
          <w:szCs w:val="24"/>
        </w:rPr>
        <w:t xml:space="preserve"> </w:t>
      </w:r>
      <w:r w:rsidRPr="00B16A4F">
        <w:rPr>
          <w:rFonts w:ascii="Aptos" w:hAnsi="Aptos"/>
          <w:sz w:val="24"/>
          <w:szCs w:val="24"/>
        </w:rPr>
        <w:t>in</w:t>
      </w:r>
      <w:r w:rsidRPr="00B16A4F">
        <w:rPr>
          <w:rFonts w:ascii="Aptos" w:hAnsi="Aptos"/>
          <w:spacing w:val="-2"/>
          <w:sz w:val="24"/>
          <w:szCs w:val="24"/>
        </w:rPr>
        <w:t xml:space="preserve"> </w:t>
      </w:r>
      <w:r w:rsidRPr="00B16A4F">
        <w:rPr>
          <w:rFonts w:ascii="Aptos" w:hAnsi="Aptos"/>
          <w:sz w:val="24"/>
          <w:szCs w:val="24"/>
        </w:rPr>
        <w:t>satellite</w:t>
      </w:r>
      <w:r w:rsidRPr="00B16A4F">
        <w:rPr>
          <w:rFonts w:ascii="Aptos" w:hAnsi="Aptos"/>
          <w:spacing w:val="-2"/>
          <w:sz w:val="24"/>
          <w:szCs w:val="24"/>
        </w:rPr>
        <w:t xml:space="preserve"> </w:t>
      </w:r>
      <w:r w:rsidRPr="00B16A4F">
        <w:rPr>
          <w:rFonts w:ascii="Aptos" w:hAnsi="Aptos"/>
          <w:sz w:val="24"/>
          <w:szCs w:val="24"/>
        </w:rPr>
        <w:t>litigation</w:t>
      </w:r>
      <w:r w:rsidRPr="00B16A4F">
        <w:rPr>
          <w:rFonts w:ascii="Aptos" w:hAnsi="Aptos"/>
          <w:spacing w:val="-2"/>
          <w:sz w:val="24"/>
          <w:szCs w:val="24"/>
        </w:rPr>
        <w:t xml:space="preserve"> </w:t>
      </w:r>
      <w:r w:rsidRPr="00B16A4F">
        <w:rPr>
          <w:rFonts w:ascii="Aptos" w:hAnsi="Aptos"/>
          <w:sz w:val="24"/>
          <w:szCs w:val="24"/>
        </w:rPr>
        <w:t>about</w:t>
      </w:r>
      <w:r w:rsidRPr="00B16A4F">
        <w:rPr>
          <w:rFonts w:ascii="Aptos" w:hAnsi="Aptos"/>
          <w:spacing w:val="-2"/>
          <w:sz w:val="24"/>
          <w:szCs w:val="24"/>
        </w:rPr>
        <w:t xml:space="preserve"> </w:t>
      </w:r>
      <w:r w:rsidRPr="00B16A4F">
        <w:rPr>
          <w:rFonts w:ascii="Aptos" w:hAnsi="Aptos"/>
          <w:sz w:val="24"/>
          <w:szCs w:val="24"/>
        </w:rPr>
        <w:t>whether the litigation was justified.</w:t>
      </w:r>
      <w:r w:rsidRPr="00B16A4F">
        <w:rPr>
          <w:rFonts w:ascii="Aptos" w:hAnsi="Aptos"/>
          <w:spacing w:val="80"/>
          <w:sz w:val="24"/>
          <w:szCs w:val="24"/>
        </w:rPr>
        <w:t xml:space="preserve"> </w:t>
      </w:r>
      <w:r w:rsidRPr="00B16A4F">
        <w:rPr>
          <w:rFonts w:ascii="Aptos" w:hAnsi="Aptos"/>
          <w:sz w:val="24"/>
          <w:szCs w:val="24"/>
        </w:rPr>
        <w:t>I likewise reject the husband’s contention that he should be awarded a contingent lump sum to meet any future costs associated with litigation against him in the US.</w:t>
      </w:r>
      <w:r w:rsidRPr="00B16A4F">
        <w:rPr>
          <w:rFonts w:ascii="Aptos" w:hAnsi="Aptos"/>
          <w:spacing w:val="40"/>
          <w:sz w:val="24"/>
          <w:szCs w:val="24"/>
        </w:rPr>
        <w:t xml:space="preserve"> </w:t>
      </w:r>
      <w:r w:rsidRPr="00B16A4F">
        <w:rPr>
          <w:rFonts w:ascii="Aptos" w:hAnsi="Aptos"/>
          <w:sz w:val="24"/>
          <w:szCs w:val="24"/>
        </w:rPr>
        <w:t>It is not part of the role of this court to indemnify a party as to costs with respect to proceedings abroad.</w:t>
      </w:r>
      <w:r w:rsidRPr="00B16A4F">
        <w:rPr>
          <w:rFonts w:ascii="Aptos" w:hAnsi="Aptos"/>
          <w:spacing w:val="80"/>
          <w:w w:val="150"/>
          <w:sz w:val="24"/>
          <w:szCs w:val="24"/>
        </w:rPr>
        <w:t xml:space="preserve"> </w:t>
      </w:r>
      <w:r w:rsidRPr="00B16A4F">
        <w:rPr>
          <w:rFonts w:ascii="Aptos" w:hAnsi="Aptos"/>
          <w:sz w:val="24"/>
          <w:szCs w:val="24"/>
        </w:rPr>
        <w:t>Such costs will be a matter for the US</w:t>
      </w:r>
      <w:r w:rsidRPr="00B16A4F">
        <w:rPr>
          <w:rFonts w:ascii="Aptos" w:hAnsi="Aptos"/>
          <w:spacing w:val="40"/>
          <w:sz w:val="24"/>
          <w:szCs w:val="24"/>
        </w:rPr>
        <w:t xml:space="preserve"> </w:t>
      </w:r>
      <w:r w:rsidRPr="00B16A4F">
        <w:rPr>
          <w:rFonts w:ascii="Aptos" w:hAnsi="Aptos"/>
          <w:sz w:val="24"/>
          <w:szCs w:val="24"/>
        </w:rPr>
        <w:t>court depending on the outcome of those proceedings.</w:t>
      </w:r>
    </w:p>
    <w:p w14:paraId="78787EB2" w14:textId="77777777" w:rsidR="009F1BE9" w:rsidRPr="00B16A4F" w:rsidRDefault="00000000">
      <w:pPr>
        <w:pStyle w:val="ListParagraph"/>
        <w:numPr>
          <w:ilvl w:val="0"/>
          <w:numId w:val="6"/>
        </w:numPr>
        <w:tabs>
          <w:tab w:val="left" w:pos="745"/>
        </w:tabs>
        <w:ind w:right="28"/>
        <w:jc w:val="both"/>
        <w:rPr>
          <w:rFonts w:ascii="Aptos" w:hAnsi="Aptos"/>
          <w:sz w:val="24"/>
          <w:szCs w:val="24"/>
        </w:rPr>
      </w:pPr>
      <w:bookmarkStart w:id="255" w:name="108._I_am_satisfied_that_it_is_appropria"/>
      <w:bookmarkEnd w:id="255"/>
      <w:r w:rsidRPr="00B16A4F">
        <w:rPr>
          <w:rFonts w:ascii="Aptos" w:hAnsi="Aptos"/>
          <w:sz w:val="24"/>
          <w:szCs w:val="24"/>
        </w:rPr>
        <w:t>I am satisfied that it is appropriate for provision to be made from the pensions for the latent</w:t>
      </w:r>
      <w:r w:rsidRPr="00B16A4F">
        <w:rPr>
          <w:rFonts w:ascii="Aptos" w:hAnsi="Aptos"/>
          <w:spacing w:val="-1"/>
          <w:sz w:val="24"/>
          <w:szCs w:val="24"/>
        </w:rPr>
        <w:t xml:space="preserve"> </w:t>
      </w:r>
      <w:r w:rsidRPr="00B16A4F">
        <w:rPr>
          <w:rFonts w:ascii="Aptos" w:hAnsi="Aptos"/>
          <w:sz w:val="24"/>
          <w:szCs w:val="24"/>
        </w:rPr>
        <w:t>tax</w:t>
      </w:r>
      <w:r w:rsidRPr="00B16A4F">
        <w:rPr>
          <w:rFonts w:ascii="Aptos" w:hAnsi="Aptos"/>
          <w:spacing w:val="-1"/>
          <w:sz w:val="24"/>
          <w:szCs w:val="24"/>
        </w:rPr>
        <w:t xml:space="preserve"> </w:t>
      </w:r>
      <w:r w:rsidRPr="00B16A4F">
        <w:rPr>
          <w:rFonts w:ascii="Aptos" w:hAnsi="Aptos"/>
          <w:sz w:val="24"/>
          <w:szCs w:val="24"/>
        </w:rPr>
        <w:t>liability</w:t>
      </w:r>
      <w:r w:rsidRPr="00B16A4F">
        <w:rPr>
          <w:rFonts w:ascii="Aptos" w:hAnsi="Aptos"/>
          <w:spacing w:val="-1"/>
          <w:sz w:val="24"/>
          <w:szCs w:val="24"/>
        </w:rPr>
        <w:t xml:space="preserve"> </w:t>
      </w:r>
      <w:r w:rsidRPr="00B16A4F">
        <w:rPr>
          <w:rFonts w:ascii="Aptos" w:hAnsi="Aptos"/>
          <w:sz w:val="24"/>
          <w:szCs w:val="24"/>
        </w:rPr>
        <w:t>arising</w:t>
      </w:r>
      <w:r w:rsidRPr="00B16A4F">
        <w:rPr>
          <w:rFonts w:ascii="Aptos" w:hAnsi="Aptos"/>
          <w:spacing w:val="-1"/>
          <w:sz w:val="24"/>
          <w:szCs w:val="24"/>
        </w:rPr>
        <w:t xml:space="preserve"> </w:t>
      </w:r>
      <w:r w:rsidRPr="00B16A4F">
        <w:rPr>
          <w:rFonts w:ascii="Aptos" w:hAnsi="Aptos"/>
          <w:sz w:val="24"/>
          <w:szCs w:val="24"/>
        </w:rPr>
        <w:t>from</w:t>
      </w:r>
      <w:r w:rsidRPr="00B16A4F">
        <w:rPr>
          <w:rFonts w:ascii="Aptos" w:hAnsi="Aptos"/>
          <w:spacing w:val="-1"/>
          <w:sz w:val="24"/>
          <w:szCs w:val="24"/>
        </w:rPr>
        <w:t xml:space="preserve"> </w:t>
      </w:r>
      <w:r w:rsidRPr="00B16A4F">
        <w:rPr>
          <w:rFonts w:ascii="Aptos" w:hAnsi="Aptos"/>
          <w:sz w:val="24"/>
          <w:szCs w:val="24"/>
        </w:rPr>
        <w:t>Coinbase</w:t>
      </w:r>
      <w:r w:rsidRPr="00B16A4F">
        <w:rPr>
          <w:rFonts w:ascii="Aptos" w:hAnsi="Aptos"/>
          <w:spacing w:val="-1"/>
          <w:sz w:val="24"/>
          <w:szCs w:val="24"/>
        </w:rPr>
        <w:t xml:space="preserve"> </w:t>
      </w:r>
      <w:r w:rsidRPr="00B16A4F">
        <w:rPr>
          <w:rFonts w:ascii="Aptos" w:hAnsi="Aptos"/>
          <w:sz w:val="24"/>
          <w:szCs w:val="24"/>
        </w:rPr>
        <w:t>of</w:t>
      </w:r>
      <w:r w:rsidRPr="00B16A4F">
        <w:rPr>
          <w:rFonts w:ascii="Aptos" w:hAnsi="Aptos"/>
          <w:spacing w:val="-1"/>
          <w:sz w:val="24"/>
          <w:szCs w:val="24"/>
        </w:rPr>
        <w:t xml:space="preserve"> </w:t>
      </w:r>
      <w:r w:rsidRPr="00B16A4F">
        <w:rPr>
          <w:rFonts w:ascii="Aptos" w:hAnsi="Aptos"/>
          <w:sz w:val="24"/>
          <w:szCs w:val="24"/>
        </w:rPr>
        <w:t>£345,750,</w:t>
      </w:r>
      <w:r w:rsidRPr="00B16A4F">
        <w:rPr>
          <w:rFonts w:ascii="Aptos" w:hAnsi="Aptos"/>
          <w:spacing w:val="-1"/>
          <w:sz w:val="24"/>
          <w:szCs w:val="24"/>
        </w:rPr>
        <w:t xml:space="preserve"> </w:t>
      </w:r>
      <w:r w:rsidRPr="00B16A4F">
        <w:rPr>
          <w:rFonts w:ascii="Aptos" w:hAnsi="Aptos"/>
          <w:sz w:val="24"/>
          <w:szCs w:val="24"/>
        </w:rPr>
        <w:t>a</w:t>
      </w:r>
      <w:r w:rsidRPr="00B16A4F">
        <w:rPr>
          <w:rFonts w:ascii="Aptos" w:hAnsi="Aptos"/>
          <w:spacing w:val="-1"/>
          <w:sz w:val="24"/>
          <w:szCs w:val="24"/>
        </w:rPr>
        <w:t xml:space="preserve"> </w:t>
      </w:r>
      <w:r w:rsidRPr="00B16A4F">
        <w:rPr>
          <w:rFonts w:ascii="Aptos" w:hAnsi="Aptos"/>
          <w:sz w:val="24"/>
          <w:szCs w:val="24"/>
        </w:rPr>
        <w:t>fund</w:t>
      </w:r>
      <w:r w:rsidRPr="00B16A4F">
        <w:rPr>
          <w:rFonts w:ascii="Aptos" w:hAnsi="Aptos"/>
          <w:spacing w:val="-1"/>
          <w:sz w:val="24"/>
          <w:szCs w:val="24"/>
        </w:rPr>
        <w:t xml:space="preserve"> </w:t>
      </w:r>
      <w:r w:rsidRPr="00B16A4F">
        <w:rPr>
          <w:rFonts w:ascii="Aptos" w:hAnsi="Aptos"/>
          <w:sz w:val="24"/>
          <w:szCs w:val="24"/>
        </w:rPr>
        <w:t>for</w:t>
      </w:r>
      <w:r w:rsidRPr="00B16A4F">
        <w:rPr>
          <w:rFonts w:ascii="Aptos" w:hAnsi="Aptos"/>
          <w:spacing w:val="-1"/>
          <w:sz w:val="24"/>
          <w:szCs w:val="24"/>
        </w:rPr>
        <w:t xml:space="preserve"> </w:t>
      </w:r>
      <w:r w:rsidRPr="00B16A4F">
        <w:rPr>
          <w:rFonts w:ascii="Aptos" w:hAnsi="Aptos"/>
          <w:sz w:val="24"/>
          <w:szCs w:val="24"/>
        </w:rPr>
        <w:t>the</w:t>
      </w:r>
      <w:r w:rsidRPr="00B16A4F">
        <w:rPr>
          <w:rFonts w:ascii="Aptos" w:hAnsi="Aptos"/>
          <w:spacing w:val="-1"/>
          <w:sz w:val="24"/>
          <w:szCs w:val="24"/>
        </w:rPr>
        <w:t xml:space="preserve"> </w:t>
      </w:r>
      <w:r w:rsidRPr="00B16A4F">
        <w:rPr>
          <w:rFonts w:ascii="Aptos" w:hAnsi="Aptos"/>
          <w:sz w:val="24"/>
          <w:szCs w:val="24"/>
        </w:rPr>
        <w:t>tertiary</w:t>
      </w:r>
      <w:r w:rsidRPr="00B16A4F">
        <w:rPr>
          <w:rFonts w:ascii="Aptos" w:hAnsi="Aptos"/>
          <w:spacing w:val="-1"/>
          <w:sz w:val="24"/>
          <w:szCs w:val="24"/>
        </w:rPr>
        <w:t xml:space="preserve"> </w:t>
      </w:r>
      <w:r w:rsidRPr="00B16A4F">
        <w:rPr>
          <w:rFonts w:ascii="Aptos" w:hAnsi="Aptos"/>
          <w:sz w:val="24"/>
          <w:szCs w:val="24"/>
        </w:rPr>
        <w:t>education of the children of £700,000 and tax on the pension drawdown of £233,848.</w:t>
      </w:r>
      <w:r w:rsidRPr="00B16A4F">
        <w:rPr>
          <w:rFonts w:ascii="Aptos" w:hAnsi="Aptos"/>
          <w:spacing w:val="40"/>
          <w:sz w:val="24"/>
          <w:szCs w:val="24"/>
        </w:rPr>
        <w:t xml:space="preserve"> </w:t>
      </w:r>
      <w:r w:rsidRPr="00B16A4F">
        <w:rPr>
          <w:rFonts w:ascii="Aptos" w:hAnsi="Aptos"/>
          <w:sz w:val="24"/>
          <w:szCs w:val="24"/>
        </w:rPr>
        <w:t>Removal of sums these sums results in total matrimonial assets for distribution of some £12M. Having regard to the matters set out above, I am satisfied that the following distribution of those assets represents the proper outcome in this case on the basis of a clean break between the parties:</w:t>
      </w:r>
    </w:p>
    <w:p w14:paraId="41A17198" w14:textId="77777777" w:rsidR="009F1BE9" w:rsidRPr="00B16A4F" w:rsidRDefault="009F1BE9">
      <w:pPr>
        <w:pStyle w:val="BodyText"/>
        <w:spacing w:before="10"/>
        <w:ind w:left="0"/>
        <w:jc w:val="left"/>
        <w:rPr>
          <w:rFonts w:ascii="Aptos" w:hAnsi="Aptos"/>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6"/>
        <w:gridCol w:w="1984"/>
        <w:gridCol w:w="1986"/>
      </w:tblGrid>
      <w:tr w:rsidR="009F1BE9" w:rsidRPr="00B16A4F" w14:paraId="546C1AAB" w14:textId="77777777">
        <w:trPr>
          <w:trHeight w:val="756"/>
        </w:trPr>
        <w:tc>
          <w:tcPr>
            <w:tcW w:w="4236" w:type="dxa"/>
          </w:tcPr>
          <w:p w14:paraId="698FA284" w14:textId="77777777" w:rsidR="009F1BE9" w:rsidRPr="00B16A4F" w:rsidRDefault="009F1BE9">
            <w:pPr>
              <w:pStyle w:val="TableParagraph"/>
              <w:spacing w:before="0"/>
              <w:ind w:left="0"/>
              <w:rPr>
                <w:rFonts w:ascii="Aptos" w:hAnsi="Aptos"/>
                <w:sz w:val="24"/>
                <w:szCs w:val="24"/>
              </w:rPr>
            </w:pPr>
          </w:p>
        </w:tc>
        <w:tc>
          <w:tcPr>
            <w:tcW w:w="1984" w:type="dxa"/>
          </w:tcPr>
          <w:p w14:paraId="465A9B0A" w14:textId="77777777" w:rsidR="009F1BE9" w:rsidRPr="00B16A4F" w:rsidRDefault="00000000">
            <w:pPr>
              <w:pStyle w:val="TableParagraph"/>
              <w:ind w:left="108"/>
              <w:rPr>
                <w:rFonts w:ascii="Aptos" w:hAnsi="Aptos"/>
                <w:b/>
                <w:sz w:val="24"/>
                <w:szCs w:val="24"/>
              </w:rPr>
            </w:pPr>
            <w:bookmarkStart w:id="256" w:name="Wife"/>
            <w:bookmarkEnd w:id="256"/>
            <w:r w:rsidRPr="00B16A4F">
              <w:rPr>
                <w:rFonts w:ascii="Aptos" w:hAnsi="Aptos"/>
                <w:b/>
                <w:spacing w:val="-4"/>
                <w:sz w:val="24"/>
                <w:szCs w:val="24"/>
              </w:rPr>
              <w:t>Wife</w:t>
            </w:r>
          </w:p>
        </w:tc>
        <w:tc>
          <w:tcPr>
            <w:tcW w:w="1986" w:type="dxa"/>
          </w:tcPr>
          <w:p w14:paraId="1CFA967E" w14:textId="77777777" w:rsidR="009F1BE9" w:rsidRPr="00B16A4F" w:rsidRDefault="00000000">
            <w:pPr>
              <w:pStyle w:val="TableParagraph"/>
              <w:ind w:left="108"/>
              <w:rPr>
                <w:rFonts w:ascii="Aptos" w:hAnsi="Aptos"/>
                <w:b/>
                <w:sz w:val="24"/>
                <w:szCs w:val="24"/>
              </w:rPr>
            </w:pPr>
            <w:bookmarkStart w:id="257" w:name="Husband"/>
            <w:bookmarkEnd w:id="257"/>
            <w:r w:rsidRPr="00B16A4F">
              <w:rPr>
                <w:rFonts w:ascii="Aptos" w:hAnsi="Aptos"/>
                <w:b/>
                <w:spacing w:val="-2"/>
                <w:sz w:val="24"/>
                <w:szCs w:val="24"/>
              </w:rPr>
              <w:t>Husband</w:t>
            </w:r>
          </w:p>
        </w:tc>
      </w:tr>
    </w:tbl>
    <w:p w14:paraId="5247E31E" w14:textId="77777777" w:rsidR="009F1BE9" w:rsidRPr="00B16A4F" w:rsidRDefault="009F1BE9">
      <w:pPr>
        <w:pStyle w:val="TableParagraph"/>
        <w:rPr>
          <w:rFonts w:ascii="Aptos" w:hAnsi="Aptos"/>
          <w:b/>
          <w:sz w:val="24"/>
          <w:szCs w:val="24"/>
        </w:rPr>
        <w:sectPr w:rsidR="009F1BE9" w:rsidRPr="00B16A4F">
          <w:pgSz w:w="11910" w:h="16840"/>
          <w:pgMar w:top="1060" w:right="1417" w:bottom="280" w:left="1417" w:header="716" w:footer="0" w:gutter="0"/>
          <w:cols w:space="720"/>
        </w:sectPr>
      </w:pPr>
    </w:p>
    <w:p w14:paraId="2AE0DD4D" w14:textId="77777777" w:rsidR="009F1BE9" w:rsidRPr="00B16A4F" w:rsidRDefault="009F1BE9">
      <w:pPr>
        <w:pStyle w:val="BodyText"/>
        <w:spacing w:before="132"/>
        <w:ind w:left="0"/>
        <w:jc w:val="left"/>
        <w:rPr>
          <w:rFonts w:ascii="Aptos" w:hAnsi="Aptos"/>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6"/>
        <w:gridCol w:w="1984"/>
        <w:gridCol w:w="1986"/>
      </w:tblGrid>
      <w:tr w:rsidR="009F1BE9" w:rsidRPr="00B16A4F" w14:paraId="534B38C9" w14:textId="77777777">
        <w:trPr>
          <w:trHeight w:val="755"/>
        </w:trPr>
        <w:tc>
          <w:tcPr>
            <w:tcW w:w="4236" w:type="dxa"/>
          </w:tcPr>
          <w:p w14:paraId="0F969FED" w14:textId="77777777" w:rsidR="009F1BE9" w:rsidRPr="00B16A4F" w:rsidRDefault="00000000">
            <w:pPr>
              <w:pStyle w:val="TableParagraph"/>
              <w:rPr>
                <w:rFonts w:ascii="Aptos" w:hAnsi="Aptos"/>
                <w:sz w:val="24"/>
                <w:szCs w:val="24"/>
              </w:rPr>
            </w:pPr>
            <w:bookmarkStart w:id="258" w:name="1_CDE_Street,_Wyoming"/>
            <w:bookmarkEnd w:id="258"/>
            <w:r w:rsidRPr="00B16A4F">
              <w:rPr>
                <w:rFonts w:ascii="Aptos" w:hAnsi="Aptos"/>
                <w:sz w:val="24"/>
                <w:szCs w:val="24"/>
              </w:rPr>
              <w:t>1</w:t>
            </w:r>
            <w:r w:rsidRPr="00B16A4F">
              <w:rPr>
                <w:rFonts w:ascii="Aptos" w:hAnsi="Aptos"/>
                <w:spacing w:val="-1"/>
                <w:sz w:val="24"/>
                <w:szCs w:val="24"/>
              </w:rPr>
              <w:t xml:space="preserve"> </w:t>
            </w:r>
            <w:r w:rsidRPr="00B16A4F">
              <w:rPr>
                <w:rFonts w:ascii="Aptos" w:hAnsi="Aptos"/>
                <w:sz w:val="24"/>
                <w:szCs w:val="24"/>
              </w:rPr>
              <w:t>CDE</w:t>
            </w:r>
            <w:r w:rsidRPr="00B16A4F">
              <w:rPr>
                <w:rFonts w:ascii="Aptos" w:hAnsi="Aptos"/>
                <w:spacing w:val="-2"/>
                <w:sz w:val="24"/>
                <w:szCs w:val="24"/>
              </w:rPr>
              <w:t xml:space="preserve"> </w:t>
            </w:r>
            <w:r w:rsidRPr="00B16A4F">
              <w:rPr>
                <w:rFonts w:ascii="Aptos" w:hAnsi="Aptos"/>
                <w:sz w:val="24"/>
                <w:szCs w:val="24"/>
              </w:rPr>
              <w:t xml:space="preserve">Street, </w:t>
            </w:r>
            <w:r w:rsidRPr="00B16A4F">
              <w:rPr>
                <w:rFonts w:ascii="Aptos" w:hAnsi="Aptos"/>
                <w:spacing w:val="-2"/>
                <w:sz w:val="24"/>
                <w:szCs w:val="24"/>
              </w:rPr>
              <w:t>Wyoming</w:t>
            </w:r>
          </w:p>
        </w:tc>
        <w:tc>
          <w:tcPr>
            <w:tcW w:w="1984" w:type="dxa"/>
          </w:tcPr>
          <w:p w14:paraId="20820F7B" w14:textId="77777777" w:rsidR="009F1BE9" w:rsidRPr="00B16A4F" w:rsidRDefault="009F1BE9">
            <w:pPr>
              <w:pStyle w:val="TableParagraph"/>
              <w:spacing w:before="0"/>
              <w:ind w:left="0"/>
              <w:rPr>
                <w:rFonts w:ascii="Aptos" w:hAnsi="Aptos"/>
                <w:sz w:val="24"/>
                <w:szCs w:val="24"/>
              </w:rPr>
            </w:pPr>
          </w:p>
        </w:tc>
        <w:tc>
          <w:tcPr>
            <w:tcW w:w="1986" w:type="dxa"/>
          </w:tcPr>
          <w:p w14:paraId="3898A6FE" w14:textId="77777777" w:rsidR="009F1BE9" w:rsidRPr="00B16A4F" w:rsidRDefault="00000000">
            <w:pPr>
              <w:pStyle w:val="TableParagraph"/>
              <w:ind w:left="108"/>
              <w:rPr>
                <w:rFonts w:ascii="Aptos" w:hAnsi="Aptos"/>
                <w:sz w:val="24"/>
                <w:szCs w:val="24"/>
              </w:rPr>
            </w:pPr>
            <w:bookmarkStart w:id="259" w:name="£3,458,017"/>
            <w:bookmarkEnd w:id="259"/>
            <w:r w:rsidRPr="00B16A4F">
              <w:rPr>
                <w:rFonts w:ascii="Aptos" w:hAnsi="Aptos"/>
                <w:spacing w:val="-2"/>
                <w:sz w:val="24"/>
                <w:szCs w:val="24"/>
              </w:rPr>
              <w:t>£3,458,017</w:t>
            </w:r>
          </w:p>
        </w:tc>
      </w:tr>
      <w:tr w:rsidR="009F1BE9" w:rsidRPr="00B16A4F" w14:paraId="6A185BB1" w14:textId="77777777">
        <w:trPr>
          <w:trHeight w:val="756"/>
        </w:trPr>
        <w:tc>
          <w:tcPr>
            <w:tcW w:w="4236" w:type="dxa"/>
          </w:tcPr>
          <w:p w14:paraId="07CE610C" w14:textId="77777777" w:rsidR="009F1BE9" w:rsidRPr="00B16A4F" w:rsidRDefault="00000000">
            <w:pPr>
              <w:pStyle w:val="TableParagraph"/>
              <w:rPr>
                <w:rFonts w:ascii="Aptos" w:hAnsi="Aptos"/>
                <w:sz w:val="24"/>
                <w:szCs w:val="24"/>
              </w:rPr>
            </w:pPr>
            <w:bookmarkStart w:id="260" w:name="2_CDE_Street,_Wyoming"/>
            <w:bookmarkEnd w:id="260"/>
            <w:r w:rsidRPr="00B16A4F">
              <w:rPr>
                <w:rFonts w:ascii="Aptos" w:hAnsi="Aptos"/>
                <w:sz w:val="24"/>
                <w:szCs w:val="24"/>
              </w:rPr>
              <w:t>2</w:t>
            </w:r>
            <w:r w:rsidRPr="00B16A4F">
              <w:rPr>
                <w:rFonts w:ascii="Aptos" w:hAnsi="Aptos"/>
                <w:spacing w:val="-1"/>
                <w:sz w:val="24"/>
                <w:szCs w:val="24"/>
              </w:rPr>
              <w:t xml:space="preserve"> </w:t>
            </w:r>
            <w:r w:rsidRPr="00B16A4F">
              <w:rPr>
                <w:rFonts w:ascii="Aptos" w:hAnsi="Aptos"/>
                <w:sz w:val="24"/>
                <w:szCs w:val="24"/>
              </w:rPr>
              <w:t>CDE</w:t>
            </w:r>
            <w:r w:rsidRPr="00B16A4F">
              <w:rPr>
                <w:rFonts w:ascii="Aptos" w:hAnsi="Aptos"/>
                <w:spacing w:val="-2"/>
                <w:sz w:val="24"/>
                <w:szCs w:val="24"/>
              </w:rPr>
              <w:t xml:space="preserve"> </w:t>
            </w:r>
            <w:r w:rsidRPr="00B16A4F">
              <w:rPr>
                <w:rFonts w:ascii="Aptos" w:hAnsi="Aptos"/>
                <w:sz w:val="24"/>
                <w:szCs w:val="24"/>
              </w:rPr>
              <w:t xml:space="preserve">Street, </w:t>
            </w:r>
            <w:r w:rsidRPr="00B16A4F">
              <w:rPr>
                <w:rFonts w:ascii="Aptos" w:hAnsi="Aptos"/>
                <w:spacing w:val="-2"/>
                <w:sz w:val="24"/>
                <w:szCs w:val="24"/>
              </w:rPr>
              <w:t>Wyoming</w:t>
            </w:r>
          </w:p>
        </w:tc>
        <w:tc>
          <w:tcPr>
            <w:tcW w:w="1984" w:type="dxa"/>
          </w:tcPr>
          <w:p w14:paraId="136DBDAA" w14:textId="77777777" w:rsidR="009F1BE9" w:rsidRPr="00B16A4F" w:rsidRDefault="00000000">
            <w:pPr>
              <w:pStyle w:val="TableParagraph"/>
              <w:ind w:left="108"/>
              <w:rPr>
                <w:rFonts w:ascii="Aptos" w:hAnsi="Aptos"/>
                <w:sz w:val="24"/>
                <w:szCs w:val="24"/>
              </w:rPr>
            </w:pPr>
            <w:bookmarkStart w:id="261" w:name="£4,632,832"/>
            <w:bookmarkEnd w:id="261"/>
            <w:r w:rsidRPr="00B16A4F">
              <w:rPr>
                <w:rFonts w:ascii="Aptos" w:hAnsi="Aptos"/>
                <w:spacing w:val="-2"/>
                <w:sz w:val="24"/>
                <w:szCs w:val="24"/>
              </w:rPr>
              <w:t>£4,632,832</w:t>
            </w:r>
          </w:p>
        </w:tc>
        <w:tc>
          <w:tcPr>
            <w:tcW w:w="1986" w:type="dxa"/>
          </w:tcPr>
          <w:p w14:paraId="7411CDFD" w14:textId="77777777" w:rsidR="009F1BE9" w:rsidRPr="00B16A4F" w:rsidRDefault="009F1BE9">
            <w:pPr>
              <w:pStyle w:val="TableParagraph"/>
              <w:spacing w:before="0"/>
              <w:ind w:left="0"/>
              <w:rPr>
                <w:rFonts w:ascii="Aptos" w:hAnsi="Aptos"/>
                <w:sz w:val="24"/>
                <w:szCs w:val="24"/>
              </w:rPr>
            </w:pPr>
          </w:p>
        </w:tc>
      </w:tr>
      <w:tr w:rsidR="009F1BE9" w:rsidRPr="00B16A4F" w14:paraId="280A9AD9" w14:textId="77777777">
        <w:trPr>
          <w:trHeight w:val="755"/>
        </w:trPr>
        <w:tc>
          <w:tcPr>
            <w:tcW w:w="4236" w:type="dxa"/>
          </w:tcPr>
          <w:p w14:paraId="43828E03" w14:textId="77777777" w:rsidR="009F1BE9" w:rsidRPr="00B16A4F" w:rsidRDefault="00000000">
            <w:pPr>
              <w:pStyle w:val="TableParagraph"/>
              <w:rPr>
                <w:rFonts w:ascii="Aptos" w:hAnsi="Aptos"/>
                <w:sz w:val="24"/>
                <w:szCs w:val="24"/>
              </w:rPr>
            </w:pPr>
            <w:bookmarkStart w:id="262" w:name="Z_Apartments,_New_York"/>
            <w:bookmarkEnd w:id="262"/>
            <w:r w:rsidRPr="00B16A4F">
              <w:rPr>
                <w:rFonts w:ascii="Aptos" w:hAnsi="Aptos"/>
                <w:sz w:val="24"/>
                <w:szCs w:val="24"/>
              </w:rPr>
              <w:t>Z</w:t>
            </w:r>
            <w:r w:rsidRPr="00B16A4F">
              <w:rPr>
                <w:rFonts w:ascii="Aptos" w:hAnsi="Aptos"/>
                <w:spacing w:val="-4"/>
                <w:sz w:val="24"/>
                <w:szCs w:val="24"/>
              </w:rPr>
              <w:t xml:space="preserve"> </w:t>
            </w:r>
            <w:r w:rsidRPr="00B16A4F">
              <w:rPr>
                <w:rFonts w:ascii="Aptos" w:hAnsi="Aptos"/>
                <w:sz w:val="24"/>
                <w:szCs w:val="24"/>
              </w:rPr>
              <w:t>Apartments,</w:t>
            </w:r>
            <w:r w:rsidRPr="00B16A4F">
              <w:rPr>
                <w:rFonts w:ascii="Aptos" w:hAnsi="Aptos"/>
                <w:spacing w:val="-1"/>
                <w:sz w:val="24"/>
                <w:szCs w:val="24"/>
              </w:rPr>
              <w:t xml:space="preserve"> </w:t>
            </w:r>
            <w:r w:rsidRPr="00B16A4F">
              <w:rPr>
                <w:rFonts w:ascii="Aptos" w:hAnsi="Aptos"/>
                <w:sz w:val="24"/>
                <w:szCs w:val="24"/>
              </w:rPr>
              <w:t>New</w:t>
            </w:r>
            <w:r w:rsidRPr="00B16A4F">
              <w:rPr>
                <w:rFonts w:ascii="Aptos" w:hAnsi="Aptos"/>
                <w:spacing w:val="-1"/>
                <w:sz w:val="24"/>
                <w:szCs w:val="24"/>
              </w:rPr>
              <w:t xml:space="preserve"> </w:t>
            </w:r>
            <w:r w:rsidRPr="00B16A4F">
              <w:rPr>
                <w:rFonts w:ascii="Aptos" w:hAnsi="Aptos"/>
                <w:spacing w:val="-4"/>
                <w:sz w:val="24"/>
                <w:szCs w:val="24"/>
              </w:rPr>
              <w:t>York</w:t>
            </w:r>
          </w:p>
        </w:tc>
        <w:tc>
          <w:tcPr>
            <w:tcW w:w="1984" w:type="dxa"/>
          </w:tcPr>
          <w:p w14:paraId="028ED479"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£996,000</w:t>
            </w:r>
          </w:p>
        </w:tc>
        <w:tc>
          <w:tcPr>
            <w:tcW w:w="1986" w:type="dxa"/>
          </w:tcPr>
          <w:p w14:paraId="3C79CF18" w14:textId="77777777" w:rsidR="009F1BE9" w:rsidRPr="00B16A4F" w:rsidRDefault="00000000">
            <w:pPr>
              <w:pStyle w:val="TableParagraph"/>
              <w:ind w:left="108"/>
              <w:rPr>
                <w:rFonts w:ascii="Aptos" w:hAnsi="Aptos"/>
                <w:sz w:val="24"/>
                <w:szCs w:val="24"/>
              </w:rPr>
            </w:pPr>
            <w:bookmarkStart w:id="263" w:name="£996,000"/>
            <w:bookmarkEnd w:id="263"/>
            <w:r w:rsidRPr="00B16A4F">
              <w:rPr>
                <w:rFonts w:ascii="Aptos" w:hAnsi="Aptos"/>
                <w:spacing w:val="-2"/>
                <w:sz w:val="24"/>
                <w:szCs w:val="24"/>
              </w:rPr>
              <w:t>£996,000</w:t>
            </w:r>
          </w:p>
        </w:tc>
      </w:tr>
      <w:tr w:rsidR="009F1BE9" w:rsidRPr="00B16A4F" w14:paraId="3BADE1ED" w14:textId="77777777">
        <w:trPr>
          <w:trHeight w:val="756"/>
        </w:trPr>
        <w:tc>
          <w:tcPr>
            <w:tcW w:w="4236" w:type="dxa"/>
          </w:tcPr>
          <w:p w14:paraId="39E33A1E" w14:textId="77777777" w:rsidR="009F1BE9" w:rsidRPr="00B16A4F" w:rsidRDefault="00000000">
            <w:pPr>
              <w:pStyle w:val="TableParagraph"/>
              <w:rPr>
                <w:rFonts w:ascii="Aptos" w:hAnsi="Aptos"/>
                <w:sz w:val="24"/>
                <w:szCs w:val="24"/>
              </w:rPr>
            </w:pPr>
            <w:bookmarkStart w:id="264" w:name="Joint_Accounts"/>
            <w:bookmarkEnd w:id="264"/>
            <w:r w:rsidRPr="00B16A4F">
              <w:rPr>
                <w:rFonts w:ascii="Aptos" w:hAnsi="Aptos"/>
                <w:sz w:val="24"/>
                <w:szCs w:val="24"/>
              </w:rPr>
              <w:t>Joint</w:t>
            </w:r>
            <w:r w:rsidRPr="00B16A4F">
              <w:rPr>
                <w:rFonts w:ascii="Aptos" w:hAnsi="Aptos"/>
                <w:spacing w:val="-5"/>
                <w:sz w:val="24"/>
                <w:szCs w:val="24"/>
              </w:rPr>
              <w:t xml:space="preserve"> </w:t>
            </w:r>
            <w:r w:rsidRPr="00B16A4F">
              <w:rPr>
                <w:rFonts w:ascii="Aptos" w:hAnsi="Aptos"/>
                <w:spacing w:val="-2"/>
                <w:sz w:val="24"/>
                <w:szCs w:val="24"/>
              </w:rPr>
              <w:t>Accounts</w:t>
            </w:r>
          </w:p>
        </w:tc>
        <w:tc>
          <w:tcPr>
            <w:tcW w:w="1984" w:type="dxa"/>
          </w:tcPr>
          <w:p w14:paraId="5D396F15"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£17,372</w:t>
            </w:r>
          </w:p>
        </w:tc>
        <w:tc>
          <w:tcPr>
            <w:tcW w:w="1986" w:type="dxa"/>
          </w:tcPr>
          <w:p w14:paraId="7F675ED4" w14:textId="77777777" w:rsidR="009F1BE9" w:rsidRPr="00B16A4F" w:rsidRDefault="00000000">
            <w:pPr>
              <w:pStyle w:val="TableParagraph"/>
              <w:ind w:left="108"/>
              <w:rPr>
                <w:rFonts w:ascii="Aptos" w:hAnsi="Aptos"/>
                <w:sz w:val="24"/>
                <w:szCs w:val="24"/>
              </w:rPr>
            </w:pPr>
            <w:bookmarkStart w:id="265" w:name="£17,372"/>
            <w:bookmarkEnd w:id="265"/>
            <w:r w:rsidRPr="00B16A4F">
              <w:rPr>
                <w:rFonts w:ascii="Aptos" w:hAnsi="Aptos"/>
                <w:spacing w:val="-2"/>
                <w:sz w:val="24"/>
                <w:szCs w:val="24"/>
              </w:rPr>
              <w:t>£17,372</w:t>
            </w:r>
          </w:p>
        </w:tc>
      </w:tr>
      <w:tr w:rsidR="009F1BE9" w:rsidRPr="00B16A4F" w14:paraId="6358DDDD" w14:textId="77777777">
        <w:trPr>
          <w:trHeight w:val="755"/>
        </w:trPr>
        <w:tc>
          <w:tcPr>
            <w:tcW w:w="4236" w:type="dxa"/>
          </w:tcPr>
          <w:p w14:paraId="18C12521" w14:textId="77777777" w:rsidR="009F1BE9" w:rsidRPr="00B16A4F" w:rsidRDefault="00000000">
            <w:pPr>
              <w:pStyle w:val="TableParagraph"/>
              <w:rPr>
                <w:rFonts w:ascii="Aptos" w:hAnsi="Aptos"/>
                <w:sz w:val="24"/>
                <w:szCs w:val="24"/>
              </w:rPr>
            </w:pPr>
            <w:bookmarkStart w:id="266" w:name="Private_Equity_Investments"/>
            <w:bookmarkEnd w:id="266"/>
            <w:r w:rsidRPr="00B16A4F">
              <w:rPr>
                <w:rFonts w:ascii="Aptos" w:hAnsi="Aptos"/>
                <w:sz w:val="24"/>
                <w:szCs w:val="24"/>
              </w:rPr>
              <w:t>Private</w:t>
            </w:r>
            <w:r w:rsidRPr="00B16A4F">
              <w:rPr>
                <w:rFonts w:ascii="Aptos" w:hAnsi="Aptos"/>
                <w:spacing w:val="-4"/>
                <w:sz w:val="24"/>
                <w:szCs w:val="24"/>
              </w:rPr>
              <w:t xml:space="preserve"> </w:t>
            </w:r>
            <w:r w:rsidRPr="00B16A4F">
              <w:rPr>
                <w:rFonts w:ascii="Aptos" w:hAnsi="Aptos"/>
                <w:sz w:val="24"/>
                <w:szCs w:val="24"/>
              </w:rPr>
              <w:t>Equity</w:t>
            </w:r>
            <w:r w:rsidRPr="00B16A4F">
              <w:rPr>
                <w:rFonts w:ascii="Aptos" w:hAnsi="Aptos"/>
                <w:spacing w:val="-3"/>
                <w:sz w:val="24"/>
                <w:szCs w:val="24"/>
              </w:rPr>
              <w:t xml:space="preserve"> </w:t>
            </w:r>
            <w:r w:rsidRPr="00B16A4F">
              <w:rPr>
                <w:rFonts w:ascii="Aptos" w:hAnsi="Aptos"/>
                <w:spacing w:val="-2"/>
                <w:sz w:val="24"/>
                <w:szCs w:val="24"/>
              </w:rPr>
              <w:t>Investments</w:t>
            </w:r>
          </w:p>
        </w:tc>
        <w:tc>
          <w:tcPr>
            <w:tcW w:w="1984" w:type="dxa"/>
          </w:tcPr>
          <w:p w14:paraId="44BA2945"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£249,911</w:t>
            </w:r>
          </w:p>
        </w:tc>
        <w:tc>
          <w:tcPr>
            <w:tcW w:w="1986" w:type="dxa"/>
          </w:tcPr>
          <w:p w14:paraId="34CE2471" w14:textId="77777777" w:rsidR="009F1BE9" w:rsidRPr="00B16A4F" w:rsidRDefault="00000000">
            <w:pPr>
              <w:pStyle w:val="TableParagraph"/>
              <w:ind w:left="108"/>
              <w:rPr>
                <w:rFonts w:ascii="Aptos" w:hAnsi="Aptos"/>
                <w:sz w:val="24"/>
                <w:szCs w:val="24"/>
              </w:rPr>
            </w:pPr>
            <w:bookmarkStart w:id="267" w:name="£249,911"/>
            <w:bookmarkEnd w:id="267"/>
            <w:r w:rsidRPr="00B16A4F">
              <w:rPr>
                <w:rFonts w:ascii="Aptos" w:hAnsi="Aptos"/>
                <w:spacing w:val="-2"/>
                <w:sz w:val="24"/>
                <w:szCs w:val="24"/>
              </w:rPr>
              <w:t>£249,911</w:t>
            </w:r>
          </w:p>
        </w:tc>
      </w:tr>
      <w:tr w:rsidR="009F1BE9" w:rsidRPr="00B16A4F" w14:paraId="416B50A3" w14:textId="77777777">
        <w:trPr>
          <w:trHeight w:val="755"/>
        </w:trPr>
        <w:tc>
          <w:tcPr>
            <w:tcW w:w="4236" w:type="dxa"/>
          </w:tcPr>
          <w:p w14:paraId="634446D1" w14:textId="77777777" w:rsidR="009F1BE9" w:rsidRPr="00B16A4F" w:rsidRDefault="00000000">
            <w:pPr>
              <w:pStyle w:val="TableParagraph"/>
              <w:rPr>
                <w:rFonts w:ascii="Aptos" w:hAnsi="Aptos"/>
                <w:sz w:val="24"/>
                <w:szCs w:val="24"/>
              </w:rPr>
            </w:pPr>
            <w:bookmarkStart w:id="268" w:name="Cryptocurrency"/>
            <w:bookmarkEnd w:id="268"/>
            <w:r w:rsidRPr="00B16A4F">
              <w:rPr>
                <w:rFonts w:ascii="Aptos" w:hAnsi="Aptos"/>
                <w:spacing w:val="-2"/>
                <w:sz w:val="24"/>
                <w:szCs w:val="24"/>
              </w:rPr>
              <w:t>Cryptocurrency</w:t>
            </w:r>
          </w:p>
        </w:tc>
        <w:tc>
          <w:tcPr>
            <w:tcW w:w="1984" w:type="dxa"/>
          </w:tcPr>
          <w:p w14:paraId="4D5DB078"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£26,683</w:t>
            </w:r>
          </w:p>
        </w:tc>
        <w:tc>
          <w:tcPr>
            <w:tcW w:w="1986" w:type="dxa"/>
          </w:tcPr>
          <w:p w14:paraId="1E47BEB1" w14:textId="77777777" w:rsidR="009F1BE9" w:rsidRPr="00B16A4F" w:rsidRDefault="00000000">
            <w:pPr>
              <w:pStyle w:val="TableParagraph"/>
              <w:ind w:left="108"/>
              <w:rPr>
                <w:rFonts w:ascii="Aptos" w:hAnsi="Aptos"/>
                <w:sz w:val="24"/>
                <w:szCs w:val="24"/>
              </w:rPr>
            </w:pPr>
            <w:bookmarkStart w:id="269" w:name="£26,683"/>
            <w:bookmarkEnd w:id="269"/>
            <w:r w:rsidRPr="00B16A4F">
              <w:rPr>
                <w:rFonts w:ascii="Aptos" w:hAnsi="Aptos"/>
                <w:spacing w:val="-2"/>
                <w:sz w:val="24"/>
                <w:szCs w:val="24"/>
              </w:rPr>
              <w:t>£26,683</w:t>
            </w:r>
          </w:p>
        </w:tc>
      </w:tr>
      <w:tr w:rsidR="009F1BE9" w:rsidRPr="00B16A4F" w14:paraId="0749BB31" w14:textId="77777777">
        <w:trPr>
          <w:trHeight w:val="756"/>
        </w:trPr>
        <w:tc>
          <w:tcPr>
            <w:tcW w:w="4236" w:type="dxa"/>
          </w:tcPr>
          <w:p w14:paraId="4D0149DE" w14:textId="77777777" w:rsidR="009F1BE9" w:rsidRPr="00B16A4F" w:rsidRDefault="00000000">
            <w:pPr>
              <w:pStyle w:val="TableParagraph"/>
              <w:rPr>
                <w:rFonts w:ascii="Aptos" w:hAnsi="Aptos"/>
                <w:sz w:val="24"/>
                <w:szCs w:val="24"/>
              </w:rPr>
            </w:pPr>
            <w:bookmarkStart w:id="270" w:name="Chattels"/>
            <w:bookmarkEnd w:id="270"/>
            <w:r w:rsidRPr="00B16A4F">
              <w:rPr>
                <w:rFonts w:ascii="Aptos" w:hAnsi="Aptos"/>
                <w:spacing w:val="-2"/>
                <w:sz w:val="24"/>
                <w:szCs w:val="24"/>
              </w:rPr>
              <w:t>Chattels</w:t>
            </w:r>
          </w:p>
        </w:tc>
        <w:tc>
          <w:tcPr>
            <w:tcW w:w="1984" w:type="dxa"/>
          </w:tcPr>
          <w:p w14:paraId="457B9C85" w14:textId="77777777" w:rsidR="009F1BE9" w:rsidRPr="00B16A4F" w:rsidRDefault="00000000">
            <w:pPr>
              <w:pStyle w:val="TableParagraph"/>
              <w:ind w:left="108"/>
              <w:rPr>
                <w:rFonts w:ascii="Aptos" w:hAnsi="Aptos"/>
                <w:sz w:val="24"/>
                <w:szCs w:val="24"/>
              </w:rPr>
            </w:pPr>
            <w:bookmarkStart w:id="271" w:name="£10,000"/>
            <w:bookmarkEnd w:id="271"/>
            <w:r w:rsidRPr="00B16A4F">
              <w:rPr>
                <w:rFonts w:ascii="Aptos" w:hAnsi="Aptos"/>
                <w:spacing w:val="-2"/>
                <w:sz w:val="24"/>
                <w:szCs w:val="24"/>
              </w:rPr>
              <w:t>£10,000</w:t>
            </w:r>
          </w:p>
        </w:tc>
        <w:tc>
          <w:tcPr>
            <w:tcW w:w="1986" w:type="dxa"/>
          </w:tcPr>
          <w:p w14:paraId="3230701C" w14:textId="77777777" w:rsidR="009F1BE9" w:rsidRPr="00B16A4F" w:rsidRDefault="009F1BE9">
            <w:pPr>
              <w:pStyle w:val="TableParagraph"/>
              <w:spacing w:before="0"/>
              <w:ind w:left="0"/>
              <w:rPr>
                <w:rFonts w:ascii="Aptos" w:hAnsi="Aptos"/>
                <w:sz w:val="24"/>
                <w:szCs w:val="24"/>
              </w:rPr>
            </w:pPr>
          </w:p>
        </w:tc>
      </w:tr>
      <w:tr w:rsidR="009F1BE9" w:rsidRPr="00B16A4F" w14:paraId="3F22C117" w14:textId="77777777">
        <w:trPr>
          <w:trHeight w:val="756"/>
        </w:trPr>
        <w:tc>
          <w:tcPr>
            <w:tcW w:w="4236" w:type="dxa"/>
          </w:tcPr>
          <w:p w14:paraId="329EF22F" w14:textId="77777777" w:rsidR="009F1BE9" w:rsidRPr="00B16A4F" w:rsidRDefault="00000000">
            <w:pPr>
              <w:pStyle w:val="TableParagraph"/>
              <w:rPr>
                <w:rFonts w:ascii="Aptos" w:hAnsi="Aptos"/>
                <w:sz w:val="24"/>
                <w:szCs w:val="24"/>
              </w:rPr>
            </w:pPr>
            <w:bookmarkStart w:id="272" w:name="Own_Assets_Retained"/>
            <w:bookmarkEnd w:id="272"/>
            <w:r w:rsidRPr="00B16A4F">
              <w:rPr>
                <w:rFonts w:ascii="Aptos" w:hAnsi="Aptos"/>
                <w:sz w:val="24"/>
                <w:szCs w:val="24"/>
              </w:rPr>
              <w:t>Own</w:t>
            </w:r>
            <w:r w:rsidRPr="00B16A4F">
              <w:rPr>
                <w:rFonts w:ascii="Aptos" w:hAnsi="Aptos"/>
                <w:spacing w:val="-5"/>
                <w:sz w:val="24"/>
                <w:szCs w:val="24"/>
              </w:rPr>
              <w:t xml:space="preserve"> </w:t>
            </w:r>
            <w:r w:rsidRPr="00B16A4F">
              <w:rPr>
                <w:rFonts w:ascii="Aptos" w:hAnsi="Aptos"/>
                <w:sz w:val="24"/>
                <w:szCs w:val="24"/>
              </w:rPr>
              <w:t>Assets</w:t>
            </w:r>
            <w:r w:rsidRPr="00B16A4F">
              <w:rPr>
                <w:rFonts w:ascii="Aptos" w:hAnsi="Aptos"/>
                <w:spacing w:val="-3"/>
                <w:sz w:val="24"/>
                <w:szCs w:val="24"/>
              </w:rPr>
              <w:t xml:space="preserve"> </w:t>
            </w:r>
            <w:r w:rsidRPr="00B16A4F">
              <w:rPr>
                <w:rFonts w:ascii="Aptos" w:hAnsi="Aptos"/>
                <w:spacing w:val="-2"/>
                <w:sz w:val="24"/>
                <w:szCs w:val="24"/>
              </w:rPr>
              <w:t>Retained</w:t>
            </w:r>
          </w:p>
        </w:tc>
        <w:tc>
          <w:tcPr>
            <w:tcW w:w="1984" w:type="dxa"/>
          </w:tcPr>
          <w:p w14:paraId="16BDD56F" w14:textId="77777777" w:rsidR="009F1BE9" w:rsidRPr="00B16A4F" w:rsidRDefault="00000000">
            <w:pPr>
              <w:pStyle w:val="TableParagraph"/>
              <w:ind w:left="108"/>
              <w:rPr>
                <w:rFonts w:ascii="Aptos" w:hAnsi="Aptos"/>
                <w:sz w:val="24"/>
                <w:szCs w:val="24"/>
              </w:rPr>
            </w:pPr>
            <w:bookmarkStart w:id="273" w:name="(£581,809)"/>
            <w:bookmarkEnd w:id="273"/>
            <w:r w:rsidRPr="00B16A4F">
              <w:rPr>
                <w:rFonts w:ascii="Aptos" w:hAnsi="Aptos"/>
                <w:spacing w:val="-2"/>
                <w:sz w:val="24"/>
                <w:szCs w:val="24"/>
              </w:rPr>
              <w:t>(£581,809)</w:t>
            </w:r>
          </w:p>
        </w:tc>
        <w:tc>
          <w:tcPr>
            <w:tcW w:w="1986" w:type="dxa"/>
          </w:tcPr>
          <w:p w14:paraId="0BB1CD6F" w14:textId="77777777" w:rsidR="009F1BE9" w:rsidRPr="00B16A4F" w:rsidRDefault="00000000">
            <w:pPr>
              <w:pStyle w:val="TableParagraph"/>
              <w:ind w:left="108"/>
              <w:rPr>
                <w:rFonts w:ascii="Aptos" w:hAnsi="Aptos"/>
                <w:sz w:val="24"/>
                <w:szCs w:val="24"/>
              </w:rPr>
            </w:pPr>
            <w:bookmarkStart w:id="274" w:name="£144,869"/>
            <w:bookmarkEnd w:id="274"/>
            <w:r w:rsidRPr="00B16A4F">
              <w:rPr>
                <w:rFonts w:ascii="Aptos" w:hAnsi="Aptos"/>
                <w:spacing w:val="-2"/>
                <w:sz w:val="24"/>
                <w:szCs w:val="24"/>
              </w:rPr>
              <w:t>£144,869</w:t>
            </w:r>
          </w:p>
        </w:tc>
      </w:tr>
      <w:tr w:rsidR="009F1BE9" w:rsidRPr="00B16A4F" w14:paraId="6819AA88" w14:textId="77777777">
        <w:trPr>
          <w:trHeight w:val="755"/>
        </w:trPr>
        <w:tc>
          <w:tcPr>
            <w:tcW w:w="4236" w:type="dxa"/>
          </w:tcPr>
          <w:p w14:paraId="335657D0" w14:textId="77777777" w:rsidR="009F1BE9" w:rsidRPr="00B16A4F" w:rsidRDefault="00000000">
            <w:pPr>
              <w:pStyle w:val="TableParagraph"/>
              <w:rPr>
                <w:rFonts w:ascii="Aptos" w:hAnsi="Aptos"/>
                <w:b/>
                <w:sz w:val="24"/>
                <w:szCs w:val="24"/>
              </w:rPr>
            </w:pPr>
            <w:bookmarkStart w:id="275" w:name="Sub_Total"/>
            <w:bookmarkEnd w:id="275"/>
            <w:r w:rsidRPr="00B16A4F">
              <w:rPr>
                <w:rFonts w:ascii="Aptos" w:hAnsi="Aptos"/>
                <w:b/>
                <w:sz w:val="24"/>
                <w:szCs w:val="24"/>
              </w:rPr>
              <w:t>Sub</w:t>
            </w:r>
            <w:r w:rsidRPr="00B16A4F">
              <w:rPr>
                <w:rFonts w:ascii="Aptos" w:hAnsi="Aptos"/>
                <w:b/>
                <w:spacing w:val="-5"/>
                <w:sz w:val="24"/>
                <w:szCs w:val="24"/>
              </w:rPr>
              <w:t xml:space="preserve"> </w:t>
            </w:r>
            <w:r w:rsidRPr="00B16A4F">
              <w:rPr>
                <w:rFonts w:ascii="Aptos" w:hAnsi="Aptos"/>
                <w:b/>
                <w:spacing w:val="-2"/>
                <w:sz w:val="24"/>
                <w:szCs w:val="24"/>
              </w:rPr>
              <w:t>Total</w:t>
            </w:r>
          </w:p>
        </w:tc>
        <w:tc>
          <w:tcPr>
            <w:tcW w:w="1984" w:type="dxa"/>
          </w:tcPr>
          <w:p w14:paraId="127392D8" w14:textId="77777777" w:rsidR="009F1BE9" w:rsidRPr="00B16A4F" w:rsidRDefault="00000000">
            <w:pPr>
              <w:pStyle w:val="TableParagraph"/>
              <w:ind w:left="108"/>
              <w:rPr>
                <w:rFonts w:ascii="Aptos" w:hAnsi="Aptos"/>
                <w:b/>
                <w:sz w:val="24"/>
                <w:szCs w:val="24"/>
              </w:rPr>
            </w:pPr>
            <w:bookmarkStart w:id="276" w:name="£5,350,989"/>
            <w:bookmarkEnd w:id="276"/>
            <w:r w:rsidRPr="00B16A4F">
              <w:rPr>
                <w:rFonts w:ascii="Aptos" w:hAnsi="Aptos"/>
                <w:b/>
                <w:spacing w:val="-2"/>
                <w:sz w:val="24"/>
                <w:szCs w:val="24"/>
              </w:rPr>
              <w:t>£5,350,989</w:t>
            </w:r>
          </w:p>
        </w:tc>
        <w:tc>
          <w:tcPr>
            <w:tcW w:w="1986" w:type="dxa"/>
          </w:tcPr>
          <w:p w14:paraId="76D5187F" w14:textId="77777777" w:rsidR="009F1BE9" w:rsidRPr="00B16A4F" w:rsidRDefault="00000000">
            <w:pPr>
              <w:pStyle w:val="TableParagraph"/>
              <w:ind w:left="108"/>
              <w:rPr>
                <w:rFonts w:ascii="Aptos" w:hAnsi="Aptos"/>
                <w:b/>
                <w:sz w:val="24"/>
                <w:szCs w:val="24"/>
              </w:rPr>
            </w:pPr>
            <w:bookmarkStart w:id="277" w:name="£4,892,852"/>
            <w:bookmarkEnd w:id="277"/>
            <w:r w:rsidRPr="00B16A4F">
              <w:rPr>
                <w:rFonts w:ascii="Aptos" w:hAnsi="Aptos"/>
                <w:b/>
                <w:spacing w:val="-2"/>
                <w:sz w:val="24"/>
                <w:szCs w:val="24"/>
              </w:rPr>
              <w:t>£4,892,852</w:t>
            </w:r>
          </w:p>
        </w:tc>
      </w:tr>
      <w:tr w:rsidR="009F1BE9" w:rsidRPr="00B16A4F" w14:paraId="4F48866C" w14:textId="77777777">
        <w:trPr>
          <w:trHeight w:val="1032"/>
        </w:trPr>
        <w:tc>
          <w:tcPr>
            <w:tcW w:w="4236" w:type="dxa"/>
          </w:tcPr>
          <w:p w14:paraId="3BB020E9" w14:textId="77777777" w:rsidR="009F1BE9" w:rsidRPr="00B16A4F" w:rsidRDefault="00000000">
            <w:pPr>
              <w:pStyle w:val="TableParagraph"/>
              <w:rPr>
                <w:rFonts w:ascii="Aptos" w:hAnsi="Aptos"/>
                <w:sz w:val="24"/>
                <w:szCs w:val="24"/>
              </w:rPr>
            </w:pPr>
            <w:bookmarkStart w:id="278" w:name="Pensions_(less_funds_for_education_and_t"/>
            <w:bookmarkEnd w:id="278"/>
            <w:r w:rsidRPr="00B16A4F">
              <w:rPr>
                <w:rFonts w:ascii="Aptos" w:hAnsi="Aptos"/>
                <w:sz w:val="24"/>
                <w:szCs w:val="24"/>
              </w:rPr>
              <w:t>Pensions</w:t>
            </w:r>
            <w:r w:rsidRPr="00B16A4F">
              <w:rPr>
                <w:rFonts w:ascii="Aptos" w:hAnsi="Aptos"/>
                <w:spacing w:val="40"/>
                <w:sz w:val="24"/>
                <w:szCs w:val="24"/>
              </w:rPr>
              <w:t xml:space="preserve"> </w:t>
            </w:r>
            <w:r w:rsidRPr="00B16A4F">
              <w:rPr>
                <w:rFonts w:ascii="Aptos" w:hAnsi="Aptos"/>
                <w:sz w:val="24"/>
                <w:szCs w:val="24"/>
              </w:rPr>
              <w:t>(less</w:t>
            </w:r>
            <w:r w:rsidRPr="00B16A4F">
              <w:rPr>
                <w:rFonts w:ascii="Aptos" w:hAnsi="Aptos"/>
                <w:spacing w:val="40"/>
                <w:sz w:val="24"/>
                <w:szCs w:val="24"/>
              </w:rPr>
              <w:t xml:space="preserve"> </w:t>
            </w:r>
            <w:r w:rsidRPr="00B16A4F">
              <w:rPr>
                <w:rFonts w:ascii="Aptos" w:hAnsi="Aptos"/>
                <w:sz w:val="24"/>
                <w:szCs w:val="24"/>
              </w:rPr>
              <w:t>funds</w:t>
            </w:r>
            <w:r w:rsidRPr="00B16A4F">
              <w:rPr>
                <w:rFonts w:ascii="Aptos" w:hAnsi="Aptos"/>
                <w:spacing w:val="40"/>
                <w:sz w:val="24"/>
                <w:szCs w:val="24"/>
              </w:rPr>
              <w:t xml:space="preserve"> </w:t>
            </w:r>
            <w:r w:rsidRPr="00B16A4F">
              <w:rPr>
                <w:rFonts w:ascii="Aptos" w:hAnsi="Aptos"/>
                <w:sz w:val="24"/>
                <w:szCs w:val="24"/>
              </w:rPr>
              <w:t>for</w:t>
            </w:r>
            <w:r w:rsidRPr="00B16A4F">
              <w:rPr>
                <w:rFonts w:ascii="Aptos" w:hAnsi="Aptos"/>
                <w:spacing w:val="40"/>
                <w:sz w:val="24"/>
                <w:szCs w:val="24"/>
              </w:rPr>
              <w:t xml:space="preserve"> </w:t>
            </w:r>
            <w:r w:rsidRPr="00B16A4F">
              <w:rPr>
                <w:rFonts w:ascii="Aptos" w:hAnsi="Aptos"/>
                <w:sz w:val="24"/>
                <w:szCs w:val="24"/>
              </w:rPr>
              <w:t>education</w:t>
            </w:r>
            <w:r w:rsidRPr="00B16A4F">
              <w:rPr>
                <w:rFonts w:ascii="Aptos" w:hAnsi="Aptos"/>
                <w:spacing w:val="40"/>
                <w:sz w:val="24"/>
                <w:szCs w:val="24"/>
              </w:rPr>
              <w:t xml:space="preserve"> </w:t>
            </w:r>
            <w:r w:rsidRPr="00B16A4F">
              <w:rPr>
                <w:rFonts w:ascii="Aptos" w:hAnsi="Aptos"/>
                <w:sz w:val="24"/>
                <w:szCs w:val="24"/>
              </w:rPr>
              <w:t xml:space="preserve">and </w:t>
            </w:r>
            <w:r w:rsidRPr="00B16A4F">
              <w:rPr>
                <w:rFonts w:ascii="Aptos" w:hAnsi="Aptos"/>
                <w:spacing w:val="-4"/>
                <w:sz w:val="24"/>
                <w:szCs w:val="24"/>
              </w:rPr>
              <w:t>tax)</w:t>
            </w:r>
          </w:p>
        </w:tc>
        <w:tc>
          <w:tcPr>
            <w:tcW w:w="1984" w:type="dxa"/>
          </w:tcPr>
          <w:p w14:paraId="6EEB6DFF" w14:textId="77777777" w:rsidR="009F1BE9" w:rsidRPr="00B16A4F" w:rsidRDefault="00000000">
            <w:pPr>
              <w:pStyle w:val="TableParagraph"/>
              <w:ind w:left="108"/>
              <w:rPr>
                <w:rFonts w:ascii="Aptos" w:hAnsi="Aptos"/>
                <w:sz w:val="24"/>
                <w:szCs w:val="24"/>
              </w:rPr>
            </w:pPr>
            <w:r w:rsidRPr="00B16A4F">
              <w:rPr>
                <w:rFonts w:ascii="Aptos" w:hAnsi="Aptos"/>
                <w:spacing w:val="-2"/>
                <w:sz w:val="24"/>
                <w:szCs w:val="24"/>
              </w:rPr>
              <w:t>£853,313</w:t>
            </w:r>
          </w:p>
        </w:tc>
        <w:tc>
          <w:tcPr>
            <w:tcW w:w="1986" w:type="dxa"/>
          </w:tcPr>
          <w:p w14:paraId="58E7CA4B" w14:textId="77777777" w:rsidR="009F1BE9" w:rsidRPr="00B16A4F" w:rsidRDefault="00000000">
            <w:pPr>
              <w:pStyle w:val="TableParagraph"/>
              <w:ind w:left="108"/>
              <w:rPr>
                <w:rFonts w:ascii="Aptos" w:hAnsi="Aptos"/>
                <w:sz w:val="24"/>
                <w:szCs w:val="24"/>
              </w:rPr>
            </w:pPr>
            <w:bookmarkStart w:id="279" w:name="£853,313"/>
            <w:bookmarkEnd w:id="279"/>
            <w:r w:rsidRPr="00B16A4F">
              <w:rPr>
                <w:rFonts w:ascii="Aptos" w:hAnsi="Aptos"/>
                <w:spacing w:val="-2"/>
                <w:sz w:val="24"/>
                <w:szCs w:val="24"/>
              </w:rPr>
              <w:t>£853,313</w:t>
            </w:r>
          </w:p>
        </w:tc>
      </w:tr>
      <w:tr w:rsidR="009F1BE9" w:rsidRPr="00B16A4F" w14:paraId="5CCCC357" w14:textId="77777777">
        <w:trPr>
          <w:trHeight w:val="756"/>
        </w:trPr>
        <w:tc>
          <w:tcPr>
            <w:tcW w:w="4236" w:type="dxa"/>
          </w:tcPr>
          <w:p w14:paraId="2C59BBA5" w14:textId="77777777" w:rsidR="009F1BE9" w:rsidRPr="00B16A4F" w:rsidRDefault="00000000">
            <w:pPr>
              <w:pStyle w:val="TableParagraph"/>
              <w:rPr>
                <w:rFonts w:ascii="Aptos" w:hAnsi="Aptos"/>
                <w:b/>
                <w:sz w:val="24"/>
                <w:szCs w:val="24"/>
              </w:rPr>
            </w:pPr>
            <w:bookmarkStart w:id="280" w:name="TOTAL"/>
            <w:bookmarkEnd w:id="280"/>
            <w:r w:rsidRPr="00B16A4F">
              <w:rPr>
                <w:rFonts w:ascii="Aptos" w:hAnsi="Aptos"/>
                <w:b/>
                <w:spacing w:val="-2"/>
                <w:sz w:val="24"/>
                <w:szCs w:val="24"/>
              </w:rPr>
              <w:t>TOTAL</w:t>
            </w:r>
          </w:p>
        </w:tc>
        <w:tc>
          <w:tcPr>
            <w:tcW w:w="1984" w:type="dxa"/>
          </w:tcPr>
          <w:p w14:paraId="09807DB0" w14:textId="77777777" w:rsidR="009F1BE9" w:rsidRPr="00B16A4F" w:rsidRDefault="00000000">
            <w:pPr>
              <w:pStyle w:val="TableParagraph"/>
              <w:ind w:left="108"/>
              <w:rPr>
                <w:rFonts w:ascii="Aptos" w:hAnsi="Aptos"/>
                <w:b/>
                <w:sz w:val="24"/>
                <w:szCs w:val="24"/>
              </w:rPr>
            </w:pPr>
            <w:bookmarkStart w:id="281" w:name="£6,204,302"/>
            <w:bookmarkEnd w:id="281"/>
            <w:r w:rsidRPr="00B16A4F">
              <w:rPr>
                <w:rFonts w:ascii="Aptos" w:hAnsi="Aptos"/>
                <w:b/>
                <w:spacing w:val="-2"/>
                <w:sz w:val="24"/>
                <w:szCs w:val="24"/>
              </w:rPr>
              <w:t>£6,204,302</w:t>
            </w:r>
          </w:p>
        </w:tc>
        <w:tc>
          <w:tcPr>
            <w:tcW w:w="1986" w:type="dxa"/>
          </w:tcPr>
          <w:p w14:paraId="21628D20" w14:textId="77777777" w:rsidR="009F1BE9" w:rsidRPr="00B16A4F" w:rsidRDefault="00000000">
            <w:pPr>
              <w:pStyle w:val="TableParagraph"/>
              <w:ind w:left="108"/>
              <w:rPr>
                <w:rFonts w:ascii="Aptos" w:hAnsi="Aptos"/>
                <w:b/>
                <w:sz w:val="24"/>
                <w:szCs w:val="24"/>
              </w:rPr>
            </w:pPr>
            <w:bookmarkStart w:id="282" w:name="£5,746,165"/>
            <w:bookmarkEnd w:id="282"/>
            <w:r w:rsidRPr="00B16A4F">
              <w:rPr>
                <w:rFonts w:ascii="Aptos" w:hAnsi="Aptos"/>
                <w:b/>
                <w:spacing w:val="-2"/>
                <w:sz w:val="24"/>
                <w:szCs w:val="24"/>
              </w:rPr>
              <w:t>£5,746,165</w:t>
            </w:r>
          </w:p>
        </w:tc>
      </w:tr>
      <w:tr w:rsidR="009F1BE9" w:rsidRPr="00B16A4F" w14:paraId="24074347" w14:textId="77777777">
        <w:trPr>
          <w:trHeight w:val="756"/>
        </w:trPr>
        <w:tc>
          <w:tcPr>
            <w:tcW w:w="4236" w:type="dxa"/>
          </w:tcPr>
          <w:p w14:paraId="366EBBB8" w14:textId="77777777" w:rsidR="009F1BE9" w:rsidRPr="00B16A4F" w:rsidRDefault="009F1BE9">
            <w:pPr>
              <w:pStyle w:val="TableParagraph"/>
              <w:spacing w:before="0"/>
              <w:ind w:left="0"/>
              <w:rPr>
                <w:rFonts w:ascii="Aptos" w:hAnsi="Aptos"/>
                <w:sz w:val="24"/>
                <w:szCs w:val="24"/>
              </w:rPr>
            </w:pPr>
          </w:p>
        </w:tc>
        <w:tc>
          <w:tcPr>
            <w:tcW w:w="1984" w:type="dxa"/>
          </w:tcPr>
          <w:p w14:paraId="512456E3" w14:textId="77777777" w:rsidR="009F1BE9" w:rsidRPr="00B16A4F" w:rsidRDefault="00000000">
            <w:pPr>
              <w:pStyle w:val="TableParagraph"/>
              <w:ind w:left="108"/>
              <w:rPr>
                <w:rFonts w:ascii="Aptos" w:hAnsi="Aptos"/>
                <w:b/>
                <w:sz w:val="24"/>
                <w:szCs w:val="24"/>
              </w:rPr>
            </w:pPr>
            <w:bookmarkStart w:id="283" w:name="52%"/>
            <w:bookmarkEnd w:id="283"/>
            <w:r w:rsidRPr="00B16A4F">
              <w:rPr>
                <w:rFonts w:ascii="Aptos" w:hAnsi="Aptos"/>
                <w:b/>
                <w:spacing w:val="-5"/>
                <w:sz w:val="24"/>
                <w:szCs w:val="24"/>
              </w:rPr>
              <w:t>52%</w:t>
            </w:r>
          </w:p>
        </w:tc>
        <w:tc>
          <w:tcPr>
            <w:tcW w:w="1986" w:type="dxa"/>
          </w:tcPr>
          <w:p w14:paraId="7A262285" w14:textId="77777777" w:rsidR="009F1BE9" w:rsidRPr="00B16A4F" w:rsidRDefault="00000000">
            <w:pPr>
              <w:pStyle w:val="TableParagraph"/>
              <w:ind w:left="108"/>
              <w:rPr>
                <w:rFonts w:ascii="Aptos" w:hAnsi="Aptos"/>
                <w:b/>
                <w:sz w:val="24"/>
                <w:szCs w:val="24"/>
              </w:rPr>
            </w:pPr>
            <w:bookmarkStart w:id="284" w:name="48%"/>
            <w:bookmarkEnd w:id="284"/>
            <w:r w:rsidRPr="00B16A4F">
              <w:rPr>
                <w:rFonts w:ascii="Aptos" w:hAnsi="Aptos"/>
                <w:b/>
                <w:spacing w:val="-5"/>
                <w:sz w:val="24"/>
                <w:szCs w:val="24"/>
              </w:rPr>
              <w:t>48%</w:t>
            </w:r>
          </w:p>
        </w:tc>
      </w:tr>
    </w:tbl>
    <w:p w14:paraId="45ACB11E" w14:textId="77777777" w:rsidR="009F1BE9" w:rsidRPr="00B16A4F" w:rsidRDefault="009F1BE9">
      <w:pPr>
        <w:pStyle w:val="BodyText"/>
        <w:spacing w:before="244"/>
        <w:ind w:left="0"/>
        <w:jc w:val="left"/>
        <w:rPr>
          <w:rFonts w:ascii="Aptos" w:hAnsi="Aptos"/>
        </w:rPr>
      </w:pPr>
    </w:p>
    <w:p w14:paraId="0D1399D4" w14:textId="77777777" w:rsidR="009F1BE9" w:rsidRPr="00B16A4F" w:rsidRDefault="00000000">
      <w:pPr>
        <w:pStyle w:val="ListParagraph"/>
        <w:numPr>
          <w:ilvl w:val="0"/>
          <w:numId w:val="6"/>
        </w:numPr>
        <w:tabs>
          <w:tab w:val="left" w:pos="745"/>
        </w:tabs>
        <w:spacing w:before="1"/>
        <w:jc w:val="both"/>
        <w:rPr>
          <w:rFonts w:ascii="Aptos" w:hAnsi="Aptos"/>
          <w:sz w:val="24"/>
          <w:szCs w:val="24"/>
        </w:rPr>
      </w:pPr>
      <w:bookmarkStart w:id="285" w:name="109._From_this_arrangement,_the_wife_wil"/>
      <w:bookmarkEnd w:id="285"/>
      <w:r w:rsidRPr="00B16A4F">
        <w:rPr>
          <w:rFonts w:ascii="Aptos" w:hAnsi="Aptos"/>
          <w:sz w:val="24"/>
          <w:szCs w:val="24"/>
        </w:rPr>
        <w:t>From</w:t>
      </w:r>
      <w:r w:rsidRPr="00B16A4F">
        <w:rPr>
          <w:rFonts w:ascii="Aptos" w:hAnsi="Aptos"/>
          <w:spacing w:val="-3"/>
          <w:sz w:val="24"/>
          <w:szCs w:val="24"/>
        </w:rPr>
        <w:t xml:space="preserve"> </w:t>
      </w:r>
      <w:r w:rsidRPr="00B16A4F">
        <w:rPr>
          <w:rFonts w:ascii="Aptos" w:hAnsi="Aptos"/>
          <w:sz w:val="24"/>
          <w:szCs w:val="24"/>
        </w:rPr>
        <w:t>this</w:t>
      </w:r>
      <w:r w:rsidRPr="00B16A4F">
        <w:rPr>
          <w:rFonts w:ascii="Aptos" w:hAnsi="Aptos"/>
          <w:spacing w:val="-3"/>
          <w:sz w:val="24"/>
          <w:szCs w:val="24"/>
        </w:rPr>
        <w:t xml:space="preserve"> </w:t>
      </w:r>
      <w:r w:rsidRPr="00B16A4F">
        <w:rPr>
          <w:rFonts w:ascii="Aptos" w:hAnsi="Aptos"/>
          <w:sz w:val="24"/>
          <w:szCs w:val="24"/>
        </w:rPr>
        <w:t>arrangement,</w:t>
      </w:r>
      <w:r w:rsidRPr="00B16A4F">
        <w:rPr>
          <w:rFonts w:ascii="Aptos" w:hAnsi="Aptos"/>
          <w:spacing w:val="-2"/>
          <w:sz w:val="24"/>
          <w:szCs w:val="24"/>
        </w:rPr>
        <w:t xml:space="preserve"> </w:t>
      </w:r>
      <w:r w:rsidRPr="00B16A4F">
        <w:rPr>
          <w:rFonts w:ascii="Aptos" w:hAnsi="Aptos"/>
          <w:sz w:val="24"/>
          <w:szCs w:val="24"/>
        </w:rPr>
        <w:t>the</w:t>
      </w:r>
      <w:r w:rsidRPr="00B16A4F">
        <w:rPr>
          <w:rFonts w:ascii="Aptos" w:hAnsi="Aptos"/>
          <w:spacing w:val="-3"/>
          <w:sz w:val="24"/>
          <w:szCs w:val="24"/>
        </w:rPr>
        <w:t xml:space="preserve"> </w:t>
      </w:r>
      <w:r w:rsidRPr="00B16A4F">
        <w:rPr>
          <w:rFonts w:ascii="Aptos" w:hAnsi="Aptos"/>
          <w:sz w:val="24"/>
          <w:szCs w:val="24"/>
        </w:rPr>
        <w:t>wife</w:t>
      </w:r>
      <w:r w:rsidRPr="00B16A4F">
        <w:rPr>
          <w:rFonts w:ascii="Aptos" w:hAnsi="Aptos"/>
          <w:spacing w:val="-3"/>
          <w:sz w:val="24"/>
          <w:szCs w:val="24"/>
        </w:rPr>
        <w:t xml:space="preserve"> </w:t>
      </w:r>
      <w:r w:rsidRPr="00B16A4F">
        <w:rPr>
          <w:rFonts w:ascii="Aptos" w:hAnsi="Aptos"/>
          <w:sz w:val="24"/>
          <w:szCs w:val="24"/>
        </w:rPr>
        <w:t>will</w:t>
      </w:r>
      <w:r w:rsidRPr="00B16A4F">
        <w:rPr>
          <w:rFonts w:ascii="Aptos" w:hAnsi="Aptos"/>
          <w:spacing w:val="-3"/>
          <w:sz w:val="24"/>
          <w:szCs w:val="24"/>
        </w:rPr>
        <w:t xml:space="preserve"> </w:t>
      </w:r>
      <w:r w:rsidRPr="00B16A4F">
        <w:rPr>
          <w:rFonts w:ascii="Aptos" w:hAnsi="Aptos"/>
          <w:sz w:val="24"/>
          <w:szCs w:val="24"/>
        </w:rPr>
        <w:t>retain</w:t>
      </w:r>
      <w:r w:rsidRPr="00B16A4F">
        <w:rPr>
          <w:rFonts w:ascii="Aptos" w:hAnsi="Aptos"/>
          <w:spacing w:val="-2"/>
          <w:sz w:val="24"/>
          <w:szCs w:val="24"/>
        </w:rPr>
        <w:t xml:space="preserve"> </w:t>
      </w:r>
      <w:r w:rsidRPr="00B16A4F">
        <w:rPr>
          <w:rFonts w:ascii="Aptos" w:hAnsi="Aptos"/>
          <w:sz w:val="24"/>
          <w:szCs w:val="24"/>
        </w:rPr>
        <w:t>a</w:t>
      </w:r>
      <w:r w:rsidRPr="00B16A4F">
        <w:rPr>
          <w:rFonts w:ascii="Aptos" w:hAnsi="Aptos"/>
          <w:spacing w:val="-3"/>
          <w:sz w:val="24"/>
          <w:szCs w:val="24"/>
        </w:rPr>
        <w:t xml:space="preserve"> </w:t>
      </w:r>
      <w:r w:rsidRPr="00B16A4F">
        <w:rPr>
          <w:rFonts w:ascii="Aptos" w:hAnsi="Aptos"/>
          <w:sz w:val="24"/>
          <w:szCs w:val="24"/>
        </w:rPr>
        <w:t>property</w:t>
      </w:r>
      <w:r w:rsidRPr="00B16A4F">
        <w:rPr>
          <w:rFonts w:ascii="Aptos" w:hAnsi="Aptos"/>
          <w:spacing w:val="-2"/>
          <w:sz w:val="24"/>
          <w:szCs w:val="24"/>
        </w:rPr>
        <w:t xml:space="preserve"> </w:t>
      </w:r>
      <w:r w:rsidRPr="00B16A4F">
        <w:rPr>
          <w:rFonts w:ascii="Aptos" w:hAnsi="Aptos"/>
          <w:sz w:val="24"/>
          <w:szCs w:val="24"/>
        </w:rPr>
        <w:t>with</w:t>
      </w:r>
      <w:r w:rsidRPr="00B16A4F">
        <w:rPr>
          <w:rFonts w:ascii="Aptos" w:hAnsi="Aptos"/>
          <w:spacing w:val="-2"/>
          <w:sz w:val="24"/>
          <w:szCs w:val="24"/>
        </w:rPr>
        <w:t xml:space="preserve"> </w:t>
      </w:r>
      <w:r w:rsidRPr="00B16A4F">
        <w:rPr>
          <w:rFonts w:ascii="Aptos" w:hAnsi="Aptos"/>
          <w:sz w:val="24"/>
          <w:szCs w:val="24"/>
        </w:rPr>
        <w:t>a</w:t>
      </w:r>
      <w:r w:rsidRPr="00B16A4F">
        <w:rPr>
          <w:rFonts w:ascii="Aptos" w:hAnsi="Aptos"/>
          <w:spacing w:val="-3"/>
          <w:sz w:val="24"/>
          <w:szCs w:val="24"/>
        </w:rPr>
        <w:t xml:space="preserve"> </w:t>
      </w:r>
      <w:r w:rsidRPr="00B16A4F">
        <w:rPr>
          <w:rFonts w:ascii="Aptos" w:hAnsi="Aptos"/>
          <w:sz w:val="24"/>
          <w:szCs w:val="24"/>
        </w:rPr>
        <w:t>modest</w:t>
      </w:r>
      <w:r w:rsidRPr="00B16A4F">
        <w:rPr>
          <w:rFonts w:ascii="Aptos" w:hAnsi="Aptos"/>
          <w:spacing w:val="-3"/>
          <w:sz w:val="24"/>
          <w:szCs w:val="24"/>
        </w:rPr>
        <w:t xml:space="preserve"> </w:t>
      </w:r>
      <w:r w:rsidRPr="00B16A4F">
        <w:rPr>
          <w:rFonts w:ascii="Aptos" w:hAnsi="Aptos"/>
          <w:sz w:val="24"/>
          <w:szCs w:val="24"/>
        </w:rPr>
        <w:t>mortgage</w:t>
      </w:r>
      <w:r w:rsidRPr="00B16A4F">
        <w:rPr>
          <w:rFonts w:ascii="Aptos" w:hAnsi="Aptos"/>
          <w:spacing w:val="-3"/>
          <w:sz w:val="24"/>
          <w:szCs w:val="24"/>
        </w:rPr>
        <w:t xml:space="preserve"> </w:t>
      </w:r>
      <w:r w:rsidRPr="00B16A4F">
        <w:rPr>
          <w:rFonts w:ascii="Aptos" w:hAnsi="Aptos"/>
          <w:sz w:val="24"/>
          <w:szCs w:val="24"/>
        </w:rPr>
        <w:t>and</w:t>
      </w:r>
      <w:r w:rsidRPr="00B16A4F">
        <w:rPr>
          <w:rFonts w:ascii="Aptos" w:hAnsi="Aptos"/>
          <w:spacing w:val="-2"/>
          <w:sz w:val="24"/>
          <w:szCs w:val="24"/>
        </w:rPr>
        <w:t xml:space="preserve"> </w:t>
      </w:r>
      <w:r w:rsidRPr="00B16A4F">
        <w:rPr>
          <w:rFonts w:ascii="Aptos" w:hAnsi="Aptos"/>
          <w:sz w:val="24"/>
          <w:szCs w:val="24"/>
        </w:rPr>
        <w:t>the lower tax liability and two rental units in New York, together with some savings and investments and pension provision.</w:t>
      </w:r>
      <w:r w:rsidRPr="00B16A4F">
        <w:rPr>
          <w:rFonts w:ascii="Aptos" w:hAnsi="Aptos"/>
          <w:spacing w:val="80"/>
          <w:sz w:val="24"/>
          <w:szCs w:val="24"/>
        </w:rPr>
        <w:t xml:space="preserve"> </w:t>
      </w:r>
      <w:r w:rsidRPr="00B16A4F">
        <w:rPr>
          <w:rFonts w:ascii="Aptos" w:hAnsi="Aptos"/>
          <w:sz w:val="24"/>
          <w:szCs w:val="24"/>
        </w:rPr>
        <w:t>This will provide the wife with sufficient assets</w:t>
      </w:r>
      <w:r w:rsidRPr="00B16A4F">
        <w:rPr>
          <w:rFonts w:ascii="Aptos" w:hAnsi="Aptos"/>
          <w:spacing w:val="40"/>
          <w:sz w:val="24"/>
          <w:szCs w:val="24"/>
        </w:rPr>
        <w:t xml:space="preserve"> </w:t>
      </w:r>
      <w:r w:rsidRPr="00B16A4F">
        <w:rPr>
          <w:rFonts w:ascii="Aptos" w:hAnsi="Aptos"/>
          <w:sz w:val="24"/>
          <w:szCs w:val="24"/>
        </w:rPr>
        <w:t>to purchase a property for £2M, leaving her with a fund of some £3M to invest to generate an income of £150,000 for life, in addition to an income from investments and the pension funds in due course.</w:t>
      </w:r>
      <w:r w:rsidRPr="00B16A4F">
        <w:rPr>
          <w:rFonts w:ascii="Aptos" w:hAnsi="Aptos"/>
          <w:spacing w:val="40"/>
          <w:sz w:val="24"/>
          <w:szCs w:val="24"/>
        </w:rPr>
        <w:t xml:space="preserve"> </w:t>
      </w:r>
      <w:r w:rsidRPr="00B16A4F">
        <w:rPr>
          <w:rFonts w:ascii="Aptos" w:hAnsi="Aptos"/>
          <w:sz w:val="24"/>
          <w:szCs w:val="24"/>
        </w:rPr>
        <w:t>If the wife seeks to retain the property in Wyoming, then she has the option of doing so, albeit on a likely reduced income generated from the New York units retained by her, supplemented by what I am satisfied is her modest earning capacity and income from the other investments and pension she retains. Within this context, I am satisfied that this sharing award is sufficient to meet the wife’s future needs.</w:t>
      </w:r>
    </w:p>
    <w:p w14:paraId="440109E5" w14:textId="77777777" w:rsidR="009F1BE9" w:rsidRPr="00B16A4F" w:rsidRDefault="00000000">
      <w:pPr>
        <w:pStyle w:val="ListParagraph"/>
        <w:numPr>
          <w:ilvl w:val="0"/>
          <w:numId w:val="6"/>
        </w:numPr>
        <w:tabs>
          <w:tab w:val="left" w:pos="745"/>
        </w:tabs>
        <w:ind w:right="32"/>
        <w:jc w:val="both"/>
        <w:rPr>
          <w:rFonts w:ascii="Aptos" w:hAnsi="Aptos"/>
          <w:sz w:val="24"/>
          <w:szCs w:val="24"/>
        </w:rPr>
      </w:pPr>
      <w:bookmarkStart w:id="286" w:name="110._The_husband_will_likewise_retain_a_"/>
      <w:bookmarkEnd w:id="286"/>
      <w:r w:rsidRPr="00B16A4F">
        <w:rPr>
          <w:rFonts w:ascii="Aptos" w:hAnsi="Aptos"/>
          <w:sz w:val="24"/>
          <w:szCs w:val="24"/>
        </w:rPr>
        <w:t>The husband will likewise retain a property and will retain two rental units in New York</w:t>
      </w:r>
      <w:r w:rsidRPr="00B16A4F">
        <w:rPr>
          <w:rFonts w:ascii="Aptos" w:hAnsi="Aptos"/>
          <w:spacing w:val="80"/>
          <w:sz w:val="24"/>
          <w:szCs w:val="24"/>
        </w:rPr>
        <w:t xml:space="preserve"> </w:t>
      </w:r>
      <w:r w:rsidRPr="00B16A4F">
        <w:rPr>
          <w:rFonts w:ascii="Aptos" w:hAnsi="Aptos"/>
          <w:sz w:val="24"/>
          <w:szCs w:val="24"/>
        </w:rPr>
        <w:t>from</w:t>
      </w:r>
      <w:r w:rsidRPr="00B16A4F">
        <w:rPr>
          <w:rFonts w:ascii="Aptos" w:hAnsi="Aptos"/>
          <w:spacing w:val="80"/>
          <w:sz w:val="24"/>
          <w:szCs w:val="24"/>
        </w:rPr>
        <w:t xml:space="preserve"> </w:t>
      </w:r>
      <w:r w:rsidRPr="00B16A4F">
        <w:rPr>
          <w:rFonts w:ascii="Aptos" w:hAnsi="Aptos"/>
          <w:sz w:val="24"/>
          <w:szCs w:val="24"/>
        </w:rPr>
        <w:t>which</w:t>
      </w:r>
      <w:r w:rsidRPr="00B16A4F">
        <w:rPr>
          <w:rFonts w:ascii="Aptos" w:hAnsi="Aptos"/>
          <w:spacing w:val="80"/>
          <w:sz w:val="24"/>
          <w:szCs w:val="24"/>
        </w:rPr>
        <w:t xml:space="preserve"> </w:t>
      </w:r>
      <w:r w:rsidRPr="00B16A4F">
        <w:rPr>
          <w:rFonts w:ascii="Aptos" w:hAnsi="Aptos"/>
          <w:sz w:val="24"/>
          <w:szCs w:val="24"/>
        </w:rPr>
        <w:t>he</w:t>
      </w:r>
      <w:r w:rsidRPr="00B16A4F">
        <w:rPr>
          <w:rFonts w:ascii="Aptos" w:hAnsi="Aptos"/>
          <w:spacing w:val="80"/>
          <w:sz w:val="24"/>
          <w:szCs w:val="24"/>
        </w:rPr>
        <w:t xml:space="preserve"> </w:t>
      </w:r>
      <w:r w:rsidRPr="00B16A4F">
        <w:rPr>
          <w:rFonts w:ascii="Aptos" w:hAnsi="Aptos"/>
          <w:sz w:val="24"/>
          <w:szCs w:val="24"/>
        </w:rPr>
        <w:t>can</w:t>
      </w:r>
      <w:r w:rsidRPr="00B16A4F">
        <w:rPr>
          <w:rFonts w:ascii="Aptos" w:hAnsi="Aptos"/>
          <w:spacing w:val="80"/>
          <w:sz w:val="24"/>
          <w:szCs w:val="24"/>
        </w:rPr>
        <w:t xml:space="preserve"> </w:t>
      </w:r>
      <w:r w:rsidRPr="00B16A4F">
        <w:rPr>
          <w:rFonts w:ascii="Aptos" w:hAnsi="Aptos"/>
          <w:sz w:val="24"/>
          <w:szCs w:val="24"/>
        </w:rPr>
        <w:t>generate</w:t>
      </w:r>
      <w:r w:rsidRPr="00B16A4F">
        <w:rPr>
          <w:rFonts w:ascii="Aptos" w:hAnsi="Aptos"/>
          <w:spacing w:val="80"/>
          <w:sz w:val="24"/>
          <w:szCs w:val="24"/>
        </w:rPr>
        <w:t xml:space="preserve"> </w:t>
      </w:r>
      <w:proofErr w:type="gramStart"/>
      <w:r w:rsidRPr="00B16A4F">
        <w:rPr>
          <w:rFonts w:ascii="Aptos" w:hAnsi="Aptos"/>
          <w:sz w:val="24"/>
          <w:szCs w:val="24"/>
        </w:rPr>
        <w:t>income</w:t>
      </w:r>
      <w:proofErr w:type="gramEnd"/>
      <w:r w:rsidRPr="00B16A4F">
        <w:rPr>
          <w:rFonts w:ascii="Aptos" w:hAnsi="Aptos"/>
          <w:spacing w:val="80"/>
          <w:sz w:val="24"/>
          <w:szCs w:val="24"/>
        </w:rPr>
        <w:t xml:space="preserve"> </w:t>
      </w:r>
      <w:r w:rsidRPr="00B16A4F">
        <w:rPr>
          <w:rFonts w:ascii="Aptos" w:hAnsi="Aptos"/>
          <w:sz w:val="24"/>
          <w:szCs w:val="24"/>
        </w:rPr>
        <w:t>if</w:t>
      </w:r>
      <w:r w:rsidRPr="00B16A4F">
        <w:rPr>
          <w:rFonts w:ascii="Aptos" w:hAnsi="Aptos"/>
          <w:spacing w:val="80"/>
          <w:sz w:val="24"/>
          <w:szCs w:val="24"/>
        </w:rPr>
        <w:t xml:space="preserve"> </w:t>
      </w:r>
      <w:r w:rsidRPr="00B16A4F">
        <w:rPr>
          <w:rFonts w:ascii="Aptos" w:hAnsi="Aptos"/>
          <w:sz w:val="24"/>
          <w:szCs w:val="24"/>
        </w:rPr>
        <w:t>necessary,</w:t>
      </w:r>
      <w:r w:rsidRPr="00B16A4F">
        <w:rPr>
          <w:rFonts w:ascii="Aptos" w:hAnsi="Aptos"/>
          <w:spacing w:val="80"/>
          <w:sz w:val="24"/>
          <w:szCs w:val="24"/>
        </w:rPr>
        <w:t xml:space="preserve"> </w:t>
      </w:r>
      <w:r w:rsidRPr="00B16A4F">
        <w:rPr>
          <w:rFonts w:ascii="Aptos" w:hAnsi="Aptos"/>
          <w:sz w:val="24"/>
          <w:szCs w:val="24"/>
        </w:rPr>
        <w:t>supplemented</w:t>
      </w:r>
      <w:r w:rsidRPr="00B16A4F">
        <w:rPr>
          <w:rFonts w:ascii="Aptos" w:hAnsi="Aptos"/>
          <w:spacing w:val="80"/>
          <w:sz w:val="24"/>
          <w:szCs w:val="24"/>
        </w:rPr>
        <w:t xml:space="preserve"> </w:t>
      </w:r>
      <w:r w:rsidRPr="00B16A4F">
        <w:rPr>
          <w:rFonts w:ascii="Aptos" w:hAnsi="Aptos"/>
          <w:sz w:val="24"/>
          <w:szCs w:val="24"/>
        </w:rPr>
        <w:t>by</w:t>
      </w:r>
      <w:r w:rsidRPr="00B16A4F">
        <w:rPr>
          <w:rFonts w:ascii="Aptos" w:hAnsi="Aptos"/>
          <w:spacing w:val="80"/>
          <w:sz w:val="24"/>
          <w:szCs w:val="24"/>
        </w:rPr>
        <w:t xml:space="preserve"> </w:t>
      </w:r>
      <w:r w:rsidRPr="00B16A4F">
        <w:rPr>
          <w:rFonts w:ascii="Aptos" w:hAnsi="Aptos"/>
          <w:sz w:val="24"/>
          <w:szCs w:val="24"/>
        </w:rPr>
        <w:t>his</w:t>
      </w:r>
    </w:p>
    <w:p w14:paraId="76E572A6" w14:textId="77777777" w:rsidR="009F1BE9" w:rsidRPr="00B16A4F" w:rsidRDefault="009F1BE9">
      <w:pPr>
        <w:pStyle w:val="ListParagraph"/>
        <w:rPr>
          <w:rFonts w:ascii="Aptos" w:hAnsi="Aptos"/>
          <w:sz w:val="24"/>
          <w:szCs w:val="24"/>
        </w:rPr>
        <w:sectPr w:rsidR="009F1BE9" w:rsidRPr="00B16A4F">
          <w:pgSz w:w="11910" w:h="16840"/>
          <w:pgMar w:top="1060" w:right="1417" w:bottom="280" w:left="1417" w:header="716" w:footer="0" w:gutter="0"/>
          <w:cols w:space="720"/>
        </w:sectPr>
      </w:pPr>
    </w:p>
    <w:p w14:paraId="5B6C500D" w14:textId="77777777" w:rsidR="009F1BE9" w:rsidRPr="00B16A4F" w:rsidRDefault="009F1BE9">
      <w:pPr>
        <w:pStyle w:val="BodyText"/>
        <w:spacing w:before="86"/>
        <w:ind w:left="0"/>
        <w:jc w:val="left"/>
        <w:rPr>
          <w:rFonts w:ascii="Aptos" w:hAnsi="Aptos"/>
        </w:rPr>
      </w:pPr>
    </w:p>
    <w:p w14:paraId="6547E567" w14:textId="77777777" w:rsidR="009F1BE9" w:rsidRPr="00B16A4F" w:rsidRDefault="00000000">
      <w:pPr>
        <w:pStyle w:val="BodyText"/>
        <w:spacing w:before="0"/>
        <w:ind w:right="27"/>
        <w:rPr>
          <w:rFonts w:ascii="Aptos" w:hAnsi="Aptos"/>
        </w:rPr>
      </w:pPr>
      <w:r w:rsidRPr="00B16A4F">
        <w:rPr>
          <w:rFonts w:ascii="Aptos" w:hAnsi="Aptos"/>
        </w:rPr>
        <w:t>reasonable earning capacity, business interests and the investments and pensions retained by him.</w:t>
      </w:r>
      <w:r w:rsidRPr="00B16A4F">
        <w:rPr>
          <w:rFonts w:ascii="Aptos" w:hAnsi="Aptos"/>
          <w:spacing w:val="40"/>
        </w:rPr>
        <w:t xml:space="preserve"> </w:t>
      </w:r>
      <w:r w:rsidRPr="00B16A4F">
        <w:rPr>
          <w:rFonts w:ascii="Aptos" w:hAnsi="Aptos"/>
        </w:rPr>
        <w:t>Whilst the husband retains a larger mortgage and a higher tax liability this, and the slightly lesser share of the matrimonial assets that the foregoing distribution constitutes, is in my judgment justified by what I am satisfied is the husband’s greater earning capacity moving forward.</w:t>
      </w:r>
    </w:p>
    <w:p w14:paraId="123882BA" w14:textId="77777777" w:rsidR="009F1BE9" w:rsidRPr="00B16A4F" w:rsidRDefault="00000000">
      <w:pPr>
        <w:pStyle w:val="BodyText"/>
        <w:ind w:left="25"/>
        <w:jc w:val="left"/>
        <w:rPr>
          <w:rFonts w:ascii="Aptos" w:hAnsi="Aptos"/>
        </w:rPr>
      </w:pPr>
      <w:bookmarkStart w:id="287" w:name="CONCLUSION"/>
      <w:bookmarkEnd w:id="287"/>
      <w:r w:rsidRPr="00B16A4F">
        <w:rPr>
          <w:rFonts w:ascii="Aptos" w:hAnsi="Aptos"/>
          <w:spacing w:val="-2"/>
        </w:rPr>
        <w:t>CONCLUSION</w:t>
      </w:r>
    </w:p>
    <w:p w14:paraId="1CFBD909" w14:textId="77777777" w:rsidR="009F1BE9" w:rsidRPr="00B16A4F" w:rsidRDefault="00000000">
      <w:pPr>
        <w:pStyle w:val="ListParagraph"/>
        <w:numPr>
          <w:ilvl w:val="0"/>
          <w:numId w:val="6"/>
        </w:numPr>
        <w:tabs>
          <w:tab w:val="left" w:pos="745"/>
        </w:tabs>
        <w:ind w:right="26"/>
        <w:jc w:val="both"/>
        <w:rPr>
          <w:rFonts w:ascii="Aptos" w:hAnsi="Aptos"/>
          <w:sz w:val="24"/>
          <w:szCs w:val="24"/>
        </w:rPr>
      </w:pPr>
      <w:bookmarkStart w:id="288" w:name="111._I_shall_invite_the_parties_to_agree"/>
      <w:bookmarkEnd w:id="288"/>
      <w:r w:rsidRPr="00B16A4F">
        <w:rPr>
          <w:rFonts w:ascii="Aptos" w:hAnsi="Aptos"/>
          <w:sz w:val="24"/>
          <w:szCs w:val="24"/>
        </w:rPr>
        <w:t>I shall invite the parties to agree and prepare a draft order for my consideration and approval.</w:t>
      </w:r>
      <w:r w:rsidRPr="00B16A4F">
        <w:rPr>
          <w:rFonts w:ascii="Aptos" w:hAnsi="Aptos"/>
          <w:spacing w:val="40"/>
          <w:sz w:val="24"/>
          <w:szCs w:val="24"/>
        </w:rPr>
        <w:t xml:space="preserve"> </w:t>
      </w:r>
      <w:r w:rsidRPr="00B16A4F">
        <w:rPr>
          <w:rFonts w:ascii="Aptos" w:hAnsi="Aptos"/>
          <w:sz w:val="24"/>
          <w:szCs w:val="24"/>
        </w:rPr>
        <w:t>I propose to deal with the question of costs on the basis of written submissions unless either or both parties seek an oral hearing on that issue.</w:t>
      </w:r>
    </w:p>
    <w:sectPr w:rsidR="009F1BE9" w:rsidRPr="00B16A4F">
      <w:pgSz w:w="11910" w:h="16840"/>
      <w:pgMar w:top="1060" w:right="1417" w:bottom="280" w:left="1417" w:header="7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102FF" w14:textId="77777777" w:rsidR="00405F34" w:rsidRDefault="00405F34">
      <w:r>
        <w:separator/>
      </w:r>
    </w:p>
  </w:endnote>
  <w:endnote w:type="continuationSeparator" w:id="0">
    <w:p w14:paraId="5108B5EE" w14:textId="77777777" w:rsidR="00405F34" w:rsidRDefault="00405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95A58" w14:textId="77777777" w:rsidR="00405F34" w:rsidRDefault="00405F34">
      <w:r>
        <w:separator/>
      </w:r>
    </w:p>
  </w:footnote>
  <w:footnote w:type="continuationSeparator" w:id="0">
    <w:p w14:paraId="55DD8053" w14:textId="77777777" w:rsidR="00405F34" w:rsidRDefault="00405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9DF8" w14:textId="77777777" w:rsidR="009F1BE9"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501D69F5" wp14:editId="1376AD3B">
              <wp:simplePos x="0" y="0"/>
              <wp:positionH relativeFrom="page">
                <wp:posOffset>1040130</wp:posOffset>
              </wp:positionH>
              <wp:positionV relativeFrom="page">
                <wp:posOffset>442237</wp:posOffset>
              </wp:positionV>
              <wp:extent cx="1356995" cy="2552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995" cy="255270"/>
                      </a:xfrm>
                      <a:prstGeom prst="rect">
                        <a:avLst/>
                      </a:prstGeom>
                    </wps:spPr>
                    <wps:txbx>
                      <w:txbxContent>
                        <w:p w14:paraId="7B4F817F" w14:textId="77777777" w:rsidR="009F1BE9" w:rsidRDefault="00000000">
                          <w:pPr>
                            <w:spacing w:before="13"/>
                            <w:ind w:left="20"/>
                            <w:rPr>
                              <w:b/>
                              <w:sz w:val="16"/>
                            </w:rPr>
                          </w:pPr>
                          <w:r>
                            <w:rPr>
                              <w:b/>
                              <w:sz w:val="16"/>
                              <w:u w:val="single"/>
                            </w:rPr>
                            <w:t>MR</w:t>
                          </w:r>
                          <w:r>
                            <w:rPr>
                              <w:b/>
                              <w:spacing w:val="-5"/>
                              <w:sz w:val="16"/>
                              <w:u w:val="single"/>
                            </w:rPr>
                            <w:t xml:space="preserve"> </w:t>
                          </w:r>
                          <w:r>
                            <w:rPr>
                              <w:b/>
                              <w:sz w:val="16"/>
                              <w:u w:val="single"/>
                            </w:rPr>
                            <w:t>JUSTICE</w:t>
                          </w:r>
                          <w:r>
                            <w:rPr>
                              <w:b/>
                              <w:spacing w:val="-4"/>
                              <w:sz w:val="16"/>
                              <w:u w:val="single"/>
                            </w:rPr>
                            <w:t xml:space="preserve"> </w:t>
                          </w:r>
                          <w:r>
                            <w:rPr>
                              <w:b/>
                              <w:spacing w:val="-2"/>
                              <w:sz w:val="16"/>
                              <w:u w:val="single"/>
                            </w:rPr>
                            <w:t>MACDONALD</w:t>
                          </w:r>
                        </w:p>
                        <w:p w14:paraId="3427EC9C" w14:textId="77777777" w:rsidR="009F1BE9" w:rsidRDefault="00000000">
                          <w:pPr>
                            <w:ind w:left="20"/>
                            <w:rPr>
                              <w:b/>
                              <w:sz w:val="16"/>
                            </w:rPr>
                          </w:pPr>
                          <w:r>
                            <w:rPr>
                              <w:b/>
                              <w:sz w:val="16"/>
                              <w:u w:val="single"/>
                            </w:rPr>
                            <w:t>Approved</w:t>
                          </w:r>
                          <w:r>
                            <w:rPr>
                              <w:b/>
                              <w:spacing w:val="-10"/>
                              <w:sz w:val="16"/>
                              <w:u w:val="single"/>
                            </w:rPr>
                            <w:t xml:space="preserve"> </w:t>
                          </w:r>
                          <w:r>
                            <w:rPr>
                              <w:b/>
                              <w:spacing w:val="-2"/>
                              <w:sz w:val="16"/>
                              <w:u w:val="single"/>
                            </w:rPr>
                            <w:t>Judgment</w:t>
                          </w:r>
                        </w:p>
                      </w:txbxContent>
                    </wps:txbx>
                    <wps:bodyPr wrap="square" lIns="0" tIns="0" rIns="0" bIns="0" rtlCol="0">
                      <a:noAutofit/>
                    </wps:bodyPr>
                  </wps:wsp>
                </a:graphicData>
              </a:graphic>
            </wp:anchor>
          </w:drawing>
        </mc:Choice>
        <mc:Fallback>
          <w:pict>
            <v:shapetype w14:anchorId="501D69F5" id="_x0000_t202" coordsize="21600,21600" o:spt="202" path="m,l,21600r21600,l21600,xe">
              <v:stroke joinstyle="miter"/>
              <v:path gradientshapeok="t" o:connecttype="rect"/>
            </v:shapetype>
            <v:shape id="Textbox 2" o:spid="_x0000_s1026" type="#_x0000_t202" style="position:absolute;margin-left:81.9pt;margin-top:34.8pt;width:106.85pt;height:20.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" filled="f" stroked="f">
              <v:textbox inset="0,0,0,0">
                <w:txbxContent>
                  <w:p w14:paraId="7B4F817F" w14:textId="77777777" w:rsidR="009F1BE9" w:rsidRDefault="00000000">
                    <w:pPr>
                      <w:spacing w:before="13"/>
                      <w:ind w:left="20"/>
                      <w:rPr>
                        <w:b/>
                        <w:sz w:val="16"/>
                      </w:rPr>
                    </w:pPr>
                    <w:r>
                      <w:rPr>
                        <w:b/>
                        <w:sz w:val="16"/>
                        <w:u w:val="single"/>
                      </w:rPr>
                      <w:t>MR</w:t>
                    </w:r>
                    <w:r>
                      <w:rPr>
                        <w:b/>
                        <w:spacing w:val="-5"/>
                        <w:sz w:val="16"/>
                        <w:u w:val="single"/>
                      </w:rPr>
                      <w:t xml:space="preserve"> </w:t>
                    </w:r>
                    <w:r>
                      <w:rPr>
                        <w:b/>
                        <w:sz w:val="16"/>
                        <w:u w:val="single"/>
                      </w:rPr>
                      <w:t>JUSTICE</w:t>
                    </w:r>
                    <w:r>
                      <w:rPr>
                        <w:b/>
                        <w:spacing w:val="-4"/>
                        <w:sz w:val="16"/>
                        <w:u w:val="single"/>
                      </w:rPr>
                      <w:t xml:space="preserve"> </w:t>
                    </w:r>
                    <w:r>
                      <w:rPr>
                        <w:b/>
                        <w:spacing w:val="-2"/>
                        <w:sz w:val="16"/>
                        <w:u w:val="single"/>
                      </w:rPr>
                      <w:t>MACDONALD</w:t>
                    </w:r>
                  </w:p>
                  <w:p w14:paraId="3427EC9C" w14:textId="77777777" w:rsidR="009F1BE9" w:rsidRDefault="00000000">
                    <w:pPr>
                      <w:ind w:left="20"/>
                      <w:rPr>
                        <w:b/>
                        <w:sz w:val="16"/>
                      </w:rPr>
                    </w:pPr>
                    <w:r>
                      <w:rPr>
                        <w:b/>
                        <w:sz w:val="16"/>
                        <w:u w:val="single"/>
                      </w:rPr>
                      <w:t>Approved</w:t>
                    </w:r>
                    <w:r>
                      <w:rPr>
                        <w:b/>
                        <w:spacing w:val="-10"/>
                        <w:sz w:val="16"/>
                        <w:u w:val="single"/>
                      </w:rPr>
                      <w:t xml:space="preserve"> </w:t>
                    </w:r>
                    <w:r>
                      <w:rPr>
                        <w:b/>
                        <w:spacing w:val="-2"/>
                        <w:sz w:val="16"/>
                        <w:u w:val="single"/>
                      </w:rPr>
                      <w:t>Judgment</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4AE06003" wp14:editId="1CD03A0B">
              <wp:simplePos x="0" y="0"/>
              <wp:positionH relativeFrom="page">
                <wp:posOffset>5306695</wp:posOffset>
              </wp:positionH>
              <wp:positionV relativeFrom="page">
                <wp:posOffset>442237</wp:posOffset>
              </wp:positionV>
              <wp:extent cx="1337310" cy="1384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138430"/>
                      </a:xfrm>
                      <a:prstGeom prst="rect">
                        <a:avLst/>
                      </a:prstGeom>
                    </wps:spPr>
                    <wps:txbx>
                      <w:txbxContent>
                        <w:p w14:paraId="550FF893" w14:textId="77777777" w:rsidR="009F1BE9" w:rsidRDefault="00000000">
                          <w:pPr>
                            <w:spacing w:before="13"/>
                            <w:ind w:left="20"/>
                            <w:rPr>
                              <w:sz w:val="16"/>
                            </w:rPr>
                          </w:pPr>
                          <w:r>
                            <w:rPr>
                              <w:sz w:val="16"/>
                            </w:rPr>
                            <w:t>DH</w:t>
                          </w:r>
                          <w:r>
                            <w:rPr>
                              <w:spacing w:val="-5"/>
                              <w:sz w:val="16"/>
                            </w:rPr>
                            <w:t xml:space="preserve"> </w:t>
                          </w:r>
                          <w:r>
                            <w:rPr>
                              <w:sz w:val="16"/>
                            </w:rPr>
                            <w:t>v</w:t>
                          </w:r>
                          <w:r>
                            <w:rPr>
                              <w:spacing w:val="-2"/>
                              <w:sz w:val="16"/>
                            </w:rPr>
                            <w:t xml:space="preserve"> </w:t>
                          </w:r>
                          <w:r>
                            <w:rPr>
                              <w:sz w:val="16"/>
                            </w:rPr>
                            <w:t>RH</w:t>
                          </w:r>
                          <w:r>
                            <w:rPr>
                              <w:spacing w:val="-3"/>
                              <w:sz w:val="16"/>
                            </w:rPr>
                            <w:t xml:space="preserve"> </w:t>
                          </w:r>
                          <w:r>
                            <w:rPr>
                              <w:sz w:val="16"/>
                            </w:rPr>
                            <w:t>(No</w:t>
                          </w:r>
                          <w:r>
                            <w:rPr>
                              <w:spacing w:val="-2"/>
                              <w:sz w:val="16"/>
                            </w:rPr>
                            <w:t xml:space="preserve"> </w:t>
                          </w:r>
                          <w:proofErr w:type="gramStart"/>
                          <w:r>
                            <w:rPr>
                              <w:sz w:val="16"/>
                            </w:rPr>
                            <w:t>3)(</w:t>
                          </w:r>
                          <w:proofErr w:type="gramEnd"/>
                          <w:r>
                            <w:rPr>
                              <w:sz w:val="16"/>
                            </w:rPr>
                            <w:t>Final</w:t>
                          </w:r>
                          <w:r>
                            <w:rPr>
                              <w:spacing w:val="-2"/>
                              <w:sz w:val="16"/>
                            </w:rPr>
                            <w:t xml:space="preserve"> Hearing)</w:t>
                          </w:r>
                        </w:p>
                      </w:txbxContent>
                    </wps:txbx>
                    <wps:bodyPr wrap="square" lIns="0" tIns="0" rIns="0" bIns="0" rtlCol="0">
                      <a:noAutofit/>
                    </wps:bodyPr>
                  </wps:wsp>
                </a:graphicData>
              </a:graphic>
            </wp:anchor>
          </w:drawing>
        </mc:Choice>
        <mc:Fallback>
          <w:pict>
            <v:shape w14:anchorId="4AE06003" id="Textbox 3" o:spid="_x0000_s1027" type="#_x0000_t202" style="position:absolute;margin-left:417.85pt;margin-top:34.8pt;width:105.3pt;height:10.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" filled="f" stroked="f">
              <v:textbox inset="0,0,0,0">
                <w:txbxContent>
                  <w:p w14:paraId="550FF893" w14:textId="77777777" w:rsidR="009F1BE9" w:rsidRDefault="00000000">
                    <w:pPr>
                      <w:spacing w:before="13"/>
                      <w:ind w:left="20"/>
                      <w:rPr>
                        <w:sz w:val="16"/>
                      </w:rPr>
                    </w:pPr>
                    <w:r>
                      <w:rPr>
                        <w:sz w:val="16"/>
                      </w:rPr>
                      <w:t>DH</w:t>
                    </w:r>
                    <w:r>
                      <w:rPr>
                        <w:spacing w:val="-5"/>
                        <w:sz w:val="16"/>
                      </w:rPr>
                      <w:t xml:space="preserve"> </w:t>
                    </w:r>
                    <w:r>
                      <w:rPr>
                        <w:sz w:val="16"/>
                      </w:rPr>
                      <w:t>v</w:t>
                    </w:r>
                    <w:r>
                      <w:rPr>
                        <w:spacing w:val="-2"/>
                        <w:sz w:val="16"/>
                      </w:rPr>
                      <w:t xml:space="preserve"> </w:t>
                    </w:r>
                    <w:r>
                      <w:rPr>
                        <w:sz w:val="16"/>
                      </w:rPr>
                      <w:t>RH</w:t>
                    </w:r>
                    <w:r>
                      <w:rPr>
                        <w:spacing w:val="-3"/>
                        <w:sz w:val="16"/>
                      </w:rPr>
                      <w:t xml:space="preserve"> </w:t>
                    </w:r>
                    <w:r>
                      <w:rPr>
                        <w:sz w:val="16"/>
                      </w:rPr>
                      <w:t>(No</w:t>
                    </w:r>
                    <w:r>
                      <w:rPr>
                        <w:spacing w:val="-2"/>
                        <w:sz w:val="16"/>
                      </w:rPr>
                      <w:t xml:space="preserve"> </w:t>
                    </w:r>
                    <w:proofErr w:type="gramStart"/>
                    <w:r>
                      <w:rPr>
                        <w:sz w:val="16"/>
                      </w:rPr>
                      <w:t>3)(</w:t>
                    </w:r>
                    <w:proofErr w:type="gramEnd"/>
                    <w:r>
                      <w:rPr>
                        <w:sz w:val="16"/>
                      </w:rPr>
                      <w:t>Final</w:t>
                    </w:r>
                    <w:r>
                      <w:rPr>
                        <w:spacing w:val="-2"/>
                        <w:sz w:val="16"/>
                      </w:rPr>
                      <w:t xml:space="preserve"> Hearing)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822"/>
    <w:multiLevelType w:val="hybridMultilevel"/>
    <w:tmpl w:val="CBC6F9C2"/>
    <w:lvl w:ilvl="0" w:tplc="094642DC">
      <w:start w:val="1"/>
      <w:numFmt w:val="decimal"/>
      <w:lvlText w:val="(%1)"/>
      <w:lvlJc w:val="left"/>
      <w:pPr>
        <w:ind w:left="1159" w:hanging="38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CECAE54">
      <w:numFmt w:val="bullet"/>
      <w:lvlText w:val="—"/>
      <w:lvlJc w:val="left"/>
      <w:pPr>
        <w:ind w:left="1400" w:hanging="241"/>
      </w:pPr>
      <w:rPr>
        <w:rFonts w:ascii="Times New Roman" w:eastAsia="Times New Roman" w:hAnsi="Times New Roman" w:cs="Times New Roman" w:hint="default"/>
        <w:b w:val="0"/>
        <w:bCs w:val="0"/>
        <w:i w:val="0"/>
        <w:iCs w:val="0"/>
        <w:spacing w:val="0"/>
        <w:w w:val="100"/>
        <w:sz w:val="22"/>
        <w:szCs w:val="22"/>
        <w:lang w:val="en-US" w:eastAsia="en-US" w:bidi="ar-SA"/>
      </w:rPr>
    </w:lvl>
    <w:lvl w:ilvl="2" w:tplc="70ACEAE2">
      <w:start w:val="1"/>
      <w:numFmt w:val="lowerLetter"/>
      <w:lvlText w:val="(%3)"/>
      <w:lvlJc w:val="left"/>
      <w:pPr>
        <w:ind w:left="1442" w:hanging="3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88886F12">
      <w:numFmt w:val="bullet"/>
      <w:lvlText w:val="•"/>
      <w:lvlJc w:val="left"/>
      <w:pPr>
        <w:ind w:left="2394" w:hanging="348"/>
      </w:pPr>
      <w:rPr>
        <w:rFonts w:hint="default"/>
        <w:lang w:val="en-US" w:eastAsia="en-US" w:bidi="ar-SA"/>
      </w:rPr>
    </w:lvl>
    <w:lvl w:ilvl="4" w:tplc="8954D6D0">
      <w:numFmt w:val="bullet"/>
      <w:lvlText w:val="•"/>
      <w:lvlJc w:val="left"/>
      <w:pPr>
        <w:ind w:left="3348" w:hanging="348"/>
      </w:pPr>
      <w:rPr>
        <w:rFonts w:hint="default"/>
        <w:lang w:val="en-US" w:eastAsia="en-US" w:bidi="ar-SA"/>
      </w:rPr>
    </w:lvl>
    <w:lvl w:ilvl="5" w:tplc="9D00712E">
      <w:numFmt w:val="bullet"/>
      <w:lvlText w:val="•"/>
      <w:lvlJc w:val="left"/>
      <w:pPr>
        <w:ind w:left="4302" w:hanging="348"/>
      </w:pPr>
      <w:rPr>
        <w:rFonts w:hint="default"/>
        <w:lang w:val="en-US" w:eastAsia="en-US" w:bidi="ar-SA"/>
      </w:rPr>
    </w:lvl>
    <w:lvl w:ilvl="6" w:tplc="721AD6FC">
      <w:numFmt w:val="bullet"/>
      <w:lvlText w:val="•"/>
      <w:lvlJc w:val="left"/>
      <w:pPr>
        <w:ind w:left="5256" w:hanging="348"/>
      </w:pPr>
      <w:rPr>
        <w:rFonts w:hint="default"/>
        <w:lang w:val="en-US" w:eastAsia="en-US" w:bidi="ar-SA"/>
      </w:rPr>
    </w:lvl>
    <w:lvl w:ilvl="7" w:tplc="377CE994">
      <w:numFmt w:val="bullet"/>
      <w:lvlText w:val="•"/>
      <w:lvlJc w:val="left"/>
      <w:pPr>
        <w:ind w:left="6210" w:hanging="348"/>
      </w:pPr>
      <w:rPr>
        <w:rFonts w:hint="default"/>
        <w:lang w:val="en-US" w:eastAsia="en-US" w:bidi="ar-SA"/>
      </w:rPr>
    </w:lvl>
    <w:lvl w:ilvl="8" w:tplc="7A5C982C">
      <w:numFmt w:val="bullet"/>
      <w:lvlText w:val="•"/>
      <w:lvlJc w:val="left"/>
      <w:pPr>
        <w:ind w:left="7164" w:hanging="348"/>
      </w:pPr>
      <w:rPr>
        <w:rFonts w:hint="default"/>
        <w:lang w:val="en-US" w:eastAsia="en-US" w:bidi="ar-SA"/>
      </w:rPr>
    </w:lvl>
  </w:abstractNum>
  <w:abstractNum w:abstractNumId="1" w15:restartNumberingAfterBreak="0">
    <w:nsid w:val="0ABF7AF9"/>
    <w:multiLevelType w:val="hybridMultilevel"/>
    <w:tmpl w:val="F0FCB7D8"/>
    <w:lvl w:ilvl="0" w:tplc="83640FC6">
      <w:start w:val="1"/>
      <w:numFmt w:val="decimal"/>
      <w:lvlText w:val="(%1)"/>
      <w:lvlJc w:val="left"/>
      <w:pPr>
        <w:ind w:left="1159" w:hanging="34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B43E4C">
      <w:numFmt w:val="bullet"/>
      <w:lvlText w:val="•"/>
      <w:lvlJc w:val="left"/>
      <w:pPr>
        <w:ind w:left="1951" w:hanging="349"/>
      </w:pPr>
      <w:rPr>
        <w:rFonts w:hint="default"/>
        <w:lang w:val="en-US" w:eastAsia="en-US" w:bidi="ar-SA"/>
      </w:rPr>
    </w:lvl>
    <w:lvl w:ilvl="2" w:tplc="58789058">
      <w:numFmt w:val="bullet"/>
      <w:lvlText w:val="•"/>
      <w:lvlJc w:val="left"/>
      <w:pPr>
        <w:ind w:left="2742" w:hanging="349"/>
      </w:pPr>
      <w:rPr>
        <w:rFonts w:hint="default"/>
        <w:lang w:val="en-US" w:eastAsia="en-US" w:bidi="ar-SA"/>
      </w:rPr>
    </w:lvl>
    <w:lvl w:ilvl="3" w:tplc="EB98A3C4">
      <w:numFmt w:val="bullet"/>
      <w:lvlText w:val="•"/>
      <w:lvlJc w:val="left"/>
      <w:pPr>
        <w:ind w:left="3533" w:hanging="349"/>
      </w:pPr>
      <w:rPr>
        <w:rFonts w:hint="default"/>
        <w:lang w:val="en-US" w:eastAsia="en-US" w:bidi="ar-SA"/>
      </w:rPr>
    </w:lvl>
    <w:lvl w:ilvl="4" w:tplc="02E8CA0A">
      <w:numFmt w:val="bullet"/>
      <w:lvlText w:val="•"/>
      <w:lvlJc w:val="left"/>
      <w:pPr>
        <w:ind w:left="4324" w:hanging="349"/>
      </w:pPr>
      <w:rPr>
        <w:rFonts w:hint="default"/>
        <w:lang w:val="en-US" w:eastAsia="en-US" w:bidi="ar-SA"/>
      </w:rPr>
    </w:lvl>
    <w:lvl w:ilvl="5" w:tplc="82B4993E">
      <w:numFmt w:val="bullet"/>
      <w:lvlText w:val="•"/>
      <w:lvlJc w:val="left"/>
      <w:pPr>
        <w:ind w:left="5116" w:hanging="349"/>
      </w:pPr>
      <w:rPr>
        <w:rFonts w:hint="default"/>
        <w:lang w:val="en-US" w:eastAsia="en-US" w:bidi="ar-SA"/>
      </w:rPr>
    </w:lvl>
    <w:lvl w:ilvl="6" w:tplc="75F22DDA">
      <w:numFmt w:val="bullet"/>
      <w:lvlText w:val="•"/>
      <w:lvlJc w:val="left"/>
      <w:pPr>
        <w:ind w:left="5907" w:hanging="349"/>
      </w:pPr>
      <w:rPr>
        <w:rFonts w:hint="default"/>
        <w:lang w:val="en-US" w:eastAsia="en-US" w:bidi="ar-SA"/>
      </w:rPr>
    </w:lvl>
    <w:lvl w:ilvl="7" w:tplc="77825A5C">
      <w:numFmt w:val="bullet"/>
      <w:lvlText w:val="•"/>
      <w:lvlJc w:val="left"/>
      <w:pPr>
        <w:ind w:left="6698" w:hanging="349"/>
      </w:pPr>
      <w:rPr>
        <w:rFonts w:hint="default"/>
        <w:lang w:val="en-US" w:eastAsia="en-US" w:bidi="ar-SA"/>
      </w:rPr>
    </w:lvl>
    <w:lvl w:ilvl="8" w:tplc="F1E8E700">
      <w:numFmt w:val="bullet"/>
      <w:lvlText w:val="•"/>
      <w:lvlJc w:val="left"/>
      <w:pPr>
        <w:ind w:left="7489" w:hanging="349"/>
      </w:pPr>
      <w:rPr>
        <w:rFonts w:hint="default"/>
        <w:lang w:val="en-US" w:eastAsia="en-US" w:bidi="ar-SA"/>
      </w:rPr>
    </w:lvl>
  </w:abstractNum>
  <w:abstractNum w:abstractNumId="2" w15:restartNumberingAfterBreak="0">
    <w:nsid w:val="1E1F3472"/>
    <w:multiLevelType w:val="hybridMultilevel"/>
    <w:tmpl w:val="808AB9D6"/>
    <w:lvl w:ilvl="0" w:tplc="F98C3BB2">
      <w:start w:val="1"/>
      <w:numFmt w:val="lowerLetter"/>
      <w:lvlText w:val="(%1)"/>
      <w:lvlJc w:val="left"/>
      <w:pPr>
        <w:ind w:left="1768" w:hanging="3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75C3A1C">
      <w:numFmt w:val="bullet"/>
      <w:lvlText w:val="•"/>
      <w:lvlJc w:val="left"/>
      <w:pPr>
        <w:ind w:left="2491" w:hanging="327"/>
      </w:pPr>
      <w:rPr>
        <w:rFonts w:hint="default"/>
        <w:lang w:val="en-US" w:eastAsia="en-US" w:bidi="ar-SA"/>
      </w:rPr>
    </w:lvl>
    <w:lvl w:ilvl="2" w:tplc="CA887686">
      <w:numFmt w:val="bullet"/>
      <w:lvlText w:val="•"/>
      <w:lvlJc w:val="left"/>
      <w:pPr>
        <w:ind w:left="3222" w:hanging="327"/>
      </w:pPr>
      <w:rPr>
        <w:rFonts w:hint="default"/>
        <w:lang w:val="en-US" w:eastAsia="en-US" w:bidi="ar-SA"/>
      </w:rPr>
    </w:lvl>
    <w:lvl w:ilvl="3" w:tplc="810C48F4">
      <w:numFmt w:val="bullet"/>
      <w:lvlText w:val="•"/>
      <w:lvlJc w:val="left"/>
      <w:pPr>
        <w:ind w:left="3953" w:hanging="327"/>
      </w:pPr>
      <w:rPr>
        <w:rFonts w:hint="default"/>
        <w:lang w:val="en-US" w:eastAsia="en-US" w:bidi="ar-SA"/>
      </w:rPr>
    </w:lvl>
    <w:lvl w:ilvl="4" w:tplc="4A642C52">
      <w:numFmt w:val="bullet"/>
      <w:lvlText w:val="•"/>
      <w:lvlJc w:val="left"/>
      <w:pPr>
        <w:ind w:left="4684" w:hanging="327"/>
      </w:pPr>
      <w:rPr>
        <w:rFonts w:hint="default"/>
        <w:lang w:val="en-US" w:eastAsia="en-US" w:bidi="ar-SA"/>
      </w:rPr>
    </w:lvl>
    <w:lvl w:ilvl="5" w:tplc="9C70171C">
      <w:numFmt w:val="bullet"/>
      <w:lvlText w:val="•"/>
      <w:lvlJc w:val="left"/>
      <w:pPr>
        <w:ind w:left="5416" w:hanging="327"/>
      </w:pPr>
      <w:rPr>
        <w:rFonts w:hint="default"/>
        <w:lang w:val="en-US" w:eastAsia="en-US" w:bidi="ar-SA"/>
      </w:rPr>
    </w:lvl>
    <w:lvl w:ilvl="6" w:tplc="E43A208C">
      <w:numFmt w:val="bullet"/>
      <w:lvlText w:val="•"/>
      <w:lvlJc w:val="left"/>
      <w:pPr>
        <w:ind w:left="6147" w:hanging="327"/>
      </w:pPr>
      <w:rPr>
        <w:rFonts w:hint="default"/>
        <w:lang w:val="en-US" w:eastAsia="en-US" w:bidi="ar-SA"/>
      </w:rPr>
    </w:lvl>
    <w:lvl w:ilvl="7" w:tplc="FDC4DB7C">
      <w:numFmt w:val="bullet"/>
      <w:lvlText w:val="•"/>
      <w:lvlJc w:val="left"/>
      <w:pPr>
        <w:ind w:left="6878" w:hanging="327"/>
      </w:pPr>
      <w:rPr>
        <w:rFonts w:hint="default"/>
        <w:lang w:val="en-US" w:eastAsia="en-US" w:bidi="ar-SA"/>
      </w:rPr>
    </w:lvl>
    <w:lvl w:ilvl="8" w:tplc="B4F00450">
      <w:numFmt w:val="bullet"/>
      <w:lvlText w:val="•"/>
      <w:lvlJc w:val="left"/>
      <w:pPr>
        <w:ind w:left="7609" w:hanging="327"/>
      </w:pPr>
      <w:rPr>
        <w:rFonts w:hint="default"/>
        <w:lang w:val="en-US" w:eastAsia="en-US" w:bidi="ar-SA"/>
      </w:rPr>
    </w:lvl>
  </w:abstractNum>
  <w:abstractNum w:abstractNumId="3" w15:restartNumberingAfterBreak="0">
    <w:nsid w:val="30491B94"/>
    <w:multiLevelType w:val="hybridMultilevel"/>
    <w:tmpl w:val="859AD472"/>
    <w:lvl w:ilvl="0" w:tplc="C03898F6">
      <w:start w:val="87"/>
      <w:numFmt w:val="decimal"/>
      <w:lvlText w:val="[%1]"/>
      <w:lvlJc w:val="left"/>
      <w:pPr>
        <w:ind w:left="1159" w:hanging="4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4DA37AE">
      <w:numFmt w:val="bullet"/>
      <w:lvlText w:val="•"/>
      <w:lvlJc w:val="left"/>
      <w:pPr>
        <w:ind w:left="1951" w:hanging="463"/>
      </w:pPr>
      <w:rPr>
        <w:rFonts w:hint="default"/>
        <w:lang w:val="en-US" w:eastAsia="en-US" w:bidi="ar-SA"/>
      </w:rPr>
    </w:lvl>
    <w:lvl w:ilvl="2" w:tplc="67EAD6C4">
      <w:numFmt w:val="bullet"/>
      <w:lvlText w:val="•"/>
      <w:lvlJc w:val="left"/>
      <w:pPr>
        <w:ind w:left="2742" w:hanging="463"/>
      </w:pPr>
      <w:rPr>
        <w:rFonts w:hint="default"/>
        <w:lang w:val="en-US" w:eastAsia="en-US" w:bidi="ar-SA"/>
      </w:rPr>
    </w:lvl>
    <w:lvl w:ilvl="3" w:tplc="D3FE4B30">
      <w:numFmt w:val="bullet"/>
      <w:lvlText w:val="•"/>
      <w:lvlJc w:val="left"/>
      <w:pPr>
        <w:ind w:left="3533" w:hanging="463"/>
      </w:pPr>
      <w:rPr>
        <w:rFonts w:hint="default"/>
        <w:lang w:val="en-US" w:eastAsia="en-US" w:bidi="ar-SA"/>
      </w:rPr>
    </w:lvl>
    <w:lvl w:ilvl="4" w:tplc="EC2E6078">
      <w:numFmt w:val="bullet"/>
      <w:lvlText w:val="•"/>
      <w:lvlJc w:val="left"/>
      <w:pPr>
        <w:ind w:left="4324" w:hanging="463"/>
      </w:pPr>
      <w:rPr>
        <w:rFonts w:hint="default"/>
        <w:lang w:val="en-US" w:eastAsia="en-US" w:bidi="ar-SA"/>
      </w:rPr>
    </w:lvl>
    <w:lvl w:ilvl="5" w:tplc="67884726">
      <w:numFmt w:val="bullet"/>
      <w:lvlText w:val="•"/>
      <w:lvlJc w:val="left"/>
      <w:pPr>
        <w:ind w:left="5116" w:hanging="463"/>
      </w:pPr>
      <w:rPr>
        <w:rFonts w:hint="default"/>
        <w:lang w:val="en-US" w:eastAsia="en-US" w:bidi="ar-SA"/>
      </w:rPr>
    </w:lvl>
    <w:lvl w:ilvl="6" w:tplc="CA8CD504">
      <w:numFmt w:val="bullet"/>
      <w:lvlText w:val="•"/>
      <w:lvlJc w:val="left"/>
      <w:pPr>
        <w:ind w:left="5907" w:hanging="463"/>
      </w:pPr>
      <w:rPr>
        <w:rFonts w:hint="default"/>
        <w:lang w:val="en-US" w:eastAsia="en-US" w:bidi="ar-SA"/>
      </w:rPr>
    </w:lvl>
    <w:lvl w:ilvl="7" w:tplc="B7F4AD42">
      <w:numFmt w:val="bullet"/>
      <w:lvlText w:val="•"/>
      <w:lvlJc w:val="left"/>
      <w:pPr>
        <w:ind w:left="6698" w:hanging="463"/>
      </w:pPr>
      <w:rPr>
        <w:rFonts w:hint="default"/>
        <w:lang w:val="en-US" w:eastAsia="en-US" w:bidi="ar-SA"/>
      </w:rPr>
    </w:lvl>
    <w:lvl w:ilvl="8" w:tplc="509E5252">
      <w:numFmt w:val="bullet"/>
      <w:lvlText w:val="•"/>
      <w:lvlJc w:val="left"/>
      <w:pPr>
        <w:ind w:left="7489" w:hanging="463"/>
      </w:pPr>
      <w:rPr>
        <w:rFonts w:hint="default"/>
        <w:lang w:val="en-US" w:eastAsia="en-US" w:bidi="ar-SA"/>
      </w:rPr>
    </w:lvl>
  </w:abstractNum>
  <w:abstractNum w:abstractNumId="4" w15:restartNumberingAfterBreak="0">
    <w:nsid w:val="5B244329"/>
    <w:multiLevelType w:val="hybridMultilevel"/>
    <w:tmpl w:val="A116600C"/>
    <w:lvl w:ilvl="0" w:tplc="1C72C0E4">
      <w:start w:val="1"/>
      <w:numFmt w:val="lowerLetter"/>
      <w:lvlText w:val="(%1)"/>
      <w:lvlJc w:val="left"/>
      <w:pPr>
        <w:ind w:left="1442" w:hanging="39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3FE1EA4">
      <w:numFmt w:val="bullet"/>
      <w:lvlText w:val="•"/>
      <w:lvlJc w:val="left"/>
      <w:pPr>
        <w:ind w:left="2203" w:hanging="392"/>
      </w:pPr>
      <w:rPr>
        <w:rFonts w:hint="default"/>
        <w:lang w:val="en-US" w:eastAsia="en-US" w:bidi="ar-SA"/>
      </w:rPr>
    </w:lvl>
    <w:lvl w:ilvl="2" w:tplc="C1627494">
      <w:numFmt w:val="bullet"/>
      <w:lvlText w:val="•"/>
      <w:lvlJc w:val="left"/>
      <w:pPr>
        <w:ind w:left="2966" w:hanging="392"/>
      </w:pPr>
      <w:rPr>
        <w:rFonts w:hint="default"/>
        <w:lang w:val="en-US" w:eastAsia="en-US" w:bidi="ar-SA"/>
      </w:rPr>
    </w:lvl>
    <w:lvl w:ilvl="3" w:tplc="ED2EB838">
      <w:numFmt w:val="bullet"/>
      <w:lvlText w:val="•"/>
      <w:lvlJc w:val="left"/>
      <w:pPr>
        <w:ind w:left="3729" w:hanging="392"/>
      </w:pPr>
      <w:rPr>
        <w:rFonts w:hint="default"/>
        <w:lang w:val="en-US" w:eastAsia="en-US" w:bidi="ar-SA"/>
      </w:rPr>
    </w:lvl>
    <w:lvl w:ilvl="4" w:tplc="C3260258">
      <w:numFmt w:val="bullet"/>
      <w:lvlText w:val="•"/>
      <w:lvlJc w:val="left"/>
      <w:pPr>
        <w:ind w:left="4492" w:hanging="392"/>
      </w:pPr>
      <w:rPr>
        <w:rFonts w:hint="default"/>
        <w:lang w:val="en-US" w:eastAsia="en-US" w:bidi="ar-SA"/>
      </w:rPr>
    </w:lvl>
    <w:lvl w:ilvl="5" w:tplc="382C5842">
      <w:numFmt w:val="bullet"/>
      <w:lvlText w:val="•"/>
      <w:lvlJc w:val="left"/>
      <w:pPr>
        <w:ind w:left="5256" w:hanging="392"/>
      </w:pPr>
      <w:rPr>
        <w:rFonts w:hint="default"/>
        <w:lang w:val="en-US" w:eastAsia="en-US" w:bidi="ar-SA"/>
      </w:rPr>
    </w:lvl>
    <w:lvl w:ilvl="6" w:tplc="74EE61EE">
      <w:numFmt w:val="bullet"/>
      <w:lvlText w:val="•"/>
      <w:lvlJc w:val="left"/>
      <w:pPr>
        <w:ind w:left="6019" w:hanging="392"/>
      </w:pPr>
      <w:rPr>
        <w:rFonts w:hint="default"/>
        <w:lang w:val="en-US" w:eastAsia="en-US" w:bidi="ar-SA"/>
      </w:rPr>
    </w:lvl>
    <w:lvl w:ilvl="7" w:tplc="6E960EC2">
      <w:numFmt w:val="bullet"/>
      <w:lvlText w:val="•"/>
      <w:lvlJc w:val="left"/>
      <w:pPr>
        <w:ind w:left="6782" w:hanging="392"/>
      </w:pPr>
      <w:rPr>
        <w:rFonts w:hint="default"/>
        <w:lang w:val="en-US" w:eastAsia="en-US" w:bidi="ar-SA"/>
      </w:rPr>
    </w:lvl>
    <w:lvl w:ilvl="8" w:tplc="6F9EA296">
      <w:numFmt w:val="bullet"/>
      <w:lvlText w:val="•"/>
      <w:lvlJc w:val="left"/>
      <w:pPr>
        <w:ind w:left="7545" w:hanging="392"/>
      </w:pPr>
      <w:rPr>
        <w:rFonts w:hint="default"/>
        <w:lang w:val="en-US" w:eastAsia="en-US" w:bidi="ar-SA"/>
      </w:rPr>
    </w:lvl>
  </w:abstractNum>
  <w:abstractNum w:abstractNumId="5" w15:restartNumberingAfterBreak="0">
    <w:nsid w:val="7CC60010"/>
    <w:multiLevelType w:val="hybridMultilevel"/>
    <w:tmpl w:val="18502FAE"/>
    <w:lvl w:ilvl="0" w:tplc="6D1E95AA">
      <w:start w:val="1"/>
      <w:numFmt w:val="decimal"/>
      <w:lvlText w:val="%1."/>
      <w:lvlJc w:val="left"/>
      <w:pPr>
        <w:ind w:left="745"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5849EC6">
      <w:start w:val="1"/>
      <w:numFmt w:val="lowerRoman"/>
      <w:lvlText w:val="%2)"/>
      <w:lvlJc w:val="left"/>
      <w:pPr>
        <w:ind w:left="1443" w:hanging="70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0905346">
      <w:start w:val="1"/>
      <w:numFmt w:val="lowerLetter"/>
      <w:lvlText w:val="%3)"/>
      <w:lvlJc w:val="left"/>
      <w:pPr>
        <w:ind w:left="2152" w:hanging="70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02D03092">
      <w:numFmt w:val="bullet"/>
      <w:lvlText w:val="•"/>
      <w:lvlJc w:val="left"/>
      <w:pPr>
        <w:ind w:left="2160" w:hanging="709"/>
      </w:pPr>
      <w:rPr>
        <w:rFonts w:hint="default"/>
        <w:lang w:val="en-US" w:eastAsia="en-US" w:bidi="ar-SA"/>
      </w:rPr>
    </w:lvl>
    <w:lvl w:ilvl="4" w:tplc="CD00F45C">
      <w:numFmt w:val="bullet"/>
      <w:lvlText w:val="•"/>
      <w:lvlJc w:val="left"/>
      <w:pPr>
        <w:ind w:left="3147" w:hanging="709"/>
      </w:pPr>
      <w:rPr>
        <w:rFonts w:hint="default"/>
        <w:lang w:val="en-US" w:eastAsia="en-US" w:bidi="ar-SA"/>
      </w:rPr>
    </w:lvl>
    <w:lvl w:ilvl="5" w:tplc="F034ADCE">
      <w:numFmt w:val="bullet"/>
      <w:lvlText w:val="•"/>
      <w:lvlJc w:val="left"/>
      <w:pPr>
        <w:ind w:left="4134" w:hanging="709"/>
      </w:pPr>
      <w:rPr>
        <w:rFonts w:hint="default"/>
        <w:lang w:val="en-US" w:eastAsia="en-US" w:bidi="ar-SA"/>
      </w:rPr>
    </w:lvl>
    <w:lvl w:ilvl="6" w:tplc="470862A0">
      <w:numFmt w:val="bullet"/>
      <w:lvlText w:val="•"/>
      <w:lvlJc w:val="left"/>
      <w:pPr>
        <w:ind w:left="5122" w:hanging="709"/>
      </w:pPr>
      <w:rPr>
        <w:rFonts w:hint="default"/>
        <w:lang w:val="en-US" w:eastAsia="en-US" w:bidi="ar-SA"/>
      </w:rPr>
    </w:lvl>
    <w:lvl w:ilvl="7" w:tplc="2EFE45CA">
      <w:numFmt w:val="bullet"/>
      <w:lvlText w:val="•"/>
      <w:lvlJc w:val="left"/>
      <w:pPr>
        <w:ind w:left="6109" w:hanging="709"/>
      </w:pPr>
      <w:rPr>
        <w:rFonts w:hint="default"/>
        <w:lang w:val="en-US" w:eastAsia="en-US" w:bidi="ar-SA"/>
      </w:rPr>
    </w:lvl>
    <w:lvl w:ilvl="8" w:tplc="CBAC2618">
      <w:numFmt w:val="bullet"/>
      <w:lvlText w:val="•"/>
      <w:lvlJc w:val="left"/>
      <w:pPr>
        <w:ind w:left="7097" w:hanging="709"/>
      </w:pPr>
      <w:rPr>
        <w:rFonts w:hint="default"/>
        <w:lang w:val="en-US" w:eastAsia="en-US" w:bidi="ar-SA"/>
      </w:rPr>
    </w:lvl>
  </w:abstractNum>
  <w:num w:numId="1" w16cid:durableId="866213198">
    <w:abstractNumId w:val="3"/>
  </w:num>
  <w:num w:numId="2" w16cid:durableId="947157010">
    <w:abstractNumId w:val="1"/>
  </w:num>
  <w:num w:numId="3" w16cid:durableId="2109159334">
    <w:abstractNumId w:val="4"/>
  </w:num>
  <w:num w:numId="4" w16cid:durableId="1503816592">
    <w:abstractNumId w:val="2"/>
  </w:num>
  <w:num w:numId="5" w16cid:durableId="1205092606">
    <w:abstractNumId w:val="0"/>
  </w:num>
  <w:num w:numId="6" w16cid:durableId="695692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E9"/>
    <w:rsid w:val="003109A9"/>
    <w:rsid w:val="00405F34"/>
    <w:rsid w:val="009F1BE9"/>
    <w:rsid w:val="00B16A4F"/>
    <w:rsid w:val="00D12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1EECB9"/>
  <w15:docId w15:val="{635C7549-A839-B54D-93DF-A6CD5DC93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 w:right="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745"/>
      <w:jc w:val="both"/>
    </w:pPr>
    <w:rPr>
      <w:sz w:val="24"/>
      <w:szCs w:val="24"/>
    </w:rPr>
  </w:style>
  <w:style w:type="paragraph" w:styleId="Title">
    <w:name w:val="Title"/>
    <w:basedOn w:val="Normal"/>
    <w:uiPriority w:val="10"/>
    <w:qFormat/>
    <w:pPr>
      <w:ind w:left="5" w:right="2"/>
      <w:jc w:val="center"/>
    </w:pPr>
    <w:rPr>
      <w:b/>
      <w:bCs/>
      <w:sz w:val="36"/>
      <w:szCs w:val="36"/>
    </w:rPr>
  </w:style>
  <w:style w:type="paragraph" w:styleId="ListParagraph">
    <w:name w:val="List Paragraph"/>
    <w:basedOn w:val="Normal"/>
    <w:uiPriority w:val="1"/>
    <w:qFormat/>
    <w:pPr>
      <w:spacing w:before="240"/>
      <w:ind w:left="745" w:right="27" w:hanging="720"/>
      <w:jc w:val="both"/>
    </w:pPr>
  </w:style>
  <w:style w:type="paragraph" w:customStyle="1" w:styleId="TableParagraph">
    <w:name w:val="Table Paragraph"/>
    <w:basedOn w:val="Normal"/>
    <w:uiPriority w:val="1"/>
    <w:qFormat/>
    <w:pPr>
      <w:spacing w:before="240"/>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17525</Words>
  <Characters>97444</Characters>
  <Application>Microsoft Office Word</Application>
  <DocSecurity>0</DocSecurity>
  <Lines>2706</Lines>
  <Paragraphs>1105</Paragraphs>
  <ScaleCrop>false</ScaleCrop>
  <Company/>
  <LinksUpToDate>false</LinksUpToDate>
  <CharactersWithSpaces>113864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Court Judgment Template</dc:title>
  <dc:creator>MacDonald, Mr Justice</dc:creator>
  <cp:lastModifiedBy>Nadia Zahmoul</cp:lastModifiedBy>
  <cp:revision>2</cp:revision>
  <dcterms:created xsi:type="dcterms:W3CDTF">2026-05-28T23:17:00Z</dcterms:created>
  <dcterms:modified xsi:type="dcterms:W3CDTF">2026-05-28T23:17:00Z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Writer</vt:lpwstr>
  </property>
  <property fmtid="{D5CDD505-2E9C-101B-9397-08002B2CF9AE}" pid="4" name="LastSaved">
    <vt:filetime>2026-05-27T00:00:00Z</vt:filetime>
  </property>
  <property fmtid="{D5CDD505-2E9C-101B-9397-08002B2CF9AE}" pid="5" name="Producer">
    <vt:lpwstr>LibreOffice 7.6</vt:lpwstr>
  </property>
</Properties>
</file>