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1646" w14:textId="253B80DD" w:rsidR="003A3D9F" w:rsidRDefault="00446C4C">
      <w:pPr>
        <w:rPr>
          <w:lang w:val="en-US"/>
        </w:rPr>
      </w:pPr>
      <w:r>
        <w:rPr>
          <w:lang w:val="en-US"/>
        </w:rPr>
        <w:t>Ref</w:t>
      </w:r>
    </w:p>
    <w:p w14:paraId="1ED74D4C" w14:textId="4EDA757C" w:rsidR="00446C4C" w:rsidRDefault="00C6197E">
      <w:pPr>
        <w:rPr>
          <w:lang w:val="en-US"/>
        </w:rPr>
      </w:pPr>
      <w:hyperlink r:id="rId4" w:history="1">
        <w:r w:rsidR="00446C4C" w:rsidRPr="00C83253">
          <w:rPr>
            <w:rStyle w:val="Hyperlink"/>
            <w:lang w:val="en-US"/>
          </w:rPr>
          <w:t>https://buffetodia.blogspot.com/2019/09/stock-market-warren-buffett-quotes.html</w:t>
        </w:r>
      </w:hyperlink>
    </w:p>
    <w:p w14:paraId="4B8E6518" w14:textId="658BDD94" w:rsidR="00446C4C" w:rsidRDefault="00C6197E">
      <w:pPr>
        <w:rPr>
          <w:lang w:val="en-US"/>
        </w:rPr>
      </w:pPr>
      <w:hyperlink r:id="rId5" w:history="1">
        <w:r w:rsidR="00E73990" w:rsidRPr="00C83253">
          <w:rPr>
            <w:rStyle w:val="Hyperlink"/>
            <w:lang w:val="en-US"/>
          </w:rPr>
          <w:t>https://www.wearetheliving.com/book-summary-intelligent-investor-benjamin-graham/</w:t>
        </w:r>
      </w:hyperlink>
    </w:p>
    <w:p w14:paraId="173644E0" w14:textId="77777777" w:rsidR="00DD6BD5" w:rsidRDefault="00DD6BD5">
      <w:pPr>
        <w:rPr>
          <w:lang w:val="en-US"/>
        </w:rPr>
      </w:pPr>
      <w:r>
        <w:rPr>
          <w:lang w:val="en-US"/>
        </w:rPr>
        <w:t>icon</w:t>
      </w:r>
    </w:p>
    <w:p w14:paraId="53D7F35F" w14:textId="77777777" w:rsidR="0009196F" w:rsidRDefault="00DD6BD5">
      <w:pPr>
        <w:rPr>
          <w:lang w:val="en-US"/>
        </w:rPr>
      </w:pPr>
      <w:r>
        <w:rPr>
          <w:lang w:val="en-US"/>
        </w:rPr>
        <w:t>RE</w:t>
      </w:r>
    </w:p>
    <w:p w14:paraId="1571E0CC" w14:textId="61AF4DDA" w:rsidR="00E73990" w:rsidRDefault="0009196F">
      <w:pPr>
        <w:rPr>
          <w:lang w:val="en-US"/>
        </w:rPr>
      </w:pPr>
      <w:hyperlink r:id="rId6" w:history="1">
        <w:r w:rsidRPr="000E69D5">
          <w:rPr>
            <w:rStyle w:val="Hyperlink"/>
            <w:lang w:val="en-US"/>
          </w:rPr>
          <w:t>https://www.flaticon.com/search?word=real%20estate&amp;type=icon</w:t>
        </w:r>
      </w:hyperlink>
    </w:p>
    <w:p w14:paraId="35395F72" w14:textId="0325BB36" w:rsidR="00DD6BD5" w:rsidRDefault="0009196F">
      <w:pPr>
        <w:rPr>
          <w:lang w:val="en-US"/>
        </w:rPr>
      </w:pPr>
      <w:r>
        <w:rPr>
          <w:lang w:val="en-US"/>
        </w:rPr>
        <w:t>bonds</w:t>
      </w:r>
    </w:p>
    <w:p w14:paraId="598BAE54" w14:textId="266403AB" w:rsidR="0009196F" w:rsidRDefault="0009196F">
      <w:pPr>
        <w:rPr>
          <w:lang w:val="en-US"/>
        </w:rPr>
      </w:pPr>
      <w:hyperlink r:id="rId7" w:history="1">
        <w:r w:rsidRPr="000E69D5">
          <w:rPr>
            <w:rStyle w:val="Hyperlink"/>
            <w:lang w:val="en-US"/>
          </w:rPr>
          <w:t>https://www.flaticon.com/search?word=bonds&amp;order_by=4&amp;type=icon</w:t>
        </w:r>
      </w:hyperlink>
    </w:p>
    <w:p w14:paraId="65ED76F5" w14:textId="287B9AAD" w:rsidR="00C6197E" w:rsidRDefault="00C6197E">
      <w:pPr>
        <w:rPr>
          <w:lang w:val="en-US"/>
        </w:rPr>
      </w:pPr>
      <w:r>
        <w:rPr>
          <w:lang w:val="en-US"/>
        </w:rPr>
        <w:t>trend</w:t>
      </w:r>
    </w:p>
    <w:p w14:paraId="28E99745" w14:textId="4D59A474" w:rsidR="00C6197E" w:rsidRDefault="00C6197E">
      <w:pPr>
        <w:rPr>
          <w:lang w:val="en-US"/>
        </w:rPr>
      </w:pPr>
      <w:hyperlink r:id="rId8" w:history="1">
        <w:r w:rsidRPr="000E69D5">
          <w:rPr>
            <w:rStyle w:val="Hyperlink"/>
            <w:lang w:val="en-US"/>
          </w:rPr>
          <w:t>https://www.flaticon.com/premium-icon/trend_2601574?term=stock%20market&amp;page=1&amp;position=2&amp;page=1&amp;position=2&amp;related_id=2601574</w:t>
        </w:r>
      </w:hyperlink>
    </w:p>
    <w:p w14:paraId="76D49FBE" w14:textId="77777777" w:rsidR="00C6197E" w:rsidRDefault="00C6197E">
      <w:pPr>
        <w:rPr>
          <w:lang w:val="en-US"/>
        </w:rPr>
      </w:pPr>
    </w:p>
    <w:p w14:paraId="0283C2E8" w14:textId="62AAB6A2" w:rsidR="0009196F" w:rsidRDefault="00C6197E">
      <w:pPr>
        <w:rPr>
          <w:lang w:val="en-US"/>
        </w:rPr>
      </w:pPr>
      <w:r>
        <w:rPr>
          <w:lang w:val="en-US"/>
        </w:rPr>
        <w:t>investor</w:t>
      </w:r>
    </w:p>
    <w:p w14:paraId="4A2D4FA0" w14:textId="67DD0DB7" w:rsidR="00C6197E" w:rsidRDefault="00C6197E">
      <w:pPr>
        <w:rPr>
          <w:lang w:val="en-US"/>
        </w:rPr>
      </w:pPr>
      <w:hyperlink r:id="rId9" w:history="1">
        <w:r w:rsidRPr="000E69D5">
          <w:rPr>
            <w:rStyle w:val="Hyperlink"/>
            <w:lang w:val="en-US"/>
          </w:rPr>
          <w:t>https://www.flaticon.com/premium-icon/investor_2601553?related_id=2601553</w:t>
        </w:r>
      </w:hyperlink>
    </w:p>
    <w:p w14:paraId="3ADE0BBA" w14:textId="77777777" w:rsidR="00C6197E" w:rsidRPr="00446C4C" w:rsidRDefault="00C6197E">
      <w:pPr>
        <w:rPr>
          <w:lang w:val="en-US"/>
        </w:rPr>
      </w:pPr>
    </w:p>
    <w:sectPr w:rsidR="00C6197E" w:rsidRPr="00446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4C"/>
    <w:rsid w:val="0009196F"/>
    <w:rsid w:val="000C76A1"/>
    <w:rsid w:val="0010112B"/>
    <w:rsid w:val="00446C4C"/>
    <w:rsid w:val="00A202A7"/>
    <w:rsid w:val="00C6197E"/>
    <w:rsid w:val="00DD6BD5"/>
    <w:rsid w:val="00E7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47DF"/>
  <w15:chartTrackingRefBased/>
  <w15:docId w15:val="{B2575FBE-4BA2-455E-82C0-C2E7C59D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8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premium-icon/trend_2601574?term=stock%20market&amp;page=1&amp;position=2&amp;page=1&amp;position=2&amp;related_id=26015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aticon.com/search?word=bonds&amp;order_by=4&amp;type=ic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aticon.com/search?word=real%20estate&amp;type=ic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earetheliving.com/book-summary-intelligent-investor-benjamin-graha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uffetodia.blogspot.com/2019/09/stock-market-warren-buffett-quotes.html" TargetMode="External"/><Relationship Id="rId9" Type="http://schemas.openxmlformats.org/officeDocument/2006/relationships/hyperlink" Target="https://www.flaticon.com/premium-icon/investor_2601553?related_id=2601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Nadifa Aziza</dc:creator>
  <cp:keywords/>
  <dc:description/>
  <cp:lastModifiedBy>Nadifa Aziza</cp:lastModifiedBy>
  <cp:revision>5</cp:revision>
  <dcterms:created xsi:type="dcterms:W3CDTF">2021-10-21T12:41:00Z</dcterms:created>
  <dcterms:modified xsi:type="dcterms:W3CDTF">2021-10-28T04:11:00Z</dcterms:modified>
</cp:coreProperties>
</file>