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CC82A" w14:textId="77777777" w:rsidR="00D0030A" w:rsidRPr="008713B6" w:rsidRDefault="00000000">
      <w:pPr>
        <w:spacing w:after="40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8713B6">
        <w:rPr>
          <w:rFonts w:ascii="Times New Roman" w:hAnsi="Times New Roman" w:cs="Times New Roman"/>
          <w:b/>
          <w:sz w:val="26"/>
          <w:szCs w:val="26"/>
          <w:lang w:val="ru-RU"/>
        </w:rPr>
        <w:t>ПРАВИЛА ПОСЕЩЕНИЯ МЕРОПРИЯТИЯ</w:t>
      </w:r>
    </w:p>
    <w:p w14:paraId="7217FB40" w14:textId="77777777" w:rsidR="00D0030A" w:rsidRDefault="00000000" w:rsidP="008713B6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8713B6">
        <w:rPr>
          <w:rFonts w:ascii="Times New Roman" w:hAnsi="Times New Roman" w:cs="Times New Roman"/>
          <w:b/>
          <w:sz w:val="26"/>
          <w:szCs w:val="26"/>
          <w:lang w:val="ru-RU"/>
        </w:rPr>
        <w:t>«Портал шоу: Аватар»</w:t>
      </w:r>
    </w:p>
    <w:p w14:paraId="26847FB8" w14:textId="77777777" w:rsidR="008713B6" w:rsidRPr="008713B6" w:rsidRDefault="008713B6" w:rsidP="008713B6">
      <w:pPr>
        <w:spacing w:after="0"/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14:paraId="062FB38F" w14:textId="77777777" w:rsidR="008713B6" w:rsidRPr="008713B6" w:rsidRDefault="008713B6" w:rsidP="008713B6">
      <w:pPr>
        <w:spacing w:line="240" w:lineRule="auto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Редакция от 01» июня 2026 года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29"/>
        <w:gridCol w:w="4929"/>
      </w:tblGrid>
      <w:tr w:rsidR="008713B6" w:rsidRPr="008713B6" w14:paraId="36069AD3" w14:textId="77777777" w:rsidTr="004E35DC">
        <w:tc>
          <w:tcPr>
            <w:tcW w:w="4929" w:type="dxa"/>
            <w:shd w:val="clear" w:color="auto" w:fill="EDEDED"/>
          </w:tcPr>
          <w:p w14:paraId="6F08220E" w14:textId="77777777" w:rsidR="008713B6" w:rsidRPr="008713B6" w:rsidRDefault="008713B6" w:rsidP="008713B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8713B6">
              <w:rPr>
                <w:rFonts w:ascii="Times New Roman" w:hAnsi="Times New Roman" w:cs="Times New Roman"/>
                <w:b/>
                <w:sz w:val="22"/>
              </w:rPr>
              <w:t>Оператор</w:t>
            </w:r>
            <w:proofErr w:type="spellEnd"/>
            <w:r w:rsidRPr="008713B6">
              <w:rPr>
                <w:rFonts w:ascii="Times New Roman" w:hAnsi="Times New Roman" w:cs="Times New Roman"/>
                <w:b/>
                <w:sz w:val="22"/>
              </w:rPr>
              <w:t xml:space="preserve"> / </w:t>
            </w:r>
            <w:proofErr w:type="spellStart"/>
            <w:r w:rsidRPr="008713B6">
              <w:rPr>
                <w:rFonts w:ascii="Times New Roman" w:hAnsi="Times New Roman" w:cs="Times New Roman"/>
                <w:b/>
                <w:sz w:val="22"/>
              </w:rPr>
              <w:t>организатор</w:t>
            </w:r>
            <w:proofErr w:type="spellEnd"/>
          </w:p>
        </w:tc>
        <w:tc>
          <w:tcPr>
            <w:tcW w:w="4929" w:type="dxa"/>
          </w:tcPr>
          <w:p w14:paraId="260F5A44" w14:textId="77777777" w:rsidR="008713B6" w:rsidRPr="008713B6" w:rsidRDefault="008713B6" w:rsidP="008713B6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8713B6">
              <w:rPr>
                <w:rFonts w:ascii="Times New Roman" w:hAnsi="Times New Roman" w:cs="Times New Roman"/>
                <w:sz w:val="22"/>
                <w:lang w:val="ru-RU"/>
              </w:rPr>
              <w:t>Общество с ограниченной ответственностью «АРКТИК ЭВЕНТ»</w:t>
            </w:r>
          </w:p>
        </w:tc>
      </w:tr>
      <w:tr w:rsidR="008713B6" w:rsidRPr="008713B6" w14:paraId="46078712" w14:textId="77777777" w:rsidTr="004E35DC">
        <w:tc>
          <w:tcPr>
            <w:tcW w:w="4929" w:type="dxa"/>
            <w:shd w:val="clear" w:color="auto" w:fill="EDEDED"/>
          </w:tcPr>
          <w:p w14:paraId="366E6C5E" w14:textId="77777777" w:rsidR="008713B6" w:rsidRPr="008713B6" w:rsidRDefault="008713B6" w:rsidP="008713B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8713B6">
              <w:rPr>
                <w:rFonts w:ascii="Times New Roman" w:hAnsi="Times New Roman" w:cs="Times New Roman"/>
                <w:b/>
                <w:sz w:val="22"/>
              </w:rPr>
              <w:t>Сайт</w:t>
            </w:r>
            <w:proofErr w:type="spellEnd"/>
          </w:p>
        </w:tc>
        <w:tc>
          <w:tcPr>
            <w:tcW w:w="4929" w:type="dxa"/>
          </w:tcPr>
          <w:p w14:paraId="45401236" w14:textId="77777777" w:rsidR="008713B6" w:rsidRPr="008713B6" w:rsidRDefault="008713B6" w:rsidP="008713B6">
            <w:pPr>
              <w:rPr>
                <w:rFonts w:ascii="Times New Roman" w:hAnsi="Times New Roman" w:cs="Times New Roman"/>
                <w:sz w:val="22"/>
              </w:rPr>
            </w:pPr>
            <w:r w:rsidRPr="008713B6">
              <w:rPr>
                <w:rFonts w:ascii="Times New Roman" w:hAnsi="Times New Roman" w:cs="Times New Roman"/>
                <w:sz w:val="22"/>
              </w:rPr>
              <w:t>avatarfest.ru</w:t>
            </w:r>
          </w:p>
        </w:tc>
      </w:tr>
      <w:tr w:rsidR="008713B6" w:rsidRPr="008713B6" w14:paraId="49699C50" w14:textId="77777777" w:rsidTr="004E35DC">
        <w:tc>
          <w:tcPr>
            <w:tcW w:w="4929" w:type="dxa"/>
            <w:shd w:val="clear" w:color="auto" w:fill="EDEDED"/>
          </w:tcPr>
          <w:p w14:paraId="29D59522" w14:textId="77777777" w:rsidR="008713B6" w:rsidRPr="008713B6" w:rsidRDefault="008713B6" w:rsidP="008713B6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8713B6">
              <w:rPr>
                <w:rFonts w:ascii="Times New Roman" w:hAnsi="Times New Roman" w:cs="Times New Roman"/>
                <w:b/>
                <w:sz w:val="22"/>
              </w:rPr>
              <w:t>Мероприятие</w:t>
            </w:r>
            <w:proofErr w:type="spellEnd"/>
          </w:p>
        </w:tc>
        <w:tc>
          <w:tcPr>
            <w:tcW w:w="4929" w:type="dxa"/>
          </w:tcPr>
          <w:p w14:paraId="01C6F9CB" w14:textId="77777777" w:rsidR="008713B6" w:rsidRPr="008713B6" w:rsidRDefault="008713B6" w:rsidP="008713B6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8713B6">
              <w:rPr>
                <w:rFonts w:ascii="Times New Roman" w:hAnsi="Times New Roman" w:cs="Times New Roman"/>
                <w:sz w:val="22"/>
                <w:lang w:val="ru-RU"/>
              </w:rPr>
              <w:t>«Портал шоу: Аватар» и иные мероприятия проекта, размещённые на сайте</w:t>
            </w:r>
          </w:p>
        </w:tc>
      </w:tr>
      <w:tr w:rsidR="008713B6" w:rsidRPr="008713B6" w14:paraId="7FA8F6E8" w14:textId="77777777" w:rsidTr="004E35DC">
        <w:tc>
          <w:tcPr>
            <w:tcW w:w="4929" w:type="dxa"/>
            <w:shd w:val="clear" w:color="auto" w:fill="EDEDED"/>
          </w:tcPr>
          <w:p w14:paraId="739E9269" w14:textId="77777777" w:rsidR="008713B6" w:rsidRPr="008713B6" w:rsidRDefault="008713B6" w:rsidP="004E35DC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8713B6">
              <w:rPr>
                <w:rFonts w:ascii="Times New Roman" w:hAnsi="Times New Roman" w:cs="Times New Roman"/>
                <w:b/>
                <w:sz w:val="22"/>
              </w:rPr>
              <w:t>Билетный</w:t>
            </w:r>
            <w:proofErr w:type="spellEnd"/>
            <w:r w:rsidRPr="008713B6">
              <w:rPr>
                <w:rFonts w:ascii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 w:rsidRPr="008713B6">
              <w:rPr>
                <w:rFonts w:ascii="Times New Roman" w:hAnsi="Times New Roman" w:cs="Times New Roman"/>
                <w:b/>
                <w:sz w:val="22"/>
              </w:rPr>
              <w:t>сервис</w:t>
            </w:r>
            <w:proofErr w:type="spellEnd"/>
          </w:p>
        </w:tc>
        <w:tc>
          <w:tcPr>
            <w:tcW w:w="4929" w:type="dxa"/>
          </w:tcPr>
          <w:p w14:paraId="2563C5D3" w14:textId="77777777" w:rsidR="008713B6" w:rsidRPr="008713B6" w:rsidRDefault="008713B6" w:rsidP="004E35DC">
            <w:pPr>
              <w:rPr>
                <w:rFonts w:ascii="Times New Roman" w:hAnsi="Times New Roman" w:cs="Times New Roman"/>
                <w:sz w:val="22"/>
                <w:lang w:val="ru-RU"/>
              </w:rPr>
            </w:pPr>
            <w:r w:rsidRPr="008713B6">
              <w:rPr>
                <w:rFonts w:ascii="Times New Roman" w:hAnsi="Times New Roman" w:cs="Times New Roman"/>
                <w:sz w:val="22"/>
                <w:lang w:val="ru-RU"/>
              </w:rPr>
              <w:t>Яндекс Афиша, включая встроенный на сайте виджет покупки билетов</w:t>
            </w:r>
          </w:p>
        </w:tc>
      </w:tr>
      <w:tr w:rsidR="008713B6" w:rsidRPr="008713B6" w14:paraId="6CD128C6" w14:textId="77777777" w:rsidTr="004E35DC">
        <w:tc>
          <w:tcPr>
            <w:tcW w:w="4929" w:type="dxa"/>
            <w:shd w:val="clear" w:color="auto" w:fill="EDEDED"/>
          </w:tcPr>
          <w:p w14:paraId="10151885" w14:textId="77777777" w:rsidR="008713B6" w:rsidRPr="008713B6" w:rsidRDefault="008713B6" w:rsidP="004E35DC">
            <w:pPr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8713B6">
              <w:rPr>
                <w:rFonts w:ascii="Times New Roman" w:hAnsi="Times New Roman" w:cs="Times New Roman"/>
                <w:b/>
                <w:sz w:val="22"/>
              </w:rPr>
              <w:t>Контакт</w:t>
            </w:r>
            <w:proofErr w:type="spellEnd"/>
            <w:r w:rsidRPr="008713B6">
              <w:rPr>
                <w:rFonts w:ascii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 w:rsidRPr="008713B6">
              <w:rPr>
                <w:rFonts w:ascii="Times New Roman" w:hAnsi="Times New Roman" w:cs="Times New Roman"/>
                <w:b/>
                <w:sz w:val="22"/>
              </w:rPr>
              <w:t>для</w:t>
            </w:r>
            <w:proofErr w:type="spellEnd"/>
            <w:r w:rsidRPr="008713B6">
              <w:rPr>
                <w:rFonts w:ascii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 w:rsidRPr="008713B6">
              <w:rPr>
                <w:rFonts w:ascii="Times New Roman" w:hAnsi="Times New Roman" w:cs="Times New Roman"/>
                <w:b/>
                <w:sz w:val="22"/>
              </w:rPr>
              <w:t>обращений</w:t>
            </w:r>
            <w:proofErr w:type="spellEnd"/>
          </w:p>
        </w:tc>
        <w:tc>
          <w:tcPr>
            <w:tcW w:w="4929" w:type="dxa"/>
          </w:tcPr>
          <w:p w14:paraId="145A71EC" w14:textId="77777777" w:rsidR="008713B6" w:rsidRPr="008713B6" w:rsidRDefault="008713B6" w:rsidP="004E35DC">
            <w:pPr>
              <w:rPr>
                <w:rFonts w:ascii="Times New Roman" w:hAnsi="Times New Roman" w:cs="Times New Roman"/>
                <w:sz w:val="22"/>
              </w:rPr>
            </w:pPr>
            <w:r w:rsidRPr="008713B6">
              <w:rPr>
                <w:rFonts w:ascii="Times New Roman" w:hAnsi="Times New Roman" w:cs="Times New Roman"/>
                <w:sz w:val="22"/>
              </w:rPr>
              <w:t>arcticevent@yandex.ru</w:t>
            </w:r>
          </w:p>
        </w:tc>
      </w:tr>
    </w:tbl>
    <w:p w14:paraId="5ACE21DC" w14:textId="77777777" w:rsidR="00D0030A" w:rsidRPr="008713B6" w:rsidRDefault="00D0030A">
      <w:pPr>
        <w:spacing w:after="40"/>
        <w:jc w:val="both"/>
        <w:rPr>
          <w:rFonts w:ascii="Times New Roman" w:hAnsi="Times New Roman" w:cs="Times New Roman"/>
          <w:sz w:val="22"/>
        </w:rPr>
      </w:pPr>
    </w:p>
    <w:p w14:paraId="30F5D535" w14:textId="77777777" w:rsidR="00D0030A" w:rsidRPr="008713B6" w:rsidRDefault="00000000">
      <w:pPr>
        <w:spacing w:after="40"/>
        <w:rPr>
          <w:rFonts w:ascii="Times New Roman" w:hAnsi="Times New Roman" w:cs="Times New Roman"/>
          <w:sz w:val="22"/>
        </w:rPr>
      </w:pPr>
      <w:r w:rsidRPr="008713B6">
        <w:rPr>
          <w:rFonts w:ascii="Times New Roman" w:hAnsi="Times New Roman" w:cs="Times New Roman"/>
          <w:b/>
          <w:sz w:val="22"/>
        </w:rPr>
        <w:t>1. Общие положения</w:t>
      </w:r>
    </w:p>
    <w:p w14:paraId="62011563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1.1. Настоящие Правила посещения мероприятия (далее — Правила) определяют порядок доступа, пребывания и поведения посетителей на мероприятии «Портал шоу: Аватар» и иных мероприятиях проекта, организуемых ООО «АРКТИК ЭВЕНТ» (далее — Организатор).</w:t>
      </w:r>
    </w:p>
    <w:p w14:paraId="5E9E6D93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1.2. Правила являются обязательными для всех посетителей независимо от категории билета, статуса гостя, приглашения, аккредитации или иного основания посещения мероприятия.</w:t>
      </w:r>
    </w:p>
    <w:p w14:paraId="7EDE8ED8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 xml:space="preserve">1.3. Приобретение билета, получение приглашения, проход на территорию мероприятия и фактическое нахождение на площадке означают полное и безоговорочное согласие посетителя с настоящими Правилами, Пользовательским соглашением сайта </w:t>
      </w:r>
      <w:proofErr w:type="spellStart"/>
      <w:r w:rsidRPr="008713B6">
        <w:rPr>
          <w:rFonts w:ascii="Times New Roman" w:hAnsi="Times New Roman" w:cs="Times New Roman"/>
          <w:sz w:val="22"/>
        </w:rPr>
        <w:t>avatarfest</w:t>
      </w:r>
      <w:proofErr w:type="spellEnd"/>
      <w:r w:rsidRPr="008713B6">
        <w:rPr>
          <w:rFonts w:ascii="Times New Roman" w:hAnsi="Times New Roman" w:cs="Times New Roman"/>
          <w:sz w:val="22"/>
          <w:lang w:val="ru-RU"/>
        </w:rPr>
        <w:t>.</w:t>
      </w:r>
      <w:proofErr w:type="spellStart"/>
      <w:r w:rsidRPr="008713B6">
        <w:rPr>
          <w:rFonts w:ascii="Times New Roman" w:hAnsi="Times New Roman" w:cs="Times New Roman"/>
          <w:sz w:val="22"/>
        </w:rPr>
        <w:t>ru</w:t>
      </w:r>
      <w:proofErr w:type="spellEnd"/>
      <w:r w:rsidRPr="008713B6">
        <w:rPr>
          <w:rFonts w:ascii="Times New Roman" w:hAnsi="Times New Roman" w:cs="Times New Roman"/>
          <w:sz w:val="22"/>
          <w:lang w:val="ru-RU"/>
        </w:rPr>
        <w:t>, правилами билетного сервиса и требованиями площадки.</w:t>
      </w:r>
    </w:p>
    <w:p w14:paraId="3B1AEAA2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1.4. Мероприятие представляет собой ночное шоу в нескольких актах под музыку диджеев, объединяющее электронную музыку, сценические эпизоды, актёрское присутствие, декорации, художественную концепцию и атмосферу авторского мира.</w:t>
      </w:r>
    </w:p>
    <w:p w14:paraId="12A80D90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 xml:space="preserve">1.5. Организатор вправе изменять настоящие Правила, размещая актуальную редакцию на сайте </w:t>
      </w:r>
      <w:proofErr w:type="spellStart"/>
      <w:r w:rsidRPr="008713B6">
        <w:rPr>
          <w:rFonts w:ascii="Times New Roman" w:hAnsi="Times New Roman" w:cs="Times New Roman"/>
          <w:sz w:val="22"/>
        </w:rPr>
        <w:t>avatarfest</w:t>
      </w:r>
      <w:proofErr w:type="spellEnd"/>
      <w:r w:rsidRPr="008713B6">
        <w:rPr>
          <w:rFonts w:ascii="Times New Roman" w:hAnsi="Times New Roman" w:cs="Times New Roman"/>
          <w:sz w:val="22"/>
          <w:lang w:val="ru-RU"/>
        </w:rPr>
        <w:t>.</w:t>
      </w:r>
      <w:proofErr w:type="spellStart"/>
      <w:r w:rsidRPr="008713B6">
        <w:rPr>
          <w:rFonts w:ascii="Times New Roman" w:hAnsi="Times New Roman" w:cs="Times New Roman"/>
          <w:sz w:val="22"/>
        </w:rPr>
        <w:t>ru</w:t>
      </w:r>
      <w:proofErr w:type="spellEnd"/>
      <w:r w:rsidRPr="008713B6">
        <w:rPr>
          <w:rFonts w:ascii="Times New Roman" w:hAnsi="Times New Roman" w:cs="Times New Roman"/>
          <w:sz w:val="22"/>
          <w:lang w:val="ru-RU"/>
        </w:rPr>
        <w:t>.</w:t>
      </w:r>
    </w:p>
    <w:p w14:paraId="541D1671" w14:textId="77777777" w:rsidR="00D0030A" w:rsidRPr="008713B6" w:rsidRDefault="00000000">
      <w:pPr>
        <w:spacing w:after="40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b/>
          <w:sz w:val="22"/>
          <w:lang w:val="ru-RU"/>
        </w:rPr>
        <w:t>2. Билет и право на посещение</w:t>
      </w:r>
    </w:p>
    <w:p w14:paraId="7AF2D1AD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2.1. Право посещения мероприятия предоставляется только при наличии действительного билета, приглашения, аккредитации или иного подтверждённого основания прохода.</w:t>
      </w:r>
    </w:p>
    <w:p w14:paraId="5062D7E0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2.2. Билет действителен исключительно на дату, мероприятие, категорию, зону или место, указанные при покупке, в самом билете или в интерфейсе билетного сервиса.</w:t>
      </w:r>
    </w:p>
    <w:p w14:paraId="7B009A24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2.3. Посетитель обязан самостоятельно проверить дату, время, категорию билета, выбранную зону или место, стоимость и иные условия посещения до момента оплаты билета.</w:t>
      </w:r>
    </w:p>
    <w:p w14:paraId="61265B40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 xml:space="preserve">2.4. Ответственность за сохранность билета, </w:t>
      </w:r>
      <w:r w:rsidRPr="008713B6">
        <w:rPr>
          <w:rFonts w:ascii="Times New Roman" w:hAnsi="Times New Roman" w:cs="Times New Roman"/>
          <w:sz w:val="22"/>
        </w:rPr>
        <w:t>QR</w:t>
      </w:r>
      <w:r w:rsidRPr="008713B6">
        <w:rPr>
          <w:rFonts w:ascii="Times New Roman" w:hAnsi="Times New Roman" w:cs="Times New Roman"/>
          <w:sz w:val="22"/>
          <w:lang w:val="ru-RU"/>
        </w:rPr>
        <w:t>-кода, электронного письма с билетом, браслета, метки или иного средства идентификации несёт посетитель.</w:t>
      </w:r>
    </w:p>
    <w:p w14:paraId="17878FFA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 xml:space="preserve">2.5. Организатор вправе отказать во входе при наличии признаков подделки билета, повторного использования билета, повреждения </w:t>
      </w:r>
      <w:r w:rsidRPr="008713B6">
        <w:rPr>
          <w:rFonts w:ascii="Times New Roman" w:hAnsi="Times New Roman" w:cs="Times New Roman"/>
          <w:sz w:val="22"/>
        </w:rPr>
        <w:t>QR</w:t>
      </w:r>
      <w:r w:rsidRPr="008713B6">
        <w:rPr>
          <w:rFonts w:ascii="Times New Roman" w:hAnsi="Times New Roman" w:cs="Times New Roman"/>
          <w:sz w:val="22"/>
          <w:lang w:val="ru-RU"/>
        </w:rPr>
        <w:t>-кода, несоответствия категории билета либо иных нарушений порядка прохода.</w:t>
      </w:r>
    </w:p>
    <w:p w14:paraId="46AB289C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2.6. Возврат билетов осуществляется по правилам билетного сервиса Яндекс Афиша и в соответствии с законодательством Российской Федерации.</w:t>
      </w:r>
    </w:p>
    <w:p w14:paraId="2F41CAC1" w14:textId="77777777" w:rsidR="00D0030A" w:rsidRPr="008713B6" w:rsidRDefault="00000000">
      <w:pPr>
        <w:spacing w:after="40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b/>
          <w:sz w:val="22"/>
          <w:lang w:val="ru-RU"/>
        </w:rPr>
        <w:t>3. Возрастное ограничение</w:t>
      </w:r>
    </w:p>
    <w:p w14:paraId="0A0C1F0A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3.1. Мероприятие имеет возрастное ограничение 18+, если иное прямо не указано на странице конкретного мероприятия.</w:t>
      </w:r>
    </w:p>
    <w:p w14:paraId="0E0F7CB5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3.2. Организатор, администрация площадки и служба безопасности вправе потребовать у посетителя оригинал документа, удостоверяющего личность и подтверждающего возраст.</w:t>
      </w:r>
    </w:p>
    <w:p w14:paraId="032FD678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lastRenderedPageBreak/>
        <w:t>3.3. При невозможности подтвердить достижение возраста 18 лет посетителю может быть отказано во входе на мероприятие без компенсации стоимости билета, если иное не предусмотрено законодательством Российской Федерации.</w:t>
      </w:r>
    </w:p>
    <w:p w14:paraId="5D435B3C" w14:textId="77777777" w:rsidR="00D0030A" w:rsidRPr="008713B6" w:rsidRDefault="00000000">
      <w:pPr>
        <w:spacing w:after="40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b/>
          <w:sz w:val="22"/>
          <w:lang w:val="ru-RU"/>
        </w:rPr>
        <w:t>4. Порядок прохода и пребывания на площадке</w:t>
      </w:r>
    </w:p>
    <w:p w14:paraId="7C0FFBFD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4.1. Вход на мероприятие осуществляется после проверки билета и прохождения контроля доступа.</w:t>
      </w:r>
    </w:p>
    <w:p w14:paraId="0C431F09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4.2. На входе и на территории мероприятия может проводиться визуальный досмотр посетителей, ручной клади, сумок и иных предметов в целях обеспечения безопасности.</w:t>
      </w:r>
    </w:p>
    <w:p w14:paraId="060A54FE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4.3. Посетитель обязан выполнять законные требования представителей Организатора, администрации площадки, службы безопасности, медицинского персонала и иных уполномоченных лиц.</w:t>
      </w:r>
    </w:p>
    <w:p w14:paraId="556B5B01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4.4. Повторный вход на мероприятие допускается при соблюдении правил площадки и наличии действующего средства идентификации посетителя, установленного Организатором или площадкой.</w:t>
      </w:r>
    </w:p>
    <w:p w14:paraId="128F2130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 xml:space="preserve">4.5. Для посетителей </w:t>
      </w:r>
      <w:r w:rsidRPr="008713B6">
        <w:rPr>
          <w:rFonts w:ascii="Times New Roman" w:hAnsi="Times New Roman" w:cs="Times New Roman"/>
          <w:sz w:val="22"/>
        </w:rPr>
        <w:t>VIP</w:t>
      </w:r>
      <w:r w:rsidRPr="008713B6">
        <w:rPr>
          <w:rFonts w:ascii="Times New Roman" w:hAnsi="Times New Roman" w:cs="Times New Roman"/>
          <w:sz w:val="22"/>
          <w:lang w:val="ru-RU"/>
        </w:rPr>
        <w:t xml:space="preserve">-категории может быть организован отдельный вход. </w:t>
      </w:r>
      <w:r w:rsidRPr="008713B6">
        <w:rPr>
          <w:rFonts w:ascii="Times New Roman" w:hAnsi="Times New Roman" w:cs="Times New Roman"/>
          <w:sz w:val="22"/>
        </w:rPr>
        <w:t>VIP</w:t>
      </w:r>
      <w:r w:rsidRPr="008713B6">
        <w:rPr>
          <w:rFonts w:ascii="Times New Roman" w:hAnsi="Times New Roman" w:cs="Times New Roman"/>
          <w:sz w:val="22"/>
          <w:lang w:val="ru-RU"/>
        </w:rPr>
        <w:t xml:space="preserve">-гости имеют право пользоваться </w:t>
      </w:r>
      <w:r w:rsidRPr="008713B6">
        <w:rPr>
          <w:rFonts w:ascii="Times New Roman" w:hAnsi="Times New Roman" w:cs="Times New Roman"/>
          <w:sz w:val="22"/>
        </w:rPr>
        <w:t>VIP</w:t>
      </w:r>
      <w:r w:rsidRPr="008713B6">
        <w:rPr>
          <w:rFonts w:ascii="Times New Roman" w:hAnsi="Times New Roman" w:cs="Times New Roman"/>
          <w:sz w:val="22"/>
          <w:lang w:val="ru-RU"/>
        </w:rPr>
        <w:t>-зоной, а также проходить в общие зоны мероприятия, включая танцпол, если иное не ограничено правилами безопасности или вместимостью конкретной зоны.</w:t>
      </w:r>
    </w:p>
    <w:p w14:paraId="17F8F087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4.6. Организатор вправе временно ограничивать доступ в отдельные зоны мероприятия при их фактической заполненности, проведении технических работ, шоу-эпизодов, монтажа, демонтажа или по требованиям безопасности.</w:t>
      </w:r>
    </w:p>
    <w:p w14:paraId="44302676" w14:textId="77777777" w:rsidR="00D0030A" w:rsidRPr="008713B6" w:rsidRDefault="00000000">
      <w:pPr>
        <w:spacing w:after="40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b/>
          <w:sz w:val="22"/>
          <w:lang w:val="ru-RU"/>
        </w:rPr>
        <w:t>5. Запрещённые предметы и вещества</w:t>
      </w:r>
    </w:p>
    <w:p w14:paraId="06405849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5.1. На территорию мероприятия запрещается проносить оружие, боеприпасы, взрывчатые, легковоспламеняющиеся, токсичные, колющие, режущие и иные опасные предметы и вещества.</w:t>
      </w:r>
    </w:p>
    <w:p w14:paraId="6D878CB5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5.2. Запрещается проносить наркотические средства, психотропные вещества, их аналоги, а также иные вещества, оборот которых запрещён или ограничен законодательством Российской Федерации.</w:t>
      </w:r>
    </w:p>
    <w:p w14:paraId="042DF1B2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 xml:space="preserve">5.3. Запрещается проносить алкогольные напитки, продукты питания, напитки, стеклянную тару, пиротехнику, фейерверки, хлопушки, дымовые шашки, лазерные указки, дроны, крупногабаритные предметы, средства самообороны, рекламные материалы и </w:t>
      </w:r>
      <w:proofErr w:type="spellStart"/>
      <w:r w:rsidRPr="008713B6">
        <w:rPr>
          <w:rFonts w:ascii="Times New Roman" w:hAnsi="Times New Roman" w:cs="Times New Roman"/>
          <w:sz w:val="22"/>
          <w:lang w:val="ru-RU"/>
        </w:rPr>
        <w:t>промопродукцию</w:t>
      </w:r>
      <w:proofErr w:type="spellEnd"/>
      <w:r w:rsidRPr="008713B6">
        <w:rPr>
          <w:rFonts w:ascii="Times New Roman" w:hAnsi="Times New Roman" w:cs="Times New Roman"/>
          <w:sz w:val="22"/>
          <w:lang w:val="ru-RU"/>
        </w:rPr>
        <w:t>.</w:t>
      </w:r>
    </w:p>
    <w:p w14:paraId="719DE964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5.4. Профессиональное фото-, видео- и аудиооборудование, штативы, стабилизаторы, дополнительный свет и иное съёмочное оборудование допускаются только по предварительному письменному согласованию с Организатором.</w:t>
      </w:r>
    </w:p>
    <w:p w14:paraId="520F9637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5.5. Служба безопасности вправе не допустить на территорию мероприятия предметы, которые могут представлять угрозу безопасности, мешать проведению мероприятия либо нарушать комфорт других посетителей.</w:t>
      </w:r>
    </w:p>
    <w:p w14:paraId="3B02A39B" w14:textId="77777777" w:rsidR="00D0030A" w:rsidRPr="008713B6" w:rsidRDefault="00000000">
      <w:pPr>
        <w:spacing w:after="40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b/>
          <w:sz w:val="22"/>
          <w:lang w:val="ru-RU"/>
        </w:rPr>
        <w:t>6. Правила поведения посетителей</w:t>
      </w:r>
    </w:p>
    <w:p w14:paraId="6F4B532A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6.1. Посетитель обязан соблюдать общественный порядок, уважительно относиться к другим гостям, артистам, сотрудникам площадки, подрядчикам и представителям Организатора.</w:t>
      </w:r>
    </w:p>
    <w:p w14:paraId="37C254A4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6.2. Запрещается агрессивное поведение, драки, угрозы, оскорбления, домогательства, порча имущества, нарушение работы артистов, вмешательство в сценические эпизоды без приглашения со стороны актёров или представителей Организатора.</w:t>
      </w:r>
    </w:p>
    <w:p w14:paraId="3535DE16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6.3. Посетитель обязан бережно относиться к декорациям, сценографии, оборудованию, интерьеру площадки, техническим конструкциям, реквизиту и иному имуществу.</w:t>
      </w:r>
    </w:p>
    <w:p w14:paraId="6E95C8E8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6.4. Посетитель самостоятельно оценивает состояние своего здоровья и возможность нахождения на ночном мероприятии с громкой музыкой, световыми эффектами, дымом, стробоскопами, плотным скоплением людей и иными особенностями формата.</w:t>
      </w:r>
    </w:p>
    <w:p w14:paraId="03496119" w14:textId="77777777" w:rsidR="00D0030A" w:rsidRPr="008713B6" w:rsidRDefault="00000000">
      <w:pPr>
        <w:spacing w:after="40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b/>
          <w:sz w:val="22"/>
          <w:lang w:val="ru-RU"/>
        </w:rPr>
        <w:t>7. Основания для отказа во входе или удаления с мероприятия</w:t>
      </w:r>
    </w:p>
    <w:p w14:paraId="311EB674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7.1. Организатор, администрация площадки и служба безопасности вправе отказать посетителю во входе либо удалить его с территории мероприятия при нарушении настоящих Правил.</w:t>
      </w:r>
    </w:p>
    <w:p w14:paraId="024A46BB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7.2. Основаниями для отказа во входе или удаления являются, в том числе: состояние сильного алкогольного или наркотического опьянения; отказ от досмотра; агрессивное поведение; нарушение общественного порядка; попытка прохода по недействительному билету; пронос запрещённых предметов; создание угрозы жизни, здоровью, имуществу или нормальному проведению мероприятия.</w:t>
      </w:r>
    </w:p>
    <w:p w14:paraId="76881C18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7.3. В случаях, указанных в настоящем разделе, стоимость билета не компенсируется, если иное не предусмотрено законодательством Российской Федерации.</w:t>
      </w:r>
    </w:p>
    <w:p w14:paraId="5EAAAC58" w14:textId="77777777" w:rsidR="00D0030A" w:rsidRPr="008713B6" w:rsidRDefault="00000000">
      <w:pPr>
        <w:spacing w:after="40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b/>
          <w:sz w:val="22"/>
          <w:lang w:val="ru-RU"/>
        </w:rPr>
        <w:t xml:space="preserve">8. Фото-, видео- и </w:t>
      </w:r>
      <w:proofErr w:type="spellStart"/>
      <w:r w:rsidRPr="008713B6">
        <w:rPr>
          <w:rFonts w:ascii="Times New Roman" w:hAnsi="Times New Roman" w:cs="Times New Roman"/>
          <w:b/>
          <w:sz w:val="22"/>
          <w:lang w:val="ru-RU"/>
        </w:rPr>
        <w:t>аудиосъёмка</w:t>
      </w:r>
      <w:proofErr w:type="spellEnd"/>
    </w:p>
    <w:p w14:paraId="54A2A4D4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8.1. Посетителям разрешается вести фото- и видеосъёмку на мобильные телефоны для личного некоммерческого использования, если такая съёмка не мешает другим гостям, артистам, сотрудникам и проведению мероприятия.</w:t>
      </w:r>
    </w:p>
    <w:p w14:paraId="7E9A3254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 xml:space="preserve">8.2. Профессиональная фото-, видео- и </w:t>
      </w:r>
      <w:proofErr w:type="spellStart"/>
      <w:r w:rsidRPr="008713B6">
        <w:rPr>
          <w:rFonts w:ascii="Times New Roman" w:hAnsi="Times New Roman" w:cs="Times New Roman"/>
          <w:sz w:val="22"/>
          <w:lang w:val="ru-RU"/>
        </w:rPr>
        <w:t>аудиосъёмка</w:t>
      </w:r>
      <w:proofErr w:type="spellEnd"/>
      <w:r w:rsidRPr="008713B6">
        <w:rPr>
          <w:rFonts w:ascii="Times New Roman" w:hAnsi="Times New Roman" w:cs="Times New Roman"/>
          <w:sz w:val="22"/>
          <w:lang w:val="ru-RU"/>
        </w:rPr>
        <w:t xml:space="preserve"> допускается только по предварительному письменному согласованию с Организатором.</w:t>
      </w:r>
    </w:p>
    <w:p w14:paraId="7C89AE22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8.3. На мероприятии может осуществляться профессиональная и любительская фото-, аудио- и видеосъёмка, включая репортажную съёмку, съёмку общих планов, выступлений, сценических эпизодов, декораций, гостей, артистов и атмосферы мероприятия.</w:t>
      </w:r>
    </w:p>
    <w:p w14:paraId="48EA44AA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8.4. Посещая мероприятие, посетитель понимает и соглашается, что его изображение, голос, действия и иные элементы участия могут быть зафиксированы в составе материалов мероприятия.</w:t>
      </w:r>
    </w:p>
    <w:p w14:paraId="5E590067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 xml:space="preserve">8.5. Организатор вправе использовать такие материалы в информационных, архивных, рекламных, </w:t>
      </w:r>
      <w:r w:rsidRPr="008713B6">
        <w:rPr>
          <w:rFonts w:ascii="Times New Roman" w:hAnsi="Times New Roman" w:cs="Times New Roman"/>
          <w:sz w:val="22"/>
        </w:rPr>
        <w:t>PR</w:t>
      </w:r>
      <w:r w:rsidRPr="008713B6">
        <w:rPr>
          <w:rFonts w:ascii="Times New Roman" w:hAnsi="Times New Roman" w:cs="Times New Roman"/>
          <w:sz w:val="22"/>
          <w:lang w:val="ru-RU"/>
        </w:rPr>
        <w:t>- и маркетинговых целях, включая размещение на сайте, в социальных сетях, на билетных сервисах, в презентациях, рекламных материалах и иных каналах продвижения проекта, без выплаты посетителю дополнительного вознаграждения.</w:t>
      </w:r>
    </w:p>
    <w:p w14:paraId="177156AC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8.6. Если посетитель не желает попадать в кадр крупным планом, он вправе сообщить об этом представителю Организатора на площадке. При этом Организатор не гарантирует полное исключение изображения посетителя из общих планов и репортажных материалов.</w:t>
      </w:r>
    </w:p>
    <w:p w14:paraId="7216C37F" w14:textId="77777777" w:rsidR="00D0030A" w:rsidRPr="008713B6" w:rsidRDefault="00000000">
      <w:pPr>
        <w:spacing w:after="40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b/>
          <w:sz w:val="22"/>
          <w:lang w:val="ru-RU"/>
        </w:rPr>
        <w:t>9. Костюмы, грим и тематические образы</w:t>
      </w:r>
    </w:p>
    <w:p w14:paraId="6E56D61F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9.1. Посетителям разрешается использовать тематические костюмы, грим, маски, элементы косплея и иные визуальные образы, соответствующие атмосфере мероприятия.</w:t>
      </w:r>
    </w:p>
    <w:p w14:paraId="14614E30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9.2. Элементы костюма не должны ограничивать обзор, мешать эвакуации, создавать угрозу безопасности, повреждать имущество, содержать острые, режущие, стеклянные, металлические или иные опасные элементы.</w:t>
      </w:r>
    </w:p>
    <w:p w14:paraId="740142B4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9.3. Организатор и служба безопасности вправе ограничить использование отдельных элементов образа, если они создают угрозу безопасности, мешают другим посетителям или могут быть ошибочно восприняты как оружие, спецсредство либо запрещённый предмет.</w:t>
      </w:r>
    </w:p>
    <w:p w14:paraId="6F68E73A" w14:textId="77777777" w:rsidR="00D0030A" w:rsidRPr="008713B6" w:rsidRDefault="00000000">
      <w:pPr>
        <w:spacing w:after="40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b/>
          <w:sz w:val="22"/>
          <w:lang w:val="ru-RU"/>
        </w:rPr>
        <w:t xml:space="preserve">10. </w:t>
      </w:r>
      <w:r w:rsidRPr="008713B6">
        <w:rPr>
          <w:rFonts w:ascii="Times New Roman" w:hAnsi="Times New Roman" w:cs="Times New Roman"/>
          <w:b/>
          <w:sz w:val="22"/>
        </w:rPr>
        <w:t>VIP</w:t>
      </w:r>
      <w:r w:rsidRPr="008713B6">
        <w:rPr>
          <w:rFonts w:ascii="Times New Roman" w:hAnsi="Times New Roman" w:cs="Times New Roman"/>
          <w:b/>
          <w:sz w:val="22"/>
          <w:lang w:val="ru-RU"/>
        </w:rPr>
        <w:t>-зона</w:t>
      </w:r>
    </w:p>
    <w:p w14:paraId="267B953B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 xml:space="preserve">10.1. Доступ в </w:t>
      </w:r>
      <w:r w:rsidRPr="008713B6">
        <w:rPr>
          <w:rFonts w:ascii="Times New Roman" w:hAnsi="Times New Roman" w:cs="Times New Roman"/>
          <w:sz w:val="22"/>
        </w:rPr>
        <w:t>VIP</w:t>
      </w:r>
      <w:r w:rsidRPr="008713B6">
        <w:rPr>
          <w:rFonts w:ascii="Times New Roman" w:hAnsi="Times New Roman" w:cs="Times New Roman"/>
          <w:sz w:val="22"/>
          <w:lang w:val="ru-RU"/>
        </w:rPr>
        <w:t>-зону осуществляется только при наличии билета соответствующей категории или иного подтверждённого основания.</w:t>
      </w:r>
    </w:p>
    <w:p w14:paraId="6E18C755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 xml:space="preserve">10.2. </w:t>
      </w:r>
      <w:r w:rsidRPr="008713B6">
        <w:rPr>
          <w:rFonts w:ascii="Times New Roman" w:hAnsi="Times New Roman" w:cs="Times New Roman"/>
          <w:sz w:val="22"/>
        </w:rPr>
        <w:t>VIP</w:t>
      </w:r>
      <w:r w:rsidRPr="008713B6">
        <w:rPr>
          <w:rFonts w:ascii="Times New Roman" w:hAnsi="Times New Roman" w:cs="Times New Roman"/>
          <w:sz w:val="22"/>
          <w:lang w:val="ru-RU"/>
        </w:rPr>
        <w:t>-билет может предоставлять право размещения в отдельной зоне или за закреплённым столом в соответствии с условиями покупки.</w:t>
      </w:r>
    </w:p>
    <w:p w14:paraId="47A3EBFC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 xml:space="preserve">10.3. Посетители </w:t>
      </w:r>
      <w:r w:rsidRPr="008713B6">
        <w:rPr>
          <w:rFonts w:ascii="Times New Roman" w:hAnsi="Times New Roman" w:cs="Times New Roman"/>
          <w:sz w:val="22"/>
        </w:rPr>
        <w:t>VIP</w:t>
      </w:r>
      <w:r w:rsidRPr="008713B6">
        <w:rPr>
          <w:rFonts w:ascii="Times New Roman" w:hAnsi="Times New Roman" w:cs="Times New Roman"/>
          <w:sz w:val="22"/>
          <w:lang w:val="ru-RU"/>
        </w:rPr>
        <w:t>-зоны обязаны соблюдать общие Правила мероприятия, требования площадки и указания персонала.</w:t>
      </w:r>
    </w:p>
    <w:p w14:paraId="76A0EFCC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 xml:space="preserve">10.4. Наличие </w:t>
      </w:r>
      <w:r w:rsidRPr="008713B6">
        <w:rPr>
          <w:rFonts w:ascii="Times New Roman" w:hAnsi="Times New Roman" w:cs="Times New Roman"/>
          <w:sz w:val="22"/>
        </w:rPr>
        <w:t>VIP</w:t>
      </w:r>
      <w:r w:rsidRPr="008713B6">
        <w:rPr>
          <w:rFonts w:ascii="Times New Roman" w:hAnsi="Times New Roman" w:cs="Times New Roman"/>
          <w:sz w:val="22"/>
          <w:lang w:val="ru-RU"/>
        </w:rPr>
        <w:t>-билета не освобождает посетителя от прохождения контроля доступа, соблюдения возрастного ограничения, досмотра и иных требований безопасности.</w:t>
      </w:r>
    </w:p>
    <w:p w14:paraId="171C495E" w14:textId="77777777" w:rsidR="00D0030A" w:rsidRPr="008713B6" w:rsidRDefault="00000000">
      <w:pPr>
        <w:spacing w:after="40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b/>
          <w:sz w:val="22"/>
          <w:lang w:val="ru-RU"/>
        </w:rPr>
        <w:t>11. Камера хранения и личные вещи</w:t>
      </w:r>
    </w:p>
    <w:p w14:paraId="33374FF9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11.1. На площадке может функционировать камера хранения. Условия пользования камерой хранения определяются правилами площадки и фактическими возможностями на дату мероприятия.</w:t>
      </w:r>
    </w:p>
    <w:p w14:paraId="6C03DF77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11.2. Организатор не несёт ответственности за вещи, оставленные без присмотра вне специально предназначенных мест хранения.</w:t>
      </w:r>
    </w:p>
    <w:p w14:paraId="6BA0DA87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11.3. Посетитель самостоятельно несёт ответственность за сохранность личных вещей, документов, денежных средств, банковских карт, мобильных устройств и иных ценных предметов.</w:t>
      </w:r>
    </w:p>
    <w:p w14:paraId="14EC6874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11.4. Найденные вещи могут быть переданы администрации площадки или представителям Организатора. Порядок возврата найденных вещей определяется фактическими обстоятельствами и правилами площадки.</w:t>
      </w:r>
    </w:p>
    <w:p w14:paraId="4C6FE3E9" w14:textId="77777777" w:rsidR="00D0030A" w:rsidRPr="008713B6" w:rsidRDefault="00000000">
      <w:pPr>
        <w:spacing w:after="40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b/>
          <w:sz w:val="22"/>
          <w:lang w:val="ru-RU"/>
        </w:rPr>
        <w:t>12. Безопасность и медицинская помощь</w:t>
      </w:r>
    </w:p>
    <w:p w14:paraId="7B873D34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12.1. Организатор принимает разумные меры по обеспечению безопасности гостей, артистов, персонала, подрядчиков и имущества на территории мероприятия.</w:t>
      </w:r>
    </w:p>
    <w:p w14:paraId="0E43F2BF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12.2. На мероприятии могут находиться сотрудники службы безопасности, представители площадки и медицинский персонал.</w:t>
      </w:r>
    </w:p>
    <w:p w14:paraId="5FC450CB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12.3. При ухудшении самочувствия, травме, возникновении угрозы здоровью или иной чрезвычайной ситуации посетитель обязан незамедлительно обратиться к сотрудникам площадки, службы безопасности, медицинскому персоналу или представителям Организатора.</w:t>
      </w:r>
    </w:p>
    <w:p w14:paraId="095C598F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12.4. В случае необходимости Организатор, площадка или служба безопасности вправе вызвать медицинскую помощь или экстренные службы.</w:t>
      </w:r>
    </w:p>
    <w:p w14:paraId="36E48650" w14:textId="77777777" w:rsidR="00D0030A" w:rsidRPr="008713B6" w:rsidRDefault="00000000">
      <w:pPr>
        <w:spacing w:after="40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b/>
          <w:sz w:val="22"/>
          <w:lang w:val="ru-RU"/>
        </w:rPr>
        <w:t>13. Изменение программы и условий проведения</w:t>
      </w:r>
    </w:p>
    <w:p w14:paraId="780169D9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13.1. Организатор вправе вносить изменения в программу, тайминг, состав артистов, порядок выступлений, сценические эпизоды, визуальное оформление, декорации, расположение зон, порядок прохода и иные организационные условия мероприятия.</w:t>
      </w:r>
    </w:p>
    <w:p w14:paraId="6946B246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13.2. Такие изменения не являются основанием для возврата билета, если мероприятие проводится в целом и иное не предусмотрено законодательством Российской Федерации.</w:t>
      </w:r>
    </w:p>
    <w:p w14:paraId="58321ECA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 xml:space="preserve">13.3. Актуальная информация о мероприятии размещается на сайте </w:t>
      </w:r>
      <w:proofErr w:type="spellStart"/>
      <w:r w:rsidRPr="008713B6">
        <w:rPr>
          <w:rFonts w:ascii="Times New Roman" w:hAnsi="Times New Roman" w:cs="Times New Roman"/>
          <w:sz w:val="22"/>
        </w:rPr>
        <w:t>avatarfest</w:t>
      </w:r>
      <w:proofErr w:type="spellEnd"/>
      <w:r w:rsidRPr="008713B6">
        <w:rPr>
          <w:rFonts w:ascii="Times New Roman" w:hAnsi="Times New Roman" w:cs="Times New Roman"/>
          <w:sz w:val="22"/>
          <w:lang w:val="ru-RU"/>
        </w:rPr>
        <w:t>.</w:t>
      </w:r>
      <w:proofErr w:type="spellStart"/>
      <w:r w:rsidRPr="008713B6">
        <w:rPr>
          <w:rFonts w:ascii="Times New Roman" w:hAnsi="Times New Roman" w:cs="Times New Roman"/>
          <w:sz w:val="22"/>
        </w:rPr>
        <w:t>ru</w:t>
      </w:r>
      <w:proofErr w:type="spellEnd"/>
      <w:r w:rsidRPr="008713B6">
        <w:rPr>
          <w:rFonts w:ascii="Times New Roman" w:hAnsi="Times New Roman" w:cs="Times New Roman"/>
          <w:sz w:val="22"/>
          <w:lang w:val="ru-RU"/>
        </w:rPr>
        <w:t>, на странице билетного сервиса, в социальных сетях проекта или доводится до посетителей иным доступным способом.</w:t>
      </w:r>
    </w:p>
    <w:p w14:paraId="15D412C9" w14:textId="77777777" w:rsidR="00D0030A" w:rsidRPr="008713B6" w:rsidRDefault="00000000">
      <w:pPr>
        <w:spacing w:after="40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b/>
          <w:sz w:val="22"/>
          <w:lang w:val="ru-RU"/>
        </w:rPr>
        <w:t>14. Ответственность посетителя</w:t>
      </w:r>
    </w:p>
    <w:p w14:paraId="03E175FA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14.1. Посетитель несёт ответственность за нарушение настоящих Правил, требований законодательства Российской Федерации, правил площадки и указаний службы безопасности.</w:t>
      </w:r>
    </w:p>
    <w:p w14:paraId="7B7799D6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14.2. Посетитель обязан возместить ущерб, причинённый площадке, оборудованию, декорациям, реквизиту, имуществу Организатора, подрядчиков, артистов, персонала или третьих лиц, в порядке, предусмотренном законодательством Российской Федерации.</w:t>
      </w:r>
    </w:p>
    <w:p w14:paraId="3655926A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14.3. Организатор не несёт ответственности за вред, возникший вследствие нарушения посетителем настоящих Правил, неосторожного поведения, игнорирования требований безопасности или указаний уполномоченных лиц.</w:t>
      </w:r>
    </w:p>
    <w:p w14:paraId="0BDEC71A" w14:textId="77777777" w:rsidR="00D0030A" w:rsidRPr="008713B6" w:rsidRDefault="00000000">
      <w:pPr>
        <w:spacing w:after="40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b/>
          <w:sz w:val="22"/>
          <w:lang w:val="ru-RU"/>
        </w:rPr>
        <w:t>15. Форс-мажор и чрезвычайные обстоятельства</w:t>
      </w:r>
    </w:p>
    <w:p w14:paraId="7C88D4B5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15.1. Организатор не несёт ответственности за невозможность проведения мероприятия, изменение его условий, задержки, ограничения доступа в отдельные зоны или иные последствия, вызванные обстоятельствами вне разумного контроля Организатора.</w:t>
      </w:r>
    </w:p>
    <w:p w14:paraId="285520A9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15.2. К таким обстоятельствам относятся, в том числе: решения органов государственной власти, ограничения на проведение массовых мероприятий, чрезвычайные ситуации, террористические угрозы, аварии, технические сбои, стихийные бедствия, транспортные ограничения, действия третьих лиц и иные обстоятельства непреодолимой силы.</w:t>
      </w:r>
    </w:p>
    <w:p w14:paraId="64D2C570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15.3. В случае чрезвычайной ситуации посетители обязаны соблюдать спокойствие и выполнять указания сотрудников площадки, службы безопасности, Организатора и экстренных служб.</w:t>
      </w:r>
    </w:p>
    <w:p w14:paraId="04ED55EC" w14:textId="77777777" w:rsidR="00D0030A" w:rsidRPr="008713B6" w:rsidRDefault="00000000">
      <w:pPr>
        <w:spacing w:after="40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b/>
          <w:sz w:val="22"/>
          <w:lang w:val="ru-RU"/>
        </w:rPr>
        <w:t>16. Заключительные положения</w:t>
      </w:r>
    </w:p>
    <w:p w14:paraId="2005F85B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>16.1. Настоящие Правила регулируются законодательством Российской Федерации.</w:t>
      </w:r>
    </w:p>
    <w:p w14:paraId="201588B0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 xml:space="preserve">16.2. Все вопросы, не урегулированные настоящими Правилами, регулируются Пользовательским соглашением сайта </w:t>
      </w:r>
      <w:proofErr w:type="spellStart"/>
      <w:r w:rsidRPr="008713B6">
        <w:rPr>
          <w:rFonts w:ascii="Times New Roman" w:hAnsi="Times New Roman" w:cs="Times New Roman"/>
          <w:sz w:val="22"/>
        </w:rPr>
        <w:t>avatarfest</w:t>
      </w:r>
      <w:proofErr w:type="spellEnd"/>
      <w:r w:rsidRPr="008713B6">
        <w:rPr>
          <w:rFonts w:ascii="Times New Roman" w:hAnsi="Times New Roman" w:cs="Times New Roman"/>
          <w:sz w:val="22"/>
          <w:lang w:val="ru-RU"/>
        </w:rPr>
        <w:t>.</w:t>
      </w:r>
      <w:proofErr w:type="spellStart"/>
      <w:r w:rsidRPr="008713B6">
        <w:rPr>
          <w:rFonts w:ascii="Times New Roman" w:hAnsi="Times New Roman" w:cs="Times New Roman"/>
          <w:sz w:val="22"/>
        </w:rPr>
        <w:t>ru</w:t>
      </w:r>
      <w:proofErr w:type="spellEnd"/>
      <w:r w:rsidRPr="008713B6">
        <w:rPr>
          <w:rFonts w:ascii="Times New Roman" w:hAnsi="Times New Roman" w:cs="Times New Roman"/>
          <w:sz w:val="22"/>
          <w:lang w:val="ru-RU"/>
        </w:rPr>
        <w:t>, документами билетного сервиса, правилами площадки и законодательством Российской Федерации.</w:t>
      </w:r>
    </w:p>
    <w:p w14:paraId="7529824E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 xml:space="preserve">16.3. Актуальная редакция настоящих Правил размещается на сайте </w:t>
      </w:r>
      <w:proofErr w:type="spellStart"/>
      <w:r w:rsidRPr="008713B6">
        <w:rPr>
          <w:rFonts w:ascii="Times New Roman" w:hAnsi="Times New Roman" w:cs="Times New Roman"/>
          <w:sz w:val="22"/>
        </w:rPr>
        <w:t>avatarfest</w:t>
      </w:r>
      <w:proofErr w:type="spellEnd"/>
      <w:r w:rsidRPr="008713B6">
        <w:rPr>
          <w:rFonts w:ascii="Times New Roman" w:hAnsi="Times New Roman" w:cs="Times New Roman"/>
          <w:sz w:val="22"/>
          <w:lang w:val="ru-RU"/>
        </w:rPr>
        <w:t>.</w:t>
      </w:r>
      <w:proofErr w:type="spellStart"/>
      <w:r w:rsidRPr="008713B6">
        <w:rPr>
          <w:rFonts w:ascii="Times New Roman" w:hAnsi="Times New Roman" w:cs="Times New Roman"/>
          <w:sz w:val="22"/>
        </w:rPr>
        <w:t>ru</w:t>
      </w:r>
      <w:proofErr w:type="spellEnd"/>
      <w:r w:rsidRPr="008713B6">
        <w:rPr>
          <w:rFonts w:ascii="Times New Roman" w:hAnsi="Times New Roman" w:cs="Times New Roman"/>
          <w:sz w:val="22"/>
          <w:lang w:val="ru-RU"/>
        </w:rPr>
        <w:t>.</w:t>
      </w:r>
    </w:p>
    <w:p w14:paraId="5478D748" w14:textId="77777777" w:rsidR="00D0030A" w:rsidRPr="008713B6" w:rsidRDefault="00000000">
      <w:pPr>
        <w:spacing w:after="40"/>
        <w:jc w:val="both"/>
        <w:rPr>
          <w:rFonts w:ascii="Times New Roman" w:hAnsi="Times New Roman" w:cs="Times New Roman"/>
          <w:sz w:val="22"/>
          <w:lang w:val="ru-RU"/>
        </w:rPr>
      </w:pPr>
      <w:r w:rsidRPr="008713B6">
        <w:rPr>
          <w:rFonts w:ascii="Times New Roman" w:hAnsi="Times New Roman" w:cs="Times New Roman"/>
          <w:sz w:val="22"/>
          <w:lang w:val="ru-RU"/>
        </w:rPr>
        <w:t xml:space="preserve">16.4. По вопросам, связанным с настоящими Правилами, посетитель может обратиться к Организатору по адресу: </w:t>
      </w:r>
      <w:proofErr w:type="spellStart"/>
      <w:r w:rsidRPr="008713B6">
        <w:rPr>
          <w:rFonts w:ascii="Times New Roman" w:hAnsi="Times New Roman" w:cs="Times New Roman"/>
          <w:sz w:val="22"/>
        </w:rPr>
        <w:t>arcticevent</w:t>
      </w:r>
      <w:proofErr w:type="spellEnd"/>
      <w:r w:rsidRPr="008713B6">
        <w:rPr>
          <w:rFonts w:ascii="Times New Roman" w:hAnsi="Times New Roman" w:cs="Times New Roman"/>
          <w:sz w:val="22"/>
          <w:lang w:val="ru-RU"/>
        </w:rPr>
        <w:t>@</w:t>
      </w:r>
      <w:proofErr w:type="spellStart"/>
      <w:r w:rsidRPr="008713B6">
        <w:rPr>
          <w:rFonts w:ascii="Times New Roman" w:hAnsi="Times New Roman" w:cs="Times New Roman"/>
          <w:sz w:val="22"/>
        </w:rPr>
        <w:t>yandex</w:t>
      </w:r>
      <w:proofErr w:type="spellEnd"/>
      <w:r w:rsidRPr="008713B6">
        <w:rPr>
          <w:rFonts w:ascii="Times New Roman" w:hAnsi="Times New Roman" w:cs="Times New Roman"/>
          <w:sz w:val="22"/>
          <w:lang w:val="ru-RU"/>
        </w:rPr>
        <w:t>.</w:t>
      </w:r>
      <w:proofErr w:type="spellStart"/>
      <w:r w:rsidRPr="008713B6">
        <w:rPr>
          <w:rFonts w:ascii="Times New Roman" w:hAnsi="Times New Roman" w:cs="Times New Roman"/>
          <w:sz w:val="22"/>
        </w:rPr>
        <w:t>ru</w:t>
      </w:r>
      <w:proofErr w:type="spellEnd"/>
      <w:r w:rsidRPr="008713B6">
        <w:rPr>
          <w:rFonts w:ascii="Times New Roman" w:hAnsi="Times New Roman" w:cs="Times New Roman"/>
          <w:sz w:val="22"/>
          <w:lang w:val="ru-RU"/>
        </w:rPr>
        <w:t>.</w:t>
      </w:r>
    </w:p>
    <w:p w14:paraId="3AE7C30B" w14:textId="77777777" w:rsidR="00D0030A" w:rsidRPr="008713B6" w:rsidRDefault="00000000">
      <w:pPr>
        <w:spacing w:after="40"/>
        <w:jc w:val="center"/>
        <w:rPr>
          <w:rFonts w:ascii="Times New Roman" w:hAnsi="Times New Roman" w:cs="Times New Roman"/>
          <w:sz w:val="22"/>
          <w:lang w:val="ru-RU"/>
        </w:rPr>
      </w:pPr>
      <w:proofErr w:type="spellStart"/>
      <w:r w:rsidRPr="008713B6">
        <w:rPr>
          <w:rFonts w:ascii="Times New Roman" w:hAnsi="Times New Roman" w:cs="Times New Roman"/>
          <w:sz w:val="22"/>
        </w:rPr>
        <w:t>avatarfest</w:t>
      </w:r>
      <w:proofErr w:type="spellEnd"/>
      <w:r w:rsidRPr="008713B6">
        <w:rPr>
          <w:rFonts w:ascii="Times New Roman" w:hAnsi="Times New Roman" w:cs="Times New Roman"/>
          <w:sz w:val="22"/>
          <w:lang w:val="ru-RU"/>
        </w:rPr>
        <w:t>.</w:t>
      </w:r>
      <w:proofErr w:type="spellStart"/>
      <w:r w:rsidRPr="008713B6">
        <w:rPr>
          <w:rFonts w:ascii="Times New Roman" w:hAnsi="Times New Roman" w:cs="Times New Roman"/>
          <w:sz w:val="22"/>
        </w:rPr>
        <w:t>ru</w:t>
      </w:r>
      <w:proofErr w:type="spellEnd"/>
      <w:r w:rsidRPr="008713B6">
        <w:rPr>
          <w:rFonts w:ascii="Times New Roman" w:hAnsi="Times New Roman" w:cs="Times New Roman"/>
          <w:sz w:val="22"/>
          <w:lang w:val="ru-RU"/>
        </w:rPr>
        <w:t xml:space="preserve"> | ООО «АРКТИК ЭВЕНТ»</w:t>
      </w:r>
    </w:p>
    <w:sectPr w:rsidR="00D0030A" w:rsidRPr="008713B6" w:rsidSect="00034616">
      <w:pgSz w:w="12240" w:h="15840"/>
      <w:pgMar w:top="737" w:right="879" w:bottom="680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461122">
    <w:abstractNumId w:val="8"/>
  </w:num>
  <w:num w:numId="2" w16cid:durableId="866218190">
    <w:abstractNumId w:val="6"/>
  </w:num>
  <w:num w:numId="3" w16cid:durableId="211431844">
    <w:abstractNumId w:val="5"/>
  </w:num>
  <w:num w:numId="4" w16cid:durableId="187573983">
    <w:abstractNumId w:val="4"/>
  </w:num>
  <w:num w:numId="5" w16cid:durableId="415830498">
    <w:abstractNumId w:val="7"/>
  </w:num>
  <w:num w:numId="6" w16cid:durableId="325868606">
    <w:abstractNumId w:val="3"/>
  </w:num>
  <w:num w:numId="7" w16cid:durableId="1573806687">
    <w:abstractNumId w:val="2"/>
  </w:num>
  <w:num w:numId="8" w16cid:durableId="359166873">
    <w:abstractNumId w:val="1"/>
  </w:num>
  <w:num w:numId="9" w16cid:durableId="1028413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2F71"/>
    <w:rsid w:val="008713B6"/>
    <w:rsid w:val="00AA1D8D"/>
    <w:rsid w:val="00B47730"/>
    <w:rsid w:val="00CB0664"/>
    <w:rsid w:val="00D003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AD43CF"/>
  <w14:defaultImageDpi w14:val="300"/>
  <w15:docId w15:val="{3F82F0D6-E1AD-AB41-B9CA-23BC81449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1993</Words>
  <Characters>11363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посещения мероприятия Портал шоу Аватар</dc:title>
  <dc:subject/>
  <dc:creator/>
  <cp:keywords/>
  <dc:description/>
  <cp:lastModifiedBy>Ксения Грекова</cp:lastModifiedBy>
  <cp:revision>2</cp:revision>
  <dcterms:created xsi:type="dcterms:W3CDTF">2013-12-23T23:15:00Z</dcterms:created>
  <dcterms:modified xsi:type="dcterms:W3CDTF">2026-06-11T11:53:00Z</dcterms:modified>
  <cp:category/>
</cp:coreProperties>
</file>