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E815D" w14:textId="77777777" w:rsidR="00744FBC" w:rsidRDefault="00F955EF" w:rsidP="00001F20">
      <w:pPr>
        <w:pStyle w:val="BodyText"/>
      </w:pPr>
      <w:r>
        <w:t>BOSNA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HERCEGOVINA</w:t>
      </w:r>
      <w:r>
        <w:rPr>
          <w:spacing w:val="1"/>
        </w:rPr>
        <w:t xml:space="preserve"> </w:t>
      </w:r>
    </w:p>
    <w:p w14:paraId="0DAEE9E8" w14:textId="77777777" w:rsidR="00744FBC" w:rsidRDefault="00F955EF" w:rsidP="00001F20">
      <w:pPr>
        <w:pStyle w:val="BodyText"/>
      </w:pPr>
      <w:r>
        <w:t>FEDERACIJA</w:t>
      </w:r>
      <w:r>
        <w:rPr>
          <w:spacing w:val="-7"/>
        </w:rPr>
        <w:t xml:space="preserve"> </w:t>
      </w:r>
      <w:r>
        <w:t>BOSNE</w:t>
      </w:r>
      <w:r>
        <w:rPr>
          <w:spacing w:val="-7"/>
        </w:rPr>
        <w:t xml:space="preserve"> </w:t>
      </w:r>
      <w:r>
        <w:t>I HERCEGOVINE</w:t>
      </w:r>
    </w:p>
    <w:p w14:paraId="2D6546A3" w14:textId="77777777" w:rsidR="00744FBC" w:rsidRDefault="00F955EF" w:rsidP="00001F20">
      <w:pPr>
        <w:pStyle w:val="BodyText"/>
      </w:pPr>
      <w:r>
        <w:t>HERCEGOVAČKO-NERETVANSKI</w:t>
      </w:r>
      <w:r>
        <w:rPr>
          <w:spacing w:val="-8"/>
        </w:rPr>
        <w:t xml:space="preserve"> </w:t>
      </w:r>
      <w:r>
        <w:t>KANTON</w:t>
      </w:r>
    </w:p>
    <w:p w14:paraId="242FE8CD" w14:textId="47BF8D19" w:rsidR="00744FBC" w:rsidRDefault="00F955EF" w:rsidP="00001F20">
      <w:pPr>
        <w:pStyle w:val="BodyText"/>
      </w:pPr>
      <w:r>
        <w:t>J.U.</w:t>
      </w:r>
      <w:r>
        <w:rPr>
          <w:spacing w:val="-5"/>
        </w:rPr>
        <w:t xml:space="preserve"> </w:t>
      </w:r>
      <w:r>
        <w:t>SREDNJA</w:t>
      </w:r>
      <w:r>
        <w:rPr>
          <w:spacing w:val="-3"/>
        </w:rPr>
        <w:t xml:space="preserve"> </w:t>
      </w:r>
      <w:r>
        <w:t>ELEKTROTEHNIČKA</w:t>
      </w:r>
      <w:r>
        <w:rPr>
          <w:spacing w:val="-3"/>
        </w:rPr>
        <w:t xml:space="preserve"> </w:t>
      </w:r>
      <w:r>
        <w:t>ŠKOLA</w:t>
      </w:r>
      <w:r>
        <w:rPr>
          <w:spacing w:val="-3"/>
        </w:rPr>
        <w:t xml:space="preserve"> </w:t>
      </w:r>
      <w:r>
        <w:t>MOSTAR</w:t>
      </w:r>
    </w:p>
    <w:p w14:paraId="01D8F852" w14:textId="144BA2B1" w:rsidR="2F7BD2DB" w:rsidRDefault="3E01E8AC" w:rsidP="00001F20">
      <w:pPr>
        <w:pStyle w:val="BodyText"/>
      </w:pPr>
      <w:r>
        <w:t>“SALIH-SALKO ĆURIĆ”</w:t>
      </w:r>
    </w:p>
    <w:p w14:paraId="0A37501D" w14:textId="77777777" w:rsidR="00744FBC" w:rsidRDefault="00744FBC">
      <w:pPr>
        <w:pStyle w:val="BodyText"/>
        <w:rPr>
          <w:b/>
          <w:sz w:val="26"/>
        </w:rPr>
      </w:pPr>
    </w:p>
    <w:p w14:paraId="5DAB6C7B" w14:textId="77777777" w:rsidR="00744FBC" w:rsidRDefault="00744FBC">
      <w:pPr>
        <w:pStyle w:val="BodyText"/>
        <w:rPr>
          <w:b/>
          <w:sz w:val="26"/>
        </w:rPr>
      </w:pPr>
    </w:p>
    <w:p w14:paraId="02EB378F" w14:textId="77777777" w:rsidR="00744FBC" w:rsidRDefault="00744FBC">
      <w:pPr>
        <w:pStyle w:val="BodyText"/>
        <w:rPr>
          <w:b/>
          <w:sz w:val="26"/>
        </w:rPr>
      </w:pPr>
    </w:p>
    <w:p w14:paraId="6A05A809" w14:textId="77777777" w:rsidR="00744FBC" w:rsidRDefault="00744FBC">
      <w:pPr>
        <w:pStyle w:val="BodyText"/>
        <w:rPr>
          <w:b/>
          <w:sz w:val="26"/>
        </w:rPr>
      </w:pPr>
    </w:p>
    <w:p w14:paraId="5A39BBE3" w14:textId="77777777" w:rsidR="00744FBC" w:rsidRDefault="00744FBC">
      <w:pPr>
        <w:pStyle w:val="BodyText"/>
        <w:rPr>
          <w:b/>
          <w:sz w:val="26"/>
        </w:rPr>
      </w:pPr>
    </w:p>
    <w:p w14:paraId="41C8F396" w14:textId="77777777" w:rsidR="00744FBC" w:rsidRDefault="00744FBC">
      <w:pPr>
        <w:pStyle w:val="BodyText"/>
        <w:rPr>
          <w:b/>
          <w:sz w:val="26"/>
        </w:rPr>
      </w:pPr>
    </w:p>
    <w:p w14:paraId="72A3D3EC" w14:textId="77777777" w:rsidR="00744FBC" w:rsidRDefault="00744FBC">
      <w:pPr>
        <w:pStyle w:val="BodyText"/>
        <w:rPr>
          <w:b/>
          <w:sz w:val="26"/>
        </w:rPr>
      </w:pPr>
    </w:p>
    <w:p w14:paraId="0D0B940D" w14:textId="77777777" w:rsidR="00744FBC" w:rsidRDefault="00744FBC">
      <w:pPr>
        <w:pStyle w:val="BodyText"/>
        <w:rPr>
          <w:b/>
          <w:sz w:val="26"/>
        </w:rPr>
      </w:pPr>
    </w:p>
    <w:p w14:paraId="0E27B00A" w14:textId="77777777" w:rsidR="00744FBC" w:rsidRDefault="00744FBC">
      <w:pPr>
        <w:pStyle w:val="BodyText"/>
        <w:rPr>
          <w:b/>
          <w:sz w:val="26"/>
        </w:rPr>
      </w:pPr>
    </w:p>
    <w:p w14:paraId="60061E4C" w14:textId="77777777" w:rsidR="00744FBC" w:rsidRDefault="00744FBC">
      <w:pPr>
        <w:pStyle w:val="BodyText"/>
        <w:rPr>
          <w:b/>
          <w:sz w:val="26"/>
        </w:rPr>
      </w:pPr>
    </w:p>
    <w:p w14:paraId="018E178E" w14:textId="45D0C7C9" w:rsidR="00744FBC" w:rsidRDefault="00C853B8" w:rsidP="2F7BD2DB">
      <w:pPr>
        <w:pStyle w:val="Title"/>
        <w:spacing w:line="362" w:lineRule="auto"/>
        <w:jc w:val="center"/>
      </w:pPr>
      <w:r>
        <w:t>PAMETNA KUĆA</w:t>
      </w:r>
    </w:p>
    <w:p w14:paraId="44EAFD9C" w14:textId="77777777" w:rsidR="00744FBC" w:rsidRDefault="00744FBC">
      <w:pPr>
        <w:pStyle w:val="BodyText"/>
        <w:rPr>
          <w:b/>
          <w:sz w:val="20"/>
        </w:rPr>
      </w:pPr>
    </w:p>
    <w:p w14:paraId="4B94D5A5" w14:textId="77777777" w:rsidR="00744FBC" w:rsidRDefault="00744FBC">
      <w:pPr>
        <w:pStyle w:val="BodyText"/>
        <w:rPr>
          <w:b/>
          <w:sz w:val="20"/>
        </w:rPr>
      </w:pPr>
    </w:p>
    <w:p w14:paraId="45FB0818" w14:textId="77777777" w:rsidR="00744FBC" w:rsidRDefault="00744FBC">
      <w:pPr>
        <w:pStyle w:val="BodyText"/>
        <w:rPr>
          <w:b/>
          <w:sz w:val="20"/>
        </w:rPr>
      </w:pPr>
    </w:p>
    <w:p w14:paraId="049F31CB" w14:textId="77777777" w:rsidR="00744FBC" w:rsidRDefault="00744FBC">
      <w:pPr>
        <w:pStyle w:val="BodyText"/>
        <w:rPr>
          <w:b/>
          <w:sz w:val="20"/>
        </w:rPr>
      </w:pPr>
    </w:p>
    <w:p w14:paraId="53128261" w14:textId="77777777" w:rsidR="00744FBC" w:rsidRDefault="00744FBC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3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8"/>
        <w:gridCol w:w="3656"/>
        <w:gridCol w:w="2116"/>
      </w:tblGrid>
      <w:tr w:rsidR="00744FBC" w14:paraId="19029BDB" w14:textId="77777777" w:rsidTr="2F7BD2DB">
        <w:trPr>
          <w:trHeight w:val="411"/>
        </w:trPr>
        <w:tc>
          <w:tcPr>
            <w:tcW w:w="2588" w:type="dxa"/>
          </w:tcPr>
          <w:p w14:paraId="6976ABAC" w14:textId="788CE8AD" w:rsidR="00744FBC" w:rsidRDefault="2F7BD2DB" w:rsidP="2F7BD2DB">
            <w:pPr>
              <w:pStyle w:val="TableParagraph"/>
              <w:spacing w:line="244" w:lineRule="exact"/>
              <w:ind w:left="50"/>
            </w:pPr>
            <w:r w:rsidRPr="2F7BD2DB">
              <w:t>Mentor:</w:t>
            </w:r>
          </w:p>
        </w:tc>
        <w:tc>
          <w:tcPr>
            <w:tcW w:w="3656" w:type="dxa"/>
          </w:tcPr>
          <w:p w14:paraId="62486C05" w14:textId="77777777" w:rsidR="00744FBC" w:rsidRDefault="00744FB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116" w:type="dxa"/>
          </w:tcPr>
          <w:p w14:paraId="63A1BF5F" w14:textId="77777777" w:rsidR="00744FBC" w:rsidRDefault="00C853B8" w:rsidP="00C853B8">
            <w:pPr>
              <w:pStyle w:val="TableParagraph"/>
              <w:spacing w:line="240" w:lineRule="auto"/>
              <w:ind w:left="561"/>
            </w:pPr>
            <w:r>
              <w:t>Učenice</w:t>
            </w:r>
            <w:r w:rsidR="2F7BD2DB" w:rsidRPr="2F7BD2DB">
              <w:t>:</w:t>
            </w:r>
          </w:p>
          <w:p w14:paraId="10E00943" w14:textId="77777777" w:rsidR="00C853B8" w:rsidRDefault="00C853B8" w:rsidP="00C853B8">
            <w:pPr>
              <w:pStyle w:val="TableParagraph"/>
              <w:spacing w:line="240" w:lineRule="auto"/>
              <w:ind w:left="561"/>
            </w:pPr>
          </w:p>
          <w:p w14:paraId="1BE9B621" w14:textId="14E81CD2" w:rsidR="00C853B8" w:rsidRDefault="00C853B8" w:rsidP="00C853B8">
            <w:pPr>
              <w:pStyle w:val="TableParagraph"/>
              <w:spacing w:line="240" w:lineRule="auto"/>
              <w:ind w:left="561"/>
            </w:pPr>
            <w:r>
              <w:t>Nadija Džolota</w:t>
            </w:r>
          </w:p>
        </w:tc>
      </w:tr>
      <w:tr w:rsidR="00744FBC" w14:paraId="21750213" w14:textId="77777777" w:rsidTr="2F7BD2DB">
        <w:trPr>
          <w:trHeight w:val="2882"/>
        </w:trPr>
        <w:tc>
          <w:tcPr>
            <w:tcW w:w="2588" w:type="dxa"/>
          </w:tcPr>
          <w:p w14:paraId="2CC17DC8" w14:textId="6818DCD9" w:rsidR="00744FBC" w:rsidRDefault="00C853B8" w:rsidP="2F7BD2DB">
            <w:pPr>
              <w:pStyle w:val="TableParagraph"/>
              <w:spacing w:before="157" w:line="240" w:lineRule="auto"/>
              <w:ind w:left="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Prof. Velida Husić-Špago</w:t>
            </w:r>
          </w:p>
          <w:p w14:paraId="1CDD4E7F" w14:textId="0FC8F762" w:rsidR="00C62E2F" w:rsidRDefault="00C62E2F" w:rsidP="2F7BD2DB">
            <w:pPr>
              <w:pStyle w:val="TableParagraph"/>
              <w:spacing w:before="157" w:line="240" w:lineRule="auto"/>
              <w:ind w:left="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Prof. Fatima Memić</w:t>
            </w:r>
          </w:p>
          <w:p w14:paraId="286EA88B" w14:textId="0CAC5C53" w:rsidR="00744FBC" w:rsidRDefault="00744FBC" w:rsidP="2F7BD2DB">
            <w:pPr>
              <w:pStyle w:val="TableParagraph"/>
              <w:spacing w:before="157" w:line="240" w:lineRule="auto"/>
              <w:ind w:left="50"/>
              <w:rPr>
                <w:sz w:val="24"/>
                <w:szCs w:val="24"/>
              </w:rPr>
            </w:pPr>
          </w:p>
        </w:tc>
        <w:tc>
          <w:tcPr>
            <w:tcW w:w="3656" w:type="dxa"/>
          </w:tcPr>
          <w:p w14:paraId="4D1F15B4" w14:textId="77777777" w:rsidR="00744FBC" w:rsidRDefault="00744FB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55EAA684" w14:textId="77777777" w:rsidR="00C62E2F" w:rsidRDefault="00C62E2F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101652C" w14:textId="70B4749D" w:rsidR="00C62E2F" w:rsidRDefault="00C62E2F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116" w:type="dxa"/>
          </w:tcPr>
          <w:p w14:paraId="1A4BF5DF" w14:textId="77777777" w:rsidR="00C853B8" w:rsidRDefault="00C853B8" w:rsidP="00C853B8">
            <w:pPr>
              <w:pStyle w:val="TableParagraph"/>
              <w:spacing w:before="157" w:line="240" w:lineRule="auto"/>
              <w:ind w:left="590" w:right="43" w:hanging="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Elma Gusić</w:t>
            </w:r>
          </w:p>
          <w:p w14:paraId="10C99EB0" w14:textId="77777777" w:rsidR="00744FBC" w:rsidRDefault="00C853B8" w:rsidP="00C853B8">
            <w:pPr>
              <w:pStyle w:val="TableParagraph"/>
              <w:spacing w:before="157" w:line="240" w:lineRule="auto"/>
              <w:ind w:left="590" w:right="43" w:hanging="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Anisa Husnić</w:t>
            </w:r>
            <w:r w:rsidR="00F955EF" w:rsidRPr="2F7BD2DB">
              <w:rPr>
                <w:sz w:val="24"/>
                <w:szCs w:val="24"/>
              </w:rPr>
              <w:t xml:space="preserve"> </w:t>
            </w:r>
          </w:p>
          <w:p w14:paraId="146F6A7A" w14:textId="12316533" w:rsidR="00C853B8" w:rsidRDefault="00C853B8" w:rsidP="00C853B8">
            <w:pPr>
              <w:pStyle w:val="TableParagraph"/>
              <w:spacing w:before="157" w:line="240" w:lineRule="auto"/>
              <w:ind w:left="590" w:right="43" w:hanging="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Nadja Smajkić</w:t>
            </w:r>
          </w:p>
        </w:tc>
      </w:tr>
      <w:tr w:rsidR="00744FBC" w14:paraId="2DEC4FD2" w14:textId="77777777" w:rsidTr="2F7BD2DB">
        <w:trPr>
          <w:trHeight w:val="646"/>
        </w:trPr>
        <w:tc>
          <w:tcPr>
            <w:tcW w:w="2588" w:type="dxa"/>
          </w:tcPr>
          <w:p w14:paraId="4B99056E" w14:textId="77777777" w:rsidR="00744FBC" w:rsidRDefault="00744FB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3656" w:type="dxa"/>
          </w:tcPr>
          <w:p w14:paraId="1299C43A" w14:textId="77777777" w:rsidR="00744FBC" w:rsidRDefault="00744FBC">
            <w:pPr>
              <w:pStyle w:val="TableParagraph"/>
              <w:spacing w:before="2" w:line="240" w:lineRule="auto"/>
              <w:ind w:left="0"/>
              <w:rPr>
                <w:b/>
                <w:sz w:val="32"/>
              </w:rPr>
            </w:pPr>
          </w:p>
          <w:p w14:paraId="249ECAAD" w14:textId="188C034E" w:rsidR="00744FBC" w:rsidRDefault="00C853B8" w:rsidP="2F7BD2DB">
            <w:pPr>
              <w:pStyle w:val="TableParagraph"/>
              <w:spacing w:line="256" w:lineRule="exact"/>
              <w:ind w:left="11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Mostar, April 2024</w:t>
            </w:r>
            <w:r w:rsidR="00F955EF" w:rsidRPr="2F7BD2DB">
              <w:rPr>
                <w:sz w:val="24"/>
                <w:szCs w:val="24"/>
              </w:rPr>
              <w:t>.</w:t>
            </w:r>
          </w:p>
        </w:tc>
        <w:tc>
          <w:tcPr>
            <w:tcW w:w="2116" w:type="dxa"/>
          </w:tcPr>
          <w:p w14:paraId="4DDBEF00" w14:textId="77777777" w:rsidR="00744FBC" w:rsidRDefault="00744FB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</w:tbl>
    <w:p w14:paraId="3461D779" w14:textId="77777777" w:rsidR="00744FBC" w:rsidRDefault="00744FBC">
      <w:pPr>
        <w:rPr>
          <w:sz w:val="26"/>
        </w:rPr>
        <w:sectPr w:rsidR="00744FBC">
          <w:headerReference w:type="default" r:id="rId8"/>
          <w:footerReference w:type="default" r:id="rId9"/>
          <w:type w:val="continuous"/>
          <w:pgSz w:w="12240" w:h="15840"/>
          <w:pgMar w:top="1360" w:right="840" w:bottom="280" w:left="106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bs"/>
        </w:rPr>
        <w:id w:val="-411008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37A1C4" w14:textId="77777777" w:rsidR="001A456A" w:rsidRDefault="001A456A">
          <w:pPr>
            <w:pStyle w:val="TOCHeading"/>
          </w:pPr>
          <w:r>
            <w:t>Sadržaj</w:t>
          </w:r>
        </w:p>
        <w:p w14:paraId="7E2398F1" w14:textId="561CECCB" w:rsidR="001A456A" w:rsidRDefault="001A456A">
          <w:pPr>
            <w:pStyle w:val="TOC1"/>
            <w:tabs>
              <w:tab w:val="left" w:pos="927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25805" w:history="1">
            <w:r w:rsidRPr="00976EE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6EE1">
              <w:rPr>
                <w:rStyle w:val="Hyperlink"/>
                <w:noProof/>
              </w:rPr>
              <w:t>OPIS</w:t>
            </w:r>
            <w:r w:rsidRPr="00976EE1">
              <w:rPr>
                <w:rStyle w:val="Hyperlink"/>
                <w:noProof/>
                <w:spacing w:val="-2"/>
              </w:rPr>
              <w:t xml:space="preserve"> </w:t>
            </w:r>
            <w:r w:rsidRPr="00976EE1">
              <w:rPr>
                <w:rStyle w:val="Hyperlink"/>
                <w:noProof/>
              </w:rPr>
              <w:t>I PRINCIP</w:t>
            </w:r>
            <w:r w:rsidRPr="00976EE1">
              <w:rPr>
                <w:rStyle w:val="Hyperlink"/>
                <w:noProof/>
                <w:spacing w:val="-5"/>
              </w:rPr>
              <w:t xml:space="preserve"> </w:t>
            </w:r>
            <w:r w:rsidRPr="00976EE1">
              <w:rPr>
                <w:rStyle w:val="Hyperlink"/>
                <w:noProof/>
              </w:rPr>
              <w:t>RADA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5B26" w14:textId="7B655176" w:rsidR="001A456A" w:rsidRDefault="00744354">
          <w:pPr>
            <w:pStyle w:val="TOC2"/>
            <w:tabs>
              <w:tab w:val="left" w:pos="1320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225806" w:history="1">
            <w:r w:rsidR="001A456A" w:rsidRPr="00976EE1">
              <w:rPr>
                <w:rStyle w:val="Hyperlink"/>
                <w:noProof/>
                <w:w w:val="99"/>
              </w:rPr>
              <w:t>1.1.</w:t>
            </w:r>
            <w:r w:rsidR="001A456A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456A" w:rsidRPr="00976EE1">
              <w:rPr>
                <w:rStyle w:val="Hyperlink"/>
                <w:noProof/>
              </w:rPr>
              <w:t>Spisak</w:t>
            </w:r>
            <w:r w:rsidR="001A456A" w:rsidRPr="00976EE1">
              <w:rPr>
                <w:rStyle w:val="Hyperlink"/>
                <w:noProof/>
                <w:spacing w:val="-9"/>
              </w:rPr>
              <w:t xml:space="preserve"> </w:t>
            </w:r>
            <w:r w:rsidR="001A456A" w:rsidRPr="00976EE1">
              <w:rPr>
                <w:rStyle w:val="Hyperlink"/>
                <w:noProof/>
              </w:rPr>
              <w:t>korištene</w:t>
            </w:r>
            <w:r w:rsidR="001A456A" w:rsidRPr="00976EE1">
              <w:rPr>
                <w:rStyle w:val="Hyperlink"/>
                <w:noProof/>
                <w:spacing w:val="-4"/>
              </w:rPr>
              <w:t xml:space="preserve"> </w:t>
            </w:r>
            <w:r w:rsidR="001A456A" w:rsidRPr="00976EE1">
              <w:rPr>
                <w:rStyle w:val="Hyperlink"/>
                <w:noProof/>
              </w:rPr>
              <w:t>opreme</w:t>
            </w:r>
            <w:r w:rsidR="001A456A">
              <w:rPr>
                <w:noProof/>
                <w:webHidden/>
              </w:rPr>
              <w:tab/>
            </w:r>
            <w:r w:rsidR="001A456A">
              <w:rPr>
                <w:noProof/>
                <w:webHidden/>
              </w:rPr>
              <w:fldChar w:fldCharType="begin"/>
            </w:r>
            <w:r w:rsidR="001A456A">
              <w:rPr>
                <w:noProof/>
                <w:webHidden/>
              </w:rPr>
              <w:instrText xml:space="preserve"> PAGEREF _Toc134225806 \h </w:instrText>
            </w:r>
            <w:r w:rsidR="001A456A">
              <w:rPr>
                <w:noProof/>
                <w:webHidden/>
              </w:rPr>
            </w:r>
            <w:r w:rsidR="001A456A">
              <w:rPr>
                <w:noProof/>
                <w:webHidden/>
              </w:rPr>
              <w:fldChar w:fldCharType="separate"/>
            </w:r>
            <w:r w:rsidR="001A456A">
              <w:rPr>
                <w:noProof/>
                <w:webHidden/>
              </w:rPr>
              <w:t>4</w:t>
            </w:r>
            <w:r w:rsidR="001A456A">
              <w:rPr>
                <w:noProof/>
                <w:webHidden/>
              </w:rPr>
              <w:fldChar w:fldCharType="end"/>
            </w:r>
          </w:hyperlink>
        </w:p>
        <w:p w14:paraId="0048958E" w14:textId="10F2EC71" w:rsidR="001A456A" w:rsidRDefault="00744354">
          <w:pPr>
            <w:pStyle w:val="TOC1"/>
            <w:tabs>
              <w:tab w:val="left" w:pos="927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225807" w:history="1">
            <w:r w:rsidR="001A456A" w:rsidRPr="00976EE1">
              <w:rPr>
                <w:rStyle w:val="Hyperlink"/>
                <w:noProof/>
              </w:rPr>
              <w:t>2.</w:t>
            </w:r>
            <w:r w:rsidR="001A456A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456A" w:rsidRPr="00976EE1">
              <w:rPr>
                <w:rStyle w:val="Hyperlink"/>
                <w:noProof/>
              </w:rPr>
              <w:t>ELEKTRONIČKI</w:t>
            </w:r>
            <w:r w:rsidR="001A456A" w:rsidRPr="00976EE1">
              <w:rPr>
                <w:rStyle w:val="Hyperlink"/>
                <w:noProof/>
                <w:spacing w:val="-3"/>
              </w:rPr>
              <w:t xml:space="preserve"> </w:t>
            </w:r>
            <w:r w:rsidR="001A456A" w:rsidRPr="00976EE1">
              <w:rPr>
                <w:rStyle w:val="Hyperlink"/>
                <w:noProof/>
              </w:rPr>
              <w:t>DIO</w:t>
            </w:r>
            <w:r w:rsidR="001A456A">
              <w:rPr>
                <w:noProof/>
                <w:webHidden/>
              </w:rPr>
              <w:tab/>
            </w:r>
            <w:r w:rsidR="001A456A">
              <w:rPr>
                <w:noProof/>
                <w:webHidden/>
              </w:rPr>
              <w:fldChar w:fldCharType="begin"/>
            </w:r>
            <w:r w:rsidR="001A456A">
              <w:rPr>
                <w:noProof/>
                <w:webHidden/>
              </w:rPr>
              <w:instrText xml:space="preserve"> PAGEREF _Toc134225807 \h </w:instrText>
            </w:r>
            <w:r w:rsidR="001A456A">
              <w:rPr>
                <w:noProof/>
                <w:webHidden/>
              </w:rPr>
            </w:r>
            <w:r w:rsidR="001A456A">
              <w:rPr>
                <w:noProof/>
                <w:webHidden/>
              </w:rPr>
              <w:fldChar w:fldCharType="separate"/>
            </w:r>
            <w:r w:rsidR="001A456A">
              <w:rPr>
                <w:noProof/>
                <w:webHidden/>
              </w:rPr>
              <w:t>5</w:t>
            </w:r>
            <w:r w:rsidR="001A456A">
              <w:rPr>
                <w:noProof/>
                <w:webHidden/>
              </w:rPr>
              <w:fldChar w:fldCharType="end"/>
            </w:r>
          </w:hyperlink>
        </w:p>
        <w:p w14:paraId="7B9E0667" w14:textId="5C0EAFFD" w:rsidR="001A456A" w:rsidRDefault="00744354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225808" w:history="1">
            <w:r w:rsidR="001A456A" w:rsidRPr="00976EE1">
              <w:rPr>
                <w:rStyle w:val="Hyperlink"/>
                <w:noProof/>
              </w:rPr>
              <w:t>3. DIZAJN PROJEKTA</w:t>
            </w:r>
            <w:r w:rsidR="001A456A">
              <w:rPr>
                <w:noProof/>
                <w:webHidden/>
              </w:rPr>
              <w:tab/>
            </w:r>
            <w:r w:rsidR="001A456A">
              <w:rPr>
                <w:noProof/>
                <w:webHidden/>
              </w:rPr>
              <w:fldChar w:fldCharType="begin"/>
            </w:r>
            <w:r w:rsidR="001A456A">
              <w:rPr>
                <w:noProof/>
                <w:webHidden/>
              </w:rPr>
              <w:instrText xml:space="preserve"> PAGEREF _Toc134225808 \h </w:instrText>
            </w:r>
            <w:r w:rsidR="001A456A">
              <w:rPr>
                <w:noProof/>
                <w:webHidden/>
              </w:rPr>
            </w:r>
            <w:r w:rsidR="001A456A">
              <w:rPr>
                <w:noProof/>
                <w:webHidden/>
              </w:rPr>
              <w:fldChar w:fldCharType="separate"/>
            </w:r>
            <w:r w:rsidR="001A456A">
              <w:rPr>
                <w:noProof/>
                <w:webHidden/>
              </w:rPr>
              <w:t>7</w:t>
            </w:r>
            <w:r w:rsidR="001A456A">
              <w:rPr>
                <w:noProof/>
                <w:webHidden/>
              </w:rPr>
              <w:fldChar w:fldCharType="end"/>
            </w:r>
          </w:hyperlink>
        </w:p>
        <w:p w14:paraId="7868A8DC" w14:textId="3EFBDFD3" w:rsidR="001A456A" w:rsidRDefault="00744354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225809" w:history="1">
            <w:r w:rsidR="001A456A" w:rsidRPr="00976EE1">
              <w:rPr>
                <w:rStyle w:val="Hyperlink"/>
                <w:noProof/>
              </w:rPr>
              <w:t>4. ZAKLJUČAK</w:t>
            </w:r>
            <w:r w:rsidR="001A456A">
              <w:rPr>
                <w:noProof/>
                <w:webHidden/>
              </w:rPr>
              <w:tab/>
            </w:r>
            <w:r w:rsidR="001A456A">
              <w:rPr>
                <w:noProof/>
                <w:webHidden/>
              </w:rPr>
              <w:fldChar w:fldCharType="begin"/>
            </w:r>
            <w:r w:rsidR="001A456A">
              <w:rPr>
                <w:noProof/>
                <w:webHidden/>
              </w:rPr>
              <w:instrText xml:space="preserve"> PAGEREF _Toc134225809 \h </w:instrText>
            </w:r>
            <w:r w:rsidR="001A456A">
              <w:rPr>
                <w:noProof/>
                <w:webHidden/>
              </w:rPr>
            </w:r>
            <w:r w:rsidR="001A456A">
              <w:rPr>
                <w:noProof/>
                <w:webHidden/>
              </w:rPr>
              <w:fldChar w:fldCharType="separate"/>
            </w:r>
            <w:r w:rsidR="001A456A">
              <w:rPr>
                <w:noProof/>
                <w:webHidden/>
              </w:rPr>
              <w:t>8</w:t>
            </w:r>
            <w:r w:rsidR="001A456A">
              <w:rPr>
                <w:noProof/>
                <w:webHidden/>
              </w:rPr>
              <w:fldChar w:fldCharType="end"/>
            </w:r>
          </w:hyperlink>
        </w:p>
        <w:p w14:paraId="7F45CAA5" w14:textId="0C218CCF" w:rsidR="001A456A" w:rsidRDefault="001A456A">
          <w:r>
            <w:rPr>
              <w:b/>
              <w:bCs/>
              <w:noProof/>
            </w:rPr>
            <w:fldChar w:fldCharType="end"/>
          </w:r>
        </w:p>
      </w:sdtContent>
    </w:sdt>
    <w:p w14:paraId="2F284FDF" w14:textId="50164B8A" w:rsidR="3E01E8AC" w:rsidRDefault="3E01E8AC" w:rsidP="3E01E8AC">
      <w:pPr>
        <w:rPr>
          <w:b/>
          <w:bCs/>
          <w:sz w:val="32"/>
          <w:szCs w:val="32"/>
        </w:rPr>
        <w:sectPr w:rsidR="3E01E8AC">
          <w:headerReference w:type="default" r:id="rId10"/>
          <w:footerReference w:type="default" r:id="rId11"/>
          <w:pgSz w:w="12240" w:h="15840"/>
          <w:pgMar w:top="1380" w:right="840" w:bottom="1200" w:left="1060" w:header="0" w:footer="1008" w:gutter="0"/>
          <w:pgNumType w:start="2"/>
          <w:cols w:space="720"/>
        </w:sectPr>
      </w:pPr>
    </w:p>
    <w:p w14:paraId="1FC39945" w14:textId="77777777" w:rsidR="00744FBC" w:rsidRDefault="00744FBC">
      <w:pPr>
        <w:pStyle w:val="BodyText"/>
        <w:rPr>
          <w:rFonts w:ascii="Calibri"/>
          <w:sz w:val="36"/>
        </w:rPr>
      </w:pPr>
      <w:bookmarkStart w:id="0" w:name="_GoBack"/>
      <w:bookmarkEnd w:id="0"/>
    </w:p>
    <w:p w14:paraId="0562CB0E" w14:textId="77777777" w:rsidR="00744FBC" w:rsidRDefault="00744FBC">
      <w:pPr>
        <w:pStyle w:val="BodyText"/>
        <w:rPr>
          <w:rFonts w:ascii="Calibri"/>
          <w:sz w:val="36"/>
        </w:rPr>
      </w:pPr>
    </w:p>
    <w:p w14:paraId="45EB7158" w14:textId="77777777" w:rsidR="00744FBC" w:rsidRDefault="00F955EF">
      <w:pPr>
        <w:pStyle w:val="Heading1"/>
        <w:numPr>
          <w:ilvl w:val="0"/>
          <w:numId w:val="4"/>
        </w:numPr>
        <w:tabs>
          <w:tab w:val="left" w:pos="1010"/>
        </w:tabs>
        <w:spacing w:before="251" w:line="362" w:lineRule="auto"/>
        <w:ind w:right="965"/>
        <w:jc w:val="left"/>
      </w:pPr>
      <w:bookmarkStart w:id="1" w:name="1._OPIS_I_PRINCIP_RADA_AUTOMATIZIRANOG_P"/>
      <w:bookmarkStart w:id="2" w:name="_bookmark0"/>
      <w:bookmarkStart w:id="3" w:name="_Toc912232261"/>
      <w:bookmarkStart w:id="4" w:name="_Toc134225805"/>
      <w:bookmarkEnd w:id="1"/>
      <w:bookmarkEnd w:id="2"/>
      <w:r>
        <w:t>OPIS</w:t>
      </w:r>
      <w:r>
        <w:rPr>
          <w:spacing w:val="-2"/>
        </w:rPr>
        <w:t xml:space="preserve"> </w:t>
      </w:r>
      <w:r>
        <w:t>I PRINCIP</w:t>
      </w:r>
      <w:r>
        <w:rPr>
          <w:spacing w:val="-5"/>
        </w:rPr>
        <w:t xml:space="preserve"> </w:t>
      </w:r>
      <w:r>
        <w:t>RADA PROJEKTA</w:t>
      </w:r>
      <w:bookmarkEnd w:id="3"/>
      <w:bookmarkEnd w:id="4"/>
    </w:p>
    <w:p w14:paraId="12D53F3F" w14:textId="5CE6477A" w:rsidR="00744FBC" w:rsidRDefault="00744FBC" w:rsidP="00001F20">
      <w:pPr>
        <w:pStyle w:val="Heading2"/>
        <w:tabs>
          <w:tab w:val="left" w:pos="823"/>
        </w:tabs>
        <w:ind w:left="0" w:firstLine="0"/>
      </w:pPr>
      <w:bookmarkStart w:id="5" w:name="1.1._Opis_projekta"/>
      <w:bookmarkStart w:id="6" w:name="_bookmark1"/>
      <w:bookmarkEnd w:id="5"/>
      <w:bookmarkEnd w:id="6"/>
    </w:p>
    <w:p w14:paraId="62EBF3C5" w14:textId="7EFBF11E" w:rsidR="00744FBC" w:rsidRDefault="00C853B8" w:rsidP="00001F20">
      <w:pPr>
        <w:pStyle w:val="BodyText"/>
        <w:jc w:val="both"/>
        <w:rPr>
          <w:sz w:val="28"/>
        </w:rPr>
      </w:pPr>
      <w:r>
        <w:rPr>
          <w:sz w:val="28"/>
        </w:rPr>
        <w:t xml:space="preserve"> </w:t>
      </w:r>
    </w:p>
    <w:p w14:paraId="31331EB1" w14:textId="28468CE0" w:rsidR="009B3698" w:rsidRDefault="00C853B8" w:rsidP="009B3698">
      <w:pPr>
        <w:pStyle w:val="BodyText"/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Projekat „Pametna kuća“ je osmišljen u svrhu automatizacije raznih funkcionalnosti jednog doma za kojima se ukazuje sve veća potreba. </w:t>
      </w:r>
      <w:r w:rsidR="00BA7F95">
        <w:rPr>
          <w:sz w:val="27"/>
          <w:szCs w:val="27"/>
        </w:rPr>
        <w:t>Uključuje skup raznih senzora i sistema</w:t>
      </w:r>
      <w:r w:rsidRPr="00BA7F95">
        <w:rPr>
          <w:sz w:val="27"/>
          <w:szCs w:val="27"/>
        </w:rPr>
        <w:t xml:space="preserve"> za automatizaciju koji zajedno čine kuću “pametnijom”. Zahvaljujući pametnoj kući, omogućene su povećane mjere sigurnosti i opreza koje uključuju razna praćenja i upozorenja. Danas se pametne kuće sve češće koriste, a najbitniji razlog je pružanje boljeg i kvalitetnijeg načina života, koji rezultira smanjenju troškova i povećanju udobnosti u svojem domu. </w:t>
      </w:r>
    </w:p>
    <w:p w14:paraId="35973622" w14:textId="622EF6A1" w:rsidR="00BA7F95" w:rsidRDefault="00BA7F95" w:rsidP="009B3698">
      <w:pPr>
        <w:pStyle w:val="BodyText"/>
        <w:spacing w:before="4"/>
        <w:jc w:val="both"/>
        <w:rPr>
          <w:sz w:val="27"/>
          <w:szCs w:val="27"/>
        </w:rPr>
      </w:pPr>
    </w:p>
    <w:p w14:paraId="3EB865AA" w14:textId="2B789241" w:rsidR="00BA7F95" w:rsidRDefault="00BA7F95" w:rsidP="009B3698">
      <w:pPr>
        <w:pStyle w:val="BodyText"/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>Projekat uključuje sljedeće funkcionalnosti:</w:t>
      </w:r>
    </w:p>
    <w:p w14:paraId="4B8F9C0F" w14:textId="36510EA2" w:rsidR="00BA7F95" w:rsidRDefault="00BA7F95" w:rsidP="009B3698">
      <w:pPr>
        <w:pStyle w:val="BodyText"/>
        <w:spacing w:before="4"/>
        <w:jc w:val="both"/>
        <w:rPr>
          <w:sz w:val="27"/>
          <w:szCs w:val="27"/>
        </w:rPr>
      </w:pPr>
    </w:p>
    <w:p w14:paraId="5EAB3E1B" w14:textId="57B0C0C9" w:rsidR="00BA7F95" w:rsidRDefault="00BA7F95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>Paljenje vanjskog svjetla pri padu osvjetljenja ispod zadatog praga</w:t>
      </w:r>
    </w:p>
    <w:p w14:paraId="32E0CA05" w14:textId="4A02685F" w:rsidR="00BA7F95" w:rsidRDefault="00BA7F95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Paljenje niza svjetala prolaskom </w:t>
      </w:r>
      <w:r w:rsidR="006540F8">
        <w:rPr>
          <w:sz w:val="27"/>
          <w:szCs w:val="27"/>
        </w:rPr>
        <w:t xml:space="preserve">objekta </w:t>
      </w:r>
      <w:r>
        <w:rPr>
          <w:sz w:val="27"/>
          <w:szCs w:val="27"/>
        </w:rPr>
        <w:t>kraj istih</w:t>
      </w:r>
    </w:p>
    <w:p w14:paraId="12814C50" w14:textId="23F5F822" w:rsidR="00BA7F95" w:rsidRDefault="00BA7F95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>Otvaranje ulaznih vrata unosom ispravne šifre na keypad-u</w:t>
      </w:r>
      <w:r w:rsidR="006540F8">
        <w:rPr>
          <w:sz w:val="27"/>
          <w:szCs w:val="27"/>
        </w:rPr>
        <w:t xml:space="preserve"> uz prikaz na LCD-u</w:t>
      </w:r>
    </w:p>
    <w:p w14:paraId="6BBF5112" w14:textId="246AE700" w:rsidR="00BA7F95" w:rsidRDefault="00BA7F95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Aktiviranje ventilatora pri porastu temperature iznad zadaog praga </w:t>
      </w:r>
    </w:p>
    <w:p w14:paraId="342CB687" w14:textId="6E7C05FA" w:rsidR="006540F8" w:rsidRDefault="006540F8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>Paljenje unutrašnjeg svjetla korištenjem Bluetooth aplikacije</w:t>
      </w:r>
    </w:p>
    <w:p w14:paraId="419C3F3B" w14:textId="78844444" w:rsidR="006540F8" w:rsidRDefault="006540F8" w:rsidP="00BA7F95">
      <w:pPr>
        <w:pStyle w:val="BodyText"/>
        <w:numPr>
          <w:ilvl w:val="0"/>
          <w:numId w:val="7"/>
        </w:numPr>
        <w:spacing w:before="4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Aktiviranje fontane korištenjem Bluetooth aplikacije </w:t>
      </w:r>
    </w:p>
    <w:p w14:paraId="5032072A" w14:textId="39C2AAD9" w:rsidR="00BA7F95" w:rsidRDefault="00BA7F95" w:rsidP="00BA7F95">
      <w:pPr>
        <w:pStyle w:val="BodyText"/>
        <w:spacing w:before="4"/>
        <w:jc w:val="both"/>
        <w:rPr>
          <w:sz w:val="27"/>
          <w:szCs w:val="27"/>
        </w:rPr>
      </w:pPr>
    </w:p>
    <w:p w14:paraId="0ACCCEF4" w14:textId="58700E69" w:rsidR="00BA7F95" w:rsidRDefault="00BA7F95" w:rsidP="00BA7F95">
      <w:pPr>
        <w:pStyle w:val="BodyText"/>
        <w:spacing w:before="4"/>
        <w:jc w:val="both"/>
        <w:rPr>
          <w:sz w:val="27"/>
          <w:szCs w:val="27"/>
        </w:rPr>
        <w:sectPr w:rsidR="00BA7F95">
          <w:headerReference w:type="default" r:id="rId12"/>
          <w:pgSz w:w="12240" w:h="15840"/>
          <w:pgMar w:top="1500" w:right="840" w:bottom="1200" w:left="1060" w:header="0" w:footer="1008" w:gutter="0"/>
          <w:cols w:space="720"/>
        </w:sectPr>
      </w:pPr>
    </w:p>
    <w:p w14:paraId="5997CC1D" w14:textId="1BA757BE" w:rsidR="00744FBC" w:rsidRDefault="00744FBC">
      <w:pPr>
        <w:pStyle w:val="BodyText"/>
        <w:ind w:left="2114"/>
        <w:rPr>
          <w:sz w:val="20"/>
        </w:rPr>
      </w:pPr>
    </w:p>
    <w:p w14:paraId="110FFD37" w14:textId="77777777" w:rsidR="00744FBC" w:rsidRDefault="00744FBC">
      <w:pPr>
        <w:pStyle w:val="BodyText"/>
        <w:rPr>
          <w:rFonts w:ascii="Calibri"/>
          <w:sz w:val="20"/>
        </w:rPr>
      </w:pPr>
    </w:p>
    <w:p w14:paraId="6B699379" w14:textId="77777777" w:rsidR="00744FBC" w:rsidRDefault="00744FBC">
      <w:pPr>
        <w:pStyle w:val="BodyText"/>
        <w:rPr>
          <w:rFonts w:ascii="Calibri"/>
          <w:sz w:val="20"/>
        </w:rPr>
      </w:pPr>
    </w:p>
    <w:p w14:paraId="1F72F646" w14:textId="77777777" w:rsidR="00744FBC" w:rsidRDefault="00744FBC">
      <w:pPr>
        <w:pStyle w:val="BodyText"/>
        <w:rPr>
          <w:sz w:val="28"/>
        </w:rPr>
      </w:pPr>
    </w:p>
    <w:p w14:paraId="2F743BD0" w14:textId="2AA3DD9F" w:rsidR="00744FBC" w:rsidRDefault="00F955EF">
      <w:pPr>
        <w:pStyle w:val="BodyText"/>
        <w:spacing w:before="199" w:line="360" w:lineRule="auto"/>
        <w:ind w:left="380" w:right="600"/>
        <w:jc w:val="both"/>
      </w:pPr>
      <w:r>
        <w:t>.</w:t>
      </w:r>
    </w:p>
    <w:p w14:paraId="188C0969" w14:textId="77777777" w:rsidR="00744FBC" w:rsidRDefault="00F955EF">
      <w:pPr>
        <w:pStyle w:val="Heading2"/>
        <w:numPr>
          <w:ilvl w:val="1"/>
          <w:numId w:val="3"/>
        </w:numPr>
        <w:tabs>
          <w:tab w:val="left" w:pos="903"/>
        </w:tabs>
        <w:spacing w:before="203"/>
        <w:ind w:left="902" w:hanging="523"/>
        <w:jc w:val="both"/>
      </w:pPr>
      <w:bookmarkStart w:id="7" w:name="_bookmark3"/>
      <w:bookmarkStart w:id="8" w:name="_Toc1183493180"/>
      <w:bookmarkStart w:id="9" w:name="_Toc134225806"/>
      <w:bookmarkEnd w:id="7"/>
      <w:r>
        <w:t>Spisak</w:t>
      </w:r>
      <w:r>
        <w:rPr>
          <w:spacing w:val="-9"/>
        </w:rPr>
        <w:t xml:space="preserve"> </w:t>
      </w:r>
      <w:r>
        <w:t>korištene</w:t>
      </w:r>
      <w:r>
        <w:rPr>
          <w:spacing w:val="-4"/>
        </w:rPr>
        <w:t xml:space="preserve"> </w:t>
      </w:r>
      <w:r>
        <w:t>opreme</w:t>
      </w:r>
      <w:bookmarkEnd w:id="8"/>
      <w:bookmarkEnd w:id="9"/>
    </w:p>
    <w:p w14:paraId="6BB9E253" w14:textId="77777777" w:rsidR="00744FBC" w:rsidRDefault="00744FBC">
      <w:pPr>
        <w:pStyle w:val="BodyText"/>
        <w:spacing w:before="2"/>
        <w:rPr>
          <w:sz w:val="31"/>
        </w:rPr>
      </w:pPr>
    </w:p>
    <w:p w14:paraId="5CF329F3" w14:textId="77777777" w:rsidR="00744FBC" w:rsidRDefault="00F955EF">
      <w:pPr>
        <w:ind w:left="380"/>
        <w:jc w:val="both"/>
        <w:rPr>
          <w:rFonts w:ascii="Calibri" w:hAnsi="Calibri"/>
        </w:rPr>
      </w:pPr>
      <w:r>
        <w:rPr>
          <w:rFonts w:ascii="Calibri" w:hAnsi="Calibri"/>
        </w:rPr>
        <w:t>Tabela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Spisak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korištene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opreme</w:t>
      </w:r>
    </w:p>
    <w:p w14:paraId="23DE523C" w14:textId="77777777" w:rsidR="00744FBC" w:rsidRDefault="00744FBC">
      <w:pPr>
        <w:pStyle w:val="BodyText"/>
        <w:spacing w:before="5"/>
        <w:rPr>
          <w:rFonts w:ascii="Calibri"/>
          <w:sz w:val="27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96"/>
        <w:gridCol w:w="4908"/>
      </w:tblGrid>
      <w:tr w:rsidR="00744FBC" w14:paraId="4C518A67" w14:textId="77777777">
        <w:trPr>
          <w:trHeight w:val="743"/>
        </w:trPr>
        <w:tc>
          <w:tcPr>
            <w:tcW w:w="5196" w:type="dxa"/>
          </w:tcPr>
          <w:p w14:paraId="6893F940" w14:textId="77777777" w:rsidR="00744FBC" w:rsidRDefault="00F955E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Komponenta</w:t>
            </w:r>
          </w:p>
        </w:tc>
        <w:tc>
          <w:tcPr>
            <w:tcW w:w="4908" w:type="dxa"/>
          </w:tcPr>
          <w:p w14:paraId="5EEA6FBE" w14:textId="77777777" w:rsidR="00744FBC" w:rsidRDefault="00F955EF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Funkcija</w:t>
            </w:r>
          </w:p>
        </w:tc>
      </w:tr>
      <w:tr w:rsidR="00744FBC" w14:paraId="0E108D84" w14:textId="77777777">
        <w:trPr>
          <w:trHeight w:val="748"/>
        </w:trPr>
        <w:tc>
          <w:tcPr>
            <w:tcW w:w="5196" w:type="dxa"/>
          </w:tcPr>
          <w:p w14:paraId="05257B22" w14:textId="77777777" w:rsidR="00744FBC" w:rsidRDefault="00F955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Servo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</w:p>
        </w:tc>
        <w:tc>
          <w:tcPr>
            <w:tcW w:w="4908" w:type="dxa"/>
          </w:tcPr>
          <w:p w14:paraId="0B319668" w14:textId="68781E3C" w:rsidR="00744FBC" w:rsidRDefault="00F955E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Motor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korišten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</w:t>
            </w:r>
            <w:r>
              <w:rPr>
                <w:spacing w:val="-2"/>
                <w:sz w:val="24"/>
              </w:rPr>
              <w:t xml:space="preserve"> </w:t>
            </w:r>
            <w:r w:rsidR="006540F8">
              <w:rPr>
                <w:sz w:val="24"/>
              </w:rPr>
              <w:t>otvaranje ulaznih vrata</w:t>
            </w:r>
          </w:p>
        </w:tc>
      </w:tr>
      <w:tr w:rsidR="00744FBC" w14:paraId="254E7A16" w14:textId="77777777">
        <w:trPr>
          <w:trHeight w:val="825"/>
        </w:trPr>
        <w:tc>
          <w:tcPr>
            <w:tcW w:w="5196" w:type="dxa"/>
          </w:tcPr>
          <w:p w14:paraId="56C40F83" w14:textId="7B17F308" w:rsidR="00744FBC" w:rsidRDefault="005A4A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Fotootpornik</w:t>
            </w:r>
            <w:r w:rsidR="00F955EF">
              <w:rPr>
                <w:spacing w:val="3"/>
                <w:sz w:val="24"/>
              </w:rPr>
              <w:t xml:space="preserve"> </w:t>
            </w:r>
            <w:r w:rsidR="006540F8">
              <w:rPr>
                <w:sz w:val="24"/>
              </w:rPr>
              <w:t>(x1</w:t>
            </w:r>
            <w:r w:rsidR="00F955EF">
              <w:rPr>
                <w:sz w:val="24"/>
              </w:rPr>
              <w:t>)</w:t>
            </w:r>
          </w:p>
        </w:tc>
        <w:tc>
          <w:tcPr>
            <w:tcW w:w="4908" w:type="dxa"/>
          </w:tcPr>
          <w:p w14:paraId="45797144" w14:textId="191EDBCE" w:rsidR="00744FBC" w:rsidRDefault="00F955E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Senzor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za</w:t>
            </w:r>
            <w:r>
              <w:rPr>
                <w:spacing w:val="-5"/>
                <w:sz w:val="24"/>
              </w:rPr>
              <w:t xml:space="preserve"> </w:t>
            </w:r>
            <w:r w:rsidR="005A4A21">
              <w:rPr>
                <w:sz w:val="24"/>
              </w:rPr>
              <w:t>intezitet svjetlosti</w:t>
            </w:r>
          </w:p>
        </w:tc>
      </w:tr>
      <w:tr w:rsidR="006540F8" w14:paraId="16C57900" w14:textId="77777777">
        <w:trPr>
          <w:trHeight w:val="825"/>
        </w:trPr>
        <w:tc>
          <w:tcPr>
            <w:tcW w:w="5196" w:type="dxa"/>
          </w:tcPr>
          <w:p w14:paraId="66C00B89" w14:textId="24B8BA5F" w:rsidR="006540F8" w:rsidRDefault="006540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Ultrazvučni senzor udaljenosti (x1)</w:t>
            </w:r>
          </w:p>
        </w:tc>
        <w:tc>
          <w:tcPr>
            <w:tcW w:w="4908" w:type="dxa"/>
          </w:tcPr>
          <w:p w14:paraId="70876F4B" w14:textId="5528C2C7" w:rsidR="006540F8" w:rsidRDefault="006540F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Senzor za mjerenje udaljenosti od objekta</w:t>
            </w:r>
          </w:p>
        </w:tc>
      </w:tr>
      <w:tr w:rsidR="006540F8" w14:paraId="779A4BBF" w14:textId="77777777">
        <w:trPr>
          <w:trHeight w:val="825"/>
        </w:trPr>
        <w:tc>
          <w:tcPr>
            <w:tcW w:w="5196" w:type="dxa"/>
          </w:tcPr>
          <w:p w14:paraId="0AD012FA" w14:textId="4BE656D4" w:rsidR="006540F8" w:rsidRDefault="006540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Senzor temperature </w:t>
            </w:r>
            <w:r w:rsidR="003E5CEE">
              <w:rPr>
                <w:sz w:val="24"/>
              </w:rPr>
              <w:t>DHT11</w:t>
            </w:r>
          </w:p>
        </w:tc>
        <w:tc>
          <w:tcPr>
            <w:tcW w:w="4908" w:type="dxa"/>
          </w:tcPr>
          <w:p w14:paraId="6B74B6EB" w14:textId="5DF58EC2" w:rsidR="006540F8" w:rsidRDefault="003E5CEE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Senzor za mjerenje temperature</w:t>
            </w:r>
          </w:p>
        </w:tc>
      </w:tr>
      <w:tr w:rsidR="003E5CEE" w14:paraId="654F8AEC" w14:textId="77777777">
        <w:trPr>
          <w:trHeight w:val="825"/>
        </w:trPr>
        <w:tc>
          <w:tcPr>
            <w:tcW w:w="5196" w:type="dxa"/>
          </w:tcPr>
          <w:p w14:paraId="2BD385D4" w14:textId="67DCED15" w:rsidR="003E5CEE" w:rsidRDefault="003E5CE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Keypad</w:t>
            </w:r>
          </w:p>
        </w:tc>
        <w:tc>
          <w:tcPr>
            <w:tcW w:w="4908" w:type="dxa"/>
          </w:tcPr>
          <w:p w14:paraId="6CC1E3DD" w14:textId="77CD6A62" w:rsidR="003E5CEE" w:rsidRDefault="003E5CEE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Za unos šifre</w:t>
            </w:r>
          </w:p>
        </w:tc>
      </w:tr>
      <w:tr w:rsidR="00744FBC" w14:paraId="379DCF7D" w14:textId="77777777">
        <w:trPr>
          <w:trHeight w:val="710"/>
        </w:trPr>
        <w:tc>
          <w:tcPr>
            <w:tcW w:w="5196" w:type="dxa"/>
          </w:tcPr>
          <w:p w14:paraId="0CEF48BC" w14:textId="7792C164" w:rsidR="00744FBC" w:rsidRPr="005A4A21" w:rsidRDefault="006540F8" w:rsidP="005A4A21">
            <w:pPr>
              <w:pStyle w:val="TableParagraph"/>
              <w:spacing w:line="273" w:lineRule="exact"/>
              <w:ind w:left="0"/>
              <w:rPr>
                <w:sz w:val="24"/>
                <w:lang w:val="bs-Latn-BA"/>
              </w:rPr>
            </w:pPr>
            <w:r>
              <w:rPr>
                <w:sz w:val="24"/>
              </w:rPr>
              <w:t xml:space="preserve"> DC motor (x2)</w:t>
            </w:r>
          </w:p>
        </w:tc>
        <w:tc>
          <w:tcPr>
            <w:tcW w:w="4908" w:type="dxa"/>
          </w:tcPr>
          <w:p w14:paraId="35B456D9" w14:textId="77777777" w:rsidR="00744FBC" w:rsidRDefault="006540F8" w:rsidP="006540F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Pumpa za fontanu</w:t>
            </w:r>
          </w:p>
          <w:p w14:paraId="099104B1" w14:textId="1B274187" w:rsidR="006540F8" w:rsidRDefault="006540F8" w:rsidP="006540F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Motor za pokretanje ventilatora</w:t>
            </w:r>
          </w:p>
        </w:tc>
      </w:tr>
      <w:tr w:rsidR="00744FBC" w14:paraId="2E469CC7" w14:textId="77777777">
        <w:trPr>
          <w:trHeight w:val="748"/>
        </w:trPr>
        <w:tc>
          <w:tcPr>
            <w:tcW w:w="5196" w:type="dxa"/>
          </w:tcPr>
          <w:p w14:paraId="63A0C48A" w14:textId="1215F6AD" w:rsidR="00744FBC" w:rsidRDefault="00F955E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displej</w:t>
            </w:r>
            <w:r w:rsidR="005A4A21">
              <w:rPr>
                <w:sz w:val="24"/>
              </w:rPr>
              <w:t xml:space="preserve"> sa I2C modulom</w:t>
            </w:r>
          </w:p>
        </w:tc>
        <w:tc>
          <w:tcPr>
            <w:tcW w:w="4908" w:type="dxa"/>
          </w:tcPr>
          <w:p w14:paraId="3E096F2B" w14:textId="77777777" w:rsidR="00744FBC" w:rsidRDefault="00F955EF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Ispisivanje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poruke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korisniku</w:t>
            </w:r>
          </w:p>
        </w:tc>
      </w:tr>
      <w:tr w:rsidR="00744FBC" w14:paraId="76D8518D" w14:textId="77777777">
        <w:trPr>
          <w:trHeight w:val="749"/>
        </w:trPr>
        <w:tc>
          <w:tcPr>
            <w:tcW w:w="5196" w:type="dxa"/>
          </w:tcPr>
          <w:p w14:paraId="11A66263" w14:textId="4411A8C8" w:rsidR="00744FBC" w:rsidRDefault="006540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LED diode (x5</w:t>
            </w:r>
            <w:r w:rsidR="005A4A21">
              <w:rPr>
                <w:sz w:val="24"/>
              </w:rPr>
              <w:t>)</w:t>
            </w:r>
          </w:p>
        </w:tc>
        <w:tc>
          <w:tcPr>
            <w:tcW w:w="4908" w:type="dxa"/>
          </w:tcPr>
          <w:p w14:paraId="4F3E381C" w14:textId="353B0776" w:rsidR="00744FBC" w:rsidRDefault="006540F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Vanjska i unutrašnja svjetla</w:t>
            </w:r>
          </w:p>
        </w:tc>
      </w:tr>
      <w:tr w:rsidR="00744FBC" w14:paraId="02099453" w14:textId="77777777">
        <w:trPr>
          <w:trHeight w:val="729"/>
        </w:trPr>
        <w:tc>
          <w:tcPr>
            <w:tcW w:w="5196" w:type="dxa"/>
          </w:tcPr>
          <w:p w14:paraId="4A28E2AC" w14:textId="29216483" w:rsidR="00744FBC" w:rsidRDefault="005A4A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Arduino Mega 2560</w:t>
            </w:r>
          </w:p>
        </w:tc>
        <w:tc>
          <w:tcPr>
            <w:tcW w:w="4908" w:type="dxa"/>
          </w:tcPr>
          <w:p w14:paraId="3A4B0A76" w14:textId="0966B79C" w:rsidR="00744FBC" w:rsidRDefault="005A4A2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Mikrokontroler</w:t>
            </w:r>
          </w:p>
        </w:tc>
      </w:tr>
      <w:tr w:rsidR="00744FBC" w14:paraId="01CCF32B" w14:textId="77777777">
        <w:trPr>
          <w:trHeight w:val="748"/>
        </w:trPr>
        <w:tc>
          <w:tcPr>
            <w:tcW w:w="5196" w:type="dxa"/>
          </w:tcPr>
          <w:p w14:paraId="4EA7D6A7" w14:textId="0AD481AD" w:rsidR="00744FBC" w:rsidRDefault="006540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BT modul HC-06</w:t>
            </w:r>
          </w:p>
        </w:tc>
        <w:tc>
          <w:tcPr>
            <w:tcW w:w="4908" w:type="dxa"/>
          </w:tcPr>
          <w:p w14:paraId="6A00FC41" w14:textId="32B1B30C" w:rsidR="00744FBC" w:rsidRDefault="006540F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Povezivanje mikrokontrolera sa BT aplikacijom</w:t>
            </w:r>
          </w:p>
        </w:tc>
      </w:tr>
    </w:tbl>
    <w:p w14:paraId="52E56223" w14:textId="77777777" w:rsidR="00744FBC" w:rsidRDefault="00744FBC">
      <w:pPr>
        <w:rPr>
          <w:sz w:val="24"/>
        </w:rPr>
        <w:sectPr w:rsidR="00744FBC">
          <w:headerReference w:type="default" r:id="rId13"/>
          <w:pgSz w:w="12240" w:h="15840"/>
          <w:pgMar w:top="1360" w:right="840" w:bottom="1200" w:left="1060" w:header="0" w:footer="1008" w:gutter="0"/>
          <w:cols w:space="720"/>
        </w:sectPr>
      </w:pPr>
    </w:p>
    <w:p w14:paraId="40D39FE8" w14:textId="77777777" w:rsidR="00744FBC" w:rsidRDefault="00F955EF">
      <w:pPr>
        <w:pStyle w:val="Heading1"/>
        <w:numPr>
          <w:ilvl w:val="0"/>
          <w:numId w:val="4"/>
        </w:numPr>
        <w:tabs>
          <w:tab w:val="left" w:pos="702"/>
        </w:tabs>
        <w:ind w:left="701" w:hanging="322"/>
        <w:jc w:val="left"/>
      </w:pPr>
      <w:bookmarkStart w:id="10" w:name="2._ELEKTRONIČKI_DIO"/>
      <w:bookmarkStart w:id="11" w:name="_bookmark4"/>
      <w:bookmarkStart w:id="12" w:name="_Toc1522434689"/>
      <w:bookmarkStart w:id="13" w:name="_Toc134225807"/>
      <w:bookmarkEnd w:id="10"/>
      <w:bookmarkEnd w:id="11"/>
      <w:r>
        <w:t>ELEKTRONIČKI</w:t>
      </w:r>
      <w:r>
        <w:rPr>
          <w:spacing w:val="-3"/>
        </w:rPr>
        <w:t xml:space="preserve"> </w:t>
      </w:r>
      <w:r>
        <w:t>DIO</w:t>
      </w:r>
      <w:bookmarkEnd w:id="12"/>
      <w:bookmarkEnd w:id="13"/>
    </w:p>
    <w:p w14:paraId="07547A01" w14:textId="77777777" w:rsidR="00744FBC" w:rsidRDefault="00744FBC">
      <w:pPr>
        <w:pStyle w:val="BodyText"/>
        <w:rPr>
          <w:b/>
          <w:sz w:val="36"/>
        </w:rPr>
      </w:pPr>
    </w:p>
    <w:p w14:paraId="5043CB0F" w14:textId="77777777" w:rsidR="00744FBC" w:rsidRDefault="00744FBC">
      <w:pPr>
        <w:pStyle w:val="BodyText"/>
        <w:rPr>
          <w:b/>
          <w:sz w:val="32"/>
        </w:rPr>
      </w:pPr>
    </w:p>
    <w:p w14:paraId="6537F28F" w14:textId="11A492FB" w:rsidR="00744FBC" w:rsidRDefault="0061702C" w:rsidP="7F2CF14F">
      <w:pPr>
        <w:pStyle w:val="BodyText"/>
        <w:spacing w:before="1" w:line="360" w:lineRule="auto"/>
        <w:ind w:left="380"/>
        <w:jc w:val="both"/>
      </w:pPr>
      <w:r>
        <w:rPr>
          <w:spacing w:val="-1"/>
        </w:rPr>
        <w:t xml:space="preserve">Projekat </w:t>
      </w:r>
      <w:r w:rsidR="00F955EF">
        <w:rPr>
          <w:spacing w:val="-1"/>
        </w:rPr>
        <w:t>se</w:t>
      </w:r>
      <w:r w:rsidR="00F955EF">
        <w:rPr>
          <w:spacing w:val="-8"/>
        </w:rPr>
        <w:t xml:space="preserve"> </w:t>
      </w:r>
      <w:r w:rsidR="00F955EF">
        <w:t>napaja</w:t>
      </w:r>
      <w:r w:rsidR="00F955EF">
        <w:rPr>
          <w:spacing w:val="-13"/>
        </w:rPr>
        <w:t xml:space="preserve"> </w:t>
      </w:r>
      <w:r w:rsidR="00F955EF">
        <w:t>pomoću</w:t>
      </w:r>
      <w:r w:rsidR="00F955EF">
        <w:rPr>
          <w:spacing w:val="-12"/>
        </w:rPr>
        <w:t xml:space="preserve"> </w:t>
      </w:r>
      <w:r w:rsidR="00F955EF">
        <w:t>USB</w:t>
      </w:r>
      <w:r w:rsidR="00F955EF">
        <w:rPr>
          <w:spacing w:val="-13"/>
        </w:rPr>
        <w:t xml:space="preserve"> </w:t>
      </w:r>
      <w:r w:rsidR="00F955EF">
        <w:t>kabla</w:t>
      </w:r>
      <w:r w:rsidR="00F955EF">
        <w:rPr>
          <w:spacing w:val="-13"/>
        </w:rPr>
        <w:t xml:space="preserve"> </w:t>
      </w:r>
      <w:r w:rsidR="00F955EF">
        <w:t>preko</w:t>
      </w:r>
      <w:r w:rsidR="00F955EF">
        <w:rPr>
          <w:spacing w:val="-8"/>
        </w:rPr>
        <w:t xml:space="preserve"> </w:t>
      </w:r>
      <w:r w:rsidR="00F955EF">
        <w:t>računara/laptopa.</w:t>
      </w:r>
      <w:r w:rsidR="00F955EF">
        <w:rPr>
          <w:spacing w:val="39"/>
        </w:rPr>
        <w:t xml:space="preserve"> </w:t>
      </w:r>
      <w:r w:rsidR="003E5CEE">
        <w:t xml:space="preserve">Zbog brojnosti komponenti i njihovih energetskih zahtjeva, korištena su tri mikrokontrolera (svaki sa po jednom ispitnom ploćicom). </w:t>
      </w:r>
      <w:r w:rsidR="00F955EF">
        <w:t>Na</w:t>
      </w:r>
      <w:r w:rsidR="00F955EF">
        <w:rPr>
          <w:spacing w:val="-14"/>
        </w:rPr>
        <w:t xml:space="preserve"> </w:t>
      </w:r>
      <w:r w:rsidR="003E5CEE">
        <w:t>sljedećim slikama su date s</w:t>
      </w:r>
      <w:r w:rsidR="00F955EF">
        <w:t>heme spajanja korištenih</w:t>
      </w:r>
      <w:r w:rsidR="00F955EF">
        <w:rPr>
          <w:spacing w:val="7"/>
        </w:rPr>
        <w:t xml:space="preserve"> </w:t>
      </w:r>
      <w:r w:rsidR="00F955EF">
        <w:t>komponenti</w:t>
      </w:r>
      <w:r w:rsidR="00F955EF">
        <w:rPr>
          <w:spacing w:val="-7"/>
        </w:rPr>
        <w:t xml:space="preserve"> </w:t>
      </w:r>
      <w:r w:rsidR="00F955EF">
        <w:t>na</w:t>
      </w:r>
      <w:r w:rsidR="00F955EF">
        <w:rPr>
          <w:spacing w:val="-1"/>
        </w:rPr>
        <w:t xml:space="preserve"> </w:t>
      </w:r>
      <w:r w:rsidR="00F955EF">
        <w:t>eksperimentalnu</w:t>
      </w:r>
      <w:r w:rsidR="00F955EF">
        <w:rPr>
          <w:spacing w:val="1"/>
        </w:rPr>
        <w:t xml:space="preserve"> </w:t>
      </w:r>
      <w:r w:rsidR="003E5CEE">
        <w:t>p</w:t>
      </w:r>
      <w:r w:rsidR="00F955EF">
        <w:t>loču.</w:t>
      </w:r>
      <w:r w:rsidR="003E5CEE">
        <w:t xml:space="preserve">. </w:t>
      </w:r>
      <w:r w:rsidR="00F955EF">
        <w:t>Slike su ilustrativne, i ne prikazuju stvarne pinove koj</w:t>
      </w:r>
      <w:r w:rsidR="001A456A">
        <w:t>e su korišteni za ovaj projekat.</w:t>
      </w:r>
    </w:p>
    <w:p w14:paraId="71A76346" w14:textId="77777777" w:rsidR="004F6A9A" w:rsidRPr="0061702C" w:rsidRDefault="004F6A9A" w:rsidP="7F2CF14F">
      <w:pPr>
        <w:pStyle w:val="BodyText"/>
        <w:spacing w:before="1" w:line="360" w:lineRule="auto"/>
        <w:ind w:left="380"/>
        <w:jc w:val="both"/>
      </w:pPr>
    </w:p>
    <w:p w14:paraId="56E6A1F3" w14:textId="6AB15E4D" w:rsidR="00744FBC" w:rsidRDefault="00744FBC">
      <w:pPr>
        <w:pStyle w:val="BodyText"/>
        <w:spacing w:before="11"/>
      </w:pPr>
    </w:p>
    <w:p w14:paraId="02A9B13C" w14:textId="47C51967" w:rsidR="00744FBC" w:rsidRDefault="007B7754" w:rsidP="3E01E8AC">
      <w:pPr>
        <w:pStyle w:val="BodyText"/>
        <w:spacing w:before="11"/>
        <w:jc w:val="center"/>
      </w:pPr>
      <w:r w:rsidRPr="007B7754">
        <w:drawing>
          <wp:inline distT="0" distB="0" distL="0" distR="0" wp14:anchorId="1474184D" wp14:editId="7D26DC0F">
            <wp:extent cx="6044365" cy="4048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5177" cy="40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56E0" w14:textId="476514CC" w:rsidR="00744FBC" w:rsidRDefault="00F955EF" w:rsidP="3E01E8AC">
      <w:pPr>
        <w:pStyle w:val="BodyText"/>
        <w:spacing w:before="11"/>
        <w:jc w:val="center"/>
      </w:pPr>
      <w:r>
        <w:t>Slika</w:t>
      </w:r>
      <w:r>
        <w:rPr>
          <w:spacing w:val="-3"/>
        </w:rPr>
        <w:t xml:space="preserve"> 1</w:t>
      </w:r>
      <w:r>
        <w:t>.</w:t>
      </w:r>
      <w:r>
        <w:rPr>
          <w:spacing w:val="1"/>
        </w:rPr>
        <w:t xml:space="preserve"> </w:t>
      </w:r>
      <w:r>
        <w:t>Shema</w:t>
      </w:r>
      <w:r>
        <w:rPr>
          <w:spacing w:val="-2"/>
        </w:rPr>
        <w:t xml:space="preserve"> </w:t>
      </w:r>
      <w:r>
        <w:t>spa</w:t>
      </w:r>
      <w:r w:rsidR="007B3C26">
        <w:t>janja DC motora</w:t>
      </w:r>
      <w:r w:rsidR="004F6A9A">
        <w:t xml:space="preserve">, </w:t>
      </w:r>
      <w:r w:rsidR="006E76A4">
        <w:t xml:space="preserve">DHT11 senzora, </w:t>
      </w:r>
      <w:r w:rsidR="004F6A9A">
        <w:t>fotootpornika i senzora udaljenosti</w:t>
      </w:r>
    </w:p>
    <w:p w14:paraId="52E3C3F3" w14:textId="54BF83A4" w:rsidR="00744FBC" w:rsidRDefault="00744FBC" w:rsidP="3E01E8AC">
      <w:pPr>
        <w:pStyle w:val="BodyText"/>
        <w:spacing w:before="11"/>
        <w:jc w:val="center"/>
      </w:pPr>
    </w:p>
    <w:p w14:paraId="7FCCD42A" w14:textId="7AA37EFD" w:rsidR="00744FBC" w:rsidRDefault="00744FBC" w:rsidP="006E76A4">
      <w:pPr>
        <w:pStyle w:val="BodyText"/>
        <w:spacing w:before="11"/>
        <w:jc w:val="center"/>
      </w:pPr>
    </w:p>
    <w:p w14:paraId="44199114" w14:textId="77777777" w:rsidR="006E76A4" w:rsidRDefault="007B3C26" w:rsidP="006E76A4">
      <w:pPr>
        <w:pStyle w:val="BodyText"/>
        <w:jc w:val="both"/>
      </w:pPr>
      <w:r>
        <w:t xml:space="preserve">Ventilator je izvedem pomoću DC </w:t>
      </w:r>
      <w:r w:rsidR="00EB31D1">
        <w:t xml:space="preserve">motora, koji se porastom temperature iznad praga definisanog u kodu aktivira pomoću </w:t>
      </w:r>
      <w:r w:rsidR="006E76A4">
        <w:t xml:space="preserve">potencijala na </w:t>
      </w:r>
      <w:r w:rsidR="00EB31D1">
        <w:t>Gate</w:t>
      </w:r>
      <w:r w:rsidR="006E76A4">
        <w:t xml:space="preserve"> elektrodi</w:t>
      </w:r>
      <w:r w:rsidR="00EB31D1">
        <w:t xml:space="preserve"> NMOSa. Temperatura se mjeri pomoću DHT11 senzora</w:t>
      </w:r>
      <w:r w:rsidR="006E76A4">
        <w:t xml:space="preserve"> koji uz Vcc i GND izvode ima i treći izvod koji se spaja na analogni INPUT pin</w:t>
      </w:r>
      <w:r w:rsidR="00EB31D1">
        <w:t xml:space="preserve">. Fotootpornik aktivira paljenje LED diode (unutrašnje svjetlo) porastom njegovog napona iznad praga definisanog u kodu. </w:t>
      </w:r>
      <w:r w:rsidR="006E76A4">
        <w:t>Na fotootpornik se napajanje dovodi sa Arduina, a na analognom pinu se očitava odgovarajuća vrijednost napona, koja je promjenljiva, zbog promjene otpornosti uzrokovane promjenom inteziteta svjetlosti.</w:t>
      </w:r>
    </w:p>
    <w:p w14:paraId="557F0775" w14:textId="149549E3" w:rsidR="00744FBC" w:rsidRDefault="006E76A4" w:rsidP="006E76A4">
      <w:pPr>
        <w:pStyle w:val="BodyText"/>
        <w:jc w:val="both"/>
      </w:pPr>
      <w:r>
        <w:t xml:space="preserve"> </w:t>
      </w:r>
      <w:r w:rsidR="00EB31D1">
        <w:t>Vanjska svjetla (3 LED diode) pale se samo kada se objekat ispred ultrazvučnog senzora nađe u definisanom intervalu udaljenosti.</w:t>
      </w:r>
    </w:p>
    <w:p w14:paraId="3B3CA3FD" w14:textId="347F17F6" w:rsidR="00744FBC" w:rsidRDefault="00744FBC" w:rsidP="3E01E8AC">
      <w:pPr>
        <w:pStyle w:val="BodyText"/>
        <w:spacing w:before="11"/>
        <w:jc w:val="center"/>
      </w:pPr>
    </w:p>
    <w:p w14:paraId="43523F66" w14:textId="2F41B29B" w:rsidR="00744FBC" w:rsidRDefault="00744FBC" w:rsidP="3E01E8AC">
      <w:pPr>
        <w:pStyle w:val="BodyText"/>
        <w:spacing w:before="11"/>
        <w:jc w:val="center"/>
      </w:pPr>
    </w:p>
    <w:p w14:paraId="39B7B205" w14:textId="29B93736" w:rsidR="00744FBC" w:rsidRDefault="00744FBC" w:rsidP="3E01E8AC">
      <w:pPr>
        <w:pStyle w:val="BodyText"/>
        <w:spacing w:before="9"/>
        <w:rPr>
          <w:sz w:val="23"/>
          <w:szCs w:val="23"/>
        </w:rPr>
      </w:pPr>
    </w:p>
    <w:p w14:paraId="08C54F04" w14:textId="3CC3145D" w:rsidR="00744FBC" w:rsidRDefault="00744FBC" w:rsidP="3E01E8AC">
      <w:pPr>
        <w:pStyle w:val="BodyText"/>
        <w:spacing w:before="9"/>
        <w:jc w:val="center"/>
      </w:pPr>
    </w:p>
    <w:p w14:paraId="402E8F0D" w14:textId="2D6ACC9F" w:rsidR="00744FBC" w:rsidRDefault="008A35A9" w:rsidP="3E01E8AC">
      <w:pPr>
        <w:pStyle w:val="BodyText"/>
        <w:spacing w:before="9"/>
        <w:jc w:val="center"/>
        <w:rPr>
          <w:sz w:val="23"/>
          <w:szCs w:val="23"/>
        </w:rPr>
      </w:pPr>
      <w:r w:rsidRPr="008A35A9">
        <w:rPr>
          <w:noProof/>
          <w:sz w:val="23"/>
          <w:szCs w:val="23"/>
          <w:lang w:val="en-US"/>
        </w:rPr>
        <w:drawing>
          <wp:inline distT="0" distB="0" distL="0" distR="0" wp14:anchorId="7538B6F1" wp14:editId="412D3413">
            <wp:extent cx="3842594" cy="2448821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474" cy="24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1957" w14:textId="4DBD6E3F" w:rsidR="00744FBC" w:rsidRDefault="00744FBC" w:rsidP="3E01E8AC">
      <w:pPr>
        <w:pStyle w:val="BodyText"/>
        <w:spacing w:before="9"/>
        <w:jc w:val="center"/>
      </w:pPr>
    </w:p>
    <w:p w14:paraId="1090A3CA" w14:textId="62BD21EB" w:rsidR="00744FBC" w:rsidRDefault="00744FBC" w:rsidP="3E01E8AC">
      <w:pPr>
        <w:pStyle w:val="BodyText"/>
        <w:spacing w:before="9"/>
        <w:jc w:val="center"/>
      </w:pPr>
    </w:p>
    <w:p w14:paraId="755DF336" w14:textId="2E99C05F" w:rsidR="3E01E8AC" w:rsidRDefault="3E01E8AC" w:rsidP="3E01E8AC">
      <w:pPr>
        <w:pStyle w:val="BodyText"/>
        <w:spacing w:before="9"/>
        <w:rPr>
          <w:sz w:val="23"/>
          <w:szCs w:val="23"/>
        </w:rPr>
      </w:pPr>
    </w:p>
    <w:p w14:paraId="763BB657" w14:textId="59FC8998" w:rsidR="00744FBC" w:rsidRDefault="00F955EF">
      <w:pPr>
        <w:pStyle w:val="BodyText"/>
        <w:ind w:left="1574" w:right="1800"/>
        <w:jc w:val="center"/>
      </w:pPr>
      <w:r>
        <w:t>Slika</w:t>
      </w:r>
      <w:r>
        <w:rPr>
          <w:spacing w:val="-5"/>
        </w:rPr>
        <w:t xml:space="preserve"> 2</w:t>
      </w:r>
      <w:r>
        <w:t>.</w:t>
      </w:r>
      <w:r>
        <w:rPr>
          <w:spacing w:val="-2"/>
        </w:rPr>
        <w:t xml:space="preserve"> </w:t>
      </w:r>
      <w:r>
        <w:t>Shema</w:t>
      </w:r>
      <w:r>
        <w:rPr>
          <w:spacing w:val="-4"/>
        </w:rPr>
        <w:t xml:space="preserve"> </w:t>
      </w:r>
      <w:r>
        <w:t>spajanja</w:t>
      </w:r>
      <w:r>
        <w:rPr>
          <w:spacing w:val="55"/>
        </w:rPr>
        <w:t xml:space="preserve"> </w:t>
      </w:r>
      <w:r w:rsidR="008A35A9">
        <w:t>keypada, LCD-a i</w:t>
      </w:r>
      <w:r w:rsidR="004F6A9A">
        <w:t xml:space="preserve"> </w:t>
      </w:r>
      <w:r w:rsidR="007B3C26">
        <w:t>servo motora</w:t>
      </w:r>
    </w:p>
    <w:p w14:paraId="4AE6702A" w14:textId="353EC57E" w:rsidR="00744FBC" w:rsidRDefault="00744FBC" w:rsidP="3E01E8AC">
      <w:pPr>
        <w:pStyle w:val="BodyText"/>
        <w:ind w:left="1574" w:right="1800"/>
        <w:jc w:val="center"/>
      </w:pPr>
    </w:p>
    <w:p w14:paraId="34E24BB9" w14:textId="3B8D8357" w:rsidR="00744FBC" w:rsidRDefault="3E01E8AC" w:rsidP="3E01E8AC">
      <w:pPr>
        <w:pStyle w:val="BodyText"/>
        <w:ind w:left="-90"/>
        <w:jc w:val="both"/>
      </w:pPr>
      <w:r>
        <w:t>Za spajanje LCD displej korišten je I2C modul, sa kojim je broj žica značajno manji. Potrebno je samo displej, odnosno modul spojiti na napajanje  (5V i GND na Arduinu), SDA (</w:t>
      </w:r>
      <w:r w:rsidRPr="3E01E8AC">
        <w:rPr>
          <w:i/>
          <w:iCs/>
        </w:rPr>
        <w:t>signal data</w:t>
      </w:r>
      <w:r>
        <w:t>)  na SDA pin i SCL (</w:t>
      </w:r>
      <w:r w:rsidRPr="3E01E8AC">
        <w:rPr>
          <w:i/>
          <w:iCs/>
        </w:rPr>
        <w:t>signal clock</w:t>
      </w:r>
      <w:r>
        <w:t>)  na SCL pin.</w:t>
      </w:r>
      <w:r w:rsidR="006E76A4">
        <w:t xml:space="preserve"> Servo motor pored Vcc i GND izvoda ima i treći izvod koji se spaja na upravljivi digitalni pin. Za spajanje keypada potrebno je 8 (4+4) pinova koji kombinovano kontrolišu 4x4 ulaza keypada.</w:t>
      </w:r>
    </w:p>
    <w:p w14:paraId="3EF46192" w14:textId="77777777" w:rsidR="00EB5567" w:rsidRDefault="00EB5567" w:rsidP="3E01E8AC">
      <w:pPr>
        <w:pStyle w:val="BodyText"/>
        <w:ind w:left="-90"/>
        <w:jc w:val="both"/>
      </w:pPr>
    </w:p>
    <w:p w14:paraId="1202FEC7" w14:textId="0A2D1646" w:rsidR="00744FBC" w:rsidRDefault="00EB5567" w:rsidP="3E01E8AC">
      <w:pPr>
        <w:pStyle w:val="BodyText"/>
        <w:ind w:left="2255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45D7EB4" wp14:editId="27242F5E">
            <wp:extent cx="4001160" cy="2805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06" cy="281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38D1" w14:textId="77777777" w:rsidR="00744FBC" w:rsidRDefault="00744FBC" w:rsidP="3E01E8AC">
      <w:pPr>
        <w:pStyle w:val="BodyText"/>
        <w:spacing w:before="4"/>
        <w:rPr>
          <w:sz w:val="16"/>
          <w:szCs w:val="16"/>
        </w:rPr>
      </w:pPr>
    </w:p>
    <w:p w14:paraId="264C7AD5" w14:textId="18A55F48" w:rsidR="00744FBC" w:rsidRDefault="3E01E8AC" w:rsidP="3E01E8AC">
      <w:pPr>
        <w:pStyle w:val="BodyText"/>
        <w:spacing w:before="90"/>
        <w:ind w:left="1571" w:right="1800"/>
        <w:jc w:val="center"/>
      </w:pPr>
      <w:r>
        <w:t>Slika 3. Shema s</w:t>
      </w:r>
      <w:r w:rsidR="007B3C26">
        <w:t>pajanja BT modula</w:t>
      </w:r>
      <w:r w:rsidR="00EB5567">
        <w:t>,</w:t>
      </w:r>
      <w:r w:rsidR="007B3C26">
        <w:t xml:space="preserve"> pumpe</w:t>
      </w:r>
      <w:r w:rsidR="00EB5567">
        <w:t xml:space="preserve"> i LED</w:t>
      </w:r>
      <w:r w:rsidR="000B2ABE">
        <w:t xml:space="preserve"> diode</w:t>
      </w:r>
    </w:p>
    <w:p w14:paraId="5D3779AE" w14:textId="77777777" w:rsidR="00744FBC" w:rsidRDefault="00744FBC" w:rsidP="3E01E8AC">
      <w:pPr>
        <w:pStyle w:val="BodyText"/>
        <w:spacing w:before="5"/>
        <w:rPr>
          <w:sz w:val="29"/>
          <w:szCs w:val="29"/>
        </w:rPr>
      </w:pPr>
    </w:p>
    <w:p w14:paraId="117E3E70" w14:textId="7AF5EB28" w:rsidR="00744FBC" w:rsidRDefault="006E76A4" w:rsidP="006E76A4">
      <w:pPr>
        <w:pStyle w:val="BodyText"/>
        <w:spacing w:line="362" w:lineRule="auto"/>
        <w:ind w:left="380" w:right="995"/>
        <w:jc w:val="both"/>
      </w:pPr>
      <w:r>
        <w:t xml:space="preserve">Pumpa je izvedena pomoću DC motora, koji se  aktivira postavkom </w:t>
      </w:r>
      <w:r w:rsidR="007F4CA8">
        <w:t xml:space="preserve">potencijala </w:t>
      </w:r>
      <w:r>
        <w:t>Gate elektrode NMOSa.</w:t>
      </w:r>
      <w:r w:rsidR="007F4CA8">
        <w:t xml:space="preserve"> Potencijal Gate elktrode se postavlja iz aplikacije instalirane na mobilnom telefonu. BT modul, koji uz izvode Vcc i GND koristi i Tx i Rx pinove arduina, omogućava komunikaciju između aplikacije i mikrokontrolera.</w:t>
      </w:r>
    </w:p>
    <w:p w14:paraId="7D6BC282" w14:textId="30C92B5C" w:rsidR="00001F20" w:rsidRDefault="3E01E8AC" w:rsidP="007B3C26">
      <w:pPr>
        <w:pStyle w:val="BodyText"/>
        <w:spacing w:line="259" w:lineRule="auto"/>
      </w:pPr>
      <w:r>
        <w:t xml:space="preserve">                              </w:t>
      </w:r>
    </w:p>
    <w:p w14:paraId="647B8B97" w14:textId="5E9C0AC4" w:rsidR="00001F20" w:rsidRDefault="00001F20" w:rsidP="3E01E8AC">
      <w:pPr>
        <w:jc w:val="center"/>
      </w:pPr>
    </w:p>
    <w:p w14:paraId="2355F438" w14:textId="6A40A6ED" w:rsidR="00001F20" w:rsidRDefault="00001F20" w:rsidP="3E01E8AC">
      <w:pPr>
        <w:jc w:val="center"/>
      </w:pPr>
    </w:p>
    <w:p w14:paraId="4D50B7ED" w14:textId="3ABA5A0B" w:rsidR="00001F20" w:rsidRDefault="00001F20" w:rsidP="3E01E8AC">
      <w:pPr>
        <w:jc w:val="center"/>
      </w:pPr>
    </w:p>
    <w:p w14:paraId="1A1D3BE1" w14:textId="29AD1906" w:rsidR="00001F20" w:rsidRDefault="00001F20" w:rsidP="3E01E8AC">
      <w:pPr>
        <w:jc w:val="center"/>
      </w:pPr>
    </w:p>
    <w:p w14:paraId="70A5C462" w14:textId="14EDFEA7" w:rsidR="00001F20" w:rsidRDefault="00001F20" w:rsidP="00001F20">
      <w:pPr>
        <w:pStyle w:val="Heading1"/>
      </w:pPr>
    </w:p>
    <w:p w14:paraId="094F1966" w14:textId="3139CEA6" w:rsidR="00001F20" w:rsidRDefault="00001F20" w:rsidP="00001F20">
      <w:pPr>
        <w:pStyle w:val="Heading1"/>
      </w:pPr>
      <w:bookmarkStart w:id="14" w:name="_Toc134225808"/>
      <w:r>
        <w:t xml:space="preserve">3. </w:t>
      </w:r>
      <w:r w:rsidR="001A456A">
        <w:t>DIZAJN</w:t>
      </w:r>
      <w:r>
        <w:t xml:space="preserve"> PROJEKTA</w:t>
      </w:r>
      <w:bookmarkEnd w:id="14"/>
    </w:p>
    <w:p w14:paraId="4348234A" w14:textId="28E1700A" w:rsidR="00001F20" w:rsidRDefault="00001F20" w:rsidP="00001F20">
      <w:pPr>
        <w:pStyle w:val="Heading1"/>
      </w:pPr>
    </w:p>
    <w:p w14:paraId="659CB3FB" w14:textId="6669EE72" w:rsidR="0025277A" w:rsidRDefault="0025277A" w:rsidP="0025277A">
      <w:pPr>
        <w:pStyle w:val="BodyText"/>
      </w:pPr>
    </w:p>
    <w:p w14:paraId="08ED7E5C" w14:textId="7BFE389C" w:rsidR="0025277A" w:rsidRDefault="0025277A" w:rsidP="0025277A">
      <w:pPr>
        <w:pStyle w:val="BodyText"/>
      </w:pPr>
      <w:r>
        <w:t>Na slici 5 je prikazan</w:t>
      </w:r>
      <w:r w:rsidR="007B7754">
        <w:t xml:space="preserve"> model fontanae korištene u projektu izrađene pomoću 3D printera</w:t>
      </w:r>
    </w:p>
    <w:p w14:paraId="2270360F" w14:textId="77777777" w:rsidR="0025277A" w:rsidRDefault="0025277A" w:rsidP="0025277A">
      <w:pPr>
        <w:pStyle w:val="BodyText"/>
        <w:rPr>
          <w:noProof/>
          <w:lang w:val="en-US"/>
        </w:rPr>
      </w:pPr>
    </w:p>
    <w:p w14:paraId="74791431" w14:textId="4DF3E8C0" w:rsidR="0025277A" w:rsidRDefault="0025277A" w:rsidP="004F6A9A">
      <w:pPr>
        <w:pStyle w:val="BodyText"/>
        <w:jc w:val="center"/>
      </w:pPr>
      <w:r>
        <w:t xml:space="preserve">                             </w:t>
      </w:r>
    </w:p>
    <w:p w14:paraId="22195EA6" w14:textId="77777777" w:rsidR="0025277A" w:rsidRDefault="0025277A" w:rsidP="0025277A">
      <w:pPr>
        <w:pStyle w:val="BodyText"/>
        <w:jc w:val="center"/>
      </w:pPr>
    </w:p>
    <w:p w14:paraId="25BDBE25" w14:textId="10C4CE9F" w:rsidR="0025277A" w:rsidRDefault="0025277A" w:rsidP="0025277A">
      <w:pPr>
        <w:pStyle w:val="BodyText"/>
        <w:jc w:val="center"/>
        <w:rPr>
          <w:noProof/>
          <w:lang w:val="en-US"/>
        </w:rPr>
      </w:pPr>
      <w:r>
        <w:rPr>
          <w:noProof/>
          <w:lang w:val="en-US"/>
        </w:rPr>
        <w:t>’’</w:t>
      </w:r>
      <w:r w:rsidRPr="0025277A">
        <w:rPr>
          <w:noProof/>
          <w:lang w:val="en-US"/>
        </w:rPr>
        <w:t xml:space="preserve"> </w:t>
      </w:r>
      <w:r w:rsidR="007B7754">
        <w:rPr>
          <w:noProof/>
          <w:lang w:val="en-US"/>
        </w:rPr>
        <w:drawing>
          <wp:inline distT="0" distB="0" distL="0" distR="0" wp14:anchorId="6F46C450" wp14:editId="36C8104F">
            <wp:extent cx="5687406" cy="3899574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45" cy="390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63DD" w14:textId="77777777" w:rsidR="0025277A" w:rsidRDefault="0025277A" w:rsidP="0025277A">
      <w:pPr>
        <w:pStyle w:val="BodyText"/>
        <w:jc w:val="center"/>
        <w:rPr>
          <w:noProof/>
          <w:lang w:val="en-US"/>
        </w:rPr>
      </w:pPr>
    </w:p>
    <w:p w14:paraId="090778AF" w14:textId="71187DB8" w:rsidR="0025277A" w:rsidRDefault="00A35AF7" w:rsidP="0025277A">
      <w:pPr>
        <w:pStyle w:val="BodyText"/>
        <w:jc w:val="center"/>
        <w:sectPr w:rsidR="0025277A">
          <w:headerReference w:type="default" r:id="rId18"/>
          <w:pgSz w:w="12240" w:h="15840"/>
          <w:pgMar w:top="1380" w:right="840" w:bottom="1200" w:left="1060" w:header="0" w:footer="1008" w:gutter="0"/>
          <w:cols w:space="720"/>
        </w:sectPr>
      </w:pPr>
      <w:r>
        <w:rPr>
          <w:noProof/>
          <w:lang w:val="en-US"/>
        </w:rPr>
        <w:t>Slika 6. 3D model fontane</w:t>
      </w:r>
      <w:r w:rsidR="0025277A">
        <w:rPr>
          <w:noProof/>
          <w:lang w:val="en-US"/>
        </w:rPr>
        <w:t xml:space="preserve"> </w:t>
      </w:r>
      <w:r w:rsidR="0025277A">
        <w:rPr>
          <w:noProof/>
          <w:lang w:val="sr-Cyrl-RS"/>
        </w:rPr>
        <w:softHyphen/>
      </w:r>
      <w:r w:rsidR="0025277A">
        <w:rPr>
          <w:noProof/>
          <w:lang w:val="sr-Cyrl-RS"/>
        </w:rPr>
        <w:softHyphen/>
      </w:r>
      <w:r w:rsidR="0025277A">
        <w:rPr>
          <w:noProof/>
          <w:lang w:val="sr-Cyrl-RS"/>
        </w:rPr>
        <w:softHyphen/>
      </w:r>
      <w:r w:rsidR="0025277A">
        <w:rPr>
          <w:noProof/>
          <w:lang w:val="sr-Cyrl-RS"/>
        </w:rPr>
        <w:softHyphen/>
      </w:r>
      <w:r w:rsidR="0025277A">
        <w:rPr>
          <w:noProof/>
          <w:lang w:val="en-US"/>
        </w:rPr>
        <w:softHyphen/>
      </w:r>
      <w:r w:rsidR="0025277A">
        <w:rPr>
          <w:noProof/>
          <w:lang w:val="en-US"/>
        </w:rPr>
        <w:softHyphen/>
      </w:r>
    </w:p>
    <w:p w14:paraId="7B05AAF2" w14:textId="7BD1EEC2" w:rsidR="3E01E8AC" w:rsidRDefault="001A456A" w:rsidP="001A456A">
      <w:pPr>
        <w:pStyle w:val="Heading1"/>
      </w:pPr>
      <w:bookmarkStart w:id="15" w:name="_Toc134225809"/>
      <w:r>
        <w:t>4. ZAKLJUČAK</w:t>
      </w:r>
      <w:bookmarkEnd w:id="15"/>
    </w:p>
    <w:p w14:paraId="3FC18083" w14:textId="6B3913FE" w:rsidR="001A456A" w:rsidRDefault="001A456A" w:rsidP="001A456A">
      <w:pPr>
        <w:pStyle w:val="Heading1"/>
      </w:pPr>
    </w:p>
    <w:p w14:paraId="07C0F887" w14:textId="571C1779" w:rsidR="001A456A" w:rsidRDefault="001A456A" w:rsidP="001A456A">
      <w:pPr>
        <w:pStyle w:val="Heading1"/>
        <w:jc w:val="both"/>
      </w:pPr>
    </w:p>
    <w:p w14:paraId="029DAD52" w14:textId="1CBEB178" w:rsidR="001A456A" w:rsidRDefault="004F6A9A" w:rsidP="004F6A9A">
      <w:pPr>
        <w:pStyle w:val="BodyText"/>
        <w:jc w:val="both"/>
        <w:rPr>
          <w:sz w:val="27"/>
          <w:szCs w:val="27"/>
        </w:rPr>
      </w:pPr>
      <w:r w:rsidRPr="004F6A9A">
        <w:rPr>
          <w:sz w:val="27"/>
          <w:szCs w:val="27"/>
        </w:rPr>
        <w:t xml:space="preserve">Pametna kuća danas postaje sve popularnija upravo zbog pružanja kvalitetnog načina života svojim stanovnicima. Zahvaljujući raznim senzorima i uređajima koji komuniciraju, pametna kuća omogućava potpunu povezanost i kontrolu gdje god se ukućani nalaze. Svojim stanovnicima pruža pojednostavljenje dnevnih obaveza i kućanskih poslova tako što je prilagođena našim specifičnim potrebama. </w:t>
      </w:r>
      <w:r>
        <w:rPr>
          <w:sz w:val="27"/>
          <w:szCs w:val="27"/>
        </w:rPr>
        <w:t>Pametna kuća pruža</w:t>
      </w:r>
      <w:r w:rsidRPr="004F6A9A">
        <w:rPr>
          <w:sz w:val="27"/>
          <w:szCs w:val="27"/>
        </w:rPr>
        <w:t xml:space="preserve"> sigurnost dok je u sigurnim rukama, tj</w:t>
      </w:r>
      <w:r>
        <w:rPr>
          <w:sz w:val="27"/>
          <w:szCs w:val="27"/>
        </w:rPr>
        <w:t>. dok netko ne hakira sistem</w:t>
      </w:r>
      <w:r w:rsidRPr="004F6A9A">
        <w:rPr>
          <w:sz w:val="27"/>
          <w:szCs w:val="27"/>
        </w:rPr>
        <w:t xml:space="preserve"> pametne kuće. </w:t>
      </w:r>
      <w:r>
        <w:rPr>
          <w:sz w:val="27"/>
          <w:szCs w:val="27"/>
        </w:rPr>
        <w:t>Zbog današnjeg ubrzanog načina života pametne kuće štede vrijeme i energiju, omogućavaju automatizaciju mnogih fukcionalnosti iz udobnosti svoga doma, povećavajući ukućanima kvalitet života.</w:t>
      </w:r>
    </w:p>
    <w:p w14:paraId="4C0623D7" w14:textId="77777777" w:rsidR="004F6A9A" w:rsidRPr="004F6A9A" w:rsidRDefault="004F6A9A" w:rsidP="004F6A9A">
      <w:pPr>
        <w:pStyle w:val="BodyText"/>
        <w:jc w:val="both"/>
        <w:rPr>
          <w:sz w:val="27"/>
          <w:szCs w:val="27"/>
        </w:rPr>
      </w:pPr>
    </w:p>
    <w:p w14:paraId="446E5222" w14:textId="77777777" w:rsidR="001A456A" w:rsidRPr="001A456A" w:rsidRDefault="001A456A" w:rsidP="001A456A">
      <w:pPr>
        <w:pStyle w:val="BodyText"/>
      </w:pPr>
    </w:p>
    <w:sectPr w:rsidR="001A456A" w:rsidRPr="001A456A">
      <w:headerReference w:type="default" r:id="rId19"/>
      <w:pgSz w:w="12240" w:h="15840"/>
      <w:pgMar w:top="1380" w:right="840" w:bottom="1200" w:left="106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227328" w14:textId="77777777" w:rsidR="00744354" w:rsidRDefault="00744354">
      <w:r>
        <w:separator/>
      </w:r>
    </w:p>
  </w:endnote>
  <w:endnote w:type="continuationSeparator" w:id="0">
    <w:p w14:paraId="101FBD6B" w14:textId="77777777" w:rsidR="00744354" w:rsidRDefault="00744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7480B4BD" w14:textId="77777777" w:rsidTr="3E01E8AC">
      <w:trPr>
        <w:trHeight w:val="300"/>
      </w:trPr>
      <w:tc>
        <w:tcPr>
          <w:tcW w:w="3445" w:type="dxa"/>
        </w:tcPr>
        <w:p w14:paraId="4735AA36" w14:textId="711B2E85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4C92B36A" w14:textId="30D096EA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72C04E1D" w14:textId="20C2F83E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7AD49DBC" w14:textId="58CA184C" w:rsidR="008A35A9" w:rsidRDefault="008A35A9" w:rsidP="3E01E8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18821A" w14:textId="6F67A60E" w:rsidR="008A35A9" w:rsidRDefault="008A35A9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316480" behindDoc="1" locked="0" layoutInCell="1" allowOverlap="1" wp14:anchorId="67C8962E" wp14:editId="53228C27">
              <wp:simplePos x="0" y="0"/>
              <wp:positionH relativeFrom="page">
                <wp:posOffset>3779520</wp:posOffset>
              </wp:positionH>
              <wp:positionV relativeFrom="page">
                <wp:posOffset>9278620</wp:posOffset>
              </wp:positionV>
              <wp:extent cx="2165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BD036" w14:textId="49280806" w:rsidR="008A35A9" w:rsidRDefault="008A35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D3753">
                            <w:rPr>
                              <w:rFonts w:ascii="Calibri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C896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97.6pt;margin-top:730.6pt;width:17.05pt;height:13.05pt;z-index:-160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OOqQIAAKg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" filled="f" stroked="f">
              <v:textbox inset="0,0,0,0">
                <w:txbxContent>
                  <w:p w14:paraId="39BBD036" w14:textId="49280806" w:rsidR="008A35A9" w:rsidRDefault="008A35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D3753">
                      <w:rPr>
                        <w:rFonts w:ascii="Calibri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C66013" w14:textId="77777777" w:rsidR="00744354" w:rsidRDefault="00744354">
      <w:r>
        <w:separator/>
      </w:r>
    </w:p>
  </w:footnote>
  <w:footnote w:type="continuationSeparator" w:id="0">
    <w:p w14:paraId="59B3E2A9" w14:textId="77777777" w:rsidR="00744354" w:rsidRDefault="00744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1BBD278A" w14:textId="77777777" w:rsidTr="3E01E8AC">
      <w:trPr>
        <w:trHeight w:val="300"/>
      </w:trPr>
      <w:tc>
        <w:tcPr>
          <w:tcW w:w="3445" w:type="dxa"/>
        </w:tcPr>
        <w:p w14:paraId="32A5C6F4" w14:textId="7B8FEBA5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2CADF9CF" w14:textId="5D5F9682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0859517D" w14:textId="4F44CC59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0EB6FD31" w14:textId="0293BDAC" w:rsidR="008A35A9" w:rsidRDefault="008A35A9" w:rsidP="3E01E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6871FAFD" w14:textId="77777777" w:rsidTr="3E01E8AC">
      <w:trPr>
        <w:trHeight w:val="300"/>
      </w:trPr>
      <w:tc>
        <w:tcPr>
          <w:tcW w:w="3445" w:type="dxa"/>
        </w:tcPr>
        <w:p w14:paraId="3488EC26" w14:textId="7044C359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175FA260" w14:textId="75D1E254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09DC66E9" w14:textId="10A15323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3EC3891F" w14:textId="63A997F9" w:rsidR="008A35A9" w:rsidRDefault="008A35A9" w:rsidP="3E01E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581EFA6C" w14:textId="77777777" w:rsidTr="3E01E8AC">
      <w:trPr>
        <w:trHeight w:val="300"/>
      </w:trPr>
      <w:tc>
        <w:tcPr>
          <w:tcW w:w="3445" w:type="dxa"/>
        </w:tcPr>
        <w:p w14:paraId="3304E3CD" w14:textId="2B72B181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2507A81C" w14:textId="79D8A0B9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1C75CF98" w14:textId="67748DAA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2811D8BE" w14:textId="75E6E49B" w:rsidR="008A35A9" w:rsidRDefault="008A35A9" w:rsidP="3E01E8A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54DDC0D2" w14:textId="77777777" w:rsidTr="3E01E8AC">
      <w:trPr>
        <w:trHeight w:val="300"/>
      </w:trPr>
      <w:tc>
        <w:tcPr>
          <w:tcW w:w="3445" w:type="dxa"/>
        </w:tcPr>
        <w:p w14:paraId="430794BC" w14:textId="4F44E9B1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1672FD86" w14:textId="672CF43E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79EBBA06" w14:textId="4BFECE5F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501435BB" w14:textId="1B1F9A1B" w:rsidR="008A35A9" w:rsidRDefault="008A35A9" w:rsidP="3E01E8A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5CE9FB7C" w14:textId="77777777" w:rsidTr="3E01E8AC">
      <w:trPr>
        <w:trHeight w:val="300"/>
      </w:trPr>
      <w:tc>
        <w:tcPr>
          <w:tcW w:w="3445" w:type="dxa"/>
        </w:tcPr>
        <w:p w14:paraId="73DFAFAD" w14:textId="162FD573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5057DE44" w14:textId="27E0DE27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3BAA0BB8" w14:textId="2225A6B4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58A1154F" w14:textId="40654E8C" w:rsidR="008A35A9" w:rsidRDefault="008A35A9" w:rsidP="3E01E8AC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008A35A9" w14:paraId="413E588E" w14:textId="77777777" w:rsidTr="3E01E8AC">
      <w:trPr>
        <w:trHeight w:val="300"/>
      </w:trPr>
      <w:tc>
        <w:tcPr>
          <w:tcW w:w="3445" w:type="dxa"/>
        </w:tcPr>
        <w:p w14:paraId="7EC078F8" w14:textId="14BF1105" w:rsidR="008A35A9" w:rsidRDefault="008A35A9" w:rsidP="3E01E8AC">
          <w:pPr>
            <w:pStyle w:val="Header"/>
            <w:ind w:left="-115"/>
          </w:pPr>
        </w:p>
      </w:tc>
      <w:tc>
        <w:tcPr>
          <w:tcW w:w="3445" w:type="dxa"/>
        </w:tcPr>
        <w:p w14:paraId="1FE36F63" w14:textId="0DAA0951" w:rsidR="008A35A9" w:rsidRDefault="008A35A9" w:rsidP="3E01E8AC">
          <w:pPr>
            <w:pStyle w:val="Header"/>
            <w:jc w:val="center"/>
          </w:pPr>
        </w:p>
      </w:tc>
      <w:tc>
        <w:tcPr>
          <w:tcW w:w="3445" w:type="dxa"/>
        </w:tcPr>
        <w:p w14:paraId="73037468" w14:textId="658887B8" w:rsidR="008A35A9" w:rsidRDefault="008A35A9" w:rsidP="3E01E8AC">
          <w:pPr>
            <w:pStyle w:val="Header"/>
            <w:ind w:right="-115"/>
            <w:jc w:val="right"/>
          </w:pPr>
        </w:p>
      </w:tc>
    </w:tr>
  </w:tbl>
  <w:p w14:paraId="525E9ABD" w14:textId="13EE7C52" w:rsidR="008A35A9" w:rsidRDefault="008A35A9" w:rsidP="3E01E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E667F"/>
    <w:multiLevelType w:val="multilevel"/>
    <w:tmpl w:val="E55A4292"/>
    <w:lvl w:ilvl="0">
      <w:start w:val="1"/>
      <w:numFmt w:val="decimal"/>
      <w:lvlText w:val="%1"/>
      <w:lvlJc w:val="left"/>
      <w:pPr>
        <w:ind w:left="822" w:hanging="442"/>
        <w:jc w:val="left"/>
      </w:pPr>
      <w:rPr>
        <w:rFonts w:hint="default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822" w:hanging="44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bs" w:eastAsia="en-US" w:bidi="ar-SA"/>
      </w:rPr>
    </w:lvl>
    <w:lvl w:ilvl="2">
      <w:numFmt w:val="bullet"/>
      <w:lvlText w:val="-"/>
      <w:lvlJc w:val="left"/>
      <w:pPr>
        <w:ind w:left="1101" w:hanging="361"/>
      </w:pPr>
      <w:rPr>
        <w:rFonts w:ascii="Calibri" w:eastAsia="Calibri" w:hAnsi="Calibri" w:cs="Calibri" w:hint="default"/>
        <w:w w:val="100"/>
        <w:sz w:val="24"/>
        <w:szCs w:val="24"/>
        <w:lang w:val="bs" w:eastAsia="en-US" w:bidi="ar-SA"/>
      </w:rPr>
    </w:lvl>
    <w:lvl w:ilvl="3">
      <w:numFmt w:val="bullet"/>
      <w:lvlText w:val="•"/>
      <w:lvlJc w:val="left"/>
      <w:pPr>
        <w:ind w:left="3153" w:hanging="361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180" w:hanging="361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206" w:hanging="361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233" w:hanging="361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260" w:hanging="361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286" w:hanging="361"/>
      </w:pPr>
      <w:rPr>
        <w:rFonts w:hint="default"/>
        <w:lang w:val="bs" w:eastAsia="en-US" w:bidi="ar-SA"/>
      </w:rPr>
    </w:lvl>
  </w:abstractNum>
  <w:abstractNum w:abstractNumId="1" w15:restartNumberingAfterBreak="0">
    <w:nsid w:val="2A9238A9"/>
    <w:multiLevelType w:val="multilevel"/>
    <w:tmpl w:val="45D0C946"/>
    <w:lvl w:ilvl="0">
      <w:start w:val="1"/>
      <w:numFmt w:val="decimal"/>
      <w:lvlText w:val="%1."/>
      <w:lvlJc w:val="left"/>
      <w:pPr>
        <w:ind w:left="1009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bs" w:eastAsia="en-US" w:bidi="ar-SA"/>
      </w:rPr>
    </w:lvl>
    <w:lvl w:ilvl="1">
      <w:start w:val="1"/>
      <w:numFmt w:val="decimal"/>
      <w:lvlText w:val="%1.%2"/>
      <w:lvlJc w:val="left"/>
      <w:pPr>
        <w:ind w:left="773" w:hanging="39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bs" w:eastAsia="en-US" w:bidi="ar-SA"/>
      </w:rPr>
    </w:lvl>
    <w:lvl w:ilvl="2">
      <w:numFmt w:val="bullet"/>
      <w:lvlText w:val="•"/>
      <w:lvlJc w:val="left"/>
      <w:pPr>
        <w:ind w:left="2037" w:hanging="393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075" w:hanging="393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113" w:hanging="393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151" w:hanging="393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188" w:hanging="393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226" w:hanging="393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264" w:hanging="393"/>
      </w:pPr>
      <w:rPr>
        <w:rFonts w:hint="default"/>
        <w:lang w:val="bs" w:eastAsia="en-US" w:bidi="ar-SA"/>
      </w:rPr>
    </w:lvl>
  </w:abstractNum>
  <w:abstractNum w:abstractNumId="2" w15:restartNumberingAfterBreak="0">
    <w:nsid w:val="3ACB18D9"/>
    <w:multiLevelType w:val="multilevel"/>
    <w:tmpl w:val="18BC627A"/>
    <w:lvl w:ilvl="0">
      <w:start w:val="4"/>
      <w:numFmt w:val="decimal"/>
      <w:lvlText w:val="%1"/>
      <w:lvlJc w:val="left"/>
      <w:pPr>
        <w:ind w:left="927" w:hanging="327"/>
        <w:jc w:val="left"/>
      </w:pPr>
      <w:rPr>
        <w:rFonts w:hint="default"/>
        <w:lang w:val="bs" w:eastAsia="en-US" w:bidi="ar-SA"/>
      </w:rPr>
    </w:lvl>
    <w:lvl w:ilvl="1">
      <w:start w:val="1"/>
      <w:numFmt w:val="decimal"/>
      <w:lvlText w:val="%1.%2"/>
      <w:lvlJc w:val="left"/>
      <w:pPr>
        <w:ind w:left="927" w:hanging="327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bs" w:eastAsia="en-US" w:bidi="ar-SA"/>
      </w:rPr>
    </w:lvl>
    <w:lvl w:ilvl="2">
      <w:numFmt w:val="bullet"/>
      <w:lvlText w:val="•"/>
      <w:lvlJc w:val="left"/>
      <w:pPr>
        <w:ind w:left="2804" w:hanging="327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746" w:hanging="327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688" w:hanging="327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630" w:hanging="327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572" w:hanging="327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514" w:hanging="327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456" w:hanging="327"/>
      </w:pPr>
      <w:rPr>
        <w:rFonts w:hint="default"/>
        <w:lang w:val="bs" w:eastAsia="en-US" w:bidi="ar-SA"/>
      </w:rPr>
    </w:lvl>
  </w:abstractNum>
  <w:abstractNum w:abstractNumId="3" w15:restartNumberingAfterBreak="0">
    <w:nsid w:val="4248CBB7"/>
    <w:multiLevelType w:val="hybridMultilevel"/>
    <w:tmpl w:val="35045884"/>
    <w:lvl w:ilvl="0" w:tplc="28C6BCCE">
      <w:start w:val="1"/>
      <w:numFmt w:val="decimal"/>
      <w:lvlText w:val="[%1]"/>
      <w:lvlJc w:val="left"/>
      <w:pPr>
        <w:ind w:left="663" w:hanging="28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bs" w:eastAsia="en-US" w:bidi="ar-SA"/>
      </w:rPr>
    </w:lvl>
    <w:lvl w:ilvl="1" w:tplc="AAE6E4EC">
      <w:numFmt w:val="bullet"/>
      <w:lvlText w:val="•"/>
      <w:lvlJc w:val="left"/>
      <w:pPr>
        <w:ind w:left="1628" w:hanging="284"/>
      </w:pPr>
      <w:rPr>
        <w:rFonts w:hint="default"/>
        <w:lang w:val="bs" w:eastAsia="en-US" w:bidi="ar-SA"/>
      </w:rPr>
    </w:lvl>
    <w:lvl w:ilvl="2" w:tplc="BC64B992">
      <w:numFmt w:val="bullet"/>
      <w:lvlText w:val="•"/>
      <w:lvlJc w:val="left"/>
      <w:pPr>
        <w:ind w:left="2596" w:hanging="284"/>
      </w:pPr>
      <w:rPr>
        <w:rFonts w:hint="default"/>
        <w:lang w:val="bs" w:eastAsia="en-US" w:bidi="ar-SA"/>
      </w:rPr>
    </w:lvl>
    <w:lvl w:ilvl="3" w:tplc="CF5442E8">
      <w:numFmt w:val="bullet"/>
      <w:lvlText w:val="•"/>
      <w:lvlJc w:val="left"/>
      <w:pPr>
        <w:ind w:left="3564" w:hanging="284"/>
      </w:pPr>
      <w:rPr>
        <w:rFonts w:hint="default"/>
        <w:lang w:val="bs" w:eastAsia="en-US" w:bidi="ar-SA"/>
      </w:rPr>
    </w:lvl>
    <w:lvl w:ilvl="4" w:tplc="3294D7F8">
      <w:numFmt w:val="bullet"/>
      <w:lvlText w:val="•"/>
      <w:lvlJc w:val="left"/>
      <w:pPr>
        <w:ind w:left="4532" w:hanging="284"/>
      </w:pPr>
      <w:rPr>
        <w:rFonts w:hint="default"/>
        <w:lang w:val="bs" w:eastAsia="en-US" w:bidi="ar-SA"/>
      </w:rPr>
    </w:lvl>
    <w:lvl w:ilvl="5" w:tplc="FB78B9CE">
      <w:numFmt w:val="bullet"/>
      <w:lvlText w:val="•"/>
      <w:lvlJc w:val="left"/>
      <w:pPr>
        <w:ind w:left="5500" w:hanging="284"/>
      </w:pPr>
      <w:rPr>
        <w:rFonts w:hint="default"/>
        <w:lang w:val="bs" w:eastAsia="en-US" w:bidi="ar-SA"/>
      </w:rPr>
    </w:lvl>
    <w:lvl w:ilvl="6" w:tplc="C5F6FA6E">
      <w:numFmt w:val="bullet"/>
      <w:lvlText w:val="•"/>
      <w:lvlJc w:val="left"/>
      <w:pPr>
        <w:ind w:left="6468" w:hanging="284"/>
      </w:pPr>
      <w:rPr>
        <w:rFonts w:hint="default"/>
        <w:lang w:val="bs" w:eastAsia="en-US" w:bidi="ar-SA"/>
      </w:rPr>
    </w:lvl>
    <w:lvl w:ilvl="7" w:tplc="D10AE638">
      <w:numFmt w:val="bullet"/>
      <w:lvlText w:val="•"/>
      <w:lvlJc w:val="left"/>
      <w:pPr>
        <w:ind w:left="7436" w:hanging="284"/>
      </w:pPr>
      <w:rPr>
        <w:rFonts w:hint="default"/>
        <w:lang w:val="bs" w:eastAsia="en-US" w:bidi="ar-SA"/>
      </w:rPr>
    </w:lvl>
    <w:lvl w:ilvl="8" w:tplc="7DD61424">
      <w:numFmt w:val="bullet"/>
      <w:lvlText w:val="•"/>
      <w:lvlJc w:val="left"/>
      <w:pPr>
        <w:ind w:left="8404" w:hanging="284"/>
      </w:pPr>
      <w:rPr>
        <w:rFonts w:hint="default"/>
        <w:lang w:val="bs" w:eastAsia="en-US" w:bidi="ar-SA"/>
      </w:rPr>
    </w:lvl>
  </w:abstractNum>
  <w:abstractNum w:abstractNumId="4" w15:restartNumberingAfterBreak="0">
    <w:nsid w:val="525F5319"/>
    <w:multiLevelType w:val="hybridMultilevel"/>
    <w:tmpl w:val="44BA0974"/>
    <w:lvl w:ilvl="0" w:tplc="B4745B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ACA007"/>
    <w:multiLevelType w:val="multilevel"/>
    <w:tmpl w:val="6BA8A85C"/>
    <w:lvl w:ilvl="0">
      <w:start w:val="1"/>
      <w:numFmt w:val="decimal"/>
      <w:lvlText w:val="%1."/>
      <w:lvlJc w:val="left"/>
      <w:pPr>
        <w:ind w:left="822" w:hanging="442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1259" w:hanging="659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bs" w:eastAsia="en-US" w:bidi="ar-SA"/>
      </w:rPr>
    </w:lvl>
    <w:lvl w:ilvl="2">
      <w:numFmt w:val="bullet"/>
      <w:lvlText w:val="•"/>
      <w:lvlJc w:val="left"/>
      <w:pPr>
        <w:ind w:left="2268" w:hanging="659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277" w:hanging="659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286" w:hanging="659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295" w:hanging="659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304" w:hanging="659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313" w:hanging="659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322" w:hanging="659"/>
      </w:pPr>
      <w:rPr>
        <w:rFonts w:hint="default"/>
        <w:lang w:val="bs" w:eastAsia="en-US" w:bidi="ar-SA"/>
      </w:rPr>
    </w:lvl>
  </w:abstractNum>
  <w:abstractNum w:abstractNumId="6" w15:restartNumberingAfterBreak="0">
    <w:nsid w:val="79C72F9A"/>
    <w:multiLevelType w:val="hybridMultilevel"/>
    <w:tmpl w:val="1B1AF5CA"/>
    <w:lvl w:ilvl="0" w:tplc="CFA0D900">
      <w:start w:val="1"/>
      <w:numFmt w:val="decimal"/>
      <w:lvlText w:val="%1."/>
      <w:lvlJc w:val="left"/>
      <w:pPr>
        <w:ind w:left="720" w:hanging="360"/>
      </w:pPr>
    </w:lvl>
    <w:lvl w:ilvl="1" w:tplc="5B6A4858">
      <w:start w:val="1"/>
      <w:numFmt w:val="lowerLetter"/>
      <w:lvlText w:val="%2."/>
      <w:lvlJc w:val="left"/>
      <w:pPr>
        <w:ind w:left="1440" w:hanging="360"/>
      </w:pPr>
    </w:lvl>
    <w:lvl w:ilvl="2" w:tplc="EF82D114">
      <w:start w:val="1"/>
      <w:numFmt w:val="lowerRoman"/>
      <w:lvlText w:val="%3."/>
      <w:lvlJc w:val="right"/>
      <w:pPr>
        <w:ind w:left="2160" w:hanging="180"/>
      </w:pPr>
    </w:lvl>
    <w:lvl w:ilvl="3" w:tplc="8D964B44">
      <w:start w:val="1"/>
      <w:numFmt w:val="decimal"/>
      <w:lvlText w:val="%4."/>
      <w:lvlJc w:val="left"/>
      <w:pPr>
        <w:ind w:left="2880" w:hanging="360"/>
      </w:pPr>
    </w:lvl>
    <w:lvl w:ilvl="4" w:tplc="D4487B14">
      <w:start w:val="1"/>
      <w:numFmt w:val="lowerLetter"/>
      <w:lvlText w:val="%5."/>
      <w:lvlJc w:val="left"/>
      <w:pPr>
        <w:ind w:left="3600" w:hanging="360"/>
      </w:pPr>
    </w:lvl>
    <w:lvl w:ilvl="5" w:tplc="0A408072">
      <w:start w:val="1"/>
      <w:numFmt w:val="lowerRoman"/>
      <w:lvlText w:val="%6."/>
      <w:lvlJc w:val="right"/>
      <w:pPr>
        <w:ind w:left="4320" w:hanging="180"/>
      </w:pPr>
    </w:lvl>
    <w:lvl w:ilvl="6" w:tplc="21F8AEEA">
      <w:start w:val="1"/>
      <w:numFmt w:val="decimal"/>
      <w:lvlText w:val="%7."/>
      <w:lvlJc w:val="left"/>
      <w:pPr>
        <w:ind w:left="5040" w:hanging="360"/>
      </w:pPr>
    </w:lvl>
    <w:lvl w:ilvl="7" w:tplc="C2F02E00">
      <w:start w:val="1"/>
      <w:numFmt w:val="lowerLetter"/>
      <w:lvlText w:val="%8."/>
      <w:lvlJc w:val="left"/>
      <w:pPr>
        <w:ind w:left="5760" w:hanging="360"/>
      </w:pPr>
    </w:lvl>
    <w:lvl w:ilvl="8" w:tplc="09BCF2E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7BD2DB"/>
    <w:rsid w:val="0000199E"/>
    <w:rsid w:val="00001F20"/>
    <w:rsid w:val="000B2ABE"/>
    <w:rsid w:val="001A456A"/>
    <w:rsid w:val="0025277A"/>
    <w:rsid w:val="003E5CEE"/>
    <w:rsid w:val="004F6A9A"/>
    <w:rsid w:val="005A4A21"/>
    <w:rsid w:val="0061702C"/>
    <w:rsid w:val="006540F8"/>
    <w:rsid w:val="006E76A4"/>
    <w:rsid w:val="00741415"/>
    <w:rsid w:val="00744354"/>
    <w:rsid w:val="00744FBC"/>
    <w:rsid w:val="00760CC7"/>
    <w:rsid w:val="007B3C26"/>
    <w:rsid w:val="007B7754"/>
    <w:rsid w:val="007F4CA8"/>
    <w:rsid w:val="008A35A9"/>
    <w:rsid w:val="009B3698"/>
    <w:rsid w:val="00A35AF7"/>
    <w:rsid w:val="00AA6E1E"/>
    <w:rsid w:val="00B81337"/>
    <w:rsid w:val="00BA7F95"/>
    <w:rsid w:val="00BE4FA9"/>
    <w:rsid w:val="00C62E2F"/>
    <w:rsid w:val="00C853B8"/>
    <w:rsid w:val="00CD3753"/>
    <w:rsid w:val="00EB31D1"/>
    <w:rsid w:val="00EB5567"/>
    <w:rsid w:val="00F955EF"/>
    <w:rsid w:val="2F7BD2DB"/>
    <w:rsid w:val="3E01E8AC"/>
    <w:rsid w:val="7F2CF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16D76"/>
  <w15:docId w15:val="{1F8351C2-A2A3-46C8-A5BA-B3DBD63B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bs"/>
    </w:rPr>
  </w:style>
  <w:style w:type="paragraph" w:styleId="Heading1">
    <w:name w:val="heading 1"/>
    <w:basedOn w:val="Normal"/>
    <w:uiPriority w:val="1"/>
    <w:qFormat/>
    <w:pPr>
      <w:spacing w:before="59"/>
      <w:ind w:left="380" w:hanging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73" w:hanging="394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1"/>
    <w:qFormat/>
    <w:pPr>
      <w:ind w:left="3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596" w:hanging="217"/>
    </w:pPr>
    <w:rPr>
      <w:rFonts w:ascii="Calibri" w:eastAsia="Calibri" w:hAnsi="Calibri" w:cs="Calibri"/>
    </w:rPr>
  </w:style>
  <w:style w:type="paragraph" w:styleId="TOC2">
    <w:name w:val="toc 2"/>
    <w:basedOn w:val="Normal"/>
    <w:uiPriority w:val="39"/>
    <w:qFormat/>
    <w:pPr>
      <w:spacing w:before="139"/>
      <w:ind w:left="927" w:hanging="327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28"/>
      <w:ind w:left="4001" w:right="1297" w:hanging="291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39"/>
      <w:ind w:left="773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5"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1A456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9F017-FDD8-45F4-9A35-8A6685D4B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804</Words>
  <Characters>4583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OPIS I PRINCIP RADA PROJEKTA</vt:lpstr>
      <vt:lpstr>    </vt:lpstr>
      <vt:lpstr>    Spisak korištene opreme</vt:lpstr>
      <vt:lpstr>ELEKTRONIČKI DIO</vt:lpstr>
      <vt:lpstr/>
      <vt:lpstr>3. DIZAJN PROJEKTA</vt:lpstr>
      <vt:lpstr/>
      <vt:lpstr>4. ZAKLJUČAK</vt:lpstr>
      <vt:lpstr/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2</cp:revision>
  <dcterms:created xsi:type="dcterms:W3CDTF">2024-05-10T09:27:00Z</dcterms:created>
  <dcterms:modified xsi:type="dcterms:W3CDTF">2024-05-10T09:27:00Z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2023-05-05T00:00:00Z</vt:filetime>
  </property>
</Properties>
</file>