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0172" w14:textId="77777777" w:rsidR="00A850F3" w:rsidRPr="00A850F3" w:rsidRDefault="00A850F3" w:rsidP="00A850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04C85D7E" w14:textId="77777777" w:rsidR="00A850F3" w:rsidRPr="00A850F3" w:rsidRDefault="00A850F3" w:rsidP="00A850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13FD9CBB" w14:textId="77777777" w:rsidR="00CB197C" w:rsidRDefault="00CB197C"/>
    <w:p w14:paraId="34296BA2" w14:textId="0A730292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0F3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A850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0F3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A850F3">
        <w:rPr>
          <w:rFonts w:ascii="Times New Roman" w:hAnsi="Times New Roman" w:cs="Times New Roman"/>
          <w:b/>
          <w:bCs/>
          <w:sz w:val="28"/>
          <w:szCs w:val="28"/>
        </w:rPr>
        <w:t xml:space="preserve"> Akun </w:t>
      </w:r>
      <w:proofErr w:type="spellStart"/>
      <w:r w:rsidRPr="00A850F3"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  <w:r w:rsidRPr="00A850F3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A850F3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4F5DE0A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E670D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04C4A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CF1EE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1603E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B1748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6228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ADDB1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FD4A7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9D016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EFC80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1F331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DDA13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DADB2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ACBCA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37E9" w14:textId="77777777" w:rsidR="00A850F3" w:rsidRDefault="00A850F3" w:rsidP="00A85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03F7F" w14:textId="463EF5C3" w:rsidR="00A850F3" w:rsidRDefault="00A850F3" w:rsidP="00A850F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Nadila Yanuarika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Rimawati</w:t>
      </w:r>
      <w:proofErr w:type="spellEnd"/>
    </w:p>
    <w:p w14:paraId="26EBFA8E" w14:textId="3593CE04" w:rsidR="00A850F3" w:rsidRDefault="00A850F3" w:rsidP="00A850F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1072A38" w14:textId="20ACBCEF" w:rsidR="00A850F3" w:rsidRDefault="00A850F3" w:rsidP="00A850F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566EB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nadiladila751@student.ub.ac.id</w:t>
        </w:r>
      </w:hyperlink>
    </w:p>
    <w:p w14:paraId="4AADD91D" w14:textId="3FC0ECD4" w:rsidR="00A850F3" w:rsidRPr="00A850F3" w:rsidRDefault="00A850F3" w:rsidP="005F62E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850F3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Abstract</w:t>
      </w:r>
    </w:p>
    <w:p w14:paraId="3388BA58" w14:textId="57B3F281" w:rsidR="00A850F3" w:rsidRDefault="00A850F3" w:rsidP="005F62E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27EA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E72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27E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2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27E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E72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27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2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4BB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774B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3DE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2A3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A3DE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2A3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3DE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2A3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3DE2" w:rsidRPr="002A3DE2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="002A3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A3DE2" w:rsidRPr="002A3DE2">
        <w:rPr>
          <w:rFonts w:ascii="Times New Roman" w:hAnsi="Times New Roman" w:cs="Times New Roman"/>
          <w:i/>
          <w:iCs/>
          <w:sz w:val="20"/>
          <w:szCs w:val="20"/>
        </w:rPr>
        <w:t>Github</w:t>
      </w:r>
      <w:proofErr w:type="spellEnd"/>
      <w:r w:rsidR="008E6E9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E6E9F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="008E6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r w:rsidR="009732C7" w:rsidRPr="00B31F27">
        <w:rPr>
          <w:rFonts w:ascii="Times New Roman" w:hAnsi="Times New Roman" w:cs="Times New Roman"/>
          <w:i/>
          <w:iCs/>
          <w:sz w:val="20"/>
          <w:szCs w:val="20"/>
        </w:rPr>
        <w:t>simulator</w:t>
      </w:r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 w:rsidRPr="002A0C47">
        <w:rPr>
          <w:rFonts w:ascii="Times New Roman" w:hAnsi="Times New Roman" w:cs="Times New Roman"/>
          <w:i/>
          <w:iCs/>
          <w:sz w:val="20"/>
          <w:szCs w:val="20"/>
        </w:rPr>
        <w:t>mikrokontroler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32C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732C7">
        <w:rPr>
          <w:rFonts w:ascii="Times New Roman" w:hAnsi="Times New Roman" w:cs="Times New Roman"/>
          <w:sz w:val="20"/>
          <w:szCs w:val="20"/>
        </w:rPr>
        <w:t xml:space="preserve"> virtual</w:t>
      </w:r>
      <w:r w:rsidR="004072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i/>
          <w:iCs/>
          <w:sz w:val="20"/>
          <w:szCs w:val="20"/>
        </w:rPr>
        <w:t>Github</w:t>
      </w:r>
      <w:proofErr w:type="spellEnd"/>
      <w:r w:rsidR="004072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berkolaborasi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726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407266">
        <w:rPr>
          <w:rFonts w:ascii="Times New Roman" w:hAnsi="Times New Roman" w:cs="Times New Roman"/>
          <w:sz w:val="20"/>
          <w:szCs w:val="20"/>
        </w:rPr>
        <w:t xml:space="preserve">. </w:t>
      </w:r>
      <w:r w:rsidR="00FE23F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="00FE23F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E23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23F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diarahkan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platform,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1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00EB6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2221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3922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2221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3922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222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3922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2221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="0039222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9222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3922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i/>
          <w:iCs/>
          <w:sz w:val="20"/>
          <w:szCs w:val="20"/>
        </w:rPr>
        <w:t>Github</w:t>
      </w:r>
      <w:proofErr w:type="spellEnd"/>
      <w:r w:rsidR="00AF6E8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6E8F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161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17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F161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17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F161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172" w:rsidRPr="00F16172">
        <w:rPr>
          <w:rFonts w:ascii="Times New Roman" w:hAnsi="Times New Roman" w:cs="Times New Roman"/>
          <w:i/>
          <w:iCs/>
          <w:sz w:val="20"/>
          <w:szCs w:val="20"/>
        </w:rPr>
        <w:t>repositori</w:t>
      </w:r>
      <w:proofErr w:type="spellEnd"/>
      <w:r w:rsidR="00AF6E8F">
        <w:rPr>
          <w:rFonts w:ascii="Times New Roman" w:hAnsi="Times New Roman" w:cs="Times New Roman"/>
          <w:sz w:val="20"/>
          <w:szCs w:val="20"/>
        </w:rPr>
        <w:t xml:space="preserve">. </w:t>
      </w:r>
      <w:r w:rsidR="00A47C86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bermanfaat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A4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C8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A0C47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0C4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0C4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0C47" w:rsidRPr="002A0C47">
        <w:rPr>
          <w:rFonts w:ascii="Times New Roman" w:hAnsi="Times New Roman" w:cs="Times New Roman"/>
          <w:i/>
          <w:iCs/>
          <w:sz w:val="20"/>
          <w:szCs w:val="20"/>
        </w:rPr>
        <w:t>mikrokontroler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0C4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0C47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2A0C47">
        <w:rPr>
          <w:rFonts w:ascii="Times New Roman" w:hAnsi="Times New Roman" w:cs="Times New Roman"/>
          <w:sz w:val="20"/>
          <w:szCs w:val="20"/>
        </w:rPr>
        <w:t>.</w:t>
      </w:r>
    </w:p>
    <w:p w14:paraId="250D654E" w14:textId="5417E9F5" w:rsidR="00074086" w:rsidRDefault="00074086" w:rsidP="005F62E5">
      <w:pPr>
        <w:jc w:val="both"/>
        <w:rPr>
          <w:rFonts w:ascii="Times New Roman" w:hAnsi="Times New Roman" w:cs="Times New Roman"/>
          <w:sz w:val="20"/>
          <w:szCs w:val="20"/>
        </w:rPr>
      </w:pP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740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7408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, GitHub, </w:t>
      </w:r>
      <w:proofErr w:type="spellStart"/>
      <w:r w:rsidRPr="0007408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4086">
        <w:rPr>
          <w:rFonts w:ascii="Times New Roman" w:hAnsi="Times New Roman" w:cs="Times New Roman"/>
          <w:sz w:val="20"/>
          <w:szCs w:val="20"/>
        </w:rPr>
        <w:t>Repositori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>, Simula</w:t>
      </w:r>
      <w:r>
        <w:rPr>
          <w:rFonts w:ascii="Times New Roman" w:hAnsi="Times New Roman" w:cs="Times New Roman"/>
          <w:sz w:val="20"/>
          <w:szCs w:val="20"/>
        </w:rPr>
        <w:t>tor</w:t>
      </w:r>
      <w:r w:rsidRPr="00074086">
        <w:rPr>
          <w:rFonts w:ascii="Times New Roman" w:hAnsi="Times New Roman" w:cs="Times New Roman"/>
          <w:sz w:val="20"/>
          <w:szCs w:val="20"/>
        </w:rPr>
        <w:t>.</w:t>
      </w:r>
    </w:p>
    <w:p w14:paraId="493C423F" w14:textId="16813416" w:rsidR="002165D1" w:rsidRDefault="002165D1" w:rsidP="005F62E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FED3DF" w14:textId="5706A9DE" w:rsidR="00D1094C" w:rsidRDefault="002165D1" w:rsidP="00D109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="00A850F3"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Introduction </w:t>
      </w:r>
    </w:p>
    <w:p w14:paraId="372F32A3" w14:textId="346F4C9A" w:rsidR="00D1094C" w:rsidRPr="001A79D8" w:rsidRDefault="009A7E50" w:rsidP="00D1094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E817600" w14:textId="667ADB47" w:rsidR="00D1094C" w:rsidRDefault="00AD70E0" w:rsidP="00D1094C">
      <w:pPr>
        <w:pStyle w:val="ListParagraph"/>
        <w:ind w:left="5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3E5B76" w:rsidRPr="003E5B76">
        <w:rPr>
          <w:rFonts w:ascii="Times New Roman" w:hAnsi="Times New Roman" w:cs="Times New Roman"/>
          <w:sz w:val="20"/>
          <w:szCs w:val="20"/>
        </w:rPr>
        <w:t xml:space="preserve">latform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cloud yang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di era digital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simulator yang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55B2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55B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Sebaliknya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, GitHub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. Bagi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siswa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praktisi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berbagi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, sangat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. </w:t>
      </w:r>
      <w:r w:rsidR="00473744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="00473744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4737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74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B76" w:rsidRPr="003E5B7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3E5B76" w:rsidRPr="003E5B76">
        <w:rPr>
          <w:rFonts w:ascii="Times New Roman" w:hAnsi="Times New Roman" w:cs="Times New Roman"/>
          <w:sz w:val="20"/>
          <w:szCs w:val="20"/>
        </w:rPr>
        <w:t xml:space="preserve"> dan GitHub.</w:t>
      </w:r>
    </w:p>
    <w:p w14:paraId="741D2313" w14:textId="41EE1E20" w:rsidR="00D1094C" w:rsidRDefault="00D1094C" w:rsidP="00D1094C">
      <w:pPr>
        <w:pStyle w:val="ListParagraph"/>
        <w:ind w:left="560"/>
        <w:jc w:val="both"/>
        <w:rPr>
          <w:rFonts w:ascii="Times New Roman" w:hAnsi="Times New Roman" w:cs="Times New Roman"/>
          <w:sz w:val="20"/>
          <w:szCs w:val="20"/>
        </w:rPr>
      </w:pPr>
    </w:p>
    <w:p w14:paraId="28AB729B" w14:textId="6E799F78" w:rsidR="00977121" w:rsidRPr="001A79D8" w:rsidRDefault="009A7E50" w:rsidP="0097712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00AD2529" w14:textId="6C3AA890" w:rsidR="00977121" w:rsidRDefault="003733ED" w:rsidP="009771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7B1CD2">
        <w:rPr>
          <w:rFonts w:ascii="Times New Roman" w:hAnsi="Times New Roman" w:cs="Times New Roman"/>
          <w:sz w:val="20"/>
          <w:szCs w:val="20"/>
        </w:rPr>
        <w:t>.</w:t>
      </w:r>
    </w:p>
    <w:p w14:paraId="6E28149C" w14:textId="5E744C33" w:rsidR="009A7E50" w:rsidRDefault="003733ED" w:rsidP="005F62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960E5C">
        <w:rPr>
          <w:rFonts w:ascii="Times New Roman" w:hAnsi="Times New Roman" w:cs="Times New Roman"/>
          <w:sz w:val="20"/>
          <w:szCs w:val="20"/>
        </w:rPr>
        <w:t xml:space="preserve"> 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repositori</w:t>
      </w:r>
      <w:proofErr w:type="spellEnd"/>
      <w:r w:rsidR="00960E5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960E5C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7B1CD2">
        <w:rPr>
          <w:rFonts w:ascii="Times New Roman" w:hAnsi="Times New Roman" w:cs="Times New Roman"/>
          <w:sz w:val="20"/>
          <w:szCs w:val="20"/>
        </w:rPr>
        <w:t>.</w:t>
      </w:r>
    </w:p>
    <w:p w14:paraId="5F38D015" w14:textId="77777777" w:rsidR="006050C2" w:rsidRPr="006050C2" w:rsidRDefault="006050C2" w:rsidP="006050C2">
      <w:pPr>
        <w:pStyle w:val="ListParagraph"/>
        <w:ind w:left="920"/>
        <w:jc w:val="both"/>
        <w:rPr>
          <w:rFonts w:ascii="Times New Roman" w:hAnsi="Times New Roman" w:cs="Times New Roman"/>
          <w:sz w:val="20"/>
          <w:szCs w:val="20"/>
        </w:rPr>
      </w:pPr>
    </w:p>
    <w:p w14:paraId="6172E67F" w14:textId="522FCA17" w:rsidR="00B63B8E" w:rsidRDefault="007B1CD2" w:rsidP="005F62E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="001A79D8" w:rsidRPr="001A79D8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4BB1ECD3" w14:textId="1AD1D68D" w:rsidR="00C375BA" w:rsidRDefault="00C375BA" w:rsidP="00C375B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3D629D">
        <w:rPr>
          <w:rFonts w:ascii="Times New Roman" w:hAnsi="Times New Roman" w:cs="Times New Roman"/>
          <w:b/>
          <w:bCs/>
          <w:sz w:val="20"/>
          <w:szCs w:val="20"/>
        </w:rPr>
        <w:t xml:space="preserve">2.1 </w:t>
      </w:r>
      <w:r w:rsidR="003D629D" w:rsidRPr="003D629D">
        <w:rPr>
          <w:rFonts w:ascii="Times New Roman" w:hAnsi="Times New Roman" w:cs="Times New Roman"/>
          <w:b/>
          <w:bCs/>
          <w:sz w:val="20"/>
          <w:szCs w:val="20"/>
        </w:rPr>
        <w:t>Tools &amp; Materials (Alat dan Bahan)</w:t>
      </w:r>
    </w:p>
    <w:p w14:paraId="786E1C6A" w14:textId="3376F2CB" w:rsidR="003D629D" w:rsidRPr="00483CB4" w:rsidRDefault="00AA5318" w:rsidP="00483CB4">
      <w:pPr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Laptop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PC, </w:t>
      </w:r>
      <w:proofErr w:type="spellStart"/>
      <w:r w:rsidR="0026589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oneksi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internet, </w:t>
      </w:r>
      <w:r w:rsidR="00265893">
        <w:rPr>
          <w:rFonts w:ascii="Times New Roman" w:hAnsi="Times New Roman" w:cs="Times New Roman"/>
          <w:sz w:val="20"/>
          <w:szCs w:val="20"/>
        </w:rPr>
        <w:t xml:space="preserve">browser web &amp; </w:t>
      </w:r>
      <w:proofErr w:type="spellStart"/>
      <w:r w:rsidR="00265893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2658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89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2658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65893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2658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893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483CB4">
        <w:rPr>
          <w:rFonts w:ascii="Times New Roman" w:hAnsi="Times New Roman" w:cs="Times New Roman"/>
          <w:sz w:val="20"/>
          <w:szCs w:val="20"/>
        </w:rPr>
        <w:t>.</w:t>
      </w:r>
    </w:p>
    <w:p w14:paraId="7BE01F12" w14:textId="7BF7A3C2" w:rsidR="007D13DC" w:rsidRPr="007D13DC" w:rsidRDefault="009A7E50" w:rsidP="0047762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13DC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7D13DC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7D13D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E9ADD03" w14:textId="77777777" w:rsidR="0082471C" w:rsidRPr="0082471C" w:rsidRDefault="00B43098" w:rsidP="0082471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D13DC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D13DC">
        <w:rPr>
          <w:rFonts w:ascii="Times New Roman" w:hAnsi="Times New Roman" w:cs="Times New Roman"/>
          <w:sz w:val="20"/>
          <w:szCs w:val="20"/>
        </w:rPr>
        <w:t xml:space="preserve"> Akun </w:t>
      </w:r>
      <w:proofErr w:type="spellStart"/>
      <w:r w:rsidRPr="007D13DC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9677F06" w14:textId="462B4D7D" w:rsidR="0082471C" w:rsidRDefault="00067CDD" w:rsidP="0082471C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471C">
        <w:rPr>
          <w:rFonts w:ascii="Times New Roman" w:hAnsi="Times New Roman" w:cs="Times New Roman"/>
          <w:sz w:val="20"/>
          <w:szCs w:val="20"/>
        </w:rPr>
        <w:t xml:space="preserve">Buka browser dan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situs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A745A3" w:rsidRPr="0082471C">
        <w:rPr>
          <w:rFonts w:ascii="Times New Roman" w:hAnsi="Times New Roman" w:cs="Times New Roman"/>
          <w:sz w:val="20"/>
          <w:szCs w:val="20"/>
        </w:rPr>
        <w:t>.</w:t>
      </w:r>
    </w:p>
    <w:p w14:paraId="590DC7DE" w14:textId="34463A8E" w:rsidR="0082471C" w:rsidRDefault="004C25DC" w:rsidP="0082471C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471C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“Sign Up”</w:t>
      </w:r>
      <w:r w:rsidR="00970838"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838" w:rsidRPr="0082471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970838" w:rsidRPr="0082471C">
        <w:rPr>
          <w:rFonts w:ascii="Times New Roman" w:hAnsi="Times New Roman" w:cs="Times New Roman"/>
          <w:sz w:val="20"/>
          <w:szCs w:val="20"/>
        </w:rPr>
        <w:t xml:space="preserve"> “Log In” di </w:t>
      </w:r>
      <w:proofErr w:type="spellStart"/>
      <w:r w:rsidR="00970838" w:rsidRPr="0082471C">
        <w:rPr>
          <w:rFonts w:ascii="Times New Roman" w:hAnsi="Times New Roman" w:cs="Times New Roman"/>
          <w:sz w:val="20"/>
          <w:szCs w:val="20"/>
        </w:rPr>
        <w:t>pojok</w:t>
      </w:r>
      <w:proofErr w:type="spellEnd"/>
      <w:r w:rsidR="00970838"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838" w:rsidRPr="0082471C">
        <w:rPr>
          <w:rFonts w:ascii="Times New Roman" w:hAnsi="Times New Roman" w:cs="Times New Roman"/>
          <w:sz w:val="20"/>
          <w:szCs w:val="20"/>
        </w:rPr>
        <w:t>kanan</w:t>
      </w:r>
      <w:proofErr w:type="spellEnd"/>
      <w:r w:rsidR="00970838"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838" w:rsidRPr="0082471C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="00970838" w:rsidRPr="0082471C">
        <w:rPr>
          <w:rFonts w:ascii="Times New Roman" w:hAnsi="Times New Roman" w:cs="Times New Roman"/>
          <w:sz w:val="20"/>
          <w:szCs w:val="20"/>
        </w:rPr>
        <w:t>.</w:t>
      </w:r>
    </w:p>
    <w:p w14:paraId="2C2BCC85" w14:textId="2650DA22" w:rsidR="0082471C" w:rsidRDefault="00970838" w:rsidP="0082471C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471C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B59D5" w:rsidRPr="0082471C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0B59D5"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59D5" w:rsidRPr="0082471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0B59D5"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59D5" w:rsidRPr="0082471C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0B59D5" w:rsidRPr="0082471C">
        <w:rPr>
          <w:rFonts w:ascii="Times New Roman" w:hAnsi="Times New Roman" w:cs="Times New Roman"/>
          <w:sz w:val="20"/>
          <w:szCs w:val="20"/>
        </w:rPr>
        <w:t xml:space="preserve"> Google, </w:t>
      </w:r>
      <w:proofErr w:type="spellStart"/>
      <w:r w:rsidR="000B59D5" w:rsidRPr="0082471C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0B59D5" w:rsidRPr="008247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B59D5" w:rsidRPr="0082471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0B59D5" w:rsidRPr="0082471C">
        <w:rPr>
          <w:rFonts w:ascii="Times New Roman" w:hAnsi="Times New Roman" w:cs="Times New Roman"/>
          <w:sz w:val="20"/>
          <w:szCs w:val="20"/>
        </w:rPr>
        <w:t xml:space="preserve"> Email.</w:t>
      </w:r>
    </w:p>
    <w:p w14:paraId="3A4A80F3" w14:textId="55F5D192" w:rsidR="000B59D5" w:rsidRPr="0082471C" w:rsidRDefault="00632FD2" w:rsidP="00BE48E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2471C"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82471C">
        <w:rPr>
          <w:rFonts w:ascii="Times New Roman" w:hAnsi="Times New Roman" w:cs="Times New Roman"/>
          <w:sz w:val="20"/>
          <w:szCs w:val="20"/>
        </w:rPr>
        <w:t>fiturnya</w:t>
      </w:r>
      <w:proofErr w:type="spellEnd"/>
      <w:r w:rsidRPr="0082471C">
        <w:rPr>
          <w:rFonts w:ascii="Times New Roman" w:hAnsi="Times New Roman" w:cs="Times New Roman"/>
          <w:sz w:val="20"/>
          <w:szCs w:val="20"/>
        </w:rPr>
        <w:t>.</w:t>
      </w:r>
    </w:p>
    <w:p w14:paraId="2D0EF694" w14:textId="0FF70A90" w:rsidR="0082471C" w:rsidRDefault="0082471C" w:rsidP="00BE48E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Akun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7030E8A7" w14:textId="2AE9BE75" w:rsidR="0082471C" w:rsidRDefault="0082471C" w:rsidP="0082471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browser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situs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9A76A3A" w14:textId="5C93B38C" w:rsidR="0082471C" w:rsidRDefault="0082471C" w:rsidP="0082471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="00062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256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062564">
        <w:rPr>
          <w:rFonts w:ascii="Times New Roman" w:hAnsi="Times New Roman" w:cs="Times New Roman"/>
          <w:sz w:val="20"/>
          <w:szCs w:val="20"/>
        </w:rPr>
        <w:t xml:space="preserve"> “Sign Up” di </w:t>
      </w:r>
      <w:proofErr w:type="spellStart"/>
      <w:r w:rsidR="00062564">
        <w:rPr>
          <w:rFonts w:ascii="Times New Roman" w:hAnsi="Times New Roman" w:cs="Times New Roman"/>
          <w:sz w:val="20"/>
          <w:szCs w:val="20"/>
        </w:rPr>
        <w:t>pojok</w:t>
      </w:r>
      <w:proofErr w:type="spellEnd"/>
      <w:r w:rsidR="00062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2564">
        <w:rPr>
          <w:rFonts w:ascii="Times New Roman" w:hAnsi="Times New Roman" w:cs="Times New Roman"/>
          <w:sz w:val="20"/>
          <w:szCs w:val="20"/>
        </w:rPr>
        <w:t>kanan</w:t>
      </w:r>
      <w:proofErr w:type="spellEnd"/>
      <w:r w:rsidR="00062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2564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="00062564">
        <w:rPr>
          <w:rFonts w:ascii="Times New Roman" w:hAnsi="Times New Roman" w:cs="Times New Roman"/>
          <w:sz w:val="20"/>
          <w:szCs w:val="20"/>
        </w:rPr>
        <w:t>.</w:t>
      </w:r>
    </w:p>
    <w:p w14:paraId="4846C2D0" w14:textId="4ABBF97C" w:rsidR="00062564" w:rsidRDefault="004A02A7" w:rsidP="0082471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Google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Email.</w:t>
      </w:r>
    </w:p>
    <w:p w14:paraId="382245AB" w14:textId="60B77017" w:rsidR="00BE48ED" w:rsidRDefault="00BE48ED" w:rsidP="00824F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dasarnya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ACB9857" w14:textId="56AE6AB4" w:rsidR="001A1F95" w:rsidRDefault="001A1F95" w:rsidP="00824F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4A6331FE" w14:textId="4683F360" w:rsidR="001A1F95" w:rsidRDefault="00D56936" w:rsidP="001A1F9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situs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menu “New”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pojok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D2DA342" w14:textId="5E8AADF6" w:rsidR="00F130A3" w:rsidRDefault="00F130A3" w:rsidP="001A1F9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Masukkan nama repository</w:t>
      </w:r>
      <w:r w:rsidR="00241782">
        <w:rPr>
          <w:rFonts w:ascii="Times New Roman" w:hAnsi="Times New Roman" w:cs="Times New Roman"/>
          <w:sz w:val="20"/>
          <w:szCs w:val="20"/>
        </w:rPr>
        <w:t>.</w:t>
      </w:r>
    </w:p>
    <w:p w14:paraId="0610ADB1" w14:textId="063947F8" w:rsidR="00F130A3" w:rsidRDefault="00241782" w:rsidP="001A1F9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“Create repository”.</w:t>
      </w:r>
    </w:p>
    <w:p w14:paraId="11E279A3" w14:textId="141601E5" w:rsidR="00241782" w:rsidRPr="001A1F95" w:rsidRDefault="00241782" w:rsidP="001A1F9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Akan </w:t>
      </w:r>
      <w:proofErr w:type="spellStart"/>
      <w:r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F3A925D" w14:textId="77777777" w:rsidR="0029072D" w:rsidRDefault="002907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A9CC978" w14:textId="17E960FD" w:rsidR="009A7E50" w:rsidRPr="007C4DCA" w:rsidRDefault="009A7E50" w:rsidP="00824F9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C4DC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Results and Discussion (Hasil dan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7C5CABC" w14:textId="6048E0CD" w:rsidR="009A7E50" w:rsidRDefault="007C4DCA" w:rsidP="00643D00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A7E50"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3.1 Experimental Results (Hasil </w:t>
      </w:r>
      <w:proofErr w:type="spellStart"/>
      <w:r w:rsidR="009A7E50" w:rsidRPr="007C4DCA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="009A7E50"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233E823" w14:textId="5D511C05" w:rsidR="0029072D" w:rsidRPr="00E963CB" w:rsidRDefault="0029072D" w:rsidP="00E96A12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63CB">
        <w:rPr>
          <w:rFonts w:ascii="Times New Roman" w:hAnsi="Times New Roman" w:cs="Times New Roman"/>
          <w:sz w:val="20"/>
          <w:szCs w:val="20"/>
        </w:rPr>
        <w:t xml:space="preserve">Akun </w:t>
      </w:r>
      <w:proofErr w:type="spellStart"/>
      <w:r w:rsidR="00E963C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E96A12">
        <w:rPr>
          <w:rFonts w:ascii="Times New Roman" w:hAnsi="Times New Roman" w:cs="Times New Roman"/>
          <w:sz w:val="20"/>
          <w:szCs w:val="20"/>
        </w:rPr>
        <w:tab/>
        <w:t xml:space="preserve">Akun </w:t>
      </w:r>
      <w:proofErr w:type="spellStart"/>
      <w:r w:rsidR="00E96A12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3584B771" w14:textId="6E3EACC7" w:rsidR="00643D00" w:rsidRPr="00643D00" w:rsidRDefault="00E96A12" w:rsidP="00643D00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0011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2A04D01" wp14:editId="69600F70">
            <wp:simplePos x="0" y="0"/>
            <wp:positionH relativeFrom="column">
              <wp:posOffset>3448050</wp:posOffset>
            </wp:positionH>
            <wp:positionV relativeFrom="paragraph">
              <wp:posOffset>47626</wp:posOffset>
            </wp:positionV>
            <wp:extent cx="2965450" cy="1567000"/>
            <wp:effectExtent l="0" t="0" r="6350" b="0"/>
            <wp:wrapNone/>
            <wp:docPr id="3847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0217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62" cy="1571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D00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0CCC46D" wp14:editId="47858C31">
            <wp:simplePos x="0" y="0"/>
            <wp:positionH relativeFrom="column">
              <wp:posOffset>387350</wp:posOffset>
            </wp:positionH>
            <wp:positionV relativeFrom="paragraph">
              <wp:posOffset>41276</wp:posOffset>
            </wp:positionV>
            <wp:extent cx="2913548" cy="1530350"/>
            <wp:effectExtent l="0" t="0" r="1270" b="0"/>
            <wp:wrapNone/>
            <wp:docPr id="192042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269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92" cy="15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681ED" w14:textId="6E322CBA" w:rsidR="005F72DB" w:rsidRDefault="005F72DB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97FD9D3" w14:textId="77777777" w:rsidR="005F72DB" w:rsidRDefault="005F72DB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7123A7" w14:textId="0D6C9DEE" w:rsidR="005F72DB" w:rsidRDefault="005F72DB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FC7CD9" w14:textId="22012BEF" w:rsidR="005F72DB" w:rsidRDefault="005F72DB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9E004B" w14:textId="400E3B3F" w:rsidR="005F72DB" w:rsidRDefault="005F72DB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CC7653" w14:textId="77777777" w:rsidR="00AE4F28" w:rsidRDefault="00AE4F28" w:rsidP="00A64785">
      <w:pPr>
        <w:rPr>
          <w:rFonts w:ascii="Times New Roman" w:hAnsi="Times New Roman" w:cs="Times New Roman"/>
          <w:sz w:val="20"/>
          <w:szCs w:val="20"/>
        </w:rPr>
      </w:pPr>
    </w:p>
    <w:p w14:paraId="7693AD5B" w14:textId="268EAE96" w:rsidR="00575194" w:rsidRDefault="00AE4F28" w:rsidP="00AE4F28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1926A4BF" w14:textId="50002012" w:rsidR="00575194" w:rsidRDefault="00AE4F28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511D9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A2EE9C1" wp14:editId="1D0A4244">
            <wp:simplePos x="0" y="0"/>
            <wp:positionH relativeFrom="column">
              <wp:posOffset>419101</wp:posOffset>
            </wp:positionH>
            <wp:positionV relativeFrom="paragraph">
              <wp:posOffset>8890</wp:posOffset>
            </wp:positionV>
            <wp:extent cx="3251200" cy="1700975"/>
            <wp:effectExtent l="0" t="0" r="6350" b="0"/>
            <wp:wrapNone/>
            <wp:docPr id="7625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377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24" cy="170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43813" w14:textId="702ED722" w:rsidR="007F4DA7" w:rsidRDefault="007F4DA7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2C918A" w14:textId="740BBAD8" w:rsidR="007F4DA7" w:rsidRDefault="007F4DA7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22DABE5" w14:textId="3779518B" w:rsidR="007F4DA7" w:rsidRDefault="007F4DA7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F85142" w14:textId="277A66AD" w:rsidR="007F4DA7" w:rsidRDefault="007F4DA7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058AD7" w14:textId="4BA28336" w:rsidR="007F4DA7" w:rsidRDefault="007F4DA7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9CD23F" w14:textId="77777777" w:rsidR="00E96A12" w:rsidRDefault="00E96A12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5C9ED1" w14:textId="77777777" w:rsidR="00E96A12" w:rsidRDefault="00E96A12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F66067" w14:textId="77777777" w:rsidR="00E96A12" w:rsidRDefault="00E96A12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2802EB" w14:textId="755E8E49" w:rsidR="009A7E50" w:rsidRPr="00643D00" w:rsidRDefault="009A7E50" w:rsidP="00A6478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43D00">
        <w:rPr>
          <w:rFonts w:ascii="Times New Roman" w:hAnsi="Times New Roman" w:cs="Times New Roman"/>
          <w:b/>
          <w:bCs/>
          <w:sz w:val="20"/>
          <w:szCs w:val="20"/>
        </w:rPr>
        <w:t>4. Appendix (Lampiran</w:t>
      </w:r>
      <w:r w:rsidR="00E96A1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37A0E0E" w14:textId="3A6FEDAC" w:rsidR="008D4B4E" w:rsidRDefault="008D4B4E" w:rsidP="005F62E5">
      <w:pPr>
        <w:jc w:val="both"/>
        <w:rPr>
          <w:rFonts w:ascii="Times New Roman" w:hAnsi="Times New Roman" w:cs="Times New Roman"/>
          <w:sz w:val="20"/>
          <w:szCs w:val="20"/>
        </w:rPr>
      </w:pPr>
      <w:r w:rsidRPr="008D4B4E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EBE91B8" wp14:editId="6594EB0D">
            <wp:simplePos x="0" y="0"/>
            <wp:positionH relativeFrom="column">
              <wp:posOffset>88900</wp:posOffset>
            </wp:positionH>
            <wp:positionV relativeFrom="paragraph">
              <wp:posOffset>242570</wp:posOffset>
            </wp:positionV>
            <wp:extent cx="3744190" cy="1968500"/>
            <wp:effectExtent l="0" t="0" r="8890" b="0"/>
            <wp:wrapNone/>
            <wp:docPr id="138265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95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19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    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</w:t>
      </w:r>
    </w:p>
    <w:p w14:paraId="1D4B6516" w14:textId="57121421" w:rsidR="008D4B4E" w:rsidRDefault="008D4B4E" w:rsidP="005F62E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CFA42B" w14:textId="2DF8BCCE" w:rsidR="009A7E50" w:rsidRPr="009A7E50" w:rsidRDefault="009A7E50" w:rsidP="005F62E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A7E50" w:rsidRPr="009A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2BF3"/>
    <w:multiLevelType w:val="multilevel"/>
    <w:tmpl w:val="9EEC4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DF57F68"/>
    <w:multiLevelType w:val="multilevel"/>
    <w:tmpl w:val="2FC4E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2" w15:restartNumberingAfterBreak="0">
    <w:nsid w:val="264B4D7B"/>
    <w:multiLevelType w:val="multilevel"/>
    <w:tmpl w:val="76D67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9258BE"/>
    <w:multiLevelType w:val="multilevel"/>
    <w:tmpl w:val="97F4F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4" w15:restartNumberingAfterBreak="0">
    <w:nsid w:val="3785394F"/>
    <w:multiLevelType w:val="hybridMultilevel"/>
    <w:tmpl w:val="B32E7A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3C3236"/>
    <w:multiLevelType w:val="hybridMultilevel"/>
    <w:tmpl w:val="7AB04DDA"/>
    <w:lvl w:ilvl="0" w:tplc="0B88AA5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6" w15:restartNumberingAfterBreak="0">
    <w:nsid w:val="43945444"/>
    <w:multiLevelType w:val="hybridMultilevel"/>
    <w:tmpl w:val="D4622B9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44263607"/>
    <w:multiLevelType w:val="hybridMultilevel"/>
    <w:tmpl w:val="DBF26B22"/>
    <w:lvl w:ilvl="0" w:tplc="552607CA">
      <w:start w:val="1"/>
      <w:numFmt w:val="lowerLetter"/>
      <w:lvlText w:val="%1."/>
      <w:lvlJc w:val="left"/>
      <w:pPr>
        <w:ind w:left="1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465903B5"/>
    <w:multiLevelType w:val="hybridMultilevel"/>
    <w:tmpl w:val="148819AC"/>
    <w:lvl w:ilvl="0" w:tplc="CF2208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02CFA"/>
    <w:multiLevelType w:val="hybridMultilevel"/>
    <w:tmpl w:val="7396C53A"/>
    <w:lvl w:ilvl="0" w:tplc="EC1C7400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0" w15:restartNumberingAfterBreak="0">
    <w:nsid w:val="5AA65902"/>
    <w:multiLevelType w:val="hybridMultilevel"/>
    <w:tmpl w:val="C92AF354"/>
    <w:lvl w:ilvl="0" w:tplc="73561F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5C8D4B1A"/>
    <w:multiLevelType w:val="hybridMultilevel"/>
    <w:tmpl w:val="67D035EC"/>
    <w:lvl w:ilvl="0" w:tplc="075EFF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2" w15:restartNumberingAfterBreak="0">
    <w:nsid w:val="5D8B55B0"/>
    <w:multiLevelType w:val="hybridMultilevel"/>
    <w:tmpl w:val="F46C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A328D"/>
    <w:multiLevelType w:val="hybridMultilevel"/>
    <w:tmpl w:val="34168E72"/>
    <w:lvl w:ilvl="0" w:tplc="E090984C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70054EC1"/>
    <w:multiLevelType w:val="hybridMultilevel"/>
    <w:tmpl w:val="257209A8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7058311C"/>
    <w:multiLevelType w:val="hybridMultilevel"/>
    <w:tmpl w:val="8B1C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D637A"/>
    <w:multiLevelType w:val="hybridMultilevel"/>
    <w:tmpl w:val="5C9A06EA"/>
    <w:lvl w:ilvl="0" w:tplc="7DA6B0BE">
      <w:start w:val="1"/>
      <w:numFmt w:val="decimal"/>
      <w:lvlText w:val="%1."/>
      <w:lvlJc w:val="left"/>
      <w:pPr>
        <w:ind w:left="12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 w16cid:durableId="2060811718">
    <w:abstractNumId w:val="12"/>
  </w:num>
  <w:num w:numId="2" w16cid:durableId="1536386536">
    <w:abstractNumId w:val="15"/>
  </w:num>
  <w:num w:numId="3" w16cid:durableId="1194149127">
    <w:abstractNumId w:val="8"/>
  </w:num>
  <w:num w:numId="4" w16cid:durableId="2120831697">
    <w:abstractNumId w:val="2"/>
  </w:num>
  <w:num w:numId="5" w16cid:durableId="1313604392">
    <w:abstractNumId w:val="0"/>
  </w:num>
  <w:num w:numId="6" w16cid:durableId="2109428792">
    <w:abstractNumId w:val="1"/>
  </w:num>
  <w:num w:numId="7" w16cid:durableId="171648060">
    <w:abstractNumId w:val="10"/>
  </w:num>
  <w:num w:numId="8" w16cid:durableId="717976229">
    <w:abstractNumId w:val="13"/>
  </w:num>
  <w:num w:numId="9" w16cid:durableId="1809666505">
    <w:abstractNumId w:val="6"/>
  </w:num>
  <w:num w:numId="10" w16cid:durableId="495461392">
    <w:abstractNumId w:val="4"/>
  </w:num>
  <w:num w:numId="11" w16cid:durableId="573781184">
    <w:abstractNumId w:val="14"/>
  </w:num>
  <w:num w:numId="12" w16cid:durableId="1997220722">
    <w:abstractNumId w:val="16"/>
  </w:num>
  <w:num w:numId="13" w16cid:durableId="246767216">
    <w:abstractNumId w:val="7"/>
  </w:num>
  <w:num w:numId="14" w16cid:durableId="568807366">
    <w:abstractNumId w:val="3"/>
  </w:num>
  <w:num w:numId="15" w16cid:durableId="1431124725">
    <w:abstractNumId w:val="5"/>
  </w:num>
  <w:num w:numId="16" w16cid:durableId="870189691">
    <w:abstractNumId w:val="9"/>
  </w:num>
  <w:num w:numId="17" w16cid:durableId="1259169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3"/>
    <w:rsid w:val="00003C50"/>
    <w:rsid w:val="00062564"/>
    <w:rsid w:val="00067CDD"/>
    <w:rsid w:val="00074086"/>
    <w:rsid w:val="000A5AB3"/>
    <w:rsid w:val="000B59D5"/>
    <w:rsid w:val="001A1F95"/>
    <w:rsid w:val="001A79D8"/>
    <w:rsid w:val="002165D1"/>
    <w:rsid w:val="0022788A"/>
    <w:rsid w:val="00241782"/>
    <w:rsid w:val="00265893"/>
    <w:rsid w:val="0027090F"/>
    <w:rsid w:val="0029072D"/>
    <w:rsid w:val="002A0C47"/>
    <w:rsid w:val="002A3DE2"/>
    <w:rsid w:val="003511D9"/>
    <w:rsid w:val="003733ED"/>
    <w:rsid w:val="00392221"/>
    <w:rsid w:val="00397C5F"/>
    <w:rsid w:val="003C140B"/>
    <w:rsid w:val="003D61BC"/>
    <w:rsid w:val="003D629D"/>
    <w:rsid w:val="003E5B76"/>
    <w:rsid w:val="00407266"/>
    <w:rsid w:val="00431F65"/>
    <w:rsid w:val="00473744"/>
    <w:rsid w:val="00477624"/>
    <w:rsid w:val="00483CB4"/>
    <w:rsid w:val="004A02A7"/>
    <w:rsid w:val="004B0B5B"/>
    <w:rsid w:val="004C25DC"/>
    <w:rsid w:val="0055331F"/>
    <w:rsid w:val="00575194"/>
    <w:rsid w:val="005F62E5"/>
    <w:rsid w:val="005F72DB"/>
    <w:rsid w:val="006050C2"/>
    <w:rsid w:val="00632FD2"/>
    <w:rsid w:val="00643D00"/>
    <w:rsid w:val="00774BB9"/>
    <w:rsid w:val="007B1CD2"/>
    <w:rsid w:val="007B61A5"/>
    <w:rsid w:val="007C4DCA"/>
    <w:rsid w:val="007D13DC"/>
    <w:rsid w:val="007F4DA7"/>
    <w:rsid w:val="0082471C"/>
    <w:rsid w:val="00824F96"/>
    <w:rsid w:val="00826EDE"/>
    <w:rsid w:val="008D4B4E"/>
    <w:rsid w:val="008E6E9F"/>
    <w:rsid w:val="00955B27"/>
    <w:rsid w:val="00960E5C"/>
    <w:rsid w:val="00961F43"/>
    <w:rsid w:val="00970838"/>
    <w:rsid w:val="009732C7"/>
    <w:rsid w:val="00977121"/>
    <w:rsid w:val="009A7E50"/>
    <w:rsid w:val="009C0011"/>
    <w:rsid w:val="00A47C86"/>
    <w:rsid w:val="00A64785"/>
    <w:rsid w:val="00A745A3"/>
    <w:rsid w:val="00A850F3"/>
    <w:rsid w:val="00AA5318"/>
    <w:rsid w:val="00AD70E0"/>
    <w:rsid w:val="00AE4F28"/>
    <w:rsid w:val="00AF6E8F"/>
    <w:rsid w:val="00B31F27"/>
    <w:rsid w:val="00B43098"/>
    <w:rsid w:val="00B63B8E"/>
    <w:rsid w:val="00BB08EA"/>
    <w:rsid w:val="00BE48ED"/>
    <w:rsid w:val="00C348ED"/>
    <w:rsid w:val="00C375BA"/>
    <w:rsid w:val="00CB197C"/>
    <w:rsid w:val="00CE0F10"/>
    <w:rsid w:val="00CE7A22"/>
    <w:rsid w:val="00D1094C"/>
    <w:rsid w:val="00D56936"/>
    <w:rsid w:val="00DE681A"/>
    <w:rsid w:val="00E727EA"/>
    <w:rsid w:val="00E963CB"/>
    <w:rsid w:val="00E96A12"/>
    <w:rsid w:val="00EB631C"/>
    <w:rsid w:val="00F130A3"/>
    <w:rsid w:val="00F16172"/>
    <w:rsid w:val="00F4208B"/>
    <w:rsid w:val="00F5032A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42CB"/>
  <w15:chartTrackingRefBased/>
  <w15:docId w15:val="{0983075E-39DE-4C53-ADA3-89ED5E2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adiladila751@student.ub.ac.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yanuarika</dc:creator>
  <cp:keywords/>
  <dc:description/>
  <cp:lastModifiedBy>nadila yanuarika</cp:lastModifiedBy>
  <cp:revision>82</cp:revision>
  <dcterms:created xsi:type="dcterms:W3CDTF">2025-02-12T12:34:00Z</dcterms:created>
  <dcterms:modified xsi:type="dcterms:W3CDTF">2025-02-13T09:11:00Z</dcterms:modified>
</cp:coreProperties>
</file>