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5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Dokumen Desain Perangkat Lunak (Software  Design Document - SDD) </w:t>
      </w:r>
    </w:p>
    <w:p w14:paraId="00000002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2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1. Pendahuluan </w:t>
      </w:r>
    </w:p>
    <w:p w14:paraId="00000003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1.1 Tujuan </w:t>
      </w:r>
    </w:p>
    <w:p w14:paraId="00000004" w14:textId="44E27E69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0" w:lineRule="auto"/>
        <w:ind w:right="54" w:firstLine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 ini bertujuan untuk memberikan deskripsi terperinci mengenai desain arsitektural dan  teknis dari sistem informasi berbasis web yang sedang dikembangkan.</w:t>
      </w:r>
      <w:r w:rsidR="00BB3757" w:rsidRPr="00BB3757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 dan kartu hasil studi bertujuan untuk memastikan bahwa pengembangan sistem memenuhi kebutuhan pengguna, meningkatkan efisiensi dalam pengelolaan data akademik, dan mendukung peningkatan kualitas pendidikan secara keseluruhan.</w:t>
      </w:r>
    </w:p>
    <w:p w14:paraId="00000005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1.2 Ruang Lingkup </w:t>
      </w:r>
    </w:p>
    <w:p w14:paraId="00000006" w14:textId="4E9C7305" w:rsidR="00B165D2" w:rsidRDefault="00E025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1" w:right="60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Ruang lingkup ini mencakup pengembangan modul penilaian dan kartu hasil studi yang bertujuan untuk meningkatkan efisiensi dan akurasi dalam pengelolaan penilaian akademik serta penyampaian hasil studi kepada mahasiswa.</w:t>
      </w:r>
    </w:p>
    <w:p w14:paraId="3401AA14" w14:textId="4AC1B424" w:rsidR="00E025AB" w:rsidRDefault="00E025AB" w:rsidP="00E025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1" w:right="60" w:firstLine="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Fungsi Utama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:</w:t>
      </w:r>
    </w:p>
    <w:p w14:paraId="26973C31" w14:textId="63CC5A7F" w:rsidR="00E025AB" w:rsidRDefault="00E025AB" w:rsidP="00E025AB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 dosen untuk memasukkan dan mengelola nilai mahasiswa</w:t>
      </w:r>
    </w:p>
    <w:p w14:paraId="130B5BE4" w14:textId="749FF2E7" w:rsidR="00E025AB" w:rsidRDefault="00E025AB" w:rsidP="00E025AB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 fitur untuk mendefinisikan kriteria penilaian dan bobot nilai</w:t>
      </w:r>
    </w:p>
    <w:p w14:paraId="6FF3A626" w14:textId="6CC48649" w:rsidR="00E025AB" w:rsidRDefault="00E025AB" w:rsidP="00E025AB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 tampilan resmi yang mencakup identitas mahasiswa, daftar mata kuliah, nilai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3D8D67" w14:textId="169A8A4F" w:rsidR="00E025AB" w:rsidRDefault="00E025AB" w:rsidP="00E025AB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 dan menampilkan rata-rata nilai dan Indeks Prestasi Kumulatif (IPK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5572698" w14:textId="15C3C7F5" w:rsidR="00E025AB" w:rsidRPr="00E025AB" w:rsidRDefault="00E025AB" w:rsidP="00E025AB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25A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 mahasiswa untuk mengunduh kartu hasil studi melalui portal akademik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AA9A64" w14:textId="77777777" w:rsidR="00E025AB" w:rsidRDefault="00E025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1" w:right="60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B" w14:textId="34C4A0CD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2" w:lineRule="auto"/>
        <w:ind w:left="16" w:right="1833" w:firstLine="352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1.3 Referensi </w:t>
      </w:r>
    </w:p>
    <w:p w14:paraId="0000000C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IEEE 1016-2009: Standard for Software Design Description. </w:t>
      </w:r>
    </w:p>
    <w:p w14:paraId="0000000D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Dokumentasi Yii2 Framework. </w:t>
      </w:r>
    </w:p>
    <w:p w14:paraId="0000000E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Panduan Bootstrap 5 untuk desain antarmuka pengguna. </w:t>
      </w:r>
    </w:p>
    <w:p w14:paraId="0000000F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Panduan keamanan OWASP untuk mengamankan aplikasi web. </w:t>
      </w:r>
    </w:p>
    <w:p w14:paraId="00000010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2. Desain Arsitektur </w:t>
      </w:r>
    </w:p>
    <w:p w14:paraId="00000011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2.1 Diagram Arsitektur Sistem </w:t>
      </w:r>
    </w:p>
    <w:p w14:paraId="00000012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55" w:firstLine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Sistem ini menggunakan arsitektur berbasis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MVC (Model-View-Controller)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dengan teknologi  berikut: </w:t>
      </w:r>
    </w:p>
    <w:p w14:paraId="00000013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Backend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PHP Yii2 Framework. </w:t>
      </w:r>
    </w:p>
    <w:p w14:paraId="00000014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Frontend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HTML, CSS, Bootstrap 5. </w:t>
      </w:r>
    </w:p>
    <w:p w14:paraId="00000015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MySQL. </w:t>
      </w:r>
    </w:p>
    <w:p w14:paraId="00000016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RESTful API untuk integrasi sistem. </w:t>
      </w:r>
    </w:p>
    <w:p w14:paraId="00000018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2.2 Komponen Utama Sistem </w:t>
      </w:r>
    </w:p>
    <w:p w14:paraId="00000019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366" w:right="967" w:firstLine="1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Bertanggung jawab atas pengelolaan data dan interaksi dengan database.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Menyediakan tampilan antarmuka pengguna yang responsif dan interaktif. 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Controller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Mengatur aliran data antara model dan view. </w:t>
      </w:r>
    </w:p>
    <w:p w14:paraId="0000001A" w14:textId="21119BB9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29" w:lineRule="auto"/>
        <w:ind w:left="362" w:right="59" w:hanging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Struktur data yang disimpan dalam MySQL untuk memastikan konsistensi data. </w:t>
      </w:r>
    </w:p>
    <w:p w14:paraId="0000001B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3. Desain Modul dan Komponen </w:t>
      </w:r>
    </w:p>
    <w:p w14:paraId="0000001C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3.1 Modul Autentikasi Pengguna </w:t>
      </w:r>
    </w:p>
    <w:p w14:paraId="0000001D" w14:textId="48565AC6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Fungsi: Login, logout</w:t>
      </w:r>
      <w:r w:rsidR="00BC34F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1E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Input: Username, password, token autentikasi. </w:t>
      </w:r>
    </w:p>
    <w:p w14:paraId="0000001F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Output: Token sesi pengguna, status autentikasi. </w:t>
      </w:r>
    </w:p>
    <w:p w14:paraId="00000020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69" w:right="10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Teknologi: OAuth2 untuk keamanan autentikasi, JWT untuk token berbasis sesi.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Validasi: Captcha untuk mencegah serangan brute force. </w:t>
      </w:r>
    </w:p>
    <w:p w14:paraId="00000021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3.2 Modul Manajemen Data </w:t>
      </w:r>
    </w:p>
    <w:p w14:paraId="00000022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Fungsi: CRUD untuk entitas pengguna, transaksi, dan data lainnya. </w:t>
      </w:r>
    </w:p>
    <w:p w14:paraId="00000023" w14:textId="0A6BA803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Input: Data pengguna (nama,</w:t>
      </w:r>
      <w:r w:rsidR="00363A01">
        <w:rPr>
          <w:rFonts w:ascii="Times New Roman" w:eastAsia="Times New Roman" w:hAnsi="Times New Roman" w:cs="Times New Roman"/>
          <w:color w:val="000000"/>
          <w:sz w:val="24"/>
          <w:szCs w:val="24"/>
        </w:rPr>
        <w:t>password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24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Output: Data tersimpan dalam database, respons API. </w:t>
      </w:r>
    </w:p>
    <w:p w14:paraId="00000025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720" w:right="59" w:hanging="3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Teknologi: ORM Yii2 untuk interaksi database, mekanisme indexing untuk optimasi  pencarian data. </w:t>
      </w:r>
    </w:p>
    <w:p w14:paraId="00000026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3.3 Modul Laporan dan Analitik </w:t>
      </w:r>
    </w:p>
    <w:p w14:paraId="00000027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Fungsi: Pembuatan laporan berbasis data dengan visualisasi grafik. </w:t>
      </w:r>
    </w:p>
    <w:p w14:paraId="00000028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Output: File PDF atau Excel, grafik statistik. </w:t>
      </w:r>
    </w:p>
    <w:p w14:paraId="00000029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723" w:right="59" w:hanging="3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Teknologi: Library MPDF untuk PDF, PhpSpreadsheet untuk Excel, Chart.js untuk  visualisasi data. </w:t>
      </w:r>
    </w:p>
    <w:p w14:paraId="0000002A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3.4 Modul Integrasi API </w:t>
      </w:r>
    </w:p>
    <w:p w14:paraId="0000002B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720" w:right="56" w:hanging="3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Fungsi: Komunikasi dengan sistem eksternal seperti sistem pembayaran dan layanan pihak  ketiga. </w:t>
      </w:r>
    </w:p>
    <w:p w14:paraId="0000002C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Input: Data permintaan dalam format JSON. </w:t>
      </w:r>
    </w:p>
    <w:p w14:paraId="0000002D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Output: Respons API dari layanan eksternal. </w:t>
      </w:r>
    </w:p>
    <w:p w14:paraId="0000002E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Teknologi: Implementasi RESTful API dengan autentikasi berbasis API key.</w:t>
      </w:r>
    </w:p>
    <w:p w14:paraId="0000002F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4. Desain Basis Data </w:t>
      </w:r>
    </w:p>
    <w:p w14:paraId="00000030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4.1 Model Data </w:t>
      </w:r>
    </w:p>
    <w:p w14:paraId="00000031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Struktur utama basis data mencakup tabel: </w:t>
      </w:r>
    </w:p>
    <w:p w14:paraId="00000032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3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users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(id, nama, email, password, role, created_at, updated_at). </w:t>
      </w:r>
    </w:p>
    <w:p w14:paraId="00000033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transactions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(id, user_id, amount, date, status). </w:t>
      </w:r>
    </w:p>
    <w:p w14:paraId="00000034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logs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(id, user_id, activity, timestamp, ip_address). </w:t>
      </w:r>
    </w:p>
    <w:p w14:paraId="00000035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api_keys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(id, user_id, key, created_at, expired_at). </w:t>
      </w:r>
    </w:p>
    <w:p w14:paraId="37919F34" w14:textId="075C9F27" w:rsidR="00C24920" w:rsidRPr="00C24920" w:rsidRDefault="00000000" w:rsidP="00C249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4.2 Diagram Entity-Relationship (ERD) </w:t>
      </w:r>
    </w:p>
    <w:p w14:paraId="47181E56" w14:textId="1AA26477" w:rsidR="00C24920" w:rsidRDefault="00C249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461" w:lineRule="auto"/>
        <w:ind w:left="4" w:right="1156" w:firstLine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F4EE63" wp14:editId="746FDC8C">
            <wp:extent cx="6017260" cy="2966085"/>
            <wp:effectExtent l="0" t="0" r="2540" b="5715"/>
            <wp:docPr id="1334065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5855" name="Picture 13340658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 w14:textId="0872CF91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461" w:lineRule="auto"/>
        <w:ind w:left="4" w:right="1156" w:firstLine="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4.3 Skema Indexing dan Optimasi </w:t>
      </w:r>
    </w:p>
    <w:p w14:paraId="00000038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29" w:lineRule="auto"/>
        <w:ind w:left="369" w:right="11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Indexing pada kolom pencarian utama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untuk meningkatkan performa query.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Partisi 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transaksi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berdasarkan periode untuk optimasi pengambilan data.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Backup otomatis setiap 24 jam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untuk memastikan pemulihan data jika terjadi kegagalan. </w:t>
      </w:r>
    </w:p>
    <w:p w14:paraId="00000039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5. Antarmuka Pengguna </w:t>
      </w:r>
    </w:p>
    <w:p w14:paraId="0000003A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5.1 Wireframe Desain </w:t>
      </w:r>
    </w:p>
    <w:p w14:paraId="0000003B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369" w:right="18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Halaman Login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Form input username dan password dengan opsi autentikasi dua faktor.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Dashboard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Menampilkan ringkasan data dan laporan interaktif dengan filter.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Halaman CRUD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Form input dan tabel data dengan fitur sorting dan pagination. </w:t>
      </w:r>
    </w:p>
    <w:p w14:paraId="0000003C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5.2 Desain Responsif </w:t>
      </w:r>
    </w:p>
    <w:p w14:paraId="489DA6F4" w14:textId="77777777" w:rsidR="00C24920" w:rsidRPr="00C24920" w:rsidRDefault="00C24920" w:rsidP="00C24920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Grid Layout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Gunakan sistem grid fleksibel untuk mengatur elemen agar responsif di berbagai ukuran layar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631AB75B" w14:textId="77777777" w:rsidR="00C24920" w:rsidRPr="00C24920" w:rsidRDefault="00C24920" w:rsidP="00C24920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Navigasi Sederhana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Menu navigasi yang jelas dengan ikon dan teks ringkas.</w:t>
      </w:r>
    </w:p>
    <w:p w14:paraId="12F8FA4C" w14:textId="4A3E3A9D" w:rsidR="00C24920" w:rsidRPr="00C24920" w:rsidRDefault="00C24920" w:rsidP="00C24920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Responsif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Desain formulir penilaian dengan label jelas dan input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besar untuk kemudahan penggunaan di perangkat mobile.</w:t>
      </w:r>
    </w:p>
    <w:p w14:paraId="74A70016" w14:textId="77777777" w:rsidR="00C24920" w:rsidRPr="00C24920" w:rsidRDefault="00C24920" w:rsidP="00C24920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Kartu Hasil Studi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Tampilkan KHS dalam bentuk kartu yang dapat diperluas, menampilkan IPK, total SKS, dan daftar mata kuliah.</w:t>
      </w:r>
    </w:p>
    <w:p w14:paraId="45BB3AF6" w14:textId="77777777" w:rsidR="00C24920" w:rsidRPr="00C24920" w:rsidRDefault="00C24920" w:rsidP="00C24920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Warna dan Tipografi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Pilih palet warna kontras dan tipografi yang mudah dibaca.</w:t>
      </w:r>
    </w:p>
    <w:p w14:paraId="00000040" w14:textId="614FC908" w:rsidR="00B165D2" w:rsidRDefault="00C24920" w:rsidP="00C24920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249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Media Queries</w:t>
      </w:r>
      <w:r w:rsidRPr="00C249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C2492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Gunakan media queries untuk menyesuaikan elemen UI berdasarkan ukuran layar.</w:t>
      </w:r>
    </w:p>
    <w:p w14:paraId="4C2991A5" w14:textId="77777777" w:rsidR="00C24920" w:rsidRPr="00C24920" w:rsidRDefault="00C24920" w:rsidP="00C24920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248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0000041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7. Pengujian dan Validasi </w:t>
      </w:r>
    </w:p>
    <w:p w14:paraId="00000042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7.1 Pengujian Unit </w:t>
      </w:r>
    </w:p>
    <w:p w14:paraId="00000043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tiap modul sistem dengan PHPUnit. </w:t>
      </w:r>
    </w:p>
    <w:p w14:paraId="00000044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Simulasi skenario input valid dan tidak valid. </w:t>
      </w:r>
    </w:p>
    <w:p w14:paraId="00000045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7.2 Pengujian Keamanan </w:t>
      </w:r>
    </w:p>
    <w:p w14:paraId="00000046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369" w:right="16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penetrasi untuk mengidentifikasi kerentanan sistem.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Uji beban untuk memastikan sistem dapat menangani lonjakan pengguna. </w:t>
      </w:r>
    </w:p>
    <w:p w14:paraId="00000047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7.3 Uji Fungsionalitas </w:t>
      </w:r>
    </w:p>
    <w:p w14:paraId="00000048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369" w:right="25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fitur utama sistem berdasarkan spesifikasi kebutuhan.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Penggunaan Selenium untuk mengotomatiskan pengujian UI. </w:t>
      </w:r>
    </w:p>
    <w:p w14:paraId="00000049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8. Lampiran </w:t>
      </w:r>
    </w:p>
    <w:p w14:paraId="0000004A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Diagram kelas dan urutan proses sistem. </w:t>
      </w:r>
    </w:p>
    <w:p w14:paraId="0000004B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Dokumentasi API untuk integrasi eksternal. </w:t>
      </w:r>
    </w:p>
    <w:p w14:paraId="0000004C" w14:textId="77777777" w:rsidR="00B165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 hasil pengujian dan rekomendasi perbaikan.</w:t>
      </w:r>
    </w:p>
    <w:sectPr w:rsidR="00B165D2">
      <w:pgSz w:w="12240" w:h="15840"/>
      <w:pgMar w:top="1409" w:right="1323" w:bottom="1846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ECD7370-34E6-40E6-8ADB-012633BD1E34}"/>
    <w:embedItalic r:id="rId2" w:fontKey="{F41A433D-C3B7-406C-B22E-5679DE89A795}"/>
  </w:font>
  <w:font w:name="Noto Sans Symbols">
    <w:charset w:val="00"/>
    <w:family w:val="auto"/>
    <w:pitch w:val="default"/>
    <w:embedRegular r:id="rId3" w:fontKey="{8D888B08-3F80-4D1E-A115-47A1D09BD6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4542E33-CC93-4A84-A89B-1AC3A4FF5A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ACEB42-99EF-425F-9E08-2F5E5E5D61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0B90"/>
    <w:multiLevelType w:val="hybridMultilevel"/>
    <w:tmpl w:val="93F0E4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8442DB"/>
    <w:multiLevelType w:val="hybridMultilevel"/>
    <w:tmpl w:val="1A1293A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A44CE0"/>
    <w:multiLevelType w:val="hybridMultilevel"/>
    <w:tmpl w:val="F4A899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7954E1"/>
    <w:multiLevelType w:val="multilevel"/>
    <w:tmpl w:val="2946E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C323BC"/>
    <w:multiLevelType w:val="hybridMultilevel"/>
    <w:tmpl w:val="3E1C18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A550326"/>
    <w:multiLevelType w:val="hybridMultilevel"/>
    <w:tmpl w:val="E3A2564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52540D"/>
    <w:multiLevelType w:val="hybridMultilevel"/>
    <w:tmpl w:val="889EB81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8B5E4A"/>
    <w:multiLevelType w:val="hybridMultilevel"/>
    <w:tmpl w:val="F2044636"/>
    <w:lvl w:ilvl="0" w:tplc="38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 w16cid:durableId="423260804">
    <w:abstractNumId w:val="7"/>
  </w:num>
  <w:num w:numId="2" w16cid:durableId="237442903">
    <w:abstractNumId w:val="3"/>
  </w:num>
  <w:num w:numId="3" w16cid:durableId="2113738839">
    <w:abstractNumId w:val="6"/>
  </w:num>
  <w:num w:numId="4" w16cid:durableId="1188251308">
    <w:abstractNumId w:val="4"/>
  </w:num>
  <w:num w:numId="5" w16cid:durableId="906500055">
    <w:abstractNumId w:val="1"/>
  </w:num>
  <w:num w:numId="6" w16cid:durableId="1652129742">
    <w:abstractNumId w:val="2"/>
  </w:num>
  <w:num w:numId="7" w16cid:durableId="690836915">
    <w:abstractNumId w:val="5"/>
  </w:num>
  <w:num w:numId="8" w16cid:durableId="1414275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D2"/>
    <w:rsid w:val="00174486"/>
    <w:rsid w:val="00363A01"/>
    <w:rsid w:val="004C0027"/>
    <w:rsid w:val="006517CC"/>
    <w:rsid w:val="007C5BA7"/>
    <w:rsid w:val="00B165D2"/>
    <w:rsid w:val="00BB3757"/>
    <w:rsid w:val="00BC34F4"/>
    <w:rsid w:val="00C24920"/>
    <w:rsid w:val="00D17A2F"/>
    <w:rsid w:val="00E025AB"/>
    <w:rsid w:val="00FD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2FE96"/>
  <w15:docId w15:val="{BE26C324-97D4-4400-9281-AA98DE12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02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8DF83EF-641F-4609-A040-A06EA857A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 dilla</cp:lastModifiedBy>
  <cp:revision>7</cp:revision>
  <dcterms:created xsi:type="dcterms:W3CDTF">2025-04-10T02:45:00Z</dcterms:created>
  <dcterms:modified xsi:type="dcterms:W3CDTF">2025-04-12T12:47:00Z</dcterms:modified>
</cp:coreProperties>
</file>