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9444" w14:textId="77777777" w:rsidR="0034777F" w:rsidRPr="008A5BF4" w:rsidRDefault="0034777F" w:rsidP="0034777F">
      <w:pPr>
        <w:tabs>
          <w:tab w:val="left" w:pos="900"/>
          <w:tab w:val="left" w:pos="1620"/>
        </w:tabs>
        <w:spacing w:before="240" w:line="360" w:lineRule="auto"/>
        <w:jc w:val="center"/>
        <w:rPr>
          <w:b/>
        </w:rPr>
      </w:pPr>
      <w:r w:rsidRPr="008A5BF4">
        <w:rPr>
          <w:b/>
        </w:rPr>
        <w:t>REALISASI ANGGARAN</w:t>
      </w:r>
    </w:p>
    <w:p w14:paraId="03B9E09B" w14:textId="77777777" w:rsidR="0034777F" w:rsidRPr="008A5BF4" w:rsidRDefault="0034777F" w:rsidP="0034777F">
      <w:pPr>
        <w:tabs>
          <w:tab w:val="left" w:pos="900"/>
          <w:tab w:val="left" w:pos="1620"/>
        </w:tabs>
        <w:spacing w:line="360" w:lineRule="auto"/>
        <w:jc w:val="center"/>
        <w:rPr>
          <w:b/>
        </w:rPr>
      </w:pPr>
      <w:r w:rsidRPr="008A5BF4">
        <w:rPr>
          <w:b/>
        </w:rPr>
        <w:t>PANITIA DIKLATSAR KE XXVI</w:t>
      </w:r>
    </w:p>
    <w:p w14:paraId="0CEA3D01" w14:textId="77777777" w:rsidR="0034777F" w:rsidRPr="008A5BF4" w:rsidRDefault="0034777F" w:rsidP="0034777F">
      <w:pPr>
        <w:tabs>
          <w:tab w:val="left" w:pos="900"/>
          <w:tab w:val="left" w:pos="1620"/>
        </w:tabs>
        <w:spacing w:line="360" w:lineRule="auto"/>
        <w:jc w:val="center"/>
        <w:rPr>
          <w:b/>
        </w:rPr>
      </w:pPr>
      <w:r w:rsidRPr="008A5BF4">
        <w:rPr>
          <w:b/>
        </w:rPr>
        <w:t>UKM MAHASISWA KOMPUTER PENCINTA ALAM</w:t>
      </w:r>
    </w:p>
    <w:p w14:paraId="113306AA" w14:textId="77777777" w:rsidR="0034777F" w:rsidRPr="008A5BF4" w:rsidRDefault="0034777F" w:rsidP="0034777F">
      <w:pPr>
        <w:tabs>
          <w:tab w:val="left" w:pos="900"/>
          <w:tab w:val="left" w:pos="1620"/>
        </w:tabs>
        <w:spacing w:line="360" w:lineRule="auto"/>
        <w:jc w:val="center"/>
        <w:rPr>
          <w:b/>
        </w:rPr>
      </w:pPr>
    </w:p>
    <w:p w14:paraId="6D935D2E" w14:textId="77777777" w:rsidR="0034777F" w:rsidRPr="008A5BF4" w:rsidRDefault="0034777F" w:rsidP="0034777F">
      <w:pPr>
        <w:tabs>
          <w:tab w:val="left" w:pos="1620"/>
        </w:tabs>
        <w:spacing w:line="360" w:lineRule="auto"/>
      </w:pPr>
      <w:r w:rsidRPr="008A5BF4">
        <w:rPr>
          <w:b/>
        </w:rPr>
        <w:t>Pemasukan</w:t>
      </w:r>
    </w:p>
    <w:p w14:paraId="496A9B1B" w14:textId="77777777" w:rsidR="0034777F" w:rsidRPr="008A5BF4" w:rsidRDefault="0034777F" w:rsidP="0034777F">
      <w:pPr>
        <w:tabs>
          <w:tab w:val="left" w:pos="1620"/>
        </w:tabs>
        <w:spacing w:line="276" w:lineRule="auto"/>
        <w:rPr>
          <w:b/>
          <w:sz w:val="20"/>
        </w:rPr>
      </w:pP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21"/>
        <w:gridCol w:w="3133"/>
        <w:gridCol w:w="1984"/>
      </w:tblGrid>
      <w:tr w:rsidR="0034777F" w:rsidRPr="008A5BF4" w14:paraId="4FA214FE" w14:textId="77777777" w:rsidTr="00AD07D9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19CD3C25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No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7189090B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Keterangan</w:t>
            </w:r>
          </w:p>
        </w:tc>
        <w:tc>
          <w:tcPr>
            <w:tcW w:w="3133" w:type="dxa"/>
            <w:shd w:val="clear" w:color="auto" w:fill="auto"/>
            <w:vAlign w:val="center"/>
          </w:tcPr>
          <w:p w14:paraId="312CCE47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Jumlah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EF24732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Total</w:t>
            </w:r>
          </w:p>
        </w:tc>
      </w:tr>
      <w:tr w:rsidR="0034777F" w:rsidRPr="008A5BF4" w14:paraId="5126396D" w14:textId="77777777" w:rsidTr="00AD07D9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180C2739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1</w:t>
            </w:r>
            <w:r>
              <w:t>.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25496C1B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 w:rsidRPr="008A5BF4">
              <w:t>Dana Kemahasiswaan</w:t>
            </w:r>
          </w:p>
        </w:tc>
        <w:tc>
          <w:tcPr>
            <w:tcW w:w="3133" w:type="dxa"/>
            <w:shd w:val="clear" w:color="auto" w:fill="auto"/>
            <w:vAlign w:val="center"/>
          </w:tcPr>
          <w:p w14:paraId="0CC51CB5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t>Rp. 995.000,-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EAF784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Rp.    995.000,-</w:t>
            </w:r>
          </w:p>
        </w:tc>
      </w:tr>
      <w:tr w:rsidR="0034777F" w:rsidRPr="008A5BF4" w14:paraId="430F841F" w14:textId="77777777" w:rsidTr="00AD07D9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4275E676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2</w:t>
            </w:r>
            <w:r>
              <w:t>.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40171655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 w:rsidRPr="008A5BF4">
              <w:t>Dana Pendaftaran</w:t>
            </w:r>
          </w:p>
        </w:tc>
        <w:tc>
          <w:tcPr>
            <w:tcW w:w="3133" w:type="dxa"/>
            <w:shd w:val="clear" w:color="auto" w:fill="auto"/>
            <w:vAlign w:val="center"/>
          </w:tcPr>
          <w:p w14:paraId="50C09012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11</w:t>
            </w:r>
            <w:r w:rsidRPr="008A5BF4">
              <w:rPr>
                <w:lang w:val="id-ID"/>
              </w:rPr>
              <w:t xml:space="preserve"> orang x </w:t>
            </w:r>
            <w:r w:rsidRPr="008A5BF4">
              <w:t>Rp.</w:t>
            </w:r>
            <w:r w:rsidRPr="008A5BF4">
              <w:rPr>
                <w:lang w:val="id-ID"/>
              </w:rPr>
              <w:t xml:space="preserve"> </w:t>
            </w:r>
            <w:r w:rsidRPr="008A5BF4">
              <w:t>25.000,-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63F08A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Rp.    275.000,-</w:t>
            </w:r>
          </w:p>
        </w:tc>
      </w:tr>
      <w:tr w:rsidR="0034777F" w:rsidRPr="008A5BF4" w14:paraId="0DD54745" w14:textId="77777777" w:rsidTr="00AD07D9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454C769F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3</w:t>
            </w:r>
            <w:r>
              <w:t>.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216F980B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 w:rsidRPr="008A5BF4">
              <w:t>Dana Administrasi</w:t>
            </w:r>
          </w:p>
        </w:tc>
        <w:tc>
          <w:tcPr>
            <w:tcW w:w="3133" w:type="dxa"/>
            <w:shd w:val="clear" w:color="auto" w:fill="auto"/>
            <w:vAlign w:val="center"/>
          </w:tcPr>
          <w:p w14:paraId="51288F26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rPr>
                <w:lang w:val="id-ID"/>
              </w:rPr>
              <w:t xml:space="preserve">8 orang x </w:t>
            </w:r>
            <w:r w:rsidRPr="008A5BF4">
              <w:t>Rp. 100.000,-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0884A4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Rp.    800.000,-</w:t>
            </w:r>
          </w:p>
        </w:tc>
      </w:tr>
      <w:tr w:rsidR="0034777F" w:rsidRPr="008A5BF4" w14:paraId="0DC282B8" w14:textId="77777777" w:rsidTr="00AD07D9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4A1BE4AD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4</w:t>
            </w:r>
            <w:r>
              <w:t>.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2B20AD0C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 w:rsidRPr="008A5BF4">
              <w:t xml:space="preserve">Dana Iuran Panitia </w:t>
            </w:r>
          </w:p>
        </w:tc>
        <w:tc>
          <w:tcPr>
            <w:tcW w:w="3133" w:type="dxa"/>
            <w:shd w:val="clear" w:color="auto" w:fill="auto"/>
            <w:vAlign w:val="center"/>
          </w:tcPr>
          <w:p w14:paraId="1F9B63ED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rPr>
                <w:lang w:val="id-ID"/>
              </w:rPr>
              <w:t>1</w:t>
            </w:r>
            <w:r>
              <w:t>8</w:t>
            </w:r>
            <w:r w:rsidRPr="008A5BF4">
              <w:rPr>
                <w:lang w:val="id-ID"/>
              </w:rPr>
              <w:t xml:space="preserve"> orang x </w:t>
            </w:r>
            <w:r w:rsidRPr="008A5BF4">
              <w:t>Rp</w:t>
            </w:r>
            <w:r w:rsidRPr="008A5BF4">
              <w:rPr>
                <w:lang w:val="id-ID"/>
              </w:rPr>
              <w:t xml:space="preserve">. </w:t>
            </w:r>
            <w:r w:rsidRPr="008A5BF4">
              <w:t>80.000,-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554847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Rp. 1.</w:t>
            </w:r>
            <w:r>
              <w:t>44</w:t>
            </w:r>
            <w:r w:rsidRPr="008A5BF4">
              <w:t>0.000,-</w:t>
            </w:r>
          </w:p>
        </w:tc>
      </w:tr>
      <w:tr w:rsidR="0034777F" w:rsidRPr="008A5BF4" w14:paraId="666EE378" w14:textId="77777777" w:rsidTr="00AD07D9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7A1D85C9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5</w:t>
            </w:r>
            <w:r>
              <w:t>.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59A27205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 w:rsidRPr="008A5BF4">
              <w:t>Dana Donatur</w:t>
            </w:r>
          </w:p>
        </w:tc>
        <w:tc>
          <w:tcPr>
            <w:tcW w:w="3133" w:type="dxa"/>
            <w:shd w:val="clear" w:color="auto" w:fill="auto"/>
            <w:vAlign w:val="center"/>
          </w:tcPr>
          <w:p w14:paraId="47FD095A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 xml:space="preserve">Rp. </w:t>
            </w:r>
            <w:r>
              <w:t>380</w:t>
            </w:r>
            <w:r w:rsidRPr="008A5BF4">
              <w:t>.000,-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5C8BE0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 xml:space="preserve">Rp.    </w:t>
            </w:r>
            <w:r>
              <w:t>380</w:t>
            </w:r>
            <w:r w:rsidRPr="008A5BF4">
              <w:t>.000,-</w:t>
            </w:r>
          </w:p>
        </w:tc>
      </w:tr>
      <w:tr w:rsidR="0034777F" w:rsidRPr="008A5BF4" w14:paraId="73D3946C" w14:textId="77777777" w:rsidTr="00AD07D9">
        <w:trPr>
          <w:trHeight w:val="454"/>
        </w:trPr>
        <w:tc>
          <w:tcPr>
            <w:tcW w:w="6663" w:type="dxa"/>
            <w:gridSpan w:val="3"/>
            <w:shd w:val="clear" w:color="auto" w:fill="auto"/>
            <w:vAlign w:val="center"/>
          </w:tcPr>
          <w:p w14:paraId="47195D4B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  <w:bCs/>
              </w:rPr>
            </w:pPr>
            <w:r w:rsidRPr="008A5BF4">
              <w:rPr>
                <w:b/>
                <w:bCs/>
                <w:lang w:val="id-ID"/>
              </w:rPr>
              <w:t>Total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1CD2E6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8A5BF4">
              <w:rPr>
                <w:b/>
                <w:bCs/>
                <w:lang w:val="id-ID"/>
              </w:rPr>
              <w:t xml:space="preserve">Rp. </w:t>
            </w:r>
            <w:r>
              <w:rPr>
                <w:b/>
                <w:bCs/>
              </w:rPr>
              <w:t>3.890</w:t>
            </w:r>
            <w:r w:rsidRPr="008A5BF4">
              <w:rPr>
                <w:b/>
                <w:bCs/>
                <w:lang w:val="id-ID"/>
              </w:rPr>
              <w:t>.000,-</w:t>
            </w:r>
          </w:p>
        </w:tc>
      </w:tr>
    </w:tbl>
    <w:p w14:paraId="16F1EF65" w14:textId="77777777" w:rsidR="0034777F" w:rsidRPr="008A5BF4" w:rsidRDefault="0034777F" w:rsidP="0034777F">
      <w:pPr>
        <w:tabs>
          <w:tab w:val="left" w:pos="1080"/>
        </w:tabs>
        <w:spacing w:line="360" w:lineRule="auto"/>
        <w:rPr>
          <w:b/>
          <w:u w:val="single"/>
          <w:lang w:val="id-ID"/>
        </w:rPr>
      </w:pPr>
    </w:p>
    <w:p w14:paraId="5A79A86B" w14:textId="77777777" w:rsidR="0034777F" w:rsidRDefault="0034777F" w:rsidP="0034777F">
      <w:pPr>
        <w:tabs>
          <w:tab w:val="left" w:pos="1080"/>
        </w:tabs>
        <w:spacing w:line="360" w:lineRule="auto"/>
        <w:rPr>
          <w:b/>
        </w:rPr>
      </w:pPr>
      <w:r w:rsidRPr="008A5BF4">
        <w:rPr>
          <w:b/>
        </w:rPr>
        <w:t xml:space="preserve">Pengeluaran </w:t>
      </w:r>
    </w:p>
    <w:tbl>
      <w:tblPr>
        <w:tblW w:w="86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983"/>
        <w:gridCol w:w="1984"/>
      </w:tblGrid>
      <w:tr w:rsidR="0034777F" w:rsidRPr="008A5BF4" w14:paraId="57629783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28BE7FA1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No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2F330F04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Keterangan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C096B5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Total</w:t>
            </w:r>
          </w:p>
        </w:tc>
      </w:tr>
      <w:tr w:rsidR="0034777F" w:rsidRPr="008A5BF4" w14:paraId="5D1A0CC2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7C5B5CCB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1</w:t>
            </w:r>
            <w:r>
              <w:t>.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5803E0A4" w14:textId="5A47C5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>
              <w:t>Kesekretariatan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7F5CDB" w14:textId="07915FA5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rPr>
                <w:b/>
              </w:rPr>
              <w:t xml:space="preserve">Rp. </w:t>
            </w:r>
            <w:r>
              <w:rPr>
                <w:b/>
              </w:rPr>
              <w:t xml:space="preserve">   </w:t>
            </w:r>
            <w:r w:rsidRPr="008A5BF4"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>492</w:t>
            </w:r>
            <w:r w:rsidRPr="008A5BF4">
              <w:rPr>
                <w:b/>
              </w:rPr>
              <w:t>.000,-</w:t>
            </w:r>
          </w:p>
        </w:tc>
      </w:tr>
      <w:tr w:rsidR="0034777F" w:rsidRPr="008A5BF4" w14:paraId="5C532976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4B684817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2</w:t>
            </w:r>
            <w:r>
              <w:t>.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7AA27D7B" w14:textId="3439160B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>
              <w:t>Konsumsi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93FCBA" w14:textId="7DD16B9A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rPr>
                <w:b/>
              </w:rPr>
              <w:t xml:space="preserve">Rp. </w:t>
            </w:r>
            <w:r>
              <w:rPr>
                <w:b/>
              </w:rPr>
              <w:t xml:space="preserve">    </w:t>
            </w:r>
            <w:r>
              <w:rPr>
                <w:b/>
                <w:lang w:val="id-ID"/>
              </w:rPr>
              <w:t>806</w:t>
            </w:r>
            <w:r w:rsidRPr="008A5BF4">
              <w:rPr>
                <w:b/>
              </w:rPr>
              <w:t>.000,-</w:t>
            </w:r>
          </w:p>
        </w:tc>
      </w:tr>
      <w:tr w:rsidR="0034777F" w:rsidRPr="008A5BF4" w14:paraId="56CDB6FB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7D6A6F0D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3</w:t>
            </w:r>
            <w:r>
              <w:t>.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77334818" w14:textId="0A14D931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>
              <w:t>Perlengkapan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836BDD" w14:textId="0F2CDDE4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1E6888">
              <w:rPr>
                <w:b/>
                <w:lang w:val="id-ID"/>
              </w:rPr>
              <w:t xml:space="preserve">Rp. </w:t>
            </w:r>
            <w:r>
              <w:rPr>
                <w:b/>
                <w:lang w:val="id-ID"/>
              </w:rPr>
              <w:t xml:space="preserve">    836</w:t>
            </w:r>
            <w:r w:rsidRPr="001E6888">
              <w:rPr>
                <w:b/>
                <w:lang w:val="id-ID"/>
              </w:rPr>
              <w:t>.000,-</w:t>
            </w:r>
          </w:p>
        </w:tc>
      </w:tr>
      <w:tr w:rsidR="0034777F" w:rsidRPr="008A5BF4" w14:paraId="68497EC4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2CF18FC7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4</w:t>
            </w:r>
            <w:r>
              <w:t>.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4A25A1E7" w14:textId="5451D998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 w:rsidRPr="0034777F">
              <w:t>Transportasi dan Kontribusi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865E687" w14:textId="2B5022DA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1E6888">
              <w:rPr>
                <w:b/>
                <w:lang w:val="id-ID"/>
              </w:rPr>
              <w:t xml:space="preserve">Rp. </w:t>
            </w:r>
            <w:r>
              <w:rPr>
                <w:b/>
                <w:lang w:val="id-ID"/>
              </w:rPr>
              <w:t xml:space="preserve"> </w:t>
            </w:r>
            <w:r w:rsidRPr="001E6888">
              <w:rPr>
                <w:b/>
                <w:lang w:val="id-ID"/>
              </w:rPr>
              <w:t>1.500.000,-</w:t>
            </w:r>
          </w:p>
        </w:tc>
      </w:tr>
      <w:tr w:rsidR="0034777F" w:rsidRPr="008A5BF4" w14:paraId="4437BF54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6691081B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t>5</w:t>
            </w:r>
            <w:r>
              <w:t>.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64F0EB04" w14:textId="147F515D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>
              <w:t>P3K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65B759" w14:textId="59C99814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7A16F7">
              <w:rPr>
                <w:b/>
                <w:bCs/>
              </w:rPr>
              <w:t xml:space="preserve">Rp. 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</w:t>
            </w:r>
            <w:r w:rsidRPr="007A16F7">
              <w:rPr>
                <w:b/>
                <w:bCs/>
              </w:rPr>
              <w:t>256.000,-</w:t>
            </w:r>
          </w:p>
        </w:tc>
      </w:tr>
      <w:tr w:rsidR="0034777F" w:rsidRPr="008A5BF4" w14:paraId="291DEE8F" w14:textId="77777777" w:rsidTr="0034777F">
        <w:trPr>
          <w:trHeight w:val="454"/>
        </w:trPr>
        <w:tc>
          <w:tcPr>
            <w:tcW w:w="709" w:type="dxa"/>
            <w:shd w:val="clear" w:color="auto" w:fill="auto"/>
            <w:vAlign w:val="center"/>
          </w:tcPr>
          <w:p w14:paraId="4ECECA83" w14:textId="7F592BD2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>
              <w:t>6.</w:t>
            </w:r>
          </w:p>
        </w:tc>
        <w:tc>
          <w:tcPr>
            <w:tcW w:w="5983" w:type="dxa"/>
            <w:shd w:val="clear" w:color="auto" w:fill="auto"/>
            <w:vAlign w:val="center"/>
          </w:tcPr>
          <w:p w14:paraId="6E3BEC56" w14:textId="557E8A83" w:rsidR="0034777F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</w:pPr>
            <w:r>
              <w:t>Biaya Lain-Lain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E69CE7" w14:textId="77777777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</w:p>
        </w:tc>
      </w:tr>
      <w:tr w:rsidR="0034777F" w:rsidRPr="008A5BF4" w14:paraId="2719384F" w14:textId="77777777" w:rsidTr="0034777F">
        <w:trPr>
          <w:trHeight w:val="454"/>
        </w:trPr>
        <w:tc>
          <w:tcPr>
            <w:tcW w:w="6692" w:type="dxa"/>
            <w:gridSpan w:val="2"/>
            <w:shd w:val="clear" w:color="auto" w:fill="auto"/>
            <w:vAlign w:val="center"/>
          </w:tcPr>
          <w:p w14:paraId="5037931C" w14:textId="05BEDB2B" w:rsidR="0034777F" w:rsidRPr="0034777F" w:rsidRDefault="0034777F" w:rsidP="0034777F">
            <w:pPr>
              <w:tabs>
                <w:tab w:val="left" w:pos="900"/>
                <w:tab w:val="left" w:pos="1620"/>
              </w:tabs>
              <w:spacing w:line="360" w:lineRule="auto"/>
              <w:jc w:val="center"/>
              <w:rPr>
                <w:b/>
                <w:bCs/>
              </w:rPr>
            </w:pPr>
            <w:r w:rsidRPr="0034777F">
              <w:rPr>
                <w:b/>
                <w:bCs/>
              </w:rPr>
              <w:t>Total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136BBD" w14:textId="68CAE163" w:rsidR="0034777F" w:rsidRPr="008A5BF4" w:rsidRDefault="0034777F" w:rsidP="00AD07D9">
            <w:pPr>
              <w:tabs>
                <w:tab w:val="left" w:pos="900"/>
                <w:tab w:val="left" w:pos="1620"/>
              </w:tabs>
              <w:spacing w:line="360" w:lineRule="auto"/>
              <w:jc w:val="center"/>
            </w:pPr>
            <w:r w:rsidRPr="008A5BF4">
              <w:rPr>
                <w:b/>
                <w:bCs/>
                <w:lang w:val="id-ID"/>
              </w:rPr>
              <w:t xml:space="preserve">Rp. </w:t>
            </w:r>
            <w:r>
              <w:rPr>
                <w:b/>
                <w:bCs/>
              </w:rPr>
              <w:t>3.890</w:t>
            </w:r>
            <w:r w:rsidRPr="008A5BF4">
              <w:rPr>
                <w:b/>
                <w:bCs/>
                <w:lang w:val="id-ID"/>
              </w:rPr>
              <w:t>.000,-</w:t>
            </w:r>
          </w:p>
        </w:tc>
      </w:tr>
    </w:tbl>
    <w:p w14:paraId="742B1A6F" w14:textId="77777777" w:rsidR="0034777F" w:rsidRDefault="0034777F" w:rsidP="0034777F">
      <w:pPr>
        <w:tabs>
          <w:tab w:val="left" w:pos="709"/>
        </w:tabs>
        <w:spacing w:line="360" w:lineRule="auto"/>
        <w:rPr>
          <w:b/>
          <w:bCs/>
          <w:lang w:val="id-ID"/>
        </w:rPr>
      </w:pPr>
    </w:p>
    <w:p w14:paraId="612475F6" w14:textId="77777777" w:rsidR="0034777F" w:rsidRPr="008A5BF4" w:rsidRDefault="0034777F" w:rsidP="0034777F">
      <w:pPr>
        <w:tabs>
          <w:tab w:val="left" w:pos="709"/>
        </w:tabs>
        <w:spacing w:line="360" w:lineRule="auto"/>
        <w:rPr>
          <w:b/>
          <w:bCs/>
          <w:lang w:val="id-ID"/>
        </w:rPr>
      </w:pPr>
    </w:p>
    <w:tbl>
      <w:tblPr>
        <w:tblW w:w="86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3430"/>
        <w:gridCol w:w="2127"/>
        <w:gridCol w:w="2409"/>
      </w:tblGrid>
      <w:tr w:rsidR="0034777F" w:rsidRPr="008A5BF4" w14:paraId="40888291" w14:textId="77777777" w:rsidTr="0034777F">
        <w:tc>
          <w:tcPr>
            <w:tcW w:w="647" w:type="dxa"/>
            <w:shd w:val="clear" w:color="auto" w:fill="auto"/>
            <w:vAlign w:val="center"/>
          </w:tcPr>
          <w:p w14:paraId="34A2174D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No</w:t>
            </w:r>
          </w:p>
        </w:tc>
        <w:tc>
          <w:tcPr>
            <w:tcW w:w="3430" w:type="dxa"/>
            <w:shd w:val="clear" w:color="auto" w:fill="auto"/>
            <w:vAlign w:val="center"/>
          </w:tcPr>
          <w:p w14:paraId="4964ABEE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Keterangan</w:t>
            </w:r>
          </w:p>
        </w:tc>
        <w:tc>
          <w:tcPr>
            <w:tcW w:w="2127" w:type="dxa"/>
            <w:vAlign w:val="center"/>
          </w:tcPr>
          <w:p w14:paraId="3624A3D3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Jumlah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6ADB1BD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center"/>
              <w:rPr>
                <w:b/>
              </w:rPr>
            </w:pPr>
            <w:r w:rsidRPr="008A5BF4">
              <w:rPr>
                <w:b/>
              </w:rPr>
              <w:t>Total</w:t>
            </w:r>
          </w:p>
        </w:tc>
      </w:tr>
      <w:tr w:rsidR="0034777F" w:rsidRPr="008A5BF4" w14:paraId="22441030" w14:textId="77777777" w:rsidTr="0034777F">
        <w:tc>
          <w:tcPr>
            <w:tcW w:w="647" w:type="dxa"/>
            <w:shd w:val="clear" w:color="auto" w:fill="auto"/>
            <w:vAlign w:val="center"/>
          </w:tcPr>
          <w:p w14:paraId="5005C586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center"/>
            </w:pPr>
            <w:r w:rsidRPr="008A5BF4">
              <w:t>1</w:t>
            </w:r>
            <w:r>
              <w:t>.</w:t>
            </w:r>
          </w:p>
        </w:tc>
        <w:tc>
          <w:tcPr>
            <w:tcW w:w="3430" w:type="dxa"/>
            <w:shd w:val="clear" w:color="auto" w:fill="auto"/>
            <w:vAlign w:val="center"/>
          </w:tcPr>
          <w:p w14:paraId="08777F26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</w:pPr>
            <w:r w:rsidRPr="008A5BF4">
              <w:t>Pemasukan</w:t>
            </w:r>
          </w:p>
        </w:tc>
        <w:tc>
          <w:tcPr>
            <w:tcW w:w="2127" w:type="dxa"/>
          </w:tcPr>
          <w:p w14:paraId="6B5583A2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4AA7CBD9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right"/>
            </w:pPr>
            <w:r w:rsidRPr="008A5BF4">
              <w:rPr>
                <w:b/>
              </w:rPr>
              <w:t xml:space="preserve">Rp. </w:t>
            </w:r>
            <w:r>
              <w:rPr>
                <w:b/>
              </w:rPr>
              <w:t xml:space="preserve">          </w:t>
            </w:r>
            <w:r w:rsidRPr="008A5BF4">
              <w:rPr>
                <w:b/>
              </w:rPr>
              <w:t xml:space="preserve"> </w:t>
            </w:r>
            <w:r>
              <w:rPr>
                <w:b/>
              </w:rPr>
              <w:t>3.890</w:t>
            </w:r>
            <w:r w:rsidRPr="008A5BF4">
              <w:rPr>
                <w:b/>
              </w:rPr>
              <w:t>.000,-</w:t>
            </w:r>
          </w:p>
        </w:tc>
      </w:tr>
      <w:tr w:rsidR="0034777F" w:rsidRPr="008A5BF4" w14:paraId="0B36B228" w14:textId="77777777" w:rsidTr="0034777F">
        <w:tc>
          <w:tcPr>
            <w:tcW w:w="6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2DB870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center"/>
            </w:pPr>
            <w:r w:rsidRPr="008A5BF4">
              <w:t>2</w:t>
            </w:r>
            <w:r>
              <w:t>.</w:t>
            </w:r>
          </w:p>
        </w:tc>
        <w:tc>
          <w:tcPr>
            <w:tcW w:w="34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096099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</w:pPr>
            <w:r w:rsidRPr="008A5BF4">
              <w:t>Pengeluaran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14:paraId="6BCBCB76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494DB4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right"/>
            </w:pPr>
            <w:r w:rsidRPr="008A5BF4">
              <w:rPr>
                <w:b/>
              </w:rPr>
              <w:t xml:space="preserve">Rp. </w:t>
            </w:r>
            <w:r>
              <w:rPr>
                <w:b/>
              </w:rPr>
              <w:t xml:space="preserve">          </w:t>
            </w:r>
            <w:r w:rsidRPr="008A5BF4">
              <w:rPr>
                <w:b/>
              </w:rPr>
              <w:t xml:space="preserve"> </w:t>
            </w:r>
            <w:r>
              <w:rPr>
                <w:b/>
              </w:rPr>
              <w:t>3.890</w:t>
            </w:r>
            <w:r w:rsidRPr="008A5BF4">
              <w:rPr>
                <w:b/>
              </w:rPr>
              <w:t>.000,-</w:t>
            </w:r>
          </w:p>
        </w:tc>
      </w:tr>
      <w:tr w:rsidR="0034777F" w:rsidRPr="008A5BF4" w14:paraId="7AB14A30" w14:textId="77777777" w:rsidTr="0034777F">
        <w:tc>
          <w:tcPr>
            <w:tcW w:w="620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D721C" w14:textId="77777777" w:rsidR="0034777F" w:rsidRPr="008A5BF4" w:rsidRDefault="0034777F" w:rsidP="00AD07D9">
            <w:pPr>
              <w:tabs>
                <w:tab w:val="left" w:pos="1080"/>
              </w:tabs>
              <w:jc w:val="center"/>
              <w:rPr>
                <w:b/>
              </w:rPr>
            </w:pPr>
            <w:r w:rsidRPr="008A5BF4">
              <w:rPr>
                <w:b/>
              </w:rPr>
              <w:t>Total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F8440" w14:textId="77777777" w:rsidR="0034777F" w:rsidRPr="008A5BF4" w:rsidRDefault="0034777F" w:rsidP="00AD07D9">
            <w:pPr>
              <w:tabs>
                <w:tab w:val="left" w:pos="1080"/>
              </w:tabs>
              <w:spacing w:line="360" w:lineRule="auto"/>
              <w:jc w:val="right"/>
              <w:rPr>
                <w:b/>
              </w:rPr>
            </w:pPr>
            <w:r w:rsidRPr="008A5BF4">
              <w:rPr>
                <w:b/>
              </w:rPr>
              <w:t>Rp.</w:t>
            </w:r>
            <w:r>
              <w:rPr>
                <w:b/>
              </w:rPr>
              <w:t xml:space="preserve">                         </w:t>
            </w:r>
            <w:r w:rsidRPr="008A5BF4">
              <w:rPr>
                <w:b/>
              </w:rPr>
              <w:t xml:space="preserve"> 0,-</w:t>
            </w:r>
          </w:p>
        </w:tc>
      </w:tr>
    </w:tbl>
    <w:p w14:paraId="7E780374" w14:textId="77777777" w:rsidR="0034777F" w:rsidRPr="008A5BF4" w:rsidRDefault="0034777F" w:rsidP="0034777F">
      <w:pPr>
        <w:spacing w:line="360" w:lineRule="auto"/>
        <w:rPr>
          <w:b/>
          <w:lang w:val="id-ID"/>
        </w:rPr>
      </w:pPr>
    </w:p>
    <w:p w14:paraId="2A40F434" w14:textId="77777777" w:rsidR="0034777F" w:rsidRPr="008A5BF4" w:rsidRDefault="0034777F" w:rsidP="0034777F">
      <w:pPr>
        <w:tabs>
          <w:tab w:val="left" w:pos="2376"/>
        </w:tabs>
        <w:rPr>
          <w:lang w:val="id-ID"/>
        </w:rPr>
      </w:pPr>
    </w:p>
    <w:p w14:paraId="63E24191" w14:textId="77777777" w:rsidR="008C3CD9" w:rsidRPr="0034777F" w:rsidRDefault="008C3CD9" w:rsidP="0034777F"/>
    <w:sectPr w:rsidR="008C3CD9" w:rsidRPr="003477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79BCE" w14:textId="77777777" w:rsidR="008417E8" w:rsidRDefault="008417E8" w:rsidP="0034777F">
      <w:r>
        <w:separator/>
      </w:r>
    </w:p>
  </w:endnote>
  <w:endnote w:type="continuationSeparator" w:id="0">
    <w:p w14:paraId="5B8BEE5C" w14:textId="77777777" w:rsidR="008417E8" w:rsidRDefault="008417E8" w:rsidP="0034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05C4E" w14:textId="77777777" w:rsidR="008417E8" w:rsidRDefault="008417E8" w:rsidP="0034777F">
      <w:r>
        <w:separator/>
      </w:r>
    </w:p>
  </w:footnote>
  <w:footnote w:type="continuationSeparator" w:id="0">
    <w:p w14:paraId="1E722813" w14:textId="77777777" w:rsidR="008417E8" w:rsidRDefault="008417E8" w:rsidP="00347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F8F0C" w14:textId="5D8DE2BE" w:rsidR="0034777F" w:rsidRDefault="00347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49C3"/>
    <w:multiLevelType w:val="hybridMultilevel"/>
    <w:tmpl w:val="CED08958"/>
    <w:lvl w:ilvl="0" w:tplc="0E9CB368">
      <w:start w:val="1"/>
      <w:numFmt w:val="decimal"/>
      <w:lvlText w:val="%1."/>
      <w:lvlJc w:val="left"/>
      <w:pPr>
        <w:ind w:left="433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num w:numId="1" w16cid:durableId="157909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7F"/>
    <w:rsid w:val="001E310C"/>
    <w:rsid w:val="00342CCD"/>
    <w:rsid w:val="0034777F"/>
    <w:rsid w:val="003D5AC9"/>
    <w:rsid w:val="006876B1"/>
    <w:rsid w:val="007541BE"/>
    <w:rsid w:val="008417E8"/>
    <w:rsid w:val="008C3CD9"/>
    <w:rsid w:val="009948E8"/>
    <w:rsid w:val="00DB0344"/>
    <w:rsid w:val="00D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2FC5B"/>
  <w15:chartTrackingRefBased/>
  <w15:docId w15:val="{56B81914-DAE8-427C-BA2C-C04C5C4B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7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77F"/>
  </w:style>
  <w:style w:type="paragraph" w:styleId="Footer">
    <w:name w:val="footer"/>
    <w:basedOn w:val="Normal"/>
    <w:link w:val="FooterChar"/>
    <w:uiPriority w:val="99"/>
    <w:unhideWhenUsed/>
    <w:rsid w:val="00347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77F"/>
  </w:style>
  <w:style w:type="paragraph" w:styleId="ListParagraph">
    <w:name w:val="List Paragraph"/>
    <w:basedOn w:val="Normal"/>
    <w:uiPriority w:val="34"/>
    <w:qFormat/>
    <w:rsid w:val="0034777F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34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2024-07-05T02:39:00Z</dcterms:created>
  <dcterms:modified xsi:type="dcterms:W3CDTF">2024-07-05T02:47:00Z</dcterms:modified>
</cp:coreProperties>
</file>