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1E42" w14:textId="5AF211DB" w:rsidR="00B67DC8" w:rsidRPr="00E455B2" w:rsidRDefault="00000000">
      <w:pPr>
        <w:rPr>
          <w:sz w:val="14"/>
          <w:szCs w:val="14"/>
        </w:rPr>
      </w:pPr>
      <w:r w:rsidRPr="00E455B2">
        <w:rPr>
          <w:sz w:val="14"/>
          <w:szCs w:val="14"/>
        </w:rPr>
        <w:pict w14:anchorId="200ED07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38" type="#_x0000_t136" style="width:453pt;height:69.6pt" fillcolor="#002060" strokecolor="#365f91 [2404]">
            <v:shadow on="t" color="#b2b2b2" opacity="52429f" offset="3pt"/>
            <v:textpath style="font-family:&quot;Trebuchet MS&quot;;v-text-kern:t" trim="t" fitpath="t" string="ORGANISATION D'UNE JOURNEE&#10;POUR UN RESIDENT D’ETAGE"/>
          </v:shape>
        </w:pict>
      </w:r>
    </w:p>
    <w:p w14:paraId="1E40A698" w14:textId="13A3E9EF" w:rsidR="00DA53EE" w:rsidRPr="00E455B2" w:rsidRDefault="001E3F19" w:rsidP="00BF363A">
      <w:pPr>
        <w:ind w:right="-567"/>
        <w:rPr>
          <w:rFonts w:ascii="Garamond" w:hAnsi="Garamond"/>
          <w:b/>
          <w:sz w:val="25"/>
          <w:szCs w:val="25"/>
        </w:rPr>
      </w:pPr>
      <w:r w:rsidRPr="00E455B2">
        <w:rPr>
          <w:rFonts w:ascii="Garamond" w:hAnsi="Garamond"/>
          <w:b/>
          <w:noProof/>
          <w:sz w:val="25"/>
          <w:szCs w:val="25"/>
          <w:lang w:eastAsia="fr-FR"/>
        </w:rPr>
        <w:drawing>
          <wp:anchor distT="0" distB="0" distL="114300" distR="114300" simplePos="0" relativeHeight="251653632" behindDoc="1" locked="0" layoutInCell="1" allowOverlap="1" wp14:anchorId="735FAE4E" wp14:editId="2B419316">
            <wp:simplePos x="0" y="0"/>
            <wp:positionH relativeFrom="column">
              <wp:posOffset>-518795</wp:posOffset>
            </wp:positionH>
            <wp:positionV relativeFrom="paragraph">
              <wp:posOffset>209316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10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A8907" w14:textId="3E93536C" w:rsidR="000A669F" w:rsidRPr="00E455B2" w:rsidRDefault="007A7102" w:rsidP="00F17D4A">
      <w:pPr>
        <w:ind w:right="-567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sz w:val="28"/>
          <w:szCs w:val="28"/>
          <w:u w:val="single"/>
        </w:rPr>
        <w:t>7h</w:t>
      </w:r>
      <w:r w:rsidR="00B67DC8" w:rsidRPr="001E3F19">
        <w:rPr>
          <w:rFonts w:ascii="Garamond" w:hAnsi="Garamond"/>
          <w:b/>
          <w:sz w:val="28"/>
          <w:szCs w:val="28"/>
          <w:u w:val="single"/>
        </w:rPr>
        <w:t xml:space="preserve">45 à </w:t>
      </w:r>
      <w:r w:rsidR="00866FA4" w:rsidRPr="001E3F19">
        <w:rPr>
          <w:rFonts w:ascii="Garamond" w:hAnsi="Garamond"/>
          <w:b/>
          <w:sz w:val="28"/>
          <w:szCs w:val="28"/>
          <w:u w:val="single"/>
        </w:rPr>
        <w:t>9h00</w:t>
      </w:r>
      <w:r w:rsidR="00B67DC8" w:rsidRPr="001E3F19">
        <w:rPr>
          <w:rFonts w:ascii="Garamond" w:hAnsi="Garamond"/>
          <w:b/>
          <w:sz w:val="28"/>
          <w:szCs w:val="28"/>
        </w:rPr>
        <w:t> : Petit déjeuner en chambre</w:t>
      </w:r>
    </w:p>
    <w:p w14:paraId="1729EB61" w14:textId="6029832F" w:rsidR="00867014" w:rsidRPr="00E455B2" w:rsidRDefault="00867014" w:rsidP="00F17D4A">
      <w:pPr>
        <w:ind w:right="-567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sz w:val="28"/>
          <w:szCs w:val="28"/>
        </w:rPr>
        <w:t>Dans la matinée des activités peuvent être organisées :</w:t>
      </w:r>
    </w:p>
    <w:p w14:paraId="05AC9DB6" w14:textId="79E4BCC0" w:rsidR="008E74D4" w:rsidRPr="001E3F19" w:rsidRDefault="008E74D4" w:rsidP="008E74D4">
      <w:pPr>
        <w:pStyle w:val="Paragraphedeliste"/>
        <w:numPr>
          <w:ilvl w:val="0"/>
          <w:numId w:val="2"/>
        </w:numPr>
        <w:spacing w:line="360" w:lineRule="auto"/>
        <w:ind w:right="-567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Epluchage des légumes en salle manger (jour variable en fonction des denrées livrées)</w:t>
      </w:r>
    </w:p>
    <w:p w14:paraId="7597F871" w14:textId="40EB6F43" w:rsidR="008E74D4" w:rsidRPr="001E3F19" w:rsidRDefault="006C4D97" w:rsidP="008E74D4">
      <w:pPr>
        <w:pStyle w:val="Paragraphedeliste"/>
        <w:numPr>
          <w:ilvl w:val="0"/>
          <w:numId w:val="2"/>
        </w:numPr>
        <w:spacing w:line="360" w:lineRule="auto"/>
        <w:ind w:right="-567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Revue de presse le mercredi dans la salle d’animation du 1</w:t>
      </w:r>
      <w:r w:rsidRPr="001E3F19">
        <w:rPr>
          <w:rFonts w:ascii="Garamond" w:hAnsi="Garamond"/>
          <w:b/>
          <w:sz w:val="28"/>
          <w:szCs w:val="28"/>
          <w:vertAlign w:val="superscript"/>
        </w:rPr>
        <w:t>er</w:t>
      </w:r>
      <w:r w:rsidRPr="001E3F19">
        <w:rPr>
          <w:rFonts w:ascii="Garamond" w:hAnsi="Garamond"/>
          <w:b/>
          <w:sz w:val="28"/>
          <w:szCs w:val="28"/>
        </w:rPr>
        <w:t xml:space="preserve"> étage</w:t>
      </w:r>
    </w:p>
    <w:p w14:paraId="20BDE972" w14:textId="514C91B1" w:rsidR="006C4D97" w:rsidRPr="00E455B2" w:rsidRDefault="001E3F19" w:rsidP="008E74D4">
      <w:pPr>
        <w:pStyle w:val="Paragraphedeliste"/>
        <w:numPr>
          <w:ilvl w:val="0"/>
          <w:numId w:val="2"/>
        </w:numPr>
        <w:spacing w:line="360" w:lineRule="auto"/>
        <w:ind w:right="-567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76160" behindDoc="1" locked="0" layoutInCell="1" allowOverlap="1" wp14:anchorId="5EA60391" wp14:editId="5D1B409E">
            <wp:simplePos x="0" y="0"/>
            <wp:positionH relativeFrom="column">
              <wp:posOffset>-518160</wp:posOffset>
            </wp:positionH>
            <wp:positionV relativeFrom="paragraph">
              <wp:posOffset>294473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515766856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4D97" w:rsidRPr="001E3F19">
        <w:rPr>
          <w:rFonts w:ascii="Garamond" w:hAnsi="Garamond"/>
          <w:b/>
          <w:sz w:val="28"/>
          <w:szCs w:val="28"/>
        </w:rPr>
        <w:t xml:space="preserve">Café mémoire tous les jeudis à 09h45 dans la salle d’animation </w:t>
      </w:r>
      <w:r w:rsidR="005B301C" w:rsidRPr="001E3F19">
        <w:rPr>
          <w:rFonts w:ascii="Garamond" w:hAnsi="Garamond"/>
          <w:b/>
          <w:sz w:val="28"/>
          <w:szCs w:val="28"/>
        </w:rPr>
        <w:t>du 1</w:t>
      </w:r>
      <w:r w:rsidR="005B301C" w:rsidRPr="001E3F19">
        <w:rPr>
          <w:rFonts w:ascii="Garamond" w:hAnsi="Garamond"/>
          <w:b/>
          <w:sz w:val="28"/>
          <w:szCs w:val="28"/>
          <w:vertAlign w:val="superscript"/>
        </w:rPr>
        <w:t>er</w:t>
      </w:r>
      <w:r w:rsidR="005B301C" w:rsidRPr="001E3F19">
        <w:rPr>
          <w:rFonts w:ascii="Garamond" w:hAnsi="Garamond"/>
          <w:b/>
          <w:sz w:val="28"/>
          <w:szCs w:val="28"/>
        </w:rPr>
        <w:t xml:space="preserve"> étage</w:t>
      </w:r>
    </w:p>
    <w:p w14:paraId="77274A9D" w14:textId="799C7350" w:rsidR="009512D5" w:rsidRPr="00E455B2" w:rsidRDefault="001E3F19" w:rsidP="008E74D4">
      <w:pPr>
        <w:spacing w:line="36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43392" behindDoc="1" locked="0" layoutInCell="1" allowOverlap="1" wp14:anchorId="7C2F7E04" wp14:editId="7184C150">
            <wp:simplePos x="0" y="0"/>
            <wp:positionH relativeFrom="column">
              <wp:posOffset>-518795</wp:posOffset>
            </wp:positionH>
            <wp:positionV relativeFrom="paragraph">
              <wp:posOffset>342666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5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12D5" w:rsidRPr="001E3F19">
        <w:rPr>
          <w:rFonts w:ascii="Garamond" w:hAnsi="Garamond"/>
          <w:b/>
          <w:sz w:val="28"/>
          <w:szCs w:val="28"/>
          <w:u w:val="single"/>
        </w:rPr>
        <w:t>11h15</w:t>
      </w:r>
      <w:r w:rsidR="009512D5" w:rsidRPr="001E3F19">
        <w:rPr>
          <w:rFonts w:ascii="Garamond" w:hAnsi="Garamond"/>
          <w:b/>
          <w:sz w:val="28"/>
          <w:szCs w:val="28"/>
        </w:rPr>
        <w:t> : Possibilité d’assister à la messe à l’oratoire (RDC)</w:t>
      </w:r>
      <w:r w:rsidR="00867014" w:rsidRPr="001E3F19">
        <w:rPr>
          <w:rFonts w:ascii="Garamond" w:hAnsi="Garamond"/>
          <w:b/>
          <w:sz w:val="28"/>
          <w:szCs w:val="28"/>
        </w:rPr>
        <w:t xml:space="preserve"> lorsqu’il y en a une</w:t>
      </w:r>
    </w:p>
    <w:p w14:paraId="3966723B" w14:textId="4F73EE85" w:rsidR="00B67DC8" w:rsidRPr="00E455B2" w:rsidRDefault="001E3F19" w:rsidP="008E74D4">
      <w:pPr>
        <w:spacing w:line="36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39296" behindDoc="1" locked="0" layoutInCell="1" allowOverlap="1" wp14:anchorId="629A5A05" wp14:editId="6047609B">
            <wp:simplePos x="0" y="0"/>
            <wp:positionH relativeFrom="column">
              <wp:posOffset>-518795</wp:posOffset>
            </wp:positionH>
            <wp:positionV relativeFrom="paragraph">
              <wp:posOffset>380766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4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63E7" w:rsidRPr="001E3F19">
        <w:rPr>
          <w:rFonts w:ascii="Garamond" w:hAnsi="Garamond"/>
          <w:b/>
          <w:sz w:val="28"/>
          <w:szCs w:val="28"/>
          <w:u w:val="single"/>
        </w:rPr>
        <w:t>12h00</w:t>
      </w:r>
      <w:r w:rsidR="000963E7" w:rsidRPr="001E3F19">
        <w:rPr>
          <w:rFonts w:ascii="Garamond" w:hAnsi="Garamond"/>
          <w:b/>
          <w:sz w:val="28"/>
          <w:szCs w:val="28"/>
        </w:rPr>
        <w:t> : Repas en salle à manger (RDC)</w:t>
      </w:r>
    </w:p>
    <w:p w14:paraId="6D2F67A8" w14:textId="5988D199" w:rsidR="00304300" w:rsidRPr="001E3F19" w:rsidRDefault="000963E7" w:rsidP="002B1E0C">
      <w:pPr>
        <w:spacing w:after="0" w:line="360" w:lineRule="auto"/>
        <w:ind w:right="-567"/>
        <w:jc w:val="both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  <w:u w:val="single"/>
        </w:rPr>
        <w:t>A partir de 14h00</w:t>
      </w:r>
      <w:r w:rsidRPr="001E3F19">
        <w:rPr>
          <w:rFonts w:ascii="Garamond" w:hAnsi="Garamond"/>
          <w:b/>
          <w:sz w:val="28"/>
          <w:szCs w:val="28"/>
        </w:rPr>
        <w:t xml:space="preserve"> : </w:t>
      </w:r>
    </w:p>
    <w:p w14:paraId="3321BBED" w14:textId="046976D2" w:rsidR="00304300" w:rsidRPr="001E3F19" w:rsidRDefault="00304300" w:rsidP="002B1E0C">
      <w:pPr>
        <w:spacing w:line="240" w:lineRule="auto"/>
        <w:ind w:right="-567"/>
        <w:jc w:val="both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*</w:t>
      </w:r>
      <w:r w:rsidR="000963E7" w:rsidRPr="001E3F19">
        <w:rPr>
          <w:rFonts w:ascii="Garamond" w:hAnsi="Garamond"/>
          <w:b/>
          <w:sz w:val="28"/>
          <w:szCs w:val="28"/>
        </w:rPr>
        <w:t xml:space="preserve">Des Animations </w:t>
      </w:r>
      <w:r w:rsidRPr="001E3F19">
        <w:rPr>
          <w:rFonts w:ascii="Garamond" w:hAnsi="Garamond"/>
          <w:b/>
          <w:sz w:val="28"/>
          <w:szCs w:val="28"/>
        </w:rPr>
        <w:t xml:space="preserve">peuvent vous être proposées </w:t>
      </w:r>
      <w:r w:rsidR="000963E7" w:rsidRPr="001E3F19">
        <w:rPr>
          <w:rFonts w:ascii="Garamond" w:hAnsi="Garamond"/>
          <w:b/>
          <w:sz w:val="28"/>
          <w:szCs w:val="28"/>
        </w:rPr>
        <w:t>par Françoise (Salle au 1</w:t>
      </w:r>
      <w:r w:rsidR="000963E7" w:rsidRPr="001E3F19">
        <w:rPr>
          <w:rFonts w:ascii="Garamond" w:hAnsi="Garamond"/>
          <w:b/>
          <w:sz w:val="28"/>
          <w:szCs w:val="28"/>
          <w:vertAlign w:val="superscript"/>
        </w:rPr>
        <w:t>er</w:t>
      </w:r>
      <w:r w:rsidR="000963E7" w:rsidRPr="001E3F19">
        <w:rPr>
          <w:rFonts w:ascii="Garamond" w:hAnsi="Garamond"/>
          <w:b/>
          <w:sz w:val="28"/>
          <w:szCs w:val="28"/>
        </w:rPr>
        <w:t xml:space="preserve"> étage) du lundi au vendredi </w:t>
      </w:r>
      <w:r w:rsidRPr="001E3F19">
        <w:rPr>
          <w:rFonts w:ascii="Garamond" w:hAnsi="Garamond"/>
          <w:b/>
          <w:sz w:val="28"/>
          <w:szCs w:val="28"/>
        </w:rPr>
        <w:t>de 14h à 17h. Le programme est affiché chaque semaine auprès des ascenseurs et à l’entrée de la salle à manger</w:t>
      </w:r>
      <w:r w:rsidR="000A669F" w:rsidRPr="001E3F19">
        <w:rPr>
          <w:rFonts w:ascii="Garamond" w:hAnsi="Garamond"/>
          <w:b/>
          <w:sz w:val="28"/>
          <w:szCs w:val="28"/>
        </w:rPr>
        <w:t>.</w:t>
      </w:r>
    </w:p>
    <w:p w14:paraId="2A390B64" w14:textId="51C26D48" w:rsidR="000963E7" w:rsidRPr="001E3F19" w:rsidRDefault="00304300" w:rsidP="002B1E0C">
      <w:pPr>
        <w:spacing w:line="240" w:lineRule="auto"/>
        <w:ind w:right="-567"/>
        <w:jc w:val="both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*</w:t>
      </w:r>
      <w:r w:rsidR="002B1E0C" w:rsidRPr="001E3F19">
        <w:rPr>
          <w:rFonts w:ascii="Garamond" w:hAnsi="Garamond"/>
          <w:b/>
          <w:sz w:val="28"/>
          <w:szCs w:val="28"/>
        </w:rPr>
        <w:t>A</w:t>
      </w:r>
      <w:r w:rsidRPr="001E3F19">
        <w:rPr>
          <w:rFonts w:ascii="Garamond" w:hAnsi="Garamond"/>
          <w:b/>
          <w:sz w:val="28"/>
          <w:szCs w:val="28"/>
        </w:rPr>
        <w:t xml:space="preserve"> la salle polyvalente du 2</w:t>
      </w:r>
      <w:r w:rsidRPr="001E3F19">
        <w:rPr>
          <w:rFonts w:ascii="Garamond" w:hAnsi="Garamond"/>
          <w:b/>
          <w:sz w:val="28"/>
          <w:szCs w:val="28"/>
          <w:vertAlign w:val="superscript"/>
        </w:rPr>
        <w:t>ème</w:t>
      </w:r>
      <w:r w:rsidRPr="001E3F19">
        <w:rPr>
          <w:rFonts w:ascii="Garamond" w:hAnsi="Garamond"/>
          <w:b/>
          <w:sz w:val="28"/>
          <w:szCs w:val="28"/>
        </w:rPr>
        <w:t xml:space="preserve"> étage, du mardi au vendredi,</w:t>
      </w:r>
      <w:r w:rsidR="002B1E0C" w:rsidRPr="001E3F19">
        <w:rPr>
          <w:rFonts w:ascii="Garamond" w:hAnsi="Garamond"/>
          <w:b/>
          <w:sz w:val="28"/>
          <w:szCs w:val="28"/>
        </w:rPr>
        <w:t xml:space="preserve"> </w:t>
      </w:r>
      <w:r w:rsidRPr="001E3F19">
        <w:rPr>
          <w:rFonts w:ascii="Garamond" w:hAnsi="Garamond"/>
          <w:b/>
          <w:sz w:val="28"/>
          <w:szCs w:val="28"/>
        </w:rPr>
        <w:t>par les soignantes de 14h30 à 15h30. Des activités adaptées aux résidents les plus dépendants sont proposées</w:t>
      </w:r>
      <w:r w:rsidR="000A669F" w:rsidRPr="001E3F19">
        <w:rPr>
          <w:rFonts w:ascii="Garamond" w:hAnsi="Garamond"/>
          <w:b/>
          <w:sz w:val="28"/>
          <w:szCs w:val="28"/>
        </w:rPr>
        <w:t>.</w:t>
      </w:r>
    </w:p>
    <w:p w14:paraId="3FAA9C9C" w14:textId="433A7193" w:rsidR="000675C5" w:rsidRPr="001E3F19" w:rsidRDefault="000675C5" w:rsidP="002B1E0C">
      <w:pPr>
        <w:spacing w:after="0" w:line="240" w:lineRule="auto"/>
        <w:ind w:right="-567"/>
        <w:jc w:val="both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Un goûter est servi sur le temps de l’animation</w:t>
      </w:r>
    </w:p>
    <w:p w14:paraId="081833B1" w14:textId="123E569C" w:rsidR="000675C5" w:rsidRPr="00E455B2" w:rsidRDefault="000675C5" w:rsidP="002B1E0C">
      <w:pPr>
        <w:spacing w:after="0" w:line="24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sz w:val="28"/>
          <w:szCs w:val="28"/>
        </w:rPr>
        <w:t>Pour les résidents qui ne participent pas à l’animation, le goûter est servi en chambre entre 14h45 et 15h30</w:t>
      </w:r>
    </w:p>
    <w:p w14:paraId="6976B984" w14:textId="15424FFF" w:rsidR="000963E7" w:rsidRPr="00E455B2" w:rsidRDefault="001E3F19" w:rsidP="002B1E0C">
      <w:pPr>
        <w:spacing w:before="240" w:line="36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9776" behindDoc="1" locked="0" layoutInCell="1" allowOverlap="1" wp14:anchorId="3EDC6319" wp14:editId="4DFCB36F">
            <wp:simplePos x="0" y="0"/>
            <wp:positionH relativeFrom="column">
              <wp:posOffset>-518795</wp:posOffset>
            </wp:positionH>
            <wp:positionV relativeFrom="paragraph">
              <wp:posOffset>505861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8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0560" behindDoc="1" locked="0" layoutInCell="1" allowOverlap="1" wp14:anchorId="04420C42" wp14:editId="389CD735">
            <wp:simplePos x="0" y="0"/>
            <wp:positionH relativeFrom="column">
              <wp:posOffset>-518795</wp:posOffset>
            </wp:positionH>
            <wp:positionV relativeFrom="paragraph">
              <wp:posOffset>35961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6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63E7" w:rsidRPr="001E3F19">
        <w:rPr>
          <w:rFonts w:ascii="Garamond" w:hAnsi="Garamond"/>
          <w:b/>
          <w:sz w:val="28"/>
          <w:szCs w:val="28"/>
          <w:u w:val="single"/>
        </w:rPr>
        <w:t>18h</w:t>
      </w:r>
      <w:r w:rsidR="00EC3157" w:rsidRPr="001E3F19">
        <w:rPr>
          <w:rFonts w:ascii="Garamond" w:hAnsi="Garamond"/>
          <w:b/>
          <w:sz w:val="28"/>
          <w:szCs w:val="28"/>
          <w:u w:val="single"/>
        </w:rPr>
        <w:t>00</w:t>
      </w:r>
      <w:r w:rsidR="000963E7" w:rsidRPr="001E3F19">
        <w:rPr>
          <w:rFonts w:ascii="Garamond" w:hAnsi="Garamond"/>
          <w:b/>
          <w:sz w:val="28"/>
          <w:szCs w:val="28"/>
        </w:rPr>
        <w:t> : Possibilité d’assister au</w:t>
      </w:r>
      <w:r w:rsidR="000675C5" w:rsidRPr="001E3F19">
        <w:rPr>
          <w:rFonts w:ascii="Garamond" w:hAnsi="Garamond"/>
          <w:b/>
          <w:sz w:val="28"/>
          <w:szCs w:val="28"/>
        </w:rPr>
        <w:t>x</w:t>
      </w:r>
      <w:r w:rsidR="000963E7" w:rsidRPr="001E3F19">
        <w:rPr>
          <w:rFonts w:ascii="Garamond" w:hAnsi="Garamond"/>
          <w:b/>
          <w:sz w:val="28"/>
          <w:szCs w:val="28"/>
        </w:rPr>
        <w:t xml:space="preserve"> Vêpres à l’oratoire (RDC)</w:t>
      </w:r>
    </w:p>
    <w:p w14:paraId="5D04A9EE" w14:textId="2AE749F6" w:rsidR="00304300" w:rsidRPr="00E455B2" w:rsidRDefault="001E3F19" w:rsidP="008E74D4">
      <w:pPr>
        <w:spacing w:line="36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1E3F19">
        <w:rPr>
          <w:rFonts w:ascii="Garamond" w:hAnsi="Garamond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5920" behindDoc="1" locked="0" layoutInCell="1" allowOverlap="1" wp14:anchorId="27FD3766" wp14:editId="2660FA65">
            <wp:simplePos x="0" y="0"/>
            <wp:positionH relativeFrom="column">
              <wp:posOffset>-518928</wp:posOffset>
            </wp:positionH>
            <wp:positionV relativeFrom="paragraph">
              <wp:posOffset>597435</wp:posOffset>
            </wp:positionV>
            <wp:extent cx="466725" cy="466725"/>
            <wp:effectExtent l="0" t="0" r="0" b="0"/>
            <wp:wrapTight wrapText="bothSides">
              <wp:wrapPolygon edited="0">
                <wp:start x="7935" y="0"/>
                <wp:lineTo x="0" y="12343"/>
                <wp:lineTo x="0" y="14106"/>
                <wp:lineTo x="5290" y="21159"/>
                <wp:lineTo x="7053" y="21159"/>
                <wp:lineTo x="11461" y="21159"/>
                <wp:lineTo x="12343" y="21159"/>
                <wp:lineTo x="19396" y="14106"/>
                <wp:lineTo x="21159" y="10580"/>
                <wp:lineTo x="21159" y="8816"/>
                <wp:lineTo x="13224" y="0"/>
                <wp:lineTo x="7935" y="0"/>
              </wp:wrapPolygon>
            </wp:wrapTight>
            <wp:docPr id="2" name="Image 10" descr="Résultat de recherche d'images pour &quot;icones papill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icones papillo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2734" w:rsidRPr="001E3F19">
        <w:rPr>
          <w:noProof/>
          <w:sz w:val="16"/>
          <w:szCs w:val="16"/>
          <w:lang w:eastAsia="fr-FR"/>
        </w:rPr>
        <w:drawing>
          <wp:anchor distT="0" distB="0" distL="114300" distR="114300" simplePos="0" relativeHeight="251667968" behindDoc="1" locked="0" layoutInCell="1" allowOverlap="1" wp14:anchorId="7D3B8145" wp14:editId="4A2A36D5">
            <wp:simplePos x="0" y="0"/>
            <wp:positionH relativeFrom="column">
              <wp:posOffset>4138295</wp:posOffset>
            </wp:positionH>
            <wp:positionV relativeFrom="paragraph">
              <wp:posOffset>222484</wp:posOffset>
            </wp:positionV>
            <wp:extent cx="2324100" cy="2324100"/>
            <wp:effectExtent l="0" t="0" r="0" b="0"/>
            <wp:wrapNone/>
            <wp:docPr id="11" name="Image 11" descr="Autocollant Papillon violet et blanc - Sticker A m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collant Papillon violet et blanc - Sticker A m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300" w:rsidRPr="001E3F19">
        <w:rPr>
          <w:rFonts w:ascii="Garamond" w:hAnsi="Garamond"/>
          <w:b/>
          <w:sz w:val="28"/>
          <w:szCs w:val="28"/>
          <w:u w:val="single"/>
        </w:rPr>
        <w:t>A partir de 18h</w:t>
      </w:r>
      <w:r w:rsidR="002B1E0C" w:rsidRPr="001E3F19">
        <w:rPr>
          <w:rFonts w:ascii="Garamond" w:hAnsi="Garamond"/>
          <w:b/>
          <w:sz w:val="28"/>
          <w:szCs w:val="28"/>
        </w:rPr>
        <w:t xml:space="preserve"> : </w:t>
      </w:r>
      <w:r w:rsidR="00304300" w:rsidRPr="001E3F19">
        <w:rPr>
          <w:rFonts w:ascii="Garamond" w:hAnsi="Garamond"/>
          <w:b/>
          <w:sz w:val="28"/>
          <w:szCs w:val="28"/>
        </w:rPr>
        <w:t>repas en salle à manger (RDC) pour les résidents qui ont besoin d’aide et 18h30 pour les autres résidents</w:t>
      </w:r>
    </w:p>
    <w:p w14:paraId="4E1908FB" w14:textId="6C46039C" w:rsidR="000963E7" w:rsidRPr="00E455B2" w:rsidRDefault="001E3F19" w:rsidP="008E74D4">
      <w:pPr>
        <w:spacing w:line="360" w:lineRule="auto"/>
        <w:ind w:left="-567" w:right="-567"/>
        <w:jc w:val="both"/>
        <w:rPr>
          <w:rFonts w:ascii="Garamond" w:hAnsi="Garamond"/>
          <w:b/>
          <w:sz w:val="25"/>
          <w:szCs w:val="25"/>
        </w:rPr>
      </w:pPr>
      <w:r w:rsidRPr="00E455B2">
        <w:rPr>
          <w:noProof/>
          <w:sz w:val="14"/>
          <w:szCs w:val="14"/>
          <w:lang w:eastAsia="fr-FR"/>
        </w:rPr>
        <w:drawing>
          <wp:anchor distT="0" distB="0" distL="114300" distR="114300" simplePos="0" relativeHeight="251671040" behindDoc="0" locked="0" layoutInCell="1" allowOverlap="1" wp14:anchorId="5FF31546" wp14:editId="103C9427">
            <wp:simplePos x="0" y="0"/>
            <wp:positionH relativeFrom="column">
              <wp:posOffset>-314325</wp:posOffset>
            </wp:positionH>
            <wp:positionV relativeFrom="paragraph">
              <wp:posOffset>448544</wp:posOffset>
            </wp:positionV>
            <wp:extent cx="526415" cy="754380"/>
            <wp:effectExtent l="0" t="0" r="0" b="0"/>
            <wp:wrapNone/>
            <wp:docPr id="9" name="Image 9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associé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78" r="18674"/>
                    <a:stretch/>
                  </pic:blipFill>
                  <pic:spPr bwMode="auto">
                    <a:xfrm>
                      <a:off x="0" y="0"/>
                      <a:ext cx="52641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102" w:rsidRPr="00E455B2">
        <w:rPr>
          <w:rFonts w:ascii="Garamond" w:hAnsi="Garamond"/>
          <w:b/>
          <w:sz w:val="25"/>
          <w:szCs w:val="25"/>
        </w:rPr>
        <w:tab/>
      </w:r>
      <w:r w:rsidR="000963E7" w:rsidRPr="001E3F19">
        <w:rPr>
          <w:rFonts w:ascii="Garamond" w:hAnsi="Garamond"/>
          <w:b/>
          <w:sz w:val="28"/>
          <w:szCs w:val="28"/>
          <w:u w:val="single"/>
        </w:rPr>
        <w:t>Soirée</w:t>
      </w:r>
      <w:r w:rsidR="000963E7" w:rsidRPr="001E3F19">
        <w:rPr>
          <w:rFonts w:ascii="Garamond" w:hAnsi="Garamond"/>
          <w:b/>
          <w:sz w:val="28"/>
          <w:szCs w:val="28"/>
        </w:rPr>
        <w:t> : Temps libre</w:t>
      </w:r>
    </w:p>
    <w:p w14:paraId="130E0CF6" w14:textId="34EC675C" w:rsidR="00E455B2" w:rsidRDefault="00E455B2" w:rsidP="002B1E0C">
      <w:pPr>
        <w:spacing w:after="0" w:line="240" w:lineRule="auto"/>
        <w:ind w:left="567" w:right="-567"/>
        <w:jc w:val="both"/>
        <w:rPr>
          <w:rFonts w:ascii="Garamond" w:hAnsi="Garamond"/>
          <w:b/>
          <w:sz w:val="25"/>
          <w:szCs w:val="25"/>
        </w:rPr>
      </w:pPr>
    </w:p>
    <w:p w14:paraId="317A629F" w14:textId="72F3EE68" w:rsidR="00BA223B" w:rsidRPr="001E3F19" w:rsidRDefault="00AD1C74" w:rsidP="002B1E0C">
      <w:pPr>
        <w:spacing w:after="0" w:line="240" w:lineRule="auto"/>
        <w:ind w:left="567" w:right="-567"/>
        <w:jc w:val="both"/>
        <w:rPr>
          <w:rFonts w:ascii="Garamond" w:hAnsi="Garamond"/>
          <w:b/>
          <w:sz w:val="28"/>
          <w:szCs w:val="28"/>
        </w:rPr>
      </w:pPr>
      <w:r w:rsidRPr="001E3F19">
        <w:rPr>
          <w:rFonts w:ascii="Garamond" w:hAnsi="Garamond"/>
          <w:b/>
          <w:sz w:val="28"/>
          <w:szCs w:val="28"/>
        </w:rPr>
        <w:t>Une</w:t>
      </w:r>
      <w:r w:rsidR="00BA223B" w:rsidRPr="001E3F19">
        <w:rPr>
          <w:rFonts w:ascii="Garamond" w:hAnsi="Garamond"/>
          <w:b/>
          <w:sz w:val="28"/>
          <w:szCs w:val="28"/>
        </w:rPr>
        <w:t xml:space="preserve"> bibliothèque est </w:t>
      </w:r>
      <w:r w:rsidRPr="001E3F19">
        <w:rPr>
          <w:rFonts w:ascii="Garamond" w:hAnsi="Garamond"/>
          <w:b/>
          <w:sz w:val="28"/>
          <w:szCs w:val="28"/>
        </w:rPr>
        <w:t xml:space="preserve">à votre disposition </w:t>
      </w:r>
      <w:r w:rsidR="00BA223B" w:rsidRPr="001E3F19">
        <w:rPr>
          <w:rFonts w:ascii="Garamond" w:hAnsi="Garamond"/>
          <w:b/>
          <w:sz w:val="28"/>
          <w:szCs w:val="28"/>
        </w:rPr>
        <w:t>dans</w:t>
      </w:r>
    </w:p>
    <w:p w14:paraId="3F2634A5" w14:textId="33949B79" w:rsidR="00BA223B" w:rsidRPr="001E3F19" w:rsidRDefault="00BA223B" w:rsidP="002B1E0C">
      <w:pPr>
        <w:spacing w:after="0" w:line="240" w:lineRule="auto"/>
        <w:ind w:left="567" w:right="-567"/>
        <w:jc w:val="both"/>
        <w:rPr>
          <w:rFonts w:ascii="Garamond" w:hAnsi="Garamond"/>
          <w:b/>
          <w:sz w:val="28"/>
          <w:szCs w:val="28"/>
        </w:rPr>
      </w:pPr>
      <w:proofErr w:type="gramStart"/>
      <w:r w:rsidRPr="001E3F19">
        <w:rPr>
          <w:rFonts w:ascii="Garamond" w:hAnsi="Garamond"/>
          <w:b/>
          <w:sz w:val="28"/>
          <w:szCs w:val="28"/>
        </w:rPr>
        <w:t>le</w:t>
      </w:r>
      <w:proofErr w:type="gramEnd"/>
      <w:r w:rsidRPr="001E3F19">
        <w:rPr>
          <w:rFonts w:ascii="Garamond" w:hAnsi="Garamond"/>
          <w:b/>
          <w:sz w:val="28"/>
          <w:szCs w:val="28"/>
        </w:rPr>
        <w:t xml:space="preserve"> petit salon du 2</w:t>
      </w:r>
      <w:r w:rsidRPr="001E3F19">
        <w:rPr>
          <w:rFonts w:ascii="Garamond" w:hAnsi="Garamond"/>
          <w:b/>
          <w:sz w:val="28"/>
          <w:szCs w:val="28"/>
          <w:vertAlign w:val="superscript"/>
        </w:rPr>
        <w:t>ème</w:t>
      </w:r>
      <w:r w:rsidRPr="001E3F19">
        <w:rPr>
          <w:rFonts w:ascii="Garamond" w:hAnsi="Garamond"/>
          <w:b/>
          <w:sz w:val="28"/>
          <w:szCs w:val="28"/>
        </w:rPr>
        <w:t xml:space="preserve"> étage</w:t>
      </w:r>
    </w:p>
    <w:p w14:paraId="692D2CE4" w14:textId="77777777" w:rsidR="00E455B2" w:rsidRDefault="00E455B2" w:rsidP="002B1E0C">
      <w:pPr>
        <w:spacing w:after="0" w:line="240" w:lineRule="auto"/>
        <w:ind w:left="567" w:right="-567"/>
        <w:jc w:val="both"/>
        <w:rPr>
          <w:rFonts w:ascii="Garamond" w:hAnsi="Garamond"/>
          <w:b/>
          <w:sz w:val="25"/>
          <w:szCs w:val="25"/>
        </w:rPr>
      </w:pPr>
    </w:p>
    <w:p w14:paraId="44667897" w14:textId="50866A69" w:rsidR="008E0577" w:rsidRPr="00E455B2" w:rsidRDefault="008E0577" w:rsidP="001E3F19">
      <w:pPr>
        <w:spacing w:before="240" w:after="0" w:line="240" w:lineRule="auto"/>
        <w:ind w:right="-567"/>
        <w:jc w:val="both"/>
        <w:rPr>
          <w:rFonts w:ascii="Garamond" w:hAnsi="Garamond"/>
          <w:b/>
          <w:sz w:val="25"/>
          <w:szCs w:val="25"/>
        </w:rPr>
      </w:pPr>
      <w:r w:rsidRPr="00E455B2">
        <w:rPr>
          <w:rFonts w:ascii="Garamond" w:hAnsi="Garamond"/>
          <w:b/>
          <w:noProof/>
          <w:sz w:val="25"/>
          <w:szCs w:val="25"/>
        </w:rPr>
        <w:drawing>
          <wp:anchor distT="0" distB="0" distL="114300" distR="114300" simplePos="0" relativeHeight="251678208" behindDoc="1" locked="0" layoutInCell="1" allowOverlap="1" wp14:anchorId="72FC221A" wp14:editId="147D651F">
            <wp:simplePos x="0" y="0"/>
            <wp:positionH relativeFrom="column">
              <wp:posOffset>-288925</wp:posOffset>
            </wp:positionH>
            <wp:positionV relativeFrom="paragraph">
              <wp:posOffset>113264</wp:posOffset>
            </wp:positionV>
            <wp:extent cx="597535" cy="448310"/>
            <wp:effectExtent l="0" t="0" r="0" b="0"/>
            <wp:wrapTight wrapText="bothSides">
              <wp:wrapPolygon edited="0">
                <wp:start x="0" y="0"/>
                <wp:lineTo x="0" y="21110"/>
                <wp:lineTo x="20659" y="21110"/>
                <wp:lineTo x="20659" y="0"/>
                <wp:lineTo x="0" y="0"/>
              </wp:wrapPolygon>
            </wp:wrapTight>
            <wp:docPr id="623725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5409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753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5C5" w:rsidRPr="001E3F19">
        <w:rPr>
          <w:rFonts w:ascii="Garamond" w:hAnsi="Garamond"/>
          <w:b/>
          <w:sz w:val="28"/>
          <w:szCs w:val="28"/>
        </w:rPr>
        <w:t>Une tisane peut vous être proposée en début de nuit</w:t>
      </w:r>
    </w:p>
    <w:sectPr w:rsidR="008E0577" w:rsidRPr="00E455B2" w:rsidSect="00BA223B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E69F2"/>
    <w:multiLevelType w:val="hybridMultilevel"/>
    <w:tmpl w:val="88269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250F3"/>
    <w:multiLevelType w:val="hybridMultilevel"/>
    <w:tmpl w:val="14F68C2A"/>
    <w:lvl w:ilvl="0" w:tplc="5B287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866761">
    <w:abstractNumId w:val="1"/>
  </w:num>
  <w:num w:numId="2" w16cid:durableId="107558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DC8"/>
    <w:rsid w:val="000675C5"/>
    <w:rsid w:val="000963E7"/>
    <w:rsid w:val="000A669F"/>
    <w:rsid w:val="00137D93"/>
    <w:rsid w:val="001E3F19"/>
    <w:rsid w:val="002B1E0C"/>
    <w:rsid w:val="00304300"/>
    <w:rsid w:val="00445820"/>
    <w:rsid w:val="00481A39"/>
    <w:rsid w:val="00597D8A"/>
    <w:rsid w:val="005B301C"/>
    <w:rsid w:val="006C4D97"/>
    <w:rsid w:val="00786164"/>
    <w:rsid w:val="007A7102"/>
    <w:rsid w:val="00866FA4"/>
    <w:rsid w:val="00867014"/>
    <w:rsid w:val="008E0577"/>
    <w:rsid w:val="008E74D4"/>
    <w:rsid w:val="009512D5"/>
    <w:rsid w:val="00A82AEA"/>
    <w:rsid w:val="00AD1C74"/>
    <w:rsid w:val="00B144B9"/>
    <w:rsid w:val="00B52734"/>
    <w:rsid w:val="00B67DC8"/>
    <w:rsid w:val="00B9116C"/>
    <w:rsid w:val="00B96D72"/>
    <w:rsid w:val="00BA223B"/>
    <w:rsid w:val="00BF363A"/>
    <w:rsid w:val="00CA4301"/>
    <w:rsid w:val="00D57FB0"/>
    <w:rsid w:val="00DA53EE"/>
    <w:rsid w:val="00E455B2"/>
    <w:rsid w:val="00E67FD3"/>
    <w:rsid w:val="00EC3157"/>
    <w:rsid w:val="00F17D4A"/>
    <w:rsid w:val="00F26CF4"/>
    <w:rsid w:val="00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4D95"/>
  <w15:docId w15:val="{DE5106A7-414F-4645-A797-3F79220F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B0"/>
  </w:style>
  <w:style w:type="paragraph" w:styleId="Titre1">
    <w:name w:val="heading 1"/>
    <w:basedOn w:val="Normal"/>
    <w:next w:val="Normal"/>
    <w:link w:val="Titre1Car"/>
    <w:uiPriority w:val="9"/>
    <w:qFormat/>
    <w:rsid w:val="00D57F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7F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7F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57FB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57FB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F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D57F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57FB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D57FB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D57FB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ansinterligne">
    <w:name w:val="No Spacing"/>
    <w:uiPriority w:val="1"/>
    <w:qFormat/>
    <w:rsid w:val="00D57FB0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867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POSTE4</dc:creator>
  <cp:keywords/>
  <dc:description/>
  <cp:lastModifiedBy>nadila cahya</cp:lastModifiedBy>
  <cp:revision>30</cp:revision>
  <dcterms:created xsi:type="dcterms:W3CDTF">2017-05-15T15:41:00Z</dcterms:created>
  <dcterms:modified xsi:type="dcterms:W3CDTF">2026-04-17T16:56:00Z</dcterms:modified>
</cp:coreProperties>
</file>