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FF6F"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Arial" w:eastAsia="Times New Roman" w:hAnsi="Arial" w:cs="Arial"/>
          <w:color w:val="000000"/>
        </w:rPr>
        <w:t>Task: Your task is to make a system for Restaurant Bill Management. </w:t>
      </w:r>
    </w:p>
    <w:p w14:paraId="2EAA33C5" w14:textId="77777777" w:rsidR="008413E3" w:rsidRPr="008413E3" w:rsidRDefault="008413E3" w:rsidP="008413E3">
      <w:pPr>
        <w:numPr>
          <w:ilvl w:val="0"/>
          <w:numId w:val="1"/>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Create a class named Restaurant that contains some members that are given below.</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10</w:t>
      </w:r>
    </w:p>
    <w:p w14:paraId="5290DC5D"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Restaurant </w:t>
      </w:r>
    </w:p>
    <w:p w14:paraId="1A62C6C9"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w:t>
      </w:r>
    </w:p>
    <w:p w14:paraId="5A70CF2E"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    int food_item_codes[12];</w:t>
      </w:r>
    </w:p>
    <w:p w14:paraId="34C90076"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    string food_item_names[12];</w:t>
      </w:r>
    </w:p>
    <w:p w14:paraId="1E238629"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    int food_item_prices[12];</w:t>
      </w:r>
    </w:p>
    <w:p w14:paraId="53DE9DD2"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    int total_tax;</w:t>
      </w:r>
    </w:p>
    <w:p w14:paraId="1E5973B5"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rPr>
        <w:t>}</w:t>
      </w:r>
    </w:p>
    <w:p w14:paraId="68B8A83D"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Arial" w:eastAsia="Times New Roman" w:hAnsi="Arial" w:cs="Arial"/>
          <w:color w:val="000000"/>
        </w:rPr>
        <w:t>Give the access modifiers as your needs.</w:t>
      </w:r>
    </w:p>
    <w:p w14:paraId="0F1B22ED"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Times New Roman" w:eastAsia="Times New Roman" w:hAnsi="Times New Roman" w:cs="Times New Roman"/>
          <w:sz w:val="24"/>
          <w:szCs w:val="24"/>
        </w:rPr>
        <w:br/>
      </w:r>
    </w:p>
    <w:p w14:paraId="1F178DC1" w14:textId="77777777" w:rsidR="008413E3" w:rsidRPr="008413E3" w:rsidRDefault="008413E3" w:rsidP="008413E3">
      <w:pPr>
        <w:numPr>
          <w:ilvl w:val="0"/>
          <w:numId w:val="2"/>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Take input of all food_item_codes, food_item_names and food_item_prices. Input is given below.</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10</w:t>
      </w:r>
    </w:p>
    <w:p w14:paraId="65A5ECAB"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12</w:t>
      </w:r>
    </w:p>
    <w:p w14:paraId="297547DF"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170</w:t>
      </w:r>
    </w:p>
    <w:p w14:paraId="1352F122"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Soup 1:2</w:t>
      </w:r>
    </w:p>
    <w:p w14:paraId="6FF964E3"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260</w:t>
      </w:r>
    </w:p>
    <w:p w14:paraId="4DA059DE"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171</w:t>
      </w:r>
    </w:p>
    <w:p w14:paraId="1BA467CD"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Corn Soup 1:2</w:t>
      </w:r>
    </w:p>
    <w:p w14:paraId="0D2EE843"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200</w:t>
      </w:r>
    </w:p>
    <w:p w14:paraId="5B90FC13"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172</w:t>
      </w:r>
    </w:p>
    <w:p w14:paraId="64234568"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Thai Special Soup 1:2</w:t>
      </w:r>
    </w:p>
    <w:p w14:paraId="382AA530"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300</w:t>
      </w:r>
    </w:p>
    <w:p w14:paraId="570FE652"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260</w:t>
      </w:r>
    </w:p>
    <w:p w14:paraId="1803C75C"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Fried Rice 1:2</w:t>
      </w:r>
    </w:p>
    <w:p w14:paraId="6403D9A7"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250</w:t>
      </w:r>
    </w:p>
    <w:p w14:paraId="02C1D595"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261</w:t>
      </w:r>
    </w:p>
    <w:p w14:paraId="612B568C"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Egg Fried Rice 1:2</w:t>
      </w:r>
    </w:p>
    <w:p w14:paraId="56A41326"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230</w:t>
      </w:r>
    </w:p>
    <w:p w14:paraId="6F7F84EC"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262</w:t>
      </w:r>
    </w:p>
    <w:p w14:paraId="0A1B5610"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Prawn Fried Rice 1:2</w:t>
      </w:r>
    </w:p>
    <w:p w14:paraId="55C14EE5"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300</w:t>
      </w:r>
    </w:p>
    <w:p w14:paraId="73FC9209"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310</w:t>
      </w:r>
    </w:p>
    <w:p w14:paraId="3B7B6439"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Beef Mutton Kabab 1:1</w:t>
      </w:r>
    </w:p>
    <w:p w14:paraId="07C0A96A"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150</w:t>
      </w:r>
    </w:p>
    <w:p w14:paraId="052FFEA9"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311</w:t>
      </w:r>
    </w:p>
    <w:p w14:paraId="1D4940E2"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Grill 1:4</w:t>
      </w:r>
    </w:p>
    <w:p w14:paraId="1E4AED61"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340</w:t>
      </w:r>
    </w:p>
    <w:p w14:paraId="3B815C75"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450</w:t>
      </w:r>
    </w:p>
    <w:p w14:paraId="6CC4D383"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Curry 1:3</w:t>
      </w:r>
    </w:p>
    <w:p w14:paraId="55F32EB7"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550</w:t>
      </w:r>
    </w:p>
    <w:p w14:paraId="6D54127F"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451</w:t>
      </w:r>
    </w:p>
    <w:p w14:paraId="4D56812E"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Beef Special Curry 1:3</w:t>
      </w:r>
    </w:p>
    <w:p w14:paraId="0AA6A30C"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760</w:t>
      </w:r>
    </w:p>
    <w:p w14:paraId="35C9B4F6"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452</w:t>
      </w:r>
    </w:p>
    <w:p w14:paraId="163024A6"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Chicken Sizzling 1:3</w:t>
      </w:r>
    </w:p>
    <w:p w14:paraId="4FFAC1A1"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710</w:t>
      </w:r>
    </w:p>
    <w:p w14:paraId="61E328B5"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453</w:t>
      </w:r>
    </w:p>
    <w:p w14:paraId="629DA52F"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Beef Sizzling 1:3</w:t>
      </w:r>
    </w:p>
    <w:p w14:paraId="54D6D876" w14:textId="77777777"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Courier New" w:eastAsia="Times New Roman" w:hAnsi="Courier New" w:cs="Courier New"/>
          <w:color w:val="000000"/>
          <w:sz w:val="20"/>
          <w:szCs w:val="20"/>
        </w:rPr>
        <w:t>970</w:t>
      </w:r>
    </w:p>
    <w:p w14:paraId="513AFF48"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Times New Roman" w:eastAsia="Times New Roman" w:hAnsi="Times New Roman" w:cs="Times New Roman"/>
          <w:sz w:val="24"/>
          <w:szCs w:val="24"/>
        </w:rPr>
        <w:lastRenderedPageBreak/>
        <w:br/>
      </w:r>
      <w:r w:rsidRPr="008413E3">
        <w:rPr>
          <w:rFonts w:ascii="Times New Roman" w:eastAsia="Times New Roman" w:hAnsi="Times New Roman" w:cs="Times New Roman"/>
          <w:sz w:val="24"/>
          <w:szCs w:val="24"/>
        </w:rPr>
        <w:br/>
      </w:r>
    </w:p>
    <w:p w14:paraId="5F6053E2" w14:textId="77777777" w:rsidR="008413E3" w:rsidRPr="008413E3" w:rsidRDefault="008413E3" w:rsidP="008413E3">
      <w:pPr>
        <w:numPr>
          <w:ilvl w:val="0"/>
          <w:numId w:val="3"/>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After taking input the system will start working. You need to show all food_item_codes  food_item_names and food_item_prices in a decent way. The demo is given below. You don’t need to make it exactly like this, you can make it in your own way. But it must look nice.</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20</w:t>
      </w:r>
    </w:p>
    <w:p w14:paraId="0D7EE011" w14:textId="77777777" w:rsidR="008413E3" w:rsidRPr="008413E3" w:rsidRDefault="008413E3" w:rsidP="008413E3">
      <w:pPr>
        <w:spacing w:after="0" w:line="240" w:lineRule="auto"/>
        <w:rPr>
          <w:rFonts w:ascii="Times New Roman" w:eastAsia="Times New Roman" w:hAnsi="Times New Roman" w:cs="Times New Roman"/>
          <w:sz w:val="24"/>
          <w:szCs w:val="24"/>
        </w:rPr>
      </w:pPr>
    </w:p>
    <w:p w14:paraId="5766B348" w14:textId="37889B02"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Arial" w:eastAsia="Times New Roman" w:hAnsi="Arial" w:cs="Arial"/>
          <w:noProof/>
          <w:color w:val="000000"/>
          <w:bdr w:val="none" w:sz="0" w:space="0" w:color="auto" w:frame="1"/>
        </w:rPr>
        <w:drawing>
          <wp:inline distT="0" distB="0" distL="0" distR="0" wp14:anchorId="3257D192" wp14:editId="273857AF">
            <wp:extent cx="573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14:paraId="19F8B976"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Times New Roman" w:eastAsia="Times New Roman" w:hAnsi="Times New Roman" w:cs="Times New Roman"/>
          <w:sz w:val="24"/>
          <w:szCs w:val="24"/>
        </w:rPr>
        <w:br/>
      </w:r>
    </w:p>
    <w:p w14:paraId="75EF9158" w14:textId="77777777" w:rsidR="008413E3" w:rsidRPr="008413E3" w:rsidRDefault="008413E3" w:rsidP="008413E3">
      <w:pPr>
        <w:numPr>
          <w:ilvl w:val="0"/>
          <w:numId w:val="4"/>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 xml:space="preserve">Now take some inputs from the user. You need to take the table number of the customer, and the number of items the customer has taken as input. After that, take all the item's code and quantity as input. </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10</w:t>
      </w:r>
    </w:p>
    <w:p w14:paraId="02A7E6FE" w14:textId="77777777" w:rsidR="008413E3" w:rsidRPr="008413E3" w:rsidRDefault="008413E3" w:rsidP="008413E3">
      <w:pPr>
        <w:spacing w:after="0" w:line="240" w:lineRule="auto"/>
        <w:rPr>
          <w:rFonts w:ascii="Times New Roman" w:eastAsia="Times New Roman" w:hAnsi="Times New Roman" w:cs="Times New Roman"/>
          <w:sz w:val="24"/>
          <w:szCs w:val="24"/>
        </w:rPr>
      </w:pPr>
    </w:p>
    <w:p w14:paraId="7E5541DC" w14:textId="324BF980"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Arial" w:eastAsia="Times New Roman" w:hAnsi="Arial" w:cs="Arial"/>
          <w:noProof/>
          <w:color w:val="000000"/>
          <w:bdr w:val="none" w:sz="0" w:space="0" w:color="auto" w:frame="1"/>
        </w:rPr>
        <w:drawing>
          <wp:inline distT="0" distB="0" distL="0" distR="0" wp14:anchorId="6E0FA541" wp14:editId="1765AA89">
            <wp:extent cx="30289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390650"/>
                    </a:xfrm>
                    <a:prstGeom prst="rect">
                      <a:avLst/>
                    </a:prstGeom>
                    <a:noFill/>
                    <a:ln>
                      <a:noFill/>
                    </a:ln>
                  </pic:spPr>
                </pic:pic>
              </a:graphicData>
            </a:graphic>
          </wp:inline>
        </w:drawing>
      </w:r>
    </w:p>
    <w:p w14:paraId="27CC9FD8"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Times New Roman" w:eastAsia="Times New Roman" w:hAnsi="Times New Roman" w:cs="Times New Roman"/>
          <w:sz w:val="24"/>
          <w:szCs w:val="24"/>
        </w:rPr>
        <w:br/>
      </w:r>
    </w:p>
    <w:p w14:paraId="701CE2E1" w14:textId="77777777" w:rsidR="008413E3" w:rsidRPr="008413E3" w:rsidRDefault="008413E3" w:rsidP="008413E3">
      <w:pPr>
        <w:numPr>
          <w:ilvl w:val="0"/>
          <w:numId w:val="5"/>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 xml:space="preserve">As you know the codes of food items, you need to find which code belongs to which food item. Then you need to show the table number, food item's code, name, price, quantity, and the total price of that food item. </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15</w:t>
      </w:r>
    </w:p>
    <w:p w14:paraId="1F38C189" w14:textId="77777777" w:rsidR="008413E3" w:rsidRPr="008413E3" w:rsidRDefault="008413E3" w:rsidP="008413E3">
      <w:pPr>
        <w:spacing w:after="0" w:line="240" w:lineRule="auto"/>
        <w:rPr>
          <w:rFonts w:ascii="Times New Roman" w:eastAsia="Times New Roman" w:hAnsi="Times New Roman" w:cs="Times New Roman"/>
          <w:sz w:val="24"/>
          <w:szCs w:val="24"/>
        </w:rPr>
      </w:pPr>
      <w:r w:rsidRPr="008413E3">
        <w:rPr>
          <w:rFonts w:ascii="Times New Roman" w:eastAsia="Times New Roman" w:hAnsi="Times New Roman" w:cs="Times New Roman"/>
          <w:sz w:val="24"/>
          <w:szCs w:val="24"/>
        </w:rPr>
        <w:br/>
      </w:r>
    </w:p>
    <w:p w14:paraId="5F65588B" w14:textId="77777777" w:rsidR="008413E3" w:rsidRPr="008413E3" w:rsidRDefault="008413E3" w:rsidP="008413E3">
      <w:pPr>
        <w:numPr>
          <w:ilvl w:val="0"/>
          <w:numId w:val="6"/>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At last calculate the tax amount that is 5% of the total amount. And last show the net total that is the sum of tax and total amount.</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15</w:t>
      </w:r>
    </w:p>
    <w:p w14:paraId="4E02BA0A" w14:textId="7C23D704" w:rsidR="008413E3" w:rsidRPr="008413E3" w:rsidRDefault="008413E3" w:rsidP="008413E3">
      <w:pPr>
        <w:spacing w:after="0" w:line="240" w:lineRule="auto"/>
        <w:ind w:left="720"/>
        <w:rPr>
          <w:rFonts w:ascii="Times New Roman" w:eastAsia="Times New Roman" w:hAnsi="Times New Roman" w:cs="Times New Roman"/>
          <w:sz w:val="24"/>
          <w:szCs w:val="24"/>
        </w:rPr>
      </w:pPr>
      <w:r w:rsidRPr="008413E3">
        <w:rPr>
          <w:rFonts w:ascii="Arial" w:eastAsia="Times New Roman" w:hAnsi="Arial" w:cs="Arial"/>
          <w:noProof/>
          <w:color w:val="000000"/>
          <w:bdr w:val="none" w:sz="0" w:space="0" w:color="auto" w:frame="1"/>
        </w:rPr>
        <w:lastRenderedPageBreak/>
        <w:drawing>
          <wp:inline distT="0" distB="0" distL="0" distR="0" wp14:anchorId="694398EF" wp14:editId="56404F02">
            <wp:extent cx="51625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1200150"/>
                    </a:xfrm>
                    <a:prstGeom prst="rect">
                      <a:avLst/>
                    </a:prstGeom>
                    <a:noFill/>
                    <a:ln>
                      <a:noFill/>
                    </a:ln>
                  </pic:spPr>
                </pic:pic>
              </a:graphicData>
            </a:graphic>
          </wp:inline>
        </w:drawing>
      </w:r>
    </w:p>
    <w:p w14:paraId="59A800E6" w14:textId="77777777" w:rsidR="008413E3" w:rsidRPr="008413E3" w:rsidRDefault="008413E3" w:rsidP="008413E3">
      <w:pPr>
        <w:numPr>
          <w:ilvl w:val="0"/>
          <w:numId w:val="7"/>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Finally add this tax amount to the total_tax of the Restaurant class.</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10</w:t>
      </w:r>
    </w:p>
    <w:p w14:paraId="1D376DA5" w14:textId="77777777" w:rsidR="008413E3" w:rsidRPr="008413E3" w:rsidRDefault="008413E3" w:rsidP="008413E3">
      <w:pPr>
        <w:numPr>
          <w:ilvl w:val="0"/>
          <w:numId w:val="8"/>
        </w:numPr>
        <w:spacing w:after="0" w:line="240" w:lineRule="auto"/>
        <w:textAlignment w:val="baseline"/>
        <w:rPr>
          <w:rFonts w:ascii="Arial" w:eastAsia="Times New Roman" w:hAnsi="Arial" w:cs="Arial"/>
          <w:color w:val="000000"/>
        </w:rPr>
      </w:pPr>
      <w:r w:rsidRPr="008413E3">
        <w:rPr>
          <w:rFonts w:ascii="Arial" w:eastAsia="Times New Roman" w:hAnsi="Arial" w:cs="Arial"/>
          <w:color w:val="000000"/>
        </w:rPr>
        <w:t>When the user takes input of the food item’s code, if the item is not available then you need to tell the user that this code is not valid, he/she needs to enter the code again.</w:t>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color w:val="000000"/>
        </w:rPr>
        <w:tab/>
      </w:r>
      <w:r w:rsidRPr="008413E3">
        <w:rPr>
          <w:rFonts w:ascii="Arial" w:eastAsia="Times New Roman" w:hAnsi="Arial" w:cs="Arial"/>
          <w:b/>
          <w:bCs/>
          <w:color w:val="000000"/>
        </w:rPr>
        <w:t>10</w:t>
      </w:r>
    </w:p>
    <w:p w14:paraId="73124A16" w14:textId="77777777" w:rsidR="0049375C" w:rsidRDefault="0049375C"/>
    <w:sectPr w:rsidR="0049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DBC"/>
    <w:multiLevelType w:val="multilevel"/>
    <w:tmpl w:val="7E3C3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4C52"/>
    <w:multiLevelType w:val="multilevel"/>
    <w:tmpl w:val="394CA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61D54"/>
    <w:multiLevelType w:val="multilevel"/>
    <w:tmpl w:val="B94C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F1FB0"/>
    <w:multiLevelType w:val="multilevel"/>
    <w:tmpl w:val="B2944D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E59A2"/>
    <w:multiLevelType w:val="multilevel"/>
    <w:tmpl w:val="CFAA64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37B66"/>
    <w:multiLevelType w:val="multilevel"/>
    <w:tmpl w:val="9558E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A4251"/>
    <w:multiLevelType w:val="multilevel"/>
    <w:tmpl w:val="E190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02"/>
    <w:rsid w:val="0049375C"/>
    <w:rsid w:val="008413E3"/>
    <w:rsid w:val="00B0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D3D28-34C5-457E-B6D4-E730477B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1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Bin Hossain</dc:creator>
  <cp:keywords/>
  <dc:description/>
  <cp:lastModifiedBy>Nadim Bin Hossain</cp:lastModifiedBy>
  <cp:revision>2</cp:revision>
  <dcterms:created xsi:type="dcterms:W3CDTF">2023-09-13T13:39:00Z</dcterms:created>
  <dcterms:modified xsi:type="dcterms:W3CDTF">2023-09-13T13:40:00Z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425ef2ce6c08385f6330bf3de906c0d8e95ac3c84708fbd726fc10872a793cb0</vt:lpwstr>
  </property>
</Properties>
</file>