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D9" w:rsidRDefault="006232D9" w:rsidP="006232D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N.Krishnateja-G01449836</w:t>
      </w:r>
    </w:p>
    <w:p w:rsidR="006232D9" w:rsidRDefault="006232D9" w:rsidP="006232D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232D9" w:rsidRDefault="006232D9" w:rsidP="006232D9">
      <w:pPr>
        <w:rPr>
          <w:rFonts w:ascii="Times New Roman" w:hAnsi="Times New Roman" w:cs="Times New Roman"/>
          <w:sz w:val="28"/>
          <w:szCs w:val="28"/>
        </w:rPr>
      </w:pPr>
      <w:r w:rsidRPr="00485D64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6232D9" w:rsidRDefault="006232D9" w:rsidP="00623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the performance of a regular sequential method of Smith-Waterman Dynamic programing using Multi-threading with the DNA files, </w:t>
      </w:r>
      <w:r w:rsidRPr="006232D9">
        <w:rPr>
          <w:rFonts w:ascii="Times New Roman" w:hAnsi="Times New Roman" w:cs="Times New Roman"/>
          <w:i/>
          <w:sz w:val="24"/>
          <w:szCs w:val="24"/>
        </w:rPr>
        <w:t>HIV-1_db.fasta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being the known sequence and </w:t>
      </w:r>
      <w:r w:rsidRPr="006232D9">
        <w:rPr>
          <w:rFonts w:ascii="Times New Roman" w:hAnsi="Times New Roman" w:cs="Times New Roman"/>
          <w:i/>
          <w:sz w:val="24"/>
          <w:szCs w:val="24"/>
        </w:rPr>
        <w:t>HIV-1_Polymerase.txt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being the unknown sequence.</w:t>
      </w:r>
    </w:p>
    <w:p w:rsidR="006232D9" w:rsidRDefault="006232D9" w:rsidP="006232D9">
      <w:pPr>
        <w:rPr>
          <w:rFonts w:ascii="Times New Roman" w:hAnsi="Times New Roman" w:cs="Times New Roman"/>
          <w:sz w:val="24"/>
          <w:szCs w:val="24"/>
        </w:rPr>
      </w:pPr>
    </w:p>
    <w:p w:rsidR="000D7C38" w:rsidRDefault="006232D9">
      <w:pPr>
        <w:rPr>
          <w:rFonts w:ascii="Times New Roman" w:hAnsi="Times New Roman" w:cs="Times New Roman"/>
          <w:b/>
          <w:sz w:val="28"/>
          <w:szCs w:val="28"/>
        </w:rPr>
      </w:pPr>
      <w:r w:rsidRPr="006232D9">
        <w:rPr>
          <w:rFonts w:ascii="Times New Roman" w:hAnsi="Times New Roman" w:cs="Times New Roman"/>
          <w:b/>
          <w:sz w:val="28"/>
          <w:szCs w:val="28"/>
        </w:rPr>
        <w:t>Analysis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32D9" w:rsidRDefault="00623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analysis has been done in two approaches. First a sequential approach to  find the base of the speedup ratio of the Multi-Threaded programming. Second, using the Multi threaded programing and calculating the performance variation at each threads.</w:t>
      </w:r>
    </w:p>
    <w:p w:rsidR="006232D9" w:rsidRDefault="006232D9">
      <w:pPr>
        <w:rPr>
          <w:rFonts w:ascii="Times New Roman" w:hAnsi="Times New Roman" w:cs="Times New Roman"/>
          <w:b/>
          <w:sz w:val="28"/>
          <w:szCs w:val="28"/>
        </w:rPr>
      </w:pPr>
      <w:r w:rsidRPr="006232D9">
        <w:rPr>
          <w:rFonts w:ascii="Times New Roman" w:hAnsi="Times New Roman" w:cs="Times New Roman"/>
          <w:b/>
          <w:sz w:val="28"/>
          <w:szCs w:val="28"/>
        </w:rPr>
        <w:t>Sequencial Programing:</w:t>
      </w: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approach has been the traditional way of matrix filling using Smith-waterman algorithm. This approach fills the matrix row by row sequentially.</w:t>
      </w:r>
    </w:p>
    <w:p w:rsidR="006232D9" w:rsidRDefault="001E0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calculated for the algorithm has been measured in Nano seconds to get sharp edge on minute performance parameters.  </w:t>
      </w: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Calculated has been: 375093529 ns</w:t>
      </w: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 has been like:</w:t>
      </w: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  <w:r w:rsidRPr="001E0E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181330" wp14:editId="75A4F9D7">
            <wp:simplePos x="0" y="0"/>
            <wp:positionH relativeFrom="page">
              <wp:align>left</wp:align>
            </wp:positionH>
            <wp:positionV relativeFrom="paragraph">
              <wp:posOffset>295910</wp:posOffset>
            </wp:positionV>
            <wp:extent cx="7395904" cy="2847975"/>
            <wp:effectExtent l="0" t="0" r="0" b="0"/>
            <wp:wrapNone/>
            <wp:docPr id="1" name="Picture 1" descr="C:\Users\KRISHNA\Pictures\Saved Pictures\sequenci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Pictures\Saved Pictures\sequencial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904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</w:p>
    <w:p w:rsidR="001E0EC9" w:rsidRPr="001E0EC9" w:rsidRDefault="001E0EC9">
      <w:pPr>
        <w:rPr>
          <w:rFonts w:ascii="Times New Roman" w:hAnsi="Times New Roman" w:cs="Times New Roman"/>
          <w:b/>
          <w:sz w:val="28"/>
          <w:szCs w:val="28"/>
        </w:rPr>
      </w:pPr>
    </w:p>
    <w:p w:rsidR="001E0EC9" w:rsidRDefault="001E0EC9">
      <w:pPr>
        <w:rPr>
          <w:rFonts w:ascii="Times New Roman" w:hAnsi="Times New Roman" w:cs="Times New Roman"/>
          <w:b/>
          <w:sz w:val="28"/>
          <w:szCs w:val="28"/>
        </w:rPr>
      </w:pPr>
      <w:r w:rsidRPr="001E0EC9">
        <w:rPr>
          <w:rFonts w:ascii="Times New Roman" w:hAnsi="Times New Roman" w:cs="Times New Roman"/>
          <w:b/>
          <w:sz w:val="28"/>
          <w:szCs w:val="28"/>
        </w:rPr>
        <w:lastRenderedPageBreak/>
        <w:t>Multi_threaded Programing:</w:t>
      </w:r>
    </w:p>
    <w:p w:rsidR="001E0EC9" w:rsidRDefault="001E0EC9">
      <w:pPr>
        <w:rPr>
          <w:rFonts w:ascii="Times New Roman" w:hAnsi="Times New Roman" w:cs="Times New Roman"/>
          <w:b/>
          <w:sz w:val="24"/>
          <w:szCs w:val="24"/>
        </w:rPr>
      </w:pPr>
      <w:r w:rsidRPr="001E0EC9">
        <w:rPr>
          <w:rFonts w:ascii="Times New Roman" w:hAnsi="Times New Roman" w:cs="Times New Roman"/>
          <w:b/>
          <w:sz w:val="24"/>
          <w:szCs w:val="24"/>
        </w:rPr>
        <w:t>Approach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E0EC9" w:rsidRDefault="001E0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algorithm to shape multi threading, there are various ways to </w:t>
      </w:r>
      <w:r w:rsidR="007179CA">
        <w:rPr>
          <w:rFonts w:ascii="Times New Roman" w:hAnsi="Times New Roman" w:cs="Times New Roman"/>
          <w:sz w:val="24"/>
          <w:szCs w:val="24"/>
        </w:rPr>
        <w:t>perform Multi-Threading. Various approaches are like column by column, row by row and Diagonal by Anti-Diagonal approach. I have followed a simply modified row by row approach. A simple pictorial representation can be shown like this.</w:t>
      </w:r>
    </w:p>
    <w:p w:rsidR="007179CA" w:rsidRDefault="007179CA">
      <w:pPr>
        <w:rPr>
          <w:rFonts w:ascii="Times New Roman" w:hAnsi="Times New Roman" w:cs="Times New Roman"/>
          <w:sz w:val="24"/>
          <w:szCs w:val="24"/>
        </w:rPr>
      </w:pPr>
    </w:p>
    <w:p w:rsidR="007179CA" w:rsidRDefault="007179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A153EB" wp14:editId="391D3510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943600" cy="1495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9CA" w:rsidRPr="007179CA" w:rsidRDefault="007179CA" w:rsidP="007179CA">
      <w:pPr>
        <w:rPr>
          <w:rFonts w:ascii="Times New Roman" w:hAnsi="Times New Roman" w:cs="Times New Roman"/>
          <w:sz w:val="24"/>
          <w:szCs w:val="24"/>
        </w:rPr>
      </w:pPr>
    </w:p>
    <w:p w:rsidR="007179CA" w:rsidRPr="007179CA" w:rsidRDefault="007179CA" w:rsidP="007179CA">
      <w:pPr>
        <w:rPr>
          <w:rFonts w:ascii="Times New Roman" w:hAnsi="Times New Roman" w:cs="Times New Roman"/>
          <w:sz w:val="24"/>
          <w:szCs w:val="24"/>
        </w:rPr>
      </w:pPr>
    </w:p>
    <w:p w:rsidR="007179CA" w:rsidRPr="007179CA" w:rsidRDefault="007179CA" w:rsidP="007179CA">
      <w:pPr>
        <w:rPr>
          <w:rFonts w:ascii="Times New Roman" w:hAnsi="Times New Roman" w:cs="Times New Roman"/>
          <w:sz w:val="24"/>
          <w:szCs w:val="24"/>
        </w:rPr>
      </w:pPr>
    </w:p>
    <w:p w:rsidR="007179CA" w:rsidRPr="007179CA" w:rsidRDefault="007179CA" w:rsidP="007179CA">
      <w:pPr>
        <w:rPr>
          <w:rFonts w:ascii="Times New Roman" w:hAnsi="Times New Roman" w:cs="Times New Roman"/>
          <w:sz w:val="24"/>
          <w:szCs w:val="24"/>
        </w:rPr>
      </w:pPr>
    </w:p>
    <w:p w:rsidR="007179CA" w:rsidRDefault="007179CA" w:rsidP="007179CA">
      <w:pPr>
        <w:rPr>
          <w:rFonts w:ascii="Times New Roman" w:hAnsi="Times New Roman" w:cs="Times New Roman"/>
          <w:sz w:val="24"/>
          <w:szCs w:val="24"/>
        </w:rPr>
      </w:pPr>
    </w:p>
    <w:p w:rsidR="007179CA" w:rsidRDefault="007179CA" w:rsidP="007179CA">
      <w:pPr>
        <w:rPr>
          <w:rFonts w:ascii="Times New Roman" w:hAnsi="Times New Roman" w:cs="Times New Roman"/>
          <w:sz w:val="24"/>
          <w:szCs w:val="24"/>
        </w:rPr>
      </w:pPr>
    </w:p>
    <w:p w:rsidR="007179CA" w:rsidRDefault="007179CA" w:rsidP="00717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programming, the sequence</w:t>
      </w:r>
      <w:r w:rsidR="00A61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(known) with bigger length has been chosen as rows and the sequence (unknown) with lesser length has been chosen for columns. Let us consider, we have chosen </w:t>
      </w:r>
      <w:r w:rsidRPr="007179CA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threads to run the multi-threading program. The matrix is of length being </w:t>
      </w:r>
      <w:r w:rsidRPr="007179CA">
        <w:rPr>
          <w:rFonts w:ascii="Times New Roman" w:hAnsi="Times New Roman" w:cs="Times New Roman"/>
          <w:b/>
          <w:sz w:val="24"/>
          <w:szCs w:val="24"/>
        </w:rPr>
        <w:t xml:space="preserve"> m*n 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Then the blocks that have been generated for the approach to proceed would be </w:t>
      </w:r>
      <w:r w:rsidRPr="007179CA">
        <w:rPr>
          <w:rFonts w:ascii="Times New Roman" w:hAnsi="Times New Roman" w:cs="Times New Roman"/>
          <w:b/>
          <w:sz w:val="24"/>
          <w:szCs w:val="24"/>
        </w:rPr>
        <w:t>m/p</w:t>
      </w:r>
      <w:r w:rsidR="00A61E2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the threads were chosen row wise. The threads are being synchronized at each block to proceed for the approach.</w:t>
      </w:r>
      <w:r w:rsidR="00A61E29">
        <w:rPr>
          <w:rFonts w:ascii="Times New Roman" w:hAnsi="Times New Roman" w:cs="Times New Roman"/>
          <w:sz w:val="24"/>
          <w:szCs w:val="24"/>
        </w:rPr>
        <w:t xml:space="preserve"> Whenever, an element in </w:t>
      </w:r>
      <w:r w:rsidR="00A61E29" w:rsidRPr="00A61E29">
        <w:rPr>
          <w:rFonts w:ascii="Times New Roman" w:hAnsi="Times New Roman" w:cs="Times New Roman"/>
          <w:b/>
          <w:sz w:val="24"/>
          <w:szCs w:val="24"/>
        </w:rPr>
        <w:t>m[i-1][j+1]</w:t>
      </w:r>
      <w:r w:rsidR="00A61E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E29">
        <w:rPr>
          <w:rFonts w:ascii="Times New Roman" w:hAnsi="Times New Roman" w:cs="Times New Roman"/>
          <w:sz w:val="24"/>
          <w:szCs w:val="24"/>
        </w:rPr>
        <w:t>has got a value, then the corresponding thread initiate. This approach is more pipeline oriented one.</w:t>
      </w:r>
    </w:p>
    <w:p w:rsidR="00A61E29" w:rsidRDefault="00A61E29" w:rsidP="007179CA">
      <w:pPr>
        <w:rPr>
          <w:rFonts w:ascii="Times New Roman" w:hAnsi="Times New Roman" w:cs="Times New Roman"/>
          <w:sz w:val="24"/>
          <w:szCs w:val="24"/>
        </w:rPr>
      </w:pPr>
    </w:p>
    <w:p w:rsidR="00A61E29" w:rsidRDefault="00A61E29" w:rsidP="007179CA">
      <w:pPr>
        <w:rPr>
          <w:rFonts w:ascii="Times New Roman" w:hAnsi="Times New Roman" w:cs="Times New Roman"/>
          <w:b/>
          <w:sz w:val="28"/>
          <w:szCs w:val="28"/>
        </w:rPr>
      </w:pPr>
      <w:r w:rsidRPr="00A61E29">
        <w:rPr>
          <w:rFonts w:ascii="Times New Roman" w:hAnsi="Times New Roman" w:cs="Times New Roman"/>
          <w:b/>
          <w:sz w:val="28"/>
          <w:szCs w:val="28"/>
        </w:rPr>
        <w:t>Programming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61E29" w:rsidRPr="00D40361" w:rsidRDefault="00A61E29" w:rsidP="007179CA">
      <w:pPr>
        <w:rPr>
          <w:rFonts w:ascii="Times New Roman" w:hAnsi="Times New Roman" w:cs="Times New Roman"/>
        </w:rPr>
      </w:pPr>
      <w:r w:rsidRPr="00D40361">
        <w:rPr>
          <w:rFonts w:ascii="Times New Roman" w:hAnsi="Times New Roman" w:cs="Times New Roman"/>
          <w:sz w:val="24"/>
          <w:szCs w:val="24"/>
        </w:rPr>
        <w:t>The sequences from the files were initially read through vectors defined as Sequence vectors. A 2D-Vector has been initialized globally to keep track of the values entered at each step and eliminate data loss. The Sequence Matrix has been initially set to -1 to differentiate the calculated cells and uncalculated cells of the matrix.</w:t>
      </w:r>
      <w:r w:rsidR="00D40361" w:rsidRPr="00D40361">
        <w:rPr>
          <w:rFonts w:ascii="Times New Roman" w:hAnsi="Times New Roman" w:cs="Times New Roman"/>
          <w:sz w:val="24"/>
          <w:szCs w:val="24"/>
        </w:rPr>
        <w:t xml:space="preserve"> A Functor has been used for an easy accessibility of threads. The functor contains the override method </w:t>
      </w:r>
      <w:r w:rsidR="00D40361" w:rsidRPr="00D40361">
        <w:rPr>
          <w:rFonts w:ascii="Times New Roman" w:hAnsi="Times New Roman" w:cs="Times New Roman"/>
          <w:b/>
          <w:sz w:val="24"/>
          <w:szCs w:val="24"/>
        </w:rPr>
        <w:t xml:space="preserve">operator() </w:t>
      </w:r>
      <w:r w:rsidR="00D40361" w:rsidRPr="00D40361">
        <w:rPr>
          <w:rFonts w:ascii="Times New Roman" w:hAnsi="Times New Roman" w:cs="Times New Roman"/>
          <w:sz w:val="24"/>
          <w:szCs w:val="24"/>
        </w:rPr>
        <w:t>that posses the actual approach of the thread movement and Matrix Calculation . Threads have been synchro</w:t>
      </w:r>
      <w:r w:rsidR="00D40361" w:rsidRPr="00D40361">
        <w:rPr>
          <w:rFonts w:ascii="Times New Roman" w:hAnsi="Times New Roman" w:cs="Times New Roman"/>
        </w:rPr>
        <w:t>nized using mutex locks which were adopted from BOOST libraries.</w:t>
      </w:r>
    </w:p>
    <w:p w:rsidR="00D40361" w:rsidRDefault="00D40361" w:rsidP="007179CA"/>
    <w:p w:rsidR="00D40361" w:rsidRDefault="00D40361" w:rsidP="007179CA"/>
    <w:p w:rsidR="00D40361" w:rsidRDefault="00D40361" w:rsidP="007179CA"/>
    <w:p w:rsidR="00D40361" w:rsidRDefault="00D40361" w:rsidP="007179CA">
      <w:pPr>
        <w:rPr>
          <w:rFonts w:ascii="Times New Roman" w:hAnsi="Times New Roman" w:cs="Times New Roman"/>
          <w:b/>
          <w:sz w:val="28"/>
          <w:szCs w:val="28"/>
        </w:rPr>
      </w:pPr>
      <w:r w:rsidRPr="00D40361">
        <w:rPr>
          <w:rFonts w:ascii="Times New Roman" w:hAnsi="Times New Roman" w:cs="Times New Roman"/>
          <w:b/>
          <w:sz w:val="28"/>
          <w:szCs w:val="28"/>
        </w:rPr>
        <w:lastRenderedPageBreak/>
        <w:t>Results:</w:t>
      </w: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  <w:r w:rsidRPr="00D40361">
        <w:rPr>
          <w:rFonts w:ascii="Times New Roman" w:hAnsi="Times New Roman" w:cs="Times New Roman"/>
          <w:b/>
          <w:sz w:val="24"/>
          <w:szCs w:val="24"/>
        </w:rPr>
        <w:t>Thread Run 4</w:t>
      </w:r>
      <w:r>
        <w:rPr>
          <w:rFonts w:ascii="Times New Roman" w:hAnsi="Times New Roman" w:cs="Times New Roman"/>
          <w:sz w:val="24"/>
          <w:szCs w:val="24"/>
        </w:rPr>
        <w:t>: Time taken: 208854120 ns</w:t>
      </w:r>
    </w:p>
    <w:p w:rsidR="00D40361" w:rsidRP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  <w:r w:rsidRPr="00D403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3FDF51E" wp14:editId="20B17A8F">
            <wp:simplePos x="0" y="0"/>
            <wp:positionH relativeFrom="column">
              <wp:posOffset>-152400</wp:posOffset>
            </wp:positionH>
            <wp:positionV relativeFrom="paragraph">
              <wp:posOffset>73025</wp:posOffset>
            </wp:positionV>
            <wp:extent cx="5943600" cy="2912181"/>
            <wp:effectExtent l="0" t="0" r="0" b="2540"/>
            <wp:wrapNone/>
            <wp:docPr id="3" name="Picture 3" descr="C:\Krishna\HPC-Files\Prog-Assign2\thread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rishna\HPC-Files\Prog-Assign2\thread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8"/>
          <w:szCs w:val="28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Thread Run 8: </w:t>
      </w:r>
      <w:r>
        <w:rPr>
          <w:rFonts w:ascii="Times New Roman" w:hAnsi="Times New Roman" w:cs="Times New Roman"/>
          <w:sz w:val="24"/>
          <w:szCs w:val="24"/>
        </w:rPr>
        <w:t>Time taken :  18406967</w:t>
      </w: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  <w:r w:rsidRPr="00D403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E141B23" wp14:editId="5461D9C4">
            <wp:simplePos x="0" y="0"/>
            <wp:positionH relativeFrom="column">
              <wp:posOffset>-123825</wp:posOffset>
            </wp:positionH>
            <wp:positionV relativeFrom="paragraph">
              <wp:posOffset>207010</wp:posOffset>
            </wp:positionV>
            <wp:extent cx="5943600" cy="2735305"/>
            <wp:effectExtent l="0" t="0" r="0" b="8255"/>
            <wp:wrapNone/>
            <wp:docPr id="4" name="Picture 4" descr="C:\Krishna\HPC-Files\Prog-Assign2\threa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rishna\HPC-Files\Prog-Assign2\thread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  <w:r w:rsidRPr="00D40361">
        <w:rPr>
          <w:rFonts w:ascii="Times New Roman" w:hAnsi="Times New Roman" w:cs="Times New Roman"/>
          <w:b/>
          <w:sz w:val="24"/>
          <w:szCs w:val="24"/>
        </w:rPr>
        <w:lastRenderedPageBreak/>
        <w:t>Thread Run 16:</w:t>
      </w:r>
      <w:r>
        <w:rPr>
          <w:rFonts w:ascii="Times New Roman" w:hAnsi="Times New Roman" w:cs="Times New Roman"/>
          <w:sz w:val="24"/>
          <w:szCs w:val="24"/>
        </w:rPr>
        <w:t xml:space="preserve"> Time taken: 4859490</w:t>
      </w: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  <w:r w:rsidRPr="00D40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73485"/>
            <wp:effectExtent l="0" t="0" r="0" b="3175"/>
            <wp:docPr id="5" name="Picture 5" descr="C:\Users\KRISHNA\Pictures\Saved Pictures\thread1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NA\Pictures\Saved Pictures\thread16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D40361" w:rsidP="007179CA">
      <w:pPr>
        <w:rPr>
          <w:rFonts w:ascii="Times New Roman" w:hAnsi="Times New Roman" w:cs="Times New Roman"/>
          <w:sz w:val="24"/>
          <w:szCs w:val="24"/>
        </w:rPr>
      </w:pPr>
    </w:p>
    <w:p w:rsidR="00D40361" w:rsidRDefault="00005336" w:rsidP="007179CA">
      <w:pPr>
        <w:rPr>
          <w:rFonts w:ascii="Times New Roman" w:hAnsi="Times New Roman" w:cs="Times New Roman"/>
          <w:b/>
          <w:sz w:val="24"/>
          <w:szCs w:val="24"/>
        </w:rPr>
      </w:pPr>
      <w:r w:rsidRPr="00005336">
        <w:rPr>
          <w:rFonts w:ascii="Times New Roman" w:hAnsi="Times New Roman" w:cs="Times New Roman"/>
          <w:b/>
          <w:sz w:val="24"/>
          <w:szCs w:val="24"/>
        </w:rPr>
        <w:t>Discussions:</w:t>
      </w: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B04AD08" wp14:editId="7D6F1000">
            <wp:simplePos x="0" y="0"/>
            <wp:positionH relativeFrom="column">
              <wp:posOffset>638175</wp:posOffset>
            </wp:positionH>
            <wp:positionV relativeFrom="paragraph">
              <wp:posOffset>50165</wp:posOffset>
            </wp:positionV>
            <wp:extent cx="3632597" cy="322897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97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005336" w:rsidRDefault="00005336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</w:p>
    <w:p w:rsidR="00542B9E" w:rsidRPr="00542B9E" w:rsidRDefault="00542B9E" w:rsidP="007179CA">
      <w:pPr>
        <w:rPr>
          <w:rFonts w:ascii="Times New Roman" w:hAnsi="Times New Roman" w:cs="Times New Roman"/>
          <w:b/>
          <w:sz w:val="24"/>
          <w:szCs w:val="24"/>
        </w:rPr>
      </w:pPr>
      <w:r w:rsidRPr="00542B9E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542B9E" w:rsidRDefault="00542B9E" w:rsidP="007179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graph shows a gradual increase in performance from sequencial to Thread 16.</w:t>
      </w:r>
    </w:p>
    <w:p w:rsidR="00542B9E" w:rsidRPr="00542B9E" w:rsidRDefault="00542B9E" w:rsidP="00717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highest Speed up has been measured at Thread 16 for 77.37 increase.</w:t>
      </w:r>
    </w:p>
    <w:sectPr w:rsidR="00542B9E" w:rsidRPr="0054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75A" w:rsidRDefault="006E675A" w:rsidP="001E0EC9">
      <w:pPr>
        <w:spacing w:after="0" w:line="240" w:lineRule="auto"/>
      </w:pPr>
      <w:r>
        <w:separator/>
      </w:r>
    </w:p>
  </w:endnote>
  <w:endnote w:type="continuationSeparator" w:id="0">
    <w:p w:rsidR="006E675A" w:rsidRDefault="006E675A" w:rsidP="001E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75A" w:rsidRDefault="006E675A" w:rsidP="001E0EC9">
      <w:pPr>
        <w:spacing w:after="0" w:line="240" w:lineRule="auto"/>
      </w:pPr>
      <w:r>
        <w:separator/>
      </w:r>
    </w:p>
  </w:footnote>
  <w:footnote w:type="continuationSeparator" w:id="0">
    <w:p w:rsidR="006E675A" w:rsidRDefault="006E675A" w:rsidP="001E0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D9"/>
    <w:rsid w:val="00005336"/>
    <w:rsid w:val="000D7C38"/>
    <w:rsid w:val="001E0EC9"/>
    <w:rsid w:val="00542B9E"/>
    <w:rsid w:val="006232D9"/>
    <w:rsid w:val="006E675A"/>
    <w:rsid w:val="007179CA"/>
    <w:rsid w:val="00A61E29"/>
    <w:rsid w:val="00D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E06F80-F1E2-4995-AD4F-15BB2F58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C9"/>
  </w:style>
  <w:style w:type="paragraph" w:styleId="Footer">
    <w:name w:val="footer"/>
    <w:basedOn w:val="Normal"/>
    <w:link w:val="FooterChar"/>
    <w:uiPriority w:val="99"/>
    <w:unhideWhenUsed/>
    <w:rsid w:val="001E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NADIMINTI</dc:creator>
  <cp:keywords/>
  <dc:description/>
  <cp:lastModifiedBy>KRISHNA NADIMINTI</cp:lastModifiedBy>
  <cp:revision>1</cp:revision>
  <dcterms:created xsi:type="dcterms:W3CDTF">2015-10-19T17:50:00Z</dcterms:created>
  <dcterms:modified xsi:type="dcterms:W3CDTF">2015-10-19T19:07:00Z</dcterms:modified>
</cp:coreProperties>
</file>