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BCD0A" w14:textId="77777777" w:rsidR="0063107C" w:rsidRPr="00535F95" w:rsidRDefault="0063107C">
      <w:pPr>
        <w:rPr>
          <w:rFonts w:cs="Times New Roman"/>
          <w:sz w:val="32"/>
          <w:szCs w:val="32"/>
        </w:rPr>
      </w:pPr>
    </w:p>
    <w:p w14:paraId="68D5FCBB" w14:textId="77777777" w:rsidR="00535F95" w:rsidRPr="00535F95" w:rsidRDefault="00535F95">
      <w:pPr>
        <w:rPr>
          <w:rFonts w:cs="Times New Roman"/>
          <w:sz w:val="32"/>
          <w:szCs w:val="32"/>
        </w:rPr>
      </w:pPr>
    </w:p>
    <w:p w14:paraId="744D8BB0" w14:textId="77777777" w:rsidR="00535F95" w:rsidRPr="00535F95" w:rsidRDefault="00535F95">
      <w:pPr>
        <w:rPr>
          <w:rFonts w:cs="Times New Roman"/>
          <w:sz w:val="32"/>
          <w:szCs w:val="32"/>
        </w:rPr>
      </w:pPr>
    </w:p>
    <w:p w14:paraId="5DF4E582" w14:textId="77777777" w:rsidR="00535F95" w:rsidRPr="00535F95" w:rsidRDefault="00535F95">
      <w:pPr>
        <w:rPr>
          <w:rFonts w:cs="Times New Roman"/>
          <w:sz w:val="32"/>
          <w:szCs w:val="32"/>
        </w:rPr>
      </w:pPr>
    </w:p>
    <w:p w14:paraId="17158EC3" w14:textId="77777777" w:rsidR="00535F95" w:rsidRPr="00535F95" w:rsidRDefault="00535F95">
      <w:pPr>
        <w:rPr>
          <w:rFonts w:cs="Times New Roman"/>
          <w:sz w:val="32"/>
          <w:szCs w:val="32"/>
        </w:rPr>
      </w:pPr>
    </w:p>
    <w:p w14:paraId="31127CD9" w14:textId="77777777" w:rsidR="00535F95" w:rsidRPr="00A14F4B" w:rsidRDefault="00535F95" w:rsidP="00535F95">
      <w:pPr>
        <w:jc w:val="center"/>
        <w:rPr>
          <w:rFonts w:cs="Times New Roman"/>
          <w:b/>
          <w:sz w:val="28"/>
          <w:szCs w:val="28"/>
          <w:lang w:val="de-DE"/>
        </w:rPr>
      </w:pPr>
      <w:r w:rsidRPr="00A14F4B">
        <w:rPr>
          <w:rFonts w:cs="Times New Roman"/>
          <w:b/>
          <w:sz w:val="28"/>
          <w:szCs w:val="28"/>
          <w:lang w:val="de-DE"/>
        </w:rPr>
        <w:t>Master Test Plan</w:t>
      </w:r>
    </w:p>
    <w:p w14:paraId="2D4C588A" w14:textId="77777777" w:rsidR="00535F95" w:rsidRPr="00A14F4B" w:rsidRDefault="00535F95" w:rsidP="00535F95">
      <w:pPr>
        <w:jc w:val="center"/>
        <w:rPr>
          <w:rFonts w:cs="Times New Roman"/>
          <w:sz w:val="28"/>
          <w:szCs w:val="28"/>
          <w:lang w:val="de-DE"/>
        </w:rPr>
      </w:pPr>
    </w:p>
    <w:p w14:paraId="64ED7973" w14:textId="77777777" w:rsidR="00535F95" w:rsidRPr="00A14F4B" w:rsidRDefault="00535F95" w:rsidP="00535F95">
      <w:pPr>
        <w:jc w:val="center"/>
        <w:rPr>
          <w:rFonts w:cs="Times New Roman"/>
          <w:sz w:val="28"/>
          <w:szCs w:val="28"/>
          <w:lang w:val="de-DE"/>
        </w:rPr>
      </w:pPr>
    </w:p>
    <w:p w14:paraId="05593062" w14:textId="2067FF21" w:rsidR="00535F95" w:rsidRPr="00A14F4B" w:rsidRDefault="00535F95" w:rsidP="00535F95">
      <w:pPr>
        <w:jc w:val="center"/>
        <w:rPr>
          <w:rFonts w:cs="Times New Roman"/>
          <w:b/>
          <w:sz w:val="28"/>
          <w:szCs w:val="28"/>
          <w:lang w:val="de-DE"/>
        </w:rPr>
      </w:pPr>
      <w:r w:rsidRPr="00A14F4B">
        <w:rPr>
          <w:rFonts w:cs="Times New Roman"/>
          <w:b/>
          <w:sz w:val="28"/>
          <w:szCs w:val="28"/>
          <w:lang w:val="de-DE"/>
        </w:rPr>
        <w:t xml:space="preserve">Projekt </w:t>
      </w:r>
      <w:r w:rsidR="00A633FF">
        <w:rPr>
          <w:rFonts w:cs="Times New Roman"/>
          <w:b/>
          <w:sz w:val="28"/>
          <w:szCs w:val="28"/>
          <w:lang w:val="de-DE"/>
        </w:rPr>
        <w:t>1</w:t>
      </w:r>
    </w:p>
    <w:p w14:paraId="49A1DFE4" w14:textId="77777777" w:rsidR="00535F95" w:rsidRPr="00A14F4B" w:rsidRDefault="00535F95">
      <w:pPr>
        <w:rPr>
          <w:rFonts w:cs="Times New Roman"/>
          <w:sz w:val="32"/>
          <w:szCs w:val="32"/>
          <w:lang w:val="de-DE"/>
        </w:rPr>
      </w:pPr>
    </w:p>
    <w:p w14:paraId="621701D2" w14:textId="77777777" w:rsidR="00DF157F" w:rsidRPr="00A14F4B" w:rsidRDefault="00DF157F">
      <w:pPr>
        <w:rPr>
          <w:rFonts w:cs="Times New Roman"/>
          <w:sz w:val="32"/>
          <w:szCs w:val="32"/>
          <w:lang w:val="de-DE"/>
        </w:rPr>
      </w:pPr>
    </w:p>
    <w:p w14:paraId="27ADC6E2" w14:textId="08E35734" w:rsidR="00DF157F" w:rsidRPr="00A14F4B" w:rsidRDefault="00A633FF" w:rsidP="00DF157F">
      <w:pPr>
        <w:jc w:val="center"/>
        <w:rPr>
          <w:rFonts w:cs="Times New Roman"/>
          <w:b/>
          <w:sz w:val="28"/>
          <w:szCs w:val="28"/>
          <w:lang w:val="de-DE"/>
        </w:rPr>
      </w:pPr>
      <w:r>
        <w:rPr>
          <w:rFonts w:cs="Times New Roman"/>
          <w:b/>
          <w:sz w:val="28"/>
          <w:szCs w:val="28"/>
          <w:lang w:val="de-DE"/>
        </w:rPr>
        <w:t>Kunststoff4All</w:t>
      </w:r>
    </w:p>
    <w:p w14:paraId="50B38DAA" w14:textId="77777777" w:rsidR="00535F95" w:rsidRPr="00A14F4B" w:rsidRDefault="00535F95">
      <w:pPr>
        <w:rPr>
          <w:rFonts w:cs="Times New Roman"/>
          <w:sz w:val="32"/>
          <w:szCs w:val="32"/>
          <w:lang w:val="de-DE"/>
        </w:rPr>
      </w:pPr>
    </w:p>
    <w:p w14:paraId="134E8A21" w14:textId="75192660" w:rsidR="00535F95" w:rsidRPr="00535F95" w:rsidRDefault="00535F95" w:rsidP="00535F95">
      <w:pPr>
        <w:jc w:val="center"/>
        <w:rPr>
          <w:rFonts w:cs="Times New Roman"/>
          <w:szCs w:val="24"/>
        </w:rPr>
      </w:pPr>
      <w:r w:rsidRPr="00535F95">
        <w:rPr>
          <w:rFonts w:cs="Times New Roman"/>
          <w:szCs w:val="24"/>
        </w:rPr>
        <w:t>Version 0.</w:t>
      </w:r>
      <w:r w:rsidR="007C2DB3">
        <w:rPr>
          <w:rFonts w:cs="Times New Roman"/>
          <w:szCs w:val="24"/>
        </w:rPr>
        <w:t>3</w:t>
      </w:r>
      <w:r w:rsidRPr="00535F95">
        <w:rPr>
          <w:rFonts w:cs="Times New Roman"/>
          <w:szCs w:val="24"/>
        </w:rPr>
        <w:t>.0</w:t>
      </w:r>
    </w:p>
    <w:p w14:paraId="4715BF86" w14:textId="77777777" w:rsidR="00535F95" w:rsidRDefault="00535F95">
      <w:pPr>
        <w:rPr>
          <w:rFonts w:cs="Times New Roman"/>
        </w:rPr>
      </w:pPr>
      <w:r>
        <w:rPr>
          <w:rFonts w:cs="Times New Roman"/>
        </w:rPr>
        <w:br w:type="page"/>
      </w:r>
    </w:p>
    <w:p w14:paraId="28613F9D" w14:textId="77777777" w:rsidR="00535F95" w:rsidRDefault="00901F8A" w:rsidP="00535F95">
      <w:pPr>
        <w:jc w:val="center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lastRenderedPageBreak/>
        <w:t>Änderungshistorie</w:t>
      </w:r>
    </w:p>
    <w:p w14:paraId="35D22BE6" w14:textId="77777777" w:rsidR="00901F8A" w:rsidRDefault="00901F8A" w:rsidP="00535F95">
      <w:pPr>
        <w:jc w:val="center"/>
        <w:rPr>
          <w:rFonts w:cs="Times New Roman"/>
          <w:b/>
          <w:szCs w:val="24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417"/>
        <w:gridCol w:w="5504"/>
        <w:gridCol w:w="1296"/>
        <w:gridCol w:w="845"/>
      </w:tblGrid>
      <w:tr w:rsidR="00901F8A" w14:paraId="1D49B7C8" w14:textId="77777777" w:rsidTr="00901F8A">
        <w:tc>
          <w:tcPr>
            <w:tcW w:w="1419" w:type="dxa"/>
            <w:shd w:val="clear" w:color="auto" w:fill="BFBFBF" w:themeFill="background1" w:themeFillShade="BF"/>
          </w:tcPr>
          <w:p w14:paraId="5AEAE36E" w14:textId="77777777" w:rsidR="00901F8A" w:rsidRPr="00901F8A" w:rsidRDefault="00901F8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Version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0023DABE" w14:textId="77777777" w:rsidR="00901F8A" w:rsidRPr="00901F8A" w:rsidRDefault="00901F8A">
            <w:pPr>
              <w:rPr>
                <w:rFonts w:cs="Times New Roman"/>
                <w:szCs w:val="24"/>
              </w:rPr>
            </w:pPr>
            <w:r w:rsidRPr="00901F8A">
              <w:rPr>
                <w:rFonts w:cs="Times New Roman"/>
                <w:szCs w:val="24"/>
              </w:rPr>
              <w:t>Kommentar</w:t>
            </w:r>
          </w:p>
        </w:tc>
        <w:tc>
          <w:tcPr>
            <w:tcW w:w="1276" w:type="dxa"/>
            <w:shd w:val="clear" w:color="auto" w:fill="BFBFBF" w:themeFill="background1" w:themeFillShade="BF"/>
          </w:tcPr>
          <w:p w14:paraId="7A8B4E16" w14:textId="77777777" w:rsidR="00901F8A" w:rsidRDefault="00901F8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Datum</w:t>
            </w:r>
          </w:p>
        </w:tc>
        <w:tc>
          <w:tcPr>
            <w:tcW w:w="845" w:type="dxa"/>
            <w:shd w:val="clear" w:color="auto" w:fill="BFBFBF" w:themeFill="background1" w:themeFillShade="BF"/>
          </w:tcPr>
          <w:p w14:paraId="4D3FA27F" w14:textId="77777777" w:rsidR="00901F8A" w:rsidRPr="00901F8A" w:rsidRDefault="00901F8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Name</w:t>
            </w:r>
          </w:p>
        </w:tc>
      </w:tr>
      <w:tr w:rsidR="00901F8A" w14:paraId="0837F0C5" w14:textId="77777777" w:rsidTr="00901F8A">
        <w:tc>
          <w:tcPr>
            <w:tcW w:w="1419" w:type="dxa"/>
          </w:tcPr>
          <w:p w14:paraId="301C3EBC" w14:textId="77777777" w:rsidR="00901F8A" w:rsidRPr="00901F8A" w:rsidRDefault="00901F8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0.1.0</w:t>
            </w:r>
          </w:p>
        </w:tc>
        <w:tc>
          <w:tcPr>
            <w:tcW w:w="5522" w:type="dxa"/>
          </w:tcPr>
          <w:p w14:paraId="469F8C49" w14:textId="77777777" w:rsidR="00901F8A" w:rsidRPr="00901F8A" w:rsidRDefault="00901F8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Ersterstellung</w:t>
            </w:r>
          </w:p>
        </w:tc>
        <w:tc>
          <w:tcPr>
            <w:tcW w:w="1276" w:type="dxa"/>
          </w:tcPr>
          <w:p w14:paraId="71D5AC20" w14:textId="4BF8A666" w:rsidR="00901F8A" w:rsidRDefault="00901F8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</w:t>
            </w:r>
            <w:r w:rsidR="00A633FF">
              <w:rPr>
                <w:rFonts w:cs="Times New Roman"/>
                <w:szCs w:val="24"/>
              </w:rPr>
              <w:t>9</w:t>
            </w:r>
            <w:r>
              <w:rPr>
                <w:rFonts w:cs="Times New Roman"/>
                <w:szCs w:val="24"/>
              </w:rPr>
              <w:t>.0</w:t>
            </w:r>
            <w:r w:rsidR="00A633FF">
              <w:rPr>
                <w:rFonts w:cs="Times New Roman"/>
                <w:szCs w:val="24"/>
              </w:rPr>
              <w:t>4</w:t>
            </w:r>
            <w:r>
              <w:rPr>
                <w:rFonts w:cs="Times New Roman"/>
                <w:szCs w:val="24"/>
              </w:rPr>
              <w:t>.2025</w:t>
            </w:r>
          </w:p>
        </w:tc>
        <w:tc>
          <w:tcPr>
            <w:tcW w:w="845" w:type="dxa"/>
          </w:tcPr>
          <w:p w14:paraId="2D393F23" w14:textId="169C1E95" w:rsidR="00901F8A" w:rsidRPr="00901F8A" w:rsidRDefault="00A633F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NB</w:t>
            </w:r>
          </w:p>
        </w:tc>
      </w:tr>
      <w:tr w:rsidR="00901F8A" w14:paraId="64EA7CF0" w14:textId="77777777" w:rsidTr="00901F8A">
        <w:tc>
          <w:tcPr>
            <w:tcW w:w="1419" w:type="dxa"/>
          </w:tcPr>
          <w:p w14:paraId="651C5AE1" w14:textId="4CF9F711" w:rsidR="00901F8A" w:rsidRPr="00901F8A" w:rsidRDefault="0054532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0.2.0</w:t>
            </w:r>
          </w:p>
        </w:tc>
        <w:tc>
          <w:tcPr>
            <w:tcW w:w="5522" w:type="dxa"/>
          </w:tcPr>
          <w:p w14:paraId="0BD7551D" w14:textId="449B2140" w:rsidR="00901F8A" w:rsidRPr="00901F8A" w:rsidRDefault="0054532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Erweiterung und Anpassung</w:t>
            </w:r>
          </w:p>
        </w:tc>
        <w:tc>
          <w:tcPr>
            <w:tcW w:w="1276" w:type="dxa"/>
          </w:tcPr>
          <w:p w14:paraId="5EE8F82C" w14:textId="3F38F381" w:rsidR="00901F8A" w:rsidRPr="00901F8A" w:rsidRDefault="0054532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11.04.2025</w:t>
            </w:r>
          </w:p>
        </w:tc>
        <w:tc>
          <w:tcPr>
            <w:tcW w:w="845" w:type="dxa"/>
          </w:tcPr>
          <w:p w14:paraId="2A85AA7E" w14:textId="37829ACE" w:rsidR="00901F8A" w:rsidRPr="00901F8A" w:rsidRDefault="0054532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NB</w:t>
            </w:r>
          </w:p>
        </w:tc>
      </w:tr>
      <w:tr w:rsidR="00901F8A" w14:paraId="30CF3132" w14:textId="77777777" w:rsidTr="00901F8A">
        <w:tc>
          <w:tcPr>
            <w:tcW w:w="1419" w:type="dxa"/>
          </w:tcPr>
          <w:p w14:paraId="12C7E2E0" w14:textId="50521F0A" w:rsidR="00901F8A" w:rsidRPr="00901F8A" w:rsidRDefault="00031FE6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0.3.0</w:t>
            </w:r>
          </w:p>
        </w:tc>
        <w:tc>
          <w:tcPr>
            <w:tcW w:w="5522" w:type="dxa"/>
          </w:tcPr>
          <w:p w14:paraId="19575D21" w14:textId="169CF02D" w:rsidR="00901F8A" w:rsidRPr="00901F8A" w:rsidRDefault="00031FE6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Erweiterung und Anpassung</w:t>
            </w:r>
          </w:p>
        </w:tc>
        <w:tc>
          <w:tcPr>
            <w:tcW w:w="1276" w:type="dxa"/>
          </w:tcPr>
          <w:p w14:paraId="479C85D7" w14:textId="6B16306F" w:rsidR="00901F8A" w:rsidRPr="00901F8A" w:rsidRDefault="00031FE6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28.04.2025</w:t>
            </w:r>
          </w:p>
        </w:tc>
        <w:tc>
          <w:tcPr>
            <w:tcW w:w="845" w:type="dxa"/>
          </w:tcPr>
          <w:p w14:paraId="5AC7748D" w14:textId="1C7708B6" w:rsidR="00901F8A" w:rsidRPr="00901F8A" w:rsidRDefault="00031FE6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NB</w:t>
            </w:r>
          </w:p>
        </w:tc>
      </w:tr>
      <w:tr w:rsidR="00901F8A" w14:paraId="4576B62D" w14:textId="77777777" w:rsidTr="00901F8A">
        <w:tc>
          <w:tcPr>
            <w:tcW w:w="1419" w:type="dxa"/>
          </w:tcPr>
          <w:p w14:paraId="179F1B31" w14:textId="19CBE1AE" w:rsidR="00901F8A" w:rsidRPr="00901F8A" w:rsidRDefault="006B532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0.4.0</w:t>
            </w:r>
          </w:p>
        </w:tc>
        <w:tc>
          <w:tcPr>
            <w:tcW w:w="5522" w:type="dxa"/>
          </w:tcPr>
          <w:p w14:paraId="4DE2D9FA" w14:textId="31DB83F6" w:rsidR="00901F8A" w:rsidRPr="00901F8A" w:rsidRDefault="006B532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Erweiterung und Anpassung</w:t>
            </w:r>
          </w:p>
        </w:tc>
        <w:tc>
          <w:tcPr>
            <w:tcW w:w="1276" w:type="dxa"/>
          </w:tcPr>
          <w:p w14:paraId="12D127FC" w14:textId="54E29242" w:rsidR="00901F8A" w:rsidRPr="00901F8A" w:rsidRDefault="006B532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02.05.2025</w:t>
            </w:r>
          </w:p>
        </w:tc>
        <w:tc>
          <w:tcPr>
            <w:tcW w:w="845" w:type="dxa"/>
          </w:tcPr>
          <w:p w14:paraId="7CF7B20E" w14:textId="2ED78FD2" w:rsidR="00901F8A" w:rsidRPr="00901F8A" w:rsidRDefault="006B532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NB</w:t>
            </w:r>
          </w:p>
        </w:tc>
      </w:tr>
      <w:tr w:rsidR="00901F8A" w14:paraId="48AA2FAB" w14:textId="77777777" w:rsidTr="00901F8A">
        <w:tc>
          <w:tcPr>
            <w:tcW w:w="1419" w:type="dxa"/>
          </w:tcPr>
          <w:p w14:paraId="7637B62F" w14:textId="4A0E9391" w:rsidR="00901F8A" w:rsidRPr="00901F8A" w:rsidRDefault="005763D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0.5.0</w:t>
            </w:r>
          </w:p>
        </w:tc>
        <w:tc>
          <w:tcPr>
            <w:tcW w:w="5522" w:type="dxa"/>
          </w:tcPr>
          <w:p w14:paraId="5255211C" w14:textId="5D7DDA19" w:rsidR="00901F8A" w:rsidRPr="00901F8A" w:rsidRDefault="005763D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Erweiterung und Anpassung</w:t>
            </w:r>
          </w:p>
        </w:tc>
        <w:tc>
          <w:tcPr>
            <w:tcW w:w="1276" w:type="dxa"/>
          </w:tcPr>
          <w:p w14:paraId="26E408B7" w14:textId="7FBADEB2" w:rsidR="00901F8A" w:rsidRPr="00901F8A" w:rsidRDefault="005763D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16.05.2025</w:t>
            </w:r>
          </w:p>
        </w:tc>
        <w:tc>
          <w:tcPr>
            <w:tcW w:w="845" w:type="dxa"/>
          </w:tcPr>
          <w:p w14:paraId="152F0A48" w14:textId="3AC142CC" w:rsidR="00901F8A" w:rsidRPr="00901F8A" w:rsidRDefault="005763D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NB</w:t>
            </w:r>
          </w:p>
        </w:tc>
      </w:tr>
      <w:tr w:rsidR="00901F8A" w14:paraId="39B3E3B4" w14:textId="77777777" w:rsidTr="00901F8A">
        <w:tc>
          <w:tcPr>
            <w:tcW w:w="1419" w:type="dxa"/>
          </w:tcPr>
          <w:p w14:paraId="43F37FD9" w14:textId="32197CA4" w:rsidR="00901F8A" w:rsidRPr="00901F8A" w:rsidRDefault="00767AD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0.6.0</w:t>
            </w:r>
          </w:p>
        </w:tc>
        <w:tc>
          <w:tcPr>
            <w:tcW w:w="5522" w:type="dxa"/>
          </w:tcPr>
          <w:p w14:paraId="6F7C81AB" w14:textId="647C172C" w:rsidR="00901F8A" w:rsidRPr="00901F8A" w:rsidRDefault="00767AD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Erweiterung und Anpassung</w:t>
            </w:r>
          </w:p>
        </w:tc>
        <w:tc>
          <w:tcPr>
            <w:tcW w:w="1276" w:type="dxa"/>
          </w:tcPr>
          <w:p w14:paraId="16877529" w14:textId="5D62B9A8" w:rsidR="00901F8A" w:rsidRPr="00901F8A" w:rsidRDefault="00767AD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23.06.2025</w:t>
            </w:r>
          </w:p>
        </w:tc>
        <w:tc>
          <w:tcPr>
            <w:tcW w:w="845" w:type="dxa"/>
          </w:tcPr>
          <w:p w14:paraId="65A65912" w14:textId="5DF41264" w:rsidR="00901F8A" w:rsidRPr="00901F8A" w:rsidRDefault="00767AD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NB</w:t>
            </w:r>
          </w:p>
        </w:tc>
      </w:tr>
      <w:tr w:rsidR="00901F8A" w14:paraId="77B6F1E7" w14:textId="77777777" w:rsidTr="00901F8A">
        <w:tc>
          <w:tcPr>
            <w:tcW w:w="1419" w:type="dxa"/>
          </w:tcPr>
          <w:p w14:paraId="453333E7" w14:textId="21D9ACC2" w:rsidR="00901F8A" w:rsidRPr="00901F8A" w:rsidRDefault="002F35A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0.7.0</w:t>
            </w:r>
          </w:p>
        </w:tc>
        <w:tc>
          <w:tcPr>
            <w:tcW w:w="5522" w:type="dxa"/>
          </w:tcPr>
          <w:p w14:paraId="585AF1A5" w14:textId="6EC871FE" w:rsidR="00901F8A" w:rsidRPr="00901F8A" w:rsidRDefault="002F35A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Erweiterung</w:t>
            </w:r>
          </w:p>
        </w:tc>
        <w:tc>
          <w:tcPr>
            <w:tcW w:w="1276" w:type="dxa"/>
          </w:tcPr>
          <w:p w14:paraId="33F520C8" w14:textId="6FA1A74C" w:rsidR="00901F8A" w:rsidRPr="00901F8A" w:rsidRDefault="002F35A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25.06.2025</w:t>
            </w:r>
          </w:p>
        </w:tc>
        <w:tc>
          <w:tcPr>
            <w:tcW w:w="845" w:type="dxa"/>
          </w:tcPr>
          <w:p w14:paraId="5DF76A54" w14:textId="1EE6AE51" w:rsidR="00901F8A" w:rsidRPr="00901F8A" w:rsidRDefault="002F35A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NB</w:t>
            </w:r>
          </w:p>
        </w:tc>
      </w:tr>
      <w:tr w:rsidR="00901F8A" w14:paraId="2E2995D0" w14:textId="77777777" w:rsidTr="00901F8A">
        <w:tc>
          <w:tcPr>
            <w:tcW w:w="1419" w:type="dxa"/>
          </w:tcPr>
          <w:p w14:paraId="406B1F82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68A489FA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0B4E2E2A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514DBBC7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268CFD20" w14:textId="77777777" w:rsidTr="00901F8A">
        <w:tc>
          <w:tcPr>
            <w:tcW w:w="1419" w:type="dxa"/>
          </w:tcPr>
          <w:p w14:paraId="0C652236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1EDE1656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490B94DE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5C5AE841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54E78258" w14:textId="77777777" w:rsidTr="00901F8A">
        <w:tc>
          <w:tcPr>
            <w:tcW w:w="1419" w:type="dxa"/>
          </w:tcPr>
          <w:p w14:paraId="09D7839A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2BE06FA8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5C284929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108B8E87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20D3BC00" w14:textId="77777777" w:rsidTr="00901F8A">
        <w:tc>
          <w:tcPr>
            <w:tcW w:w="1419" w:type="dxa"/>
          </w:tcPr>
          <w:p w14:paraId="508057BD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66B2CB78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7434A451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22909C95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429CBEEA" w14:textId="77777777" w:rsidTr="00901F8A">
        <w:tc>
          <w:tcPr>
            <w:tcW w:w="1419" w:type="dxa"/>
          </w:tcPr>
          <w:p w14:paraId="75E0047E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2E195454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1CC4EC6A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49AE6670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2982B406" w14:textId="77777777" w:rsidTr="00901F8A">
        <w:tc>
          <w:tcPr>
            <w:tcW w:w="1419" w:type="dxa"/>
          </w:tcPr>
          <w:p w14:paraId="1254E3E3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5DB73CE0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59A74D2B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024844C4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16A6C6A4" w14:textId="77777777" w:rsidTr="00901F8A">
        <w:tc>
          <w:tcPr>
            <w:tcW w:w="1419" w:type="dxa"/>
          </w:tcPr>
          <w:p w14:paraId="16411317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598619B8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089582CF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6AC8064E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75A3F39B" w14:textId="77777777" w:rsidTr="00901F8A">
        <w:tc>
          <w:tcPr>
            <w:tcW w:w="1419" w:type="dxa"/>
          </w:tcPr>
          <w:p w14:paraId="171F2F10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225D361B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6CF1739C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05ED24A8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01DE46E3" w14:textId="77777777" w:rsidTr="00901F8A">
        <w:tc>
          <w:tcPr>
            <w:tcW w:w="1419" w:type="dxa"/>
          </w:tcPr>
          <w:p w14:paraId="2DC57274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0AC48A69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30FE8F73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30D1F62F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71EC961C" w14:textId="77777777" w:rsidTr="00901F8A">
        <w:tc>
          <w:tcPr>
            <w:tcW w:w="1419" w:type="dxa"/>
          </w:tcPr>
          <w:p w14:paraId="475235D3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37E7C4CF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51760BEB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38B42497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3FFAF7BC" w14:textId="77777777" w:rsidTr="00901F8A">
        <w:tc>
          <w:tcPr>
            <w:tcW w:w="1419" w:type="dxa"/>
          </w:tcPr>
          <w:p w14:paraId="1C47A789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03F2F3E3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1A82F906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2D981F71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5B051940" w14:textId="77777777" w:rsidTr="00901F8A">
        <w:tc>
          <w:tcPr>
            <w:tcW w:w="1419" w:type="dxa"/>
          </w:tcPr>
          <w:p w14:paraId="19FEBE4B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5CD6F24D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3D1A5082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358F7194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</w:tbl>
    <w:p w14:paraId="6DA687F6" w14:textId="77777777" w:rsidR="00535F95" w:rsidRDefault="00535F95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br w:type="page"/>
      </w:r>
    </w:p>
    <w:p w14:paraId="28BACECC" w14:textId="77777777" w:rsidR="00535F95" w:rsidRDefault="00535F95" w:rsidP="00535F95">
      <w:pPr>
        <w:jc w:val="center"/>
        <w:rPr>
          <w:rFonts w:cs="Times New Roman"/>
          <w:b/>
          <w:szCs w:val="24"/>
        </w:rPr>
      </w:pPr>
      <w:r w:rsidRPr="00535F95">
        <w:rPr>
          <w:rFonts w:cs="Times New Roman"/>
          <w:b/>
          <w:szCs w:val="24"/>
        </w:rPr>
        <w:lastRenderedPageBreak/>
        <w:t>Inhaltsverzeichnis</w:t>
      </w:r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</w:rPr>
        <w:id w:val="14139469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19C2747" w14:textId="77777777" w:rsidR="00CE362E" w:rsidRDefault="00CE362E">
          <w:pPr>
            <w:pStyle w:val="Inhaltsverzeichnisberschrift"/>
          </w:pPr>
        </w:p>
        <w:p w14:paraId="397CE4AF" w14:textId="6CD3FCDF" w:rsidR="00383738" w:rsidRDefault="00CE362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275263" w:history="1">
            <w:r w:rsidR="00383738" w:rsidRPr="004C0E98">
              <w:rPr>
                <w:rStyle w:val="Hyperlink"/>
                <w:noProof/>
              </w:rPr>
              <w:t>1</w:t>
            </w:r>
            <w:r w:rsidR="00383738"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="00383738" w:rsidRPr="004C0E98">
              <w:rPr>
                <w:rStyle w:val="Hyperlink"/>
                <w:noProof/>
              </w:rPr>
              <w:t>Projekt</w:t>
            </w:r>
            <w:r w:rsidR="00383738">
              <w:rPr>
                <w:noProof/>
                <w:webHidden/>
              </w:rPr>
              <w:tab/>
            </w:r>
            <w:r w:rsidR="00383738">
              <w:rPr>
                <w:noProof/>
                <w:webHidden/>
              </w:rPr>
              <w:fldChar w:fldCharType="begin"/>
            </w:r>
            <w:r w:rsidR="00383738">
              <w:rPr>
                <w:noProof/>
                <w:webHidden/>
              </w:rPr>
              <w:instrText xml:space="preserve"> PAGEREF _Toc198275263 \h </w:instrText>
            </w:r>
            <w:r w:rsidR="00383738">
              <w:rPr>
                <w:noProof/>
                <w:webHidden/>
              </w:rPr>
            </w:r>
            <w:r w:rsidR="00383738">
              <w:rPr>
                <w:noProof/>
                <w:webHidden/>
              </w:rPr>
              <w:fldChar w:fldCharType="separate"/>
            </w:r>
            <w:r w:rsidR="00383738">
              <w:rPr>
                <w:noProof/>
                <w:webHidden/>
              </w:rPr>
              <w:t>5</w:t>
            </w:r>
            <w:r w:rsidR="00383738">
              <w:rPr>
                <w:noProof/>
                <w:webHidden/>
              </w:rPr>
              <w:fldChar w:fldCharType="end"/>
            </w:r>
          </w:hyperlink>
        </w:p>
        <w:p w14:paraId="075DDF7A" w14:textId="51B91FB2" w:rsidR="00383738" w:rsidRDefault="00383738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64" w:history="1">
            <w:r w:rsidRPr="004C0E98">
              <w:rPr>
                <w:rStyle w:val="Hyperlink"/>
                <w:noProof/>
                <w:lang w:val="de-DE"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Kurzbeschreibung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2ECE4" w14:textId="4F42B886" w:rsidR="00383738" w:rsidRDefault="00383738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65" w:history="1">
            <w:r w:rsidRPr="004C0E98">
              <w:rPr>
                <w:rStyle w:val="Hyperlink"/>
                <w:noProof/>
                <w:lang w:val="de-DE"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Ziele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6A8B2" w14:textId="1FC800EE" w:rsidR="00383738" w:rsidRDefault="00383738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66" w:history="1">
            <w:r w:rsidRPr="004C0E98">
              <w:rPr>
                <w:rStyle w:val="Hyperlink"/>
                <w:noProof/>
                <w:lang w:val="de-DE"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Referenzen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25B2E" w14:textId="4664A8AD" w:rsidR="00383738" w:rsidRDefault="00383738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67" w:history="1">
            <w:r w:rsidRPr="004C0E98">
              <w:rPr>
                <w:rStyle w:val="Hyperlink"/>
                <w:noProof/>
                <w:lang w:val="de-DE"/>
              </w:rPr>
              <w:t>1.4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Verantwortlichkeiten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0B520" w14:textId="28C4CFB0" w:rsidR="00383738" w:rsidRDefault="00383738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68" w:history="1">
            <w:r w:rsidRPr="004C0E98">
              <w:rPr>
                <w:rStyle w:val="Hyperlink"/>
                <w:noProof/>
                <w:lang w:val="de-DE"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Relevante Standards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1560E" w14:textId="0623BA8E" w:rsidR="00383738" w:rsidRDefault="00383738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69" w:history="1">
            <w:r w:rsidRPr="004C0E98">
              <w:rPr>
                <w:rStyle w:val="Hyperlink"/>
                <w:noProof/>
                <w:lang w:val="de-DE"/>
              </w:rPr>
              <w:t>2.1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Nationale und internationale Standards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F3139" w14:textId="7805E7A1" w:rsidR="00383738" w:rsidRDefault="00383738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70" w:history="1">
            <w:r w:rsidRPr="004C0E98">
              <w:rPr>
                <w:rStyle w:val="Hyperlink"/>
                <w:noProof/>
                <w:lang w:val="de-DE"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Testziele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04541" w14:textId="6CD068C4" w:rsidR="00383738" w:rsidRDefault="00383738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71" w:history="1">
            <w:r w:rsidRPr="004C0E98">
              <w:rPr>
                <w:rStyle w:val="Hyperlink"/>
                <w:noProof/>
                <w:lang w:val="de-DE"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Kurzbeschreibung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D97AA" w14:textId="24BA587F" w:rsidR="00383738" w:rsidRDefault="00383738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72" w:history="1">
            <w:r w:rsidRPr="004C0E98">
              <w:rPr>
                <w:rStyle w:val="Hyperlink"/>
                <w:noProof/>
                <w:lang w:val="de-DE"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Teststrategie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058C8" w14:textId="41744901" w:rsidR="00383738" w:rsidRDefault="00383738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73" w:history="1">
            <w:r w:rsidRPr="004C0E98">
              <w:rPr>
                <w:rStyle w:val="Hyperlink"/>
                <w:noProof/>
                <w:lang w:val="de-DE"/>
              </w:rPr>
              <w:t>4.1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Grundsätzliche Vorgehensweise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ACC98" w14:textId="0F67EB71" w:rsidR="00383738" w:rsidRDefault="00383738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74" w:history="1">
            <w:r w:rsidRPr="004C0E98">
              <w:rPr>
                <w:rStyle w:val="Hyperlink"/>
                <w:noProof/>
                <w:lang w:val="de-DE"/>
              </w:rPr>
              <w:t>4.2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Qualitätskriterien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7B830" w14:textId="7FE516C6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75" w:history="1">
            <w:r w:rsidRPr="004C0E98">
              <w:rPr>
                <w:rStyle w:val="Hyperlink"/>
                <w:noProof/>
                <w:lang w:val="de-DE"/>
              </w:rPr>
              <w:t>4.2.1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Funktionalität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1E288" w14:textId="444816C2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76" w:history="1">
            <w:r w:rsidRPr="004C0E98">
              <w:rPr>
                <w:rStyle w:val="Hyperlink"/>
                <w:noProof/>
                <w:lang w:val="de-DE"/>
              </w:rPr>
              <w:t>4.2.2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Zuverlässigkeit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C2DC3" w14:textId="70A61D6F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77" w:history="1">
            <w:r w:rsidRPr="004C0E98">
              <w:rPr>
                <w:rStyle w:val="Hyperlink"/>
                <w:noProof/>
                <w:lang w:val="de-DE"/>
              </w:rPr>
              <w:t>4.2.3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Benutzbarkeit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447B6" w14:textId="0F79BD40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78" w:history="1">
            <w:r w:rsidRPr="004C0E98">
              <w:rPr>
                <w:rStyle w:val="Hyperlink"/>
                <w:noProof/>
                <w:lang w:val="de-DE"/>
              </w:rPr>
              <w:t>4.2.4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Effizienz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001F5" w14:textId="4C1C8F94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79" w:history="1">
            <w:r w:rsidRPr="004C0E98">
              <w:rPr>
                <w:rStyle w:val="Hyperlink"/>
                <w:noProof/>
                <w:lang w:val="de-DE"/>
              </w:rPr>
              <w:t>4.2.5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Sicherheit (Security)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8031F" w14:textId="31B34BD2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80" w:history="1">
            <w:r w:rsidRPr="004C0E98">
              <w:rPr>
                <w:rStyle w:val="Hyperlink"/>
                <w:noProof/>
                <w:lang w:val="de-DE"/>
              </w:rPr>
              <w:t>4.2.6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Kompatibilität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CA47D" w14:textId="648592CD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81" w:history="1">
            <w:r w:rsidRPr="004C0E98">
              <w:rPr>
                <w:rStyle w:val="Hyperlink"/>
                <w:noProof/>
                <w:lang w:val="de-DE"/>
              </w:rPr>
              <w:t>4.2.7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Wartbarkeit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F1C4A" w14:textId="6B4223B6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82" w:history="1">
            <w:r w:rsidRPr="004C0E98">
              <w:rPr>
                <w:rStyle w:val="Hyperlink"/>
                <w:noProof/>
                <w:lang w:val="de-DE"/>
              </w:rPr>
              <w:t>4.2.8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Portabilität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D044B" w14:textId="1A1F8D55" w:rsidR="00383738" w:rsidRDefault="00383738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83" w:history="1">
            <w:r w:rsidRPr="004C0E98">
              <w:rPr>
                <w:rStyle w:val="Hyperlink"/>
                <w:noProof/>
                <w:lang w:val="de-DE"/>
              </w:rPr>
              <w:t>4.3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Risiken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AA10B" w14:textId="3D915A4E" w:rsidR="00383738" w:rsidRDefault="00383738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84" w:history="1">
            <w:r w:rsidRPr="004C0E98">
              <w:rPr>
                <w:rStyle w:val="Hyperlink"/>
                <w:noProof/>
                <w:lang w:val="de-DE"/>
              </w:rPr>
              <w:t>4.4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Teststufen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0D6C5" w14:textId="6361C3A6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85" w:history="1">
            <w:r w:rsidRPr="004C0E98">
              <w:rPr>
                <w:rStyle w:val="Hyperlink"/>
                <w:noProof/>
                <w:lang w:val="de-DE"/>
              </w:rPr>
              <w:t>4.4.1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Model Test (MT)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C311D" w14:textId="44FC1484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86" w:history="1">
            <w:r w:rsidRPr="004C0E98">
              <w:rPr>
                <w:rStyle w:val="Hyperlink"/>
                <w:noProof/>
              </w:rPr>
              <w:t>4.4.2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</w:rPr>
              <w:t>Model in the Loop (MiL)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4EE71" w14:textId="7EE34B2E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87" w:history="1">
            <w:r w:rsidRPr="004C0E98">
              <w:rPr>
                <w:rStyle w:val="Hyperlink"/>
                <w:noProof/>
              </w:rPr>
              <w:t>4.4.3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</w:rPr>
              <w:t>Rapid Prototyping (RP)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C34C6" w14:textId="4AD425C9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88" w:history="1">
            <w:r w:rsidRPr="004C0E98">
              <w:rPr>
                <w:rStyle w:val="Hyperlink"/>
                <w:noProof/>
              </w:rPr>
              <w:t>4.4.4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</w:rPr>
              <w:t>Software Unit – Host (SiL-H)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173F6" w14:textId="53C70240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89" w:history="1">
            <w:r w:rsidRPr="004C0E98">
              <w:rPr>
                <w:rStyle w:val="Hyperlink"/>
                <w:noProof/>
                <w:lang w:val="de-DE"/>
              </w:rPr>
              <w:t>4.4.5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Software Unit – Target (SiL-T)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A6AA6" w14:textId="7A898E13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90" w:history="1">
            <w:r w:rsidRPr="004C0E98">
              <w:rPr>
                <w:rStyle w:val="Hyperlink"/>
                <w:noProof/>
              </w:rPr>
              <w:t>4.4.6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</w:rPr>
              <w:t>Software Integration – Target (SWI-H)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A4AAD" w14:textId="7D7DCBF8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91" w:history="1">
            <w:r w:rsidRPr="004C0E98">
              <w:rPr>
                <w:rStyle w:val="Hyperlink"/>
                <w:noProof/>
              </w:rPr>
              <w:t>4.4.7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</w:rPr>
              <w:t>Software Integration – Target (SWI-T)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FD006" w14:textId="49DD7E2E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92" w:history="1">
            <w:r w:rsidRPr="004C0E98">
              <w:rPr>
                <w:rStyle w:val="Hyperlink"/>
                <w:noProof/>
              </w:rPr>
              <w:t>4.4.8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</w:rPr>
              <w:t>HW/SW Integration (HiL)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C55B6" w14:textId="691EE7FC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93" w:history="1">
            <w:r w:rsidRPr="004C0E98">
              <w:rPr>
                <w:rStyle w:val="Hyperlink"/>
                <w:noProof/>
              </w:rPr>
              <w:t>4.4.9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</w:rPr>
              <w:t>System Integration (SI)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117A9" w14:textId="3469DAD1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94" w:history="1">
            <w:r w:rsidRPr="004C0E98">
              <w:rPr>
                <w:rStyle w:val="Hyperlink"/>
                <w:noProof/>
              </w:rPr>
              <w:t>4.4.10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</w:rPr>
              <w:t>System Test (ST)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581A4" w14:textId="79E2AE2D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95" w:history="1">
            <w:r w:rsidRPr="004C0E98">
              <w:rPr>
                <w:rStyle w:val="Hyperlink"/>
                <w:noProof/>
              </w:rPr>
              <w:t>4.4.11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</w:rPr>
              <w:t>Pre-Production (PP)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B42DA" w14:textId="3E1B0098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96" w:history="1">
            <w:r w:rsidRPr="004C0E98">
              <w:rPr>
                <w:rStyle w:val="Hyperlink"/>
                <w:noProof/>
              </w:rPr>
              <w:t>4.4.12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</w:rPr>
              <w:t>Feldtest (FT)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0699B" w14:textId="735BAB25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97" w:history="1">
            <w:r w:rsidRPr="004C0E98">
              <w:rPr>
                <w:rStyle w:val="Hyperlink"/>
                <w:noProof/>
              </w:rPr>
              <w:t>4.4.13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</w:rPr>
              <w:t>Akzeptanztest (AT)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032EE" w14:textId="03F64D90" w:rsidR="00383738" w:rsidRDefault="00383738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98" w:history="1">
            <w:r w:rsidRPr="004C0E98">
              <w:rPr>
                <w:rStyle w:val="Hyperlink"/>
                <w:noProof/>
                <w:lang w:val="de-DE"/>
              </w:rPr>
              <w:t>4.5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Teststrategiematrix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EA336" w14:textId="70A416BD" w:rsidR="00383738" w:rsidRDefault="00383738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99" w:history="1">
            <w:r w:rsidRPr="004C0E98">
              <w:rPr>
                <w:rStyle w:val="Hyperlink"/>
                <w:noProof/>
                <w:lang w:val="de-DE"/>
              </w:rPr>
              <w:t>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Grober Zeitplan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992F5" w14:textId="4E7824C9" w:rsidR="00CE362E" w:rsidRDefault="00CE362E">
          <w:r>
            <w:rPr>
              <w:b/>
              <w:bCs/>
              <w:noProof/>
            </w:rPr>
            <w:fldChar w:fldCharType="end"/>
          </w:r>
        </w:p>
      </w:sdtContent>
    </w:sdt>
    <w:p w14:paraId="52F776E0" w14:textId="77777777" w:rsidR="00901F8A" w:rsidRDefault="00901F8A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br w:type="page"/>
      </w:r>
    </w:p>
    <w:p w14:paraId="7A986037" w14:textId="574731E8" w:rsidR="00535F95" w:rsidRPr="00901F8A" w:rsidRDefault="00901F8A" w:rsidP="00F61F28">
      <w:pPr>
        <w:pStyle w:val="berschrift1"/>
      </w:pPr>
      <w:bookmarkStart w:id="0" w:name="_Toc198275263"/>
      <w:r w:rsidRPr="00901F8A">
        <w:lastRenderedPageBreak/>
        <w:t>Projekt</w:t>
      </w:r>
      <w:bookmarkEnd w:id="0"/>
    </w:p>
    <w:p w14:paraId="42B00CF3" w14:textId="4BBBCC8E" w:rsidR="00901F8A" w:rsidRPr="00670CE7" w:rsidRDefault="00670CE7" w:rsidP="00670CE7">
      <w:pPr>
        <w:pStyle w:val="berschrift2"/>
        <w:rPr>
          <w:lang w:val="de-DE"/>
        </w:rPr>
      </w:pPr>
      <w:bookmarkStart w:id="1" w:name="_Toc198275264"/>
      <w:r>
        <w:rPr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6CD13298" wp14:editId="5356C97C">
            <wp:simplePos x="0" y="0"/>
            <wp:positionH relativeFrom="column">
              <wp:posOffset>2503805</wp:posOffset>
            </wp:positionH>
            <wp:positionV relativeFrom="paragraph">
              <wp:posOffset>3175</wp:posOffset>
            </wp:positionV>
            <wp:extent cx="3636010" cy="2190750"/>
            <wp:effectExtent l="0" t="0" r="2540" b="0"/>
            <wp:wrapSquare wrapText="bothSides"/>
            <wp:docPr id="199132915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329156" name="Grafik 1991329156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286"/>
                    <a:stretch/>
                  </pic:blipFill>
                  <pic:spPr bwMode="auto">
                    <a:xfrm>
                      <a:off x="0" y="0"/>
                      <a:ext cx="3636010" cy="2190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F6F26" w:rsidRPr="00670CE7">
        <w:rPr>
          <w:lang w:val="de-DE"/>
        </w:rPr>
        <w:t>Kurzbeschreibung</w:t>
      </w:r>
      <w:bookmarkEnd w:id="1"/>
    </w:p>
    <w:p w14:paraId="78D821B8" w14:textId="1D08B826" w:rsidR="00AC7AEE" w:rsidRDefault="00AC7AEE" w:rsidP="00AC7AEE">
      <w:r>
        <w:t>Es soll eine Sprachsteuerung für die Spritzgussmaschine entwickelt werden, welche anhand der Sprachbefehle 1-9 ein Zeitsignal erstellt und dieses auf der Benutzeroberfläche darstellt</w:t>
      </w:r>
      <w:r w:rsidR="00670CE7">
        <w:t xml:space="preserve"> und ausführt</w:t>
      </w:r>
      <w:r>
        <w:t>.</w:t>
      </w:r>
    </w:p>
    <w:p w14:paraId="16928290" w14:textId="4BFCDDCF" w:rsidR="00AC7AEE" w:rsidRPr="0034274F" w:rsidRDefault="00AC7AEE" w:rsidP="00AC7AEE">
      <w:r>
        <w:t>Die Lieferung umfasst eine Sprachauswertung der besagten Befehle mit entsprechender Bedienoberfläche für Personal.</w:t>
      </w:r>
    </w:p>
    <w:p w14:paraId="1535AFCC" w14:textId="32D7B846" w:rsidR="00AF6F26" w:rsidRDefault="00AF6F26" w:rsidP="00AF6F26">
      <w:pPr>
        <w:pStyle w:val="berschrift2"/>
        <w:rPr>
          <w:lang w:val="de-DE"/>
        </w:rPr>
      </w:pPr>
      <w:bookmarkStart w:id="2" w:name="_Toc198275265"/>
      <w:r>
        <w:rPr>
          <w:lang w:val="de-DE"/>
        </w:rPr>
        <w:t>Ziele</w:t>
      </w:r>
      <w:bookmarkEnd w:id="2"/>
    </w:p>
    <w:p w14:paraId="616183D8" w14:textId="1F823C34" w:rsidR="00670CE7" w:rsidRPr="00670CE7" w:rsidRDefault="00670CE7" w:rsidP="00670CE7">
      <w:pPr>
        <w:pStyle w:val="Listenabsatz"/>
        <w:numPr>
          <w:ilvl w:val="0"/>
          <w:numId w:val="10"/>
        </w:numPr>
        <w:rPr>
          <w:b/>
          <w:bCs/>
          <w:lang w:val="de-DE"/>
        </w:rPr>
      </w:pPr>
      <w:r w:rsidRPr="00670CE7">
        <w:rPr>
          <w:b/>
          <w:bCs/>
          <w:lang w:val="de-DE"/>
        </w:rPr>
        <w:t>Umsetzbarkeit nachweisen</w:t>
      </w:r>
    </w:p>
    <w:p w14:paraId="6698B85C" w14:textId="652EE6BD" w:rsidR="00670CE7" w:rsidRPr="00670CE7" w:rsidRDefault="00670CE7" w:rsidP="00670CE7">
      <w:pPr>
        <w:ind w:left="720"/>
        <w:rPr>
          <w:lang w:val="de-DE"/>
        </w:rPr>
      </w:pPr>
      <w:r>
        <w:rPr>
          <w:lang w:val="de-DE"/>
        </w:rPr>
        <w:t>Durch den funktionfähigen Prototyp soll gezeigt werden, dass die Sprachsteuerung trotz Umgebungsgeräuschen, umsetzbar ist.</w:t>
      </w:r>
    </w:p>
    <w:p w14:paraId="23A86B81" w14:textId="73F90AD8" w:rsidR="00670CE7" w:rsidRPr="00670CE7" w:rsidRDefault="00670CE7" w:rsidP="00670CE7">
      <w:pPr>
        <w:pStyle w:val="Listenabsatz"/>
        <w:numPr>
          <w:ilvl w:val="0"/>
          <w:numId w:val="10"/>
        </w:numPr>
        <w:rPr>
          <w:b/>
          <w:bCs/>
          <w:lang w:val="de-DE"/>
        </w:rPr>
      </w:pPr>
      <w:r w:rsidRPr="00670CE7">
        <w:rPr>
          <w:b/>
          <w:bCs/>
          <w:lang w:val="de-DE"/>
        </w:rPr>
        <w:t>Simple und intuitive Benutzeroberfläche</w:t>
      </w:r>
    </w:p>
    <w:p w14:paraId="10D702D9" w14:textId="317EB693" w:rsidR="00670CE7" w:rsidRPr="00670CE7" w:rsidRDefault="00670CE7" w:rsidP="00670CE7">
      <w:pPr>
        <w:ind w:left="720"/>
        <w:rPr>
          <w:lang w:val="de-DE"/>
        </w:rPr>
      </w:pPr>
      <w:r>
        <w:rPr>
          <w:lang w:val="de-DE"/>
        </w:rPr>
        <w:t>Die GUI soll benutzerfreundlich und übersichtlich konstruiert sein, um eine Bedienung ohne Einarbeitung zu ermöglichen.</w:t>
      </w:r>
    </w:p>
    <w:p w14:paraId="72AEC4E5" w14:textId="6BF4D313" w:rsidR="00670CE7" w:rsidRPr="00670CE7" w:rsidRDefault="00670CE7" w:rsidP="00670CE7">
      <w:pPr>
        <w:pStyle w:val="Listenabsatz"/>
        <w:numPr>
          <w:ilvl w:val="0"/>
          <w:numId w:val="10"/>
        </w:numPr>
        <w:rPr>
          <w:b/>
          <w:bCs/>
          <w:lang w:val="de-DE"/>
        </w:rPr>
      </w:pPr>
      <w:r w:rsidRPr="00670CE7">
        <w:rPr>
          <w:b/>
          <w:bCs/>
          <w:lang w:val="de-DE"/>
        </w:rPr>
        <w:t xml:space="preserve">Wiederverwendbarkeit </w:t>
      </w:r>
      <w:r w:rsidR="005763DD">
        <w:rPr>
          <w:b/>
          <w:bCs/>
          <w:lang w:val="de-DE"/>
        </w:rPr>
        <w:t>und Erweiterbarkeit</w:t>
      </w:r>
      <w:r w:rsidRPr="00670CE7">
        <w:rPr>
          <w:b/>
          <w:bCs/>
          <w:lang w:val="de-DE"/>
        </w:rPr>
        <w:t>durch Modularität</w:t>
      </w:r>
    </w:p>
    <w:p w14:paraId="27D80791" w14:textId="7277C7F5" w:rsidR="00670CE7" w:rsidRPr="00670CE7" w:rsidRDefault="00670CE7" w:rsidP="00670CE7">
      <w:pPr>
        <w:ind w:left="720"/>
        <w:rPr>
          <w:lang w:val="de-DE"/>
        </w:rPr>
      </w:pPr>
      <w:r>
        <w:rPr>
          <w:lang w:val="de-DE"/>
        </w:rPr>
        <w:t>Ein modularer Prototyp soll für spätere Weiterentwicklungen, aber auch für die Integration im finalen Produkt verwendbar sein.</w:t>
      </w:r>
    </w:p>
    <w:p w14:paraId="0149361A" w14:textId="0A22E0E4" w:rsidR="00670CE7" w:rsidRPr="00670CE7" w:rsidRDefault="00670CE7" w:rsidP="00670CE7">
      <w:pPr>
        <w:pStyle w:val="Listenabsatz"/>
        <w:numPr>
          <w:ilvl w:val="0"/>
          <w:numId w:val="10"/>
        </w:numPr>
        <w:rPr>
          <w:b/>
          <w:bCs/>
          <w:lang w:val="de-DE"/>
        </w:rPr>
      </w:pPr>
      <w:r>
        <w:rPr>
          <w:b/>
          <w:bCs/>
          <w:lang w:val="de-DE"/>
        </w:rPr>
        <w:t xml:space="preserve">Funktionstüchtige &amp; </w:t>
      </w:r>
      <w:r w:rsidRPr="00670CE7">
        <w:rPr>
          <w:b/>
          <w:bCs/>
          <w:lang w:val="de-DE"/>
        </w:rPr>
        <w:t>Präsentationsreife Anwendung</w:t>
      </w:r>
    </w:p>
    <w:p w14:paraId="677F8852" w14:textId="3DEE3776" w:rsidR="00670CE7" w:rsidRDefault="00670CE7" w:rsidP="00670CE7">
      <w:pPr>
        <w:ind w:left="720"/>
        <w:rPr>
          <w:lang w:val="de-DE"/>
        </w:rPr>
      </w:pPr>
      <w:r>
        <w:rPr>
          <w:lang w:val="de-DE"/>
        </w:rPr>
        <w:t>Die Anwendung soll trotz Geräuschkulisse, zuverlässig die richtigen Befehle erkennen und ausführen. Genauso soll die Anwendung korrekte Historien, Mikrofondaten und Zeitsignale ausgeben.</w:t>
      </w:r>
    </w:p>
    <w:p w14:paraId="78A960CA" w14:textId="2B69CBB4" w:rsidR="00670CE7" w:rsidRDefault="00670CE7" w:rsidP="00670CE7">
      <w:pPr>
        <w:pStyle w:val="Listenabsatz"/>
        <w:numPr>
          <w:ilvl w:val="0"/>
          <w:numId w:val="10"/>
        </w:numPr>
        <w:rPr>
          <w:b/>
          <w:bCs/>
          <w:lang w:val="de-DE"/>
        </w:rPr>
      </w:pPr>
      <w:r w:rsidRPr="00670CE7">
        <w:rPr>
          <w:b/>
          <w:bCs/>
          <w:lang w:val="de-DE"/>
        </w:rPr>
        <w:t>Arbeitsaufteilung durch Modularität</w:t>
      </w:r>
    </w:p>
    <w:p w14:paraId="0358DC59" w14:textId="4A0B606B" w:rsidR="00670CE7" w:rsidRPr="00670CE7" w:rsidRDefault="00670CE7" w:rsidP="00670CE7">
      <w:pPr>
        <w:ind w:left="720"/>
        <w:rPr>
          <w:lang w:val="de-DE"/>
        </w:rPr>
      </w:pPr>
      <w:r>
        <w:rPr>
          <w:lang w:val="de-DE"/>
        </w:rPr>
        <w:t>Durch die Aufteilung der Aufgaben und das herunterbrechen in Module, soll das Entwicklerteam eine gleichmäßige Arbeitsaufteilung umsetzen.</w:t>
      </w:r>
    </w:p>
    <w:p w14:paraId="1128445E" w14:textId="77777777" w:rsidR="00670CE7" w:rsidRPr="00670CE7" w:rsidRDefault="00670CE7" w:rsidP="00670CE7">
      <w:pPr>
        <w:ind w:left="720"/>
        <w:rPr>
          <w:lang w:val="de-DE"/>
        </w:rPr>
      </w:pPr>
    </w:p>
    <w:p w14:paraId="426CAD67" w14:textId="77777777" w:rsidR="00AF6F26" w:rsidRPr="006B5325" w:rsidRDefault="00AF6F26" w:rsidP="00AF6F26">
      <w:pPr>
        <w:pStyle w:val="berschrift2"/>
        <w:rPr>
          <w:lang w:val="de-DE"/>
        </w:rPr>
      </w:pPr>
      <w:bookmarkStart w:id="3" w:name="_Toc198275266"/>
      <w:r w:rsidRPr="006B5325">
        <w:rPr>
          <w:lang w:val="de-DE"/>
        </w:rPr>
        <w:t>Referenzen</w:t>
      </w:r>
      <w:bookmarkEnd w:id="3"/>
    </w:p>
    <w:p w14:paraId="1DB8CA38" w14:textId="77777777" w:rsidR="00DF157F" w:rsidRPr="006B5325" w:rsidRDefault="00DF157F" w:rsidP="00DF157F">
      <w:pPr>
        <w:pStyle w:val="Listenabsatz"/>
        <w:numPr>
          <w:ilvl w:val="0"/>
          <w:numId w:val="2"/>
        </w:numPr>
        <w:rPr>
          <w:i/>
          <w:lang w:val="de-DE"/>
        </w:rPr>
      </w:pPr>
      <w:r w:rsidRPr="006B5325">
        <w:rPr>
          <w:i/>
          <w:lang w:val="de-DE"/>
        </w:rPr>
        <w:t>Anforderungsdokument</w:t>
      </w:r>
    </w:p>
    <w:p w14:paraId="55328C1A" w14:textId="77777777" w:rsidR="00DF157F" w:rsidRPr="006B5325" w:rsidRDefault="00DF157F" w:rsidP="00DF157F">
      <w:pPr>
        <w:pStyle w:val="Listenabsatz"/>
        <w:numPr>
          <w:ilvl w:val="0"/>
          <w:numId w:val="2"/>
        </w:numPr>
        <w:rPr>
          <w:i/>
          <w:lang w:val="de-DE"/>
        </w:rPr>
      </w:pPr>
      <w:r w:rsidRPr="006B5325">
        <w:rPr>
          <w:i/>
          <w:lang w:val="de-DE"/>
        </w:rPr>
        <w:t>Lastenheft</w:t>
      </w:r>
    </w:p>
    <w:p w14:paraId="0F359F69" w14:textId="77777777" w:rsidR="00DF157F" w:rsidRPr="006B5325" w:rsidRDefault="00DF157F" w:rsidP="00DF157F">
      <w:pPr>
        <w:pStyle w:val="Listenabsatz"/>
        <w:numPr>
          <w:ilvl w:val="0"/>
          <w:numId w:val="2"/>
        </w:numPr>
        <w:rPr>
          <w:i/>
          <w:lang w:val="de-DE"/>
        </w:rPr>
      </w:pPr>
      <w:r w:rsidRPr="006B5325">
        <w:rPr>
          <w:i/>
          <w:lang w:val="de-DE"/>
        </w:rPr>
        <w:t>Pflichtenheft</w:t>
      </w:r>
    </w:p>
    <w:p w14:paraId="17312A15" w14:textId="2F4D67F5" w:rsidR="000D15E4" w:rsidRPr="006B5325" w:rsidRDefault="000D15E4" w:rsidP="00DF157F">
      <w:pPr>
        <w:pStyle w:val="Listenabsatz"/>
        <w:numPr>
          <w:ilvl w:val="0"/>
          <w:numId w:val="2"/>
        </w:numPr>
        <w:rPr>
          <w:i/>
          <w:lang w:val="de-DE"/>
        </w:rPr>
      </w:pPr>
      <w:r w:rsidRPr="006B5325">
        <w:rPr>
          <w:i/>
          <w:lang w:val="de-DE"/>
        </w:rPr>
        <w:t>Storyboards</w:t>
      </w:r>
    </w:p>
    <w:p w14:paraId="54281E2D" w14:textId="77777777" w:rsidR="00DF157F" w:rsidRPr="006B5325" w:rsidRDefault="00DF157F" w:rsidP="00DF157F">
      <w:pPr>
        <w:pStyle w:val="Listenabsatz"/>
        <w:numPr>
          <w:ilvl w:val="0"/>
          <w:numId w:val="2"/>
        </w:numPr>
        <w:rPr>
          <w:i/>
          <w:lang w:val="de-DE"/>
        </w:rPr>
      </w:pPr>
      <w:r w:rsidRPr="006B5325">
        <w:rPr>
          <w:i/>
          <w:lang w:val="de-DE"/>
        </w:rPr>
        <w:t>Systemarchitektur</w:t>
      </w:r>
    </w:p>
    <w:p w14:paraId="221A872E" w14:textId="77777777" w:rsidR="00DF157F" w:rsidRPr="006B5325" w:rsidRDefault="00DF157F" w:rsidP="00DF157F">
      <w:pPr>
        <w:pStyle w:val="Listenabsatz"/>
        <w:numPr>
          <w:ilvl w:val="0"/>
          <w:numId w:val="2"/>
        </w:numPr>
        <w:rPr>
          <w:i/>
          <w:lang w:val="de-DE"/>
        </w:rPr>
      </w:pPr>
      <w:r w:rsidRPr="006B5325">
        <w:rPr>
          <w:i/>
          <w:lang w:val="de-DE"/>
        </w:rPr>
        <w:t>Softwarearchitektur</w:t>
      </w:r>
    </w:p>
    <w:p w14:paraId="6EC0B996" w14:textId="77777777" w:rsidR="00DF157F" w:rsidRPr="006B5325" w:rsidRDefault="00DF157F" w:rsidP="00DF157F">
      <w:pPr>
        <w:pStyle w:val="Listenabsatz"/>
        <w:numPr>
          <w:ilvl w:val="0"/>
          <w:numId w:val="2"/>
        </w:numPr>
        <w:rPr>
          <w:i/>
          <w:lang w:val="de-DE"/>
        </w:rPr>
      </w:pPr>
      <w:r w:rsidRPr="006B5325">
        <w:rPr>
          <w:i/>
          <w:lang w:val="de-DE"/>
        </w:rPr>
        <w:lastRenderedPageBreak/>
        <w:t>Verweise auf Projekte in Application Lifecycle Tools (Jira, Polarion, …)</w:t>
      </w:r>
    </w:p>
    <w:p w14:paraId="729CB370" w14:textId="77777777" w:rsidR="004E46A8" w:rsidRDefault="004E46A8" w:rsidP="004E46A8">
      <w:pPr>
        <w:rPr>
          <w:i/>
          <w:lang w:val="de-DE"/>
        </w:rPr>
      </w:pPr>
    </w:p>
    <w:p w14:paraId="009CCAF3" w14:textId="77777777" w:rsidR="004E46A8" w:rsidRDefault="004E46A8" w:rsidP="004E46A8">
      <w:pPr>
        <w:pStyle w:val="berschrift2"/>
        <w:rPr>
          <w:lang w:val="de-DE"/>
        </w:rPr>
      </w:pPr>
      <w:bookmarkStart w:id="4" w:name="_Toc198275267"/>
      <w:r>
        <w:rPr>
          <w:lang w:val="de-DE"/>
        </w:rPr>
        <w:t>Verantwortlichkeiten</w:t>
      </w:r>
      <w:bookmarkEnd w:id="4"/>
    </w:p>
    <w:p w14:paraId="1A22781D" w14:textId="5EC3B28A" w:rsidR="005D737A" w:rsidRDefault="005D737A" w:rsidP="004E46A8">
      <w:pPr>
        <w:rPr>
          <w:lang w:val="de-DE"/>
        </w:rPr>
      </w:pPr>
      <w:r>
        <w:rPr>
          <w:lang w:val="de-DE"/>
        </w:rPr>
        <w:t>Auftraggeber:</w:t>
      </w:r>
      <w:r w:rsidR="00AC7AEE">
        <w:rPr>
          <w:lang w:val="de-DE"/>
        </w:rPr>
        <w:t xml:space="preserve"> Kunststoff4All</w:t>
      </w:r>
    </w:p>
    <w:p w14:paraId="3766ADFA" w14:textId="102AFA4C" w:rsidR="004E46A8" w:rsidRDefault="004E46A8" w:rsidP="004E46A8">
      <w:pPr>
        <w:rPr>
          <w:lang w:val="de-DE"/>
        </w:rPr>
      </w:pPr>
      <w:r>
        <w:rPr>
          <w:lang w:val="de-DE"/>
        </w:rPr>
        <w:t>Projekt</w:t>
      </w:r>
      <w:r w:rsidR="005D737A">
        <w:rPr>
          <w:lang w:val="de-DE"/>
        </w:rPr>
        <w:t>leiter:</w:t>
      </w:r>
      <w:r w:rsidR="00AC7AEE">
        <w:rPr>
          <w:lang w:val="de-DE"/>
        </w:rPr>
        <w:t xml:space="preserve"> Anton Armin</w:t>
      </w:r>
    </w:p>
    <w:p w14:paraId="792D330F" w14:textId="35ED92A5" w:rsidR="004E46A8" w:rsidRDefault="004E46A8" w:rsidP="004E46A8">
      <w:pPr>
        <w:rPr>
          <w:lang w:val="de-DE"/>
        </w:rPr>
      </w:pPr>
      <w:r>
        <w:rPr>
          <w:lang w:val="de-DE"/>
        </w:rPr>
        <w:t>Entwicklung</w:t>
      </w:r>
      <w:r w:rsidR="005D737A">
        <w:rPr>
          <w:lang w:val="de-DE"/>
        </w:rPr>
        <w:t>sleiter:</w:t>
      </w:r>
      <w:r w:rsidR="00AC7AEE">
        <w:rPr>
          <w:lang w:val="de-DE"/>
        </w:rPr>
        <w:t xml:space="preserve"> </w:t>
      </w:r>
      <w:r w:rsidR="00B46EBB">
        <w:rPr>
          <w:lang w:val="de-DE"/>
        </w:rPr>
        <w:t>Benz Jan</w:t>
      </w:r>
    </w:p>
    <w:p w14:paraId="560CC9DF" w14:textId="4C567288" w:rsidR="004E46A8" w:rsidRDefault="004E46A8" w:rsidP="004E46A8">
      <w:pPr>
        <w:rPr>
          <w:lang w:val="de-DE"/>
        </w:rPr>
      </w:pPr>
      <w:r>
        <w:rPr>
          <w:lang w:val="de-DE"/>
        </w:rPr>
        <w:t>Testmanager</w:t>
      </w:r>
      <w:r w:rsidR="005D737A">
        <w:rPr>
          <w:lang w:val="de-DE"/>
        </w:rPr>
        <w:t>:</w:t>
      </w:r>
      <w:r w:rsidR="00AC7AEE">
        <w:rPr>
          <w:lang w:val="de-DE"/>
        </w:rPr>
        <w:t xml:space="preserve"> </w:t>
      </w:r>
      <w:r w:rsidR="0072752F">
        <w:rPr>
          <w:lang w:val="de-DE"/>
        </w:rPr>
        <w:t>Bazaj Donart</w:t>
      </w:r>
    </w:p>
    <w:p w14:paraId="6AE73807" w14:textId="13359E36" w:rsidR="00C96FD6" w:rsidRDefault="00C96FD6" w:rsidP="004E46A8">
      <w:pPr>
        <w:rPr>
          <w:lang w:val="de-DE"/>
        </w:rPr>
      </w:pPr>
      <w:r>
        <w:rPr>
          <w:lang w:val="de-DE"/>
        </w:rPr>
        <w:t>Projektkoordinatorin: Nadine Bichler</w:t>
      </w:r>
    </w:p>
    <w:p w14:paraId="43A960EE" w14:textId="77777777" w:rsidR="004E46A8" w:rsidRPr="004E46A8" w:rsidRDefault="004E46A8" w:rsidP="004E46A8">
      <w:pPr>
        <w:rPr>
          <w:lang w:val="de-DE"/>
        </w:rPr>
      </w:pPr>
    </w:p>
    <w:p w14:paraId="53F85A09" w14:textId="77777777" w:rsidR="00D9740B" w:rsidRDefault="00D9740B">
      <w:pPr>
        <w:rPr>
          <w:rFonts w:eastAsiaTheme="majorEastAsia" w:cstheme="majorBidi"/>
          <w:b/>
          <w:sz w:val="32"/>
          <w:szCs w:val="32"/>
          <w:lang w:val="de-DE"/>
        </w:rPr>
      </w:pPr>
      <w:r>
        <w:rPr>
          <w:lang w:val="de-DE"/>
        </w:rPr>
        <w:br w:type="page"/>
      </w:r>
    </w:p>
    <w:p w14:paraId="79A2E15C" w14:textId="77777777" w:rsidR="00D9740B" w:rsidRDefault="00D9740B" w:rsidP="00901F8A">
      <w:pPr>
        <w:pStyle w:val="berschrift1"/>
        <w:rPr>
          <w:lang w:val="de-DE"/>
        </w:rPr>
      </w:pPr>
      <w:bookmarkStart w:id="5" w:name="_Toc198275268"/>
      <w:r>
        <w:rPr>
          <w:lang w:val="de-DE"/>
        </w:rPr>
        <w:lastRenderedPageBreak/>
        <w:t>Relevante Standards</w:t>
      </w:r>
      <w:bookmarkEnd w:id="5"/>
    </w:p>
    <w:p w14:paraId="78AC7B4F" w14:textId="77777777" w:rsidR="00D9740B" w:rsidRDefault="00D9740B" w:rsidP="00D9740B">
      <w:pPr>
        <w:pStyle w:val="berschrift2"/>
        <w:rPr>
          <w:lang w:val="de-DE"/>
        </w:rPr>
      </w:pPr>
      <w:bookmarkStart w:id="6" w:name="_Toc198275269"/>
      <w:r>
        <w:rPr>
          <w:lang w:val="de-DE"/>
        </w:rPr>
        <w:t>Nationale und internationale Standards</w:t>
      </w:r>
      <w:bookmarkEnd w:id="6"/>
    </w:p>
    <w:p w14:paraId="0C036D54" w14:textId="77777777" w:rsidR="00AF6F26" w:rsidRPr="006B5325" w:rsidRDefault="00AF6F26" w:rsidP="00AF6F26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>ISO/IEC 25000:2014 Systems and software engineerng – Systems and software Quality Requirements and Evaluation (SQuaRE) – Guide to SQuaRE</w:t>
      </w:r>
    </w:p>
    <w:p w14:paraId="7A85EB15" w14:textId="77777777" w:rsidR="00D9740B" w:rsidRPr="006B5325" w:rsidRDefault="00D9740B" w:rsidP="00D9740B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 xml:space="preserve">ISO/IEC 25010:2023 Systems and </w:t>
      </w:r>
      <w:r w:rsidR="00AF6F26" w:rsidRPr="006B5325">
        <w:rPr>
          <w:i/>
        </w:rPr>
        <w:t>s</w:t>
      </w:r>
      <w:r w:rsidRPr="006B5325">
        <w:rPr>
          <w:i/>
        </w:rPr>
        <w:t xml:space="preserve">oftware </w:t>
      </w:r>
      <w:r w:rsidR="00AF6F26" w:rsidRPr="006B5325">
        <w:rPr>
          <w:i/>
        </w:rPr>
        <w:t>e</w:t>
      </w:r>
      <w:r w:rsidRPr="006B5325">
        <w:rPr>
          <w:i/>
        </w:rPr>
        <w:t xml:space="preserve">ngineerng </w:t>
      </w:r>
      <w:r w:rsidR="00AF6F26" w:rsidRPr="006B5325">
        <w:rPr>
          <w:i/>
        </w:rPr>
        <w:t>–</w:t>
      </w:r>
      <w:r w:rsidRPr="006B5325">
        <w:rPr>
          <w:i/>
        </w:rPr>
        <w:t xml:space="preserve"> Sys</w:t>
      </w:r>
      <w:r w:rsidR="00AF6F26" w:rsidRPr="006B5325">
        <w:rPr>
          <w:i/>
        </w:rPr>
        <w:t>tems and software Quality Requirements and Evaluation (SQuaRE) – Product quality model</w:t>
      </w:r>
    </w:p>
    <w:p w14:paraId="7E986DF9" w14:textId="77777777" w:rsidR="00AF6F26" w:rsidRPr="006B5325" w:rsidRDefault="00DF157F" w:rsidP="00D9740B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>ISO/IEC/IEEE 29119-1:2022 Software testing – Part 1: General concepts</w:t>
      </w:r>
    </w:p>
    <w:p w14:paraId="38BFF8A5" w14:textId="77777777" w:rsidR="00DF157F" w:rsidRPr="006B5325" w:rsidRDefault="00DF157F" w:rsidP="00DF157F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>ISO/IEC/IEEE 29119-2:2021 Software testing – Part 2: Test processes</w:t>
      </w:r>
    </w:p>
    <w:p w14:paraId="37B2B047" w14:textId="77777777" w:rsidR="00DF157F" w:rsidRPr="006B5325" w:rsidRDefault="00DF157F" w:rsidP="00DF157F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>ISO/IEC/IEEE 29119-3:2021 Software testing – Part 3: Test documentation</w:t>
      </w:r>
    </w:p>
    <w:p w14:paraId="5D216191" w14:textId="77777777" w:rsidR="00DF157F" w:rsidRPr="006B5325" w:rsidRDefault="00DF157F" w:rsidP="00DF157F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>ISO/IEC/IEEE 29119-4:2021 Software testing – Part 4: Test techniques</w:t>
      </w:r>
    </w:p>
    <w:p w14:paraId="3E99A2AC" w14:textId="17B617FA" w:rsidR="00DF157F" w:rsidRPr="006B5325" w:rsidRDefault="005343E2" w:rsidP="006B5325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>ISO/IEC/IEEE 29119-6:2021 Software testing – Part 6: Guidelines for the use of ISO/IEC/IEEE 29119 (all parts) in agile projects</w:t>
      </w:r>
    </w:p>
    <w:p w14:paraId="25D38B8D" w14:textId="76B8045A" w:rsidR="000D15E4" w:rsidRPr="006B5325" w:rsidRDefault="000D15E4" w:rsidP="006B5325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>MISRA-C:2012</w:t>
      </w:r>
    </w:p>
    <w:p w14:paraId="5387B29C" w14:textId="77777777" w:rsidR="00D9740B" w:rsidRDefault="00D9740B" w:rsidP="006B5325">
      <w:pPr>
        <w:pStyle w:val="berschrift2"/>
        <w:numPr>
          <w:ilvl w:val="0"/>
          <w:numId w:val="0"/>
        </w:numPr>
        <w:rPr>
          <w:sz w:val="32"/>
          <w:szCs w:val="32"/>
          <w:lang w:val="de-DE"/>
        </w:rPr>
      </w:pPr>
      <w:r>
        <w:rPr>
          <w:lang w:val="de-DE"/>
        </w:rPr>
        <w:br w:type="page"/>
      </w:r>
    </w:p>
    <w:p w14:paraId="17DBF1A1" w14:textId="77777777" w:rsidR="00901F8A" w:rsidRDefault="00901F8A" w:rsidP="00901F8A">
      <w:pPr>
        <w:pStyle w:val="berschrift1"/>
        <w:rPr>
          <w:lang w:val="de-DE"/>
        </w:rPr>
      </w:pPr>
      <w:bookmarkStart w:id="7" w:name="_Toc198275270"/>
      <w:r>
        <w:rPr>
          <w:lang w:val="de-DE"/>
        </w:rPr>
        <w:lastRenderedPageBreak/>
        <w:t>Testziele</w:t>
      </w:r>
      <w:bookmarkEnd w:id="7"/>
    </w:p>
    <w:p w14:paraId="6BD15C17" w14:textId="77777777" w:rsidR="004E46A8" w:rsidRPr="004E46A8" w:rsidRDefault="004E46A8" w:rsidP="004E46A8">
      <w:pPr>
        <w:pStyle w:val="berschrift2"/>
        <w:rPr>
          <w:lang w:val="de-DE"/>
        </w:rPr>
      </w:pPr>
      <w:bookmarkStart w:id="8" w:name="_Toc198275271"/>
      <w:r>
        <w:rPr>
          <w:lang w:val="de-DE"/>
        </w:rPr>
        <w:t>Kurzbeschreibung</w:t>
      </w:r>
      <w:bookmarkEnd w:id="8"/>
    </w:p>
    <w:p w14:paraId="0708F2D1" w14:textId="77777777" w:rsidR="00412A80" w:rsidRDefault="00412A80" w:rsidP="00412A80">
      <w:r>
        <w:t>Es soll eine Sprachsteuerung für die Spritzgussmaschine entwickelt werden, welche anhand der Sprachbefehle 1-9 ein Zeitsignal erstellt und dieses auf der Benutzeroberfläche darstellt.</w:t>
      </w:r>
    </w:p>
    <w:p w14:paraId="2E3C9B1E" w14:textId="090827F3" w:rsidR="00D9740B" w:rsidRDefault="00412A80">
      <w:r>
        <w:t>Die Lieferung umfasst eine Sprachauswertung der besagten Befehle mit entsprechender Bedienoberfläche für Personal.</w:t>
      </w:r>
    </w:p>
    <w:p w14:paraId="04B2F64B" w14:textId="77777777" w:rsidR="00C863C3" w:rsidRDefault="00C863C3"/>
    <w:p w14:paraId="1A7EA5FD" w14:textId="45C099F7" w:rsidR="00C863C3" w:rsidRDefault="00C863C3" w:rsidP="00C863C3">
      <w:r>
        <w:t>Die Testziele des Projekts „Sprachsteuerung für die Spritzgussmaschine“ umfassen:</w:t>
      </w:r>
    </w:p>
    <w:p w14:paraId="6A1B45F8" w14:textId="77E921BF" w:rsidR="00C863C3" w:rsidRDefault="00C863C3" w:rsidP="00C863C3">
      <w:pPr>
        <w:pStyle w:val="Listenabsatz"/>
        <w:numPr>
          <w:ilvl w:val="0"/>
          <w:numId w:val="10"/>
        </w:numPr>
      </w:pPr>
      <w:r>
        <w:t>Sicherstellung der funktionalen Korrektheit der Spracherkennung für die Ziffern 1–9.</w:t>
      </w:r>
    </w:p>
    <w:p w14:paraId="499E4E89" w14:textId="7CAA1D4F" w:rsidR="00C863C3" w:rsidRDefault="00C863C3" w:rsidP="00C863C3">
      <w:pPr>
        <w:pStyle w:val="Listenabsatz"/>
        <w:numPr>
          <w:ilvl w:val="0"/>
          <w:numId w:val="10"/>
        </w:numPr>
      </w:pPr>
      <w:r>
        <w:t>Richtige Visualisierung des erzeugten Zeitsignals in der Benutzeroberfläche.</w:t>
      </w:r>
    </w:p>
    <w:p w14:paraId="4A3B0574" w14:textId="39EE63E0" w:rsidR="00C863C3" w:rsidRDefault="00C863C3" w:rsidP="00C863C3">
      <w:pPr>
        <w:pStyle w:val="Listenabsatz"/>
        <w:numPr>
          <w:ilvl w:val="0"/>
          <w:numId w:val="10"/>
        </w:numPr>
      </w:pPr>
      <w:r>
        <w:t>Überprüfung der Systemreaktion bei Umgebungsgeräuschen (Robustheit).</w:t>
      </w:r>
    </w:p>
    <w:p w14:paraId="0A78CE05" w14:textId="0A541B65" w:rsidR="00C863C3" w:rsidRDefault="00C863C3" w:rsidP="00C863C3">
      <w:pPr>
        <w:pStyle w:val="Listenabsatz"/>
        <w:numPr>
          <w:ilvl w:val="0"/>
          <w:numId w:val="10"/>
        </w:numPr>
      </w:pPr>
      <w:r>
        <w:t>Verifikation der Protokollierung (Historie, Zeitsignal, Mikrofondaten).</w:t>
      </w:r>
    </w:p>
    <w:p w14:paraId="092D71B9" w14:textId="0D2EBD38" w:rsidR="00C863C3" w:rsidRDefault="00C863C3" w:rsidP="00C863C3">
      <w:pPr>
        <w:pStyle w:val="Listenabsatz"/>
        <w:numPr>
          <w:ilvl w:val="0"/>
          <w:numId w:val="10"/>
        </w:numPr>
      </w:pPr>
      <w:r>
        <w:t>Überprüfung der Benutzerfreundlichkeit (GUI, Systemfeedback).</w:t>
      </w:r>
    </w:p>
    <w:p w14:paraId="49AD7499" w14:textId="2F707FE7" w:rsidR="00C863C3" w:rsidRDefault="00C863C3" w:rsidP="00C863C3">
      <w:pPr>
        <w:pStyle w:val="Listenabsatz"/>
        <w:numPr>
          <w:ilvl w:val="0"/>
          <w:numId w:val="10"/>
        </w:numPr>
      </w:pPr>
      <w:r>
        <w:t>Validierung der Systemintegration (Hardware, Mikrofon, GUI, Logik).</w:t>
      </w:r>
    </w:p>
    <w:p w14:paraId="79F71780" w14:textId="77777777" w:rsidR="005C4B78" w:rsidRPr="005C4B78" w:rsidRDefault="005C4B78"/>
    <w:p w14:paraId="66179441" w14:textId="77777777" w:rsidR="00901F8A" w:rsidRDefault="00901F8A" w:rsidP="00901F8A">
      <w:pPr>
        <w:pStyle w:val="berschrift1"/>
        <w:rPr>
          <w:lang w:val="de-DE"/>
        </w:rPr>
      </w:pPr>
      <w:bookmarkStart w:id="9" w:name="_Toc198275272"/>
      <w:r>
        <w:rPr>
          <w:lang w:val="de-DE"/>
        </w:rPr>
        <w:t>Teststrategie</w:t>
      </w:r>
      <w:bookmarkEnd w:id="9"/>
    </w:p>
    <w:p w14:paraId="65E8C026" w14:textId="52D7E564" w:rsidR="00E66769" w:rsidRPr="00681E80" w:rsidRDefault="00D9740B" w:rsidP="000D15E4">
      <w:pPr>
        <w:pStyle w:val="berschrift2"/>
        <w:rPr>
          <w:lang w:val="de-DE"/>
        </w:rPr>
      </w:pPr>
      <w:bookmarkStart w:id="10" w:name="_Toc198275273"/>
      <w:r w:rsidRPr="00D9740B">
        <w:rPr>
          <w:lang w:val="de-DE"/>
        </w:rPr>
        <w:t>Grundsätzliche Vorgehensweise</w:t>
      </w:r>
      <w:bookmarkEnd w:id="10"/>
      <w:r w:rsidR="00803CD5" w:rsidRPr="00681E80">
        <w:rPr>
          <w:i/>
          <w:lang w:val="de-DE"/>
        </w:rPr>
        <w:t>.</w:t>
      </w:r>
    </w:p>
    <w:p w14:paraId="6F9C8877" w14:textId="77777777" w:rsidR="00E66769" w:rsidRPr="00AC576F" w:rsidRDefault="00E66769" w:rsidP="00E66769">
      <w:pPr>
        <w:rPr>
          <w:lang w:val="de-DE"/>
        </w:rPr>
      </w:pPr>
      <w:r w:rsidRPr="00AC576F">
        <w:rPr>
          <w:lang w:val="de-DE"/>
        </w:rPr>
        <w:t>Die Teststrategie folgt einer iterativen Vorgehensweise auf Basis der Testpyramide:</w:t>
      </w:r>
    </w:p>
    <w:p w14:paraId="632C2D79" w14:textId="77777777" w:rsidR="00E66769" w:rsidRPr="00AC576F" w:rsidRDefault="00E66769" w:rsidP="00E66769">
      <w:pPr>
        <w:pStyle w:val="Listenabsatz"/>
        <w:numPr>
          <w:ilvl w:val="0"/>
          <w:numId w:val="13"/>
        </w:numPr>
        <w:rPr>
          <w:lang w:val="de-DE"/>
        </w:rPr>
      </w:pPr>
      <w:r w:rsidRPr="00AC576F">
        <w:rPr>
          <w:lang w:val="de-DE"/>
        </w:rPr>
        <w:t>Unit Tests (Spritzgusslogik, Einzelkomponenten)</w:t>
      </w:r>
    </w:p>
    <w:p w14:paraId="30D958B2" w14:textId="77777777" w:rsidR="00E66769" w:rsidRPr="00AC576F" w:rsidRDefault="00E66769" w:rsidP="00E66769">
      <w:pPr>
        <w:pStyle w:val="Listenabsatz"/>
        <w:numPr>
          <w:ilvl w:val="0"/>
          <w:numId w:val="13"/>
        </w:numPr>
        <w:rPr>
          <w:lang w:val="de-DE"/>
        </w:rPr>
      </w:pPr>
      <w:r w:rsidRPr="00AC576F">
        <w:rPr>
          <w:lang w:val="de-DE"/>
        </w:rPr>
        <w:t>Integrationstests (Verknüpfung von Mikrofon, Spracherkennung, GUI)</w:t>
      </w:r>
    </w:p>
    <w:p w14:paraId="1D2C610F" w14:textId="77777777" w:rsidR="00E66769" w:rsidRPr="00AC576F" w:rsidRDefault="00E66769" w:rsidP="00E66769">
      <w:pPr>
        <w:pStyle w:val="Listenabsatz"/>
        <w:numPr>
          <w:ilvl w:val="0"/>
          <w:numId w:val="13"/>
        </w:numPr>
        <w:rPr>
          <w:lang w:val="de-DE"/>
        </w:rPr>
      </w:pPr>
      <w:r w:rsidRPr="00AC576F">
        <w:rPr>
          <w:lang w:val="de-DE"/>
        </w:rPr>
        <w:t>Systemtests (Gesamtsystem, inkl. Hardware &amp; Sprache)</w:t>
      </w:r>
    </w:p>
    <w:p w14:paraId="4A943F5C" w14:textId="77777777" w:rsidR="00E66769" w:rsidRPr="00AC576F" w:rsidRDefault="00E66769" w:rsidP="00E66769">
      <w:pPr>
        <w:pStyle w:val="Listenabsatz"/>
        <w:numPr>
          <w:ilvl w:val="0"/>
          <w:numId w:val="13"/>
        </w:numPr>
        <w:rPr>
          <w:lang w:val="de-DE"/>
        </w:rPr>
      </w:pPr>
      <w:r w:rsidRPr="00AC576F">
        <w:rPr>
          <w:lang w:val="de-DE"/>
        </w:rPr>
        <w:t>Abnahmetests (Demo mit realen Nutzern)</w:t>
      </w:r>
    </w:p>
    <w:p w14:paraId="344F8E21" w14:textId="77777777" w:rsidR="00E66769" w:rsidRPr="00AC576F" w:rsidRDefault="00E66769" w:rsidP="00E66769">
      <w:pPr>
        <w:rPr>
          <w:lang w:val="de-DE"/>
        </w:rPr>
      </w:pPr>
      <w:r w:rsidRPr="00AC576F">
        <w:rPr>
          <w:lang w:val="de-DE"/>
        </w:rPr>
        <w:t>Testfälle werden vor der Implementierung spezifiziert, bei Änderungen aktualisiert und automatisiert, wo möglich.</w:t>
      </w:r>
    </w:p>
    <w:p w14:paraId="4FC873A6" w14:textId="77777777" w:rsidR="00E66769" w:rsidRDefault="00E66769" w:rsidP="000D15E4">
      <w:pPr>
        <w:rPr>
          <w:i/>
          <w:lang w:val="de-DE"/>
        </w:rPr>
      </w:pPr>
    </w:p>
    <w:p w14:paraId="6313C07E" w14:textId="55ED7D90" w:rsidR="00062B53" w:rsidRPr="00E52B63" w:rsidRDefault="00D9740B" w:rsidP="00062B53">
      <w:pPr>
        <w:pStyle w:val="berschrift2"/>
        <w:rPr>
          <w:lang w:val="de-DE"/>
        </w:rPr>
      </w:pPr>
      <w:bookmarkStart w:id="11" w:name="_Toc198275274"/>
      <w:r w:rsidRPr="000D15E4">
        <w:rPr>
          <w:lang w:val="de-DE"/>
        </w:rPr>
        <w:t>Qualitätskriterien</w:t>
      </w:r>
      <w:bookmarkEnd w:id="11"/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405"/>
        <w:gridCol w:w="4678"/>
        <w:gridCol w:w="1979"/>
      </w:tblGrid>
      <w:tr w:rsidR="009A4719" w:rsidRPr="00696835" w14:paraId="390DF62F" w14:textId="77777777" w:rsidTr="00103A1E">
        <w:trPr>
          <w:trHeight w:val="677"/>
        </w:trPr>
        <w:tc>
          <w:tcPr>
            <w:tcW w:w="1327" w:type="pct"/>
            <w:vAlign w:val="center"/>
          </w:tcPr>
          <w:p w14:paraId="2B4BC958" w14:textId="7743647E" w:rsidR="009A4719" w:rsidRPr="00103A1E" w:rsidRDefault="009A4719" w:rsidP="00BA00A5">
            <w:pPr>
              <w:rPr>
                <w:rFonts w:ascii="Arial" w:hAnsi="Arial" w:cs="Arial"/>
                <w:b/>
                <w:bCs/>
              </w:rPr>
            </w:pPr>
            <w:r w:rsidRPr="00103A1E">
              <w:rPr>
                <w:rFonts w:ascii="Arial" w:hAnsi="Arial" w:cs="Arial"/>
                <w:b/>
                <w:bCs/>
              </w:rPr>
              <w:t>Kriterium</w:t>
            </w:r>
          </w:p>
        </w:tc>
        <w:tc>
          <w:tcPr>
            <w:tcW w:w="2581" w:type="pct"/>
            <w:vAlign w:val="center"/>
          </w:tcPr>
          <w:p w14:paraId="57A1E4EB" w14:textId="377067DA" w:rsidR="009A4719" w:rsidRPr="00696835" w:rsidRDefault="009A4719" w:rsidP="00BA00A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Testansatz</w:t>
            </w:r>
          </w:p>
        </w:tc>
        <w:tc>
          <w:tcPr>
            <w:tcW w:w="1092" w:type="pct"/>
            <w:vAlign w:val="center"/>
          </w:tcPr>
          <w:p w14:paraId="1578096A" w14:textId="031E26DD" w:rsidR="009A4719" w:rsidRPr="00696835" w:rsidRDefault="009A4719" w:rsidP="00BA00A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Relevanz</w:t>
            </w:r>
          </w:p>
        </w:tc>
      </w:tr>
      <w:tr w:rsidR="009A4719" w14:paraId="58C0666B" w14:textId="77777777" w:rsidTr="00103A1E">
        <w:trPr>
          <w:trHeight w:val="677"/>
        </w:trPr>
        <w:tc>
          <w:tcPr>
            <w:tcW w:w="1327" w:type="pct"/>
            <w:vAlign w:val="center"/>
          </w:tcPr>
          <w:p w14:paraId="3F781A5E" w14:textId="3CF3D6D0" w:rsidR="009A4719" w:rsidRDefault="009A4719" w:rsidP="00BA00A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Funktionalität</w:t>
            </w:r>
          </w:p>
        </w:tc>
        <w:tc>
          <w:tcPr>
            <w:tcW w:w="2581" w:type="pct"/>
            <w:vAlign w:val="center"/>
          </w:tcPr>
          <w:p w14:paraId="11948B59" w14:textId="0A29268F" w:rsidR="009A4719" w:rsidRDefault="00A47869" w:rsidP="00A4786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- </w:t>
            </w:r>
            <w:r w:rsidRPr="00A47869">
              <w:rPr>
                <w:rFonts w:ascii="Arial" w:hAnsi="Arial" w:cs="Arial"/>
              </w:rPr>
              <w:t>Modul: Spracherkennung</w:t>
            </w:r>
            <w:r w:rsidRPr="00A47869">
              <w:rPr>
                <w:rFonts w:ascii="Arial" w:hAnsi="Arial" w:cs="Arial"/>
              </w:rPr>
              <w:br/>
              <w:t>- Submodule: Mikrofonaufnahme, MFCC-Extraktion, Vergleich mit Samples</w:t>
            </w:r>
            <w:r w:rsidRPr="00A47869">
              <w:rPr>
                <w:rFonts w:ascii="Arial" w:hAnsi="Arial" w:cs="Arial"/>
              </w:rPr>
              <w:br/>
              <w:t>- Test: Sprachbefehl korrekt erkannt?</w:t>
            </w:r>
          </w:p>
        </w:tc>
        <w:tc>
          <w:tcPr>
            <w:tcW w:w="1092" w:type="pct"/>
            <w:vAlign w:val="center"/>
          </w:tcPr>
          <w:p w14:paraId="7D9859F7" w14:textId="6F1754A7" w:rsidR="009A4719" w:rsidRDefault="009A4719" w:rsidP="00BA00A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Hoch</w:t>
            </w:r>
          </w:p>
        </w:tc>
      </w:tr>
      <w:tr w:rsidR="009A4719" w:rsidRPr="008A471B" w14:paraId="31CEA9B8" w14:textId="77777777" w:rsidTr="00103A1E">
        <w:trPr>
          <w:trHeight w:val="677"/>
        </w:trPr>
        <w:tc>
          <w:tcPr>
            <w:tcW w:w="1327" w:type="pct"/>
            <w:vAlign w:val="center"/>
          </w:tcPr>
          <w:p w14:paraId="77BFDEE0" w14:textId="7184B84F" w:rsidR="009A4719" w:rsidRDefault="009A4719" w:rsidP="00DD79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Zuverlässigkeit</w:t>
            </w:r>
          </w:p>
        </w:tc>
        <w:tc>
          <w:tcPr>
            <w:tcW w:w="2581" w:type="pct"/>
            <w:vAlign w:val="center"/>
          </w:tcPr>
          <w:p w14:paraId="7E317F20" w14:textId="631B7F09" w:rsidR="009A4719" w:rsidRDefault="00A47869" w:rsidP="00A47869">
            <w:pPr>
              <w:tabs>
                <w:tab w:val="left" w:pos="555"/>
              </w:tabs>
              <w:rPr>
                <w:rFonts w:ascii="Arial" w:hAnsi="Arial" w:cs="Arial"/>
              </w:rPr>
            </w:pPr>
            <w:r w:rsidRPr="00A47869">
              <w:rPr>
                <w:rFonts w:ascii="Arial" w:hAnsi="Arial" w:cs="Arial"/>
              </w:rPr>
              <w:t>- Reaktion bei Rauschen, falscher Eingabe</w:t>
            </w:r>
            <w:r w:rsidRPr="00A47869">
              <w:rPr>
                <w:rFonts w:ascii="Arial" w:hAnsi="Arial" w:cs="Arial"/>
              </w:rPr>
              <w:br/>
              <w:t>- Konsistente Ergebnisse bei mehrfacher Eingabe</w:t>
            </w:r>
            <w:r w:rsidRPr="00A47869">
              <w:rPr>
                <w:rFonts w:ascii="Arial" w:hAnsi="Arial" w:cs="Arial"/>
              </w:rPr>
              <w:br/>
              <w:t>- Messung der Fehlerrate</w:t>
            </w:r>
            <w:r>
              <w:rPr>
                <w:rFonts w:ascii="Arial" w:hAnsi="Arial" w:cs="Arial"/>
              </w:rPr>
              <w:tab/>
            </w:r>
          </w:p>
        </w:tc>
        <w:tc>
          <w:tcPr>
            <w:tcW w:w="1092" w:type="pct"/>
            <w:vAlign w:val="center"/>
          </w:tcPr>
          <w:p w14:paraId="16D62ED0" w14:textId="25CE94D3" w:rsidR="009A4719" w:rsidRPr="008A471B" w:rsidRDefault="009A4719" w:rsidP="00DD79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Hoch</w:t>
            </w:r>
          </w:p>
        </w:tc>
      </w:tr>
      <w:tr w:rsidR="009A4719" w14:paraId="41711C20" w14:textId="77777777" w:rsidTr="00103A1E">
        <w:trPr>
          <w:trHeight w:val="677"/>
        </w:trPr>
        <w:tc>
          <w:tcPr>
            <w:tcW w:w="1327" w:type="pct"/>
            <w:vAlign w:val="center"/>
          </w:tcPr>
          <w:p w14:paraId="67AA3845" w14:textId="0B9FAB3C" w:rsidR="009A4719" w:rsidRPr="00D96EB4" w:rsidRDefault="009A4719" w:rsidP="0067463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Benutzbarkeit</w:t>
            </w:r>
          </w:p>
        </w:tc>
        <w:tc>
          <w:tcPr>
            <w:tcW w:w="2581" w:type="pct"/>
            <w:vAlign w:val="center"/>
          </w:tcPr>
          <w:p w14:paraId="768FFF4F" w14:textId="6F6F105C" w:rsidR="009A4719" w:rsidRDefault="00A47869" w:rsidP="00A47869">
            <w:pPr>
              <w:rPr>
                <w:rFonts w:ascii="Arial" w:hAnsi="Arial" w:cs="Arial"/>
              </w:rPr>
            </w:pPr>
            <w:r w:rsidRPr="00A47869">
              <w:rPr>
                <w:rFonts w:ascii="Arial" w:hAnsi="Arial" w:cs="Arial"/>
              </w:rPr>
              <w:t>- GUI verständlich?</w:t>
            </w:r>
            <w:r w:rsidRPr="00A47869">
              <w:rPr>
                <w:rFonts w:ascii="Arial" w:hAnsi="Arial" w:cs="Arial"/>
              </w:rPr>
              <w:br/>
              <w:t>- Sprachfeedback?</w:t>
            </w:r>
            <w:r w:rsidRPr="00A47869">
              <w:rPr>
                <w:rFonts w:ascii="Arial" w:hAnsi="Arial" w:cs="Arial"/>
              </w:rPr>
              <w:br/>
              <w:t>- Ergonomietest mit Testpersonen</w:t>
            </w:r>
          </w:p>
        </w:tc>
        <w:tc>
          <w:tcPr>
            <w:tcW w:w="1092" w:type="pct"/>
            <w:vAlign w:val="center"/>
          </w:tcPr>
          <w:p w14:paraId="083DAF0C" w14:textId="4A3CB1B7" w:rsidR="009A4719" w:rsidRDefault="009A4719" w:rsidP="0067463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Mittel</w:t>
            </w:r>
          </w:p>
        </w:tc>
      </w:tr>
      <w:tr w:rsidR="009A4719" w:rsidRPr="008A471B" w14:paraId="1B72A2ED" w14:textId="77777777" w:rsidTr="00103A1E">
        <w:trPr>
          <w:trHeight w:val="677"/>
        </w:trPr>
        <w:tc>
          <w:tcPr>
            <w:tcW w:w="1327" w:type="pct"/>
            <w:vAlign w:val="center"/>
          </w:tcPr>
          <w:p w14:paraId="2B50DD61" w14:textId="0778CC15" w:rsidR="009A4719" w:rsidRDefault="009A4719" w:rsidP="0067463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Effizienz</w:t>
            </w:r>
          </w:p>
        </w:tc>
        <w:tc>
          <w:tcPr>
            <w:tcW w:w="2581" w:type="pct"/>
            <w:vAlign w:val="center"/>
          </w:tcPr>
          <w:p w14:paraId="4A4884DE" w14:textId="22ADD18F" w:rsidR="009A4719" w:rsidRDefault="00A47869" w:rsidP="00A47869">
            <w:pPr>
              <w:rPr>
                <w:rFonts w:ascii="Arial" w:hAnsi="Arial" w:cs="Arial"/>
              </w:rPr>
            </w:pPr>
            <w:r w:rsidRPr="00A47869">
              <w:rPr>
                <w:rFonts w:ascii="Arial" w:hAnsi="Arial" w:cs="Arial"/>
              </w:rPr>
              <w:t>- Verarbeitung innerhalb von &lt; 1s</w:t>
            </w:r>
            <w:r w:rsidRPr="00A47869">
              <w:rPr>
                <w:rFonts w:ascii="Arial" w:hAnsi="Arial" w:cs="Arial"/>
              </w:rPr>
              <w:br/>
              <w:t>- Ressourcenverbrauch gering</w:t>
            </w:r>
            <w:r w:rsidRPr="00A47869">
              <w:rPr>
                <w:rFonts w:ascii="Arial" w:hAnsi="Arial" w:cs="Arial"/>
              </w:rPr>
              <w:br/>
              <w:t>- CPU-Last beim Live-Recording</w:t>
            </w:r>
          </w:p>
        </w:tc>
        <w:tc>
          <w:tcPr>
            <w:tcW w:w="1092" w:type="pct"/>
            <w:vAlign w:val="center"/>
          </w:tcPr>
          <w:p w14:paraId="58499F57" w14:textId="086A5D05" w:rsidR="009A4719" w:rsidRPr="008A471B" w:rsidRDefault="009A4719" w:rsidP="0067463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Mittel</w:t>
            </w:r>
          </w:p>
        </w:tc>
      </w:tr>
      <w:tr w:rsidR="009A4719" w:rsidRPr="008A471B" w14:paraId="5E66D24C" w14:textId="77777777" w:rsidTr="00103A1E">
        <w:trPr>
          <w:trHeight w:val="677"/>
        </w:trPr>
        <w:tc>
          <w:tcPr>
            <w:tcW w:w="1327" w:type="pct"/>
            <w:vAlign w:val="center"/>
          </w:tcPr>
          <w:p w14:paraId="17E11B2B" w14:textId="4039E658" w:rsidR="009A4719" w:rsidRDefault="009A4719" w:rsidP="0067463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Sicherheit</w:t>
            </w:r>
          </w:p>
        </w:tc>
        <w:tc>
          <w:tcPr>
            <w:tcW w:w="2581" w:type="pct"/>
            <w:vAlign w:val="center"/>
          </w:tcPr>
          <w:p w14:paraId="2E5B98B1" w14:textId="54936E6C" w:rsidR="009A4719" w:rsidRDefault="00A47869" w:rsidP="00A47869">
            <w:pPr>
              <w:rPr>
                <w:rFonts w:ascii="Arial" w:hAnsi="Arial" w:cs="Arial"/>
              </w:rPr>
            </w:pPr>
            <w:r w:rsidRPr="00A47869">
              <w:rPr>
                <w:rFonts w:ascii="Arial" w:hAnsi="Arial" w:cs="Arial"/>
              </w:rPr>
              <w:t>- Unzulässige Befehle dürfen keine Wirkung zeigen</w:t>
            </w:r>
            <w:r w:rsidRPr="00A47869">
              <w:rPr>
                <w:rFonts w:ascii="Arial" w:hAnsi="Arial" w:cs="Arial"/>
              </w:rPr>
              <w:br/>
              <w:t>- Systemzugriffe nur intern erlaubt</w:t>
            </w:r>
            <w:r w:rsidRPr="00A47869">
              <w:rPr>
                <w:rFonts w:ascii="Arial" w:hAnsi="Arial" w:cs="Arial"/>
              </w:rPr>
              <w:br/>
              <w:t>- Keine Verarbeitung bei unvollständiger Spracheingabe</w:t>
            </w:r>
          </w:p>
        </w:tc>
        <w:tc>
          <w:tcPr>
            <w:tcW w:w="1092" w:type="pct"/>
            <w:vAlign w:val="center"/>
          </w:tcPr>
          <w:p w14:paraId="31DBF586" w14:textId="650E6A24" w:rsidR="009A4719" w:rsidRPr="008A471B" w:rsidRDefault="009A4719" w:rsidP="0067463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Hoch</w:t>
            </w:r>
          </w:p>
        </w:tc>
      </w:tr>
      <w:tr w:rsidR="009A4719" w:rsidRPr="008A471B" w14:paraId="39ACA21F" w14:textId="77777777" w:rsidTr="00103A1E">
        <w:trPr>
          <w:trHeight w:val="677"/>
        </w:trPr>
        <w:tc>
          <w:tcPr>
            <w:tcW w:w="1327" w:type="pct"/>
            <w:vAlign w:val="center"/>
          </w:tcPr>
          <w:p w14:paraId="299E856D" w14:textId="084697F6" w:rsidR="009A4719" w:rsidRDefault="009A4719" w:rsidP="0067463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Kompatibilität</w:t>
            </w:r>
          </w:p>
        </w:tc>
        <w:tc>
          <w:tcPr>
            <w:tcW w:w="2581" w:type="pct"/>
            <w:vAlign w:val="center"/>
          </w:tcPr>
          <w:p w14:paraId="3C49DFB1" w14:textId="04F2C6A3" w:rsidR="009A4719" w:rsidRDefault="00283730" w:rsidP="00283730">
            <w:pPr>
              <w:rPr>
                <w:rFonts w:ascii="Arial" w:hAnsi="Arial" w:cs="Arial"/>
              </w:rPr>
            </w:pPr>
            <w:r w:rsidRPr="00283730">
              <w:rPr>
                <w:rFonts w:ascii="Arial" w:hAnsi="Arial" w:cs="Arial"/>
              </w:rPr>
              <w:t>- Abspielen von .wav-Files auch von Dritten</w:t>
            </w:r>
          </w:p>
        </w:tc>
        <w:tc>
          <w:tcPr>
            <w:tcW w:w="1092" w:type="pct"/>
            <w:vAlign w:val="center"/>
          </w:tcPr>
          <w:p w14:paraId="41717BF1" w14:textId="1ADD7D3A" w:rsidR="009A4719" w:rsidRPr="008A471B" w:rsidRDefault="009A4719" w:rsidP="0067463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Mittel</w:t>
            </w:r>
          </w:p>
        </w:tc>
      </w:tr>
      <w:tr w:rsidR="009A4719" w:rsidRPr="008A471B" w14:paraId="4F3B7EF3" w14:textId="77777777" w:rsidTr="00103A1E">
        <w:trPr>
          <w:trHeight w:val="677"/>
        </w:trPr>
        <w:tc>
          <w:tcPr>
            <w:tcW w:w="1327" w:type="pct"/>
            <w:vAlign w:val="center"/>
          </w:tcPr>
          <w:p w14:paraId="11EA6E4F" w14:textId="1740719D" w:rsidR="009A4719" w:rsidRDefault="009A4719" w:rsidP="0067463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Wartbarkeit</w:t>
            </w:r>
          </w:p>
        </w:tc>
        <w:tc>
          <w:tcPr>
            <w:tcW w:w="2581" w:type="pct"/>
            <w:vAlign w:val="center"/>
          </w:tcPr>
          <w:p w14:paraId="119C49BE" w14:textId="2DD6B204" w:rsidR="009A4719" w:rsidRPr="00674636" w:rsidRDefault="00283730" w:rsidP="00283730">
            <w:pPr>
              <w:rPr>
                <w:rFonts w:ascii="Arial" w:hAnsi="Arial" w:cs="Arial"/>
              </w:rPr>
            </w:pPr>
            <w:r w:rsidRPr="00283730">
              <w:rPr>
                <w:rFonts w:ascii="Arial" w:hAnsi="Arial" w:cs="Arial"/>
              </w:rPr>
              <w:t>- Klare Modulschnittstellen</w:t>
            </w:r>
            <w:r w:rsidRPr="00283730">
              <w:rPr>
                <w:rFonts w:ascii="Arial" w:hAnsi="Arial" w:cs="Arial"/>
              </w:rPr>
              <w:br/>
              <w:t>- Logging von Erkennungsergebnissen</w:t>
            </w:r>
            <w:r w:rsidRPr="00283730">
              <w:rPr>
                <w:rFonts w:ascii="Arial" w:hAnsi="Arial" w:cs="Arial"/>
              </w:rPr>
              <w:br/>
              <w:t>- saubere Kapselung der Funktionen</w:t>
            </w:r>
          </w:p>
        </w:tc>
        <w:tc>
          <w:tcPr>
            <w:tcW w:w="1092" w:type="pct"/>
            <w:vAlign w:val="center"/>
          </w:tcPr>
          <w:p w14:paraId="69968A10" w14:textId="3992218F" w:rsidR="009A4719" w:rsidRPr="00674636" w:rsidRDefault="009A4719" w:rsidP="0067463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Mittel</w:t>
            </w:r>
          </w:p>
        </w:tc>
      </w:tr>
      <w:tr w:rsidR="009A4719" w:rsidRPr="008A471B" w14:paraId="20D41B25" w14:textId="77777777" w:rsidTr="00103A1E">
        <w:trPr>
          <w:trHeight w:val="677"/>
        </w:trPr>
        <w:tc>
          <w:tcPr>
            <w:tcW w:w="1327" w:type="pct"/>
            <w:vAlign w:val="center"/>
          </w:tcPr>
          <w:p w14:paraId="388202C6" w14:textId="1E53652F" w:rsidR="009A4719" w:rsidRDefault="009A4719" w:rsidP="0067463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Portabilität</w:t>
            </w:r>
          </w:p>
        </w:tc>
        <w:tc>
          <w:tcPr>
            <w:tcW w:w="2581" w:type="pct"/>
            <w:vAlign w:val="center"/>
          </w:tcPr>
          <w:p w14:paraId="4602E176" w14:textId="119ECDDF" w:rsidR="009A4719" w:rsidRPr="00674636" w:rsidRDefault="00283730" w:rsidP="00283730">
            <w:pPr>
              <w:rPr>
                <w:rFonts w:ascii="Arial" w:hAnsi="Arial" w:cs="Arial"/>
              </w:rPr>
            </w:pPr>
            <w:r w:rsidRPr="00283730">
              <w:rPr>
                <w:rFonts w:ascii="Arial" w:hAnsi="Arial" w:cs="Arial"/>
              </w:rPr>
              <w:t>- Verlagerung in Embedded-System perspektivisch vorgesehen</w:t>
            </w:r>
          </w:p>
        </w:tc>
        <w:tc>
          <w:tcPr>
            <w:tcW w:w="1092" w:type="pct"/>
            <w:vAlign w:val="center"/>
          </w:tcPr>
          <w:p w14:paraId="6EB13F3E" w14:textId="5539EE46" w:rsidR="009A4719" w:rsidRPr="00674636" w:rsidRDefault="009A4719" w:rsidP="0067463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Niedrig</w:t>
            </w:r>
          </w:p>
        </w:tc>
      </w:tr>
    </w:tbl>
    <w:p w14:paraId="29534CCB" w14:textId="77777777" w:rsidR="00062B53" w:rsidRPr="00674636" w:rsidRDefault="00062B53" w:rsidP="00674636">
      <w:pPr>
        <w:rPr>
          <w:i/>
          <w:lang w:val="de-DE"/>
        </w:rPr>
      </w:pPr>
    </w:p>
    <w:p w14:paraId="3966CA56" w14:textId="45460741" w:rsidR="00283730" w:rsidRPr="00283730" w:rsidRDefault="00283730" w:rsidP="00283730">
      <w:pPr>
        <w:rPr>
          <w:lang w:val="de-DE"/>
        </w:rPr>
      </w:pPr>
      <w:r w:rsidRPr="00283730">
        <w:rPr>
          <w:lang w:val="de-DE"/>
        </w:rPr>
        <w:t>Konflikt:</w:t>
      </w:r>
    </w:p>
    <w:p w14:paraId="6FDE1F58" w14:textId="5B00820C" w:rsidR="00283730" w:rsidRPr="00283730" w:rsidRDefault="00283730" w:rsidP="00283730">
      <w:pPr>
        <w:pStyle w:val="Listenabsatz"/>
        <w:numPr>
          <w:ilvl w:val="0"/>
          <w:numId w:val="14"/>
        </w:numPr>
        <w:rPr>
          <w:lang w:val="de-DE"/>
        </w:rPr>
      </w:pPr>
      <w:r w:rsidRPr="00283730">
        <w:rPr>
          <w:lang w:val="de-DE"/>
        </w:rPr>
        <w:t>Hohe Zuverlässigkeit erfordert ggf. stärkere Filter → das kann die Effizienz mindern.</w:t>
      </w:r>
    </w:p>
    <w:p w14:paraId="1556AE93" w14:textId="376553A1" w:rsidR="00F61733" w:rsidRDefault="00283730" w:rsidP="00283730">
      <w:pPr>
        <w:pStyle w:val="Listenabsatz"/>
        <w:numPr>
          <w:ilvl w:val="0"/>
          <w:numId w:val="14"/>
        </w:numPr>
        <w:rPr>
          <w:lang w:val="de-DE"/>
        </w:rPr>
      </w:pPr>
      <w:r w:rsidRPr="00283730">
        <w:rPr>
          <w:lang w:val="de-DE"/>
        </w:rPr>
        <w:t>Einfache Wartbarkeit (modular) kann die Performance verschlechtern.</w:t>
      </w:r>
    </w:p>
    <w:p w14:paraId="2DF64344" w14:textId="77777777" w:rsidR="00103A1E" w:rsidRPr="00103A1E" w:rsidRDefault="00103A1E" w:rsidP="00103A1E">
      <w:pPr>
        <w:ind w:left="360"/>
        <w:rPr>
          <w:lang w:val="de-DE"/>
        </w:rPr>
      </w:pPr>
    </w:p>
    <w:p w14:paraId="5FEF7142" w14:textId="0948D4E1" w:rsidR="00103A1E" w:rsidRPr="00E52B63" w:rsidRDefault="00103A1E" w:rsidP="00103A1E">
      <w:pPr>
        <w:pStyle w:val="berschrift2"/>
        <w:numPr>
          <w:ilvl w:val="0"/>
          <w:numId w:val="0"/>
        </w:numPr>
        <w:ind w:left="576" w:hanging="576"/>
        <w:rPr>
          <w:lang w:val="de-DE"/>
        </w:rPr>
      </w:pPr>
      <w:r>
        <w:rPr>
          <w:lang w:val="de-DE"/>
        </w:rPr>
        <w:t>Priorisierung</w:t>
      </w: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4402"/>
        <w:gridCol w:w="4660"/>
      </w:tblGrid>
      <w:tr w:rsidR="00103A1E" w:rsidRPr="00696835" w14:paraId="0F2E4035" w14:textId="77777777" w:rsidTr="00103A1E">
        <w:trPr>
          <w:trHeight w:val="720"/>
        </w:trPr>
        <w:tc>
          <w:tcPr>
            <w:tcW w:w="2429" w:type="pct"/>
            <w:vAlign w:val="center"/>
          </w:tcPr>
          <w:p w14:paraId="7F802130" w14:textId="77777777" w:rsidR="00103A1E" w:rsidRPr="00103A1E" w:rsidRDefault="00103A1E" w:rsidP="00546161">
            <w:pPr>
              <w:rPr>
                <w:rFonts w:ascii="Arial" w:hAnsi="Arial" w:cs="Arial"/>
                <w:b/>
                <w:bCs/>
              </w:rPr>
            </w:pPr>
            <w:r w:rsidRPr="00103A1E">
              <w:rPr>
                <w:rFonts w:ascii="Arial" w:hAnsi="Arial" w:cs="Arial"/>
                <w:b/>
                <w:bCs/>
              </w:rPr>
              <w:t>Kriterium</w:t>
            </w:r>
          </w:p>
        </w:tc>
        <w:tc>
          <w:tcPr>
            <w:tcW w:w="2571" w:type="pct"/>
            <w:vAlign w:val="center"/>
          </w:tcPr>
          <w:p w14:paraId="42032EFC" w14:textId="77777777" w:rsidR="00103A1E" w:rsidRPr="00696835" w:rsidRDefault="00103A1E" w:rsidP="0054616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Relevanz</w:t>
            </w:r>
          </w:p>
        </w:tc>
      </w:tr>
      <w:tr w:rsidR="00103A1E" w14:paraId="6DBEB8ED" w14:textId="77777777" w:rsidTr="00103A1E">
        <w:trPr>
          <w:trHeight w:val="720"/>
        </w:trPr>
        <w:tc>
          <w:tcPr>
            <w:tcW w:w="2429" w:type="pct"/>
            <w:vAlign w:val="center"/>
          </w:tcPr>
          <w:p w14:paraId="7C61EFBE" w14:textId="5BD21CB5" w:rsidR="00103A1E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Funktionalität</w:t>
            </w:r>
          </w:p>
        </w:tc>
        <w:tc>
          <w:tcPr>
            <w:tcW w:w="2571" w:type="pct"/>
            <w:vAlign w:val="center"/>
          </w:tcPr>
          <w:p w14:paraId="658300B3" w14:textId="4B0430EE" w:rsidR="00103A1E" w:rsidRDefault="00103A1E" w:rsidP="0054616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</w:tr>
      <w:tr w:rsidR="00103A1E" w:rsidRPr="008A471B" w14:paraId="64BA9E63" w14:textId="77777777" w:rsidTr="00103A1E">
        <w:trPr>
          <w:trHeight w:val="720"/>
        </w:trPr>
        <w:tc>
          <w:tcPr>
            <w:tcW w:w="2429" w:type="pct"/>
            <w:vAlign w:val="center"/>
          </w:tcPr>
          <w:p w14:paraId="48C95D80" w14:textId="70071C35" w:rsidR="00103A1E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Zuverlässigkeit</w:t>
            </w:r>
          </w:p>
        </w:tc>
        <w:tc>
          <w:tcPr>
            <w:tcW w:w="2571" w:type="pct"/>
            <w:vAlign w:val="center"/>
          </w:tcPr>
          <w:p w14:paraId="67EF5C73" w14:textId="7ACDF961" w:rsidR="00103A1E" w:rsidRPr="008A471B" w:rsidRDefault="00103A1E" w:rsidP="0054616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</w:tr>
      <w:tr w:rsidR="00103A1E" w14:paraId="2AC1C063" w14:textId="77777777" w:rsidTr="00103A1E">
        <w:trPr>
          <w:trHeight w:val="720"/>
        </w:trPr>
        <w:tc>
          <w:tcPr>
            <w:tcW w:w="2429" w:type="pct"/>
            <w:vAlign w:val="center"/>
          </w:tcPr>
          <w:p w14:paraId="665B2A68" w14:textId="775AC366" w:rsidR="00103A1E" w:rsidRPr="00D96EB4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Benutzbarkeit</w:t>
            </w:r>
          </w:p>
        </w:tc>
        <w:tc>
          <w:tcPr>
            <w:tcW w:w="2571" w:type="pct"/>
            <w:vAlign w:val="center"/>
          </w:tcPr>
          <w:p w14:paraId="32C7818D" w14:textId="4A5EB0B3" w:rsidR="00103A1E" w:rsidRDefault="00103A1E" w:rsidP="0054616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</w:tr>
      <w:tr w:rsidR="00103A1E" w:rsidRPr="008A471B" w14:paraId="61FA4B28" w14:textId="77777777" w:rsidTr="00103A1E">
        <w:trPr>
          <w:trHeight w:val="720"/>
        </w:trPr>
        <w:tc>
          <w:tcPr>
            <w:tcW w:w="2429" w:type="pct"/>
            <w:vAlign w:val="center"/>
          </w:tcPr>
          <w:p w14:paraId="65FE5859" w14:textId="1EC49A28" w:rsidR="00103A1E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Effizienz</w:t>
            </w:r>
          </w:p>
        </w:tc>
        <w:tc>
          <w:tcPr>
            <w:tcW w:w="2571" w:type="pct"/>
            <w:vAlign w:val="center"/>
          </w:tcPr>
          <w:p w14:paraId="5FBFF3D6" w14:textId="78426400" w:rsidR="00103A1E" w:rsidRPr="008A471B" w:rsidRDefault="00103A1E" w:rsidP="0054616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</w:tr>
      <w:tr w:rsidR="00103A1E" w:rsidRPr="008A471B" w14:paraId="5B257E5F" w14:textId="77777777" w:rsidTr="00103A1E">
        <w:trPr>
          <w:trHeight w:val="720"/>
        </w:trPr>
        <w:tc>
          <w:tcPr>
            <w:tcW w:w="2429" w:type="pct"/>
            <w:vAlign w:val="center"/>
          </w:tcPr>
          <w:p w14:paraId="5A222561" w14:textId="2CB10975" w:rsidR="00103A1E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Sicherheit</w:t>
            </w:r>
          </w:p>
        </w:tc>
        <w:tc>
          <w:tcPr>
            <w:tcW w:w="2571" w:type="pct"/>
            <w:vAlign w:val="center"/>
          </w:tcPr>
          <w:p w14:paraId="1E2A6305" w14:textId="6538A94C" w:rsidR="00103A1E" w:rsidRPr="008A471B" w:rsidRDefault="00103A1E" w:rsidP="0054616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</w:tr>
      <w:tr w:rsidR="00103A1E" w:rsidRPr="008A471B" w14:paraId="7EE5B9D1" w14:textId="77777777" w:rsidTr="00103A1E">
        <w:trPr>
          <w:trHeight w:val="720"/>
        </w:trPr>
        <w:tc>
          <w:tcPr>
            <w:tcW w:w="2429" w:type="pct"/>
            <w:vAlign w:val="center"/>
          </w:tcPr>
          <w:p w14:paraId="486DEE42" w14:textId="1FAC366F" w:rsidR="00103A1E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Kompatibilität</w:t>
            </w:r>
          </w:p>
        </w:tc>
        <w:tc>
          <w:tcPr>
            <w:tcW w:w="2571" w:type="pct"/>
            <w:vAlign w:val="center"/>
          </w:tcPr>
          <w:p w14:paraId="6CA7DD67" w14:textId="75FBD0BE" w:rsidR="00103A1E" w:rsidRPr="008A471B" w:rsidRDefault="00103A1E" w:rsidP="0054616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</w:tr>
      <w:tr w:rsidR="00103A1E" w:rsidRPr="00674636" w14:paraId="4E283181" w14:textId="77777777" w:rsidTr="00103A1E">
        <w:trPr>
          <w:trHeight w:val="720"/>
        </w:trPr>
        <w:tc>
          <w:tcPr>
            <w:tcW w:w="2429" w:type="pct"/>
            <w:vAlign w:val="center"/>
          </w:tcPr>
          <w:p w14:paraId="4E167B70" w14:textId="005D8B0E" w:rsidR="00103A1E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Wartbarkeit</w:t>
            </w:r>
          </w:p>
        </w:tc>
        <w:tc>
          <w:tcPr>
            <w:tcW w:w="2571" w:type="pct"/>
            <w:vAlign w:val="center"/>
          </w:tcPr>
          <w:p w14:paraId="0B015BB7" w14:textId="59CAC59D" w:rsidR="00103A1E" w:rsidRPr="00674636" w:rsidRDefault="00103A1E" w:rsidP="0054616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</w:tr>
      <w:tr w:rsidR="00103A1E" w:rsidRPr="00674636" w14:paraId="4C86B222" w14:textId="77777777" w:rsidTr="00103A1E">
        <w:trPr>
          <w:trHeight w:val="720"/>
        </w:trPr>
        <w:tc>
          <w:tcPr>
            <w:tcW w:w="2429" w:type="pct"/>
            <w:vAlign w:val="center"/>
          </w:tcPr>
          <w:p w14:paraId="76FFFA47" w14:textId="26A4248C" w:rsidR="00103A1E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Portabilität</w:t>
            </w:r>
          </w:p>
        </w:tc>
        <w:tc>
          <w:tcPr>
            <w:tcW w:w="2571" w:type="pct"/>
            <w:vAlign w:val="center"/>
          </w:tcPr>
          <w:p w14:paraId="61B7355A" w14:textId="10E85AE6" w:rsidR="00103A1E" w:rsidRPr="00674636" w:rsidRDefault="00103A1E" w:rsidP="0054616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</w:tr>
    </w:tbl>
    <w:p w14:paraId="1335CC09" w14:textId="66D18394" w:rsidR="00CA201A" w:rsidRDefault="00CA201A">
      <w:pPr>
        <w:rPr>
          <w:rFonts w:eastAsiaTheme="majorEastAsia" w:cstheme="majorBidi"/>
          <w:b/>
          <w:sz w:val="28"/>
          <w:szCs w:val="26"/>
          <w:lang w:val="de-DE"/>
        </w:rPr>
      </w:pPr>
    </w:p>
    <w:p w14:paraId="11E120CF" w14:textId="77777777" w:rsidR="00D9740B" w:rsidRDefault="00D9740B" w:rsidP="00D9740B">
      <w:pPr>
        <w:pStyle w:val="berschrift2"/>
        <w:rPr>
          <w:lang w:val="de-DE"/>
        </w:rPr>
      </w:pPr>
      <w:bookmarkStart w:id="12" w:name="_Toc198275283"/>
      <w:r w:rsidRPr="000D15E4">
        <w:rPr>
          <w:lang w:val="de-DE"/>
        </w:rPr>
        <w:t>Risiken</w:t>
      </w:r>
      <w:bookmarkEnd w:id="12"/>
    </w:p>
    <w:p w14:paraId="04B45DC6" w14:textId="77777777" w:rsidR="00035A11" w:rsidRPr="00035A11" w:rsidRDefault="00035A11" w:rsidP="00035A11">
      <w:pPr>
        <w:rPr>
          <w:i/>
          <w:lang w:val="de-DE"/>
        </w:rPr>
      </w:pPr>
      <w:r w:rsidRPr="00035A11">
        <w:rPr>
          <w:i/>
          <w:lang w:val="de-DE"/>
        </w:rPr>
        <w:t xml:space="preserve">Risikoklassen </w:t>
      </w:r>
      <w:r w:rsidR="00634C95">
        <w:rPr>
          <w:i/>
          <w:lang w:val="de-DE"/>
        </w:rPr>
        <w:t xml:space="preserve">sind </w:t>
      </w:r>
      <w:r w:rsidRPr="00035A11">
        <w:rPr>
          <w:i/>
          <w:lang w:val="de-DE"/>
        </w:rPr>
        <w:t xml:space="preserve">zu allen Qualitätskriterien festlegen (tabellarisch). Hohes Risko A, mittleres Risiko B, niedriges Risiko C, kein Risiko </w:t>
      </w:r>
      <w:r w:rsidR="00731A84">
        <w:rPr>
          <w:i/>
          <w:lang w:val="de-DE"/>
        </w:rPr>
        <w:t>-</w:t>
      </w:r>
      <w:r w:rsidRPr="00035A11">
        <w:rPr>
          <w:i/>
          <w:lang w:val="de-DE"/>
        </w:rPr>
        <w:t>.</w:t>
      </w:r>
    </w:p>
    <w:p w14:paraId="167E2DBA" w14:textId="77777777" w:rsidR="00035A11" w:rsidRDefault="00035A11" w:rsidP="00035A11">
      <w:pPr>
        <w:rPr>
          <w:i/>
          <w:lang w:val="de-DE"/>
        </w:rPr>
      </w:pPr>
      <w:r w:rsidRPr="00035A11">
        <w:rPr>
          <w:i/>
          <w:lang w:val="de-DE"/>
        </w:rPr>
        <w:t>Kapitel könnte auch im vorherigen Kapitel bei den Qualitätskriterien genannt werden. Aufgrund der Wichtigkeit ist aber ein eigenes Kapitel zu empfehlen.</w:t>
      </w:r>
    </w:p>
    <w:p w14:paraId="01AD0646" w14:textId="77777777" w:rsidR="005D737A" w:rsidRDefault="005D737A" w:rsidP="00035A11">
      <w:pPr>
        <w:rPr>
          <w:i/>
          <w:lang w:val="de-DE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294"/>
        <w:gridCol w:w="887"/>
      </w:tblGrid>
      <w:tr w:rsidR="005D737A" w14:paraId="1730F5CF" w14:textId="77777777" w:rsidTr="00FF0A4B">
        <w:tc>
          <w:tcPr>
            <w:tcW w:w="2294" w:type="dxa"/>
          </w:tcPr>
          <w:p w14:paraId="65D66CC4" w14:textId="77777777" w:rsidR="005D737A" w:rsidRPr="00982997" w:rsidRDefault="005D737A" w:rsidP="00FF0A4B">
            <w:pPr>
              <w:rPr>
                <w:b/>
                <w:lang w:val="de-DE"/>
              </w:rPr>
            </w:pPr>
            <w:r w:rsidRPr="00982997">
              <w:rPr>
                <w:b/>
                <w:lang w:val="de-DE"/>
              </w:rPr>
              <w:t>Qualitätskriter</w:t>
            </w:r>
            <w:r>
              <w:rPr>
                <w:b/>
                <w:lang w:val="de-DE"/>
              </w:rPr>
              <w:t>ien</w:t>
            </w:r>
          </w:p>
        </w:tc>
        <w:tc>
          <w:tcPr>
            <w:tcW w:w="887" w:type="dxa"/>
          </w:tcPr>
          <w:p w14:paraId="6E178407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Risiko</w:t>
            </w:r>
          </w:p>
        </w:tc>
      </w:tr>
      <w:tr w:rsidR="005D737A" w14:paraId="30E5239E" w14:textId="77777777" w:rsidTr="00FF0A4B">
        <w:tc>
          <w:tcPr>
            <w:tcW w:w="2294" w:type="dxa"/>
          </w:tcPr>
          <w:p w14:paraId="4C52C404" w14:textId="77777777" w:rsidR="005D737A" w:rsidRPr="00982997" w:rsidRDefault="005D737A" w:rsidP="00FF0A4B">
            <w:pPr>
              <w:rPr>
                <w:lang w:val="de-DE"/>
              </w:rPr>
            </w:pPr>
            <w:r w:rsidRPr="00982997">
              <w:rPr>
                <w:lang w:val="de-DE"/>
              </w:rPr>
              <w:t>Funktionalität</w:t>
            </w:r>
          </w:p>
        </w:tc>
        <w:tc>
          <w:tcPr>
            <w:tcW w:w="887" w:type="dxa"/>
          </w:tcPr>
          <w:p w14:paraId="1E36A1AD" w14:textId="77777777" w:rsidR="005D737A" w:rsidRDefault="005D737A" w:rsidP="00FF0A4B">
            <w:pPr>
              <w:rPr>
                <w:lang w:val="de-DE"/>
              </w:rPr>
            </w:pPr>
          </w:p>
        </w:tc>
      </w:tr>
      <w:tr w:rsidR="005D737A" w14:paraId="6E02F740" w14:textId="77777777" w:rsidTr="00FF0A4B">
        <w:tc>
          <w:tcPr>
            <w:tcW w:w="2294" w:type="dxa"/>
          </w:tcPr>
          <w:p w14:paraId="61943FF6" w14:textId="77777777" w:rsidR="005D737A" w:rsidRPr="00982997" w:rsidRDefault="005D737A" w:rsidP="00FF0A4B">
            <w:pPr>
              <w:pStyle w:val="Listenabsatz"/>
              <w:numPr>
                <w:ilvl w:val="0"/>
                <w:numId w:val="6"/>
              </w:numPr>
              <w:rPr>
                <w:lang w:val="de-DE"/>
              </w:rPr>
            </w:pPr>
            <w:r>
              <w:rPr>
                <w:lang w:val="de-DE"/>
              </w:rPr>
              <w:t>Modul A</w:t>
            </w:r>
          </w:p>
        </w:tc>
        <w:tc>
          <w:tcPr>
            <w:tcW w:w="887" w:type="dxa"/>
          </w:tcPr>
          <w:p w14:paraId="0F6698DC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A</w:t>
            </w:r>
          </w:p>
        </w:tc>
      </w:tr>
      <w:tr w:rsidR="005D737A" w14:paraId="5CF74232" w14:textId="77777777" w:rsidTr="00FF0A4B">
        <w:tc>
          <w:tcPr>
            <w:tcW w:w="2294" w:type="dxa"/>
          </w:tcPr>
          <w:p w14:paraId="02D44F76" w14:textId="77777777" w:rsidR="005D737A" w:rsidRPr="00982997" w:rsidRDefault="005D737A" w:rsidP="00FF0A4B">
            <w:pPr>
              <w:pStyle w:val="Listenabsatz"/>
              <w:numPr>
                <w:ilvl w:val="0"/>
                <w:numId w:val="6"/>
              </w:numPr>
              <w:rPr>
                <w:lang w:val="de-DE"/>
              </w:rPr>
            </w:pPr>
            <w:r>
              <w:rPr>
                <w:lang w:val="de-DE"/>
              </w:rPr>
              <w:t>Modul B</w:t>
            </w:r>
          </w:p>
        </w:tc>
        <w:tc>
          <w:tcPr>
            <w:tcW w:w="887" w:type="dxa"/>
          </w:tcPr>
          <w:p w14:paraId="25F90310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B</w:t>
            </w:r>
          </w:p>
        </w:tc>
      </w:tr>
      <w:tr w:rsidR="005D737A" w14:paraId="5C68D9F0" w14:textId="77777777" w:rsidTr="00FF0A4B">
        <w:tc>
          <w:tcPr>
            <w:tcW w:w="2294" w:type="dxa"/>
          </w:tcPr>
          <w:p w14:paraId="14B370A7" w14:textId="77777777" w:rsidR="005D737A" w:rsidRPr="00982997" w:rsidRDefault="005D737A" w:rsidP="00FF0A4B">
            <w:pPr>
              <w:pStyle w:val="Listenabsatz"/>
              <w:numPr>
                <w:ilvl w:val="0"/>
                <w:numId w:val="6"/>
              </w:numPr>
              <w:rPr>
                <w:lang w:val="de-DE"/>
              </w:rPr>
            </w:pPr>
            <w:r>
              <w:rPr>
                <w:lang w:val="de-DE"/>
              </w:rPr>
              <w:t>Modul C</w:t>
            </w:r>
          </w:p>
        </w:tc>
        <w:tc>
          <w:tcPr>
            <w:tcW w:w="887" w:type="dxa"/>
          </w:tcPr>
          <w:p w14:paraId="42F56D24" w14:textId="77777777" w:rsidR="005D737A" w:rsidRDefault="00731A84" w:rsidP="00FF0A4B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</w:tr>
      <w:tr w:rsidR="005D737A" w14:paraId="60A680AA" w14:textId="77777777" w:rsidTr="00FF0A4B">
        <w:tc>
          <w:tcPr>
            <w:tcW w:w="2294" w:type="dxa"/>
          </w:tcPr>
          <w:p w14:paraId="3D7DC08D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Zuverlässigkeit</w:t>
            </w:r>
          </w:p>
        </w:tc>
        <w:tc>
          <w:tcPr>
            <w:tcW w:w="887" w:type="dxa"/>
          </w:tcPr>
          <w:p w14:paraId="1C50BE70" w14:textId="77777777" w:rsidR="005D737A" w:rsidRDefault="00731A84" w:rsidP="00FF0A4B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</w:tr>
      <w:tr w:rsidR="005D737A" w14:paraId="4DC65271" w14:textId="77777777" w:rsidTr="00FF0A4B">
        <w:tc>
          <w:tcPr>
            <w:tcW w:w="2294" w:type="dxa"/>
          </w:tcPr>
          <w:p w14:paraId="6EA2D983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Benutzbarkeit</w:t>
            </w:r>
          </w:p>
        </w:tc>
        <w:tc>
          <w:tcPr>
            <w:tcW w:w="887" w:type="dxa"/>
          </w:tcPr>
          <w:p w14:paraId="787F7C09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B</w:t>
            </w:r>
          </w:p>
        </w:tc>
      </w:tr>
      <w:tr w:rsidR="005D737A" w14:paraId="519D955A" w14:textId="77777777" w:rsidTr="00FF0A4B">
        <w:tc>
          <w:tcPr>
            <w:tcW w:w="2294" w:type="dxa"/>
          </w:tcPr>
          <w:p w14:paraId="4C55858D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Effizienz</w:t>
            </w:r>
          </w:p>
        </w:tc>
        <w:tc>
          <w:tcPr>
            <w:tcW w:w="887" w:type="dxa"/>
          </w:tcPr>
          <w:p w14:paraId="07F15D86" w14:textId="77777777" w:rsidR="005D737A" w:rsidRDefault="00731A84" w:rsidP="00FF0A4B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</w:tr>
      <w:tr w:rsidR="005D737A" w14:paraId="4451DCBD" w14:textId="77777777" w:rsidTr="00FF0A4B">
        <w:tc>
          <w:tcPr>
            <w:tcW w:w="2294" w:type="dxa"/>
          </w:tcPr>
          <w:p w14:paraId="257775F6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Sicherheit/Security</w:t>
            </w:r>
          </w:p>
        </w:tc>
        <w:tc>
          <w:tcPr>
            <w:tcW w:w="887" w:type="dxa"/>
          </w:tcPr>
          <w:p w14:paraId="72F53728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A</w:t>
            </w:r>
          </w:p>
        </w:tc>
      </w:tr>
      <w:tr w:rsidR="005D737A" w14:paraId="6078BDCD" w14:textId="77777777" w:rsidTr="00FF0A4B">
        <w:tc>
          <w:tcPr>
            <w:tcW w:w="2294" w:type="dxa"/>
          </w:tcPr>
          <w:p w14:paraId="138E0505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Kompatibilität</w:t>
            </w:r>
          </w:p>
        </w:tc>
        <w:tc>
          <w:tcPr>
            <w:tcW w:w="887" w:type="dxa"/>
          </w:tcPr>
          <w:p w14:paraId="4A6359CC" w14:textId="77777777" w:rsidR="005D737A" w:rsidRDefault="00731A84" w:rsidP="00FF0A4B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</w:tr>
      <w:tr w:rsidR="005D737A" w14:paraId="710AAFD4" w14:textId="77777777" w:rsidTr="00FF0A4B">
        <w:tc>
          <w:tcPr>
            <w:tcW w:w="2294" w:type="dxa"/>
          </w:tcPr>
          <w:p w14:paraId="13164162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Wartbarkeit</w:t>
            </w:r>
          </w:p>
        </w:tc>
        <w:tc>
          <w:tcPr>
            <w:tcW w:w="887" w:type="dxa"/>
          </w:tcPr>
          <w:p w14:paraId="57D71342" w14:textId="77777777" w:rsidR="005D737A" w:rsidRDefault="00731A84" w:rsidP="00FF0A4B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</w:tr>
      <w:tr w:rsidR="005D737A" w14:paraId="653DA95C" w14:textId="77777777" w:rsidTr="00FF0A4B">
        <w:tc>
          <w:tcPr>
            <w:tcW w:w="2294" w:type="dxa"/>
          </w:tcPr>
          <w:p w14:paraId="42084496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Portierbarkeit</w:t>
            </w:r>
          </w:p>
        </w:tc>
        <w:tc>
          <w:tcPr>
            <w:tcW w:w="887" w:type="dxa"/>
          </w:tcPr>
          <w:p w14:paraId="523C0FF9" w14:textId="77777777" w:rsidR="005D737A" w:rsidRDefault="00731A84" w:rsidP="00FF0A4B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</w:tr>
    </w:tbl>
    <w:p w14:paraId="09970977" w14:textId="77777777" w:rsidR="005D737A" w:rsidRPr="00035A11" w:rsidRDefault="005D737A" w:rsidP="00035A11">
      <w:pPr>
        <w:rPr>
          <w:i/>
          <w:lang w:val="de-DE"/>
        </w:rPr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405"/>
        <w:gridCol w:w="1985"/>
        <w:gridCol w:w="4672"/>
      </w:tblGrid>
      <w:tr w:rsidR="00103A1E" w:rsidRPr="00696835" w14:paraId="3CB21E1B" w14:textId="77777777" w:rsidTr="00103A1E">
        <w:trPr>
          <w:trHeight w:val="677"/>
        </w:trPr>
        <w:tc>
          <w:tcPr>
            <w:tcW w:w="1327" w:type="pct"/>
            <w:vAlign w:val="center"/>
          </w:tcPr>
          <w:p w14:paraId="481BCD31" w14:textId="77777777" w:rsidR="00103A1E" w:rsidRPr="00103A1E" w:rsidRDefault="00103A1E" w:rsidP="00546161">
            <w:pPr>
              <w:rPr>
                <w:rFonts w:ascii="Arial" w:hAnsi="Arial" w:cs="Arial"/>
                <w:b/>
                <w:bCs/>
              </w:rPr>
            </w:pPr>
            <w:r w:rsidRPr="00103A1E">
              <w:rPr>
                <w:rFonts w:ascii="Arial" w:hAnsi="Arial" w:cs="Arial"/>
                <w:b/>
                <w:bCs/>
              </w:rPr>
              <w:t>Kriterium</w:t>
            </w:r>
          </w:p>
        </w:tc>
        <w:tc>
          <w:tcPr>
            <w:tcW w:w="1095" w:type="pct"/>
            <w:vAlign w:val="center"/>
          </w:tcPr>
          <w:p w14:paraId="6D9BAE89" w14:textId="5129196A" w:rsidR="00103A1E" w:rsidRPr="00696835" w:rsidRDefault="00103A1E" w:rsidP="0054616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Risiko</w:t>
            </w:r>
          </w:p>
        </w:tc>
        <w:tc>
          <w:tcPr>
            <w:tcW w:w="2578" w:type="pct"/>
            <w:vAlign w:val="center"/>
          </w:tcPr>
          <w:p w14:paraId="0883A087" w14:textId="6771A569" w:rsidR="00103A1E" w:rsidRPr="00696835" w:rsidRDefault="00103A1E" w:rsidP="0054616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Begründung</w:t>
            </w:r>
          </w:p>
        </w:tc>
      </w:tr>
      <w:tr w:rsidR="00103A1E" w14:paraId="3F58A908" w14:textId="77777777" w:rsidTr="00103A1E">
        <w:trPr>
          <w:trHeight w:val="677"/>
        </w:trPr>
        <w:tc>
          <w:tcPr>
            <w:tcW w:w="1327" w:type="pct"/>
            <w:vAlign w:val="center"/>
          </w:tcPr>
          <w:p w14:paraId="1839BB17" w14:textId="77777777" w:rsidR="00103A1E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Funktionalität</w:t>
            </w:r>
          </w:p>
        </w:tc>
        <w:tc>
          <w:tcPr>
            <w:tcW w:w="1095" w:type="pct"/>
            <w:vAlign w:val="center"/>
          </w:tcPr>
          <w:p w14:paraId="79CB2D8E" w14:textId="755D48E8" w:rsidR="00103A1E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2578" w:type="pct"/>
            <w:vAlign w:val="center"/>
          </w:tcPr>
          <w:p w14:paraId="029F9661" w14:textId="77BBA8EB" w:rsidR="00103A1E" w:rsidRDefault="00103A1E" w:rsidP="00103A1E">
            <w:pPr>
              <w:rPr>
                <w:rFonts w:ascii="Arial" w:hAnsi="Arial" w:cs="Arial"/>
              </w:rPr>
            </w:pPr>
            <w:r w:rsidRPr="00103A1E">
              <w:rPr>
                <w:rFonts w:ascii="Arial" w:hAnsi="Arial" w:cs="Arial"/>
              </w:rPr>
              <w:t>Fehlerhafte Spracherkennung kann Maschinenfunktionen fälschlich auslösen.</w:t>
            </w:r>
          </w:p>
        </w:tc>
      </w:tr>
      <w:tr w:rsidR="00103A1E" w:rsidRPr="008A471B" w14:paraId="076ED074" w14:textId="77777777" w:rsidTr="00103A1E">
        <w:trPr>
          <w:trHeight w:val="677"/>
        </w:trPr>
        <w:tc>
          <w:tcPr>
            <w:tcW w:w="1327" w:type="pct"/>
            <w:vAlign w:val="center"/>
          </w:tcPr>
          <w:p w14:paraId="47596EAD" w14:textId="77777777" w:rsidR="00103A1E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Zuverlässigkeit</w:t>
            </w:r>
          </w:p>
        </w:tc>
        <w:tc>
          <w:tcPr>
            <w:tcW w:w="1095" w:type="pct"/>
            <w:vAlign w:val="center"/>
          </w:tcPr>
          <w:p w14:paraId="4CF7BA5D" w14:textId="4FEE57AC" w:rsidR="00103A1E" w:rsidRDefault="00103A1E" w:rsidP="00546161">
            <w:pPr>
              <w:tabs>
                <w:tab w:val="left" w:pos="555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2578" w:type="pct"/>
            <w:vAlign w:val="center"/>
          </w:tcPr>
          <w:p w14:paraId="56B5619E" w14:textId="44BCD371" w:rsidR="00103A1E" w:rsidRPr="008A471B" w:rsidRDefault="00103A1E" w:rsidP="00103A1E">
            <w:pPr>
              <w:rPr>
                <w:rFonts w:ascii="Arial" w:hAnsi="Arial" w:cs="Arial"/>
              </w:rPr>
            </w:pPr>
            <w:r w:rsidRPr="00103A1E">
              <w:rPr>
                <w:rFonts w:ascii="Arial" w:hAnsi="Arial" w:cs="Arial"/>
              </w:rPr>
              <w:t>Unklare oder wechselnde Erkennung gefährdet die Bedienbarkeit.</w:t>
            </w:r>
          </w:p>
        </w:tc>
      </w:tr>
      <w:tr w:rsidR="00103A1E" w14:paraId="594030A5" w14:textId="77777777" w:rsidTr="00103A1E">
        <w:trPr>
          <w:trHeight w:val="677"/>
        </w:trPr>
        <w:tc>
          <w:tcPr>
            <w:tcW w:w="1327" w:type="pct"/>
            <w:vAlign w:val="center"/>
          </w:tcPr>
          <w:p w14:paraId="413FB4C1" w14:textId="77777777" w:rsidR="00103A1E" w:rsidRPr="00D96EB4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Benutzbarkeit</w:t>
            </w:r>
          </w:p>
        </w:tc>
        <w:tc>
          <w:tcPr>
            <w:tcW w:w="1095" w:type="pct"/>
            <w:vAlign w:val="center"/>
          </w:tcPr>
          <w:p w14:paraId="440615F2" w14:textId="54DA155A" w:rsidR="00103A1E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2578" w:type="pct"/>
            <w:vAlign w:val="center"/>
          </w:tcPr>
          <w:p w14:paraId="3884C9D8" w14:textId="3D746D62" w:rsidR="00103A1E" w:rsidRDefault="00103A1E" w:rsidP="00103A1E">
            <w:pPr>
              <w:rPr>
                <w:rFonts w:ascii="Arial" w:hAnsi="Arial" w:cs="Arial"/>
              </w:rPr>
            </w:pPr>
            <w:r w:rsidRPr="00103A1E">
              <w:rPr>
                <w:rFonts w:ascii="Arial" w:hAnsi="Arial" w:cs="Arial"/>
              </w:rPr>
              <w:t>Verwirrende GUI kann Bedienfehler verursachen, z. B. falsche Zifferneingabe.</w:t>
            </w:r>
          </w:p>
        </w:tc>
      </w:tr>
      <w:tr w:rsidR="00103A1E" w:rsidRPr="008A471B" w14:paraId="2FA2F7D6" w14:textId="77777777" w:rsidTr="00103A1E">
        <w:trPr>
          <w:trHeight w:val="677"/>
        </w:trPr>
        <w:tc>
          <w:tcPr>
            <w:tcW w:w="1327" w:type="pct"/>
            <w:vAlign w:val="center"/>
          </w:tcPr>
          <w:p w14:paraId="0E97073B" w14:textId="77777777" w:rsidR="00103A1E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Effizienz</w:t>
            </w:r>
          </w:p>
        </w:tc>
        <w:tc>
          <w:tcPr>
            <w:tcW w:w="1095" w:type="pct"/>
            <w:vAlign w:val="center"/>
          </w:tcPr>
          <w:p w14:paraId="52FD1B61" w14:textId="06ECF9A7" w:rsidR="00103A1E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2578" w:type="pct"/>
            <w:vAlign w:val="center"/>
          </w:tcPr>
          <w:p w14:paraId="531033E0" w14:textId="7246C80D" w:rsidR="00103A1E" w:rsidRPr="008A471B" w:rsidRDefault="00103A1E" w:rsidP="00103A1E">
            <w:pPr>
              <w:rPr>
                <w:rFonts w:ascii="Arial" w:hAnsi="Arial" w:cs="Arial"/>
              </w:rPr>
            </w:pPr>
            <w:r w:rsidRPr="00103A1E">
              <w:rPr>
                <w:rFonts w:ascii="Arial" w:hAnsi="Arial" w:cs="Arial"/>
              </w:rPr>
              <w:t>Verzögerte Erkennung führt zu Frust oder Sicherheitsrisiken.</w:t>
            </w:r>
          </w:p>
        </w:tc>
      </w:tr>
      <w:tr w:rsidR="00103A1E" w:rsidRPr="008A471B" w14:paraId="0F4F4747" w14:textId="77777777" w:rsidTr="00103A1E">
        <w:trPr>
          <w:trHeight w:val="677"/>
        </w:trPr>
        <w:tc>
          <w:tcPr>
            <w:tcW w:w="1327" w:type="pct"/>
            <w:vAlign w:val="center"/>
          </w:tcPr>
          <w:p w14:paraId="1A0A8FF5" w14:textId="77777777" w:rsidR="00103A1E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Sicherheit</w:t>
            </w:r>
          </w:p>
        </w:tc>
        <w:tc>
          <w:tcPr>
            <w:tcW w:w="1095" w:type="pct"/>
            <w:vAlign w:val="center"/>
          </w:tcPr>
          <w:p w14:paraId="22415ADC" w14:textId="39DA8C0C" w:rsidR="00103A1E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2578" w:type="pct"/>
            <w:vAlign w:val="center"/>
          </w:tcPr>
          <w:p w14:paraId="40476DE2" w14:textId="2CE38ACA" w:rsidR="00103A1E" w:rsidRPr="008A471B" w:rsidRDefault="00103A1E" w:rsidP="00103A1E">
            <w:pPr>
              <w:rPr>
                <w:rFonts w:ascii="Arial" w:hAnsi="Arial" w:cs="Arial"/>
              </w:rPr>
            </w:pPr>
            <w:r w:rsidRPr="00103A1E">
              <w:rPr>
                <w:rFonts w:ascii="Arial" w:hAnsi="Arial" w:cs="Arial"/>
              </w:rPr>
              <w:t>System darf keine gefährlichen Zustände bei Fehlbedienung erreichen.</w:t>
            </w:r>
          </w:p>
        </w:tc>
      </w:tr>
      <w:tr w:rsidR="00103A1E" w:rsidRPr="008A471B" w14:paraId="6139D3ED" w14:textId="77777777" w:rsidTr="00103A1E">
        <w:trPr>
          <w:trHeight w:val="677"/>
        </w:trPr>
        <w:tc>
          <w:tcPr>
            <w:tcW w:w="1327" w:type="pct"/>
            <w:vAlign w:val="center"/>
          </w:tcPr>
          <w:p w14:paraId="6F6E2FE7" w14:textId="77777777" w:rsidR="00103A1E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Kompatibilität</w:t>
            </w:r>
          </w:p>
        </w:tc>
        <w:tc>
          <w:tcPr>
            <w:tcW w:w="1095" w:type="pct"/>
            <w:vAlign w:val="center"/>
          </w:tcPr>
          <w:p w14:paraId="7130AB33" w14:textId="57186386" w:rsidR="00103A1E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  <w:tc>
          <w:tcPr>
            <w:tcW w:w="2578" w:type="pct"/>
            <w:vAlign w:val="center"/>
          </w:tcPr>
          <w:p w14:paraId="7324AE26" w14:textId="0C05E0AA" w:rsidR="00103A1E" w:rsidRPr="008A471B" w:rsidRDefault="00103A1E" w:rsidP="00103A1E">
            <w:pPr>
              <w:rPr>
                <w:rFonts w:ascii="Arial" w:hAnsi="Arial" w:cs="Arial"/>
              </w:rPr>
            </w:pPr>
            <w:r w:rsidRPr="00103A1E">
              <w:rPr>
                <w:rFonts w:ascii="Arial" w:hAnsi="Arial" w:cs="Arial"/>
              </w:rPr>
              <w:t>Einschränkungen bei Hardware beeinträchtigen Portabilität, nicht die Funktion.</w:t>
            </w:r>
          </w:p>
        </w:tc>
      </w:tr>
      <w:tr w:rsidR="00103A1E" w:rsidRPr="008A471B" w14:paraId="111E76A6" w14:textId="77777777" w:rsidTr="00103A1E">
        <w:trPr>
          <w:trHeight w:val="677"/>
        </w:trPr>
        <w:tc>
          <w:tcPr>
            <w:tcW w:w="1327" w:type="pct"/>
            <w:vAlign w:val="center"/>
          </w:tcPr>
          <w:p w14:paraId="02840923" w14:textId="77777777" w:rsidR="00103A1E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Wartbarkeit</w:t>
            </w:r>
          </w:p>
        </w:tc>
        <w:tc>
          <w:tcPr>
            <w:tcW w:w="1095" w:type="pct"/>
            <w:vAlign w:val="center"/>
          </w:tcPr>
          <w:p w14:paraId="1E5F359F" w14:textId="1C4E5278" w:rsidR="00103A1E" w:rsidRPr="00674636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2578" w:type="pct"/>
            <w:vAlign w:val="center"/>
          </w:tcPr>
          <w:p w14:paraId="4598C731" w14:textId="56BF0D60" w:rsidR="00103A1E" w:rsidRPr="00674636" w:rsidRDefault="00103A1E" w:rsidP="00103A1E">
            <w:pPr>
              <w:rPr>
                <w:rFonts w:ascii="Arial" w:hAnsi="Arial" w:cs="Arial"/>
              </w:rPr>
            </w:pPr>
            <w:r w:rsidRPr="00103A1E">
              <w:rPr>
                <w:rFonts w:ascii="Arial" w:hAnsi="Arial" w:cs="Arial"/>
              </w:rPr>
              <w:t>Schlechte Kapselung kann Fehlerbehebung behindern.</w:t>
            </w:r>
          </w:p>
        </w:tc>
      </w:tr>
      <w:tr w:rsidR="00103A1E" w:rsidRPr="008A471B" w14:paraId="129ABF12" w14:textId="77777777" w:rsidTr="00103A1E">
        <w:trPr>
          <w:trHeight w:val="677"/>
        </w:trPr>
        <w:tc>
          <w:tcPr>
            <w:tcW w:w="1327" w:type="pct"/>
            <w:vAlign w:val="center"/>
          </w:tcPr>
          <w:p w14:paraId="58BA7B98" w14:textId="77777777" w:rsidR="00103A1E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Portabilität</w:t>
            </w:r>
          </w:p>
        </w:tc>
        <w:tc>
          <w:tcPr>
            <w:tcW w:w="1095" w:type="pct"/>
            <w:vAlign w:val="center"/>
          </w:tcPr>
          <w:p w14:paraId="05246664" w14:textId="40E08F0D" w:rsidR="00103A1E" w:rsidRPr="00674636" w:rsidRDefault="00103A1E" w:rsidP="005461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  <w:tc>
          <w:tcPr>
            <w:tcW w:w="2578" w:type="pct"/>
            <w:vAlign w:val="center"/>
          </w:tcPr>
          <w:p w14:paraId="6078BA95" w14:textId="1C605484" w:rsidR="00103A1E" w:rsidRPr="00674636" w:rsidRDefault="00103A1E" w:rsidP="00103A1E">
            <w:pPr>
              <w:rPr>
                <w:rFonts w:ascii="Arial" w:hAnsi="Arial" w:cs="Arial"/>
              </w:rPr>
            </w:pPr>
            <w:r w:rsidRPr="00103A1E">
              <w:rPr>
                <w:rFonts w:ascii="Arial" w:hAnsi="Arial" w:cs="Arial"/>
              </w:rPr>
              <w:t>Spätere Systemmigration unwahrscheinlich, geringes Risiko.</w:t>
            </w:r>
          </w:p>
        </w:tc>
      </w:tr>
    </w:tbl>
    <w:p w14:paraId="0252C1F2" w14:textId="77777777" w:rsidR="00CA201A" w:rsidRDefault="00CA201A">
      <w:pPr>
        <w:rPr>
          <w:rFonts w:eastAsiaTheme="majorEastAsia" w:cstheme="majorBidi"/>
          <w:b/>
          <w:sz w:val="28"/>
          <w:szCs w:val="26"/>
          <w:lang w:val="de-DE"/>
        </w:rPr>
      </w:pPr>
      <w:r>
        <w:rPr>
          <w:lang w:val="de-DE"/>
        </w:rPr>
        <w:br w:type="page"/>
      </w:r>
    </w:p>
    <w:p w14:paraId="3BE71EBB" w14:textId="77777777" w:rsidR="00D9740B" w:rsidRDefault="00D9740B" w:rsidP="00D9740B">
      <w:pPr>
        <w:pStyle w:val="berschrift2"/>
        <w:rPr>
          <w:lang w:val="de-DE"/>
        </w:rPr>
      </w:pPr>
      <w:bookmarkStart w:id="13" w:name="_Toc198275284"/>
      <w:r w:rsidRPr="000D15E4">
        <w:rPr>
          <w:lang w:val="de-DE"/>
        </w:rPr>
        <w:lastRenderedPageBreak/>
        <w:t>Teststufen</w:t>
      </w:r>
      <w:bookmarkEnd w:id="13"/>
    </w:p>
    <w:p w14:paraId="2C92C028" w14:textId="77777777" w:rsidR="00035A11" w:rsidRDefault="00177435" w:rsidP="00177435">
      <w:pPr>
        <w:pStyle w:val="berschrift3"/>
        <w:rPr>
          <w:lang w:val="de-DE"/>
        </w:rPr>
      </w:pPr>
      <w:bookmarkStart w:id="14" w:name="_Toc198275285"/>
      <w:r>
        <w:rPr>
          <w:lang w:val="de-DE"/>
        </w:rPr>
        <w:t>Model Test (MT)</w:t>
      </w:r>
      <w:bookmarkEnd w:id="14"/>
    </w:p>
    <w:p w14:paraId="6F59030B" w14:textId="6A50DE8F" w:rsidR="00103A1E" w:rsidRPr="00103A1E" w:rsidRDefault="00103A1E" w:rsidP="00103A1E">
      <w:pPr>
        <w:rPr>
          <w:lang w:val="de-DE"/>
        </w:rPr>
      </w:pPr>
      <w:r w:rsidRPr="007B4B43">
        <w:rPr>
          <w:b/>
          <w:bCs/>
          <w:lang w:val="de-DE"/>
        </w:rPr>
        <w:t>Ziel:</w:t>
      </w:r>
      <w:r>
        <w:rPr>
          <w:lang w:val="de-DE"/>
        </w:rPr>
        <w:t xml:space="preserve"> </w:t>
      </w:r>
      <w:r w:rsidRPr="00103A1E">
        <w:rPr>
          <w:lang w:val="de-DE"/>
        </w:rPr>
        <w:t>Test der Signalverarbeitung (z.B. MFCC) unabhängig von Spracheingabe</w:t>
      </w:r>
    </w:p>
    <w:p w14:paraId="29E49035" w14:textId="25B65D8A" w:rsidR="00103A1E" w:rsidRDefault="00103A1E" w:rsidP="00103A1E">
      <w:pPr>
        <w:rPr>
          <w:lang w:val="de-DE"/>
        </w:rPr>
      </w:pPr>
      <w:r w:rsidRPr="007B4B43">
        <w:rPr>
          <w:b/>
          <w:bCs/>
          <w:lang w:val="de-DE"/>
        </w:rPr>
        <w:t>Testart:</w:t>
      </w:r>
      <w:r>
        <w:rPr>
          <w:lang w:val="de-DE"/>
        </w:rPr>
        <w:t xml:space="preserve"> Unit-Test mit predefinierten Testdaten</w:t>
      </w:r>
    </w:p>
    <w:p w14:paraId="30A28842" w14:textId="58363B9E" w:rsidR="00103A1E" w:rsidRPr="00103A1E" w:rsidRDefault="00103A1E" w:rsidP="00103A1E">
      <w:pPr>
        <w:rPr>
          <w:lang w:val="de-DE"/>
        </w:rPr>
      </w:pPr>
      <w:r w:rsidRPr="007B4B43">
        <w:rPr>
          <w:b/>
          <w:bCs/>
          <w:lang w:val="de-DE"/>
        </w:rPr>
        <w:t>Werkzeug:</w:t>
      </w:r>
      <w:r>
        <w:rPr>
          <w:lang w:val="de-DE"/>
        </w:rPr>
        <w:t xml:space="preserve"> MSTest, </w:t>
      </w:r>
      <w:r w:rsidR="00603E39">
        <w:rPr>
          <w:lang w:val="de-DE"/>
        </w:rPr>
        <w:t>Unit-Tests in C#</w:t>
      </w:r>
    </w:p>
    <w:p w14:paraId="14E28F4F" w14:textId="77777777" w:rsidR="00177435" w:rsidRDefault="00177435" w:rsidP="00CA201A">
      <w:pPr>
        <w:pStyle w:val="berschrift3"/>
      </w:pPr>
      <w:bookmarkStart w:id="15" w:name="_Toc198275286"/>
      <w:r w:rsidRPr="00177435">
        <w:t>Model in the Lo</w:t>
      </w:r>
      <w:r>
        <w:t>op (MiL)</w:t>
      </w:r>
      <w:bookmarkEnd w:id="15"/>
    </w:p>
    <w:p w14:paraId="444FD2C6" w14:textId="3C93F11A" w:rsidR="00103A1E" w:rsidRPr="00103A1E" w:rsidRDefault="00103A1E" w:rsidP="00103A1E">
      <w:pPr>
        <w:rPr>
          <w:lang w:val="de-DE"/>
        </w:rPr>
      </w:pPr>
      <w:r w:rsidRPr="007B4B43">
        <w:rPr>
          <w:b/>
          <w:bCs/>
          <w:lang w:val="de-DE"/>
        </w:rPr>
        <w:t>Ziel:</w:t>
      </w:r>
      <w:r>
        <w:rPr>
          <w:lang w:val="de-DE"/>
        </w:rPr>
        <w:t xml:space="preserve"> </w:t>
      </w:r>
      <w:r w:rsidR="00053DC6" w:rsidRPr="00053DC6">
        <w:t>Vergleich des Audiosignals mit dem Modell (MFCC-Vergleich)</w:t>
      </w:r>
    </w:p>
    <w:p w14:paraId="4555D696" w14:textId="1EAF7F34" w:rsidR="00103A1E" w:rsidRDefault="00103A1E" w:rsidP="00103A1E">
      <w:pPr>
        <w:rPr>
          <w:lang w:val="de-DE"/>
        </w:rPr>
      </w:pPr>
      <w:r w:rsidRPr="007B4B43">
        <w:rPr>
          <w:b/>
          <w:bCs/>
          <w:lang w:val="de-DE"/>
        </w:rPr>
        <w:t>Testart:</w:t>
      </w:r>
      <w:r>
        <w:rPr>
          <w:lang w:val="de-DE"/>
        </w:rPr>
        <w:t xml:space="preserve"> </w:t>
      </w:r>
      <w:r w:rsidR="00D34E04" w:rsidRPr="00D34E04">
        <w:t>Blackbox-Analyse gegen Referenzdaten</w:t>
      </w:r>
    </w:p>
    <w:p w14:paraId="3C8C5441" w14:textId="0A1CCE37" w:rsidR="00103A1E" w:rsidRPr="00103A1E" w:rsidRDefault="00103A1E" w:rsidP="00103A1E">
      <w:pPr>
        <w:rPr>
          <w:lang w:val="de-DE"/>
        </w:rPr>
      </w:pPr>
      <w:r w:rsidRPr="007B4B43">
        <w:rPr>
          <w:b/>
          <w:bCs/>
          <w:lang w:val="de-DE"/>
        </w:rPr>
        <w:t>Werkzeug:</w:t>
      </w:r>
      <w:r>
        <w:rPr>
          <w:lang w:val="de-DE"/>
        </w:rPr>
        <w:t xml:space="preserve"> </w:t>
      </w:r>
      <w:r w:rsidR="00437098">
        <w:rPr>
          <w:lang w:val="de-DE"/>
        </w:rPr>
        <w:t>Python + gespeicherte CSV-Vektoren</w:t>
      </w:r>
    </w:p>
    <w:p w14:paraId="52A075D5" w14:textId="77777777" w:rsidR="00CA201A" w:rsidRDefault="00CA201A" w:rsidP="00CA201A">
      <w:pPr>
        <w:pStyle w:val="berschrift3"/>
      </w:pPr>
      <w:bookmarkStart w:id="16" w:name="_Toc198275287"/>
      <w:r w:rsidRPr="000629EF">
        <w:t>Rapid Prototyping (RP)</w:t>
      </w:r>
      <w:bookmarkEnd w:id="16"/>
    </w:p>
    <w:p w14:paraId="0BA1C2E0" w14:textId="05C1FBA0" w:rsidR="00103A1E" w:rsidRPr="00103A1E" w:rsidRDefault="00103A1E" w:rsidP="00103A1E">
      <w:pPr>
        <w:rPr>
          <w:lang w:val="de-DE"/>
        </w:rPr>
      </w:pPr>
      <w:r w:rsidRPr="007B4B43">
        <w:rPr>
          <w:b/>
          <w:bCs/>
          <w:lang w:val="de-DE"/>
        </w:rPr>
        <w:t>Ziel:</w:t>
      </w:r>
      <w:r>
        <w:rPr>
          <w:lang w:val="de-DE"/>
        </w:rPr>
        <w:t xml:space="preserve"> </w:t>
      </w:r>
      <w:r w:rsidR="00E9258D" w:rsidRPr="00E9258D">
        <w:t>Schneller Gesamttest der Spracheingabe bis GUI-Ausgabe</w:t>
      </w:r>
    </w:p>
    <w:p w14:paraId="57BDB09D" w14:textId="7B66C5DB" w:rsidR="00103A1E" w:rsidRDefault="00103A1E" w:rsidP="00103A1E">
      <w:pPr>
        <w:rPr>
          <w:lang w:val="de-DE"/>
        </w:rPr>
      </w:pPr>
      <w:r w:rsidRPr="007B4B43">
        <w:rPr>
          <w:b/>
          <w:bCs/>
          <w:lang w:val="de-DE"/>
        </w:rPr>
        <w:t>Testart:</w:t>
      </w:r>
      <w:r>
        <w:rPr>
          <w:lang w:val="de-DE"/>
        </w:rPr>
        <w:t xml:space="preserve"> </w:t>
      </w:r>
      <w:r w:rsidR="006C2B26" w:rsidRPr="006C2B26">
        <w:t>Explorative Tests während der Entwicklung</w:t>
      </w:r>
    </w:p>
    <w:p w14:paraId="70D545B1" w14:textId="77777777" w:rsidR="00CA201A" w:rsidRDefault="00CA201A" w:rsidP="00CA201A">
      <w:pPr>
        <w:pStyle w:val="berschrift3"/>
      </w:pPr>
      <w:bookmarkStart w:id="17" w:name="_Toc198275288"/>
      <w:r w:rsidRPr="000629EF">
        <w:t>Software Unit – Host (SiL-H)</w:t>
      </w:r>
      <w:bookmarkEnd w:id="17"/>
    </w:p>
    <w:p w14:paraId="1187ECC6" w14:textId="77777777" w:rsidR="001104DF" w:rsidRDefault="003D0338" w:rsidP="003D0338">
      <w:r w:rsidRPr="007B4B43">
        <w:rPr>
          <w:b/>
          <w:bCs/>
        </w:rPr>
        <w:t>Ziel:</w:t>
      </w:r>
      <w:r>
        <w:t xml:space="preserve"> Einzeltests von audioConvert, SignalIdentifier, Microphone</w:t>
      </w:r>
    </w:p>
    <w:p w14:paraId="0E09039C" w14:textId="03D4B09B" w:rsidR="00714902" w:rsidRPr="001104DF" w:rsidRDefault="00E544AD" w:rsidP="003D0338">
      <w:r w:rsidRPr="00E544AD">
        <w:rPr>
          <w:b/>
          <w:bCs/>
        </w:rPr>
        <w:t>Was wird getestet:</w:t>
      </w:r>
    </w:p>
    <w:p w14:paraId="51CD7312" w14:textId="0722C40B" w:rsidR="00E544AD" w:rsidRDefault="00E544AD" w:rsidP="003D0338">
      <w:r w:rsidRPr="00E544AD">
        <w:t>Da alle zentralen Funktionen des Systems (z. B. Audioverarbeitung, MFCC-Vergleich, GUI-Reaktion, History-Management) auf dem Host-PC in C# oder Python implementiert sind, ist eine isolierte Testung auf Modulebene notwendig und technisch vollständig möglich.</w:t>
      </w:r>
    </w:p>
    <w:p w14:paraId="6AF2412E" w14:textId="62B4758D" w:rsidR="00E544AD" w:rsidRPr="00E544AD" w:rsidRDefault="00E544AD" w:rsidP="00E544AD">
      <w:pPr>
        <w:pStyle w:val="Listenabsatz"/>
        <w:numPr>
          <w:ilvl w:val="0"/>
          <w:numId w:val="16"/>
        </w:numPr>
        <w:rPr>
          <w:i/>
          <w:lang w:val="de-DE"/>
        </w:rPr>
      </w:pPr>
      <w:r w:rsidRPr="00E544AD">
        <w:rPr>
          <w:i/>
          <w:lang w:val="de-DE"/>
        </w:rPr>
        <w:t>SignalIdentifier (Modul für Spracherkennung und Ereignisauslösung)</w:t>
      </w:r>
    </w:p>
    <w:p w14:paraId="35208F04" w14:textId="6F6E02FD" w:rsidR="00E544AD" w:rsidRPr="00E544AD" w:rsidRDefault="00E544AD" w:rsidP="00E544AD">
      <w:pPr>
        <w:pStyle w:val="Listenabsatz"/>
        <w:numPr>
          <w:ilvl w:val="0"/>
          <w:numId w:val="16"/>
        </w:numPr>
        <w:rPr>
          <w:i/>
          <w:lang w:val="de-DE"/>
        </w:rPr>
      </w:pPr>
      <w:r w:rsidRPr="00E544AD">
        <w:rPr>
          <w:i/>
          <w:lang w:val="de-DE"/>
        </w:rPr>
        <w:t>audioConvert (Modul für WAV-Speicherung und CSV-Handling)</w:t>
      </w:r>
    </w:p>
    <w:p w14:paraId="5E4D0722" w14:textId="38FB5520" w:rsidR="00E544AD" w:rsidRPr="00E544AD" w:rsidRDefault="00E544AD" w:rsidP="00E544AD">
      <w:pPr>
        <w:pStyle w:val="Listenabsatz"/>
        <w:numPr>
          <w:ilvl w:val="0"/>
          <w:numId w:val="16"/>
        </w:numPr>
        <w:rPr>
          <w:i/>
          <w:lang w:val="de-DE"/>
        </w:rPr>
      </w:pPr>
      <w:r w:rsidRPr="00E544AD">
        <w:rPr>
          <w:i/>
          <w:lang w:val="de-DE"/>
        </w:rPr>
        <w:t>Microphone (Logik zur Audioerfassung, Voice-Aktivitäts-Erkennung)</w:t>
      </w:r>
    </w:p>
    <w:p w14:paraId="3EE5130C" w14:textId="7FA4999E" w:rsidR="00E544AD" w:rsidRPr="00E544AD" w:rsidRDefault="00E544AD" w:rsidP="00E544AD">
      <w:pPr>
        <w:pStyle w:val="Listenabsatz"/>
        <w:numPr>
          <w:ilvl w:val="0"/>
          <w:numId w:val="16"/>
        </w:numPr>
        <w:rPr>
          <w:i/>
          <w:lang w:val="de-DE"/>
        </w:rPr>
      </w:pPr>
      <w:r w:rsidRPr="00E544AD">
        <w:rPr>
          <w:i/>
          <w:lang w:val="de-DE"/>
        </w:rPr>
        <w:t>DigitRecognizer (Python-Logik für MFCC-Vergleich)</w:t>
      </w:r>
    </w:p>
    <w:p w14:paraId="494416D4" w14:textId="63139112" w:rsidR="00E544AD" w:rsidRPr="00E544AD" w:rsidRDefault="00E544AD" w:rsidP="00E544AD">
      <w:pPr>
        <w:pStyle w:val="Listenabsatz"/>
        <w:numPr>
          <w:ilvl w:val="0"/>
          <w:numId w:val="16"/>
        </w:numPr>
        <w:rPr>
          <w:i/>
          <w:lang w:val="de-DE"/>
        </w:rPr>
      </w:pPr>
      <w:r w:rsidRPr="00E544AD">
        <w:rPr>
          <w:i/>
          <w:lang w:val="de-DE"/>
        </w:rPr>
        <w:t>Fehlersituationen, z. B.:</w:t>
      </w:r>
    </w:p>
    <w:p w14:paraId="542CA971" w14:textId="77777777" w:rsidR="00E544AD" w:rsidRPr="00E544AD" w:rsidRDefault="00E544AD" w:rsidP="00E544AD">
      <w:pPr>
        <w:pStyle w:val="Listenabsatz"/>
        <w:numPr>
          <w:ilvl w:val="1"/>
          <w:numId w:val="16"/>
        </w:numPr>
        <w:rPr>
          <w:i/>
          <w:lang w:val="de-DE"/>
        </w:rPr>
      </w:pPr>
      <w:r w:rsidRPr="00E544AD">
        <w:rPr>
          <w:i/>
          <w:lang w:val="de-DE"/>
        </w:rPr>
        <w:t>leeres PCM-Signal</w:t>
      </w:r>
    </w:p>
    <w:p w14:paraId="0C2D05F2" w14:textId="5DFEB2ED" w:rsidR="00E544AD" w:rsidRPr="00E544AD" w:rsidRDefault="00E544AD" w:rsidP="00E544AD">
      <w:pPr>
        <w:pStyle w:val="Listenabsatz"/>
        <w:numPr>
          <w:ilvl w:val="1"/>
          <w:numId w:val="16"/>
        </w:numPr>
        <w:rPr>
          <w:i/>
          <w:lang w:val="de-DE"/>
        </w:rPr>
      </w:pPr>
      <w:r w:rsidRPr="00E544AD">
        <w:rPr>
          <w:i/>
          <w:lang w:val="de-DE"/>
        </w:rPr>
        <w:t>ungültiger Dateiname</w:t>
      </w:r>
    </w:p>
    <w:p w14:paraId="3649D07C" w14:textId="77777777" w:rsidR="00E544AD" w:rsidRPr="00E544AD" w:rsidRDefault="00E544AD" w:rsidP="00E544AD">
      <w:pPr>
        <w:pStyle w:val="Listenabsatz"/>
        <w:numPr>
          <w:ilvl w:val="1"/>
          <w:numId w:val="16"/>
        </w:numPr>
        <w:rPr>
          <w:i/>
          <w:lang w:val="de-DE"/>
        </w:rPr>
      </w:pPr>
      <w:r w:rsidRPr="00E544AD">
        <w:rPr>
          <w:i/>
          <w:lang w:val="de-DE"/>
        </w:rPr>
        <w:t>beschädigte Sample-Dateien</w:t>
      </w:r>
    </w:p>
    <w:p w14:paraId="7AFA71AB" w14:textId="77777777" w:rsidR="00E544AD" w:rsidRPr="00E544AD" w:rsidRDefault="00E544AD" w:rsidP="00E544AD">
      <w:pPr>
        <w:pStyle w:val="Listenabsatz"/>
        <w:numPr>
          <w:ilvl w:val="1"/>
          <w:numId w:val="16"/>
        </w:numPr>
        <w:rPr>
          <w:i/>
          <w:lang w:val="de-DE"/>
        </w:rPr>
      </w:pPr>
      <w:r w:rsidRPr="00E544AD">
        <w:rPr>
          <w:i/>
          <w:lang w:val="de-DE"/>
        </w:rPr>
        <w:t>keine Übereinstimmung erkannt</w:t>
      </w:r>
    </w:p>
    <w:p w14:paraId="2E95DC06" w14:textId="563B8BAA" w:rsidR="00714902" w:rsidRDefault="00E544AD" w:rsidP="00E544AD">
      <w:pPr>
        <w:rPr>
          <w:b/>
          <w:bCs/>
          <w:iCs/>
          <w:lang w:val="de-DE"/>
        </w:rPr>
      </w:pPr>
      <w:r w:rsidRPr="00E544AD">
        <w:rPr>
          <w:b/>
          <w:bCs/>
          <w:iCs/>
          <w:lang w:val="de-DE"/>
        </w:rPr>
        <w:t>Verweis auf Dokumente:</w:t>
      </w:r>
    </w:p>
    <w:p w14:paraId="07B869A5" w14:textId="116807BF" w:rsidR="00E544AD" w:rsidRPr="007B4B43" w:rsidRDefault="00E544AD" w:rsidP="00E544AD">
      <w:pPr>
        <w:pStyle w:val="Listenabsatz"/>
        <w:numPr>
          <w:ilvl w:val="0"/>
          <w:numId w:val="18"/>
        </w:numPr>
        <w:rPr>
          <w:iCs/>
          <w:lang w:val="de-DE"/>
        </w:rPr>
      </w:pPr>
      <w:r w:rsidRPr="007B4B43">
        <w:rPr>
          <w:iCs/>
          <w:lang w:val="de-DE"/>
        </w:rPr>
        <w:t>Pflichtenheft</w:t>
      </w:r>
    </w:p>
    <w:p w14:paraId="73D4FE22" w14:textId="295ED6B9" w:rsidR="00E544AD" w:rsidRPr="007B4B43" w:rsidRDefault="00E544AD" w:rsidP="00E544AD">
      <w:pPr>
        <w:pStyle w:val="Listenabsatz"/>
        <w:numPr>
          <w:ilvl w:val="0"/>
          <w:numId w:val="18"/>
        </w:numPr>
        <w:rPr>
          <w:iCs/>
          <w:lang w:val="de-DE"/>
        </w:rPr>
      </w:pPr>
      <w:r w:rsidRPr="007B4B43">
        <w:rPr>
          <w:iCs/>
          <w:lang w:val="de-DE"/>
        </w:rPr>
        <w:t>Systemtest</w:t>
      </w:r>
    </w:p>
    <w:p w14:paraId="3DC48098" w14:textId="77777777" w:rsidR="001104DF" w:rsidRDefault="007B4B43" w:rsidP="007B4B43">
      <w:pPr>
        <w:tabs>
          <w:tab w:val="left" w:pos="3930"/>
        </w:tabs>
      </w:pPr>
      <w:r w:rsidRPr="007B4B43">
        <w:rPr>
          <w:b/>
          <w:bCs/>
        </w:rPr>
        <w:t>Testart</w:t>
      </w:r>
      <w:r>
        <w:t>:</w:t>
      </w:r>
      <w:r w:rsidR="001104DF">
        <w:t xml:space="preserve"> </w:t>
      </w:r>
    </w:p>
    <w:p w14:paraId="4961CC8A" w14:textId="7546D35F" w:rsidR="001104DF" w:rsidRDefault="001104DF" w:rsidP="001104DF">
      <w:pPr>
        <w:pStyle w:val="Listenabsatz"/>
        <w:numPr>
          <w:ilvl w:val="0"/>
          <w:numId w:val="19"/>
        </w:numPr>
        <w:tabs>
          <w:tab w:val="left" w:pos="3930"/>
        </w:tabs>
      </w:pPr>
      <w:r>
        <w:t>White-Box-Testverfahren</w:t>
      </w:r>
    </w:p>
    <w:p w14:paraId="47F0AAA4" w14:textId="77777777" w:rsidR="001104DF" w:rsidRDefault="001104DF" w:rsidP="001104DF">
      <w:pPr>
        <w:pStyle w:val="Listenabsatz"/>
        <w:numPr>
          <w:ilvl w:val="1"/>
          <w:numId w:val="19"/>
        </w:numPr>
        <w:tabs>
          <w:tab w:val="left" w:pos="3930"/>
        </w:tabs>
      </w:pPr>
      <w:r>
        <w:t>Äquivalenzklassen</w:t>
      </w:r>
    </w:p>
    <w:p w14:paraId="0515F0A7" w14:textId="77777777" w:rsidR="001104DF" w:rsidRDefault="001104DF" w:rsidP="001104DF">
      <w:pPr>
        <w:pStyle w:val="Listenabsatz"/>
        <w:numPr>
          <w:ilvl w:val="1"/>
          <w:numId w:val="19"/>
        </w:numPr>
        <w:tabs>
          <w:tab w:val="left" w:pos="3930"/>
        </w:tabs>
      </w:pPr>
      <w:r>
        <w:t>Grenzwertanalyse</w:t>
      </w:r>
    </w:p>
    <w:p w14:paraId="4F53FB90" w14:textId="77777777" w:rsidR="001104DF" w:rsidRDefault="001104DF" w:rsidP="001104DF">
      <w:pPr>
        <w:pStyle w:val="Listenabsatz"/>
        <w:numPr>
          <w:ilvl w:val="1"/>
          <w:numId w:val="19"/>
        </w:numPr>
        <w:tabs>
          <w:tab w:val="left" w:pos="3930"/>
        </w:tabs>
      </w:pPr>
      <w:r>
        <w:t>Kontrollflussorientierte Tests (z. B. if (similarity &gt; threshold))</w:t>
      </w:r>
    </w:p>
    <w:p w14:paraId="63E6B4FA" w14:textId="77777777" w:rsidR="001104DF" w:rsidRDefault="001104DF" w:rsidP="001104DF">
      <w:pPr>
        <w:tabs>
          <w:tab w:val="left" w:pos="3930"/>
        </w:tabs>
      </w:pPr>
    </w:p>
    <w:p w14:paraId="24B9C9B7" w14:textId="77777777" w:rsidR="001104DF" w:rsidRDefault="001104DF" w:rsidP="001104DF">
      <w:pPr>
        <w:pStyle w:val="Listenabsatz"/>
        <w:numPr>
          <w:ilvl w:val="0"/>
          <w:numId w:val="19"/>
        </w:numPr>
        <w:tabs>
          <w:tab w:val="left" w:pos="3930"/>
        </w:tabs>
      </w:pPr>
      <w:r>
        <w:lastRenderedPageBreak/>
        <w:t>Fehlerszenarien / Robustheitstests</w:t>
      </w:r>
    </w:p>
    <w:p w14:paraId="686565D7" w14:textId="77777777" w:rsidR="001104DF" w:rsidRDefault="001104DF" w:rsidP="001104DF">
      <w:pPr>
        <w:pStyle w:val="Listenabsatz"/>
        <w:numPr>
          <w:ilvl w:val="1"/>
          <w:numId w:val="19"/>
        </w:numPr>
        <w:tabs>
          <w:tab w:val="left" w:pos="3930"/>
        </w:tabs>
      </w:pPr>
      <w:r>
        <w:t>Null-Referenzen</w:t>
      </w:r>
    </w:p>
    <w:p w14:paraId="5BCD325B" w14:textId="77777777" w:rsidR="001104DF" w:rsidRDefault="001104DF" w:rsidP="001104DF">
      <w:pPr>
        <w:pStyle w:val="Listenabsatz"/>
        <w:numPr>
          <w:ilvl w:val="1"/>
          <w:numId w:val="19"/>
        </w:numPr>
        <w:tabs>
          <w:tab w:val="left" w:pos="3930"/>
        </w:tabs>
      </w:pPr>
      <w:r>
        <w:t>nicht vorhandene Dateien</w:t>
      </w:r>
    </w:p>
    <w:p w14:paraId="75A0F5A8" w14:textId="7F4631AE" w:rsidR="001104DF" w:rsidRDefault="001104DF" w:rsidP="001104DF">
      <w:pPr>
        <w:pStyle w:val="Listenabsatz"/>
        <w:numPr>
          <w:ilvl w:val="1"/>
          <w:numId w:val="19"/>
        </w:numPr>
        <w:tabs>
          <w:tab w:val="left" w:pos="3930"/>
        </w:tabs>
      </w:pPr>
      <w:r>
        <w:t>fehlerhafte Dateiinhalte</w:t>
      </w:r>
    </w:p>
    <w:p w14:paraId="3AFD37E6" w14:textId="77777777" w:rsidR="001104DF" w:rsidRDefault="001104DF" w:rsidP="001104DF">
      <w:pPr>
        <w:pStyle w:val="Listenabsatz"/>
        <w:numPr>
          <w:ilvl w:val="0"/>
          <w:numId w:val="19"/>
        </w:numPr>
        <w:tabs>
          <w:tab w:val="left" w:pos="3930"/>
        </w:tabs>
      </w:pPr>
      <w:r>
        <w:t>Regressionstests</w:t>
      </w:r>
    </w:p>
    <w:p w14:paraId="5DCA2185" w14:textId="4DFF81E1" w:rsidR="007B4B43" w:rsidRDefault="001104DF" w:rsidP="001104DF">
      <w:pPr>
        <w:pStyle w:val="Listenabsatz"/>
        <w:numPr>
          <w:ilvl w:val="1"/>
          <w:numId w:val="19"/>
        </w:numPr>
        <w:tabs>
          <w:tab w:val="left" w:pos="3930"/>
        </w:tabs>
      </w:pPr>
      <w:r>
        <w:t>Tests werden nach jeder Änderung automatisiert neu ausgeführt</w:t>
      </w:r>
      <w:r w:rsidR="007B4B43">
        <w:tab/>
      </w:r>
    </w:p>
    <w:p w14:paraId="27D7CF7E" w14:textId="0681120F" w:rsidR="00714902" w:rsidRPr="00BF3D98" w:rsidRDefault="007B4B43" w:rsidP="00BF3D98">
      <w:pPr>
        <w:tabs>
          <w:tab w:val="left" w:pos="3930"/>
        </w:tabs>
        <w:rPr>
          <w:b/>
          <w:bCs/>
        </w:rPr>
      </w:pPr>
      <w:r w:rsidRPr="007B4B43">
        <w:rPr>
          <w:b/>
          <w:bCs/>
        </w:rPr>
        <w:t>Tools:</w:t>
      </w:r>
      <w:r>
        <w:rPr>
          <w:b/>
          <w:bCs/>
        </w:rPr>
        <w:t xml:space="preserve"> </w:t>
      </w:r>
      <w:r w:rsidRPr="003D0338">
        <w:t>Unit-Tests in C#</w:t>
      </w:r>
      <w:r>
        <w:t>, MSTest, Python</w:t>
      </w:r>
    </w:p>
    <w:p w14:paraId="3B3984EF" w14:textId="77777777" w:rsidR="00714902" w:rsidRPr="003D0338" w:rsidRDefault="00714902" w:rsidP="003D0338"/>
    <w:p w14:paraId="3DDBFA01" w14:textId="77777777" w:rsidR="004E46A8" w:rsidRPr="004E46A8" w:rsidRDefault="004E46A8" w:rsidP="004E46A8">
      <w:pPr>
        <w:pStyle w:val="berschrift4"/>
        <w:rPr>
          <w:lang w:val="de-DE"/>
        </w:rPr>
      </w:pPr>
      <w:r w:rsidRPr="004E46A8">
        <w:rPr>
          <w:lang w:val="de-DE"/>
        </w:rPr>
        <w:t>Testeingangskriterien</w:t>
      </w:r>
    </w:p>
    <w:p w14:paraId="3B12C085" w14:textId="77777777" w:rsidR="004E46A8" w:rsidRPr="004E46A8" w:rsidRDefault="004E46A8" w:rsidP="004E46A8">
      <w:pPr>
        <w:pStyle w:val="berschrift4"/>
        <w:rPr>
          <w:lang w:val="de-DE"/>
        </w:rPr>
      </w:pPr>
      <w:r w:rsidRPr="004E46A8">
        <w:rPr>
          <w:lang w:val="de-DE"/>
        </w:rPr>
        <w:t>Testabbruchskriterien</w:t>
      </w:r>
    </w:p>
    <w:p w14:paraId="59708515" w14:textId="77777777" w:rsidR="004E46A8" w:rsidRPr="004E46A8" w:rsidRDefault="004E46A8" w:rsidP="004E46A8">
      <w:pPr>
        <w:pStyle w:val="berschrift4"/>
        <w:rPr>
          <w:lang w:val="de-DE"/>
        </w:rPr>
      </w:pPr>
      <w:r w:rsidRPr="004E46A8">
        <w:rPr>
          <w:lang w:val="de-DE"/>
        </w:rPr>
        <w:t>Testwiederaufnahmekriterien</w:t>
      </w:r>
    </w:p>
    <w:p w14:paraId="4CAE5D81" w14:textId="77777777" w:rsidR="004E46A8" w:rsidRDefault="004E46A8" w:rsidP="004E46A8">
      <w:pPr>
        <w:pStyle w:val="berschrift4"/>
        <w:rPr>
          <w:lang w:val="de-DE"/>
        </w:rPr>
      </w:pPr>
      <w:r w:rsidRPr="004E46A8">
        <w:rPr>
          <w:lang w:val="de-DE"/>
        </w:rPr>
        <w:t>Testendekriterien</w:t>
      </w:r>
    </w:p>
    <w:p w14:paraId="584606C3" w14:textId="77777777" w:rsidR="00E6244E" w:rsidRDefault="000629EF" w:rsidP="000629EF">
      <w:pPr>
        <w:pStyle w:val="Listenabsatz"/>
        <w:numPr>
          <w:ilvl w:val="0"/>
          <w:numId w:val="5"/>
        </w:numPr>
        <w:rPr>
          <w:lang w:val="de-DE"/>
        </w:rPr>
      </w:pPr>
      <w:r>
        <w:rPr>
          <w:lang w:val="de-DE"/>
        </w:rPr>
        <w:t>Decision Coverage 100%</w:t>
      </w:r>
    </w:p>
    <w:p w14:paraId="117E4C12" w14:textId="77777777" w:rsidR="000629EF" w:rsidRDefault="000629EF" w:rsidP="000629EF">
      <w:pPr>
        <w:pStyle w:val="Listenabsatz"/>
        <w:numPr>
          <w:ilvl w:val="0"/>
          <w:numId w:val="5"/>
        </w:numPr>
        <w:rPr>
          <w:lang w:val="de-DE"/>
        </w:rPr>
      </w:pPr>
      <w:r>
        <w:rPr>
          <w:lang w:val="de-DE"/>
        </w:rPr>
        <w:t>Statische Code Analyse ohne Warnung</w:t>
      </w:r>
    </w:p>
    <w:p w14:paraId="3539113A" w14:textId="77777777" w:rsidR="000629EF" w:rsidRDefault="000629EF" w:rsidP="000629EF">
      <w:pPr>
        <w:pStyle w:val="Listenabsatz"/>
        <w:numPr>
          <w:ilvl w:val="0"/>
          <w:numId w:val="5"/>
        </w:numPr>
        <w:rPr>
          <w:lang w:val="de-DE"/>
        </w:rPr>
      </w:pPr>
      <w:r>
        <w:rPr>
          <w:lang w:val="de-DE"/>
        </w:rPr>
        <w:t>Code Review bestanden</w:t>
      </w:r>
    </w:p>
    <w:p w14:paraId="6956AADF" w14:textId="77777777" w:rsidR="000629EF" w:rsidRDefault="000629EF" w:rsidP="000629EF">
      <w:pPr>
        <w:pStyle w:val="Listenabsatz"/>
        <w:numPr>
          <w:ilvl w:val="0"/>
          <w:numId w:val="5"/>
        </w:numPr>
        <w:rPr>
          <w:lang w:val="de-DE"/>
        </w:rPr>
      </w:pPr>
      <w:r>
        <w:rPr>
          <w:lang w:val="de-DE"/>
        </w:rPr>
        <w:t>No Warnings bei -WALL</w:t>
      </w:r>
    </w:p>
    <w:p w14:paraId="3CE60DD2" w14:textId="77777777" w:rsidR="000629EF" w:rsidRDefault="000629EF" w:rsidP="000629EF">
      <w:pPr>
        <w:pStyle w:val="Listenabsatz"/>
        <w:numPr>
          <w:ilvl w:val="0"/>
          <w:numId w:val="5"/>
        </w:numPr>
        <w:rPr>
          <w:lang w:val="de-DE"/>
        </w:rPr>
      </w:pPr>
      <w:r>
        <w:rPr>
          <w:lang w:val="de-DE"/>
        </w:rPr>
        <w:t>Cognitve Complexity jeder Funktion &lt; 10</w:t>
      </w:r>
    </w:p>
    <w:p w14:paraId="60ACFED7" w14:textId="77777777" w:rsidR="00941581" w:rsidRPr="00941581" w:rsidRDefault="00941581" w:rsidP="00941581">
      <w:pPr>
        <w:rPr>
          <w:i/>
          <w:lang w:val="de-DE"/>
        </w:rPr>
      </w:pPr>
      <w:r w:rsidRPr="00941581">
        <w:rPr>
          <w:i/>
          <w:lang w:val="de-DE"/>
        </w:rPr>
        <w:t>Eventuell hier den Testreport aufzählen</w:t>
      </w:r>
    </w:p>
    <w:p w14:paraId="1B41D597" w14:textId="77777777" w:rsidR="00D01C97" w:rsidRDefault="00CA201A" w:rsidP="002D0DE4">
      <w:pPr>
        <w:pStyle w:val="berschrift3"/>
        <w:rPr>
          <w:lang w:val="de-DE"/>
        </w:rPr>
      </w:pPr>
      <w:bookmarkStart w:id="18" w:name="_Toc198275289"/>
      <w:r w:rsidRPr="00D01C97">
        <w:rPr>
          <w:lang w:val="de-DE"/>
        </w:rPr>
        <w:t>Software Unit – Target (SiL-T)</w:t>
      </w:r>
      <w:bookmarkStart w:id="19" w:name="_Toc198275290"/>
      <w:bookmarkEnd w:id="18"/>
    </w:p>
    <w:p w14:paraId="24D08797" w14:textId="74C38B0D" w:rsidR="00D01C97" w:rsidRPr="00D01C97" w:rsidRDefault="00D01C97" w:rsidP="00D01C97">
      <w:pPr>
        <w:pStyle w:val="Listenabsatz"/>
        <w:numPr>
          <w:ilvl w:val="0"/>
          <w:numId w:val="20"/>
        </w:numPr>
        <w:rPr>
          <w:lang w:val="de-DE"/>
        </w:rPr>
      </w:pPr>
      <w:r>
        <w:rPr>
          <w:lang w:val="de-DE"/>
        </w:rPr>
        <w:t>Nicht durchgeführt – Target-System nicht vorgesehen</w:t>
      </w:r>
    </w:p>
    <w:p w14:paraId="4C6CD0B7" w14:textId="0A633701" w:rsidR="00982997" w:rsidRDefault="00982997" w:rsidP="002D0DE4">
      <w:pPr>
        <w:pStyle w:val="berschrift3"/>
      </w:pPr>
      <w:r w:rsidRPr="00982997">
        <w:t>Software Integration – Target (SWI-</w:t>
      </w:r>
      <w:r>
        <w:t>H</w:t>
      </w:r>
      <w:r w:rsidRPr="00982997">
        <w:t>)</w:t>
      </w:r>
      <w:bookmarkEnd w:id="19"/>
    </w:p>
    <w:p w14:paraId="63A97132" w14:textId="65B533D5" w:rsidR="00D01C97" w:rsidRDefault="00D01C97" w:rsidP="00D01C97">
      <w:pPr>
        <w:pStyle w:val="Listenabsatz"/>
        <w:numPr>
          <w:ilvl w:val="0"/>
          <w:numId w:val="20"/>
        </w:numPr>
      </w:pPr>
      <w:r>
        <w:t>Ziel : Zusammenspiel von Signalverarbeitung, Python-Backend und C#-Frontend</w:t>
      </w:r>
    </w:p>
    <w:p w14:paraId="50F855B1" w14:textId="49440407" w:rsidR="00D01C97" w:rsidRPr="00D01C97" w:rsidRDefault="00D01C97" w:rsidP="00D01C97">
      <w:pPr>
        <w:pStyle w:val="Listenabsatz"/>
        <w:numPr>
          <w:ilvl w:val="0"/>
          <w:numId w:val="20"/>
        </w:numPr>
      </w:pPr>
      <w:r>
        <w:t>Testart: Integrationstest</w:t>
      </w:r>
    </w:p>
    <w:p w14:paraId="058FD9FF" w14:textId="77777777" w:rsidR="00CA201A" w:rsidRDefault="00CA201A" w:rsidP="00CA201A">
      <w:pPr>
        <w:pStyle w:val="berschrift3"/>
      </w:pPr>
      <w:bookmarkStart w:id="20" w:name="_Toc198275291"/>
      <w:r w:rsidRPr="00982997">
        <w:t>Software Integration – Target (SWI-T)</w:t>
      </w:r>
      <w:bookmarkEnd w:id="20"/>
    </w:p>
    <w:p w14:paraId="6D1D7FA1" w14:textId="14862C89" w:rsidR="00D01C97" w:rsidRPr="00D01C97" w:rsidRDefault="00D01C97" w:rsidP="00D01C97">
      <w:pPr>
        <w:pStyle w:val="Listenabsatz"/>
        <w:numPr>
          <w:ilvl w:val="0"/>
          <w:numId w:val="20"/>
        </w:numPr>
      </w:pPr>
      <w:r>
        <w:t>Nicht druchgeführt – kein Embedded-System</w:t>
      </w:r>
    </w:p>
    <w:p w14:paraId="7AAAB31F" w14:textId="77777777" w:rsidR="00CA201A" w:rsidRDefault="00CA201A" w:rsidP="00CA201A">
      <w:pPr>
        <w:pStyle w:val="berschrift3"/>
      </w:pPr>
      <w:bookmarkStart w:id="21" w:name="_Toc198275292"/>
      <w:r>
        <w:t>HW/SW Integration (HiL)</w:t>
      </w:r>
      <w:bookmarkEnd w:id="21"/>
    </w:p>
    <w:p w14:paraId="686293A8" w14:textId="75612124" w:rsidR="00D01C97" w:rsidRDefault="00D01C97" w:rsidP="00D01C97">
      <w:pPr>
        <w:pStyle w:val="Listenabsatz"/>
        <w:numPr>
          <w:ilvl w:val="0"/>
          <w:numId w:val="20"/>
        </w:numPr>
      </w:pPr>
      <w:r>
        <w:t>Ziel: Mikrofon + Lautsprecher + GUI im Zusammenspiel</w:t>
      </w:r>
    </w:p>
    <w:p w14:paraId="25C69F8C" w14:textId="1EAC80BB" w:rsidR="00D01C97" w:rsidRPr="00D01C97" w:rsidRDefault="00D01C97" w:rsidP="00D01C97">
      <w:pPr>
        <w:pStyle w:val="Listenabsatz"/>
        <w:numPr>
          <w:ilvl w:val="0"/>
          <w:numId w:val="20"/>
        </w:numPr>
      </w:pPr>
      <w:r>
        <w:t>Testart: Hardware-in-the-Loop mit Live-Spracheingabe</w:t>
      </w:r>
    </w:p>
    <w:p w14:paraId="01A6A1E7" w14:textId="77777777" w:rsidR="00CA201A" w:rsidRDefault="00CA201A" w:rsidP="00CA201A">
      <w:pPr>
        <w:pStyle w:val="berschrift3"/>
      </w:pPr>
      <w:bookmarkStart w:id="22" w:name="_Toc198275293"/>
      <w:r>
        <w:t>System Integration (S</w:t>
      </w:r>
      <w:r w:rsidR="00982997">
        <w:t>I</w:t>
      </w:r>
      <w:r>
        <w:t>)</w:t>
      </w:r>
      <w:bookmarkEnd w:id="22"/>
    </w:p>
    <w:p w14:paraId="7B48CAE2" w14:textId="38A9C73B" w:rsidR="00D01C97" w:rsidRDefault="00D01C97" w:rsidP="00D01C97">
      <w:pPr>
        <w:pStyle w:val="Listenabsatz"/>
        <w:numPr>
          <w:ilvl w:val="0"/>
          <w:numId w:val="21"/>
        </w:numPr>
      </w:pPr>
      <w:r>
        <w:t>Ziel: Vollständige Sprachsteuerung inkl. Reaktion der Oberfläche</w:t>
      </w:r>
    </w:p>
    <w:p w14:paraId="769C9070" w14:textId="6614ED26" w:rsidR="00D01C97" w:rsidRPr="00D01C97" w:rsidRDefault="00D01C97" w:rsidP="00D01C97">
      <w:pPr>
        <w:pStyle w:val="Listenabsatz"/>
        <w:numPr>
          <w:ilvl w:val="0"/>
          <w:numId w:val="21"/>
        </w:numPr>
      </w:pPr>
      <w:r>
        <w:t>Testart: Blackbox-Gesamttest</w:t>
      </w:r>
    </w:p>
    <w:p w14:paraId="709DD549" w14:textId="77777777" w:rsidR="00CA201A" w:rsidRDefault="00CA201A" w:rsidP="00CA201A">
      <w:pPr>
        <w:pStyle w:val="berschrift3"/>
      </w:pPr>
      <w:bookmarkStart w:id="23" w:name="_Toc198275294"/>
      <w:r>
        <w:t>System Test (ST)</w:t>
      </w:r>
      <w:bookmarkEnd w:id="23"/>
    </w:p>
    <w:p w14:paraId="1F38909D" w14:textId="06A0EE74" w:rsidR="00D01C97" w:rsidRDefault="00D01C97" w:rsidP="00D01C97">
      <w:pPr>
        <w:pStyle w:val="Listenabsatz"/>
        <w:numPr>
          <w:ilvl w:val="0"/>
          <w:numId w:val="22"/>
        </w:numPr>
      </w:pPr>
      <w:r>
        <w:t xml:space="preserve">Ziel: </w:t>
      </w:r>
      <w:r w:rsidRPr="00D01C97">
        <w:t>Validierung aller Anforderungen unter realen Bedingungen</w:t>
      </w:r>
    </w:p>
    <w:p w14:paraId="3726BF5F" w14:textId="59AAAFF7" w:rsidR="00D01C97" w:rsidRPr="00D01C97" w:rsidRDefault="00D01C97" w:rsidP="00D01C97">
      <w:pPr>
        <w:pStyle w:val="Listenabsatz"/>
        <w:numPr>
          <w:ilvl w:val="0"/>
          <w:numId w:val="22"/>
        </w:numPr>
      </w:pPr>
      <w:r>
        <w:t xml:space="preserve">Kriterien: </w:t>
      </w:r>
      <w:r w:rsidRPr="00D01C97">
        <w:t>Sprachverständlichkeit, GUI-Reaktion, Feedback korrekt</w:t>
      </w:r>
    </w:p>
    <w:p w14:paraId="720C3E77" w14:textId="77777777" w:rsidR="00CA201A" w:rsidRDefault="00CA201A" w:rsidP="00CA201A">
      <w:pPr>
        <w:pStyle w:val="berschrift3"/>
      </w:pPr>
      <w:bookmarkStart w:id="24" w:name="_Toc198275295"/>
      <w:r>
        <w:t>Pre-Production (PP)</w:t>
      </w:r>
      <w:bookmarkEnd w:id="24"/>
    </w:p>
    <w:p w14:paraId="45213898" w14:textId="1175E1E4" w:rsidR="00D01C97" w:rsidRDefault="00D01C97" w:rsidP="00D01C97">
      <w:pPr>
        <w:pStyle w:val="Listenabsatz"/>
        <w:numPr>
          <w:ilvl w:val="0"/>
          <w:numId w:val="23"/>
        </w:numPr>
      </w:pPr>
      <w:r>
        <w:t>Ziel: Test mit internen Pilotnutzern</w:t>
      </w:r>
    </w:p>
    <w:p w14:paraId="0A53A14E" w14:textId="22C52888" w:rsidR="00D01C97" w:rsidRPr="00D01C97" w:rsidRDefault="00D01C97" w:rsidP="00D01C97">
      <w:pPr>
        <w:pStyle w:val="Listenabsatz"/>
        <w:numPr>
          <w:ilvl w:val="0"/>
          <w:numId w:val="23"/>
        </w:numPr>
      </w:pPr>
      <w:r>
        <w:t>Anwendung: Übergabe an finales UI-Team</w:t>
      </w:r>
    </w:p>
    <w:p w14:paraId="5AC544A7" w14:textId="77777777" w:rsidR="00CA201A" w:rsidRDefault="00CA201A" w:rsidP="00CA201A">
      <w:pPr>
        <w:pStyle w:val="berschrift3"/>
      </w:pPr>
      <w:bookmarkStart w:id="25" w:name="_Toc198275296"/>
      <w:r>
        <w:lastRenderedPageBreak/>
        <w:t>Feldtest (FT)</w:t>
      </w:r>
      <w:bookmarkEnd w:id="25"/>
    </w:p>
    <w:p w14:paraId="1EE72002" w14:textId="2FA5FCD9" w:rsidR="00845CA5" w:rsidRDefault="00845CA5" w:rsidP="00845CA5">
      <w:pPr>
        <w:pStyle w:val="Listenabsatz"/>
        <w:numPr>
          <w:ilvl w:val="0"/>
          <w:numId w:val="24"/>
        </w:numPr>
      </w:pPr>
      <w:r>
        <w:t>Ziel: Einsatz in einer echten Umgebung mit Bedienpersonal</w:t>
      </w:r>
    </w:p>
    <w:p w14:paraId="2E2B6336" w14:textId="1D7F10AD" w:rsidR="00845CA5" w:rsidRPr="00845CA5" w:rsidRDefault="00845CA5" w:rsidP="00845CA5">
      <w:pPr>
        <w:pStyle w:val="Listenabsatz"/>
        <w:numPr>
          <w:ilvl w:val="0"/>
          <w:numId w:val="24"/>
        </w:numPr>
      </w:pPr>
      <w:r>
        <w:t>Ergebnis: Rückmeldung zur Erkennung unter Umgebungsgeräuschen</w:t>
      </w:r>
    </w:p>
    <w:p w14:paraId="5CE7AA62" w14:textId="77777777" w:rsidR="00CA201A" w:rsidRDefault="00CA201A" w:rsidP="00CA201A">
      <w:pPr>
        <w:pStyle w:val="berschrift3"/>
      </w:pPr>
      <w:bookmarkStart w:id="26" w:name="_Toc198275297"/>
      <w:r w:rsidRPr="00982997">
        <w:t>Akzeptanztest (AT)</w:t>
      </w:r>
      <w:bookmarkEnd w:id="26"/>
    </w:p>
    <w:p w14:paraId="1AD6D8F1" w14:textId="06249C9D" w:rsidR="00845CA5" w:rsidRDefault="00845CA5" w:rsidP="00845CA5">
      <w:pPr>
        <w:pStyle w:val="Listenabsatz"/>
        <w:numPr>
          <w:ilvl w:val="0"/>
          <w:numId w:val="25"/>
        </w:numPr>
      </w:pPr>
      <w:r>
        <w:t>Ziel: Präsentation &amp; Übergabe an Auftraggeber</w:t>
      </w:r>
    </w:p>
    <w:p w14:paraId="15ECBFF9" w14:textId="6B48537E" w:rsidR="00845CA5" w:rsidRPr="00845CA5" w:rsidRDefault="00845CA5" w:rsidP="00845CA5">
      <w:pPr>
        <w:pStyle w:val="Listenabsatz"/>
        <w:numPr>
          <w:ilvl w:val="0"/>
          <w:numId w:val="25"/>
        </w:numPr>
      </w:pPr>
      <w:r>
        <w:t>Erfolgsbedingung: 100% korrekt erkannte Sprachbefehle</w:t>
      </w:r>
    </w:p>
    <w:p w14:paraId="3E806B23" w14:textId="77777777" w:rsidR="00CA201A" w:rsidRPr="00982997" w:rsidRDefault="00CA201A" w:rsidP="00CA201A"/>
    <w:p w14:paraId="5F9AE904" w14:textId="77777777" w:rsidR="000629EF" w:rsidRPr="00982997" w:rsidRDefault="000629EF">
      <w:pPr>
        <w:rPr>
          <w:rFonts w:eastAsiaTheme="majorEastAsia" w:cstheme="majorBidi"/>
          <w:b/>
          <w:sz w:val="28"/>
          <w:szCs w:val="26"/>
        </w:rPr>
      </w:pPr>
      <w:r w:rsidRPr="00982997">
        <w:br w:type="page"/>
      </w:r>
    </w:p>
    <w:p w14:paraId="54EA2D59" w14:textId="77777777" w:rsidR="00737195" w:rsidRPr="00982997" w:rsidRDefault="00737195" w:rsidP="000629EF">
      <w:pPr>
        <w:pStyle w:val="berschrift2"/>
        <w:pageBreakBefore/>
        <w:sectPr w:rsidR="00737195" w:rsidRPr="00982997" w:rsidSect="0073719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36DA8294" w14:textId="77777777" w:rsidR="00D9740B" w:rsidRPr="00CA201A" w:rsidRDefault="00D9740B" w:rsidP="000629EF">
      <w:pPr>
        <w:pStyle w:val="berschrift2"/>
        <w:pageBreakBefore/>
        <w:rPr>
          <w:lang w:val="de-DE"/>
        </w:rPr>
      </w:pPr>
      <w:bookmarkStart w:id="27" w:name="_Toc198275298"/>
      <w:r w:rsidRPr="00CA201A">
        <w:rPr>
          <w:lang w:val="de-DE"/>
        </w:rPr>
        <w:lastRenderedPageBreak/>
        <w:t>Teststrategiematrix</w:t>
      </w:r>
      <w:bookmarkEnd w:id="27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294"/>
        <w:gridCol w:w="887"/>
        <w:gridCol w:w="951"/>
        <w:gridCol w:w="801"/>
        <w:gridCol w:w="822"/>
        <w:gridCol w:w="779"/>
        <w:gridCol w:w="827"/>
        <w:gridCol w:w="827"/>
        <w:gridCol w:w="853"/>
        <w:gridCol w:w="853"/>
        <w:gridCol w:w="761"/>
        <w:gridCol w:w="726"/>
        <w:gridCol w:w="740"/>
        <w:gridCol w:w="737"/>
        <w:gridCol w:w="740"/>
        <w:gridCol w:w="684"/>
      </w:tblGrid>
      <w:tr w:rsidR="00982997" w14:paraId="20A4B7B1" w14:textId="77777777" w:rsidTr="00370F97">
        <w:tc>
          <w:tcPr>
            <w:tcW w:w="4132" w:type="dxa"/>
            <w:gridSpan w:val="3"/>
            <w:tcBorders>
              <w:top w:val="nil"/>
              <w:left w:val="nil"/>
            </w:tcBorders>
          </w:tcPr>
          <w:p w14:paraId="77D03A09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10150" w:type="dxa"/>
            <w:gridSpan w:val="13"/>
          </w:tcPr>
          <w:p w14:paraId="0A4F560C" w14:textId="77777777" w:rsidR="00982997" w:rsidRPr="00982997" w:rsidRDefault="00982997">
            <w:pPr>
              <w:rPr>
                <w:b/>
                <w:lang w:val="de-DE"/>
              </w:rPr>
            </w:pPr>
            <w:r w:rsidRPr="00982997">
              <w:rPr>
                <w:b/>
                <w:lang w:val="de-DE"/>
              </w:rPr>
              <w:t>Teststufen</w:t>
            </w:r>
          </w:p>
        </w:tc>
      </w:tr>
      <w:tr w:rsidR="00982997" w14:paraId="2D25933F" w14:textId="77777777" w:rsidTr="00982997">
        <w:tc>
          <w:tcPr>
            <w:tcW w:w="2294" w:type="dxa"/>
          </w:tcPr>
          <w:p w14:paraId="6A27D704" w14:textId="77777777" w:rsidR="00982997" w:rsidRPr="00982997" w:rsidRDefault="00982997">
            <w:pPr>
              <w:rPr>
                <w:b/>
                <w:lang w:val="de-DE"/>
              </w:rPr>
            </w:pPr>
            <w:r w:rsidRPr="00982997">
              <w:rPr>
                <w:b/>
                <w:lang w:val="de-DE"/>
              </w:rPr>
              <w:t>Qualitätskriter</w:t>
            </w:r>
            <w:r>
              <w:rPr>
                <w:b/>
                <w:lang w:val="de-DE"/>
              </w:rPr>
              <w:t>ien</w:t>
            </w:r>
          </w:p>
        </w:tc>
        <w:tc>
          <w:tcPr>
            <w:tcW w:w="887" w:type="dxa"/>
          </w:tcPr>
          <w:p w14:paraId="1570ACDE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Risiko</w:t>
            </w:r>
          </w:p>
        </w:tc>
        <w:tc>
          <w:tcPr>
            <w:tcW w:w="951" w:type="dxa"/>
          </w:tcPr>
          <w:p w14:paraId="1EA47028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Review</w:t>
            </w:r>
          </w:p>
        </w:tc>
        <w:tc>
          <w:tcPr>
            <w:tcW w:w="801" w:type="dxa"/>
          </w:tcPr>
          <w:p w14:paraId="256F6827" w14:textId="77777777" w:rsidR="00982997" w:rsidRPr="00982997" w:rsidRDefault="00982997" w:rsidP="004E5AAE">
            <w:pPr>
              <w:jc w:val="center"/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MT</w:t>
            </w:r>
          </w:p>
        </w:tc>
        <w:tc>
          <w:tcPr>
            <w:tcW w:w="822" w:type="dxa"/>
          </w:tcPr>
          <w:p w14:paraId="3DFB6DCB" w14:textId="77777777" w:rsidR="00982997" w:rsidRPr="00982997" w:rsidRDefault="00982997" w:rsidP="004E5AAE">
            <w:pPr>
              <w:jc w:val="center"/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MiL</w:t>
            </w:r>
          </w:p>
        </w:tc>
        <w:tc>
          <w:tcPr>
            <w:tcW w:w="779" w:type="dxa"/>
          </w:tcPr>
          <w:p w14:paraId="71AFE57A" w14:textId="77777777" w:rsidR="00982997" w:rsidRPr="00982997" w:rsidRDefault="00982997" w:rsidP="004E5AAE">
            <w:pPr>
              <w:jc w:val="center"/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RP</w:t>
            </w:r>
          </w:p>
        </w:tc>
        <w:tc>
          <w:tcPr>
            <w:tcW w:w="827" w:type="dxa"/>
          </w:tcPr>
          <w:p w14:paraId="04036645" w14:textId="77777777" w:rsidR="00982997" w:rsidRPr="00982997" w:rsidRDefault="00982997" w:rsidP="004E5AAE">
            <w:pPr>
              <w:jc w:val="center"/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SIL-H</w:t>
            </w:r>
          </w:p>
        </w:tc>
        <w:tc>
          <w:tcPr>
            <w:tcW w:w="827" w:type="dxa"/>
          </w:tcPr>
          <w:p w14:paraId="11771CBE" w14:textId="77777777" w:rsidR="00982997" w:rsidRPr="00982997" w:rsidRDefault="00982997" w:rsidP="004E5AAE">
            <w:pPr>
              <w:jc w:val="center"/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SIL-T</w:t>
            </w:r>
          </w:p>
        </w:tc>
        <w:tc>
          <w:tcPr>
            <w:tcW w:w="853" w:type="dxa"/>
          </w:tcPr>
          <w:p w14:paraId="219656EE" w14:textId="77777777" w:rsidR="00982997" w:rsidRPr="00982997" w:rsidRDefault="00982997" w:rsidP="004E5AAE">
            <w:pPr>
              <w:jc w:val="center"/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SWI-H</w:t>
            </w:r>
          </w:p>
        </w:tc>
        <w:tc>
          <w:tcPr>
            <w:tcW w:w="853" w:type="dxa"/>
          </w:tcPr>
          <w:p w14:paraId="1F919AE4" w14:textId="77777777" w:rsidR="00982997" w:rsidRPr="00982997" w:rsidRDefault="00982997" w:rsidP="004E5AAE">
            <w:pPr>
              <w:jc w:val="center"/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SWI-T</w:t>
            </w:r>
          </w:p>
        </w:tc>
        <w:tc>
          <w:tcPr>
            <w:tcW w:w="761" w:type="dxa"/>
          </w:tcPr>
          <w:p w14:paraId="2FEFD9AC" w14:textId="77777777" w:rsidR="00982997" w:rsidRPr="00982997" w:rsidRDefault="00982997" w:rsidP="004E5AAE">
            <w:pPr>
              <w:jc w:val="center"/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HiL</w:t>
            </w:r>
          </w:p>
        </w:tc>
        <w:tc>
          <w:tcPr>
            <w:tcW w:w="726" w:type="dxa"/>
          </w:tcPr>
          <w:p w14:paraId="1F7E61D8" w14:textId="77777777" w:rsidR="00982997" w:rsidRPr="00982997" w:rsidRDefault="00982997" w:rsidP="004E5AAE">
            <w:pPr>
              <w:jc w:val="center"/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SI</w:t>
            </w:r>
          </w:p>
        </w:tc>
        <w:tc>
          <w:tcPr>
            <w:tcW w:w="740" w:type="dxa"/>
          </w:tcPr>
          <w:p w14:paraId="4E7C6473" w14:textId="77777777" w:rsidR="00982997" w:rsidRPr="00982997" w:rsidRDefault="00982997" w:rsidP="004E5AAE">
            <w:pPr>
              <w:jc w:val="center"/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ST</w:t>
            </w:r>
          </w:p>
        </w:tc>
        <w:tc>
          <w:tcPr>
            <w:tcW w:w="737" w:type="dxa"/>
          </w:tcPr>
          <w:p w14:paraId="15266679" w14:textId="77777777" w:rsidR="00982997" w:rsidRPr="00982997" w:rsidRDefault="00982997" w:rsidP="004E5AAE">
            <w:pPr>
              <w:jc w:val="center"/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PP</w:t>
            </w:r>
          </w:p>
        </w:tc>
        <w:tc>
          <w:tcPr>
            <w:tcW w:w="740" w:type="dxa"/>
          </w:tcPr>
          <w:p w14:paraId="7D35E980" w14:textId="77777777" w:rsidR="00982997" w:rsidRPr="00982997" w:rsidRDefault="00982997" w:rsidP="004E5AAE">
            <w:pPr>
              <w:jc w:val="center"/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FT</w:t>
            </w:r>
          </w:p>
        </w:tc>
        <w:tc>
          <w:tcPr>
            <w:tcW w:w="684" w:type="dxa"/>
          </w:tcPr>
          <w:p w14:paraId="184BC086" w14:textId="77777777" w:rsidR="00982997" w:rsidRPr="00982997" w:rsidRDefault="00982997" w:rsidP="004E5AAE">
            <w:pPr>
              <w:jc w:val="center"/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AT</w:t>
            </w:r>
          </w:p>
        </w:tc>
      </w:tr>
      <w:tr w:rsidR="00982997" w14:paraId="513F8E3D" w14:textId="77777777" w:rsidTr="00982997">
        <w:tc>
          <w:tcPr>
            <w:tcW w:w="2294" w:type="dxa"/>
          </w:tcPr>
          <w:p w14:paraId="158EA511" w14:textId="77777777" w:rsidR="00982997" w:rsidRPr="00982997" w:rsidRDefault="00982997">
            <w:pPr>
              <w:rPr>
                <w:lang w:val="de-DE"/>
              </w:rPr>
            </w:pPr>
            <w:r w:rsidRPr="00982997">
              <w:rPr>
                <w:lang w:val="de-DE"/>
              </w:rPr>
              <w:t>Funktionalität</w:t>
            </w:r>
          </w:p>
        </w:tc>
        <w:tc>
          <w:tcPr>
            <w:tcW w:w="887" w:type="dxa"/>
          </w:tcPr>
          <w:p w14:paraId="1C5F341A" w14:textId="280C8280" w:rsidR="00982997" w:rsidRDefault="008E3869">
            <w:pPr>
              <w:rPr>
                <w:lang w:val="de-DE"/>
              </w:rPr>
            </w:pPr>
            <w:r>
              <w:rPr>
                <w:lang w:val="de-DE"/>
              </w:rPr>
              <w:t>A</w:t>
            </w:r>
          </w:p>
        </w:tc>
        <w:tc>
          <w:tcPr>
            <w:tcW w:w="951" w:type="dxa"/>
          </w:tcPr>
          <w:p w14:paraId="0B5E8265" w14:textId="277AAB5B" w:rsidR="00982997" w:rsidRDefault="008E3869">
            <w:pPr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  <w:tc>
          <w:tcPr>
            <w:tcW w:w="801" w:type="dxa"/>
          </w:tcPr>
          <w:p w14:paraId="43BD11F7" w14:textId="3DE44009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●●●</w:t>
            </w:r>
          </w:p>
        </w:tc>
        <w:tc>
          <w:tcPr>
            <w:tcW w:w="822" w:type="dxa"/>
          </w:tcPr>
          <w:p w14:paraId="47671030" w14:textId="0DC6595A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●●●</w:t>
            </w:r>
          </w:p>
        </w:tc>
        <w:tc>
          <w:tcPr>
            <w:tcW w:w="779" w:type="dxa"/>
          </w:tcPr>
          <w:p w14:paraId="57E4EB03" w14:textId="45ECC679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</w:t>
            </w:r>
          </w:p>
        </w:tc>
        <w:tc>
          <w:tcPr>
            <w:tcW w:w="827" w:type="dxa"/>
          </w:tcPr>
          <w:p w14:paraId="0418A94F" w14:textId="2F7D45C5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●●●</w:t>
            </w:r>
          </w:p>
        </w:tc>
        <w:tc>
          <w:tcPr>
            <w:tcW w:w="827" w:type="dxa"/>
          </w:tcPr>
          <w:p w14:paraId="4123FFA9" w14:textId="51C29409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53" w:type="dxa"/>
          </w:tcPr>
          <w:p w14:paraId="1D13C692" w14:textId="4E1DF2A1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</w:t>
            </w:r>
          </w:p>
        </w:tc>
        <w:tc>
          <w:tcPr>
            <w:tcW w:w="853" w:type="dxa"/>
          </w:tcPr>
          <w:p w14:paraId="1AB59028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61" w:type="dxa"/>
          </w:tcPr>
          <w:p w14:paraId="4267FC16" w14:textId="345F09E8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●●●</w:t>
            </w:r>
          </w:p>
        </w:tc>
        <w:tc>
          <w:tcPr>
            <w:tcW w:w="726" w:type="dxa"/>
          </w:tcPr>
          <w:p w14:paraId="2A3EC29E" w14:textId="25153A2E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●●●</w:t>
            </w:r>
          </w:p>
        </w:tc>
        <w:tc>
          <w:tcPr>
            <w:tcW w:w="740" w:type="dxa"/>
          </w:tcPr>
          <w:p w14:paraId="44BCED15" w14:textId="75571B18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●●●</w:t>
            </w:r>
          </w:p>
        </w:tc>
        <w:tc>
          <w:tcPr>
            <w:tcW w:w="737" w:type="dxa"/>
          </w:tcPr>
          <w:p w14:paraId="1EE0159F" w14:textId="17FC5324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</w:t>
            </w:r>
          </w:p>
        </w:tc>
        <w:tc>
          <w:tcPr>
            <w:tcW w:w="740" w:type="dxa"/>
          </w:tcPr>
          <w:p w14:paraId="15AA4A2F" w14:textId="08187590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</w:t>
            </w:r>
          </w:p>
        </w:tc>
        <w:tc>
          <w:tcPr>
            <w:tcW w:w="684" w:type="dxa"/>
          </w:tcPr>
          <w:p w14:paraId="40ECA33F" w14:textId="215EB7FF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●●●</w:t>
            </w:r>
          </w:p>
        </w:tc>
      </w:tr>
      <w:tr w:rsidR="00982997" w14:paraId="4DD46A33" w14:textId="77777777" w:rsidTr="00982997">
        <w:tc>
          <w:tcPr>
            <w:tcW w:w="2294" w:type="dxa"/>
          </w:tcPr>
          <w:p w14:paraId="0E4098A6" w14:textId="77777777" w:rsidR="00982997" w:rsidRPr="00982997" w:rsidRDefault="00982997" w:rsidP="00982997">
            <w:pPr>
              <w:pStyle w:val="Listenabsatz"/>
              <w:numPr>
                <w:ilvl w:val="0"/>
                <w:numId w:val="6"/>
              </w:numPr>
              <w:rPr>
                <w:lang w:val="de-DE"/>
              </w:rPr>
            </w:pPr>
            <w:r>
              <w:rPr>
                <w:lang w:val="de-DE"/>
              </w:rPr>
              <w:t>Modul A</w:t>
            </w:r>
          </w:p>
        </w:tc>
        <w:tc>
          <w:tcPr>
            <w:tcW w:w="887" w:type="dxa"/>
          </w:tcPr>
          <w:p w14:paraId="5F2CCDA7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A</w:t>
            </w:r>
          </w:p>
        </w:tc>
        <w:tc>
          <w:tcPr>
            <w:tcW w:w="951" w:type="dxa"/>
          </w:tcPr>
          <w:p w14:paraId="54DA6618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  <w:tc>
          <w:tcPr>
            <w:tcW w:w="801" w:type="dxa"/>
          </w:tcPr>
          <w:p w14:paraId="598B8C2C" w14:textId="1E14185D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22" w:type="dxa"/>
          </w:tcPr>
          <w:p w14:paraId="598D4B93" w14:textId="6BE7F7F7" w:rsidR="00982997" w:rsidRDefault="00982997" w:rsidP="004E5AAE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1C992D35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27" w:type="dxa"/>
          </w:tcPr>
          <w:p w14:paraId="3B6805D3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27" w:type="dxa"/>
          </w:tcPr>
          <w:p w14:paraId="20B432A4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53" w:type="dxa"/>
          </w:tcPr>
          <w:p w14:paraId="3C077FE4" w14:textId="6ADD71EE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53" w:type="dxa"/>
          </w:tcPr>
          <w:p w14:paraId="06C21E28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61" w:type="dxa"/>
          </w:tcPr>
          <w:p w14:paraId="600B8D37" w14:textId="54AF1B05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26" w:type="dxa"/>
          </w:tcPr>
          <w:p w14:paraId="36356906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40" w:type="dxa"/>
          </w:tcPr>
          <w:p w14:paraId="3A0AD030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37" w:type="dxa"/>
          </w:tcPr>
          <w:p w14:paraId="4BE1A671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40" w:type="dxa"/>
          </w:tcPr>
          <w:p w14:paraId="2ABB1132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684" w:type="dxa"/>
          </w:tcPr>
          <w:p w14:paraId="658F8454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</w:tr>
      <w:tr w:rsidR="00982997" w14:paraId="4C5F69D2" w14:textId="77777777" w:rsidTr="00982997">
        <w:tc>
          <w:tcPr>
            <w:tcW w:w="2294" w:type="dxa"/>
          </w:tcPr>
          <w:p w14:paraId="68FAFEA4" w14:textId="77777777" w:rsidR="00982997" w:rsidRPr="00982997" w:rsidRDefault="00982997" w:rsidP="00982997">
            <w:pPr>
              <w:pStyle w:val="Listenabsatz"/>
              <w:numPr>
                <w:ilvl w:val="0"/>
                <w:numId w:val="6"/>
              </w:numPr>
              <w:rPr>
                <w:lang w:val="de-DE"/>
              </w:rPr>
            </w:pPr>
            <w:r>
              <w:rPr>
                <w:lang w:val="de-DE"/>
              </w:rPr>
              <w:t>Modul B</w:t>
            </w:r>
          </w:p>
        </w:tc>
        <w:tc>
          <w:tcPr>
            <w:tcW w:w="887" w:type="dxa"/>
          </w:tcPr>
          <w:p w14:paraId="0007CACD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B</w:t>
            </w:r>
          </w:p>
        </w:tc>
        <w:tc>
          <w:tcPr>
            <w:tcW w:w="951" w:type="dxa"/>
          </w:tcPr>
          <w:p w14:paraId="45FBB931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  <w:tc>
          <w:tcPr>
            <w:tcW w:w="801" w:type="dxa"/>
          </w:tcPr>
          <w:p w14:paraId="64FC78C6" w14:textId="4F37786F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22" w:type="dxa"/>
          </w:tcPr>
          <w:p w14:paraId="44B22197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79" w:type="dxa"/>
          </w:tcPr>
          <w:p w14:paraId="00BF79A6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27" w:type="dxa"/>
          </w:tcPr>
          <w:p w14:paraId="4CAA75F9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27" w:type="dxa"/>
          </w:tcPr>
          <w:p w14:paraId="427CB2CA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53" w:type="dxa"/>
          </w:tcPr>
          <w:p w14:paraId="44E3D2D0" w14:textId="67F3E51C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53" w:type="dxa"/>
          </w:tcPr>
          <w:p w14:paraId="731B50D3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61" w:type="dxa"/>
          </w:tcPr>
          <w:p w14:paraId="79F891A1" w14:textId="60510EDF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26" w:type="dxa"/>
          </w:tcPr>
          <w:p w14:paraId="4FF7CBBE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40" w:type="dxa"/>
          </w:tcPr>
          <w:p w14:paraId="70501468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37" w:type="dxa"/>
          </w:tcPr>
          <w:p w14:paraId="4B2BD88F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40" w:type="dxa"/>
          </w:tcPr>
          <w:p w14:paraId="6C1FCCAC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684" w:type="dxa"/>
          </w:tcPr>
          <w:p w14:paraId="1AFBE3D0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</w:tr>
      <w:tr w:rsidR="00982997" w14:paraId="5654FF6A" w14:textId="77777777" w:rsidTr="00982997">
        <w:tc>
          <w:tcPr>
            <w:tcW w:w="2294" w:type="dxa"/>
          </w:tcPr>
          <w:p w14:paraId="036B6D2B" w14:textId="77777777" w:rsidR="00982997" w:rsidRPr="00982997" w:rsidRDefault="00982997" w:rsidP="00982997">
            <w:pPr>
              <w:pStyle w:val="Listenabsatz"/>
              <w:numPr>
                <w:ilvl w:val="0"/>
                <w:numId w:val="6"/>
              </w:numPr>
              <w:rPr>
                <w:lang w:val="de-DE"/>
              </w:rPr>
            </w:pPr>
            <w:r>
              <w:rPr>
                <w:lang w:val="de-DE"/>
              </w:rPr>
              <w:t>Modul C</w:t>
            </w:r>
          </w:p>
        </w:tc>
        <w:tc>
          <w:tcPr>
            <w:tcW w:w="887" w:type="dxa"/>
          </w:tcPr>
          <w:p w14:paraId="4B47AFDC" w14:textId="77777777" w:rsidR="00982997" w:rsidRDefault="00731A84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  <w:tc>
          <w:tcPr>
            <w:tcW w:w="951" w:type="dxa"/>
          </w:tcPr>
          <w:p w14:paraId="18326F54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  <w:tc>
          <w:tcPr>
            <w:tcW w:w="801" w:type="dxa"/>
          </w:tcPr>
          <w:p w14:paraId="61E5AC46" w14:textId="03F759B1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22" w:type="dxa"/>
          </w:tcPr>
          <w:p w14:paraId="430EF390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79" w:type="dxa"/>
          </w:tcPr>
          <w:p w14:paraId="2FA2B800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27" w:type="dxa"/>
          </w:tcPr>
          <w:p w14:paraId="1079A5EE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27" w:type="dxa"/>
          </w:tcPr>
          <w:p w14:paraId="25DF4B58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53" w:type="dxa"/>
          </w:tcPr>
          <w:p w14:paraId="025A2512" w14:textId="12A9638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53" w:type="dxa"/>
          </w:tcPr>
          <w:p w14:paraId="574CDC8F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61" w:type="dxa"/>
          </w:tcPr>
          <w:p w14:paraId="3AB63C8F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26" w:type="dxa"/>
          </w:tcPr>
          <w:p w14:paraId="7C3E05EC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40" w:type="dxa"/>
          </w:tcPr>
          <w:p w14:paraId="727635FA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37" w:type="dxa"/>
          </w:tcPr>
          <w:p w14:paraId="3C01B2C7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40" w:type="dxa"/>
          </w:tcPr>
          <w:p w14:paraId="283458FB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684" w:type="dxa"/>
          </w:tcPr>
          <w:p w14:paraId="7B46631B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</w:tr>
      <w:tr w:rsidR="00982997" w14:paraId="5F5585D5" w14:textId="77777777" w:rsidTr="00982997">
        <w:tc>
          <w:tcPr>
            <w:tcW w:w="2294" w:type="dxa"/>
          </w:tcPr>
          <w:p w14:paraId="15D7620C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Zuverlässigkeit</w:t>
            </w:r>
          </w:p>
        </w:tc>
        <w:tc>
          <w:tcPr>
            <w:tcW w:w="887" w:type="dxa"/>
          </w:tcPr>
          <w:p w14:paraId="02D9265A" w14:textId="5E2F8986" w:rsidR="00982997" w:rsidRDefault="008E3869">
            <w:pPr>
              <w:rPr>
                <w:lang w:val="de-DE"/>
              </w:rPr>
            </w:pPr>
            <w:r>
              <w:rPr>
                <w:lang w:val="de-DE"/>
              </w:rPr>
              <w:t>A</w:t>
            </w:r>
          </w:p>
        </w:tc>
        <w:tc>
          <w:tcPr>
            <w:tcW w:w="951" w:type="dxa"/>
          </w:tcPr>
          <w:p w14:paraId="5FA102D1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  <w:tc>
          <w:tcPr>
            <w:tcW w:w="801" w:type="dxa"/>
          </w:tcPr>
          <w:p w14:paraId="3EF5E7A4" w14:textId="6BA1FBC6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</w:t>
            </w:r>
          </w:p>
        </w:tc>
        <w:tc>
          <w:tcPr>
            <w:tcW w:w="822" w:type="dxa"/>
          </w:tcPr>
          <w:p w14:paraId="7AC455A4" w14:textId="3D20B3EC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●●●</w:t>
            </w:r>
          </w:p>
        </w:tc>
        <w:tc>
          <w:tcPr>
            <w:tcW w:w="779" w:type="dxa"/>
          </w:tcPr>
          <w:p w14:paraId="59167754" w14:textId="2614E1B5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</w:t>
            </w:r>
          </w:p>
        </w:tc>
        <w:tc>
          <w:tcPr>
            <w:tcW w:w="827" w:type="dxa"/>
          </w:tcPr>
          <w:p w14:paraId="4DECAA01" w14:textId="225AD69F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</w:t>
            </w:r>
          </w:p>
        </w:tc>
        <w:tc>
          <w:tcPr>
            <w:tcW w:w="827" w:type="dxa"/>
          </w:tcPr>
          <w:p w14:paraId="0B42D610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53" w:type="dxa"/>
          </w:tcPr>
          <w:p w14:paraId="1E1AD44B" w14:textId="678EAF9C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</w:t>
            </w:r>
          </w:p>
        </w:tc>
        <w:tc>
          <w:tcPr>
            <w:tcW w:w="853" w:type="dxa"/>
          </w:tcPr>
          <w:p w14:paraId="064F08BB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61" w:type="dxa"/>
          </w:tcPr>
          <w:p w14:paraId="210EAC5A" w14:textId="5CAC8008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●●●</w:t>
            </w:r>
          </w:p>
        </w:tc>
        <w:tc>
          <w:tcPr>
            <w:tcW w:w="726" w:type="dxa"/>
          </w:tcPr>
          <w:p w14:paraId="4AF6B7EF" w14:textId="6D7D5439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</w:t>
            </w:r>
          </w:p>
        </w:tc>
        <w:tc>
          <w:tcPr>
            <w:tcW w:w="740" w:type="dxa"/>
          </w:tcPr>
          <w:p w14:paraId="75FB3159" w14:textId="29B750C5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●●●</w:t>
            </w:r>
          </w:p>
        </w:tc>
        <w:tc>
          <w:tcPr>
            <w:tcW w:w="737" w:type="dxa"/>
          </w:tcPr>
          <w:p w14:paraId="40A12841" w14:textId="3D6777D2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</w:t>
            </w:r>
          </w:p>
        </w:tc>
        <w:tc>
          <w:tcPr>
            <w:tcW w:w="740" w:type="dxa"/>
          </w:tcPr>
          <w:p w14:paraId="01922873" w14:textId="442AA31F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</w:t>
            </w:r>
          </w:p>
        </w:tc>
        <w:tc>
          <w:tcPr>
            <w:tcW w:w="684" w:type="dxa"/>
          </w:tcPr>
          <w:p w14:paraId="5F26674B" w14:textId="49C56869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●●●</w:t>
            </w:r>
          </w:p>
        </w:tc>
      </w:tr>
      <w:tr w:rsidR="00982997" w14:paraId="21EDEE18" w14:textId="77777777" w:rsidTr="00982997">
        <w:tc>
          <w:tcPr>
            <w:tcW w:w="2294" w:type="dxa"/>
          </w:tcPr>
          <w:p w14:paraId="6EFC1CA9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Benutzbarkeit</w:t>
            </w:r>
          </w:p>
        </w:tc>
        <w:tc>
          <w:tcPr>
            <w:tcW w:w="887" w:type="dxa"/>
          </w:tcPr>
          <w:p w14:paraId="58E468E4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B</w:t>
            </w:r>
          </w:p>
        </w:tc>
        <w:tc>
          <w:tcPr>
            <w:tcW w:w="951" w:type="dxa"/>
          </w:tcPr>
          <w:p w14:paraId="4D98E970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  <w:tc>
          <w:tcPr>
            <w:tcW w:w="801" w:type="dxa"/>
          </w:tcPr>
          <w:p w14:paraId="7E405C21" w14:textId="4044C7A7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●●●</w:t>
            </w:r>
          </w:p>
        </w:tc>
        <w:tc>
          <w:tcPr>
            <w:tcW w:w="822" w:type="dxa"/>
          </w:tcPr>
          <w:p w14:paraId="061B5427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79" w:type="dxa"/>
          </w:tcPr>
          <w:p w14:paraId="617820E0" w14:textId="23DF68D4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</w:t>
            </w:r>
          </w:p>
        </w:tc>
        <w:tc>
          <w:tcPr>
            <w:tcW w:w="827" w:type="dxa"/>
          </w:tcPr>
          <w:p w14:paraId="589220DE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27" w:type="dxa"/>
          </w:tcPr>
          <w:p w14:paraId="7903C946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53" w:type="dxa"/>
          </w:tcPr>
          <w:p w14:paraId="214D8076" w14:textId="77D7CCE1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</w:t>
            </w:r>
          </w:p>
        </w:tc>
        <w:tc>
          <w:tcPr>
            <w:tcW w:w="853" w:type="dxa"/>
          </w:tcPr>
          <w:p w14:paraId="3545F66D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61" w:type="dxa"/>
          </w:tcPr>
          <w:p w14:paraId="580B78FB" w14:textId="60B89E5A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●●●</w:t>
            </w:r>
          </w:p>
        </w:tc>
        <w:tc>
          <w:tcPr>
            <w:tcW w:w="726" w:type="dxa"/>
          </w:tcPr>
          <w:p w14:paraId="4B2D16AA" w14:textId="532E1B69" w:rsidR="004E5AAE" w:rsidRPr="004E5AAE" w:rsidRDefault="004E5AAE" w:rsidP="004E5AAE">
            <w:pPr>
              <w:jc w:val="center"/>
              <w:rPr>
                <w:rFonts w:cs="Tahoma"/>
              </w:rPr>
            </w:pPr>
            <w:r>
              <w:rPr>
                <w:rFonts w:cs="Tahoma"/>
              </w:rPr>
              <w:t>●●</w:t>
            </w:r>
          </w:p>
        </w:tc>
        <w:tc>
          <w:tcPr>
            <w:tcW w:w="740" w:type="dxa"/>
          </w:tcPr>
          <w:p w14:paraId="1BCB5DAA" w14:textId="78A26284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●●●</w:t>
            </w:r>
          </w:p>
        </w:tc>
        <w:tc>
          <w:tcPr>
            <w:tcW w:w="737" w:type="dxa"/>
          </w:tcPr>
          <w:p w14:paraId="63D4F76E" w14:textId="456C766D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●●●</w:t>
            </w:r>
          </w:p>
        </w:tc>
        <w:tc>
          <w:tcPr>
            <w:tcW w:w="740" w:type="dxa"/>
          </w:tcPr>
          <w:p w14:paraId="7C252B65" w14:textId="24DAA358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</w:t>
            </w:r>
          </w:p>
        </w:tc>
        <w:tc>
          <w:tcPr>
            <w:tcW w:w="684" w:type="dxa"/>
          </w:tcPr>
          <w:p w14:paraId="38FECC3C" w14:textId="35435585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●●●</w:t>
            </w:r>
          </w:p>
        </w:tc>
      </w:tr>
      <w:tr w:rsidR="00982997" w14:paraId="27230F76" w14:textId="77777777" w:rsidTr="00982997">
        <w:tc>
          <w:tcPr>
            <w:tcW w:w="2294" w:type="dxa"/>
          </w:tcPr>
          <w:p w14:paraId="3FD3CF75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Effizienz</w:t>
            </w:r>
          </w:p>
        </w:tc>
        <w:tc>
          <w:tcPr>
            <w:tcW w:w="887" w:type="dxa"/>
          </w:tcPr>
          <w:p w14:paraId="3BCA92F2" w14:textId="1E1C0463" w:rsidR="00982997" w:rsidRDefault="008E3869">
            <w:pPr>
              <w:rPr>
                <w:lang w:val="de-DE"/>
              </w:rPr>
            </w:pPr>
            <w:r>
              <w:rPr>
                <w:lang w:val="de-DE"/>
              </w:rPr>
              <w:t>B</w:t>
            </w:r>
          </w:p>
        </w:tc>
        <w:tc>
          <w:tcPr>
            <w:tcW w:w="951" w:type="dxa"/>
          </w:tcPr>
          <w:p w14:paraId="657426C7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nein</w:t>
            </w:r>
          </w:p>
        </w:tc>
        <w:tc>
          <w:tcPr>
            <w:tcW w:w="801" w:type="dxa"/>
          </w:tcPr>
          <w:p w14:paraId="34008A78" w14:textId="2C830870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</w:t>
            </w:r>
          </w:p>
        </w:tc>
        <w:tc>
          <w:tcPr>
            <w:tcW w:w="822" w:type="dxa"/>
          </w:tcPr>
          <w:p w14:paraId="13CCDFD5" w14:textId="218253A0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</w:t>
            </w:r>
          </w:p>
        </w:tc>
        <w:tc>
          <w:tcPr>
            <w:tcW w:w="779" w:type="dxa"/>
          </w:tcPr>
          <w:p w14:paraId="35B3B7BC" w14:textId="316F9780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</w:t>
            </w:r>
          </w:p>
        </w:tc>
        <w:tc>
          <w:tcPr>
            <w:tcW w:w="827" w:type="dxa"/>
          </w:tcPr>
          <w:p w14:paraId="4A9C7A78" w14:textId="18AC2735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</w:t>
            </w:r>
          </w:p>
        </w:tc>
        <w:tc>
          <w:tcPr>
            <w:tcW w:w="827" w:type="dxa"/>
          </w:tcPr>
          <w:p w14:paraId="701318E5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53" w:type="dxa"/>
          </w:tcPr>
          <w:p w14:paraId="27AEF816" w14:textId="12B4F096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</w:t>
            </w:r>
          </w:p>
        </w:tc>
        <w:tc>
          <w:tcPr>
            <w:tcW w:w="853" w:type="dxa"/>
          </w:tcPr>
          <w:p w14:paraId="7E70373C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61" w:type="dxa"/>
          </w:tcPr>
          <w:p w14:paraId="3203F16F" w14:textId="1DB2B735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</w:t>
            </w:r>
          </w:p>
        </w:tc>
        <w:tc>
          <w:tcPr>
            <w:tcW w:w="726" w:type="dxa"/>
          </w:tcPr>
          <w:p w14:paraId="5C51F3E2" w14:textId="68E5DCE1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</w:t>
            </w:r>
          </w:p>
        </w:tc>
        <w:tc>
          <w:tcPr>
            <w:tcW w:w="740" w:type="dxa"/>
          </w:tcPr>
          <w:p w14:paraId="4F0606A8" w14:textId="08E6A87D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</w:t>
            </w:r>
          </w:p>
        </w:tc>
        <w:tc>
          <w:tcPr>
            <w:tcW w:w="737" w:type="dxa"/>
          </w:tcPr>
          <w:p w14:paraId="353A47E7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40" w:type="dxa"/>
          </w:tcPr>
          <w:p w14:paraId="17E53FD6" w14:textId="0010E57D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</w:t>
            </w:r>
          </w:p>
        </w:tc>
        <w:tc>
          <w:tcPr>
            <w:tcW w:w="684" w:type="dxa"/>
          </w:tcPr>
          <w:p w14:paraId="50CEC331" w14:textId="420BA617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</w:t>
            </w:r>
          </w:p>
        </w:tc>
      </w:tr>
      <w:tr w:rsidR="00982997" w14:paraId="1B58CF6E" w14:textId="77777777" w:rsidTr="00982997">
        <w:tc>
          <w:tcPr>
            <w:tcW w:w="2294" w:type="dxa"/>
          </w:tcPr>
          <w:p w14:paraId="0714E17C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Sicherheit/Security</w:t>
            </w:r>
          </w:p>
        </w:tc>
        <w:tc>
          <w:tcPr>
            <w:tcW w:w="887" w:type="dxa"/>
          </w:tcPr>
          <w:p w14:paraId="471B0DB1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A</w:t>
            </w:r>
          </w:p>
        </w:tc>
        <w:tc>
          <w:tcPr>
            <w:tcW w:w="951" w:type="dxa"/>
          </w:tcPr>
          <w:p w14:paraId="73E90941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  <w:tc>
          <w:tcPr>
            <w:tcW w:w="801" w:type="dxa"/>
          </w:tcPr>
          <w:p w14:paraId="4E14E72B" w14:textId="517D9240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</w:t>
            </w:r>
          </w:p>
        </w:tc>
        <w:tc>
          <w:tcPr>
            <w:tcW w:w="822" w:type="dxa"/>
          </w:tcPr>
          <w:p w14:paraId="12F52D79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79" w:type="dxa"/>
          </w:tcPr>
          <w:p w14:paraId="62DE2E0E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27" w:type="dxa"/>
          </w:tcPr>
          <w:p w14:paraId="0099CAA6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27" w:type="dxa"/>
          </w:tcPr>
          <w:p w14:paraId="26FFE393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53" w:type="dxa"/>
          </w:tcPr>
          <w:p w14:paraId="41CA4AC1" w14:textId="6A19D0AE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</w:t>
            </w:r>
          </w:p>
        </w:tc>
        <w:tc>
          <w:tcPr>
            <w:tcW w:w="853" w:type="dxa"/>
          </w:tcPr>
          <w:p w14:paraId="08A2B6FB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61" w:type="dxa"/>
          </w:tcPr>
          <w:p w14:paraId="65526358" w14:textId="6C2B3A67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●●●</w:t>
            </w:r>
          </w:p>
        </w:tc>
        <w:tc>
          <w:tcPr>
            <w:tcW w:w="726" w:type="dxa"/>
          </w:tcPr>
          <w:p w14:paraId="24BA0E99" w14:textId="192020F0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</w:t>
            </w:r>
          </w:p>
        </w:tc>
        <w:tc>
          <w:tcPr>
            <w:tcW w:w="740" w:type="dxa"/>
          </w:tcPr>
          <w:p w14:paraId="10CEBF14" w14:textId="13DA8580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●●●</w:t>
            </w:r>
          </w:p>
        </w:tc>
        <w:tc>
          <w:tcPr>
            <w:tcW w:w="737" w:type="dxa"/>
          </w:tcPr>
          <w:p w14:paraId="66851E48" w14:textId="766DD7F4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</w:t>
            </w:r>
          </w:p>
        </w:tc>
        <w:tc>
          <w:tcPr>
            <w:tcW w:w="740" w:type="dxa"/>
          </w:tcPr>
          <w:p w14:paraId="1BE79CF4" w14:textId="01BE3395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</w:t>
            </w:r>
          </w:p>
        </w:tc>
        <w:tc>
          <w:tcPr>
            <w:tcW w:w="684" w:type="dxa"/>
          </w:tcPr>
          <w:p w14:paraId="1F7D0C97" w14:textId="53EF8A9C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●●●</w:t>
            </w:r>
          </w:p>
        </w:tc>
      </w:tr>
      <w:tr w:rsidR="00982997" w14:paraId="6C0CC0AA" w14:textId="77777777" w:rsidTr="00982997">
        <w:tc>
          <w:tcPr>
            <w:tcW w:w="2294" w:type="dxa"/>
          </w:tcPr>
          <w:p w14:paraId="391A68E2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Kompatibilität</w:t>
            </w:r>
          </w:p>
        </w:tc>
        <w:tc>
          <w:tcPr>
            <w:tcW w:w="887" w:type="dxa"/>
          </w:tcPr>
          <w:p w14:paraId="4536693D" w14:textId="7E56D8E3" w:rsidR="00982997" w:rsidRDefault="008E3869">
            <w:pPr>
              <w:rPr>
                <w:lang w:val="de-DE"/>
              </w:rPr>
            </w:pPr>
            <w:r>
              <w:rPr>
                <w:lang w:val="de-DE"/>
              </w:rPr>
              <w:t>C</w:t>
            </w:r>
          </w:p>
        </w:tc>
        <w:tc>
          <w:tcPr>
            <w:tcW w:w="951" w:type="dxa"/>
          </w:tcPr>
          <w:p w14:paraId="53701968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nein</w:t>
            </w:r>
          </w:p>
        </w:tc>
        <w:tc>
          <w:tcPr>
            <w:tcW w:w="801" w:type="dxa"/>
          </w:tcPr>
          <w:p w14:paraId="0E8B993B" w14:textId="24222594" w:rsidR="00982997" w:rsidRDefault="00982997" w:rsidP="004E5AAE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1C8215DF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79" w:type="dxa"/>
          </w:tcPr>
          <w:p w14:paraId="458DD0A5" w14:textId="0DCA9330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</w:t>
            </w:r>
          </w:p>
        </w:tc>
        <w:tc>
          <w:tcPr>
            <w:tcW w:w="827" w:type="dxa"/>
          </w:tcPr>
          <w:p w14:paraId="6C8A3277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27" w:type="dxa"/>
          </w:tcPr>
          <w:p w14:paraId="0CBEE7FC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53" w:type="dxa"/>
          </w:tcPr>
          <w:p w14:paraId="12D65FA1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53" w:type="dxa"/>
          </w:tcPr>
          <w:p w14:paraId="451F55FD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61" w:type="dxa"/>
          </w:tcPr>
          <w:p w14:paraId="5E32B515" w14:textId="478DC6ED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</w:t>
            </w:r>
          </w:p>
        </w:tc>
        <w:tc>
          <w:tcPr>
            <w:tcW w:w="726" w:type="dxa"/>
          </w:tcPr>
          <w:p w14:paraId="5A59CF3A" w14:textId="5D392BED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</w:t>
            </w:r>
          </w:p>
        </w:tc>
        <w:tc>
          <w:tcPr>
            <w:tcW w:w="740" w:type="dxa"/>
          </w:tcPr>
          <w:p w14:paraId="426FD3CA" w14:textId="582124C8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</w:t>
            </w:r>
          </w:p>
        </w:tc>
        <w:tc>
          <w:tcPr>
            <w:tcW w:w="737" w:type="dxa"/>
          </w:tcPr>
          <w:p w14:paraId="571CBF8D" w14:textId="1D4B91E4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</w:t>
            </w:r>
          </w:p>
        </w:tc>
        <w:tc>
          <w:tcPr>
            <w:tcW w:w="740" w:type="dxa"/>
          </w:tcPr>
          <w:p w14:paraId="04ED75E5" w14:textId="7F4F5437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</w:t>
            </w:r>
          </w:p>
        </w:tc>
        <w:tc>
          <w:tcPr>
            <w:tcW w:w="684" w:type="dxa"/>
          </w:tcPr>
          <w:p w14:paraId="24D0745C" w14:textId="6B872466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</w:t>
            </w:r>
          </w:p>
        </w:tc>
      </w:tr>
      <w:tr w:rsidR="00982997" w14:paraId="1DEAD233" w14:textId="77777777" w:rsidTr="00982997">
        <w:tc>
          <w:tcPr>
            <w:tcW w:w="2294" w:type="dxa"/>
          </w:tcPr>
          <w:p w14:paraId="40483265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Wartbarkeit</w:t>
            </w:r>
          </w:p>
        </w:tc>
        <w:tc>
          <w:tcPr>
            <w:tcW w:w="887" w:type="dxa"/>
          </w:tcPr>
          <w:p w14:paraId="2CC21141" w14:textId="6D3E20A8" w:rsidR="00982997" w:rsidRDefault="008E3869">
            <w:pPr>
              <w:rPr>
                <w:lang w:val="de-DE"/>
              </w:rPr>
            </w:pPr>
            <w:r>
              <w:rPr>
                <w:lang w:val="de-DE"/>
              </w:rPr>
              <w:t>B</w:t>
            </w:r>
          </w:p>
        </w:tc>
        <w:tc>
          <w:tcPr>
            <w:tcW w:w="951" w:type="dxa"/>
          </w:tcPr>
          <w:p w14:paraId="2C1CA5CF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nein</w:t>
            </w:r>
          </w:p>
        </w:tc>
        <w:tc>
          <w:tcPr>
            <w:tcW w:w="801" w:type="dxa"/>
          </w:tcPr>
          <w:p w14:paraId="6211BCB4" w14:textId="44AF225E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22" w:type="dxa"/>
          </w:tcPr>
          <w:p w14:paraId="5D8142AB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79" w:type="dxa"/>
          </w:tcPr>
          <w:p w14:paraId="42E78EEF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27" w:type="dxa"/>
          </w:tcPr>
          <w:p w14:paraId="4863477B" w14:textId="2E45F283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●●●</w:t>
            </w:r>
          </w:p>
        </w:tc>
        <w:tc>
          <w:tcPr>
            <w:tcW w:w="827" w:type="dxa"/>
          </w:tcPr>
          <w:p w14:paraId="23BA1FAA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53" w:type="dxa"/>
          </w:tcPr>
          <w:p w14:paraId="365D7867" w14:textId="225BBC99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</w:t>
            </w:r>
          </w:p>
        </w:tc>
        <w:tc>
          <w:tcPr>
            <w:tcW w:w="853" w:type="dxa"/>
          </w:tcPr>
          <w:p w14:paraId="3AE0D15F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61" w:type="dxa"/>
          </w:tcPr>
          <w:p w14:paraId="5DCD0E10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26" w:type="dxa"/>
          </w:tcPr>
          <w:p w14:paraId="1EA172E0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40" w:type="dxa"/>
          </w:tcPr>
          <w:p w14:paraId="32C0C6E7" w14:textId="4519AFEA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</w:t>
            </w:r>
          </w:p>
        </w:tc>
        <w:tc>
          <w:tcPr>
            <w:tcW w:w="737" w:type="dxa"/>
          </w:tcPr>
          <w:p w14:paraId="289B695B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40" w:type="dxa"/>
          </w:tcPr>
          <w:p w14:paraId="6D258EF0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684" w:type="dxa"/>
          </w:tcPr>
          <w:p w14:paraId="54E986F2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</w:tr>
      <w:tr w:rsidR="00982997" w14:paraId="2B048364" w14:textId="77777777" w:rsidTr="00982997">
        <w:tc>
          <w:tcPr>
            <w:tcW w:w="2294" w:type="dxa"/>
          </w:tcPr>
          <w:p w14:paraId="548EB1AA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Portierbarkeit</w:t>
            </w:r>
          </w:p>
        </w:tc>
        <w:tc>
          <w:tcPr>
            <w:tcW w:w="887" w:type="dxa"/>
          </w:tcPr>
          <w:p w14:paraId="01429703" w14:textId="23C7829D" w:rsidR="00982997" w:rsidRDefault="008E3869">
            <w:pPr>
              <w:rPr>
                <w:lang w:val="de-DE"/>
              </w:rPr>
            </w:pPr>
            <w:r>
              <w:rPr>
                <w:lang w:val="de-DE"/>
              </w:rPr>
              <w:t>C</w:t>
            </w:r>
          </w:p>
        </w:tc>
        <w:tc>
          <w:tcPr>
            <w:tcW w:w="951" w:type="dxa"/>
          </w:tcPr>
          <w:p w14:paraId="72A7EFCE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nein</w:t>
            </w:r>
          </w:p>
        </w:tc>
        <w:tc>
          <w:tcPr>
            <w:tcW w:w="801" w:type="dxa"/>
          </w:tcPr>
          <w:p w14:paraId="2FA7A800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22" w:type="dxa"/>
          </w:tcPr>
          <w:p w14:paraId="4DE4D83F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79" w:type="dxa"/>
          </w:tcPr>
          <w:p w14:paraId="5F48D754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27" w:type="dxa"/>
          </w:tcPr>
          <w:p w14:paraId="0879A7AE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27" w:type="dxa"/>
          </w:tcPr>
          <w:p w14:paraId="3E2282D8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53" w:type="dxa"/>
          </w:tcPr>
          <w:p w14:paraId="4D0280FE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853" w:type="dxa"/>
          </w:tcPr>
          <w:p w14:paraId="741B7905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61" w:type="dxa"/>
          </w:tcPr>
          <w:p w14:paraId="5CFEB278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26" w:type="dxa"/>
          </w:tcPr>
          <w:p w14:paraId="321196F6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740" w:type="dxa"/>
          </w:tcPr>
          <w:p w14:paraId="67D92E63" w14:textId="1F6D1BC4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</w:t>
            </w:r>
          </w:p>
        </w:tc>
        <w:tc>
          <w:tcPr>
            <w:tcW w:w="737" w:type="dxa"/>
          </w:tcPr>
          <w:p w14:paraId="11D56FB3" w14:textId="5FA65110" w:rsidR="00982997" w:rsidRDefault="004E5AAE" w:rsidP="004E5AAE">
            <w:pPr>
              <w:jc w:val="center"/>
              <w:rPr>
                <w:lang w:val="de-DE"/>
              </w:rPr>
            </w:pPr>
            <w:r>
              <w:rPr>
                <w:rFonts w:cs="Tahoma"/>
              </w:rPr>
              <w:t>●</w:t>
            </w:r>
          </w:p>
        </w:tc>
        <w:tc>
          <w:tcPr>
            <w:tcW w:w="740" w:type="dxa"/>
          </w:tcPr>
          <w:p w14:paraId="442AD070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  <w:tc>
          <w:tcPr>
            <w:tcW w:w="684" w:type="dxa"/>
          </w:tcPr>
          <w:p w14:paraId="398B2B2F" w14:textId="77777777" w:rsidR="00982997" w:rsidRDefault="00982997" w:rsidP="004E5AAE">
            <w:pPr>
              <w:jc w:val="center"/>
              <w:rPr>
                <w:lang w:val="de-DE"/>
              </w:rPr>
            </w:pPr>
          </w:p>
        </w:tc>
      </w:tr>
    </w:tbl>
    <w:p w14:paraId="67315A95" w14:textId="77777777" w:rsidR="005D737A" w:rsidRDefault="005D737A">
      <w:pPr>
        <w:rPr>
          <w:lang w:val="de-DE"/>
        </w:rPr>
      </w:pPr>
    </w:p>
    <w:p w14:paraId="6B6CFC5D" w14:textId="77777777" w:rsidR="005D737A" w:rsidRPr="00DD14CE" w:rsidRDefault="005D737A">
      <w:pPr>
        <w:rPr>
          <w:u w:val="single"/>
          <w:lang w:val="de-DE"/>
        </w:rPr>
      </w:pPr>
      <w:r w:rsidRPr="00DD14CE">
        <w:rPr>
          <w:u w:val="single"/>
          <w:lang w:val="de-DE"/>
        </w:rPr>
        <w:t>Legende: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0"/>
        <w:gridCol w:w="2877"/>
        <w:gridCol w:w="2845"/>
        <w:gridCol w:w="2835"/>
        <w:gridCol w:w="2680"/>
      </w:tblGrid>
      <w:tr w:rsidR="00DD14CE" w14:paraId="599FB95F" w14:textId="77777777" w:rsidTr="00DD14CE">
        <w:tc>
          <w:tcPr>
            <w:tcW w:w="3050" w:type="dxa"/>
          </w:tcPr>
          <w:p w14:paraId="4F1A6DC0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Intensität des Testens:</w:t>
            </w:r>
          </w:p>
        </w:tc>
        <w:tc>
          <w:tcPr>
            <w:tcW w:w="2877" w:type="dxa"/>
          </w:tcPr>
          <w:p w14:paraId="43F1433B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 xml:space="preserve">niedrig: </w:t>
            </w:r>
            <w:r>
              <w:rPr>
                <w:rFonts w:cs="Tahoma"/>
              </w:rPr>
              <w:t>●</w:t>
            </w:r>
          </w:p>
        </w:tc>
        <w:tc>
          <w:tcPr>
            <w:tcW w:w="2845" w:type="dxa"/>
          </w:tcPr>
          <w:p w14:paraId="19ACF82A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 xml:space="preserve">mittel: </w:t>
            </w:r>
            <w:r>
              <w:rPr>
                <w:rFonts w:cs="Tahoma"/>
              </w:rPr>
              <w:t>●●</w:t>
            </w:r>
          </w:p>
        </w:tc>
        <w:tc>
          <w:tcPr>
            <w:tcW w:w="2835" w:type="dxa"/>
          </w:tcPr>
          <w:p w14:paraId="1BB932E9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 xml:space="preserve">hoch: </w:t>
            </w:r>
            <w:r>
              <w:rPr>
                <w:rFonts w:cs="Tahoma"/>
              </w:rPr>
              <w:t>●●●</w:t>
            </w:r>
          </w:p>
        </w:tc>
        <w:tc>
          <w:tcPr>
            <w:tcW w:w="2680" w:type="dxa"/>
          </w:tcPr>
          <w:p w14:paraId="2AE2CB58" w14:textId="77777777" w:rsidR="00DD14CE" w:rsidRDefault="00DD14CE">
            <w:pPr>
              <w:rPr>
                <w:lang w:val="de-DE"/>
              </w:rPr>
            </w:pPr>
          </w:p>
        </w:tc>
      </w:tr>
      <w:tr w:rsidR="00DD14CE" w14:paraId="7C711482" w14:textId="77777777" w:rsidTr="00DD14CE">
        <w:tc>
          <w:tcPr>
            <w:tcW w:w="3050" w:type="dxa"/>
          </w:tcPr>
          <w:p w14:paraId="5F975983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Risikoklassen:</w:t>
            </w:r>
          </w:p>
        </w:tc>
        <w:tc>
          <w:tcPr>
            <w:tcW w:w="2877" w:type="dxa"/>
          </w:tcPr>
          <w:p w14:paraId="4C51D4ED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niedrig: C</w:t>
            </w:r>
          </w:p>
        </w:tc>
        <w:tc>
          <w:tcPr>
            <w:tcW w:w="2845" w:type="dxa"/>
          </w:tcPr>
          <w:p w14:paraId="7A6255DF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mittel: B</w:t>
            </w:r>
          </w:p>
        </w:tc>
        <w:tc>
          <w:tcPr>
            <w:tcW w:w="2835" w:type="dxa"/>
          </w:tcPr>
          <w:p w14:paraId="29853AAF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hoch: A</w:t>
            </w:r>
          </w:p>
        </w:tc>
        <w:tc>
          <w:tcPr>
            <w:tcW w:w="2680" w:type="dxa"/>
          </w:tcPr>
          <w:p w14:paraId="772909FD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Kein Risiko: -</w:t>
            </w:r>
          </w:p>
        </w:tc>
      </w:tr>
      <w:tr w:rsidR="00DD14CE" w14:paraId="3813929D" w14:textId="77777777" w:rsidTr="00DD14CE">
        <w:tc>
          <w:tcPr>
            <w:tcW w:w="3050" w:type="dxa"/>
          </w:tcPr>
          <w:p w14:paraId="192CCB1F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Implizites Testen:</w:t>
            </w:r>
          </w:p>
        </w:tc>
        <w:tc>
          <w:tcPr>
            <w:tcW w:w="2877" w:type="dxa"/>
          </w:tcPr>
          <w:p w14:paraId="66791C88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I</w:t>
            </w:r>
          </w:p>
        </w:tc>
        <w:tc>
          <w:tcPr>
            <w:tcW w:w="2845" w:type="dxa"/>
          </w:tcPr>
          <w:p w14:paraId="4F48770E" w14:textId="77777777" w:rsidR="00DD14CE" w:rsidRDefault="00DD14CE">
            <w:pPr>
              <w:rPr>
                <w:lang w:val="de-DE"/>
              </w:rPr>
            </w:pPr>
          </w:p>
        </w:tc>
        <w:tc>
          <w:tcPr>
            <w:tcW w:w="2835" w:type="dxa"/>
          </w:tcPr>
          <w:p w14:paraId="2A0C3246" w14:textId="77777777" w:rsidR="00DD14CE" w:rsidRDefault="00DD14CE">
            <w:pPr>
              <w:rPr>
                <w:lang w:val="de-DE"/>
              </w:rPr>
            </w:pPr>
          </w:p>
        </w:tc>
        <w:tc>
          <w:tcPr>
            <w:tcW w:w="2680" w:type="dxa"/>
          </w:tcPr>
          <w:p w14:paraId="30F16745" w14:textId="77777777" w:rsidR="00DD14CE" w:rsidRDefault="00DD14CE">
            <w:pPr>
              <w:rPr>
                <w:lang w:val="de-DE"/>
              </w:rPr>
            </w:pPr>
          </w:p>
        </w:tc>
      </w:tr>
    </w:tbl>
    <w:p w14:paraId="7C294262" w14:textId="77777777" w:rsidR="00737195" w:rsidRDefault="00737195">
      <w:pPr>
        <w:rPr>
          <w:rFonts w:eastAsiaTheme="majorEastAsia" w:cstheme="majorBidi"/>
          <w:b/>
          <w:sz w:val="32"/>
          <w:szCs w:val="32"/>
          <w:lang w:val="de-DE"/>
        </w:rPr>
      </w:pPr>
      <w:r>
        <w:rPr>
          <w:lang w:val="de-DE"/>
        </w:rPr>
        <w:br w:type="page"/>
      </w:r>
    </w:p>
    <w:p w14:paraId="55E4AEC0" w14:textId="77777777" w:rsidR="00737195" w:rsidRDefault="00737195" w:rsidP="00E82498">
      <w:pPr>
        <w:pStyle w:val="berschrift1"/>
        <w:rPr>
          <w:lang w:val="de-DE"/>
        </w:rPr>
        <w:sectPr w:rsidR="00737195" w:rsidSect="00737195">
          <w:pgSz w:w="16838" w:h="11906" w:orient="landscape"/>
          <w:pgMar w:top="1417" w:right="1417" w:bottom="1417" w:left="1134" w:header="708" w:footer="708" w:gutter="0"/>
          <w:cols w:space="708"/>
          <w:docGrid w:linePitch="360"/>
        </w:sectPr>
      </w:pPr>
    </w:p>
    <w:p w14:paraId="51C9FF07" w14:textId="77777777" w:rsidR="00B34F88" w:rsidRDefault="00E82498" w:rsidP="00D9740B">
      <w:pPr>
        <w:pStyle w:val="berschrift1"/>
        <w:rPr>
          <w:lang w:val="de-DE"/>
        </w:rPr>
      </w:pPr>
      <w:bookmarkStart w:id="28" w:name="_Toc198275299"/>
      <w:r>
        <w:rPr>
          <w:lang w:val="de-DE"/>
        </w:rPr>
        <w:lastRenderedPageBreak/>
        <w:t>Grober Zeitplan</w:t>
      </w:r>
      <w:bookmarkEnd w:id="28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34F88" w14:paraId="6B0769C2" w14:textId="77777777">
        <w:tc>
          <w:tcPr>
            <w:tcW w:w="4531" w:type="dxa"/>
          </w:tcPr>
          <w:p w14:paraId="661CD8F2" w14:textId="21C4C482" w:rsidR="00B34F88" w:rsidRPr="00B34F88" w:rsidRDefault="00B34F88" w:rsidP="00B34F88">
            <w:pPr>
              <w:pStyle w:val="berschrift1"/>
              <w:numPr>
                <w:ilvl w:val="0"/>
                <w:numId w:val="0"/>
              </w:numPr>
              <w:rPr>
                <w:sz w:val="24"/>
                <w:szCs w:val="24"/>
                <w:lang w:val="de-DE"/>
              </w:rPr>
            </w:pPr>
            <w:r w:rsidRPr="00B34F88">
              <w:rPr>
                <w:sz w:val="24"/>
                <w:szCs w:val="24"/>
                <w:lang w:val="de-DE"/>
              </w:rPr>
              <w:t>Phase</w:t>
            </w:r>
          </w:p>
        </w:tc>
        <w:tc>
          <w:tcPr>
            <w:tcW w:w="4531" w:type="dxa"/>
          </w:tcPr>
          <w:p w14:paraId="7BBBB478" w14:textId="3CBAEB35" w:rsidR="00B34F88" w:rsidRPr="00B34F88" w:rsidRDefault="00B34F88" w:rsidP="00B34F88">
            <w:pPr>
              <w:pStyle w:val="berschrift1"/>
              <w:numPr>
                <w:ilvl w:val="0"/>
                <w:numId w:val="0"/>
              </w:numPr>
              <w:rPr>
                <w:sz w:val="24"/>
                <w:szCs w:val="24"/>
                <w:lang w:val="de-DE"/>
              </w:rPr>
            </w:pPr>
            <w:r w:rsidRPr="00B34F88">
              <w:rPr>
                <w:sz w:val="24"/>
                <w:szCs w:val="24"/>
                <w:lang w:val="de-DE"/>
              </w:rPr>
              <w:t>Datum</w:t>
            </w:r>
          </w:p>
        </w:tc>
      </w:tr>
      <w:tr w:rsidR="00B34F88" w14:paraId="6BF6056C" w14:textId="77777777">
        <w:tc>
          <w:tcPr>
            <w:tcW w:w="4531" w:type="dxa"/>
          </w:tcPr>
          <w:p w14:paraId="16713595" w14:textId="65146670" w:rsidR="00B34F88" w:rsidRPr="00B34F88" w:rsidRDefault="00B34F88" w:rsidP="00B34F88">
            <w:pPr>
              <w:pStyle w:val="berschrift1"/>
              <w:numPr>
                <w:ilvl w:val="0"/>
                <w:numId w:val="0"/>
              </w:numPr>
              <w:rPr>
                <w:b w:val="0"/>
                <w:bCs/>
                <w:sz w:val="24"/>
                <w:szCs w:val="24"/>
                <w:lang w:val="de-DE"/>
              </w:rPr>
            </w:pPr>
            <w:r w:rsidRPr="00B34F88">
              <w:rPr>
                <w:b w:val="0"/>
                <w:bCs/>
                <w:sz w:val="24"/>
                <w:szCs w:val="24"/>
                <w:lang w:val="de-DE"/>
              </w:rPr>
              <w:t>Idee/Kickoff</w:t>
            </w:r>
          </w:p>
        </w:tc>
        <w:tc>
          <w:tcPr>
            <w:tcW w:w="4531" w:type="dxa"/>
          </w:tcPr>
          <w:p w14:paraId="10216395" w14:textId="019EF93D" w:rsidR="00B34F88" w:rsidRPr="00B34F88" w:rsidRDefault="00B34F88" w:rsidP="00B34F88">
            <w:pPr>
              <w:pStyle w:val="berschrift1"/>
              <w:numPr>
                <w:ilvl w:val="0"/>
                <w:numId w:val="0"/>
              </w:numPr>
              <w:rPr>
                <w:b w:val="0"/>
                <w:bCs/>
                <w:sz w:val="24"/>
                <w:szCs w:val="24"/>
                <w:lang w:val="de-DE"/>
              </w:rPr>
            </w:pPr>
            <w:r w:rsidRPr="00B34F88">
              <w:rPr>
                <w:b w:val="0"/>
                <w:bCs/>
                <w:sz w:val="24"/>
                <w:szCs w:val="24"/>
                <w:lang w:val="de-DE"/>
              </w:rPr>
              <w:t>15.04.2025</w:t>
            </w:r>
          </w:p>
        </w:tc>
      </w:tr>
      <w:tr w:rsidR="00B34F88" w14:paraId="6AC8AEF3" w14:textId="77777777">
        <w:tc>
          <w:tcPr>
            <w:tcW w:w="4531" w:type="dxa"/>
          </w:tcPr>
          <w:p w14:paraId="583AE636" w14:textId="09557C84" w:rsidR="00B34F88" w:rsidRPr="00B34F88" w:rsidRDefault="00B34F88" w:rsidP="00B34F88">
            <w:pPr>
              <w:pStyle w:val="berschrift1"/>
              <w:numPr>
                <w:ilvl w:val="0"/>
                <w:numId w:val="0"/>
              </w:numPr>
              <w:rPr>
                <w:b w:val="0"/>
                <w:bCs/>
                <w:sz w:val="24"/>
                <w:szCs w:val="24"/>
                <w:lang w:val="de-DE"/>
              </w:rPr>
            </w:pPr>
            <w:r w:rsidRPr="00B34F88">
              <w:rPr>
                <w:b w:val="0"/>
                <w:bCs/>
                <w:sz w:val="24"/>
                <w:szCs w:val="24"/>
                <w:lang w:val="de-DE"/>
              </w:rPr>
              <w:t>Systemanforderungen</w:t>
            </w:r>
          </w:p>
        </w:tc>
        <w:tc>
          <w:tcPr>
            <w:tcW w:w="4531" w:type="dxa"/>
          </w:tcPr>
          <w:p w14:paraId="669E87B2" w14:textId="754BD467" w:rsidR="00B34F88" w:rsidRPr="00B34F88" w:rsidRDefault="00B34F88" w:rsidP="00B34F88">
            <w:pPr>
              <w:pStyle w:val="berschrift1"/>
              <w:numPr>
                <w:ilvl w:val="0"/>
                <w:numId w:val="0"/>
              </w:numPr>
              <w:rPr>
                <w:b w:val="0"/>
                <w:bCs/>
                <w:sz w:val="24"/>
                <w:szCs w:val="24"/>
                <w:lang w:val="de-DE"/>
              </w:rPr>
            </w:pPr>
            <w:r w:rsidRPr="00B34F88">
              <w:rPr>
                <w:b w:val="0"/>
                <w:bCs/>
                <w:sz w:val="24"/>
                <w:szCs w:val="24"/>
                <w:lang w:val="de-DE"/>
              </w:rPr>
              <w:t>20.4</w:t>
            </w:r>
            <w:r>
              <w:rPr>
                <w:b w:val="0"/>
                <w:bCs/>
                <w:sz w:val="24"/>
                <w:szCs w:val="24"/>
                <w:lang w:val="de-DE"/>
              </w:rPr>
              <w:t>.2025</w:t>
            </w:r>
          </w:p>
        </w:tc>
      </w:tr>
      <w:tr w:rsidR="00B34F88" w14:paraId="2741DAAE" w14:textId="77777777">
        <w:tc>
          <w:tcPr>
            <w:tcW w:w="4531" w:type="dxa"/>
          </w:tcPr>
          <w:p w14:paraId="2FEC80B6" w14:textId="7F2772FE" w:rsidR="00B34F88" w:rsidRPr="00B34F88" w:rsidRDefault="00B34F88" w:rsidP="00B34F88">
            <w:pPr>
              <w:pStyle w:val="berschrift1"/>
              <w:numPr>
                <w:ilvl w:val="0"/>
                <w:numId w:val="0"/>
              </w:numPr>
              <w:rPr>
                <w:b w:val="0"/>
                <w:bCs/>
                <w:sz w:val="24"/>
                <w:szCs w:val="24"/>
                <w:lang w:val="de-DE"/>
              </w:rPr>
            </w:pPr>
            <w:r>
              <w:rPr>
                <w:b w:val="0"/>
                <w:bCs/>
                <w:sz w:val="24"/>
                <w:szCs w:val="24"/>
                <w:lang w:val="de-DE"/>
              </w:rPr>
              <w:t>Systementwurf</w:t>
            </w:r>
          </w:p>
        </w:tc>
        <w:tc>
          <w:tcPr>
            <w:tcW w:w="4531" w:type="dxa"/>
          </w:tcPr>
          <w:p w14:paraId="1F129744" w14:textId="05344CD8" w:rsidR="00B34F88" w:rsidRPr="00B34F88" w:rsidRDefault="00B34F88" w:rsidP="00B34F88">
            <w:pPr>
              <w:pStyle w:val="berschrift1"/>
              <w:numPr>
                <w:ilvl w:val="0"/>
                <w:numId w:val="0"/>
              </w:numPr>
              <w:rPr>
                <w:b w:val="0"/>
                <w:bCs/>
                <w:sz w:val="24"/>
                <w:szCs w:val="24"/>
                <w:lang w:val="de-DE"/>
              </w:rPr>
            </w:pPr>
            <w:r w:rsidRPr="00B34F88">
              <w:rPr>
                <w:b w:val="0"/>
                <w:bCs/>
                <w:sz w:val="24"/>
                <w:szCs w:val="24"/>
                <w:lang w:val="de-DE"/>
              </w:rPr>
              <w:t>04.05.2025</w:t>
            </w:r>
          </w:p>
        </w:tc>
      </w:tr>
      <w:tr w:rsidR="00B34F88" w14:paraId="6D22E1E9" w14:textId="77777777">
        <w:tc>
          <w:tcPr>
            <w:tcW w:w="4531" w:type="dxa"/>
          </w:tcPr>
          <w:p w14:paraId="246F09EC" w14:textId="580A234A" w:rsidR="00B34F88" w:rsidRPr="00B34F88" w:rsidRDefault="00B34F88" w:rsidP="00B34F88">
            <w:pPr>
              <w:pStyle w:val="berschrift1"/>
              <w:numPr>
                <w:ilvl w:val="0"/>
                <w:numId w:val="0"/>
              </w:numPr>
              <w:rPr>
                <w:b w:val="0"/>
                <w:bCs/>
                <w:sz w:val="24"/>
                <w:szCs w:val="24"/>
                <w:lang w:val="de-DE"/>
              </w:rPr>
            </w:pPr>
            <w:r>
              <w:rPr>
                <w:b w:val="0"/>
                <w:bCs/>
                <w:sz w:val="24"/>
                <w:szCs w:val="24"/>
                <w:lang w:val="de-DE"/>
              </w:rPr>
              <w:t>High-Level-Design</w:t>
            </w:r>
          </w:p>
        </w:tc>
        <w:tc>
          <w:tcPr>
            <w:tcW w:w="4531" w:type="dxa"/>
          </w:tcPr>
          <w:p w14:paraId="52DC6BDD" w14:textId="30F0AF54" w:rsidR="00B34F88" w:rsidRPr="00B34F88" w:rsidRDefault="00B34F88" w:rsidP="00B34F88">
            <w:pPr>
              <w:pStyle w:val="berschrift1"/>
              <w:numPr>
                <w:ilvl w:val="0"/>
                <w:numId w:val="0"/>
              </w:numPr>
              <w:rPr>
                <w:b w:val="0"/>
                <w:bCs/>
                <w:sz w:val="24"/>
                <w:szCs w:val="24"/>
                <w:lang w:val="de-DE"/>
              </w:rPr>
            </w:pPr>
            <w:r w:rsidRPr="00B34F88">
              <w:rPr>
                <w:b w:val="0"/>
                <w:bCs/>
                <w:sz w:val="24"/>
                <w:szCs w:val="24"/>
                <w:lang w:val="de-DE"/>
              </w:rPr>
              <w:t>25.05.2025</w:t>
            </w:r>
          </w:p>
        </w:tc>
      </w:tr>
      <w:tr w:rsidR="00B34F88" w14:paraId="02924C95" w14:textId="77777777">
        <w:tc>
          <w:tcPr>
            <w:tcW w:w="4531" w:type="dxa"/>
          </w:tcPr>
          <w:p w14:paraId="226A0A82" w14:textId="65E515DA" w:rsidR="00B34F88" w:rsidRDefault="00B34F88" w:rsidP="00B34F88">
            <w:pPr>
              <w:pStyle w:val="berschrift1"/>
              <w:numPr>
                <w:ilvl w:val="0"/>
                <w:numId w:val="0"/>
              </w:numPr>
              <w:rPr>
                <w:b w:val="0"/>
                <w:bCs/>
                <w:sz w:val="24"/>
                <w:szCs w:val="24"/>
                <w:lang w:val="de-DE"/>
              </w:rPr>
            </w:pPr>
            <w:r>
              <w:rPr>
                <w:b w:val="0"/>
                <w:bCs/>
                <w:sz w:val="24"/>
                <w:szCs w:val="24"/>
                <w:lang w:val="de-DE"/>
              </w:rPr>
              <w:t>Low-Level-Design</w:t>
            </w:r>
          </w:p>
        </w:tc>
        <w:tc>
          <w:tcPr>
            <w:tcW w:w="4531" w:type="dxa"/>
          </w:tcPr>
          <w:p w14:paraId="5921D918" w14:textId="5D244CBE" w:rsidR="00B34F88" w:rsidRPr="00B34F88" w:rsidRDefault="00B34F88" w:rsidP="00B34F88">
            <w:pPr>
              <w:pStyle w:val="berschrift1"/>
              <w:numPr>
                <w:ilvl w:val="0"/>
                <w:numId w:val="0"/>
              </w:numPr>
              <w:rPr>
                <w:b w:val="0"/>
                <w:bCs/>
                <w:sz w:val="24"/>
                <w:szCs w:val="24"/>
                <w:lang w:val="de-DE"/>
              </w:rPr>
            </w:pPr>
            <w:r>
              <w:rPr>
                <w:b w:val="0"/>
                <w:bCs/>
                <w:sz w:val="24"/>
                <w:szCs w:val="24"/>
                <w:lang w:val="de-DE"/>
              </w:rPr>
              <w:t>01.06.20205</w:t>
            </w:r>
          </w:p>
        </w:tc>
      </w:tr>
      <w:tr w:rsidR="00B34F88" w14:paraId="4EBBB78E" w14:textId="77777777">
        <w:tc>
          <w:tcPr>
            <w:tcW w:w="4531" w:type="dxa"/>
          </w:tcPr>
          <w:p w14:paraId="36C66DFB" w14:textId="122E87FE" w:rsidR="00B34F88" w:rsidRDefault="00B34F88" w:rsidP="00B34F88">
            <w:pPr>
              <w:pStyle w:val="berschrift1"/>
              <w:numPr>
                <w:ilvl w:val="0"/>
                <w:numId w:val="0"/>
              </w:numPr>
              <w:rPr>
                <w:b w:val="0"/>
                <w:bCs/>
                <w:sz w:val="24"/>
                <w:szCs w:val="24"/>
                <w:lang w:val="de-DE"/>
              </w:rPr>
            </w:pPr>
            <w:r>
              <w:rPr>
                <w:b w:val="0"/>
                <w:bCs/>
                <w:sz w:val="24"/>
                <w:szCs w:val="24"/>
                <w:lang w:val="de-DE"/>
              </w:rPr>
              <w:t>Implementierung</w:t>
            </w:r>
          </w:p>
        </w:tc>
        <w:tc>
          <w:tcPr>
            <w:tcW w:w="4531" w:type="dxa"/>
          </w:tcPr>
          <w:p w14:paraId="75761976" w14:textId="7B3FB782" w:rsidR="00B34F88" w:rsidRPr="00B34F88" w:rsidRDefault="00B34F88" w:rsidP="00B34F88">
            <w:pPr>
              <w:pStyle w:val="berschrift1"/>
              <w:numPr>
                <w:ilvl w:val="0"/>
                <w:numId w:val="0"/>
              </w:numPr>
              <w:rPr>
                <w:b w:val="0"/>
                <w:bCs/>
                <w:sz w:val="24"/>
                <w:szCs w:val="24"/>
                <w:lang w:val="de-DE"/>
              </w:rPr>
            </w:pPr>
            <w:r>
              <w:rPr>
                <w:b w:val="0"/>
                <w:bCs/>
                <w:sz w:val="24"/>
                <w:szCs w:val="24"/>
                <w:lang w:val="de-DE"/>
              </w:rPr>
              <w:t>27.06.2025</w:t>
            </w:r>
          </w:p>
        </w:tc>
      </w:tr>
      <w:tr w:rsidR="00B34F88" w14:paraId="40B6EC2A" w14:textId="77777777">
        <w:tc>
          <w:tcPr>
            <w:tcW w:w="4531" w:type="dxa"/>
          </w:tcPr>
          <w:p w14:paraId="5D13CE17" w14:textId="19E4AEC0" w:rsidR="00B34F88" w:rsidRDefault="00B34F88" w:rsidP="00B34F88">
            <w:pPr>
              <w:pStyle w:val="berschrift1"/>
              <w:numPr>
                <w:ilvl w:val="0"/>
                <w:numId w:val="0"/>
              </w:numPr>
              <w:rPr>
                <w:b w:val="0"/>
                <w:bCs/>
                <w:sz w:val="24"/>
                <w:szCs w:val="24"/>
                <w:lang w:val="de-DE"/>
              </w:rPr>
            </w:pPr>
            <w:r>
              <w:rPr>
                <w:b w:val="0"/>
                <w:bCs/>
                <w:sz w:val="24"/>
                <w:szCs w:val="24"/>
                <w:lang w:val="de-DE"/>
              </w:rPr>
              <w:t>Tests &amp; Reports</w:t>
            </w:r>
          </w:p>
        </w:tc>
        <w:tc>
          <w:tcPr>
            <w:tcW w:w="4531" w:type="dxa"/>
          </w:tcPr>
          <w:p w14:paraId="5BD620D8" w14:textId="1DC128FE" w:rsidR="00B34F88" w:rsidRPr="00B34F88" w:rsidRDefault="00B34F88" w:rsidP="00B34F88">
            <w:pPr>
              <w:pStyle w:val="berschrift1"/>
              <w:numPr>
                <w:ilvl w:val="0"/>
                <w:numId w:val="0"/>
              </w:numPr>
              <w:rPr>
                <w:b w:val="0"/>
                <w:bCs/>
                <w:sz w:val="24"/>
                <w:szCs w:val="24"/>
                <w:lang w:val="de-DE"/>
              </w:rPr>
            </w:pPr>
            <w:r>
              <w:rPr>
                <w:b w:val="0"/>
                <w:bCs/>
                <w:sz w:val="24"/>
                <w:szCs w:val="24"/>
                <w:lang w:val="de-DE"/>
              </w:rPr>
              <w:t>27.06.2025</w:t>
            </w:r>
          </w:p>
        </w:tc>
      </w:tr>
      <w:tr w:rsidR="00C90873" w14:paraId="21E8689D" w14:textId="77777777">
        <w:tc>
          <w:tcPr>
            <w:tcW w:w="4531" w:type="dxa"/>
          </w:tcPr>
          <w:p w14:paraId="2E99BD78" w14:textId="12CA5B90" w:rsidR="00C90873" w:rsidRDefault="00C90873" w:rsidP="00B34F88">
            <w:pPr>
              <w:pStyle w:val="berschrift1"/>
              <w:numPr>
                <w:ilvl w:val="0"/>
                <w:numId w:val="0"/>
              </w:numPr>
              <w:rPr>
                <w:b w:val="0"/>
                <w:bCs/>
                <w:sz w:val="24"/>
                <w:szCs w:val="24"/>
                <w:lang w:val="de-DE"/>
              </w:rPr>
            </w:pPr>
            <w:r>
              <w:rPr>
                <w:b w:val="0"/>
                <w:bCs/>
                <w:sz w:val="24"/>
                <w:szCs w:val="24"/>
                <w:lang w:val="de-DE"/>
              </w:rPr>
              <w:t>Deployment</w:t>
            </w:r>
          </w:p>
        </w:tc>
        <w:tc>
          <w:tcPr>
            <w:tcW w:w="4531" w:type="dxa"/>
          </w:tcPr>
          <w:p w14:paraId="5B0675F7" w14:textId="5EF5CD65" w:rsidR="00C90873" w:rsidRDefault="00C90873" w:rsidP="00B34F88">
            <w:pPr>
              <w:pStyle w:val="berschrift1"/>
              <w:numPr>
                <w:ilvl w:val="0"/>
                <w:numId w:val="0"/>
              </w:numPr>
              <w:rPr>
                <w:b w:val="0"/>
                <w:bCs/>
                <w:sz w:val="24"/>
                <w:szCs w:val="24"/>
                <w:lang w:val="de-DE"/>
              </w:rPr>
            </w:pPr>
            <w:r>
              <w:rPr>
                <w:b w:val="0"/>
                <w:bCs/>
                <w:sz w:val="24"/>
                <w:szCs w:val="24"/>
                <w:lang w:val="de-DE"/>
              </w:rPr>
              <w:t>27.06.2025</w:t>
            </w:r>
          </w:p>
        </w:tc>
      </w:tr>
      <w:tr w:rsidR="00C90873" w14:paraId="63895DEB" w14:textId="77777777">
        <w:tc>
          <w:tcPr>
            <w:tcW w:w="4531" w:type="dxa"/>
          </w:tcPr>
          <w:p w14:paraId="34D77214" w14:textId="1A690AF8" w:rsidR="00C90873" w:rsidRDefault="00C90873" w:rsidP="00B34F88">
            <w:pPr>
              <w:pStyle w:val="berschrift1"/>
              <w:numPr>
                <w:ilvl w:val="0"/>
                <w:numId w:val="0"/>
              </w:numPr>
              <w:rPr>
                <w:b w:val="0"/>
                <w:bCs/>
                <w:sz w:val="24"/>
                <w:szCs w:val="24"/>
                <w:lang w:val="de-DE"/>
              </w:rPr>
            </w:pPr>
            <w:r>
              <w:rPr>
                <w:b w:val="0"/>
                <w:bCs/>
                <w:sz w:val="24"/>
                <w:szCs w:val="24"/>
                <w:lang w:val="de-DE"/>
              </w:rPr>
              <w:t>DevOps, Testmanagement, Projektmanagement</w:t>
            </w:r>
          </w:p>
        </w:tc>
        <w:tc>
          <w:tcPr>
            <w:tcW w:w="4531" w:type="dxa"/>
          </w:tcPr>
          <w:p w14:paraId="48403DA2" w14:textId="26D04B8B" w:rsidR="00C90873" w:rsidRDefault="00C90873" w:rsidP="00B34F88">
            <w:pPr>
              <w:pStyle w:val="berschrift1"/>
              <w:numPr>
                <w:ilvl w:val="0"/>
                <w:numId w:val="0"/>
              </w:numPr>
              <w:rPr>
                <w:b w:val="0"/>
                <w:bCs/>
                <w:sz w:val="24"/>
                <w:szCs w:val="24"/>
                <w:lang w:val="de-DE"/>
              </w:rPr>
            </w:pPr>
            <w:r>
              <w:rPr>
                <w:b w:val="0"/>
                <w:bCs/>
                <w:sz w:val="24"/>
                <w:szCs w:val="24"/>
                <w:lang w:val="de-DE"/>
              </w:rPr>
              <w:t>27.06.2025</w:t>
            </w:r>
          </w:p>
        </w:tc>
      </w:tr>
    </w:tbl>
    <w:p w14:paraId="1B0E106B" w14:textId="77777777" w:rsidR="00B34F88" w:rsidRDefault="00B34F88" w:rsidP="00B34F88">
      <w:pPr>
        <w:pStyle w:val="berschrift1"/>
        <w:numPr>
          <w:ilvl w:val="0"/>
          <w:numId w:val="0"/>
        </w:numPr>
        <w:rPr>
          <w:lang w:val="de-DE"/>
        </w:rPr>
      </w:pPr>
    </w:p>
    <w:p w14:paraId="3C972245" w14:textId="28C0BAC9" w:rsidR="00D9740B" w:rsidRPr="00B34F88" w:rsidRDefault="00D9740B" w:rsidP="00B34F88">
      <w:pPr>
        <w:pStyle w:val="berschrift1"/>
        <w:numPr>
          <w:ilvl w:val="0"/>
          <w:numId w:val="0"/>
        </w:numPr>
        <w:ind w:left="432" w:hanging="432"/>
        <w:rPr>
          <w:lang w:val="de-DE"/>
        </w:rPr>
      </w:pPr>
    </w:p>
    <w:sectPr w:rsidR="00D9740B" w:rsidRPr="00B34F88" w:rsidSect="0073719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42504" w14:textId="77777777" w:rsidR="008F528F" w:rsidRDefault="008F528F" w:rsidP="00535F95">
      <w:pPr>
        <w:spacing w:after="0" w:line="240" w:lineRule="auto"/>
      </w:pPr>
      <w:r>
        <w:separator/>
      </w:r>
    </w:p>
  </w:endnote>
  <w:endnote w:type="continuationSeparator" w:id="0">
    <w:p w14:paraId="2106F780" w14:textId="77777777" w:rsidR="008F528F" w:rsidRDefault="008F528F" w:rsidP="00535F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274C5" w14:textId="77777777" w:rsidR="00535F95" w:rsidRDefault="00535F95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3546F" w14:textId="77777777" w:rsidR="00535F95" w:rsidRPr="00535F95" w:rsidRDefault="00535F95" w:rsidP="00535F95">
    <w:pPr>
      <w:pStyle w:val="Fuzeile"/>
      <w:pBdr>
        <w:top w:val="single" w:sz="4" w:space="1" w:color="auto"/>
      </w:pBdr>
      <w:rPr>
        <w:rFonts w:cs="Times New Roman"/>
      </w:rPr>
    </w:pPr>
    <w:r>
      <w:rPr>
        <w:rFonts w:cs="Times New Roman"/>
      </w:rPr>
      <w:t>Master Test Plan</w:t>
    </w:r>
    <w:r w:rsidRPr="00535F95">
      <w:rPr>
        <w:rFonts w:cs="Times New Roman"/>
      </w:rPr>
      <w:ptab w:relativeTo="margin" w:alignment="center" w:leader="none"/>
    </w:r>
    <w:r>
      <w:rPr>
        <w:rFonts w:cs="Times New Roman"/>
      </w:rPr>
      <w:t>Projekt X</w:t>
    </w:r>
    <w:r w:rsidRPr="00535F95">
      <w:rPr>
        <w:rFonts w:cs="Times New Roman"/>
      </w:rPr>
      <w:ptab w:relativeTo="margin" w:alignment="right" w:leader="none"/>
    </w:r>
    <w:r>
      <w:rPr>
        <w:rFonts w:cs="Times New Roman"/>
      </w:rPr>
      <w:t>Version 0.1.0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1F815" w14:textId="77777777" w:rsidR="00535F95" w:rsidRDefault="00535F95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12AA09" w14:textId="77777777" w:rsidR="008F528F" w:rsidRDefault="008F528F" w:rsidP="00535F95">
      <w:pPr>
        <w:spacing w:after="0" w:line="240" w:lineRule="auto"/>
      </w:pPr>
      <w:r>
        <w:separator/>
      </w:r>
    </w:p>
  </w:footnote>
  <w:footnote w:type="continuationSeparator" w:id="0">
    <w:p w14:paraId="4EB7CE15" w14:textId="77777777" w:rsidR="008F528F" w:rsidRDefault="008F528F" w:rsidP="00535F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E9453" w14:textId="77777777" w:rsidR="00535F95" w:rsidRDefault="00535F95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6064965"/>
      <w:docPartObj>
        <w:docPartGallery w:val="Page Numbers (Top of Page)"/>
        <w:docPartUnique/>
      </w:docPartObj>
    </w:sdtPr>
    <w:sdtEndPr>
      <w:rPr>
        <w:rFonts w:cs="Times New Roman"/>
      </w:rPr>
    </w:sdtEndPr>
    <w:sdtContent>
      <w:p w14:paraId="15B66D50" w14:textId="77777777" w:rsidR="00535F95" w:rsidRPr="00535F95" w:rsidRDefault="00535F95" w:rsidP="00535F95">
        <w:pPr>
          <w:pStyle w:val="Kopfzeile"/>
          <w:pBdr>
            <w:bottom w:val="single" w:sz="4" w:space="1" w:color="auto"/>
          </w:pBdr>
          <w:jc w:val="center"/>
          <w:rPr>
            <w:rFonts w:cs="Times New Roman"/>
          </w:rPr>
        </w:pPr>
        <w:r w:rsidRPr="00535F95">
          <w:rPr>
            <w:rFonts w:cs="Times New Roman"/>
          </w:rPr>
          <w:fldChar w:fldCharType="begin"/>
        </w:r>
        <w:r w:rsidRPr="00535F95">
          <w:rPr>
            <w:rFonts w:cs="Times New Roman"/>
          </w:rPr>
          <w:instrText>PAGE   \* MERGEFORMAT</w:instrText>
        </w:r>
        <w:r w:rsidRPr="00535F95">
          <w:rPr>
            <w:rFonts w:cs="Times New Roman"/>
          </w:rPr>
          <w:fldChar w:fldCharType="separate"/>
        </w:r>
        <w:r w:rsidRPr="00535F95">
          <w:rPr>
            <w:rFonts w:cs="Times New Roman"/>
            <w:lang w:val="de-DE"/>
          </w:rPr>
          <w:t>2</w:t>
        </w:r>
        <w:r w:rsidRPr="00535F95">
          <w:rPr>
            <w:rFonts w:cs="Times New Roman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1CA3D" w14:textId="77777777" w:rsidR="00535F95" w:rsidRDefault="00535F95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02FA8"/>
    <w:multiLevelType w:val="hybridMultilevel"/>
    <w:tmpl w:val="1CB249C0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084F5D"/>
    <w:multiLevelType w:val="hybridMultilevel"/>
    <w:tmpl w:val="C13808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FC66B1"/>
    <w:multiLevelType w:val="hybridMultilevel"/>
    <w:tmpl w:val="E63C086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995C8A"/>
    <w:multiLevelType w:val="multilevel"/>
    <w:tmpl w:val="DAF80C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22B2540"/>
    <w:multiLevelType w:val="hybridMultilevel"/>
    <w:tmpl w:val="85D850A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6C309A"/>
    <w:multiLevelType w:val="hybridMultilevel"/>
    <w:tmpl w:val="142889C2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0407001B">
      <w:start w:val="1"/>
      <w:numFmt w:val="lowerRoman"/>
      <w:lvlText w:val="%2."/>
      <w:lvlJc w:val="righ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401C80"/>
    <w:multiLevelType w:val="hybridMultilevel"/>
    <w:tmpl w:val="050AB04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C03C7A"/>
    <w:multiLevelType w:val="hybridMultilevel"/>
    <w:tmpl w:val="C0F654C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EA7DAD"/>
    <w:multiLevelType w:val="hybridMultilevel"/>
    <w:tmpl w:val="6E24F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C21963"/>
    <w:multiLevelType w:val="hybridMultilevel"/>
    <w:tmpl w:val="629699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917413"/>
    <w:multiLevelType w:val="hybridMultilevel"/>
    <w:tmpl w:val="EEA24BB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7518B7"/>
    <w:multiLevelType w:val="hybridMultilevel"/>
    <w:tmpl w:val="B42466D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587896"/>
    <w:multiLevelType w:val="hybridMultilevel"/>
    <w:tmpl w:val="2460C34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896E33"/>
    <w:multiLevelType w:val="hybridMultilevel"/>
    <w:tmpl w:val="9D6EEA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75341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3C05397F"/>
    <w:multiLevelType w:val="hybridMultilevel"/>
    <w:tmpl w:val="A6A0D60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280268"/>
    <w:multiLevelType w:val="hybridMultilevel"/>
    <w:tmpl w:val="D7BCEC6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D41847"/>
    <w:multiLevelType w:val="hybridMultilevel"/>
    <w:tmpl w:val="B8507DA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76421D"/>
    <w:multiLevelType w:val="hybridMultilevel"/>
    <w:tmpl w:val="1366B1C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B41AB2"/>
    <w:multiLevelType w:val="hybridMultilevel"/>
    <w:tmpl w:val="9E4C7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425F5C"/>
    <w:multiLevelType w:val="hybridMultilevel"/>
    <w:tmpl w:val="35F44C9E"/>
    <w:lvl w:ilvl="0" w:tplc="0407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619269DD"/>
    <w:multiLevelType w:val="multilevel"/>
    <w:tmpl w:val="0409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65040D6A"/>
    <w:multiLevelType w:val="hybridMultilevel"/>
    <w:tmpl w:val="98D0F89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C75217"/>
    <w:multiLevelType w:val="hybridMultilevel"/>
    <w:tmpl w:val="13F86574"/>
    <w:lvl w:ilvl="0" w:tplc="D6E6B3A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A448A4"/>
    <w:multiLevelType w:val="hybridMultilevel"/>
    <w:tmpl w:val="062AE9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2840052"/>
    <w:multiLevelType w:val="hybridMultilevel"/>
    <w:tmpl w:val="CFCC6D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6135461">
    <w:abstractNumId w:val="24"/>
  </w:num>
  <w:num w:numId="2" w16cid:durableId="78066853">
    <w:abstractNumId w:val="8"/>
  </w:num>
  <w:num w:numId="3" w16cid:durableId="2112044854">
    <w:abstractNumId w:val="9"/>
  </w:num>
  <w:num w:numId="4" w16cid:durableId="825972535">
    <w:abstractNumId w:val="1"/>
  </w:num>
  <w:num w:numId="5" w16cid:durableId="1880429290">
    <w:abstractNumId w:val="19"/>
  </w:num>
  <w:num w:numId="6" w16cid:durableId="1243874913">
    <w:abstractNumId w:val="13"/>
  </w:num>
  <w:num w:numId="7" w16cid:durableId="1750612404">
    <w:abstractNumId w:val="3"/>
  </w:num>
  <w:num w:numId="8" w16cid:durableId="1539393432">
    <w:abstractNumId w:val="14"/>
  </w:num>
  <w:num w:numId="9" w16cid:durableId="1357079886">
    <w:abstractNumId w:val="21"/>
  </w:num>
  <w:num w:numId="10" w16cid:durableId="588585489">
    <w:abstractNumId w:val="15"/>
  </w:num>
  <w:num w:numId="11" w16cid:durableId="1906409030">
    <w:abstractNumId w:val="5"/>
  </w:num>
  <w:num w:numId="12" w16cid:durableId="1425419512">
    <w:abstractNumId w:val="23"/>
  </w:num>
  <w:num w:numId="13" w16cid:durableId="591473473">
    <w:abstractNumId w:val="10"/>
  </w:num>
  <w:num w:numId="14" w16cid:durableId="754013968">
    <w:abstractNumId w:val="17"/>
  </w:num>
  <w:num w:numId="15" w16cid:durableId="1346402376">
    <w:abstractNumId w:val="16"/>
  </w:num>
  <w:num w:numId="16" w16cid:durableId="1639341838">
    <w:abstractNumId w:val="22"/>
  </w:num>
  <w:num w:numId="17" w16cid:durableId="2070641064">
    <w:abstractNumId w:val="0"/>
  </w:num>
  <w:num w:numId="18" w16cid:durableId="260454320">
    <w:abstractNumId w:val="4"/>
  </w:num>
  <w:num w:numId="19" w16cid:durableId="5518746">
    <w:abstractNumId w:val="7"/>
  </w:num>
  <w:num w:numId="20" w16cid:durableId="126122947">
    <w:abstractNumId w:val="12"/>
  </w:num>
  <w:num w:numId="21" w16cid:durableId="476655155">
    <w:abstractNumId w:val="11"/>
  </w:num>
  <w:num w:numId="22" w16cid:durableId="1504973744">
    <w:abstractNumId w:val="2"/>
  </w:num>
  <w:num w:numId="23" w16cid:durableId="335544394">
    <w:abstractNumId w:val="18"/>
  </w:num>
  <w:num w:numId="24" w16cid:durableId="1271670543">
    <w:abstractNumId w:val="6"/>
  </w:num>
  <w:num w:numId="25" w16cid:durableId="1002700989">
    <w:abstractNumId w:val="25"/>
  </w:num>
  <w:num w:numId="26" w16cid:durableId="105862427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673"/>
    <w:rsid w:val="00012FD0"/>
    <w:rsid w:val="00031FE6"/>
    <w:rsid w:val="00035A11"/>
    <w:rsid w:val="00053DC6"/>
    <w:rsid w:val="000629EF"/>
    <w:rsid w:val="00062B53"/>
    <w:rsid w:val="000906EF"/>
    <w:rsid w:val="00092F06"/>
    <w:rsid w:val="00094914"/>
    <w:rsid w:val="000A5418"/>
    <w:rsid w:val="000B7625"/>
    <w:rsid w:val="000C1B41"/>
    <w:rsid w:val="000D15E4"/>
    <w:rsid w:val="000D5940"/>
    <w:rsid w:val="00103A1E"/>
    <w:rsid w:val="001104DF"/>
    <w:rsid w:val="00132A34"/>
    <w:rsid w:val="00142861"/>
    <w:rsid w:val="00177435"/>
    <w:rsid w:val="001827B6"/>
    <w:rsid w:val="00283730"/>
    <w:rsid w:val="002A6D18"/>
    <w:rsid w:val="002D0F73"/>
    <w:rsid w:val="002F35AE"/>
    <w:rsid w:val="0036646D"/>
    <w:rsid w:val="00367427"/>
    <w:rsid w:val="00374DA0"/>
    <w:rsid w:val="00383738"/>
    <w:rsid w:val="003A5C0C"/>
    <w:rsid w:val="003D0338"/>
    <w:rsid w:val="00412A80"/>
    <w:rsid w:val="0042279A"/>
    <w:rsid w:val="00437098"/>
    <w:rsid w:val="0046040E"/>
    <w:rsid w:val="004845A9"/>
    <w:rsid w:val="004C36E3"/>
    <w:rsid w:val="004E46A8"/>
    <w:rsid w:val="004E5AAE"/>
    <w:rsid w:val="004F3483"/>
    <w:rsid w:val="005061AA"/>
    <w:rsid w:val="005343E2"/>
    <w:rsid w:val="00535F95"/>
    <w:rsid w:val="00545328"/>
    <w:rsid w:val="00550A78"/>
    <w:rsid w:val="005763DD"/>
    <w:rsid w:val="005856D3"/>
    <w:rsid w:val="005A6673"/>
    <w:rsid w:val="005C4B78"/>
    <w:rsid w:val="005D737A"/>
    <w:rsid w:val="00603E39"/>
    <w:rsid w:val="006062AD"/>
    <w:rsid w:val="0063107C"/>
    <w:rsid w:val="00634C95"/>
    <w:rsid w:val="00657750"/>
    <w:rsid w:val="0067006B"/>
    <w:rsid w:val="00670CE7"/>
    <w:rsid w:val="00674636"/>
    <w:rsid w:val="00681E80"/>
    <w:rsid w:val="006B5325"/>
    <w:rsid w:val="006C2B26"/>
    <w:rsid w:val="006D34EF"/>
    <w:rsid w:val="00714902"/>
    <w:rsid w:val="0072752F"/>
    <w:rsid w:val="00731A84"/>
    <w:rsid w:val="00737195"/>
    <w:rsid w:val="00767AD0"/>
    <w:rsid w:val="007B4B43"/>
    <w:rsid w:val="007C2DB3"/>
    <w:rsid w:val="00803CD5"/>
    <w:rsid w:val="00845CA5"/>
    <w:rsid w:val="008E3869"/>
    <w:rsid w:val="008E78B7"/>
    <w:rsid w:val="008F528F"/>
    <w:rsid w:val="008F7BDF"/>
    <w:rsid w:val="00900ABE"/>
    <w:rsid w:val="00901F8A"/>
    <w:rsid w:val="00941581"/>
    <w:rsid w:val="00982997"/>
    <w:rsid w:val="009844EF"/>
    <w:rsid w:val="009A4719"/>
    <w:rsid w:val="009B7F7D"/>
    <w:rsid w:val="009F20C2"/>
    <w:rsid w:val="00A14F4B"/>
    <w:rsid w:val="00A47869"/>
    <w:rsid w:val="00A60F5D"/>
    <w:rsid w:val="00A633FF"/>
    <w:rsid w:val="00AC576F"/>
    <w:rsid w:val="00AC7AEE"/>
    <w:rsid w:val="00AE611E"/>
    <w:rsid w:val="00AF6F26"/>
    <w:rsid w:val="00B03DFB"/>
    <w:rsid w:val="00B34F88"/>
    <w:rsid w:val="00B46EBB"/>
    <w:rsid w:val="00B95A9B"/>
    <w:rsid w:val="00BF3D98"/>
    <w:rsid w:val="00C25439"/>
    <w:rsid w:val="00C3653E"/>
    <w:rsid w:val="00C40CDC"/>
    <w:rsid w:val="00C53304"/>
    <w:rsid w:val="00C64258"/>
    <w:rsid w:val="00C71617"/>
    <w:rsid w:val="00C863C3"/>
    <w:rsid w:val="00C90873"/>
    <w:rsid w:val="00C96FD6"/>
    <w:rsid w:val="00CA201A"/>
    <w:rsid w:val="00CB188D"/>
    <w:rsid w:val="00CB3CA1"/>
    <w:rsid w:val="00CD0295"/>
    <w:rsid w:val="00CE362E"/>
    <w:rsid w:val="00D01C97"/>
    <w:rsid w:val="00D34E04"/>
    <w:rsid w:val="00D4207A"/>
    <w:rsid w:val="00D72FEA"/>
    <w:rsid w:val="00D90777"/>
    <w:rsid w:val="00D9740B"/>
    <w:rsid w:val="00DD14CE"/>
    <w:rsid w:val="00DF157F"/>
    <w:rsid w:val="00E06805"/>
    <w:rsid w:val="00E52B63"/>
    <w:rsid w:val="00E544AD"/>
    <w:rsid w:val="00E62018"/>
    <w:rsid w:val="00E6244E"/>
    <w:rsid w:val="00E66769"/>
    <w:rsid w:val="00E82498"/>
    <w:rsid w:val="00E9258D"/>
    <w:rsid w:val="00F24B3C"/>
    <w:rsid w:val="00F61733"/>
    <w:rsid w:val="00F61F28"/>
    <w:rsid w:val="00F80328"/>
    <w:rsid w:val="00F84737"/>
    <w:rsid w:val="00F86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F935F1"/>
  <w15:chartTrackingRefBased/>
  <w15:docId w15:val="{C7353A4A-868F-44EB-B01E-B23B383E8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01F8A"/>
    <w:rPr>
      <w:rFonts w:ascii="Times New Roman" w:hAnsi="Times New Roman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901F8A"/>
    <w:pPr>
      <w:keepNext/>
      <w:keepLines/>
      <w:numPr>
        <w:numId w:val="9"/>
      </w:numPr>
      <w:spacing w:before="120" w:after="12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01F8A"/>
    <w:pPr>
      <w:keepNext/>
      <w:keepLines/>
      <w:numPr>
        <w:ilvl w:val="1"/>
        <w:numId w:val="9"/>
      </w:numPr>
      <w:spacing w:before="120" w:after="120" w:line="24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D72FEA"/>
    <w:pPr>
      <w:keepNext/>
      <w:keepLines/>
      <w:numPr>
        <w:ilvl w:val="2"/>
        <w:numId w:val="9"/>
      </w:numPr>
      <w:spacing w:before="120" w:after="120" w:line="240" w:lineRule="auto"/>
      <w:outlineLvl w:val="2"/>
    </w:pPr>
    <w:rPr>
      <w:rFonts w:eastAsiaTheme="majorEastAsia" w:cstheme="majorBidi"/>
      <w:b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CA201A"/>
    <w:pPr>
      <w:keepNext/>
      <w:keepLines/>
      <w:numPr>
        <w:ilvl w:val="3"/>
        <w:numId w:val="9"/>
      </w:numPr>
      <w:spacing w:before="120" w:after="0" w:line="240" w:lineRule="auto"/>
      <w:outlineLvl w:val="3"/>
    </w:pPr>
    <w:rPr>
      <w:rFonts w:eastAsiaTheme="majorEastAsia" w:cstheme="majorBidi"/>
      <w:iCs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61F28"/>
    <w:pPr>
      <w:keepNext/>
      <w:keepLines/>
      <w:numPr>
        <w:ilvl w:val="4"/>
        <w:numId w:val="9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61F28"/>
    <w:pPr>
      <w:keepNext/>
      <w:keepLines/>
      <w:numPr>
        <w:ilvl w:val="5"/>
        <w:numId w:val="9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61F28"/>
    <w:pPr>
      <w:keepNext/>
      <w:keepLines/>
      <w:numPr>
        <w:ilvl w:val="6"/>
        <w:numId w:val="9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61F28"/>
    <w:pPr>
      <w:keepNext/>
      <w:keepLines/>
      <w:numPr>
        <w:ilvl w:val="7"/>
        <w:numId w:val="9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61F28"/>
    <w:pPr>
      <w:keepNext/>
      <w:keepLines/>
      <w:numPr>
        <w:ilvl w:val="8"/>
        <w:numId w:val="9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535F95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35F95"/>
  </w:style>
  <w:style w:type="paragraph" w:styleId="Fuzeile">
    <w:name w:val="footer"/>
    <w:basedOn w:val="Standard"/>
    <w:link w:val="FuzeileZchn"/>
    <w:uiPriority w:val="99"/>
    <w:unhideWhenUsed/>
    <w:rsid w:val="00535F95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35F95"/>
  </w:style>
  <w:style w:type="table" w:styleId="Tabellenraster">
    <w:name w:val="Table Grid"/>
    <w:basedOn w:val="NormaleTabelle"/>
    <w:uiPriority w:val="39"/>
    <w:rsid w:val="00901F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901F8A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01F8A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72FEA"/>
    <w:rPr>
      <w:rFonts w:ascii="Times New Roman" w:eastAsiaTheme="majorEastAsia" w:hAnsi="Times New Roman" w:cstheme="majorBidi"/>
      <w:b/>
      <w:sz w:val="24"/>
      <w:szCs w:val="24"/>
    </w:rPr>
  </w:style>
  <w:style w:type="paragraph" w:styleId="Listenabsatz">
    <w:name w:val="List Paragraph"/>
    <w:basedOn w:val="Standard"/>
    <w:uiPriority w:val="34"/>
    <w:qFormat/>
    <w:rsid w:val="00D9740B"/>
    <w:pPr>
      <w:ind w:left="720"/>
      <w:contextualSpacing/>
    </w:pPr>
  </w:style>
  <w:style w:type="character" w:customStyle="1" w:styleId="berschrift4Zchn">
    <w:name w:val="Überschrift 4 Zchn"/>
    <w:basedOn w:val="Absatz-Standardschriftart"/>
    <w:link w:val="berschrift4"/>
    <w:uiPriority w:val="9"/>
    <w:rsid w:val="00CA201A"/>
    <w:rPr>
      <w:rFonts w:ascii="Times New Roman" w:eastAsiaTheme="majorEastAsia" w:hAnsi="Times New Roman" w:cstheme="majorBidi"/>
      <w:iCs/>
      <w:sz w:val="24"/>
    </w:rPr>
  </w:style>
  <w:style w:type="character" w:styleId="Hyperlink">
    <w:name w:val="Hyperlink"/>
    <w:basedOn w:val="Absatz-Standardschriftart"/>
    <w:uiPriority w:val="99"/>
    <w:unhideWhenUsed/>
    <w:rsid w:val="0036646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6646D"/>
    <w:rPr>
      <w:color w:val="605E5C"/>
      <w:shd w:val="clear" w:color="auto" w:fill="E1DFDD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61F2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61F2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61F2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61F2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61F2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CE362E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Verzeichnis1">
    <w:name w:val="toc 1"/>
    <w:basedOn w:val="Standard"/>
    <w:next w:val="Standard"/>
    <w:autoRedefine/>
    <w:uiPriority w:val="39"/>
    <w:unhideWhenUsed/>
    <w:rsid w:val="00CE362E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CE362E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CE362E"/>
    <w:pPr>
      <w:spacing w:after="100"/>
      <w:ind w:left="480"/>
    </w:pPr>
  </w:style>
  <w:style w:type="paragraph" w:styleId="StandardWeb">
    <w:name w:val="Normal (Web)"/>
    <w:basedOn w:val="Standard"/>
    <w:uiPriority w:val="99"/>
    <w:semiHidden/>
    <w:unhideWhenUsed/>
    <w:rsid w:val="00103A1E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de-DE" w:eastAsia="de-DE"/>
    </w:rPr>
  </w:style>
  <w:style w:type="character" w:styleId="Fett">
    <w:name w:val="Strong"/>
    <w:basedOn w:val="Absatz-Standardschriftart"/>
    <w:uiPriority w:val="22"/>
    <w:qFormat/>
    <w:rsid w:val="00103A1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027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9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7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47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1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F3B358-BE45-4C39-B02E-C942B717D7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1916</Words>
  <Characters>12078</Characters>
  <Application>Microsoft Office Word</Application>
  <DocSecurity>0</DocSecurity>
  <Lines>100</Lines>
  <Paragraphs>27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Hochschule Offenburg</Company>
  <LinksUpToDate>false</LinksUpToDate>
  <CharactersWithSpaces>13967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Nadine Bichler</cp:lastModifiedBy>
  <cp:revision>179</cp:revision>
  <cp:lastPrinted>2025-05-02T10:44:00Z</cp:lastPrinted>
  <dcterms:created xsi:type="dcterms:W3CDTF">2025-02-06T05:55:00Z</dcterms:created>
  <dcterms:modified xsi:type="dcterms:W3CDTF">2025-06-25T17:11:00Z</dcterms:modified>
</cp:coreProperties>
</file>