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FA61" w14:textId="2C731BD3" w:rsidR="008A2C0F" w:rsidRDefault="008A2C0F" w:rsidP="008A2C0F">
      <w:pPr>
        <w:jc w:val="center"/>
        <w:rPr>
          <w:rFonts w:asciiTheme="majorHAnsi" w:hAnsiTheme="majorHAnsi"/>
          <w:b/>
          <w:bCs/>
          <w:sz w:val="48"/>
          <w:szCs w:val="48"/>
        </w:rPr>
      </w:pPr>
      <w:proofErr w:type="spellStart"/>
      <w:r w:rsidRPr="0002716B">
        <w:rPr>
          <w:rFonts w:asciiTheme="majorHAnsi" w:hAnsiTheme="majorHAnsi"/>
          <w:b/>
          <w:bCs/>
          <w:sz w:val="48"/>
          <w:szCs w:val="48"/>
        </w:rPr>
        <w:t>Testmanagment</w:t>
      </w:r>
      <w:proofErr w:type="spellEnd"/>
    </w:p>
    <w:p w14:paraId="5DF006CA" w14:textId="77777777" w:rsidR="00AA6E15" w:rsidRPr="008A2C0F" w:rsidRDefault="00AA6E15" w:rsidP="008A2C0F">
      <w:pPr>
        <w:jc w:val="center"/>
        <w:rPr>
          <w:rFonts w:asciiTheme="majorHAnsi" w:hAnsiTheme="majorHAnsi"/>
          <w:b/>
          <w:bCs/>
          <w:sz w:val="48"/>
          <w:szCs w:val="4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A2C0F" w:rsidRPr="008A2C0F" w14:paraId="2081F452" w14:textId="77777777" w:rsidTr="008A2C0F">
        <w:trPr>
          <w:tblHeader/>
        </w:trPr>
        <w:tc>
          <w:tcPr>
            <w:tcW w:w="451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40AE257E" w14:textId="77777777" w:rsidR="008A2C0F" w:rsidRPr="008A2C0F" w:rsidRDefault="008A2C0F" w:rsidP="008A2C0F">
            <w:r w:rsidRPr="008A2C0F">
              <w:t>Projektbezeichnung</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12CD6" w14:textId="77777777" w:rsidR="008A2C0F" w:rsidRPr="008A2C0F" w:rsidRDefault="008A2C0F" w:rsidP="008A2C0F">
            <w:r w:rsidRPr="008A2C0F">
              <w:t>Spritzgussmaschine</w:t>
            </w:r>
          </w:p>
        </w:tc>
      </w:tr>
      <w:tr w:rsidR="008A2C0F" w:rsidRPr="008A2C0F" w14:paraId="7065D5DE" w14:textId="77777777" w:rsidTr="008A2C0F">
        <w:trPr>
          <w:tblHeader/>
        </w:trPr>
        <w:tc>
          <w:tcPr>
            <w:tcW w:w="451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486BAE4" w14:textId="77777777" w:rsidR="008A2C0F" w:rsidRPr="008A2C0F" w:rsidRDefault="008A2C0F" w:rsidP="008A2C0F">
            <w:r w:rsidRPr="008A2C0F">
              <w:t>Projektverantwortlicher</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C9326" w14:textId="77777777" w:rsidR="008A2C0F" w:rsidRPr="008A2C0F" w:rsidRDefault="008A2C0F" w:rsidP="008A2C0F">
            <w:r w:rsidRPr="008A2C0F">
              <w:t>Armin Anton</w:t>
            </w:r>
          </w:p>
        </w:tc>
      </w:tr>
      <w:tr w:rsidR="008A2C0F" w:rsidRPr="008A2C0F" w14:paraId="754852B3" w14:textId="77777777" w:rsidTr="008A2C0F">
        <w:tc>
          <w:tcPr>
            <w:tcW w:w="451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DCAA747" w14:textId="46A27E40" w:rsidR="008A2C0F" w:rsidRPr="008A2C0F" w:rsidRDefault="008A2C0F" w:rsidP="008A2C0F">
            <w:r w:rsidRPr="008A2C0F">
              <w:t xml:space="preserve">Verantwortlicher </w:t>
            </w:r>
            <w:proofErr w:type="spellStart"/>
            <w:r>
              <w:t>Testmanagment</w:t>
            </w:r>
            <w:proofErr w:type="spellEnd"/>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00B90" w14:textId="77777777" w:rsidR="008A2C0F" w:rsidRPr="008A2C0F" w:rsidRDefault="008A2C0F" w:rsidP="008A2C0F">
            <w:r w:rsidRPr="008A2C0F">
              <w:t>Donart Bazaj</w:t>
            </w:r>
          </w:p>
        </w:tc>
      </w:tr>
      <w:tr w:rsidR="008A2C0F" w:rsidRPr="008A2C0F" w14:paraId="74CB1DBA" w14:textId="77777777" w:rsidTr="008A2C0F">
        <w:tc>
          <w:tcPr>
            <w:tcW w:w="451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299907D" w14:textId="77777777" w:rsidR="008A2C0F" w:rsidRPr="008A2C0F" w:rsidRDefault="008A2C0F" w:rsidP="008A2C0F">
            <w:r w:rsidRPr="008A2C0F">
              <w:t>Erstellt am</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9082B" w14:textId="77777777" w:rsidR="008A2C0F" w:rsidRPr="008A2C0F" w:rsidRDefault="008A2C0F" w:rsidP="008A2C0F">
            <w:r w:rsidRPr="008A2C0F">
              <w:t>23.06.2025</w:t>
            </w:r>
          </w:p>
        </w:tc>
      </w:tr>
      <w:tr w:rsidR="008A2C0F" w:rsidRPr="008A2C0F" w14:paraId="1428921B" w14:textId="77777777" w:rsidTr="008A2C0F">
        <w:tc>
          <w:tcPr>
            <w:tcW w:w="451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2F406D0B" w14:textId="77777777" w:rsidR="008A2C0F" w:rsidRPr="008A2C0F" w:rsidRDefault="008A2C0F" w:rsidP="008A2C0F">
            <w:r w:rsidRPr="008A2C0F">
              <w:t>Zuletzt geändert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41E3B" w14:textId="77777777" w:rsidR="008A2C0F" w:rsidRPr="008A2C0F" w:rsidRDefault="008A2C0F" w:rsidP="008A2C0F">
            <w:r w:rsidRPr="008A2C0F">
              <w:t>23.06.2025</w:t>
            </w:r>
          </w:p>
        </w:tc>
      </w:tr>
      <w:tr w:rsidR="008A2C0F" w:rsidRPr="008A2C0F" w14:paraId="044741FB" w14:textId="77777777" w:rsidTr="008A2C0F">
        <w:tc>
          <w:tcPr>
            <w:tcW w:w="451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379D306" w14:textId="77777777" w:rsidR="008A2C0F" w:rsidRPr="008A2C0F" w:rsidRDefault="008A2C0F" w:rsidP="008A2C0F">
            <w:r w:rsidRPr="008A2C0F">
              <w:t>Bearbeitungszustand</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17662" w14:textId="77777777" w:rsidR="008A2C0F" w:rsidRPr="008A2C0F" w:rsidRDefault="008A2C0F" w:rsidP="008A2C0F">
            <w:r w:rsidRPr="008A2C0F">
              <w:t>In Bearbeitung</w:t>
            </w:r>
          </w:p>
        </w:tc>
      </w:tr>
      <w:tr w:rsidR="008A2C0F" w:rsidRPr="008A2C0F" w14:paraId="5178E36C" w14:textId="77777777" w:rsidTr="008A2C0F">
        <w:tc>
          <w:tcPr>
            <w:tcW w:w="451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CBAEC63" w14:textId="77777777" w:rsidR="008A2C0F" w:rsidRPr="008A2C0F" w:rsidRDefault="008A2C0F" w:rsidP="008A2C0F">
            <w:r w:rsidRPr="008A2C0F">
              <w:t>Dokumentenbezeichnung</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B6043" w14:textId="1EF2FFF9" w:rsidR="008A2C0F" w:rsidRPr="008A2C0F" w:rsidRDefault="008A2C0F" w:rsidP="008A2C0F">
            <w:r>
              <w:t>Tesmanagment.docx</w:t>
            </w:r>
          </w:p>
        </w:tc>
      </w:tr>
    </w:tbl>
    <w:p w14:paraId="25B99475" w14:textId="77777777" w:rsidR="008A2C0F" w:rsidRPr="008A2C0F" w:rsidRDefault="008A2C0F" w:rsidP="008A2C0F"/>
    <w:p w14:paraId="5B810765" w14:textId="77777777" w:rsidR="008A2C0F" w:rsidRDefault="008A2C0F" w:rsidP="008A2C0F">
      <w:pPr>
        <w:rPr>
          <w:sz w:val="32"/>
          <w:szCs w:val="32"/>
        </w:rPr>
      </w:pPr>
    </w:p>
    <w:p w14:paraId="30E84C85" w14:textId="77777777" w:rsidR="007D3D2C" w:rsidRDefault="007D3D2C" w:rsidP="008A2C0F">
      <w:pPr>
        <w:rPr>
          <w:sz w:val="32"/>
          <w:szCs w:val="32"/>
        </w:rPr>
      </w:pPr>
    </w:p>
    <w:p w14:paraId="6CC0F47F" w14:textId="77777777" w:rsidR="007D3D2C" w:rsidRPr="008A2C0F" w:rsidRDefault="007D3D2C" w:rsidP="008A2C0F">
      <w:pPr>
        <w:rPr>
          <w:sz w:val="32"/>
          <w:szCs w:val="32"/>
        </w:rPr>
      </w:pPr>
    </w:p>
    <w:p w14:paraId="0005A50E" w14:textId="77777777" w:rsidR="008A2C0F" w:rsidRPr="008A2C0F" w:rsidRDefault="008A2C0F" w:rsidP="008A2C0F">
      <w:pPr>
        <w:rPr>
          <w:sz w:val="32"/>
          <w:szCs w:val="32"/>
        </w:rPr>
      </w:pPr>
      <w:bookmarkStart w:id="0" w:name="_qk1b2p6iq7r8"/>
      <w:bookmarkEnd w:id="0"/>
      <w:r w:rsidRPr="008A2C0F">
        <w:rPr>
          <w:sz w:val="32"/>
          <w:szCs w:val="32"/>
        </w:rPr>
        <w:t>Historie der Dokumentenversionen</w:t>
      </w:r>
    </w:p>
    <w:tbl>
      <w:tblPr>
        <w:tblW w:w="9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5"/>
        <w:gridCol w:w="1719"/>
        <w:gridCol w:w="2130"/>
        <w:gridCol w:w="3804"/>
      </w:tblGrid>
      <w:tr w:rsidR="008A2C0F" w:rsidRPr="008A2C0F" w14:paraId="36BAACB1" w14:textId="77777777" w:rsidTr="007D3D2C">
        <w:trPr>
          <w:trHeight w:val="618"/>
        </w:trPr>
        <w:tc>
          <w:tcPr>
            <w:tcW w:w="147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399CB1F" w14:textId="77777777" w:rsidR="008A2C0F" w:rsidRPr="008A2C0F" w:rsidRDefault="008A2C0F" w:rsidP="008A2C0F">
            <w:pPr>
              <w:rPr>
                <w:b/>
              </w:rPr>
            </w:pPr>
            <w:r w:rsidRPr="008A2C0F">
              <w:rPr>
                <w:b/>
              </w:rPr>
              <w:t>Version</w:t>
            </w:r>
          </w:p>
        </w:tc>
        <w:tc>
          <w:tcPr>
            <w:tcW w:w="1719"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E125793" w14:textId="77777777" w:rsidR="008A2C0F" w:rsidRPr="008A2C0F" w:rsidRDefault="008A2C0F" w:rsidP="008A2C0F">
            <w:pPr>
              <w:rPr>
                <w:b/>
              </w:rPr>
            </w:pPr>
            <w:r w:rsidRPr="008A2C0F">
              <w:rPr>
                <w:b/>
              </w:rPr>
              <w:t>Datum</w:t>
            </w:r>
          </w:p>
        </w:tc>
        <w:tc>
          <w:tcPr>
            <w:tcW w:w="213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0B69F02" w14:textId="77777777" w:rsidR="008A2C0F" w:rsidRPr="008A2C0F" w:rsidRDefault="008A2C0F" w:rsidP="008A2C0F">
            <w:pPr>
              <w:rPr>
                <w:b/>
              </w:rPr>
            </w:pPr>
            <w:r w:rsidRPr="008A2C0F">
              <w:rPr>
                <w:b/>
              </w:rPr>
              <w:t>Autor</w:t>
            </w:r>
          </w:p>
        </w:tc>
        <w:tc>
          <w:tcPr>
            <w:tcW w:w="380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8FEEC44" w14:textId="77777777" w:rsidR="008A2C0F" w:rsidRPr="008A2C0F" w:rsidRDefault="008A2C0F" w:rsidP="008A2C0F">
            <w:pPr>
              <w:rPr>
                <w:b/>
              </w:rPr>
            </w:pPr>
            <w:r w:rsidRPr="008A2C0F">
              <w:rPr>
                <w:b/>
              </w:rPr>
              <w:t>Anmerkungen/Bemerkungen</w:t>
            </w:r>
          </w:p>
        </w:tc>
      </w:tr>
      <w:tr w:rsidR="008A2C0F" w:rsidRPr="008A2C0F" w14:paraId="5DC08CD6" w14:textId="77777777" w:rsidTr="007D3D2C">
        <w:trPr>
          <w:trHeight w:val="635"/>
        </w:trPr>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FE0C9" w14:textId="77777777" w:rsidR="008A2C0F" w:rsidRPr="008A2C0F" w:rsidRDefault="008A2C0F" w:rsidP="008A2C0F">
            <w:r w:rsidRPr="008A2C0F">
              <w:t>1.1</w:t>
            </w:r>
          </w:p>
        </w:tc>
        <w:tc>
          <w:tcPr>
            <w:tcW w:w="1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F5ABB" w14:textId="5E64BEC7" w:rsidR="008A2C0F" w:rsidRPr="008A2C0F" w:rsidRDefault="008A2C0F" w:rsidP="008A2C0F">
            <w:r w:rsidRPr="008A2C0F">
              <w:t>2</w:t>
            </w:r>
            <w:r>
              <w:t>4</w:t>
            </w:r>
            <w:r w:rsidRPr="008A2C0F">
              <w:t>.06.2025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89E5D" w14:textId="77777777" w:rsidR="008A2C0F" w:rsidRPr="008A2C0F" w:rsidRDefault="008A2C0F" w:rsidP="008A2C0F">
            <w:r w:rsidRPr="008A2C0F">
              <w:t>Donart Bazaj</w:t>
            </w:r>
          </w:p>
        </w:tc>
        <w:tc>
          <w:tcPr>
            <w:tcW w:w="3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014F4" w14:textId="2DAB5C0E" w:rsidR="00AA6E15" w:rsidRPr="008A2C0F" w:rsidRDefault="008A2C0F" w:rsidP="008A2C0F">
            <w:r w:rsidRPr="008A2C0F">
              <w:t>Ersterstellung</w:t>
            </w:r>
          </w:p>
        </w:tc>
      </w:tr>
      <w:tr w:rsidR="00AA6E15" w:rsidRPr="008A2C0F" w14:paraId="00989AC6" w14:textId="77777777" w:rsidTr="007D3D2C">
        <w:trPr>
          <w:trHeight w:val="618"/>
        </w:trPr>
        <w:tc>
          <w:tcPr>
            <w:tcW w:w="1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F8D29" w14:textId="4CFEE2F6" w:rsidR="00AA6E15" w:rsidRPr="008A2C0F" w:rsidRDefault="00BE6541" w:rsidP="008A2C0F">
            <w:r>
              <w:t>1.2</w:t>
            </w:r>
          </w:p>
        </w:tc>
        <w:tc>
          <w:tcPr>
            <w:tcW w:w="1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734F7" w14:textId="3A78F210" w:rsidR="00AA6E15" w:rsidRPr="008A2C0F" w:rsidRDefault="00BA2779" w:rsidP="008A2C0F">
            <w:r>
              <w:t>26.06.2025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79DC2" w14:textId="03B22567" w:rsidR="00AA6E15" w:rsidRPr="008A2C0F" w:rsidRDefault="00BA2779" w:rsidP="008A2C0F">
            <w:r>
              <w:t>Donart Bazaj</w:t>
            </w:r>
          </w:p>
        </w:tc>
        <w:tc>
          <w:tcPr>
            <w:tcW w:w="38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BCD88" w14:textId="2AB81C91" w:rsidR="00AA6E15" w:rsidRPr="008A2C0F" w:rsidRDefault="00BA2779" w:rsidP="008A2C0F">
            <w:r w:rsidRPr="00BA2779">
              <w:t>Erweiterung und Anpassung</w:t>
            </w:r>
          </w:p>
        </w:tc>
      </w:tr>
    </w:tbl>
    <w:p w14:paraId="3EE7D06C" w14:textId="77777777" w:rsidR="008A2C0F" w:rsidRDefault="008A2C0F" w:rsidP="008A2C0F"/>
    <w:p w14:paraId="65E93538" w14:textId="77777777" w:rsidR="0002716B" w:rsidRDefault="0002716B" w:rsidP="008A2C0F"/>
    <w:p w14:paraId="17D2F6E9" w14:textId="77777777" w:rsidR="007D3D2C" w:rsidRDefault="007D3D2C" w:rsidP="008A2C0F"/>
    <w:p w14:paraId="0D4389B8" w14:textId="77777777" w:rsidR="007D3D2C" w:rsidRDefault="007D3D2C" w:rsidP="008A2C0F"/>
    <w:p w14:paraId="708677BE" w14:textId="77777777" w:rsidR="007D3D2C" w:rsidRPr="008A2C0F" w:rsidRDefault="007D3D2C" w:rsidP="008A2C0F"/>
    <w:p w14:paraId="5E33A18A" w14:textId="1DE7179F" w:rsidR="008A2C0F" w:rsidRPr="0076399F" w:rsidRDefault="008A2C0F" w:rsidP="008A2C0F">
      <w:pPr>
        <w:pStyle w:val="Listenabsatz"/>
        <w:numPr>
          <w:ilvl w:val="0"/>
          <w:numId w:val="1"/>
        </w:numPr>
        <w:rPr>
          <w:b/>
          <w:bCs/>
          <w:sz w:val="40"/>
          <w:szCs w:val="40"/>
        </w:rPr>
      </w:pPr>
      <w:bookmarkStart w:id="1" w:name="_71pnlosdn0gy"/>
      <w:bookmarkEnd w:id="1"/>
      <w:r w:rsidRPr="0076399F">
        <w:rPr>
          <w:b/>
          <w:bCs/>
          <w:sz w:val="40"/>
          <w:szCs w:val="40"/>
        </w:rPr>
        <w:lastRenderedPageBreak/>
        <w:t>Einleitung</w:t>
      </w:r>
    </w:p>
    <w:p w14:paraId="66D88D2C" w14:textId="77777777" w:rsidR="00C33C8F" w:rsidRDefault="00C33C8F" w:rsidP="00C33C8F">
      <w:pPr>
        <w:pStyle w:val="Listenabsatz"/>
        <w:numPr>
          <w:ilvl w:val="1"/>
          <w:numId w:val="1"/>
        </w:numPr>
        <w:rPr>
          <w:sz w:val="24"/>
          <w:szCs w:val="24"/>
        </w:rPr>
      </w:pPr>
      <w:r w:rsidRPr="00C33C8F">
        <w:rPr>
          <w:sz w:val="24"/>
          <w:szCs w:val="24"/>
        </w:rPr>
        <w:t>Dieses Dokument beschreibt alle im Projekt durchgeführten Testmanagement-Aktivitäten nach dem V-Modell  für die Entwicklung eines C#-basierten Spracherkennungsprogramms. Es umfasst Planung, Entwurf, Durchführung und Auswertung der Teststufen: Komponententest, Integrationstest, Systemtest und Akzeptanztest.</w:t>
      </w:r>
    </w:p>
    <w:p w14:paraId="1CACBCA9" w14:textId="77777777" w:rsidR="00C33C8F" w:rsidRPr="00C33C8F" w:rsidRDefault="00C33C8F" w:rsidP="00C33C8F">
      <w:pPr>
        <w:pStyle w:val="Listenabsatz"/>
        <w:rPr>
          <w:sz w:val="24"/>
          <w:szCs w:val="24"/>
        </w:rPr>
      </w:pPr>
    </w:p>
    <w:p w14:paraId="29CE538C" w14:textId="77777777" w:rsidR="00C33C8F" w:rsidRPr="00C33C8F" w:rsidRDefault="00C33C8F" w:rsidP="00C33C8F">
      <w:pPr>
        <w:pStyle w:val="Listenabsatz"/>
        <w:numPr>
          <w:ilvl w:val="1"/>
          <w:numId w:val="1"/>
        </w:numPr>
        <w:rPr>
          <w:sz w:val="24"/>
          <w:szCs w:val="24"/>
        </w:rPr>
      </w:pPr>
      <w:r w:rsidRPr="00C33C8F">
        <w:rPr>
          <w:sz w:val="24"/>
          <w:szCs w:val="24"/>
        </w:rPr>
        <w:t>Gemäß V-Modell XT werden Entwicklungs- und Testaktivitäten auf einer V-förmigen Struktur abgebildet. Auf der linken Seite erfolgt die Spezifikation und Komponentenerstellung, auf der rechten Seite die zugehörigen Teststufen:</w:t>
      </w:r>
    </w:p>
    <w:p w14:paraId="6B67E584" w14:textId="77777777" w:rsidR="00C33C8F" w:rsidRPr="00C33C8F" w:rsidRDefault="00C33C8F" w:rsidP="00C33C8F">
      <w:pPr>
        <w:pStyle w:val="Listenabsatz"/>
        <w:numPr>
          <w:ilvl w:val="1"/>
          <w:numId w:val="3"/>
        </w:numPr>
        <w:ind w:left="1560"/>
        <w:rPr>
          <w:sz w:val="24"/>
          <w:szCs w:val="24"/>
        </w:rPr>
      </w:pPr>
      <w:r w:rsidRPr="00C33C8F">
        <w:rPr>
          <w:sz w:val="24"/>
          <w:szCs w:val="24"/>
        </w:rPr>
        <w:t>Komponententest (Verifikation jeder Klassenkomponente)</w:t>
      </w:r>
    </w:p>
    <w:p w14:paraId="0BDCF9FC" w14:textId="77777777" w:rsidR="00C33C8F" w:rsidRPr="00C33C8F" w:rsidRDefault="00C33C8F" w:rsidP="00C33C8F">
      <w:pPr>
        <w:pStyle w:val="Listenabsatz"/>
        <w:numPr>
          <w:ilvl w:val="1"/>
          <w:numId w:val="3"/>
        </w:numPr>
        <w:ind w:left="1560"/>
        <w:rPr>
          <w:sz w:val="24"/>
          <w:szCs w:val="24"/>
        </w:rPr>
      </w:pPr>
      <w:r w:rsidRPr="00C33C8F">
        <w:rPr>
          <w:sz w:val="24"/>
          <w:szCs w:val="24"/>
        </w:rPr>
        <w:t>Integrationstest (Zusammenspiel verschiedener Module)</w:t>
      </w:r>
    </w:p>
    <w:p w14:paraId="376EE3EE" w14:textId="77777777" w:rsidR="00C33C8F" w:rsidRPr="00C33C8F" w:rsidRDefault="00C33C8F" w:rsidP="00C33C8F">
      <w:pPr>
        <w:pStyle w:val="Listenabsatz"/>
        <w:numPr>
          <w:ilvl w:val="1"/>
          <w:numId w:val="3"/>
        </w:numPr>
        <w:ind w:left="1560"/>
        <w:rPr>
          <w:sz w:val="24"/>
          <w:szCs w:val="24"/>
        </w:rPr>
      </w:pPr>
      <w:r w:rsidRPr="00C33C8F">
        <w:rPr>
          <w:sz w:val="24"/>
          <w:szCs w:val="24"/>
        </w:rPr>
        <w:t>Systemtest (Gesamtsystem im produktionsnahen Umfeld)</w:t>
      </w:r>
    </w:p>
    <w:p w14:paraId="342B01D2" w14:textId="77777777" w:rsidR="00C33C8F" w:rsidRDefault="00C33C8F" w:rsidP="00C33C8F">
      <w:pPr>
        <w:pStyle w:val="Listenabsatz"/>
        <w:numPr>
          <w:ilvl w:val="1"/>
          <w:numId w:val="3"/>
        </w:numPr>
        <w:ind w:left="1560"/>
        <w:rPr>
          <w:sz w:val="24"/>
          <w:szCs w:val="24"/>
        </w:rPr>
      </w:pPr>
      <w:r w:rsidRPr="00C33C8F">
        <w:rPr>
          <w:sz w:val="24"/>
          <w:szCs w:val="24"/>
        </w:rPr>
        <w:t>A</w:t>
      </w:r>
      <w:r>
        <w:rPr>
          <w:sz w:val="24"/>
          <w:szCs w:val="24"/>
        </w:rPr>
        <w:t>kzeptanz</w:t>
      </w:r>
      <w:r w:rsidRPr="00C33C8F">
        <w:rPr>
          <w:sz w:val="24"/>
          <w:szCs w:val="24"/>
        </w:rPr>
        <w:t>test (Validierung gegen Kundenanforderungen)</w:t>
      </w:r>
    </w:p>
    <w:p w14:paraId="3A519547" w14:textId="77777777" w:rsidR="00C33C8F" w:rsidRDefault="00C33C8F" w:rsidP="00C33C8F">
      <w:pPr>
        <w:pStyle w:val="Listenabsatz"/>
        <w:ind w:left="786"/>
        <w:rPr>
          <w:sz w:val="40"/>
          <w:szCs w:val="40"/>
        </w:rPr>
      </w:pPr>
    </w:p>
    <w:p w14:paraId="79A4F0CA" w14:textId="26AA67FE" w:rsidR="00C33C8F" w:rsidRDefault="00C33C8F" w:rsidP="008A2C0F">
      <w:pPr>
        <w:pStyle w:val="Listenabsatz"/>
        <w:numPr>
          <w:ilvl w:val="0"/>
          <w:numId w:val="1"/>
        </w:numPr>
        <w:rPr>
          <w:b/>
          <w:bCs/>
          <w:sz w:val="40"/>
          <w:szCs w:val="40"/>
        </w:rPr>
      </w:pPr>
      <w:proofErr w:type="spellStart"/>
      <w:r w:rsidRPr="0076399F">
        <w:rPr>
          <w:b/>
          <w:bCs/>
          <w:sz w:val="40"/>
          <w:szCs w:val="40"/>
        </w:rPr>
        <w:t>Testplannung</w:t>
      </w:r>
      <w:proofErr w:type="spellEnd"/>
    </w:p>
    <w:p w14:paraId="5A91E4ED" w14:textId="77777777" w:rsidR="00B14EAF" w:rsidRPr="0076399F" w:rsidRDefault="00B14EAF" w:rsidP="00B14EAF">
      <w:pPr>
        <w:pStyle w:val="Listenabsatz"/>
        <w:ind w:left="786"/>
        <w:rPr>
          <w:b/>
          <w:bCs/>
          <w:sz w:val="40"/>
          <w:szCs w:val="40"/>
        </w:rPr>
      </w:pPr>
    </w:p>
    <w:p w14:paraId="4414F8B6" w14:textId="40ADD570" w:rsidR="0076399F" w:rsidRPr="0076399F" w:rsidRDefault="0076399F" w:rsidP="0076399F">
      <w:pPr>
        <w:pStyle w:val="Listenabsatz"/>
        <w:numPr>
          <w:ilvl w:val="1"/>
          <w:numId w:val="1"/>
        </w:numPr>
        <w:rPr>
          <w:b/>
          <w:bCs/>
          <w:sz w:val="24"/>
          <w:szCs w:val="24"/>
        </w:rPr>
      </w:pPr>
      <w:r w:rsidRPr="0076399F">
        <w:rPr>
          <w:b/>
          <w:bCs/>
          <w:sz w:val="24"/>
          <w:szCs w:val="24"/>
        </w:rPr>
        <w:t>Mastertestplan</w:t>
      </w:r>
    </w:p>
    <w:p w14:paraId="73964032" w14:textId="77777777" w:rsidR="0076399F" w:rsidRPr="00AA6E15" w:rsidRDefault="0076399F" w:rsidP="0076399F">
      <w:pPr>
        <w:pStyle w:val="Listenabsatz"/>
        <w:ind w:left="786"/>
        <w:rPr>
          <w:sz w:val="24"/>
          <w:szCs w:val="24"/>
        </w:rPr>
      </w:pPr>
      <w:r w:rsidRPr="00AA6E15">
        <w:rPr>
          <w:sz w:val="24"/>
          <w:szCs w:val="24"/>
        </w:rPr>
        <w:t>Zur zentralen Steuerung aller Testaktivitäten wurde ein Mastertestplan erstellt. Er enthält:</w:t>
      </w:r>
    </w:p>
    <w:p w14:paraId="6629B573" w14:textId="77777777" w:rsidR="0076399F" w:rsidRPr="00AA6E15" w:rsidRDefault="0076399F" w:rsidP="0076399F">
      <w:pPr>
        <w:pStyle w:val="Listenabsatz"/>
        <w:numPr>
          <w:ilvl w:val="0"/>
          <w:numId w:val="5"/>
        </w:numPr>
        <w:rPr>
          <w:sz w:val="24"/>
          <w:szCs w:val="24"/>
        </w:rPr>
      </w:pPr>
      <w:r w:rsidRPr="00AA6E15">
        <w:rPr>
          <w:sz w:val="24"/>
          <w:szCs w:val="24"/>
        </w:rPr>
        <w:t>Testziele: Sicherstellung eines Erkennungsgenauigkeit größer als 90% unter bestimmten Rahmenbedingungen.</w:t>
      </w:r>
    </w:p>
    <w:p w14:paraId="6922DD35" w14:textId="77777777" w:rsidR="0076399F" w:rsidRPr="00AA6E15" w:rsidRDefault="0076399F" w:rsidP="0076399F">
      <w:pPr>
        <w:pStyle w:val="Listenabsatz"/>
        <w:numPr>
          <w:ilvl w:val="0"/>
          <w:numId w:val="5"/>
        </w:numPr>
        <w:rPr>
          <w:sz w:val="24"/>
          <w:szCs w:val="24"/>
        </w:rPr>
      </w:pPr>
      <w:r w:rsidRPr="00AA6E15">
        <w:rPr>
          <w:sz w:val="24"/>
          <w:szCs w:val="24"/>
        </w:rPr>
        <w:t>Qualitätskriterien: Funktionale Eignung, Effizienz, Kompatibilität, Benutzerfreundlichkeit, Zuverlässigkeit, Sicherheit, Wartbarkeit und Übertragbarkeit.</w:t>
      </w:r>
    </w:p>
    <w:p w14:paraId="798D31B0" w14:textId="77777777" w:rsidR="0076399F" w:rsidRPr="00AA6E15" w:rsidRDefault="0076399F" w:rsidP="0076399F">
      <w:pPr>
        <w:pStyle w:val="StandardWeb"/>
        <w:numPr>
          <w:ilvl w:val="0"/>
          <w:numId w:val="5"/>
        </w:numPr>
        <w:rPr>
          <w:rFonts w:asciiTheme="minorHAnsi" w:hAnsiTheme="minorHAnsi" w:cstheme="minorHAnsi"/>
        </w:rPr>
      </w:pPr>
      <w:r w:rsidRPr="00AA6E15">
        <w:rPr>
          <w:rFonts w:asciiTheme="minorHAnsi" w:hAnsiTheme="minorHAnsi" w:cstheme="minorHAnsi"/>
        </w:rPr>
        <w:t xml:space="preserve">Testumgebung: Windows Industrie-PC, .NET  Framework, Standardmikrofon, </w:t>
      </w:r>
      <w:proofErr w:type="spellStart"/>
      <w:r w:rsidRPr="00AA6E15">
        <w:rPr>
          <w:rFonts w:asciiTheme="minorHAnsi" w:hAnsiTheme="minorHAnsi" w:cstheme="minorHAnsi"/>
        </w:rPr>
        <w:t>MsTest</w:t>
      </w:r>
      <w:proofErr w:type="spellEnd"/>
      <w:r w:rsidRPr="00AA6E15">
        <w:rPr>
          <w:rFonts w:asciiTheme="minorHAnsi" w:hAnsiTheme="minorHAnsi" w:cstheme="minorHAnsi"/>
        </w:rPr>
        <w:t>.</w:t>
      </w:r>
    </w:p>
    <w:p w14:paraId="03AFC561" w14:textId="77777777" w:rsidR="0076399F" w:rsidRPr="0076399F" w:rsidRDefault="0076399F" w:rsidP="0076399F">
      <w:pPr>
        <w:pStyle w:val="Listenabsatz"/>
        <w:ind w:left="786"/>
        <w:rPr>
          <w:sz w:val="24"/>
          <w:szCs w:val="24"/>
        </w:rPr>
      </w:pPr>
    </w:p>
    <w:p w14:paraId="1753D728" w14:textId="4F065A7F" w:rsidR="00B14EAF" w:rsidRDefault="0076399F" w:rsidP="00B14EAF">
      <w:pPr>
        <w:pStyle w:val="Listenabsatz"/>
        <w:numPr>
          <w:ilvl w:val="0"/>
          <w:numId w:val="1"/>
        </w:numPr>
        <w:rPr>
          <w:b/>
          <w:bCs/>
          <w:sz w:val="40"/>
          <w:szCs w:val="40"/>
        </w:rPr>
      </w:pPr>
      <w:r w:rsidRPr="0076399F">
        <w:rPr>
          <w:b/>
          <w:bCs/>
          <w:sz w:val="40"/>
          <w:szCs w:val="40"/>
        </w:rPr>
        <w:t>Testentwurf</w:t>
      </w:r>
    </w:p>
    <w:p w14:paraId="159598BC" w14:textId="77777777" w:rsidR="00B14EAF" w:rsidRPr="00B14EAF" w:rsidRDefault="00B14EAF" w:rsidP="00B14EAF">
      <w:pPr>
        <w:pStyle w:val="Listenabsatz"/>
        <w:ind w:left="786"/>
        <w:rPr>
          <w:b/>
          <w:bCs/>
          <w:sz w:val="40"/>
          <w:szCs w:val="40"/>
        </w:rPr>
      </w:pPr>
    </w:p>
    <w:p w14:paraId="209041D3" w14:textId="640DEA44" w:rsidR="0076399F" w:rsidRPr="0076399F" w:rsidRDefault="0076399F" w:rsidP="0076399F">
      <w:pPr>
        <w:pStyle w:val="Listenabsatz"/>
        <w:numPr>
          <w:ilvl w:val="1"/>
          <w:numId w:val="1"/>
        </w:numPr>
        <w:rPr>
          <w:b/>
          <w:bCs/>
          <w:sz w:val="24"/>
          <w:szCs w:val="24"/>
        </w:rPr>
      </w:pPr>
      <w:r w:rsidRPr="0076399F">
        <w:rPr>
          <w:b/>
          <w:bCs/>
          <w:sz w:val="24"/>
          <w:szCs w:val="24"/>
        </w:rPr>
        <w:t>Komponententest</w:t>
      </w:r>
    </w:p>
    <w:p w14:paraId="5CCA81D2" w14:textId="77777777" w:rsidR="00B14EAF" w:rsidRDefault="00B14EAF" w:rsidP="00B14EAF">
      <w:pPr>
        <w:pStyle w:val="Listenabsatz"/>
        <w:ind w:left="709"/>
        <w:rPr>
          <w:sz w:val="24"/>
          <w:szCs w:val="24"/>
        </w:rPr>
      </w:pPr>
      <w:r w:rsidRPr="00B14EAF">
        <w:rPr>
          <w:sz w:val="24"/>
          <w:szCs w:val="24"/>
        </w:rPr>
        <w:t>Ziel des Komponententests ist es, einzelne Module, Klassen und Methoden auf ihre korrekte Funktionsweise zu prüfen. Die Komponententests gliedern sich dabei in zwei Abschnitte:</w:t>
      </w:r>
      <w:r>
        <w:rPr>
          <w:sz w:val="24"/>
          <w:szCs w:val="24"/>
        </w:rPr>
        <w:t xml:space="preserve"> Komponententest 1 und Komponententest 2.</w:t>
      </w:r>
    </w:p>
    <w:p w14:paraId="5642932B" w14:textId="2993D6A9" w:rsidR="00B14EAF" w:rsidRPr="00B14EAF" w:rsidRDefault="00B14EAF" w:rsidP="00B14EAF">
      <w:pPr>
        <w:pStyle w:val="Listenabsatz"/>
        <w:ind w:left="709"/>
        <w:rPr>
          <w:sz w:val="24"/>
          <w:szCs w:val="24"/>
        </w:rPr>
      </w:pPr>
      <w:r w:rsidRPr="00B14EAF">
        <w:rPr>
          <w:sz w:val="24"/>
          <w:szCs w:val="24"/>
        </w:rPr>
        <w:t xml:space="preserve">Im </w:t>
      </w:r>
      <w:r w:rsidRPr="00B14EAF">
        <w:rPr>
          <w:b/>
          <w:bCs/>
          <w:sz w:val="24"/>
          <w:szCs w:val="24"/>
        </w:rPr>
        <w:t>Komponententest 1</w:t>
      </w:r>
      <w:r w:rsidRPr="00B14EAF">
        <w:rPr>
          <w:sz w:val="24"/>
          <w:szCs w:val="24"/>
        </w:rPr>
        <w:t xml:space="preserve"> wird vor allem das Zusammenspiel von Modulen und Klassenketten verifiziert – etwa die Umsetzung von Design-Patterns. So testen wir bei unserem FFT-Algorithmus das </w:t>
      </w:r>
      <w:proofErr w:type="spellStart"/>
      <w:r w:rsidRPr="00B14EAF">
        <w:rPr>
          <w:sz w:val="24"/>
          <w:szCs w:val="24"/>
        </w:rPr>
        <w:t>Strategy</w:t>
      </w:r>
      <w:proofErr w:type="spellEnd"/>
      <w:r w:rsidRPr="00B14EAF">
        <w:rPr>
          <w:sz w:val="24"/>
          <w:szCs w:val="24"/>
        </w:rPr>
        <w:t xml:space="preserve">-Pattern sowie die Verarbeitung der Mikrofoneingabe und die Extraktion von MFCC-Werten aus dem Audiosignal. </w:t>
      </w:r>
    </w:p>
    <w:p w14:paraId="4A167E05" w14:textId="27111AEC" w:rsidR="00AA6E15" w:rsidRPr="00AA6E15" w:rsidRDefault="00B14EAF" w:rsidP="00B14EAF">
      <w:pPr>
        <w:pStyle w:val="Listenabsatz"/>
        <w:ind w:left="709"/>
        <w:rPr>
          <w:sz w:val="24"/>
          <w:szCs w:val="24"/>
        </w:rPr>
      </w:pPr>
      <w:r w:rsidRPr="00B14EAF">
        <w:rPr>
          <w:sz w:val="24"/>
          <w:szCs w:val="24"/>
        </w:rPr>
        <w:lastRenderedPageBreak/>
        <w:t xml:space="preserve">Im </w:t>
      </w:r>
      <w:r w:rsidRPr="00B14EAF">
        <w:rPr>
          <w:b/>
          <w:bCs/>
          <w:sz w:val="24"/>
          <w:szCs w:val="24"/>
        </w:rPr>
        <w:t>Komponententest 2</w:t>
      </w:r>
      <w:r w:rsidRPr="00B14EAF">
        <w:rPr>
          <w:sz w:val="24"/>
          <w:szCs w:val="24"/>
        </w:rPr>
        <w:t xml:space="preserve"> steht die konkrete Implementierung jeder Methode und Klasse im Fokus. Hierzu wurden sämtliche Funktionalitäten mit dem </w:t>
      </w:r>
      <w:proofErr w:type="spellStart"/>
      <w:r w:rsidRPr="00B14EAF">
        <w:rPr>
          <w:sz w:val="24"/>
          <w:szCs w:val="24"/>
        </w:rPr>
        <w:t>MSTest</w:t>
      </w:r>
      <w:proofErr w:type="spellEnd"/>
      <w:r w:rsidRPr="00B14EAF">
        <w:rPr>
          <w:sz w:val="24"/>
          <w:szCs w:val="24"/>
        </w:rPr>
        <w:t xml:space="preserve">-Framework automatisiert und anschließend mithilfe des </w:t>
      </w:r>
      <w:proofErr w:type="spellStart"/>
      <w:r w:rsidRPr="00B14EAF">
        <w:rPr>
          <w:sz w:val="24"/>
          <w:szCs w:val="24"/>
        </w:rPr>
        <w:t>DotCover</w:t>
      </w:r>
      <w:proofErr w:type="spellEnd"/>
      <w:r w:rsidRPr="00B14EAF">
        <w:rPr>
          <w:sz w:val="24"/>
          <w:szCs w:val="24"/>
        </w:rPr>
        <w:t xml:space="preserve">-Tools von </w:t>
      </w:r>
      <w:proofErr w:type="spellStart"/>
      <w:r w:rsidRPr="00B14EAF">
        <w:rPr>
          <w:sz w:val="24"/>
          <w:szCs w:val="24"/>
        </w:rPr>
        <w:t>JetBrains</w:t>
      </w:r>
      <w:proofErr w:type="spellEnd"/>
      <w:r w:rsidRPr="00B14EAF">
        <w:rPr>
          <w:sz w:val="24"/>
          <w:szCs w:val="24"/>
        </w:rPr>
        <w:t xml:space="preserve"> auf ihre Testabdeckung überprüft. Es wurde eine Code Coverage von etwa x % erreicht, alle Tests verliefen erfolgreich.</w:t>
      </w:r>
    </w:p>
    <w:p w14:paraId="2C585E1B" w14:textId="77777777" w:rsidR="001A7F05" w:rsidRDefault="001A7F05" w:rsidP="0076399F">
      <w:pPr>
        <w:pStyle w:val="Listenabsatz"/>
        <w:ind w:left="786"/>
        <w:rPr>
          <w:sz w:val="24"/>
          <w:szCs w:val="24"/>
        </w:rPr>
      </w:pPr>
    </w:p>
    <w:p w14:paraId="6EB68F5F" w14:textId="6CE61BCF" w:rsidR="0076399F" w:rsidRDefault="0076399F" w:rsidP="0076399F">
      <w:pPr>
        <w:pStyle w:val="Listenabsatz"/>
        <w:numPr>
          <w:ilvl w:val="1"/>
          <w:numId w:val="1"/>
        </w:numPr>
        <w:rPr>
          <w:b/>
          <w:bCs/>
          <w:sz w:val="24"/>
          <w:szCs w:val="24"/>
        </w:rPr>
      </w:pPr>
      <w:r w:rsidRPr="0076399F">
        <w:rPr>
          <w:b/>
          <w:bCs/>
          <w:sz w:val="24"/>
          <w:szCs w:val="24"/>
        </w:rPr>
        <w:t>Integrationstest</w:t>
      </w:r>
    </w:p>
    <w:p w14:paraId="215CA482" w14:textId="56D28CBE" w:rsidR="001A7F05" w:rsidRDefault="007D3D2C" w:rsidP="007B467F">
      <w:pPr>
        <w:pStyle w:val="Listenabsatz"/>
        <w:ind w:left="786"/>
        <w:rPr>
          <w:sz w:val="24"/>
          <w:szCs w:val="24"/>
        </w:rPr>
      </w:pPr>
      <w:r w:rsidRPr="007D3D2C">
        <w:rPr>
          <w:sz w:val="24"/>
          <w:szCs w:val="24"/>
        </w:rPr>
        <w:t>Ziel des Integrationstests ist es, das Zusammenspiel der verschiedenen Module und Klassen im Gesamtsystem zu prüfen. Im Projekt wurden dabei zwei Hauptszenarien betrachtet: erstens die Interaktion zwischen Dateisystem und Programm, also das Laden und Speichern von Audiodateien (z. B. WAV) sowie die korrekte Behandlung von Dateizugriffsfehlern wie fehlenden Dateien oder unzureichenden Schreibrechten und zweitens die Aufnahme über das Mikrofon, bei der Live-Audio eingelesen, vorverarbeitet und an die Erkennungs</w:t>
      </w:r>
      <w:r w:rsidRPr="007D3D2C">
        <w:rPr>
          <w:sz w:val="24"/>
          <w:szCs w:val="24"/>
        </w:rPr>
        <w:softHyphen/>
        <w:t>komponente weitergegeben wird. Darüber hinaus wurde die Fehler</w:t>
      </w:r>
      <w:r w:rsidRPr="007D3D2C">
        <w:rPr>
          <w:sz w:val="24"/>
          <w:szCs w:val="24"/>
        </w:rPr>
        <w:softHyphen/>
        <w:t>behandlung bei Integrationsproblemen getestet, beispielsweise konsistente Fehlermeldungen</w:t>
      </w:r>
      <w:r>
        <w:rPr>
          <w:sz w:val="24"/>
          <w:szCs w:val="24"/>
        </w:rPr>
        <w:t xml:space="preserve">, </w:t>
      </w:r>
      <w:r w:rsidRPr="007D3D2C">
        <w:rPr>
          <w:sz w:val="24"/>
          <w:szCs w:val="24"/>
        </w:rPr>
        <w:t>wenn ein Stream abbricht oder eine Datei nicht geschrieben werden kann. Da eine vollautomatische Test</w:t>
      </w:r>
      <w:r w:rsidRPr="007D3D2C">
        <w:rPr>
          <w:sz w:val="24"/>
          <w:szCs w:val="24"/>
        </w:rPr>
        <w:softHyphen/>
        <w:t>automatisierung im Bereich der Hardware</w:t>
      </w:r>
      <w:r w:rsidRPr="007D3D2C">
        <w:rPr>
          <w:sz w:val="24"/>
          <w:szCs w:val="24"/>
        </w:rPr>
        <w:softHyphen/>
        <w:t xml:space="preserve">anbindung (Mikrofon, Dateisystem) aufgrund der Abhängigkeit von externen Geräten sehr aufwändig wäre, fanden alle Integrationstests manuell in einer realitätsnahen Testumgebung statt. </w:t>
      </w:r>
    </w:p>
    <w:p w14:paraId="40B1B0DF" w14:textId="77777777" w:rsidR="007D3D2C" w:rsidRPr="007B467F" w:rsidRDefault="007D3D2C" w:rsidP="007B467F">
      <w:pPr>
        <w:pStyle w:val="Listenabsatz"/>
        <w:ind w:left="786"/>
        <w:rPr>
          <w:sz w:val="24"/>
          <w:szCs w:val="24"/>
        </w:rPr>
      </w:pPr>
    </w:p>
    <w:p w14:paraId="0AE53FFF" w14:textId="6FCF6495" w:rsidR="0076399F" w:rsidRDefault="0076399F" w:rsidP="0076399F">
      <w:pPr>
        <w:pStyle w:val="Listenabsatz"/>
        <w:numPr>
          <w:ilvl w:val="1"/>
          <w:numId w:val="1"/>
        </w:numPr>
        <w:rPr>
          <w:b/>
          <w:bCs/>
          <w:sz w:val="24"/>
          <w:szCs w:val="24"/>
        </w:rPr>
      </w:pPr>
      <w:r w:rsidRPr="0076399F">
        <w:rPr>
          <w:b/>
          <w:bCs/>
          <w:sz w:val="24"/>
          <w:szCs w:val="24"/>
        </w:rPr>
        <w:t>Systemtest</w:t>
      </w:r>
    </w:p>
    <w:p w14:paraId="5E07EF8E" w14:textId="3A5B3786" w:rsidR="00C139A0" w:rsidRPr="00900928" w:rsidRDefault="00B14EAF" w:rsidP="00C139A0">
      <w:pPr>
        <w:pStyle w:val="Listenabsatz"/>
        <w:ind w:left="786"/>
        <w:rPr>
          <w:rFonts w:cstheme="minorHAnsi"/>
          <w:b/>
          <w:bCs/>
          <w:sz w:val="24"/>
          <w:szCs w:val="24"/>
        </w:rPr>
      </w:pPr>
      <w:r w:rsidRPr="00900928">
        <w:rPr>
          <w:rFonts w:eastAsia="Times New Roman" w:cstheme="minorHAnsi"/>
          <w:kern w:val="0"/>
          <w:sz w:val="24"/>
          <w:szCs w:val="24"/>
          <w:lang w:eastAsia="de-DE"/>
          <w14:ligatures w14:val="none"/>
        </w:rPr>
        <w:t xml:space="preserve">Ziel des Systemtests ist die Validierung des Gesamtsystems in einer realitätsnahen Umgebung unter möglichst realistischen Einsatzbedingungen. Hierzu wurden Testfälle entworfen, die typische Szenarien der Spracherkennung abdecken,  zum Beispiel die Erkennung vordefinierter Phrasen, die Reaktionszeit bei Sprachbefehlen und die Erkennungsgenauigkeit unter unterschiedlichen Lautstärke- und Geräuschkulissen. Zusätzlich wurden spezielle Testfälle für die Einbindung externer Komponenten erstellt, etwa die Aufnahme über Mikrofon und die korrekte Verarbeitung von Zeitsignale im Audiodatenstrom. </w:t>
      </w:r>
    </w:p>
    <w:p w14:paraId="07EBAD37" w14:textId="77777777" w:rsidR="00C139A0" w:rsidRDefault="00C139A0" w:rsidP="00C139A0">
      <w:pPr>
        <w:pStyle w:val="Listenabsatz"/>
        <w:ind w:left="786"/>
        <w:rPr>
          <w:b/>
          <w:bCs/>
          <w:sz w:val="24"/>
          <w:szCs w:val="24"/>
        </w:rPr>
      </w:pPr>
    </w:p>
    <w:p w14:paraId="54F9568F" w14:textId="77777777" w:rsidR="00C139A0" w:rsidRPr="0076399F" w:rsidRDefault="00C139A0" w:rsidP="00C139A0">
      <w:pPr>
        <w:pStyle w:val="Listenabsatz"/>
        <w:ind w:left="786"/>
        <w:rPr>
          <w:b/>
          <w:bCs/>
          <w:sz w:val="24"/>
          <w:szCs w:val="24"/>
        </w:rPr>
      </w:pPr>
    </w:p>
    <w:p w14:paraId="40C087C1" w14:textId="77777777" w:rsidR="0002716B" w:rsidRDefault="0076399F" w:rsidP="0002716B">
      <w:pPr>
        <w:pStyle w:val="Listenabsatz"/>
        <w:numPr>
          <w:ilvl w:val="1"/>
          <w:numId w:val="1"/>
        </w:numPr>
        <w:rPr>
          <w:b/>
          <w:bCs/>
          <w:sz w:val="24"/>
          <w:szCs w:val="24"/>
        </w:rPr>
      </w:pPr>
      <w:r w:rsidRPr="0076399F">
        <w:rPr>
          <w:b/>
          <w:bCs/>
          <w:sz w:val="24"/>
          <w:szCs w:val="24"/>
        </w:rPr>
        <w:t>Akzeptanztest</w:t>
      </w:r>
    </w:p>
    <w:p w14:paraId="61EF411C" w14:textId="77777777" w:rsidR="0002716B" w:rsidRDefault="0002716B" w:rsidP="0002716B">
      <w:pPr>
        <w:pStyle w:val="Listenabsatz"/>
        <w:ind w:left="786"/>
        <w:rPr>
          <w:b/>
          <w:bCs/>
          <w:sz w:val="24"/>
          <w:szCs w:val="24"/>
        </w:rPr>
      </w:pPr>
    </w:p>
    <w:p w14:paraId="62BA7BEC" w14:textId="1BCDB2C6" w:rsidR="00711D91" w:rsidRDefault="00B14EAF" w:rsidP="0002716B">
      <w:pPr>
        <w:pStyle w:val="Listenabsatz"/>
        <w:ind w:left="786"/>
        <w:rPr>
          <w:sz w:val="24"/>
          <w:szCs w:val="24"/>
        </w:rPr>
      </w:pPr>
      <w:r w:rsidRPr="00B14EAF">
        <w:rPr>
          <w:sz w:val="24"/>
          <w:szCs w:val="24"/>
        </w:rPr>
        <w:t xml:space="preserve">Ziel des Akzeptanztests ist der Abgleich des entwickelten Systems mit den im Lasten- und Pflichtenheft festgehaltenen Kundenanforderungen. </w:t>
      </w:r>
      <w:r w:rsidR="00711D91" w:rsidRPr="00711D91">
        <w:rPr>
          <w:sz w:val="24"/>
          <w:szCs w:val="24"/>
        </w:rPr>
        <w:t>Im Rahmen des Akzeptanztests wurde das Spracherkennungssystem in einer abnahmeähnlichen Umgebung aus Sicht des Endanwenders auf folgende Punkte hin überprüft</w:t>
      </w:r>
      <w:r w:rsidR="00711D91">
        <w:rPr>
          <w:sz w:val="24"/>
          <w:szCs w:val="24"/>
        </w:rPr>
        <w:t xml:space="preserve">. </w:t>
      </w:r>
      <w:r w:rsidR="00711D91" w:rsidRPr="00711D91">
        <w:rPr>
          <w:sz w:val="24"/>
          <w:szCs w:val="24"/>
        </w:rPr>
        <w:t>Zunächst wurde das Mikrofon permanent abgehört und sein aktueller Zustand (aktiv oder stummgeschaltet) sowie der Name des angeschlossenen Geräts in der Benutzeroberfläche angezeigt. Anschließend wurde getestet, ob das System die Sprachbefehle für die Ziffern 1 bis 9 zuverlässig erkennt</w:t>
      </w:r>
      <w:r w:rsidR="00711D91">
        <w:rPr>
          <w:sz w:val="24"/>
          <w:szCs w:val="24"/>
        </w:rPr>
        <w:t xml:space="preserve">, </w:t>
      </w:r>
      <w:r w:rsidR="00711D91" w:rsidRPr="00711D91">
        <w:rPr>
          <w:sz w:val="24"/>
          <w:szCs w:val="24"/>
        </w:rPr>
        <w:t xml:space="preserve">erkannte Befehle erscheinen als numerisch in der Statusanzeige. Parallel dazu wird die aufgezeichnete Audiospur als Wellenform in der UI visualisiert, um dem Nutzer unmittelbar Feedback zur Aufnahme zu geben. </w:t>
      </w:r>
    </w:p>
    <w:p w14:paraId="6BD23BB7" w14:textId="433AC44E" w:rsidR="00B14EAF" w:rsidRDefault="00711D91" w:rsidP="0002716B">
      <w:pPr>
        <w:pStyle w:val="Listenabsatz"/>
        <w:ind w:left="786"/>
        <w:rPr>
          <w:b/>
          <w:bCs/>
          <w:sz w:val="24"/>
          <w:szCs w:val="24"/>
        </w:rPr>
      </w:pPr>
      <w:r w:rsidRPr="00711D91">
        <w:rPr>
          <w:sz w:val="24"/>
          <w:szCs w:val="24"/>
        </w:rPr>
        <w:lastRenderedPageBreak/>
        <w:t>Zudem hält eine Verlaufsliste alle zuvor erkannten Sprachbefehle fest, sodass der Nutzer seine Eingaben nachvollziehen kann. Abschließend wurde die Funktion des Mute-Buttons geprüft</w:t>
      </w:r>
      <w:r>
        <w:rPr>
          <w:sz w:val="24"/>
          <w:szCs w:val="24"/>
        </w:rPr>
        <w:t>.</w:t>
      </w:r>
      <w:r w:rsidRPr="00711D91">
        <w:rPr>
          <w:sz w:val="24"/>
          <w:szCs w:val="24"/>
        </w:rPr>
        <w:t xml:space="preserve"> Er schaltet das Mikrofon ein und aus, wobei die Anwendung stets den aktuellen Schaltzustand klar und sichtbar darstellt</w:t>
      </w:r>
    </w:p>
    <w:p w14:paraId="24371F18" w14:textId="77777777" w:rsidR="00B14EAF" w:rsidRDefault="00B14EAF" w:rsidP="0002716B">
      <w:pPr>
        <w:pStyle w:val="Listenabsatz"/>
        <w:ind w:left="786"/>
        <w:rPr>
          <w:b/>
          <w:bCs/>
          <w:sz w:val="24"/>
          <w:szCs w:val="24"/>
        </w:rPr>
      </w:pPr>
    </w:p>
    <w:p w14:paraId="1D6C8319" w14:textId="77777777" w:rsidR="00B14EAF" w:rsidRPr="0076399F" w:rsidRDefault="00B14EAF" w:rsidP="0002716B">
      <w:pPr>
        <w:pStyle w:val="Listenabsatz"/>
        <w:ind w:left="786"/>
        <w:rPr>
          <w:b/>
          <w:bCs/>
          <w:sz w:val="24"/>
          <w:szCs w:val="24"/>
        </w:rPr>
      </w:pPr>
    </w:p>
    <w:p w14:paraId="27BE6703" w14:textId="4E9B8578" w:rsidR="0076399F" w:rsidRPr="00711D91" w:rsidRDefault="00711D91" w:rsidP="008A2C0F">
      <w:pPr>
        <w:pStyle w:val="Listenabsatz"/>
        <w:numPr>
          <w:ilvl w:val="0"/>
          <w:numId w:val="1"/>
        </w:numPr>
        <w:rPr>
          <w:b/>
          <w:bCs/>
          <w:sz w:val="40"/>
          <w:szCs w:val="40"/>
        </w:rPr>
      </w:pPr>
      <w:r w:rsidRPr="00711D91">
        <w:rPr>
          <w:b/>
          <w:bCs/>
          <w:sz w:val="40"/>
          <w:szCs w:val="40"/>
        </w:rPr>
        <w:t>Berichte</w:t>
      </w:r>
    </w:p>
    <w:p w14:paraId="3C38CD15" w14:textId="7BB3E4C6" w:rsidR="00711D91" w:rsidRPr="00F64AA2" w:rsidRDefault="00711D91" w:rsidP="00711D91">
      <w:pPr>
        <w:pStyle w:val="Listenabsatz"/>
        <w:numPr>
          <w:ilvl w:val="1"/>
          <w:numId w:val="1"/>
        </w:numPr>
        <w:rPr>
          <w:b/>
          <w:bCs/>
          <w:sz w:val="24"/>
          <w:szCs w:val="24"/>
        </w:rPr>
      </w:pPr>
      <w:r w:rsidRPr="00F64AA2">
        <w:rPr>
          <w:b/>
          <w:bCs/>
          <w:sz w:val="24"/>
          <w:szCs w:val="24"/>
        </w:rPr>
        <w:t>Bericht über Akzeptanztest</w:t>
      </w:r>
    </w:p>
    <w:p w14:paraId="57AFCC7F" w14:textId="452070A9" w:rsidR="00711D91" w:rsidRDefault="00F64AA2" w:rsidP="00F64AA2">
      <w:pPr>
        <w:pStyle w:val="Listenabsatz"/>
        <w:ind w:left="786"/>
        <w:rPr>
          <w:sz w:val="24"/>
          <w:szCs w:val="24"/>
        </w:rPr>
      </w:pPr>
      <w:r w:rsidRPr="00F64AA2">
        <w:rPr>
          <w:sz w:val="24"/>
          <w:szCs w:val="24"/>
        </w:rPr>
        <w:t>Die Mehrheit der Tests ist erfolgreich verlaufen. Allerdings gab es Probleme bei der Erkennung der Sprachbefehle. Die Sprachbefehle wurden nicht immer und nicht zuverlässig erkannt.</w:t>
      </w:r>
    </w:p>
    <w:p w14:paraId="6974335E" w14:textId="77777777" w:rsidR="00F64AA2" w:rsidRDefault="00F64AA2" w:rsidP="00F64AA2">
      <w:pPr>
        <w:pStyle w:val="Listenabsatz"/>
        <w:ind w:left="786"/>
        <w:rPr>
          <w:sz w:val="24"/>
          <w:szCs w:val="24"/>
        </w:rPr>
      </w:pPr>
    </w:p>
    <w:p w14:paraId="7992DEBC" w14:textId="4E1BC657" w:rsidR="00711D91" w:rsidRDefault="00F64AA2" w:rsidP="00711D91">
      <w:pPr>
        <w:pStyle w:val="Listenabsatz"/>
        <w:numPr>
          <w:ilvl w:val="1"/>
          <w:numId w:val="1"/>
        </w:numPr>
        <w:rPr>
          <w:b/>
          <w:bCs/>
          <w:sz w:val="24"/>
          <w:szCs w:val="24"/>
        </w:rPr>
      </w:pPr>
      <w:r w:rsidRPr="00FA29F6">
        <w:rPr>
          <w:b/>
          <w:bCs/>
          <w:sz w:val="24"/>
          <w:szCs w:val="24"/>
        </w:rPr>
        <w:t>Bericht über Systemtest</w:t>
      </w:r>
    </w:p>
    <w:p w14:paraId="1C3CCC21" w14:textId="3033A9C3" w:rsidR="00FA29F6" w:rsidRDefault="00351F16" w:rsidP="00FA29F6">
      <w:pPr>
        <w:pStyle w:val="Listenabsatz"/>
        <w:ind w:left="786"/>
        <w:rPr>
          <w:sz w:val="24"/>
          <w:szCs w:val="24"/>
        </w:rPr>
      </w:pPr>
      <w:r w:rsidRPr="00351F16">
        <w:rPr>
          <w:sz w:val="24"/>
          <w:szCs w:val="24"/>
        </w:rPr>
        <w:t xml:space="preserve">Im Rahmen des Systemtests wurde das Gesamtsystem unter realistischen Bedingungen auf seine Kernfunktionen hin überprüft. Dabei wurden zunächst die Spracherkennung (korrekte Befehle, invalide Eingaben, kein Input) und die Verarbeitung des Zeitsignals erfolgreich validiert. Anschließend erfolgten Tests zur Befehls-Historie, bei denen sowohl das Einfügen einzelner und mehrerer Einträge als auch die </w:t>
      </w:r>
      <w:r w:rsidRPr="00351F16">
        <w:rPr>
          <w:sz w:val="24"/>
          <w:szCs w:val="24"/>
        </w:rPr>
        <w:t xml:space="preserve">Leere </w:t>
      </w:r>
      <w:r>
        <w:rPr>
          <w:sz w:val="24"/>
          <w:szCs w:val="24"/>
        </w:rPr>
        <w:t>Eingabe</w:t>
      </w:r>
      <w:r w:rsidRPr="00351F16">
        <w:rPr>
          <w:sz w:val="24"/>
          <w:szCs w:val="24"/>
        </w:rPr>
        <w:t xml:space="preserve"> einer neuen Historie geprüft wurden. Abschließend wurde die Mikrofon-Benutzeroberfläche untersucht</w:t>
      </w:r>
      <w:r>
        <w:rPr>
          <w:sz w:val="24"/>
          <w:szCs w:val="24"/>
        </w:rPr>
        <w:t>.</w:t>
      </w:r>
      <w:r w:rsidRPr="00351F16">
        <w:rPr>
          <w:sz w:val="24"/>
          <w:szCs w:val="24"/>
        </w:rPr>
        <w:t xml:space="preserve"> Der Zustand und Name des Mikrofons, die Stummschaltfunktion sowie die Abhörbarkeit des Standardmikrofons wurden alle fehlerfrei dargestellt</w:t>
      </w:r>
      <w:r>
        <w:rPr>
          <w:sz w:val="24"/>
          <w:szCs w:val="24"/>
        </w:rPr>
        <w:t>.</w:t>
      </w:r>
    </w:p>
    <w:p w14:paraId="4962178D" w14:textId="77777777" w:rsidR="00351F16" w:rsidRPr="00F14E03" w:rsidRDefault="00351F16" w:rsidP="00FA29F6">
      <w:pPr>
        <w:pStyle w:val="Listenabsatz"/>
        <w:ind w:left="786"/>
        <w:rPr>
          <w:sz w:val="24"/>
          <w:szCs w:val="24"/>
        </w:rPr>
      </w:pPr>
    </w:p>
    <w:p w14:paraId="7BD29731" w14:textId="3B82A62B" w:rsidR="00711D91" w:rsidRDefault="00F64AA2" w:rsidP="00711D91">
      <w:pPr>
        <w:pStyle w:val="Listenabsatz"/>
        <w:numPr>
          <w:ilvl w:val="1"/>
          <w:numId w:val="1"/>
        </w:numPr>
        <w:rPr>
          <w:b/>
          <w:bCs/>
          <w:sz w:val="24"/>
          <w:szCs w:val="24"/>
        </w:rPr>
      </w:pPr>
      <w:r w:rsidRPr="00FA29F6">
        <w:rPr>
          <w:b/>
          <w:bCs/>
          <w:sz w:val="24"/>
          <w:szCs w:val="24"/>
        </w:rPr>
        <w:t>Bericht über Integrationstest</w:t>
      </w:r>
    </w:p>
    <w:p w14:paraId="362204EE" w14:textId="277547EB" w:rsidR="00FA29F6" w:rsidRPr="00F14E03" w:rsidRDefault="00F14E03" w:rsidP="00FA29F6">
      <w:pPr>
        <w:pStyle w:val="Listenabsatz"/>
        <w:rPr>
          <w:sz w:val="24"/>
          <w:szCs w:val="24"/>
        </w:rPr>
      </w:pPr>
      <w:r w:rsidRPr="00F14E03">
        <w:rPr>
          <w:sz w:val="24"/>
          <w:szCs w:val="24"/>
        </w:rPr>
        <w:t>Im Integrationstest wurden die Szenarien Zugriff auf Referenzdateien und das Fehlermanagement bei fehlenden oder defekten Dateien erfolgreich geprüft</w:t>
      </w:r>
      <w:r>
        <w:rPr>
          <w:sz w:val="24"/>
          <w:szCs w:val="24"/>
        </w:rPr>
        <w:t xml:space="preserve">. </w:t>
      </w:r>
      <w:r w:rsidRPr="00F14E03">
        <w:rPr>
          <w:sz w:val="24"/>
          <w:szCs w:val="24"/>
        </w:rPr>
        <w:t>Die Mikrofoneingabe</w:t>
      </w:r>
      <w:r>
        <w:rPr>
          <w:sz w:val="24"/>
          <w:szCs w:val="24"/>
        </w:rPr>
        <w:t xml:space="preserve">, </w:t>
      </w:r>
      <w:r w:rsidRPr="00F14E03">
        <w:rPr>
          <w:sz w:val="24"/>
          <w:szCs w:val="24"/>
        </w:rPr>
        <w:t>das Handling von Berechtigungsfehlern sowie das Laden sehr großer Dateien wurde nicht getestet, da diese Prüfungen entweder zu aufwändig zu automatisieren</w:t>
      </w:r>
      <w:r>
        <w:rPr>
          <w:sz w:val="24"/>
          <w:szCs w:val="24"/>
        </w:rPr>
        <w:t xml:space="preserve"> oder</w:t>
      </w:r>
      <w:r w:rsidRPr="00F14E03">
        <w:rPr>
          <w:sz w:val="24"/>
          <w:szCs w:val="24"/>
        </w:rPr>
        <w:t xml:space="preserve"> für den Anwendungsfall nicht relevant waren.</w:t>
      </w:r>
    </w:p>
    <w:p w14:paraId="5496BEC9" w14:textId="77777777" w:rsidR="00FA29F6" w:rsidRPr="00FA29F6" w:rsidRDefault="00FA29F6" w:rsidP="00FA29F6">
      <w:pPr>
        <w:pStyle w:val="Listenabsatz"/>
        <w:ind w:left="786"/>
        <w:rPr>
          <w:b/>
          <w:bCs/>
          <w:sz w:val="24"/>
          <w:szCs w:val="24"/>
        </w:rPr>
      </w:pPr>
    </w:p>
    <w:p w14:paraId="34D15E72" w14:textId="77777777" w:rsidR="00115016" w:rsidRDefault="00F64AA2" w:rsidP="00115016">
      <w:pPr>
        <w:pStyle w:val="Listenabsatz"/>
        <w:numPr>
          <w:ilvl w:val="1"/>
          <w:numId w:val="1"/>
        </w:numPr>
        <w:rPr>
          <w:b/>
          <w:bCs/>
          <w:sz w:val="24"/>
          <w:szCs w:val="24"/>
        </w:rPr>
      </w:pPr>
      <w:r w:rsidRPr="00FA29F6">
        <w:rPr>
          <w:b/>
          <w:bCs/>
          <w:sz w:val="24"/>
          <w:szCs w:val="24"/>
        </w:rPr>
        <w:t>Bericht über Komponententest</w:t>
      </w:r>
    </w:p>
    <w:p w14:paraId="1B3D7786" w14:textId="2A03A558" w:rsidR="0076399F" w:rsidRPr="00115016" w:rsidRDefault="00115016" w:rsidP="00115016">
      <w:pPr>
        <w:pStyle w:val="Listenabsatz"/>
        <w:ind w:left="786"/>
        <w:rPr>
          <w:b/>
          <w:bCs/>
          <w:sz w:val="24"/>
          <w:szCs w:val="24"/>
        </w:rPr>
      </w:pPr>
      <w:r w:rsidRPr="00115016">
        <w:rPr>
          <w:sz w:val="24"/>
          <w:szCs w:val="24"/>
        </w:rPr>
        <w:t xml:space="preserve">Zunächst wurde die Verarbeitung von PCM-Samples aus dem Mikrofon geprüft und sichergestellt, dass eine korrekte Ausgabe als Int16[] erfolgt. Anschließend führten simulierte Audiodaten eine Durchlaufprüfung im Mikrofonmodul durch, wurden per FFT transformiert und mit vordefinierten Referenzwerten abgeglichen. In zwei separaten Kettentests wurde jeweils das </w:t>
      </w:r>
      <w:proofErr w:type="spellStart"/>
      <w:r w:rsidRPr="00115016">
        <w:rPr>
          <w:sz w:val="24"/>
          <w:szCs w:val="24"/>
        </w:rPr>
        <w:t>Strategy</w:t>
      </w:r>
      <w:proofErr w:type="spellEnd"/>
      <w:r w:rsidRPr="00115016">
        <w:rPr>
          <w:sz w:val="24"/>
          <w:szCs w:val="24"/>
        </w:rPr>
        <w:t>-Pattern im FFT-Transformer validiert. Abschließend erfolgte die Extraktion der MFCC-Koeffizienten aus einem kurzen Audiosignal. Alle Tests wurden erfolgreich durchgeführt</w:t>
      </w:r>
      <w:r>
        <w:rPr>
          <w:sz w:val="24"/>
          <w:szCs w:val="24"/>
        </w:rPr>
        <w:t>.</w:t>
      </w:r>
    </w:p>
    <w:p w14:paraId="63B44594" w14:textId="77777777" w:rsidR="0076399F" w:rsidRDefault="0076399F" w:rsidP="0076399F">
      <w:pPr>
        <w:pStyle w:val="StandardWeb"/>
        <w:ind w:left="1506"/>
        <w:rPr>
          <w:rFonts w:asciiTheme="minorHAnsi" w:hAnsiTheme="minorHAnsi" w:cstheme="minorHAnsi"/>
        </w:rPr>
      </w:pPr>
    </w:p>
    <w:p w14:paraId="04B9001B" w14:textId="77777777" w:rsidR="0076399F" w:rsidRDefault="0076399F" w:rsidP="0076399F">
      <w:pPr>
        <w:pStyle w:val="StandardWeb"/>
        <w:ind w:left="1506"/>
        <w:rPr>
          <w:rFonts w:asciiTheme="minorHAnsi" w:hAnsiTheme="minorHAnsi" w:cstheme="minorHAnsi"/>
        </w:rPr>
      </w:pPr>
    </w:p>
    <w:p w14:paraId="754BB5F4" w14:textId="77777777" w:rsidR="00F71F52" w:rsidRPr="00F71F52" w:rsidRDefault="00F71F52" w:rsidP="00F71F52">
      <w:pPr>
        <w:pStyle w:val="StandardWeb"/>
        <w:ind w:left="1506"/>
        <w:rPr>
          <w:rFonts w:asciiTheme="minorHAnsi" w:hAnsiTheme="minorHAnsi" w:cstheme="minorHAnsi"/>
        </w:rPr>
      </w:pPr>
    </w:p>
    <w:p w14:paraId="70AD3219" w14:textId="77777777" w:rsidR="00F71F52" w:rsidRPr="00F71F52" w:rsidRDefault="00F71F52" w:rsidP="00F71F52">
      <w:pPr>
        <w:pStyle w:val="Listenabsatz"/>
        <w:ind w:left="1506"/>
      </w:pPr>
    </w:p>
    <w:p w14:paraId="3AF9CC46" w14:textId="77777777" w:rsidR="00C33C8F" w:rsidRPr="00F71F52" w:rsidRDefault="00C33C8F" w:rsidP="00C33C8F">
      <w:pPr>
        <w:pStyle w:val="Listenabsatz"/>
        <w:ind w:left="786"/>
        <w:rPr>
          <w:sz w:val="24"/>
          <w:szCs w:val="24"/>
        </w:rPr>
      </w:pPr>
    </w:p>
    <w:p w14:paraId="383E2C56" w14:textId="77777777" w:rsidR="008A2C0F" w:rsidRPr="00F71F52" w:rsidRDefault="008A2C0F" w:rsidP="008A2C0F">
      <w:pPr>
        <w:pStyle w:val="Listenabsatz"/>
        <w:rPr>
          <w:rFonts w:cstheme="minorHAnsi"/>
          <w:sz w:val="24"/>
          <w:szCs w:val="24"/>
        </w:rPr>
      </w:pPr>
    </w:p>
    <w:p w14:paraId="2A13E483" w14:textId="30EBDAA0" w:rsidR="00C33C8F" w:rsidRPr="00F71F52" w:rsidRDefault="00C33C8F" w:rsidP="00C33C8F">
      <w:pPr>
        <w:pStyle w:val="Listenabsatz"/>
        <w:rPr>
          <w:sz w:val="24"/>
          <w:szCs w:val="24"/>
        </w:rPr>
      </w:pPr>
    </w:p>
    <w:p w14:paraId="33C1CC65" w14:textId="097E9CDA" w:rsidR="00C33C8F" w:rsidRPr="00F71F52" w:rsidRDefault="00C33C8F" w:rsidP="00C33C8F">
      <w:pPr>
        <w:pStyle w:val="Listenabsatz"/>
        <w:rPr>
          <w:sz w:val="24"/>
          <w:szCs w:val="24"/>
        </w:rPr>
      </w:pPr>
    </w:p>
    <w:sectPr w:rsidR="00C33C8F" w:rsidRPr="00F71F52">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29821" w14:textId="77777777" w:rsidR="002554B9" w:rsidRDefault="002554B9" w:rsidP="00700736">
      <w:pPr>
        <w:spacing w:after="0" w:line="240" w:lineRule="auto"/>
      </w:pPr>
      <w:r>
        <w:separator/>
      </w:r>
    </w:p>
  </w:endnote>
  <w:endnote w:type="continuationSeparator" w:id="0">
    <w:p w14:paraId="5454C06C" w14:textId="77777777" w:rsidR="002554B9" w:rsidRDefault="002554B9" w:rsidP="00700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0D365" w14:textId="77777777" w:rsidR="002554B9" w:rsidRDefault="002554B9" w:rsidP="00700736">
      <w:pPr>
        <w:spacing w:after="0" w:line="240" w:lineRule="auto"/>
      </w:pPr>
      <w:r>
        <w:separator/>
      </w:r>
    </w:p>
  </w:footnote>
  <w:footnote w:type="continuationSeparator" w:id="0">
    <w:p w14:paraId="537F4BF6" w14:textId="77777777" w:rsidR="002554B9" w:rsidRDefault="002554B9" w:rsidP="00700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5EF4" w14:textId="188711CF" w:rsidR="00700736" w:rsidRDefault="00700736">
    <w:pPr>
      <w:pStyle w:val="Kopfzeile"/>
    </w:pPr>
    <w:r>
      <w:t xml:space="preserve">Team </w:t>
    </w:r>
    <w:proofErr w:type="gramStart"/>
    <w:r>
      <w:t>Rocket</w:t>
    </w:r>
    <w:proofErr w:type="gramEnd"/>
    <w:r>
      <w:ptab w:relativeTo="margin" w:alignment="center" w:leader="none"/>
    </w:r>
    <w:r>
      <w:t>Testmanagment.docx</w:t>
    </w:r>
    <w:r>
      <w:ptab w:relativeTo="margin" w:alignment="right" w:leader="none"/>
    </w:r>
    <w:r>
      <w:t>24.06.2025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1D2"/>
    <w:multiLevelType w:val="multilevel"/>
    <w:tmpl w:val="E944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B48CB"/>
    <w:multiLevelType w:val="hybridMultilevel"/>
    <w:tmpl w:val="9028C748"/>
    <w:lvl w:ilvl="0" w:tplc="04070001">
      <w:start w:val="1"/>
      <w:numFmt w:val="bullet"/>
      <w:lvlText w:val=""/>
      <w:lvlJc w:val="left"/>
      <w:pPr>
        <w:ind w:left="1506" w:hanging="360"/>
      </w:pPr>
      <w:rPr>
        <w:rFonts w:ascii="Symbol" w:hAnsi="Symbol" w:hint="default"/>
      </w:rPr>
    </w:lvl>
    <w:lvl w:ilvl="1" w:tplc="04070003" w:tentative="1">
      <w:start w:val="1"/>
      <w:numFmt w:val="bullet"/>
      <w:lvlText w:val="o"/>
      <w:lvlJc w:val="left"/>
      <w:pPr>
        <w:ind w:left="2226" w:hanging="360"/>
      </w:pPr>
      <w:rPr>
        <w:rFonts w:ascii="Courier New" w:hAnsi="Courier New" w:cs="Courier New" w:hint="default"/>
      </w:rPr>
    </w:lvl>
    <w:lvl w:ilvl="2" w:tplc="04070005" w:tentative="1">
      <w:start w:val="1"/>
      <w:numFmt w:val="bullet"/>
      <w:lvlText w:val=""/>
      <w:lvlJc w:val="left"/>
      <w:pPr>
        <w:ind w:left="2946" w:hanging="360"/>
      </w:pPr>
      <w:rPr>
        <w:rFonts w:ascii="Wingdings" w:hAnsi="Wingdings" w:hint="default"/>
      </w:rPr>
    </w:lvl>
    <w:lvl w:ilvl="3" w:tplc="04070001" w:tentative="1">
      <w:start w:val="1"/>
      <w:numFmt w:val="bullet"/>
      <w:lvlText w:val=""/>
      <w:lvlJc w:val="left"/>
      <w:pPr>
        <w:ind w:left="3666" w:hanging="360"/>
      </w:pPr>
      <w:rPr>
        <w:rFonts w:ascii="Symbol" w:hAnsi="Symbol" w:hint="default"/>
      </w:rPr>
    </w:lvl>
    <w:lvl w:ilvl="4" w:tplc="04070003" w:tentative="1">
      <w:start w:val="1"/>
      <w:numFmt w:val="bullet"/>
      <w:lvlText w:val="o"/>
      <w:lvlJc w:val="left"/>
      <w:pPr>
        <w:ind w:left="4386" w:hanging="360"/>
      </w:pPr>
      <w:rPr>
        <w:rFonts w:ascii="Courier New" w:hAnsi="Courier New" w:cs="Courier New" w:hint="default"/>
      </w:rPr>
    </w:lvl>
    <w:lvl w:ilvl="5" w:tplc="04070005" w:tentative="1">
      <w:start w:val="1"/>
      <w:numFmt w:val="bullet"/>
      <w:lvlText w:val=""/>
      <w:lvlJc w:val="left"/>
      <w:pPr>
        <w:ind w:left="5106" w:hanging="360"/>
      </w:pPr>
      <w:rPr>
        <w:rFonts w:ascii="Wingdings" w:hAnsi="Wingdings" w:hint="default"/>
      </w:rPr>
    </w:lvl>
    <w:lvl w:ilvl="6" w:tplc="04070001" w:tentative="1">
      <w:start w:val="1"/>
      <w:numFmt w:val="bullet"/>
      <w:lvlText w:val=""/>
      <w:lvlJc w:val="left"/>
      <w:pPr>
        <w:ind w:left="5826" w:hanging="360"/>
      </w:pPr>
      <w:rPr>
        <w:rFonts w:ascii="Symbol" w:hAnsi="Symbol" w:hint="default"/>
      </w:rPr>
    </w:lvl>
    <w:lvl w:ilvl="7" w:tplc="04070003" w:tentative="1">
      <w:start w:val="1"/>
      <w:numFmt w:val="bullet"/>
      <w:lvlText w:val="o"/>
      <w:lvlJc w:val="left"/>
      <w:pPr>
        <w:ind w:left="6546" w:hanging="360"/>
      </w:pPr>
      <w:rPr>
        <w:rFonts w:ascii="Courier New" w:hAnsi="Courier New" w:cs="Courier New" w:hint="default"/>
      </w:rPr>
    </w:lvl>
    <w:lvl w:ilvl="8" w:tplc="04070005" w:tentative="1">
      <w:start w:val="1"/>
      <w:numFmt w:val="bullet"/>
      <w:lvlText w:val=""/>
      <w:lvlJc w:val="left"/>
      <w:pPr>
        <w:ind w:left="7266" w:hanging="360"/>
      </w:pPr>
      <w:rPr>
        <w:rFonts w:ascii="Wingdings" w:hAnsi="Wingdings" w:hint="default"/>
      </w:rPr>
    </w:lvl>
  </w:abstractNum>
  <w:abstractNum w:abstractNumId="2" w15:restartNumberingAfterBreak="0">
    <w:nsid w:val="17C93B5E"/>
    <w:multiLevelType w:val="multilevel"/>
    <w:tmpl w:val="794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26F51"/>
    <w:multiLevelType w:val="multilevel"/>
    <w:tmpl w:val="9F08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33773"/>
    <w:multiLevelType w:val="multilevel"/>
    <w:tmpl w:val="0754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02B67"/>
    <w:multiLevelType w:val="multilevel"/>
    <w:tmpl w:val="C888AC1E"/>
    <w:lvl w:ilvl="0">
      <w:start w:val="1"/>
      <w:numFmt w:val="decimal"/>
      <w:lvlText w:val="%1."/>
      <w:lvlJc w:val="left"/>
      <w:pPr>
        <w:ind w:left="786"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6" w15:restartNumberingAfterBreak="0">
    <w:nsid w:val="59403222"/>
    <w:multiLevelType w:val="multilevel"/>
    <w:tmpl w:val="15F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54401"/>
    <w:multiLevelType w:val="multilevel"/>
    <w:tmpl w:val="80A8483C"/>
    <w:lvl w:ilvl="0">
      <w:start w:val="1"/>
      <w:numFmt w:val="decimal"/>
      <w:lvlText w:val="%1."/>
      <w:lvlJc w:val="left"/>
      <w:pPr>
        <w:ind w:left="720" w:hanging="360"/>
      </w:p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2543FCE"/>
    <w:multiLevelType w:val="hybridMultilevel"/>
    <w:tmpl w:val="12BACA22"/>
    <w:lvl w:ilvl="0" w:tplc="0407000F">
      <w:start w:val="1"/>
      <w:numFmt w:val="decimal"/>
      <w:lvlText w:val="%1."/>
      <w:lvlJc w:val="left"/>
      <w:pPr>
        <w:ind w:left="1506" w:hanging="360"/>
      </w:pPr>
    </w:lvl>
    <w:lvl w:ilvl="1" w:tplc="04070019" w:tentative="1">
      <w:start w:val="1"/>
      <w:numFmt w:val="lowerLetter"/>
      <w:lvlText w:val="%2."/>
      <w:lvlJc w:val="left"/>
      <w:pPr>
        <w:ind w:left="2226" w:hanging="360"/>
      </w:pPr>
    </w:lvl>
    <w:lvl w:ilvl="2" w:tplc="0407001B" w:tentative="1">
      <w:start w:val="1"/>
      <w:numFmt w:val="lowerRoman"/>
      <w:lvlText w:val="%3."/>
      <w:lvlJc w:val="right"/>
      <w:pPr>
        <w:ind w:left="2946" w:hanging="180"/>
      </w:pPr>
    </w:lvl>
    <w:lvl w:ilvl="3" w:tplc="0407000F" w:tentative="1">
      <w:start w:val="1"/>
      <w:numFmt w:val="decimal"/>
      <w:lvlText w:val="%4."/>
      <w:lvlJc w:val="left"/>
      <w:pPr>
        <w:ind w:left="3666" w:hanging="360"/>
      </w:pPr>
    </w:lvl>
    <w:lvl w:ilvl="4" w:tplc="04070019" w:tentative="1">
      <w:start w:val="1"/>
      <w:numFmt w:val="lowerLetter"/>
      <w:lvlText w:val="%5."/>
      <w:lvlJc w:val="left"/>
      <w:pPr>
        <w:ind w:left="4386" w:hanging="360"/>
      </w:pPr>
    </w:lvl>
    <w:lvl w:ilvl="5" w:tplc="0407001B" w:tentative="1">
      <w:start w:val="1"/>
      <w:numFmt w:val="lowerRoman"/>
      <w:lvlText w:val="%6."/>
      <w:lvlJc w:val="right"/>
      <w:pPr>
        <w:ind w:left="5106" w:hanging="180"/>
      </w:pPr>
    </w:lvl>
    <w:lvl w:ilvl="6" w:tplc="0407000F" w:tentative="1">
      <w:start w:val="1"/>
      <w:numFmt w:val="decimal"/>
      <w:lvlText w:val="%7."/>
      <w:lvlJc w:val="left"/>
      <w:pPr>
        <w:ind w:left="5826" w:hanging="360"/>
      </w:pPr>
    </w:lvl>
    <w:lvl w:ilvl="7" w:tplc="04070019" w:tentative="1">
      <w:start w:val="1"/>
      <w:numFmt w:val="lowerLetter"/>
      <w:lvlText w:val="%8."/>
      <w:lvlJc w:val="left"/>
      <w:pPr>
        <w:ind w:left="6546" w:hanging="360"/>
      </w:pPr>
    </w:lvl>
    <w:lvl w:ilvl="8" w:tplc="0407001B" w:tentative="1">
      <w:start w:val="1"/>
      <w:numFmt w:val="lowerRoman"/>
      <w:lvlText w:val="%9."/>
      <w:lvlJc w:val="right"/>
      <w:pPr>
        <w:ind w:left="7266" w:hanging="180"/>
      </w:pPr>
    </w:lvl>
  </w:abstractNum>
  <w:num w:numId="1" w16cid:durableId="97914058">
    <w:abstractNumId w:val="5"/>
  </w:num>
  <w:num w:numId="2" w16cid:durableId="1612476381">
    <w:abstractNumId w:val="0"/>
  </w:num>
  <w:num w:numId="3" w16cid:durableId="549419901">
    <w:abstractNumId w:val="7"/>
  </w:num>
  <w:num w:numId="4" w16cid:durableId="256208859">
    <w:abstractNumId w:val="8"/>
  </w:num>
  <w:num w:numId="5" w16cid:durableId="593826146">
    <w:abstractNumId w:val="1"/>
  </w:num>
  <w:num w:numId="6" w16cid:durableId="1848517913">
    <w:abstractNumId w:val="4"/>
  </w:num>
  <w:num w:numId="7" w16cid:durableId="343481432">
    <w:abstractNumId w:val="6"/>
  </w:num>
  <w:num w:numId="8" w16cid:durableId="521433687">
    <w:abstractNumId w:val="2"/>
  </w:num>
  <w:num w:numId="9" w16cid:durableId="1849557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C0F"/>
    <w:rsid w:val="0002716B"/>
    <w:rsid w:val="001029CA"/>
    <w:rsid w:val="00115016"/>
    <w:rsid w:val="001A7F05"/>
    <w:rsid w:val="001C2833"/>
    <w:rsid w:val="002554B9"/>
    <w:rsid w:val="00351F16"/>
    <w:rsid w:val="00397AA8"/>
    <w:rsid w:val="00700736"/>
    <w:rsid w:val="00711D91"/>
    <w:rsid w:val="0076399F"/>
    <w:rsid w:val="007B467F"/>
    <w:rsid w:val="007B469D"/>
    <w:rsid w:val="007D3D2C"/>
    <w:rsid w:val="0086202E"/>
    <w:rsid w:val="008653F4"/>
    <w:rsid w:val="008A2C0F"/>
    <w:rsid w:val="00900928"/>
    <w:rsid w:val="00AA6E15"/>
    <w:rsid w:val="00B14EAF"/>
    <w:rsid w:val="00BA2779"/>
    <w:rsid w:val="00BE6541"/>
    <w:rsid w:val="00C139A0"/>
    <w:rsid w:val="00C33C8F"/>
    <w:rsid w:val="00D1315F"/>
    <w:rsid w:val="00DD683A"/>
    <w:rsid w:val="00E27AD9"/>
    <w:rsid w:val="00EF620B"/>
    <w:rsid w:val="00F14E03"/>
    <w:rsid w:val="00F4494B"/>
    <w:rsid w:val="00F64AA2"/>
    <w:rsid w:val="00F71F52"/>
    <w:rsid w:val="00FA29F6"/>
    <w:rsid w:val="00FC22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8B87"/>
  <w15:chartTrackingRefBased/>
  <w15:docId w15:val="{81C203A3-F57D-41EB-97DB-992797FE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2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A2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A2C0F"/>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A2C0F"/>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A2C0F"/>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A2C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2C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2C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2C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2C0F"/>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A2C0F"/>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A2C0F"/>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A2C0F"/>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A2C0F"/>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A2C0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2C0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2C0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2C0F"/>
    <w:rPr>
      <w:rFonts w:eastAsiaTheme="majorEastAsia" w:cstheme="majorBidi"/>
      <w:color w:val="272727" w:themeColor="text1" w:themeTint="D8"/>
    </w:rPr>
  </w:style>
  <w:style w:type="paragraph" w:styleId="Titel">
    <w:name w:val="Title"/>
    <w:basedOn w:val="Standard"/>
    <w:next w:val="Standard"/>
    <w:link w:val="TitelZchn"/>
    <w:uiPriority w:val="10"/>
    <w:qFormat/>
    <w:rsid w:val="008A2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2C0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2C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2C0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2C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2C0F"/>
    <w:rPr>
      <w:i/>
      <w:iCs/>
      <w:color w:val="404040" w:themeColor="text1" w:themeTint="BF"/>
    </w:rPr>
  </w:style>
  <w:style w:type="paragraph" w:styleId="Listenabsatz">
    <w:name w:val="List Paragraph"/>
    <w:basedOn w:val="Standard"/>
    <w:uiPriority w:val="34"/>
    <w:qFormat/>
    <w:rsid w:val="008A2C0F"/>
    <w:pPr>
      <w:ind w:left="720"/>
      <w:contextualSpacing/>
    </w:pPr>
  </w:style>
  <w:style w:type="character" w:styleId="IntensiveHervorhebung">
    <w:name w:val="Intense Emphasis"/>
    <w:basedOn w:val="Absatz-Standardschriftart"/>
    <w:uiPriority w:val="21"/>
    <w:qFormat/>
    <w:rsid w:val="008A2C0F"/>
    <w:rPr>
      <w:i/>
      <w:iCs/>
      <w:color w:val="2F5496" w:themeColor="accent1" w:themeShade="BF"/>
    </w:rPr>
  </w:style>
  <w:style w:type="paragraph" w:styleId="IntensivesZitat">
    <w:name w:val="Intense Quote"/>
    <w:basedOn w:val="Standard"/>
    <w:next w:val="Standard"/>
    <w:link w:val="IntensivesZitatZchn"/>
    <w:uiPriority w:val="30"/>
    <w:qFormat/>
    <w:rsid w:val="008A2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A2C0F"/>
    <w:rPr>
      <w:i/>
      <w:iCs/>
      <w:color w:val="2F5496" w:themeColor="accent1" w:themeShade="BF"/>
    </w:rPr>
  </w:style>
  <w:style w:type="character" w:styleId="IntensiverVerweis">
    <w:name w:val="Intense Reference"/>
    <w:basedOn w:val="Absatz-Standardschriftart"/>
    <w:uiPriority w:val="32"/>
    <w:qFormat/>
    <w:rsid w:val="008A2C0F"/>
    <w:rPr>
      <w:b/>
      <w:bCs/>
      <w:smallCaps/>
      <w:color w:val="2F5496" w:themeColor="accent1" w:themeShade="BF"/>
      <w:spacing w:val="5"/>
    </w:rPr>
  </w:style>
  <w:style w:type="paragraph" w:styleId="Kopfzeile">
    <w:name w:val="header"/>
    <w:basedOn w:val="Standard"/>
    <w:link w:val="KopfzeileZchn"/>
    <w:uiPriority w:val="99"/>
    <w:unhideWhenUsed/>
    <w:rsid w:val="0070073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00736"/>
  </w:style>
  <w:style w:type="paragraph" w:styleId="Fuzeile">
    <w:name w:val="footer"/>
    <w:basedOn w:val="Standard"/>
    <w:link w:val="FuzeileZchn"/>
    <w:uiPriority w:val="99"/>
    <w:unhideWhenUsed/>
    <w:rsid w:val="0070073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00736"/>
  </w:style>
  <w:style w:type="paragraph" w:styleId="StandardWeb">
    <w:name w:val="Normal (Web)"/>
    <w:basedOn w:val="Standard"/>
    <w:uiPriority w:val="99"/>
    <w:semiHidden/>
    <w:unhideWhenUsed/>
    <w:rsid w:val="00C33C8F"/>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2896">
      <w:bodyDiv w:val="1"/>
      <w:marLeft w:val="0"/>
      <w:marRight w:val="0"/>
      <w:marTop w:val="0"/>
      <w:marBottom w:val="0"/>
      <w:divBdr>
        <w:top w:val="none" w:sz="0" w:space="0" w:color="auto"/>
        <w:left w:val="none" w:sz="0" w:space="0" w:color="auto"/>
        <w:bottom w:val="none" w:sz="0" w:space="0" w:color="auto"/>
        <w:right w:val="none" w:sz="0" w:space="0" w:color="auto"/>
      </w:divBdr>
    </w:div>
    <w:div w:id="64961526">
      <w:bodyDiv w:val="1"/>
      <w:marLeft w:val="0"/>
      <w:marRight w:val="0"/>
      <w:marTop w:val="0"/>
      <w:marBottom w:val="0"/>
      <w:divBdr>
        <w:top w:val="none" w:sz="0" w:space="0" w:color="auto"/>
        <w:left w:val="none" w:sz="0" w:space="0" w:color="auto"/>
        <w:bottom w:val="none" w:sz="0" w:space="0" w:color="auto"/>
        <w:right w:val="none" w:sz="0" w:space="0" w:color="auto"/>
      </w:divBdr>
    </w:div>
    <w:div w:id="217521722">
      <w:bodyDiv w:val="1"/>
      <w:marLeft w:val="0"/>
      <w:marRight w:val="0"/>
      <w:marTop w:val="0"/>
      <w:marBottom w:val="0"/>
      <w:divBdr>
        <w:top w:val="none" w:sz="0" w:space="0" w:color="auto"/>
        <w:left w:val="none" w:sz="0" w:space="0" w:color="auto"/>
        <w:bottom w:val="none" w:sz="0" w:space="0" w:color="auto"/>
        <w:right w:val="none" w:sz="0" w:space="0" w:color="auto"/>
      </w:divBdr>
    </w:div>
    <w:div w:id="299111238">
      <w:bodyDiv w:val="1"/>
      <w:marLeft w:val="0"/>
      <w:marRight w:val="0"/>
      <w:marTop w:val="0"/>
      <w:marBottom w:val="0"/>
      <w:divBdr>
        <w:top w:val="none" w:sz="0" w:space="0" w:color="auto"/>
        <w:left w:val="none" w:sz="0" w:space="0" w:color="auto"/>
        <w:bottom w:val="none" w:sz="0" w:space="0" w:color="auto"/>
        <w:right w:val="none" w:sz="0" w:space="0" w:color="auto"/>
      </w:divBdr>
    </w:div>
    <w:div w:id="653727186">
      <w:bodyDiv w:val="1"/>
      <w:marLeft w:val="0"/>
      <w:marRight w:val="0"/>
      <w:marTop w:val="0"/>
      <w:marBottom w:val="0"/>
      <w:divBdr>
        <w:top w:val="none" w:sz="0" w:space="0" w:color="auto"/>
        <w:left w:val="none" w:sz="0" w:space="0" w:color="auto"/>
        <w:bottom w:val="none" w:sz="0" w:space="0" w:color="auto"/>
        <w:right w:val="none" w:sz="0" w:space="0" w:color="auto"/>
      </w:divBdr>
    </w:div>
    <w:div w:id="1026713012">
      <w:bodyDiv w:val="1"/>
      <w:marLeft w:val="0"/>
      <w:marRight w:val="0"/>
      <w:marTop w:val="0"/>
      <w:marBottom w:val="0"/>
      <w:divBdr>
        <w:top w:val="none" w:sz="0" w:space="0" w:color="auto"/>
        <w:left w:val="none" w:sz="0" w:space="0" w:color="auto"/>
        <w:bottom w:val="none" w:sz="0" w:space="0" w:color="auto"/>
        <w:right w:val="none" w:sz="0" w:space="0" w:color="auto"/>
      </w:divBdr>
    </w:div>
    <w:div w:id="1199658023">
      <w:bodyDiv w:val="1"/>
      <w:marLeft w:val="0"/>
      <w:marRight w:val="0"/>
      <w:marTop w:val="0"/>
      <w:marBottom w:val="0"/>
      <w:divBdr>
        <w:top w:val="none" w:sz="0" w:space="0" w:color="auto"/>
        <w:left w:val="none" w:sz="0" w:space="0" w:color="auto"/>
        <w:bottom w:val="none" w:sz="0" w:space="0" w:color="auto"/>
        <w:right w:val="none" w:sz="0" w:space="0" w:color="auto"/>
      </w:divBdr>
    </w:div>
    <w:div w:id="1199706409">
      <w:bodyDiv w:val="1"/>
      <w:marLeft w:val="0"/>
      <w:marRight w:val="0"/>
      <w:marTop w:val="0"/>
      <w:marBottom w:val="0"/>
      <w:divBdr>
        <w:top w:val="none" w:sz="0" w:space="0" w:color="auto"/>
        <w:left w:val="none" w:sz="0" w:space="0" w:color="auto"/>
        <w:bottom w:val="none" w:sz="0" w:space="0" w:color="auto"/>
        <w:right w:val="none" w:sz="0" w:space="0" w:color="auto"/>
      </w:divBdr>
    </w:div>
    <w:div w:id="1283267963">
      <w:bodyDiv w:val="1"/>
      <w:marLeft w:val="0"/>
      <w:marRight w:val="0"/>
      <w:marTop w:val="0"/>
      <w:marBottom w:val="0"/>
      <w:divBdr>
        <w:top w:val="none" w:sz="0" w:space="0" w:color="auto"/>
        <w:left w:val="none" w:sz="0" w:space="0" w:color="auto"/>
        <w:bottom w:val="none" w:sz="0" w:space="0" w:color="auto"/>
        <w:right w:val="none" w:sz="0" w:space="0" w:color="auto"/>
      </w:divBdr>
    </w:div>
    <w:div w:id="1509638952">
      <w:bodyDiv w:val="1"/>
      <w:marLeft w:val="0"/>
      <w:marRight w:val="0"/>
      <w:marTop w:val="0"/>
      <w:marBottom w:val="0"/>
      <w:divBdr>
        <w:top w:val="none" w:sz="0" w:space="0" w:color="auto"/>
        <w:left w:val="none" w:sz="0" w:space="0" w:color="auto"/>
        <w:bottom w:val="none" w:sz="0" w:space="0" w:color="auto"/>
        <w:right w:val="none" w:sz="0" w:space="0" w:color="auto"/>
      </w:divBdr>
    </w:div>
    <w:div w:id="1781946929">
      <w:bodyDiv w:val="1"/>
      <w:marLeft w:val="0"/>
      <w:marRight w:val="0"/>
      <w:marTop w:val="0"/>
      <w:marBottom w:val="0"/>
      <w:divBdr>
        <w:top w:val="none" w:sz="0" w:space="0" w:color="auto"/>
        <w:left w:val="none" w:sz="0" w:space="0" w:color="auto"/>
        <w:bottom w:val="none" w:sz="0" w:space="0" w:color="auto"/>
        <w:right w:val="none" w:sz="0" w:space="0" w:color="auto"/>
      </w:divBdr>
    </w:div>
    <w:div w:id="1949776606">
      <w:bodyDiv w:val="1"/>
      <w:marLeft w:val="0"/>
      <w:marRight w:val="0"/>
      <w:marTop w:val="0"/>
      <w:marBottom w:val="0"/>
      <w:divBdr>
        <w:top w:val="none" w:sz="0" w:space="0" w:color="auto"/>
        <w:left w:val="none" w:sz="0" w:space="0" w:color="auto"/>
        <w:bottom w:val="none" w:sz="0" w:space="0" w:color="auto"/>
        <w:right w:val="none" w:sz="0" w:space="0" w:color="auto"/>
      </w:divBdr>
    </w:div>
    <w:div w:id="2038113498">
      <w:bodyDiv w:val="1"/>
      <w:marLeft w:val="0"/>
      <w:marRight w:val="0"/>
      <w:marTop w:val="0"/>
      <w:marBottom w:val="0"/>
      <w:divBdr>
        <w:top w:val="none" w:sz="0" w:space="0" w:color="auto"/>
        <w:left w:val="none" w:sz="0" w:space="0" w:color="auto"/>
        <w:bottom w:val="none" w:sz="0" w:space="0" w:color="auto"/>
        <w:right w:val="none" w:sz="0" w:space="0" w:color="auto"/>
      </w:divBdr>
    </w:div>
    <w:div w:id="20841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83027-9E56-496F-8CA1-8ED32AACF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985</Words>
  <Characters>6207</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Donart</dc:creator>
  <cp:keywords/>
  <dc:description/>
  <cp:lastModifiedBy>Donart</cp:lastModifiedBy>
  <cp:revision>13</cp:revision>
  <dcterms:created xsi:type="dcterms:W3CDTF">2025-06-24T13:24:00Z</dcterms:created>
  <dcterms:modified xsi:type="dcterms:W3CDTF">2025-06-26T15:58:00Z</dcterms:modified>
</cp:coreProperties>
</file>