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9tdxzd5p682" w:id="0"/>
      <w:bookmarkEnd w:id="0"/>
      <w:r w:rsidDel="00000000" w:rsidR="00000000" w:rsidRPr="00000000">
        <w:rPr>
          <w:rtl w:val="0"/>
        </w:rPr>
        <w:t xml:space="preserve">Report Systemtest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Spritzgussmaschine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Projektverantwortlicher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Verantwortlicher Report Systemtest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Erstellt 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Zuletzt geändert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Bearbeitungszustand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 Bearbeitung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Dokumentenbezeichnung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Systemtest.docx</w:t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qk1b2p6iq7r8" w:id="1"/>
      <w:bookmarkEnd w:id="1"/>
      <w:r w:rsidDel="00000000" w:rsidR="00000000" w:rsidRPr="00000000">
        <w:rPr>
          <w:rtl w:val="0"/>
        </w:rPr>
        <w:t xml:space="preserve">Historie der Dokumentenversionen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695"/>
        <w:gridCol w:w="2100"/>
        <w:gridCol w:w="3750"/>
        <w:tblGridChange w:id="0">
          <w:tblGrid>
            <w:gridCol w:w="1455"/>
            <w:gridCol w:w="1695"/>
            <w:gridCol w:w="2100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Autor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Anmerkungen/Bemerkungen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Ersterstellung</w:t>
            </w:r>
          </w:p>
        </w:tc>
      </w:tr>
    </w:tbl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kn7lpktytxrd" w:id="2"/>
      <w:bookmarkEnd w:id="2"/>
      <w:r w:rsidDel="00000000" w:rsidR="00000000" w:rsidRPr="00000000">
        <w:rPr>
          <w:rtl w:val="0"/>
        </w:rPr>
        <w:br w:type="textWrapping"/>
        <w:t xml:space="preserve">Tests</w:t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40"/>
        <w:gridCol w:w="3600"/>
        <w:gridCol w:w="1770"/>
        <w:gridCol w:w="1830"/>
        <w:tblGridChange w:id="0">
          <w:tblGrid>
            <w:gridCol w:w="1740"/>
            <w:gridCol w:w="3600"/>
            <w:gridCol w:w="1770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Nummer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Testergebnis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Korrekte Befehlserkennung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Invalider Befehl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Kein Sprachbefehl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[SYS_U_1.1.4]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Korrektes Zeitsignal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[SYS_U_2.1.1]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 einfügen von Einträgen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[SYS_U_2.1.2]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 hinzufügen mehrerer Einträge zur Historie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[SYS_U_2.1.3]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Testet, ob neue History leer 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Der Zustand des Mikrofons ist erkennbar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Der Name des Mikrofons wird angezeigt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Die Stummschaltung des Mikrofons funktioniert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[SYS_U_4.1.1]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Referenzdatei erfolgreich laden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[SYS_U_5.1.1]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Spracheingabe Datei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>
        <w:sz w:val="40"/>
        <w:szCs w:val="40"/>
      </w:rPr>
    </w:pPr>
    <w:r w:rsidDel="00000000" w:rsidR="00000000" w:rsidRPr="00000000">
      <w:rPr>
        <w:color w:val="434343"/>
        <w:rtl w:val="0"/>
      </w:rPr>
      <w:t xml:space="preserve">Report Systemtest.docx </w:t>
      <w:tab/>
      <w:t xml:space="preserve"> </w:t>
      <w:tab/>
      <w:t xml:space="preserve">   Team Rocket </w:t>
      <w:tab/>
      <w:t xml:space="preserve">           </w:t>
      <w:tab/>
      <w:tab/>
      <w:tab/>
      <w:t xml:space="preserve">24.06.2025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spacing w:befor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