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Women</w:t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Follow-up time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Case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&lt;= 3 months</w:t>
            </w:r>
          </w:p>
        </w:tc>
        <w:tc>
          <w:tcPr>
            <w:vMerge w:val="restart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Body Region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Abdomen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 (0.10%)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324 (0.55%)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 (0.08%)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244 (0.42%)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Brain/CNS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(0.04%)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(0.02%)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 (0.09%)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465 (0.78%)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 (0.18%)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416 (0.72%)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Head and neck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(0.06%)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(0.03%)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(0.04%)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 (0.25%)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(0.04%)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125 (0.22%)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Pelvis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127 (0.21%)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348 (0.59%)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 (0.09%)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206 (0.36%)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 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 (0.14%)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 (0.15%)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Upper and lower limbs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(0.01%)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(0.01%)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(0.01%)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(0.01%)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Organ System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Breast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(0.01%)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(0.01%)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 (0.11%)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 (0.19%)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(0.01%)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Digestive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 (0.15%)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378 (0.64%)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(0.10%)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320 (0.55%)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Endocrine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(0.01%)</w:t>
            </w:r>
          </w:p>
        </w:tc>
      </w:tr>
      <w:tr>
        <w:trPr>
          <w:cantSplit/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Immune &amp; haematological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(0.04%)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142 (0.24%)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(0.04%)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117 (0.20%)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Nervous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(0.04%)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(0.03%)</w:t>
            </w:r>
          </w:p>
        </w:tc>
      </w:tr>
      <w:tr>
        <w:trPr>
          <w:cantSplit/>
          <w:trHeight w:val="36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 (0.06%)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(0.03%)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(0.06%)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Reproductive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 (0.13%)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 (0.30%)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(0.04%)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 (0.14%)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Respiratory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 (0.08%)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439 (0.74%)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(0.06%)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278 (0.48%)</w:t>
            </w: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Skeletal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(0.01%)</w:t>
            </w:r>
          </w:p>
        </w:tc>
      </w:tr>
      <w:tr>
        <w:trPr>
          <w:cantSplit/>
          <w:trHeight w:val="36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 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 (0.14%)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 (0.15%)</w:t>
            </w: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Urinary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(0.05%)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 (0.25%)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(0.02%)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(0.10%)</w:t>
            </w:r>
          </w:p>
        </w:tc>
      </w:tr>
      <w:tr>
        <w:trPr>
          <w:cantSplit/>
          <w:trHeight w:val="360" w:hRule="auto"/>
        </w:trPr>
        body21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months - 5 years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Body Region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Abdomen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775 (1.33%)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877 (1.67%)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663 (1.17%)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657 (1.34%)</w:t>
            </w:r>
          </w:p>
        </w:tc>
      </w:tr>
      <w:tr>
        <w:trPr>
          <w:cantSplit/>
          <w:trHeight w:val="360" w:hRule="auto"/>
        </w:trPr>
        body22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Brain/CNS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 (0.09%)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 (0.10%)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 (0.05%)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(0.05%)</w:t>
            </w:r>
          </w:p>
        </w:tc>
      </w:tr>
      <w:tr>
        <w:trPr>
          <w:cantSplit/>
          <w:trHeight w:val="360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891 (1.53%)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913 (1.74%)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1212 (2.14%)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1170 (2.39%)</w:t>
            </w:r>
          </w:p>
        </w:tc>
      </w:tr>
      <w:tr>
        <w:trPr>
          <w:cantSplit/>
          <w:trHeight w:val="360" w:hRule="auto"/>
        </w:trPr>
        body24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Head and neck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162 (0.28%)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184 (0.35%)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 (0.16%)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 (0.19%)</w:t>
            </w:r>
          </w:p>
        </w:tc>
      </w:tr>
      <w:tr>
        <w:trPr>
          <w:cantSplit/>
          <w:trHeight w:val="360" w:hRule="auto"/>
        </w:trPr>
        body25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423 (0.72%)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438 (0.83%)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264 (0.47%)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261 (0.53%)</w:t>
            </w:r>
          </w:p>
        </w:tc>
      </w:tr>
      <w:tr>
        <w:trPr>
          <w:cantSplit/>
          <w:trHeight w:val="360" w:hRule="auto"/>
        </w:trPr>
        body26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Pelvis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1904 (3.27%)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1628 (3.10%)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602 (1.06%)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590 (1.20%)</w:t>
            </w:r>
          </w:p>
        </w:tc>
      </w:tr>
      <w:tr>
        <w:trPr>
          <w:cantSplit/>
          <w:trHeight w:val="360" w:hRule="auto"/>
        </w:trPr>
        body27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 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177 (0.30%)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193 (0.37%)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 (0.36%)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206 (0.42%)</w:t>
            </w:r>
          </w:p>
        </w:tc>
      </w:tr>
      <w:tr>
        <w:trPr>
          <w:cantSplit/>
          <w:trHeight w:val="360" w:hRule="auto"/>
        </w:trPr>
        body28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Upper and lower limbs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 (0.07%)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 (0.08%)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 (0.11%)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 (0.09%)</w:t>
            </w:r>
          </w:p>
        </w:tc>
      </w:tr>
      <w:tr>
        <w:trPr>
          <w:cantSplit/>
          <w:trHeight w:val="360" w:hRule="auto"/>
        </w:trPr>
        body29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Organ System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Breast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(0.02%)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(0.02%)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701 (1.24%)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659 (1.34%)</w:t>
            </w:r>
          </w:p>
        </w:tc>
      </w:tr>
      <w:tr>
        <w:trPr>
          <w:cantSplit/>
          <w:trHeight w:val="360" w:hRule="auto"/>
        </w:trPr>
        body30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(0.01%)</w:t>
            </w:r>
          </w:p>
        </w:tc>
      </w:tr>
      <w:tr>
        <w:trPr>
          <w:cantSplit/>
          <w:trHeight w:val="360" w:hRule="auto"/>
        </w:trPr>
        body31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Digestive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1183 (2.03%)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1189 (2.26%)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889 (1.57%)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861 (1.76%)</w:t>
            </w:r>
          </w:p>
        </w:tc>
      </w:tr>
      <w:tr>
        <w:trPr>
          <w:cantSplit/>
          <w:trHeight w:val="360" w:hRule="auto"/>
        </w:trPr>
        body32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Endocrine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(0.04%)</w:t>
            </w:r>
          </w:p>
        </w:tc>
      </w:tr>
      <w:tr>
        <w:trPr>
          <w:cantSplit/>
          <w:trHeight w:val="360" w:hRule="auto"/>
        </w:trPr>
        body33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Immune &amp; haematological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369 (0.63%)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381 (0.72%)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253 (0.45%)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 (0.50%)</w:t>
            </w:r>
          </w:p>
        </w:tc>
      </w:tr>
      <w:tr>
        <w:trPr>
          <w:cantSplit/>
          <w:trHeight w:val="360" w:hRule="auto"/>
        </w:trPr>
        body34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Nervous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 (0.09%)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 (0.10%)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 (0.05%)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 (0.06%)</w:t>
            </w:r>
          </w:p>
        </w:tc>
      </w:tr>
      <w:tr>
        <w:trPr>
          <w:cantSplit/>
          <w:trHeight w:val="360" w:hRule="auto"/>
        </w:trPr>
        body35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227 (0.39%)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241 (0.46%)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164 (0.29%)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151 (0.31%)</w:t>
            </w:r>
          </w:p>
        </w:tc>
      </w:tr>
      <w:tr>
        <w:trPr>
          <w:cantSplit/>
          <w:trHeight w:val="360" w:hRule="auto"/>
        </w:trPr>
        body36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Reproductive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1261 (2.16%)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1087 (2.06%)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281 (0.50%)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279 (0.57%)</w:t>
            </w:r>
          </w:p>
        </w:tc>
      </w:tr>
      <w:tr>
        <w:trPr>
          <w:cantSplit/>
          <w:trHeight w:val="360" w:hRule="auto"/>
        </w:trPr>
        body37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Respiratory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756 (1.29%)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789 (1.50%)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426 (0.75%)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436 (0.89%)</w:t>
            </w:r>
          </w:p>
        </w:tc>
      </w:tr>
      <w:tr>
        <w:trPr>
          <w:cantSplit/>
          <w:trHeight w:val="360" w:hRule="auto"/>
        </w:trPr>
        body38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Skeletal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(0.01%)</w:t>
            </w:r>
          </w:p>
        </w:tc>
      </w:tr>
      <w:tr>
        <w:trPr>
          <w:cantSplit/>
          <w:trHeight w:val="360" w:hRule="auto"/>
        </w:trPr>
        body39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 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177 (0.30%)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193 (0.37%)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 (0.36%)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206 (0.42%)</w:t>
            </w:r>
          </w:p>
        </w:tc>
      </w:tr>
      <w:tr>
        <w:trPr>
          <w:cantSplit/>
          <w:trHeight w:val="360" w:hRule="auto"/>
        </w:trPr>
        body40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Urinary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395 (0.68%)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383 (0.73%)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 (0.29%)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166 (0.34%)</w:t>
            </w:r>
          </w:p>
        </w:tc>
      </w:tr>
      <w:tr>
        <w:trPr>
          <w:cantSplit/>
          <w:trHeight w:val="360" w:hRule="auto"/>
        </w:trPr>
        body41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&gt; 5 years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Body Region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Abdomen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498 (1.58%)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509 (2.02%)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372 (1.31%)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304 (1.44%)</w:t>
            </w:r>
          </w:p>
        </w:tc>
      </w:tr>
      <w:tr>
        <w:trPr>
          <w:cantSplit/>
          <w:trHeight w:val="360" w:hRule="auto"/>
        </w:trPr>
        body42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Brain/CNS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(0.10%)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(0.10%)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(0.07%)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(0.04%)</w:t>
            </w:r>
          </w:p>
        </w:tc>
      </w:tr>
      <w:tr>
        <w:trPr>
          <w:cantSplit/>
          <w:trHeight w:val="360" w:hRule="auto"/>
        </w:trPr>
        body43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551 (1.74%)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495 (1.96%)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721 (2.56%)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574 (2.76%)</w:t>
            </w:r>
          </w:p>
        </w:tc>
      </w:tr>
      <w:tr>
        <w:trPr>
          <w:cantSplit/>
          <w:trHeight w:val="360" w:hRule="auto"/>
        </w:trPr>
        body44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Head and neck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115 (0.36%)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 (0.41%)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 (0.24%)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 (0.17%)</w:t>
            </w:r>
          </w:p>
        </w:tc>
      </w:tr>
      <w:tr>
        <w:trPr>
          <w:cantSplit/>
          <w:trHeight w:val="360" w:hRule="auto"/>
        </w:trPr>
        body45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263 (0.83%)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254 (1.01%)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171 (0.60%)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119 (0.56%)</w:t>
            </w:r>
          </w:p>
        </w:tc>
      </w:tr>
      <w:tr>
        <w:trPr>
          <w:cantSplit/>
          <w:trHeight w:val="360" w:hRule="auto"/>
        </w:trPr>
        body46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Pelvis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1170 (3.81%)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947 (3.86%)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326 (1.15%)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263 (1.25%)</w:t>
            </w:r>
          </w:p>
        </w:tc>
      </w:tr>
      <w:tr>
        <w:trPr>
          <w:cantSplit/>
          <w:trHeight w:val="360" w:hRule="auto"/>
        </w:trPr>
        body47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 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103 (0.32%)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 (0.35%)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 (0.32%)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 (0.39%)</w:t>
            </w:r>
          </w:p>
        </w:tc>
      </w:tr>
      <w:tr>
        <w:trPr>
          <w:cantSplit/>
          <w:trHeight w:val="360" w:hRule="auto"/>
        </w:trPr>
        body48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Upper and lower limbs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(0.08%)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(0.09%)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 (0.14%)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(0.11%)</w:t>
            </w:r>
          </w:p>
        </w:tc>
      </w:tr>
      <w:tr>
        <w:trPr>
          <w:cantSplit/>
          <w:trHeight w:val="360" w:hRule="auto"/>
        </w:trPr>
        body49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Organ System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Breast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(0.02%)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(0.02%)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424 (1.50%)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356 (1.71%)</w:t>
            </w:r>
          </w:p>
        </w:tc>
      </w:tr>
      <w:tr>
        <w:trPr>
          <w:cantSplit/>
          <w:trHeight w:val="360" w:hRule="auto"/>
        </w:trPr>
        body50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(0.02%)</w:t>
            </w:r>
          </w:p>
        </w:tc>
      </w:tr>
      <w:tr>
        <w:trPr>
          <w:cantSplit/>
          <w:trHeight w:val="360" w:hRule="auto"/>
        </w:trPr>
        body51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Digestive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685 (2.18%)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703 (2.81%)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466 (1.64%)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381 (1.82%)</w:t>
            </w:r>
          </w:p>
        </w:tc>
      </w:tr>
      <w:tr>
        <w:trPr>
          <w:cantSplit/>
          <w:trHeight w:val="360" w:hRule="auto"/>
        </w:trPr>
        body52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Endocrine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(0.03%)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(0.04%)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(0.04%)</w:t>
            </w:r>
          </w:p>
        </w:tc>
      </w:tr>
      <w:tr>
        <w:trPr>
          <w:cantSplit/>
          <w:trHeight w:val="360" w:hRule="auto"/>
        </w:trPr>
        body53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Immune &amp; haematological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229 (0.72%)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229 (0.91%)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 (0.58%)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 (0.53%)</w:t>
            </w:r>
          </w:p>
        </w:tc>
      </w:tr>
      <w:tr>
        <w:trPr>
          <w:cantSplit/>
          <w:trHeight w:val="360" w:hRule="auto"/>
        </w:trPr>
        body54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Nervous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(0.10%)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(0.10%)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(0.07%)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(0.04%)</w:t>
            </w:r>
          </w:p>
        </w:tc>
      </w:tr>
      <w:tr>
        <w:trPr>
          <w:cantSplit/>
          <w:trHeight w:val="360" w:hRule="auto"/>
        </w:trPr>
        body55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158 (0.50%)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131 (0.52%)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113 (0.40%)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 (0.29%)</w:t>
            </w:r>
          </w:p>
        </w:tc>
      </w:tr>
      <w:tr>
        <w:trPr>
          <w:cantSplit/>
          <w:trHeight w:val="360" w:hRule="auto"/>
        </w:trPr>
        body56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Reproductive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809 (2.61%)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616 (2.48%)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148 (0.52%)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151 (0.71%)</w:t>
            </w:r>
          </w:p>
        </w:tc>
      </w:tr>
      <w:tr>
        <w:trPr>
          <w:cantSplit/>
          <w:trHeight w:val="360" w:hRule="auto"/>
        </w:trPr>
        body57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Respiratory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496 (1.57%)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429 (1.70%)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260 (0.91%)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190 (0.90%)</w:t>
            </w:r>
          </w:p>
        </w:tc>
      </w:tr>
      <w:tr>
        <w:trPr>
          <w:cantSplit/>
          <w:trHeight w:val="360" w:hRule="auto"/>
        </w:trPr>
        body58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Skeletal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n&lt;5 (0.02%)</w:t>
            </w:r>
          </w:p>
        </w:tc>
      </w:tr>
      <w:tr>
        <w:trPr>
          <w:cantSplit/>
          <w:trHeight w:val="360" w:hRule="auto"/>
        </w:trPr>
        body59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 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103 (0.32%)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 (0.35%)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 (0.32%)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 (0.39%)</w:t>
            </w:r>
          </w:p>
        </w:tc>
      </w:tr>
      <w:tr>
        <w:trPr>
          <w:cantSplit/>
          <w:trHeight w:val="360" w:hRule="auto"/>
        </w:trPr>
        body60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Urinary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256 (0.81%)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229 (0.91%)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107 (0.37%)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 (0.30%)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2023-12-05T17:14:53Z</dcterms:modified>
  <cp:category/>
</cp:coreProperties>
</file>