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Estratégia de Redes Sociais — 6 Pautas + AIDA (Questionando Dogmas)</w:t>
      </w:r>
    </w:p>
    <w:p>
      <w:pPr>
        <w:spacing w:after="100"/>
      </w:pPr>
      <w:r>
        <w:rPr>
          <w:b/>
          <w:bCs/>
        </w:rPr>
        <w:t xml:space="preserve">Marca</w:t>
      </w:r>
      <w:r>
        <w:t xml:space="preserve">: Estrategista de Campo de Batalha</w:t>
      </w:r>
    </w:p>
    <w:p>
      <w:pPr>
        <w:spacing w:after="100"/>
      </w:pPr>
      <w:r>
        <w:rPr>
          <w:b/>
          <w:bCs/>
        </w:rPr>
        <w:t xml:space="preserve">Foco</w:t>
      </w:r>
      <w:r>
        <w:t xml:space="preserve">: Questionar narrativas comuns do mercado + revelar comportamentos, cultura e processos que criam os problemas</w:t>
      </w:r>
    </w:p>
    <w:p>
      <w:pPr>
        <w:spacing w:after="100"/>
      </w:pPr>
      <w:r>
        <w:rPr>
          <w:b/>
          <w:bCs/>
        </w:rPr>
        <w:t xml:space="preserve">Tom</w:t>
      </w:r>
      <w:r>
        <w:t xml:space="preserve">: Provocador mas educador, direto sem ser agressivo, sem culpar líderes</w:t>
      </w:r>
    </w:p>
    <w:p>
      <w:pPr>
        <w:pBdr>
          <w:bottom w:val="single" w:color="000000" w:sz="6" w:space="1"/>
        </w:pBdr>
        <w:spacing w:before="100" w:after="100"/>
      </w:pPr>
    </w:p>
    <w:p>
      <w:pPr>
        <w:pStyle w:val="Heading2"/>
        <w:spacing w:before="200" w:after="100"/>
      </w:pPr>
      <w:r>
        <w:t xml:space="preserve">OS 6 PAUTADOS ESTRUTURADOS (Setembro + Novembro 2026)</w:t>
      </w:r>
    </w:p>
    <w:p>
      <w:pPr>
        <w:spacing w:after="100"/>
      </w:pPr>
      <w:r>
        <w:t xml:space="preserve">Cada pauta questiona uma NARRATIVA COMUM. Revela o comportamento, cultura ou processo que cria o problema. Oferece alternativa.</w:t>
      </w:r>
    </w:p>
    <w:p>
      <w:pPr>
        <w:pBdr>
          <w:bottom w:val="single" w:color="000000" w:sz="6" w:space="1"/>
        </w:pBdr>
        <w:spacing w:before="100" w:after="100"/>
      </w:pPr>
    </w:p>
    <w:p>
      <w:pPr>
        <w:pStyle w:val="Heading2"/>
        <w:spacing w:before="200" w:after="100"/>
      </w:pPr>
      <w:r>
        <w:t xml:space="preserve">SETEMBRO 2026 — Eixo: Comportamento, Cultura, Processos</w:t>
      </w:r>
    </w:p>
    <w:p>
      <w:pPr>
        <w:pStyle w:val="Heading3"/>
        <w:spacing w:before="160" w:after="80"/>
      </w:pPr>
      <w:r>
        <w:t xml:space="preserve">PAUTA 1: "Seu Time Não Falha. Você Está Pedindo Para Eles Fracassarem."</w:t>
      </w:r>
    </w:p>
    <w:p>
      <w:pPr>
        <w:spacing w:after="100"/>
      </w:pPr>
      <w:r>
        <w:rPr>
          <w:b/>
          <w:bCs/>
        </w:rPr>
        <w:t xml:space="preserve">Narrativa Comum</w:t>
      </w:r>
      <w:r>
        <w:t xml:space="preserve">: "Nosso time não é bom. Preciso trocar pessoas."</w:t>
      </w:r>
    </w:p>
    <w:p>
      <w:pPr>
        <w:spacing w:after="100"/>
      </w:pPr>
      <w:r>
        <w:rPr>
          <w:b/>
          <w:bCs/>
        </w:rPr>
        <w:t xml:space="preserve">Realidade</w:t>
      </w:r>
      <w:r>
        <w:t xml:space="preserve">: A maioria dos "problemas de talento" é problema de </w:t>
      </w:r>
      <w:r>
        <w:rPr>
          <w:b/>
          <w:bCs/>
        </w:rPr>
        <w:t xml:space="preserve">clareza estratégica</w:t>
      </w:r>
      <w:r>
        <w:t xml:space="preserve"> não comunicada.</w:t>
      </w:r>
    </w:p>
    <w:p>
      <w:pPr>
        <w:spacing w:after="100"/>
      </w:pPr>
      <w:r>
        <w:rPr>
          <w:b/>
          <w:bCs/>
        </w:rPr>
        <w:t xml:space="preserve">Foco</w:t>
      </w:r>
      <w:r>
        <w:t xml:space="preserve">: Comportamentos e processos de comunicação que paralizam performance.</w:t>
      </w:r>
    </w:p>
    <w:p>
      <w:pPr>
        <w:spacing w:after="100"/>
      </w:pPr>
      <w:r>
        <w:rPr>
          <w:b/>
          <w:bCs/>
        </w:rPr>
        <w:t xml:space="preserve">Tese</w:t>
      </w:r>
      <w:r>
        <w:t xml:space="preserve">: Quando falta clareza estratégica, até talento extraordinário vira frustração.</w:t>
      </w:r>
    </w:p>
    <w:p>
      <w:pPr>
        <w:pBdr>
          <w:bottom w:val="single" w:color="000000" w:sz="6" w:space="1"/>
        </w:pBdr>
        <w:spacing w:before="100" w:after="100"/>
      </w:pPr>
    </w:p>
    <w:p>
      <w:pPr>
        <w:pStyle w:val="Heading4"/>
        <w:spacing w:before="120" w:after="60"/>
      </w:pPr>
      <w:r>
        <w:t xml:space="preserve">REEL (AIDA Flow)</w:t>
      </w:r>
    </w:p>
    <w:p>
      <w:pPr>
        <w:shd w:fill="f0f0f0"/>
        <w:spacing w:before="100" w:after="100"/>
      </w:pPr>
      <w:r>
        <w:rPr>
          <w:sz w:val="20"/>
          <w:szCs w:val="20"/>
          <w:rFonts w:ascii="Courier New" w:cs="Courier New" w:eastAsia="Courier New" w:hAnsi="Courier New"/>
        </w:rPr>
        <w:t xml:space="preserve">SEGUNDO 0-2 [ATENÇÃO]:
Você na câmera, sério
Voiceover: "Peguei empresa com turnover alto"
"CEO disse: 'time não é bom'"
Texto: "Narrativa comum"
SEGUNDO 2-4 [ATENÇÃO + INTERESSE]:
Você observando equipe trabalhando
Voiceover: "Fui observar esse time 1 dia"
"O que encontrei? Talento REAL"
Texto: "Mas o problema era..."
SEGUNDO 4-7 [INTERESSE]:
Screen: conversas confusas, documentos sem padrão, documentos contraditórios
Voiceover: "Ninguém sabia pra onde empresa ia"
"Ninguém sabia como medir sucesso"
"Ninguém sabia como decisão é feita"
Texto: "Falta de clareza"
SEGUNDO 7-10 [DESEJO]:
Você pensativo
Voiceover: "Talento sem direção não falha"
"Talento sem clareza é paralisado"
"Paralisia virou frustração"
Texto: "É sobre comunicação"
SEGUNDO 10-13 [AÇÃO]:
Você na câmera
Voiceover: "Pergunta: seu time consegue responder essas 3?"
Texto:
"- Qual é nossa estratégia?
- Como medimos sucesso?
- Como decisão é tomada?"
SEGUNDO 13-15
Voiceover: "Se não conseguem responder: problema não é talento"
"É falta de clareza sendo comunicada"
Texto: "Clareza &gt; Talento"</w:t>
      </w:r>
    </w:p>
    <w:p>
      <w:pPr>
        <w:spacing w:after="100"/>
      </w:pPr>
      <w:r>
        <w:rPr>
          <w:b/>
          <w:bCs/>
        </w:rPr>
        <w:t xml:space="preserve">Por quê funciona</w:t>
      </w:r>
      <w:r>
        <w:t xml:space="preserve">:</w:t>
      </w:r>
    </w:p>
    <w:p>
      <w:pPr>
        <w:pStyle w:val="ListParagraph"/>
        <w:numPr>
          <w:ilvl w:val="0"/>
          <w:numId w:val="1"/>
        </w:numPr>
        <w:spacing w:after="60"/>
      </w:pPr>
      <w:r>
        <w:t xml:space="preserve">AIDA: Narrativa comum → Observação real → Causa verdadeira (falta de clareza) → Framework (3 componentes)</w:t>
      </w:r>
    </w:p>
    <w:p>
      <w:pPr>
        <w:pStyle w:val="ListParagraph"/>
        <w:numPr>
          <w:ilvl w:val="0"/>
          <w:numId w:val="1"/>
        </w:numPr>
        <w:spacing w:after="60"/>
      </w:pPr>
      <w:r>
        <w:t xml:space="preserve">Questiona o dogma "time não é bom"</w:t>
      </w:r>
    </w:p>
    <w:p>
      <w:pPr>
        <w:pStyle w:val="ListParagraph"/>
        <w:numPr>
          <w:ilvl w:val="0"/>
          <w:numId w:val="1"/>
        </w:numPr>
        <w:spacing w:after="60"/>
      </w:pPr>
      <w:r>
        <w:t xml:space="preserve">Coloca foco em COMPORTAMENTO/PROCESSO (como clareza é comunicada)</w:t>
      </w:r>
    </w:p>
    <w:p>
      <w:pPr>
        <w:pStyle w:val="ListParagraph"/>
        <w:numPr>
          <w:ilvl w:val="0"/>
          <w:numId w:val="1"/>
        </w:numPr>
        <w:spacing w:after="60"/>
      </w:pPr>
      <w:r>
        <w:t xml:space="preserve">CTA é pergunta que faz refletir, não acusação</w:t>
      </w:r>
    </w:p>
    <w:p>
      <w:pPr>
        <w:pBdr>
          <w:bottom w:val="single" w:color="000000" w:sz="6" w:space="1"/>
        </w:pBdr>
        <w:spacing w:before="100" w:after="100"/>
      </w:pPr>
    </w:p>
    <w:p>
      <w:pPr>
        <w:pStyle w:val="Heading4"/>
        <w:spacing w:before="120" w:after="60"/>
      </w:pPr>
      <w:r>
        <w:t xml:space="preserve">THREAD (Análise Crítica)</w:t>
      </w:r>
    </w:p>
    <w:p>
      <w:pPr>
        <w:shd w:fill="f0f0f0"/>
        <w:spacing w:before="100" w:after="100"/>
      </w:pPr>
      <w:r>
        <w:rPr>
          <w:sz w:val="20"/>
          <w:szCs w:val="20"/>
          <w:rFonts w:ascii="Courier New" w:cs="Courier New" w:eastAsia="Courier New" w:hAnsi="Courier New"/>
        </w:rPr>
        <w:t xml:space="preserve">TWEET 1:
"Narrativa comum em startup: 'nosso time não é bom, preciso trocar pessoas'.
Observei uma empresa assim.
E descobri que o problema não era talento."
TWEET 2:
"O melhor engenheiro da empresa estava fazendo trabalho que qualquer junior faria.
Por quê?
Porque não existia clareza sobre prioridade estratégica."
TWEET 3:
"Como era o processo?
Engenheiro chuta uma direção.
Faz trabalho.
Líder diz 'não é isso'.
Ele refaz.
Repete 50x.
Talento não falha. Falha o PROCESSO de comunicação estratégica."
TWEET 4:
"Resultado? Talento sai da empresa.
CEO diz: 'ótimos talentos tão indo embora'.
Verdade: talento tá indo embora porque processo de clareza estratégica não existe."
TWEET 5:
"3 comportamentos que matam talento:
1. Falta de clareza sobre estratégia
2. Falta de transparência sobre decisão
3. Falta de autonomia pra agir
Nenhum desses é 'talento não ser bom'."
TWEET 6:
"Se seu melhor talento tá saindo, pergunte:
Ele entende pra onde empresa vai?
Ele entende como você mede sucesso?
Ele sabe como você toma decisão?
Se 'não': problema é COMUNICAÇÃO, não talento."</w:t>
      </w:r>
    </w:p>
    <w:p>
      <w:pPr>
        <w:spacing w:after="100"/>
      </w:pPr>
      <w:r>
        <w:rPr>
          <w:b/>
          <w:bCs/>
        </w:rPr>
        <w:t xml:space="preserve">Por quê funciona</w:t>
      </w:r>
      <w:r>
        <w:t xml:space="preserve">:</w:t>
      </w:r>
    </w:p>
    <w:p>
      <w:pPr>
        <w:pStyle w:val="ListParagraph"/>
        <w:numPr>
          <w:ilvl w:val="0"/>
          <w:numId w:val="1"/>
        </w:numPr>
        <w:spacing w:after="60"/>
      </w:pPr>
      <w:r>
        <w:t xml:space="preserve">Narrativa coerente: Dogma comum → Observação → Processo verdadeiro que causa problema → Framework</w:t>
      </w:r>
    </w:p>
    <w:p>
      <w:pPr>
        <w:pStyle w:val="ListParagraph"/>
        <w:numPr>
          <w:ilvl w:val="0"/>
          <w:numId w:val="1"/>
        </w:numPr>
        <w:spacing w:after="60"/>
      </w:pPr>
      <w:r>
        <w:t xml:space="preserve">Questiona a narrativa, não acusa lideranças</w:t>
      </w:r>
    </w:p>
    <w:p>
      <w:pPr>
        <w:pStyle w:val="ListParagraph"/>
        <w:numPr>
          <w:ilvl w:val="0"/>
          <w:numId w:val="1"/>
        </w:numPr>
        <w:spacing w:after="60"/>
      </w:pPr>
      <w:r>
        <w:t xml:space="preserve">Oferece 3 pilares observáveis (clareza, transparência, autonomia)</w:t>
      </w:r>
    </w:p>
    <w:p>
      <w:pPr>
        <w:pStyle w:val="ListParagraph"/>
        <w:numPr>
          <w:ilvl w:val="0"/>
          <w:numId w:val="1"/>
        </w:numPr>
        <w:spacing w:after="60"/>
      </w:pPr>
      <w:r>
        <w:t xml:space="preserve">CTA é autorreflexão sobre processos, não autorrresponsabilização</w:t>
      </w:r>
    </w:p>
    <w:p>
      <w:pPr>
        <w:pBdr>
          <w:bottom w:val="single" w:color="000000" w:sz="6" w:space="1"/>
        </w:pBdr>
        <w:spacing w:before="100" w:after="100"/>
      </w:pPr>
    </w:p>
    <w:p>
      <w:pPr>
        <w:pStyle w:val="Heading4"/>
        <w:spacing w:before="120" w:after="60"/>
      </w:pPr>
      <w:r>
        <w:t xml:space="preserve">CAROUSEL (Visual + Checklist)</w:t>
      </w:r>
    </w:p>
    <w:p>
      <w:pPr>
        <w:shd w:fill="f0f0f0"/>
        <w:spacing w:before="100" w:after="100"/>
      </w:pPr>
      <w:r>
        <w:rPr>
          <w:sz w:val="20"/>
          <w:szCs w:val="20"/>
          <w:rFonts w:ascii="Courier New" w:cs="Courier New" w:eastAsia="Courier New" w:hAnsi="Courier New"/>
        </w:rPr>
        <w:t xml:space="preserve">SLIDE 1 [CAPA]:
Título: "A Narrativa De Que 'Talento Não É Bom' Está Errada"
Visual: Time frustrado
SLIDE 2:
Título: "O Que Geralmente Ouvimos"
Texto: "Nosso problema é talento
Preciso trazer gente melhor
Esse time não aguenta crescimento"
Visual: Líder tomando decisão
SLIDE 3:
Título: "O Que Realmente Está Acontecendo"
Texto: "Falta clareza estratégica
Falta transparência em decisão
Falta permissão pra agir com autonomia"
Visual: Time pensando "pra onde vai?"
SLIDE 4:
Título: "Pillar 1: Clareza Estratégica"
Texto: "Seu time sabe:
☐ Qual é a estratégia de negócio?
☐ Qual problema vocês resolvem?
☐ Por que essa direção?
☐ Como estratégia muda?
Sem clareza = talento tá cego"
SLIDE 5:
Título: "Pillar 2: Transparência em Decisão"
Texto: "Seu time entende:
☐ Qual contexto você tem?
☐ Como você toma decisão?
☐ Quando você muda de ideia?
☐ Como você comunica mudança?
Sem transparência = talento guessa"
SLIDE 6:
Título: "Pillar 3: Autonomia Para Agir"
Texto: "Seu time tem espaço para:
☐ Tomar decisão pequena sozinho?
☐ Experimentar sem pedir permissão?
☐ Falhar e aprender?
☐ Fazer algo que surpreenda?
Sem autonomia = talento vira executor"
SLIDE 7 [SINAIS]:
Título: "Sinais De Que Falta Esses 3 Pilares"
☐ Melhor pessoa fazendo trabalho junior
☐ Time pergunta tudo (porque não confia)
☐ Desengajamento crescente
☐ Pessoas saindo da empresa
☐ Burnout em high performers
SLIDE 8 [REFLEXÃO]:
Título: "Qual Desses 3 Sua Cultura Negligencia?"
Visual: Os 3 pilares (Clareza / Transparência / Autonomia)
CTA: "Diagnóstico honesto é o primeiro passo"</w:t>
      </w:r>
    </w:p>
    <w:p>
      <w:pPr>
        <w:spacing w:after="100"/>
      </w:pPr>
      <w:r>
        <w:rPr>
          <w:b/>
          <w:bCs/>
        </w:rPr>
        <w:t xml:space="preserve">Por quê funciona</w:t>
      </w:r>
      <w:r>
        <w:t xml:space="preserve">:</w:t>
      </w:r>
    </w:p>
    <w:p>
      <w:pPr>
        <w:pStyle w:val="ListParagraph"/>
        <w:numPr>
          <w:ilvl w:val="0"/>
          <w:numId w:val="1"/>
        </w:numPr>
        <w:spacing w:after="60"/>
      </w:pPr>
      <w:r>
        <w:t xml:space="preserve">Questiona o dogma de "talento ruim"</w:t>
      </w:r>
    </w:p>
    <w:p>
      <w:pPr>
        <w:pStyle w:val="ListParagraph"/>
        <w:numPr>
          <w:ilvl w:val="0"/>
          <w:numId w:val="1"/>
        </w:numPr>
        <w:spacing w:after="60"/>
      </w:pPr>
      <w:r>
        <w:t xml:space="preserve">Oferece framework observável (3 pilares de cultura/processo)</w:t>
      </w:r>
    </w:p>
    <w:p>
      <w:pPr>
        <w:pStyle w:val="ListParagraph"/>
        <w:numPr>
          <w:ilvl w:val="0"/>
          <w:numId w:val="1"/>
        </w:numPr>
        <w:spacing w:after="60"/>
      </w:pPr>
      <w:r>
        <w:t xml:space="preserve">Checklist é auto-diagnóstico (não julgamento)</w:t>
      </w:r>
    </w:p>
    <w:p>
      <w:pPr>
        <w:pStyle w:val="ListParagraph"/>
        <w:numPr>
          <w:ilvl w:val="0"/>
          <w:numId w:val="1"/>
        </w:numPr>
        <w:spacing w:after="60"/>
      </w:pPr>
      <w:r>
        <w:t xml:space="preserve">Foco em comportamentos e processos, não culpa</w:t>
      </w:r>
    </w:p>
    <w:p>
      <w:pPr>
        <w:pBdr>
          <w:bottom w:val="single" w:color="000000" w:sz="6" w:space="1"/>
        </w:pBdr>
        <w:spacing w:before="100" w:after="100"/>
      </w:pPr>
    </w:p>
    <w:p>
      <w:pPr>
        <w:pStyle w:val="Heading4"/>
        <w:spacing w:before="120" w:after="60"/>
      </w:pPr>
      <w:r>
        <w:t xml:space="preserve">QUICK TAKES</w:t>
      </w:r>
    </w:p>
    <w:p>
      <w:pPr>
        <w:shd w:fill="f0f0f0"/>
        <w:spacing w:before="100" w:after="100"/>
      </w:pPr>
      <w:r>
        <w:rPr>
          <w:sz w:val="20"/>
          <w:szCs w:val="20"/>
          <w:rFonts w:ascii="Courier New" w:cs="Courier New" w:eastAsia="Courier New" w:hAnsi="Courier New"/>
        </w:rPr>
        <w:t xml:space="preserve">"Narrativa comum: nosso time não é bom.
Realidade: nossos processos de comunicação estratégica não existem.
Qual é a diferença? Tudo. A primeira culpa talento. A segunda, procura solução."</w:t>
      </w:r>
    </w:p>
    <w:p>
      <w:pPr>
        <w:pBdr>
          <w:bottom w:val="single" w:color="000000" w:sz="6" w:space="1"/>
        </w:pBdr>
        <w:spacing w:before="100" w:after="100"/>
      </w:pPr>
    </w:p>
    <w:p>
      <w:pPr>
        <w:shd w:fill="f0f0f0"/>
        <w:spacing w:before="100" w:after="100"/>
      </w:pPr>
      <w:r>
        <w:rPr>
          <w:sz w:val="20"/>
          <w:szCs w:val="20"/>
          <w:rFonts w:ascii="Courier New" w:cs="Courier New" w:eastAsia="Courier New" w:hAnsi="Courier New"/>
        </w:rPr>
        <w:t xml:space="preserve">"Você tá celebrando 'problema de talento'.
Mas talento sabe qual é sua estratégia?
Sabe como você mede sucesso?
Sabe como você decide?
Sem saber essas 3 coisas, problema não é talento."</w:t>
      </w:r>
    </w:p>
    <w:p>
      <w:pPr>
        <w:pBdr>
          <w:bottom w:val="single" w:color="000000" w:sz="6" w:space="1"/>
        </w:pBdr>
        <w:spacing w:before="100" w:after="100"/>
      </w:pPr>
    </w:p>
    <w:p>
      <w:pPr>
        <w:shd w:fill="f0f0f0"/>
        <w:spacing w:before="100" w:after="100"/>
      </w:pPr>
      <w:r>
        <w:rPr>
          <w:sz w:val="20"/>
          <w:szCs w:val="20"/>
          <w:rFonts w:ascii="Courier New" w:cs="Courier New" w:eastAsia="Courier New" w:hAnsi="Courier New"/>
        </w:rPr>
        <w:t xml:space="preserve">"Melhor engenheiro que conheço tá frustrado.
Não porque não consegue programar.
Porque não sabe pra onde empresa vai.
Sem clareza estratégica, talento se torna frustração."</w:t>
      </w:r>
    </w:p>
    <w:p>
      <w:pPr>
        <w:pBdr>
          <w:bottom w:val="single" w:color="000000" w:sz="6" w:space="1"/>
        </w:pBdr>
        <w:spacing w:before="100" w:after="100"/>
      </w:pPr>
    </w:p>
    <w:p>
      <w:pPr>
        <w:pStyle w:val="Heading3"/>
        <w:spacing w:before="160" w:after="80"/>
      </w:pPr>
      <w:r>
        <w:t xml:space="preserve">PAUTA 2: "Decisão Sem Dados é Opinião. Decisão Com Dados Errados é Pior Que Opinião."</w:t>
      </w:r>
    </w:p>
    <w:p>
      <w:pPr>
        <w:spacing w:after="100"/>
      </w:pPr>
      <w:r>
        <w:rPr>
          <w:b/>
          <w:bCs/>
        </w:rPr>
        <w:t xml:space="preserve">Narrativa Comum</w:t>
      </w:r>
      <w:r>
        <w:t xml:space="preserve">: "Precisamos ser data-driven"</w:t>
      </w:r>
    </w:p>
    <w:p>
      <w:pPr>
        <w:spacing w:after="100"/>
      </w:pPr>
      <w:r>
        <w:rPr>
          <w:b/>
          <w:bCs/>
        </w:rPr>
        <w:t xml:space="preserve">Realidade</w:t>
      </w:r>
      <w:r>
        <w:t xml:space="preserve">: Empresas colhem dados inadequados, interpretam errado, tomam decisão PIOR que se tivessem seguido instinto.</w:t>
      </w:r>
    </w:p>
    <w:p>
      <w:pPr>
        <w:spacing w:after="100"/>
      </w:pPr>
      <w:r>
        <w:rPr>
          <w:b/>
          <w:bCs/>
        </w:rPr>
        <w:t xml:space="preserve">Foco</w:t>
      </w:r>
      <w:r>
        <w:t xml:space="preserve">: Comportamentos e processos de coleta de dados, interpretação e decisão.</w:t>
      </w:r>
    </w:p>
    <w:p>
      <w:pPr>
        <w:spacing w:after="100"/>
      </w:pPr>
      <w:r>
        <w:rPr>
          <w:b/>
          <w:bCs/>
        </w:rPr>
        <w:t xml:space="preserve">Tese</w:t>
      </w:r>
      <w:r>
        <w:t xml:space="preserve">: Dado sem contexto é ruído. Contexto sem dado é achismo. Precisam andar juntos.</w:t>
      </w:r>
    </w:p>
    <w:p>
      <w:pPr>
        <w:pBdr>
          <w:bottom w:val="single" w:color="000000" w:sz="6" w:space="1"/>
        </w:pBdr>
        <w:spacing w:before="100" w:after="100"/>
      </w:pPr>
    </w:p>
    <w:p>
      <w:pPr>
        <w:pStyle w:val="Heading4"/>
        <w:spacing w:before="120" w:after="60"/>
      </w:pPr>
      <w:r>
        <w:t xml:space="preserve">REEL (AIDA Flow)</w:t>
      </w:r>
    </w:p>
    <w:p>
      <w:pPr>
        <w:shd w:fill="f0f0f0"/>
        <w:spacing w:before="100" w:after="100"/>
      </w:pPr>
      <w:r>
        <w:rPr>
          <w:sz w:val="20"/>
          <w:szCs w:val="20"/>
          <w:rFonts w:ascii="Courier New" w:cs="Courier New" w:eastAsia="Courier New" w:hAnsi="Courier New"/>
        </w:rPr>
        <w:t xml:space="preserve">SEGUNDO 0-2 [ATENÇÃO]:
Você na câmera
Voiceover: "Vi empresa com dashboard que parecia perfeito"
Texto: "Data-driven demais"
SEGUNDO 2-4 [ATENÇÃO]:
Screen: dashboard com muitas cores, muitos números bonitos
Voiceover: "Métrica de conversão subiu 40%"
Texto: "Sucesso?"
SEGUNDO 4-7 [INTERESSE]:
Você na câmera, virando os olhos
Voiceover: "Mas a empresa tava piorando"
"Churn subiu. Receita caiu. Ninguém via porque olhava só pro dashboard bonito."
Texto: "Cegueira por dados"
SEGUNDO 7-10 [DESEJO]:
Você
Voiceover: "A métrica que subiu? Correlação, não causalidade"
"Não era porque estratégia tava boa"
"Era porque competidor saiu do mercado"
Texto: "Confundiram correlação com causa"
SEGUNDO 10-13 [AÇÃO]:
Você pensativo
Voiceover: "Dado sem ENTENDER contexto é ruído"
"Contexto sem DADO é achismo"
"Decisão boa exige os dois"
Texto: "Dado + Contexto"
SEGUNDO 13-15
Voiceover: "Qual métrica sua empresa tá celebrando que na real pode estar enganando?"</w:t>
      </w:r>
    </w:p>
    <w:p>
      <w:pPr>
        <w:spacing w:after="100"/>
      </w:pPr>
      <w:r>
        <w:rPr>
          <w:b/>
          <w:bCs/>
        </w:rPr>
        <w:t xml:space="preserve">Por quê funciona</w:t>
      </w:r>
      <w:r>
        <w:t xml:space="preserve">:</w:t>
      </w:r>
    </w:p>
    <w:p>
      <w:pPr>
        <w:pStyle w:val="ListParagraph"/>
        <w:numPr>
          <w:ilvl w:val="0"/>
          <w:numId w:val="1"/>
        </w:numPr>
        <w:spacing w:after="60"/>
      </w:pPr>
      <w:r>
        <w:t xml:space="preserve">AIDA: Aparência de sucesso → Realidade diferente → Causa verdadeira (interpretação errada) → Framework</w:t>
      </w:r>
    </w:p>
    <w:p>
      <w:pPr>
        <w:pStyle w:val="ListParagraph"/>
        <w:numPr>
          <w:ilvl w:val="0"/>
          <w:numId w:val="1"/>
        </w:numPr>
        <w:spacing w:after="60"/>
      </w:pPr>
      <w:r>
        <w:t xml:space="preserve">Questiona dogma "data-driven = bom"</w:t>
      </w:r>
    </w:p>
    <w:p>
      <w:pPr>
        <w:pStyle w:val="ListParagraph"/>
        <w:numPr>
          <w:ilvl w:val="0"/>
          <w:numId w:val="1"/>
        </w:numPr>
        <w:spacing w:after="60"/>
      </w:pPr>
      <w:r>
        <w:t xml:space="preserve">Foco em PROCESSO (como dados são coletados, interpretados, usados em decisão)</w:t>
      </w:r>
    </w:p>
    <w:p>
      <w:pPr>
        <w:pStyle w:val="ListParagraph"/>
        <w:numPr>
          <w:ilvl w:val="0"/>
          <w:numId w:val="1"/>
        </w:numPr>
        <w:spacing w:after="60"/>
      </w:pPr>
      <w:r>
        <w:t xml:space="preserve">CTA é reflexão, não acusação</w:t>
      </w:r>
    </w:p>
    <w:p>
      <w:pPr>
        <w:pBdr>
          <w:bottom w:val="single" w:color="000000" w:sz="6" w:space="1"/>
        </w:pBdr>
        <w:spacing w:before="100" w:after="100"/>
      </w:pPr>
    </w:p>
    <w:p>
      <w:pPr>
        <w:pStyle w:val="Heading4"/>
        <w:spacing w:before="120" w:after="60"/>
      </w:pPr>
      <w:r>
        <w:t xml:space="preserve">THREAD (Análise Crítica)</w:t>
      </w:r>
    </w:p>
    <w:p>
      <w:pPr>
        <w:shd w:fill="f0f0f0"/>
        <w:spacing w:before="100" w:after="100"/>
      </w:pPr>
      <w:r>
        <w:rPr>
          <w:sz w:val="20"/>
          <w:szCs w:val="20"/>
          <w:rFonts w:ascii="Courier New" w:cs="Courier New" w:eastAsia="Courier New" w:hAnsi="Courier New"/>
        </w:rPr>
        <w:t xml:space="preserve">TWEET 1:
"Empresa dizia 'somos 100% data-driven'.
Tinham dashboard impecável.
Mas estavam morrendo de churn enquanto celebravam crescimento de métrica.
Isso não é data-driven. É cegueira por dados."
TWEET 2:
"O que acontecia?
Dados que coletavam: 'conversão subiu'
Dados que ignoravam: 'churn subiu', 'lifetime value caiu'
Problema: não definiram qual dado importa ANTES de coletar."
TWEET 3:
"Aí vem o segundo problema.
Viram a métrica de conversão subir.
Assumiram: 'nossa estratégia tá funcionando'.
Realidade: competidor saiu do mercado.
Confundiram correlação com causalidade."
TWEET 4:
"Terceiro problema: ninguém questionava a decisão.
Porque 'dado não mente'.
Mas dado SEM CONTEXTO mente todo dia.
Dado precisa de interpretação. Interpretação precisa de contexto."
TWEET 5:
"O que faz decisão boa?
Não é 'mais dados'.
É: dados corretos + contexto real + processo claro de decisão.
Muita empresa tem os dados. Falta processo e contexto."
TWEET 6:
"Se sua empresa tá celebrando uma métrica: pare.
Pergunte: qual métrica NÃO tô olhando?
Qual contexto tá faltando?
Como essa métrica conecta com receita real?
Isso é pensar em dados. Não é confundir número bonito com sucesso."</w:t>
      </w:r>
    </w:p>
    <w:p>
      <w:pPr>
        <w:spacing w:after="100"/>
      </w:pPr>
      <w:r>
        <w:rPr>
          <w:b/>
          <w:bCs/>
        </w:rPr>
        <w:t xml:space="preserve">Por quê funciona</w:t>
      </w:r>
      <w:r>
        <w:t xml:space="preserve">:</w:t>
      </w:r>
    </w:p>
    <w:p>
      <w:pPr>
        <w:pStyle w:val="ListParagraph"/>
        <w:numPr>
          <w:ilvl w:val="0"/>
          <w:numId w:val="1"/>
        </w:numPr>
        <w:spacing w:after="60"/>
      </w:pPr>
      <w:r>
        <w:t xml:space="preserve">Questiona "data-driven" como dogma positivo</w:t>
      </w:r>
    </w:p>
    <w:p>
      <w:pPr>
        <w:pStyle w:val="ListParagraph"/>
        <w:numPr>
          <w:ilvl w:val="0"/>
          <w:numId w:val="1"/>
        </w:numPr>
        <w:spacing w:after="60"/>
      </w:pPr>
      <w:r>
        <w:t xml:space="preserve">Mostra processo quebrado (coleta, interpretação, decisão)</w:t>
      </w:r>
    </w:p>
    <w:p>
      <w:pPr>
        <w:pStyle w:val="ListParagraph"/>
        <w:numPr>
          <w:ilvl w:val="0"/>
          <w:numId w:val="1"/>
        </w:numPr>
        <w:spacing w:after="60"/>
      </w:pPr>
      <w:r>
        <w:t xml:space="preserve">Oferece 3 pilares observáveis (dados certos, contexto real, processo claro)</w:t>
      </w:r>
    </w:p>
    <w:p>
      <w:pPr>
        <w:pStyle w:val="ListParagraph"/>
        <w:numPr>
          <w:ilvl w:val="0"/>
          <w:numId w:val="1"/>
        </w:numPr>
        <w:spacing w:after="60"/>
      </w:pPr>
      <w:r>
        <w:t xml:space="preserve">CTA é reflexão sobre processo de decisão</w:t>
      </w:r>
    </w:p>
    <w:p>
      <w:pPr>
        <w:pBdr>
          <w:bottom w:val="single" w:color="000000" w:sz="6" w:space="1"/>
        </w:pBdr>
        <w:spacing w:before="100" w:after="100"/>
      </w:pPr>
    </w:p>
    <w:p>
      <w:pPr>
        <w:pStyle w:val="Heading4"/>
        <w:spacing w:before="120" w:after="60"/>
      </w:pPr>
      <w:r>
        <w:t xml:space="preserve">CAROUSEL (Visual + Checklist)</w:t>
      </w:r>
    </w:p>
    <w:p>
      <w:pPr>
        <w:shd w:fill="f0f0f0"/>
        <w:spacing w:before="100" w:after="100"/>
      </w:pPr>
      <w:r>
        <w:rPr>
          <w:sz w:val="20"/>
          <w:szCs w:val="20"/>
          <w:rFonts w:ascii="Courier New" w:cs="Courier New" w:eastAsia="Courier New" w:hAnsi="Courier New"/>
        </w:rPr>
        <w:t xml:space="preserve">SLIDE 1 [CAPA]:
Título: "Data-Driven Não Significa 'Celebrar Número Bonito'"
Visual: Dashboard com gráficos confusos
SLIDE 2:
Título: "O Dogma Atual"
Texto: "Somos data-driven
Números não mentem
Métrica subiu = vitória"
Visual: Líder feliz olhando pra métrica
SLIDE 3:
Título: "A Realidade"
Texto: "Dados coletados errado = interpretação errada
Interpretação errada = decisão errada
Decisão errada = receita caindo"
Visual: Gráfico descendo enquanto métrica sobe
SLIDE 4:
Título: "Pilar 1: Dado Correto"
Texto: "Antes de coletar, defina:
☐ Qual métrica importa pra negócio?
☐ Como medir causalidade, não correlação?
☐ Qual contexto afeta essa métrica?
☐ Como dados conectam com receita?
Sem clareza = dados que não servem"
SLIDE 5:
Título: "Pilar 2: Contexto Real"
Texto: "Antes de decidir, considere:
☐ Qual contexto externo pode estar afetando?
☐ Como fator X conecta com fator Y?
☐ O que NÃO tô medindo?
☐ Qual suposição tô fazendo?
Sem contexto = achismo com número bonito"
SLIDE 6:
Título: "Pilar 3: Processo de Decisão"
Texto: "Ao decidir, pergunte:
☐ Quem questiona essa métrica?
☐ Como testamos antes de escalar?
☐ Qual seria o oposto dessa decisão?
☐ Como saberemos se errado?
Sem processo = celebração de correlação"
SLIDE 7 [SINAIS]:
Título: "Sinais De Que Seus Dados Tão Enganando"
☐ Métrica cresceu mas receita caiu
☐ Dashboard lindo mas ninguém confia
☐ Decisão tomada sem perguntar 'por quê subiu?'
☐ Métrica não conecta com resultado real
☐ Ninguém questiona número
SLIDE 8 [REFLEXÃO]:
Título: "Qual Métrica Você Tá Celebrando Cegamente?"
CTA: "Comece questionando seus dados, não celebrando"</w:t>
      </w:r>
    </w:p>
    <w:p>
      <w:pPr>
        <w:spacing w:after="100"/>
      </w:pPr>
      <w:r>
        <w:rPr>
          <w:b/>
          <w:bCs/>
        </w:rPr>
        <w:t xml:space="preserve">Por quê funciona</w:t>
      </w:r>
      <w:r>
        <w:t xml:space="preserve">:</w:t>
      </w:r>
    </w:p>
    <w:p>
      <w:pPr>
        <w:pStyle w:val="ListParagraph"/>
        <w:numPr>
          <w:ilvl w:val="0"/>
          <w:numId w:val="1"/>
        </w:numPr>
        <w:spacing w:after="60"/>
      </w:pPr>
      <w:r>
        <w:t xml:space="preserve">Questiona "data-driven" como solução automática</w:t>
      </w:r>
    </w:p>
    <w:p>
      <w:pPr>
        <w:pStyle w:val="ListParagraph"/>
        <w:numPr>
          <w:ilvl w:val="0"/>
          <w:numId w:val="1"/>
        </w:numPr>
        <w:spacing w:after="60"/>
      </w:pPr>
      <w:r>
        <w:t xml:space="preserve">Oferece 3 pilares de processo correto</w:t>
      </w:r>
    </w:p>
    <w:p>
      <w:pPr>
        <w:pStyle w:val="ListParagraph"/>
        <w:numPr>
          <w:ilvl w:val="0"/>
          <w:numId w:val="1"/>
        </w:numPr>
        <w:spacing w:after="60"/>
      </w:pPr>
      <w:r>
        <w:t xml:space="preserve">Foco em COMPORTAMENTOS (como questionamos dados, testamos, decidimos)</w:t>
      </w:r>
    </w:p>
    <w:p>
      <w:pPr>
        <w:pStyle w:val="ListParagraph"/>
        <w:numPr>
          <w:ilvl w:val="0"/>
          <w:numId w:val="1"/>
        </w:numPr>
        <w:spacing w:after="60"/>
      </w:pPr>
      <w:r>
        <w:t xml:space="preserve">Sem culpa, com reflexão</w:t>
      </w:r>
    </w:p>
    <w:p>
      <w:pPr>
        <w:pBdr>
          <w:bottom w:val="single" w:color="000000" w:sz="6" w:space="1"/>
        </w:pBdr>
        <w:spacing w:before="100" w:after="100"/>
      </w:pPr>
    </w:p>
    <w:p>
      <w:pPr>
        <w:pStyle w:val="Heading4"/>
        <w:spacing w:before="120" w:after="60"/>
      </w:pPr>
      <w:r>
        <w:t xml:space="preserve">QUICK TAKES</w:t>
      </w:r>
    </w:p>
    <w:p>
      <w:pPr>
        <w:shd w:fill="f0f0f0"/>
        <w:spacing w:before="100" w:after="100"/>
      </w:pPr>
      <w:r>
        <w:rPr>
          <w:sz w:val="20"/>
          <w:szCs w:val="20"/>
          <w:rFonts w:ascii="Courier New" w:cs="Courier New" w:eastAsia="Courier New" w:hAnsi="Courier New"/>
        </w:rPr>
        <w:t xml:space="preserve">"Dado sem contexto é ruído.
Contexto sem dado é achismo.
Muita empresa celebra 'data-driven' fazendo uma das duas.
Resultado? Decisão pior que se tivessem seguido instinto."</w:t>
      </w:r>
    </w:p>
    <w:p>
      <w:pPr>
        <w:pBdr>
          <w:bottom w:val="single" w:color="000000" w:sz="6" w:space="1"/>
        </w:pBdr>
        <w:spacing w:before="100" w:after="100"/>
      </w:pPr>
    </w:p>
    <w:p>
      <w:pPr>
        <w:shd w:fill="f0f0f0"/>
        <w:spacing w:before="100" w:after="100"/>
      </w:pPr>
      <w:r>
        <w:rPr>
          <w:sz w:val="20"/>
          <w:szCs w:val="20"/>
          <w:rFonts w:ascii="Courier New" w:cs="Courier New" w:eastAsia="Courier New" w:hAnsi="Courier New"/>
        </w:rPr>
        <w:t xml:space="preserve">"Seu dashboard tá bonito e você tá perdendo market share.
Isso não é 'falta de dados'.
É falta de contexto e processo de decisão real."</w:t>
      </w:r>
    </w:p>
    <w:p>
      <w:pPr>
        <w:pBdr>
          <w:bottom w:val="single" w:color="000000" w:sz="6" w:space="1"/>
        </w:pBdr>
        <w:spacing w:before="100" w:after="100"/>
      </w:pPr>
    </w:p>
    <w:p>
      <w:pPr>
        <w:shd w:fill="f0f0f0"/>
        <w:spacing w:before="100" w:after="100"/>
      </w:pPr>
      <w:r>
        <w:rPr>
          <w:sz w:val="20"/>
          <w:szCs w:val="20"/>
          <w:rFonts w:ascii="Courier New" w:cs="Courier New" w:eastAsia="Courier New" w:hAnsi="Courier New"/>
        </w:rPr>
        <w:t xml:space="preserve">"Se métrica subiu mas receita caiu, problema não é falta de dados.
É falta de pensar sobre CAUSALIDADE vs CORRELAÇÃO.
Qual você tá confundindo agora?"</w:t>
      </w:r>
    </w:p>
    <w:p>
      <w:pPr>
        <w:pBdr>
          <w:bottom w:val="single" w:color="000000" w:sz="6" w:space="1"/>
        </w:pBdr>
        <w:spacing w:before="100" w:after="100"/>
      </w:pPr>
    </w:p>
    <w:p>
      <w:pPr>
        <w:pStyle w:val="Heading3"/>
        <w:spacing w:before="160" w:after="80"/>
      </w:pPr>
      <w:r>
        <w:t xml:space="preserve">PAUTA 3: "Quando 'Ouvir o Cliente' Vira Desculpa Para Não Ter Visão."</w:t>
      </w:r>
    </w:p>
    <w:p>
      <w:pPr>
        <w:spacing w:after="100"/>
      </w:pPr>
      <w:r>
        <w:rPr>
          <w:b/>
          <w:bCs/>
        </w:rPr>
        <w:t xml:space="preserve">Narrativa Comum</w:t>
      </w:r>
      <w:r>
        <w:t xml:space="preserve">: "Temos que ouvir o cliente em tudo"</w:t>
      </w:r>
    </w:p>
    <w:p>
      <w:pPr>
        <w:spacing w:after="100"/>
      </w:pPr>
      <w:r>
        <w:rPr>
          <w:b/>
          <w:bCs/>
        </w:rPr>
        <w:t xml:space="preserve">Realidade</w:t>
      </w:r>
      <w:r>
        <w:t xml:space="preserve">: Ouvir cliente SEM visão estratégica clara cria produto que ninguém quer. Ouvir cliente COM visão cria produto que cliente não sabia que queria.</w:t>
      </w:r>
    </w:p>
    <w:p>
      <w:pPr>
        <w:spacing w:after="100"/>
      </w:pPr>
      <w:r>
        <w:rPr>
          <w:b/>
          <w:bCs/>
        </w:rPr>
        <w:t xml:space="preserve">Foco</w:t>
      </w:r>
      <w:r>
        <w:t xml:space="preserve">: Comportamentos e processos de estratégia vs. customer-centricity.</w:t>
      </w:r>
    </w:p>
    <w:p>
      <w:pPr>
        <w:spacing w:after="100"/>
      </w:pPr>
      <w:r>
        <w:rPr>
          <w:b/>
          <w:bCs/>
        </w:rPr>
        <w:t xml:space="preserve">Tese</w:t>
      </w:r>
      <w:r>
        <w:t xml:space="preserve">: Visão sem cliente = produto que ninguém quer usar. Cliente sem visão = produto que cliente pediu mas não resolve problema. Precisam juntos.</w:t>
      </w:r>
    </w:p>
    <w:p>
      <w:pPr>
        <w:pBdr>
          <w:bottom w:val="single" w:color="000000" w:sz="6" w:space="1"/>
        </w:pBdr>
        <w:spacing w:before="100" w:after="100"/>
      </w:pPr>
    </w:p>
    <w:p>
      <w:pPr>
        <w:pStyle w:val="Heading4"/>
        <w:spacing w:before="120" w:after="60"/>
      </w:pPr>
      <w:r>
        <w:t xml:space="preserve">REEL (AIDA Flow)</w:t>
      </w:r>
    </w:p>
    <w:p>
      <w:pPr>
        <w:shd w:fill="f0f0f0"/>
        <w:spacing w:before="100" w:after="100"/>
      </w:pPr>
      <w:r>
        <w:rPr>
          <w:sz w:val="20"/>
          <w:szCs w:val="20"/>
          <w:rFonts w:ascii="Courier New" w:cs="Courier New" w:eastAsia="Courier New" w:hAnsi="Courier New"/>
        </w:rPr>
        <w:t xml:space="preserve">SEGUNDO 0-2 [ATENÇÃO]:
Você na câmera
Voiceover: "Produto que fracassou"
"Maker disse: 'ouvimos cliente em TUDO'"
Texto: "Customer-centric demais"
SEGUNDO 2-4 [ATENÇÃO]:
Screen: roadmap caótico com 50 features
Voiceover: "Cliente pediu 50 features"
"Produto virou Frankenstein"
Texto: "Sem visão"
SEGUNDO 4-7 [INTERESSE]:
Você pensativo
Voiceover: "Ninguém usava metade das features"
"Porque não eram coerentes com estratégia"
"Eram pedidos soltos de clientes"
Texto: "Ouvir ≠ Fazer"
SEGUNDO 7-10 [DESEJO]:
Você
Voiceover: "Visão sem cliente = inovação que ninguém usa"
"Cliente sem visão = features que não resolvem"
"Precisam andar juntos"
Texto: "Visão + Cliente"
SEGUNDO 10-13 [AÇÃO]:
Você na câmera
Voiceover: "Qual dessas 2 sua empresa negligencia?"
Texto:
"Visão clara do problema que resolve?
OU
Entendimento real do cliente?"
SEGUNDO 13-15
Voiceover: "Se ambas: você tá no lugar certo"
Texto: "Porque aí sim você ouve cliente para VALIDAR visão, não pra criar roadmap"</w:t>
      </w:r>
    </w:p>
    <w:p>
      <w:pPr>
        <w:spacing w:after="100"/>
      </w:pPr>
      <w:r>
        <w:rPr>
          <w:b/>
          <w:bCs/>
        </w:rPr>
        <w:t xml:space="preserve">Por quê funciona</w:t>
      </w:r>
      <w:r>
        <w:t xml:space="preserve">:</w:t>
      </w:r>
    </w:p>
    <w:p>
      <w:pPr>
        <w:pStyle w:val="ListParagraph"/>
        <w:numPr>
          <w:ilvl w:val="0"/>
          <w:numId w:val="1"/>
        </w:numPr>
        <w:spacing w:after="60"/>
      </w:pPr>
      <w:r>
        <w:t xml:space="preserve">AIDA: Narrativa comum → Resultado quebrado → Causa verdadeira (falta de visão) → Framework</w:t>
      </w:r>
    </w:p>
    <w:p>
      <w:pPr>
        <w:pStyle w:val="ListParagraph"/>
        <w:numPr>
          <w:ilvl w:val="0"/>
          <w:numId w:val="1"/>
        </w:numPr>
        <w:spacing w:after="60"/>
      </w:pPr>
      <w:r>
        <w:t xml:space="preserve">Questiona "ouvir cliente" como dogma</w:t>
      </w:r>
    </w:p>
    <w:p>
      <w:pPr>
        <w:pStyle w:val="ListParagraph"/>
        <w:numPr>
          <w:ilvl w:val="0"/>
          <w:numId w:val="1"/>
        </w:numPr>
        <w:spacing w:after="60"/>
      </w:pPr>
      <w:r>
        <w:t xml:space="preserve">Foco em PROCESSO (como coletamos feedback, priorizamos, decidimos)</w:t>
      </w:r>
    </w:p>
    <w:p>
      <w:pPr>
        <w:pStyle w:val="ListParagraph"/>
        <w:numPr>
          <w:ilvl w:val="0"/>
          <w:numId w:val="1"/>
        </w:numPr>
        <w:spacing w:after="60"/>
      </w:pPr>
      <w:r>
        <w:t xml:space="preserve">Sem culpar; com framework</w:t>
      </w:r>
    </w:p>
    <w:p>
      <w:pPr>
        <w:pBdr>
          <w:bottom w:val="single" w:color="000000" w:sz="6" w:space="1"/>
        </w:pBdr>
        <w:spacing w:before="100" w:after="100"/>
      </w:pPr>
    </w:p>
    <w:p>
      <w:pPr>
        <w:pStyle w:val="Heading4"/>
        <w:spacing w:before="120" w:after="60"/>
      </w:pPr>
      <w:r>
        <w:t xml:space="preserve">THREAD (Análise Crítica)</w:t>
      </w:r>
    </w:p>
    <w:p>
      <w:pPr>
        <w:shd w:fill="f0f0f0"/>
        <w:spacing w:before="100" w:after="100"/>
      </w:pPr>
      <w:r>
        <w:rPr>
          <w:sz w:val="20"/>
          <w:szCs w:val="20"/>
          <w:rFonts w:ascii="Courier New" w:cs="Courier New" w:eastAsia="Courier New" w:hAnsi="Courier New"/>
        </w:rPr>
        <w:t xml:space="preserve">TWEET 1:
"Produto que conheço fracassou.
CEO dizia: 'somos customer-centric, ouvimos cliente em TUDO'.
Resultado: produto confuso que ninguém usava.
Porque? Ouviram cliente mas não tinham visão."
TWEET 2:
"Cliente pediu feature.
Time construiu.
Outra cliente pediu o oposto.
Time construiu também.
Resultado: produto com 50 features que não funcionam juntas."
TWEET 3:
"O que faltava?
VISÃO CLARA.
'Nós resolvemos X pra Y.'
Sem isso, cada cliente pedido vira feature.
Sem priorização. Sem coerência."
TWEET 4:
"Aí vem o segundo erro.
Ignorar cliente completamente.
Maker cria produto que ACHA que cliente quer.
Sem validar.
Sem ouvir.
Isso também falha."
TWEET 5:
"A resposta certa é simples:
TER VISÃO CLARA (problema que você resolve pra quem)
E OUVIR CLIENTE pra validar visão, não pra criar roadmap.
Ouvir cliente pra ENTENDER problema melhor, não pra fazer tudo que pede."
TWEET 6:
"Se sua empresa ouve cliente em tudo: problema.
Se sua empresa ignora cliente: problema.
Se sua empresa tem visão clara E ouve cliente pra validar: aí sim funciona."</w:t>
      </w:r>
    </w:p>
    <w:p>
      <w:pPr>
        <w:spacing w:after="100"/>
      </w:pPr>
      <w:r>
        <w:rPr>
          <w:b/>
          <w:bCs/>
        </w:rPr>
        <w:t xml:space="preserve">Por quê funciona</w:t>
      </w:r>
      <w:r>
        <w:t xml:space="preserve">:</w:t>
      </w:r>
    </w:p>
    <w:p>
      <w:pPr>
        <w:pStyle w:val="ListParagraph"/>
        <w:numPr>
          <w:ilvl w:val="0"/>
          <w:numId w:val="1"/>
        </w:numPr>
        <w:spacing w:after="60"/>
      </w:pPr>
      <w:r>
        <w:t xml:space="preserve">Questiona "customer-centric" como solução automática</w:t>
      </w:r>
    </w:p>
    <w:p>
      <w:pPr>
        <w:pStyle w:val="ListParagraph"/>
        <w:numPr>
          <w:ilvl w:val="0"/>
          <w:numId w:val="1"/>
        </w:numPr>
        <w:spacing w:after="60"/>
      </w:pPr>
      <w:r>
        <w:t xml:space="preserve">Mostra o balanço: visão + validação com cliente</w:t>
      </w:r>
    </w:p>
    <w:p>
      <w:pPr>
        <w:pStyle w:val="ListParagraph"/>
        <w:numPr>
          <w:ilvl w:val="0"/>
          <w:numId w:val="1"/>
        </w:numPr>
        <w:spacing w:after="60"/>
      </w:pPr>
      <w:r>
        <w:t xml:space="preserve">Foco em PROCESSO (como priorizamos, como ouvimos)</w:t>
      </w:r>
    </w:p>
    <w:p>
      <w:pPr>
        <w:pStyle w:val="ListParagraph"/>
        <w:numPr>
          <w:ilvl w:val="0"/>
          <w:numId w:val="1"/>
        </w:numPr>
        <w:spacing w:after="60"/>
      </w:pPr>
      <w:r>
        <w:t xml:space="preserve">CTA é reflexão sobre balanço entre visão e cliente</w:t>
      </w:r>
    </w:p>
    <w:p>
      <w:pPr>
        <w:pBdr>
          <w:bottom w:val="single" w:color="000000" w:sz="6" w:space="1"/>
        </w:pBdr>
        <w:spacing w:before="100" w:after="100"/>
      </w:pPr>
    </w:p>
    <w:p>
      <w:pPr>
        <w:pStyle w:val="Heading4"/>
        <w:spacing w:before="120" w:after="60"/>
      </w:pPr>
      <w:r>
        <w:t xml:space="preserve">CAROUSEL (Visual + Checklist)</w:t>
      </w:r>
    </w:p>
    <w:p>
      <w:pPr>
        <w:shd w:fill="f0f0f0"/>
        <w:spacing w:before="100" w:after="100"/>
      </w:pPr>
      <w:r>
        <w:rPr>
          <w:sz w:val="20"/>
          <w:szCs w:val="20"/>
          <w:rFonts w:ascii="Courier New" w:cs="Courier New" w:eastAsia="Courier New" w:hAnsi="Courier New"/>
        </w:rPr>
        <w:t xml:space="preserve">SLIDE 1 [CAPA]:
Título: "'Ouvir Cliente' Sem Visão = Caos Sem Coerência"
Visual: Produto confuso com muitas features
SLIDE 2:
Título: "O Dogma Atual"
Texto: "Somos customer-centric
Ouvimos cliente em tudo
Cliente está sempre certo"
Visual: Líder escutando 50 clientes simultaneamente
SLIDE 3:
Título: "O Que Acontece"
Texto: "Cliente 1 quer feature A
Cliente 2 quer feature B (oposta)
Você constrói ambas
Produto vira Frankenstein"
Visual: Produto descoerente
SLIDE 4:
Título: "Pilar 1: Visão Clara"
Texto: "Antes de ouvir cliente, defina:
☐ Qual problema resolvemos?
☐ Pra quem resolvemos?
☐ Como é diferente de concorrente?
☐ O que NÃO fazemos?
Sem visão = caos de features"
SLIDE 5:
Título: "Pilar 2: Coleta de Feedback Estratégica"
Texto: "Ao ouvir cliente:
☐ Pergunta sobre problema, não solução
☐ Valida se problema conecta com sua visão
☐ Rejeita pedidos fora de escopo
☐ Usa feedback pra melhorar solução, não roadmap
Sem estratégia = feature creep"
SLIDE 6:
Título: "Pilar 3: Dizer 'Não' Com Clareza"
Texto: "Práticas que funcionam:
☐ 'Não resolvemos esse problema'
☐ 'Isso é diferente da visão'
☐ 'Vamos focar em X primeiro'
☐ 'Essa feature não é pra seu caso'
Sem dizer não = morte por features"
SLIDE 7 [SINAIS]:
Título: "Sinais De Que Você Tá Ouvindo Demais"
☐ Roadmap tem 50+ features planejadas
☐ Ninguém consegue explicar visão em 1 frase
☐ Features não conectam umas com outras
☐ Cliente reclamando de feature que pediu
☐ Time confuso sobre prioridade
SLIDE 8 [REFLEXÃO]:
Título: "Sua Visão É Tão Clara Que Consegue Dizer 'Não'?"
CTA: "Clareza em visão = liberdade de ouvir cliente"</w:t>
      </w:r>
    </w:p>
    <w:p>
      <w:pPr>
        <w:spacing w:after="100"/>
      </w:pPr>
      <w:r>
        <w:rPr>
          <w:b/>
          <w:bCs/>
        </w:rPr>
        <w:t xml:space="preserve">Por quê funciona</w:t>
      </w:r>
      <w:r>
        <w:t xml:space="preserve">:</w:t>
      </w:r>
    </w:p>
    <w:p>
      <w:pPr>
        <w:pStyle w:val="ListParagraph"/>
        <w:numPr>
          <w:ilvl w:val="0"/>
          <w:numId w:val="1"/>
        </w:numPr>
        <w:spacing w:after="60"/>
      </w:pPr>
      <w:r>
        <w:t xml:space="preserve">Questiona "customer-centric" como dogma positivo</w:t>
      </w:r>
    </w:p>
    <w:p>
      <w:pPr>
        <w:pStyle w:val="ListParagraph"/>
        <w:numPr>
          <w:ilvl w:val="0"/>
          <w:numId w:val="1"/>
        </w:numPr>
        <w:spacing w:after="60"/>
      </w:pPr>
      <w:r>
        <w:t xml:space="preserve">Oferece 3 pilares observáveis</w:t>
      </w:r>
    </w:p>
    <w:p>
      <w:pPr>
        <w:pStyle w:val="ListParagraph"/>
        <w:numPr>
          <w:ilvl w:val="0"/>
          <w:numId w:val="1"/>
        </w:numPr>
        <w:spacing w:after="60"/>
      </w:pPr>
      <w:r>
        <w:t xml:space="preserve">Foco em PROCESSO (como coletamos feedback, priorizamos)</w:t>
      </w:r>
    </w:p>
    <w:p>
      <w:pPr>
        <w:pStyle w:val="ListParagraph"/>
        <w:numPr>
          <w:ilvl w:val="0"/>
          <w:numId w:val="1"/>
        </w:numPr>
        <w:spacing w:after="60"/>
      </w:pPr>
      <w:r>
        <w:t xml:space="preserve">Sem culpar; com reflexão sobre balanço</w:t>
      </w:r>
    </w:p>
    <w:p>
      <w:pPr>
        <w:pBdr>
          <w:bottom w:val="single" w:color="000000" w:sz="6" w:space="1"/>
        </w:pBdr>
        <w:spacing w:before="100" w:after="100"/>
      </w:pPr>
    </w:p>
    <w:p>
      <w:pPr>
        <w:pStyle w:val="Heading4"/>
        <w:spacing w:before="120" w:after="60"/>
      </w:pPr>
      <w:r>
        <w:t xml:space="preserve">QUICK TAKES</w:t>
      </w:r>
    </w:p>
    <w:p>
      <w:pPr>
        <w:shd w:fill="f0f0f0"/>
        <w:spacing w:before="100" w:after="100"/>
      </w:pPr>
      <w:r>
        <w:rPr>
          <w:sz w:val="20"/>
          <w:szCs w:val="20"/>
          <w:rFonts w:ascii="Courier New" w:cs="Courier New" w:eastAsia="Courier New" w:hAnsi="Courier New"/>
        </w:rPr>
        <w:t xml:space="preserve">"Empresa que ouve cliente em tudo = produto sem visão.
Empresa que ignora cliente = produto desconectado.
Empresa com VISÃO CLARA que ouve cliente pra validar = produto que funciona.
Qual sua empresa é?"</w:t>
      </w:r>
    </w:p>
    <w:p>
      <w:pPr>
        <w:pBdr>
          <w:bottom w:val="single" w:color="000000" w:sz="6" w:space="1"/>
        </w:pBdr>
        <w:spacing w:before="100" w:after="100"/>
      </w:pPr>
    </w:p>
    <w:p>
      <w:pPr>
        <w:shd w:fill="f0f0f0"/>
        <w:spacing w:before="100" w:after="100"/>
      </w:pPr>
      <w:r>
        <w:rPr>
          <w:sz w:val="20"/>
          <w:szCs w:val="20"/>
          <w:rFonts w:ascii="Courier New" w:cs="Courier New" w:eastAsia="Courier New" w:hAnsi="Courier New"/>
        </w:rPr>
        <w:t xml:space="preserve">"Seu roadmap tem 50 features?
Não é porque cliente pediu.
É porque você não tem visão clara do que resolve.
E sem visão, cada pedido vira feature."</w:t>
      </w:r>
    </w:p>
    <w:p>
      <w:pPr>
        <w:pBdr>
          <w:bottom w:val="single" w:color="000000" w:sz="6" w:space="1"/>
        </w:pBdr>
        <w:spacing w:before="100" w:after="100"/>
      </w:pPr>
    </w:p>
    <w:p>
      <w:pPr>
        <w:shd w:fill="f0f0f0"/>
        <w:spacing w:before="100" w:after="100"/>
      </w:pPr>
      <w:r>
        <w:rPr>
          <w:sz w:val="20"/>
          <w:szCs w:val="20"/>
          <w:rFonts w:ascii="Courier New" w:cs="Courier New" w:eastAsia="Courier New" w:hAnsi="Courier New"/>
        </w:rPr>
        <w:t xml:space="preserve">"'Ouvir o cliente' é bom.
'Fazer tudo que cliente pede' é morte lenta.
A diferença? Ter visão clara do problema que você realmente resolve."</w:t>
      </w:r>
    </w:p>
    <w:p>
      <w:pPr>
        <w:pBdr>
          <w:bottom w:val="single" w:color="000000" w:sz="6" w:space="1"/>
        </w:pBdr>
        <w:spacing w:before="100" w:after="100"/>
      </w:pPr>
    </w:p>
    <w:p>
      <w:pPr>
        <w:pStyle w:val="Heading3"/>
        <w:spacing w:before="160" w:after="80"/>
      </w:pPr>
      <w:r>
        <w:t xml:space="preserve">PAUTA 4: "Foco É a Palavra Mais Cara Que Você Nunca Implementa."</w:t>
      </w:r>
    </w:p>
    <w:p>
      <w:pPr>
        <w:spacing w:after="100"/>
      </w:pPr>
      <w:r>
        <w:rPr>
          <w:b/>
          <w:bCs/>
        </w:rPr>
        <w:t xml:space="preserve">Narrativa Comum</w:t>
      </w:r>
      <w:r>
        <w:t xml:space="preserve">: "Precisamos de foco" (mas fazer tudo mesmo assim)</w:t>
      </w:r>
    </w:p>
    <w:p>
      <w:pPr>
        <w:spacing w:after="100"/>
      </w:pPr>
      <w:r>
        <w:rPr>
          <w:b/>
          <w:bCs/>
        </w:rPr>
        <w:t xml:space="preserve">Realidade</w:t>
      </w:r>
      <w:r>
        <w:t xml:space="preserve">: Foco é morte de oportunidade. Maioria das empresas não consegue foco porque não quer matar possibilidades.</w:t>
      </w:r>
    </w:p>
    <w:p>
      <w:pPr>
        <w:spacing w:after="100"/>
      </w:pPr>
      <w:r>
        <w:rPr>
          <w:b/>
          <w:bCs/>
        </w:rPr>
        <w:t xml:space="preserve">Foco</w:t>
      </w:r>
      <w:r>
        <w:t xml:space="preserve">: Comportamentos e processos de priorização e dizer não.</w:t>
      </w:r>
    </w:p>
    <w:p>
      <w:pPr>
        <w:spacing w:after="100"/>
      </w:pPr>
      <w:r>
        <w:rPr>
          <w:b/>
          <w:bCs/>
        </w:rPr>
        <w:t xml:space="preserve">Tese</w:t>
      </w:r>
      <w:r>
        <w:t xml:space="preserve">: Foco sem sacrifício não é foco. É distração. Foco real exige matar 90% das possibilidades pra fazer bem 10%.</w:t>
      </w:r>
    </w:p>
    <w:p>
      <w:pPr>
        <w:pBdr>
          <w:bottom w:val="single" w:color="000000" w:sz="6" w:space="1"/>
        </w:pBdr>
        <w:spacing w:before="100" w:after="100"/>
      </w:pPr>
    </w:p>
    <w:p>
      <w:pPr>
        <w:pStyle w:val="Heading4"/>
        <w:spacing w:before="120" w:after="60"/>
      </w:pPr>
      <w:r>
        <w:t xml:space="preserve">REEL (AIDA Flow)</w:t>
      </w:r>
    </w:p>
    <w:p>
      <w:pPr>
        <w:shd w:fill="f0f0f0"/>
        <w:spacing w:before="100" w:after="100"/>
      </w:pPr>
      <w:r>
        <w:rPr>
          <w:sz w:val="20"/>
          <w:szCs w:val="20"/>
          <w:rFonts w:ascii="Courier New" w:cs="Courier New" w:eastAsia="Courier New" w:hAnsi="Courier New"/>
        </w:rPr>
        <w:t xml:space="preserve">SEGUNDO 0-2 [ATENÇÃO]:
Você na câmera
Voiceover: "CEO diz: 'nosso problema é falta de foco'"
Texto: "Reconhecimento"
SEGUNDO 2-4 [ATENÇÃO]:
Você na câmera
Voiceover: "Aí eu pergunto: qual é o seu foco?"
CEO começa: 'crescimento... e inovação... e retention... e...'
Texto: "Não é foco"
SEGUNDO 4-7 [INTERESSE]:
Screen: lista de 20 iniciativas sendo feitas
Voiceover: "10 iniciativas rodando"
"Nenhuma com recursos suficientes"
"Todas reclamando de falta de pessoas"
Texto: "Falta recurso"
SEGUNDO 7-10 [DESEJO]:
Você pensativo
Voiceover: "Foco não é 'também fazer isso'"
"Foco é matar 90% das possibilidades"
"Pra fazer bem 10%"
Texto: "É morte de oportunidade"
SEGUNDO 10-13 [AÇÃO]:
Você na câmera
Voiceover: "Qual iniciativa você tá fazendo que NÃO é core?"
Texto:
"Se consegue listar mais de 3, você não tem foco.
Tem distração."
SEGUNDO 13-15
Voiceover: "Foco sem sacrifício não é foco"
Texto: "É wishful thinking"</w:t>
      </w:r>
    </w:p>
    <w:p>
      <w:pPr>
        <w:spacing w:after="100"/>
      </w:pPr>
      <w:r>
        <w:rPr>
          <w:b/>
          <w:bCs/>
        </w:rPr>
        <w:t xml:space="preserve">Por quê funciona</w:t>
      </w:r>
      <w:r>
        <w:t xml:space="preserve">:</w:t>
      </w:r>
    </w:p>
    <w:p>
      <w:pPr>
        <w:pStyle w:val="ListParagraph"/>
        <w:numPr>
          <w:ilvl w:val="0"/>
          <w:numId w:val="1"/>
        </w:numPr>
        <w:spacing w:after="60"/>
      </w:pPr>
      <w:r>
        <w:t xml:space="preserve">AIDA: Reconhecimento do problema → Realidade diferente → Causa verdadeira → Framework</w:t>
      </w:r>
    </w:p>
    <w:p>
      <w:pPr>
        <w:pStyle w:val="ListParagraph"/>
        <w:numPr>
          <w:ilvl w:val="0"/>
          <w:numId w:val="1"/>
        </w:numPr>
        <w:spacing w:after="60"/>
      </w:pPr>
      <w:r>
        <w:t xml:space="preserve">Questiona "foco" como coisa fácil</w:t>
      </w:r>
    </w:p>
    <w:p>
      <w:pPr>
        <w:pStyle w:val="ListParagraph"/>
        <w:numPr>
          <w:ilvl w:val="0"/>
          <w:numId w:val="1"/>
        </w:numPr>
        <w:spacing w:after="60"/>
      </w:pPr>
      <w:r>
        <w:t xml:space="preserve">Foco em COMPORTAMENTO (como priorizamos, como matamos ideias)</w:t>
      </w:r>
    </w:p>
    <w:p>
      <w:pPr>
        <w:pStyle w:val="ListParagraph"/>
        <w:numPr>
          <w:ilvl w:val="0"/>
          <w:numId w:val="1"/>
        </w:numPr>
        <w:spacing w:after="60"/>
      </w:pPr>
      <w:r>
        <w:t xml:space="preserve">CTA é reflexão sobre sacrifício real</w:t>
      </w:r>
    </w:p>
    <w:p>
      <w:pPr>
        <w:pBdr>
          <w:bottom w:val="single" w:color="000000" w:sz="6" w:space="1"/>
        </w:pBdr>
        <w:spacing w:before="100" w:after="100"/>
      </w:pPr>
    </w:p>
    <w:p>
      <w:pPr>
        <w:pStyle w:val="Heading4"/>
        <w:spacing w:before="120" w:after="60"/>
      </w:pPr>
      <w:r>
        <w:t xml:space="preserve">THREAD (Análise Crítica)</w:t>
      </w:r>
    </w:p>
    <w:p>
      <w:pPr>
        <w:shd w:fill="f0f0f0"/>
        <w:spacing w:before="100" w:after="100"/>
      </w:pPr>
      <w:r>
        <w:rPr>
          <w:sz w:val="20"/>
          <w:szCs w:val="20"/>
          <w:rFonts w:ascii="Courier New" w:cs="Courier New" w:eastAsia="Courier New" w:hAnsi="Courier New"/>
        </w:rPr>
        <w:t xml:space="preserve">TWEET 1:
"CEO: 'nosso problema é falta de foco'.
Eu: 'qual é o foco?'
CEO: 'crescimento... inovação... retention... customer success...'
Não é foco. É lista de desejos."
TWEET 2:
"Perguntei: quantas iniciativas estão rodando?
CEO começou a contar.
Parou no 15.
Cada uma reclamando que não tem gente suficiente.
Claro que não tem. Porque estão fazendo 15 coisas com recurso de 3."
TWEET 3:
"Aí veio a pergunta difícil:
'Qual delas você mata?'
Silêncio.
'Qual você para pra fazer as outras bem?'
Mais silêncio.
Porque foco é sacrifício. E sacrifício é difícil."
TWEET 4:
"Foco não é 'fazer tudo com prioridade'.
Foco é matar 90% das ideias.
Pra fazer bem 10%.
Maioria das empresas quer foco SEM sacrifício.
Isso não existe."
TWEET 5:
"O que faz foco funcionar?
Não é planejamento bonito.
É capacidade de dizer NÃO.
NÃO a ideia boa.
NÃO a oportunidade legal.
NÃO a cliente que pede.
Sem isso, não é foco. É distração."
TWEET 6:
"Se você consegue listar mais de 3 iniciativas que sua empresa tá fazendo: não tem foco.
Tem ilusão de foco.
Foco real é pequeno. É claustrofóbico. É 'só fazemos isso'."</w:t>
      </w:r>
    </w:p>
    <w:p>
      <w:pPr>
        <w:spacing w:after="100"/>
      </w:pPr>
      <w:r>
        <w:rPr>
          <w:b/>
          <w:bCs/>
        </w:rPr>
        <w:t xml:space="preserve">Por quê funciona</w:t>
      </w:r>
      <w:r>
        <w:t xml:space="preserve">:</w:t>
      </w:r>
    </w:p>
    <w:p>
      <w:pPr>
        <w:pStyle w:val="ListParagraph"/>
        <w:numPr>
          <w:ilvl w:val="0"/>
          <w:numId w:val="1"/>
        </w:numPr>
        <w:spacing w:after="60"/>
      </w:pPr>
      <w:r>
        <w:t xml:space="preserve">Questiona "foco" como conceito simples</w:t>
      </w:r>
    </w:p>
    <w:p>
      <w:pPr>
        <w:pStyle w:val="ListParagraph"/>
        <w:numPr>
          <w:ilvl w:val="0"/>
          <w:numId w:val="1"/>
        </w:numPr>
        <w:spacing w:after="60"/>
      </w:pPr>
      <w:r>
        <w:t xml:space="preserve">Mostra realidade (não conseguem matar ideias)</w:t>
      </w:r>
    </w:p>
    <w:p>
      <w:pPr>
        <w:pStyle w:val="ListParagraph"/>
        <w:numPr>
          <w:ilvl w:val="0"/>
          <w:numId w:val="1"/>
        </w:numPr>
        <w:spacing w:after="60"/>
      </w:pPr>
      <w:r>
        <w:t xml:space="preserve">Foco em COMPORTAMENTO (capacidade de dizer não)</w:t>
      </w:r>
    </w:p>
    <w:p>
      <w:pPr>
        <w:pStyle w:val="ListParagraph"/>
        <w:numPr>
          <w:ilvl w:val="0"/>
          <w:numId w:val="1"/>
        </w:numPr>
        <w:spacing w:after="60"/>
      </w:pPr>
      <w:r>
        <w:t xml:space="preserve">CTA é reflexão sobre sacrifício real</w:t>
      </w:r>
    </w:p>
    <w:p>
      <w:pPr>
        <w:pBdr>
          <w:bottom w:val="single" w:color="000000" w:sz="6" w:space="1"/>
        </w:pBdr>
        <w:spacing w:before="100" w:after="100"/>
      </w:pPr>
    </w:p>
    <w:p>
      <w:pPr>
        <w:pStyle w:val="Heading4"/>
        <w:spacing w:before="120" w:after="60"/>
      </w:pPr>
      <w:r>
        <w:t xml:space="preserve">CAROUSEL (Visual + Checklist)</w:t>
      </w:r>
    </w:p>
    <w:p>
      <w:pPr>
        <w:shd w:fill="f0f0f0"/>
        <w:spacing w:before="100" w:after="100"/>
      </w:pPr>
      <w:r>
        <w:rPr>
          <w:sz w:val="20"/>
          <w:szCs w:val="20"/>
          <w:rFonts w:ascii="Courier New" w:cs="Courier New" w:eastAsia="Courier New" w:hAnsi="Courier New"/>
        </w:rPr>
        <w:t xml:space="preserve">SLIDE 1 [CAPA]:
Título: "Foco Sem Sacrifício Não É Foco. É Distração."
Visual: CEO rodeado de 20 tarefas
SLIDE 2:
Título: "O Que A Maioria Diz"
Texto: "Precisamos de foco
Vamos focar em X
Mas também em Y
E também em Z"
Visual: Alguém tentando caminhar em 3 direções
SLIDE 3:
Título: "A Realidade"
Texto: "15 iniciativas rodando
Cada uma reclamando de falta de recurso
Nada sai bem porque nada tem força
Resultado: tudo falha"
Visual: Gráfico com tudo em vermelho
SLIDE 4:
Título: "Pilar 1: Escolha Real"
Texto: "Foco exige:
☐ Escolher 1-2 objetivos CORE
☐ Descrever em 1 frase
☐ Estar preparado pra 'não' a outras coisas
☐ Comunicar escolha claramente
Sem escolha = lista de desejos"
SLIDE 5:
Título: "Pilar 2: Morte de Ideias"
Texto: "Práticas que funcionam:
☐ 'Essa iniciativa não é core'
☐ 'Paramos com isso pra fazer bem o core'
☐ 'Revisitamos em 6 meses'
☐ 'Essa oportunidade é pra concorrente'
Sem matar ideias = caos"
SLIDE 6:
Título: "Pilar 3: Proteção de Recurso"
Texto: "Ações claras:
☐ Recurso concentrado no core
☐ Dizer não a meetings fora de core
☐ Proteger time de multitarefa
☐ Medir sucesso só do core
Sem proteção = dilução infinita"
SLIDE 7 [SINAIS]:
Título: "Sinais De Que Você NÃO Tem Foco"
☐ Consegue listar mais de 3 iniciativas
☐ Time multitarefado
☐ Nada sai bem
☐ Sempre falta recurso
☐ Planejamento muda todo mês
SLIDE 8 [REFLEXÃO]:
Título: "Qual Iniciativa Você Mataria Pro Seu Foco Funcionar?"
CTA: "Foco sem sacrifício é ilusão"</w:t>
      </w:r>
    </w:p>
    <w:p>
      <w:pPr>
        <w:spacing w:after="100"/>
      </w:pPr>
      <w:r>
        <w:rPr>
          <w:b/>
          <w:bCs/>
        </w:rPr>
        <w:t xml:space="preserve">Por quê funciona</w:t>
      </w:r>
      <w:r>
        <w:t xml:space="preserve">:</w:t>
      </w:r>
    </w:p>
    <w:p>
      <w:pPr>
        <w:pStyle w:val="ListParagraph"/>
        <w:numPr>
          <w:ilvl w:val="0"/>
          <w:numId w:val="1"/>
        </w:numPr>
        <w:spacing w:after="60"/>
      </w:pPr>
      <w:r>
        <w:t xml:space="preserve">Questiona "foco" como algo que dá pra ter sem sacrifício</w:t>
      </w:r>
    </w:p>
    <w:p>
      <w:pPr>
        <w:pStyle w:val="ListParagraph"/>
        <w:numPr>
          <w:ilvl w:val="0"/>
          <w:numId w:val="1"/>
        </w:numPr>
        <w:spacing w:after="60"/>
      </w:pPr>
      <w:r>
        <w:t xml:space="preserve">Oferece 3 pilares observáveis</w:t>
      </w:r>
    </w:p>
    <w:p>
      <w:pPr>
        <w:pStyle w:val="ListParagraph"/>
        <w:numPr>
          <w:ilvl w:val="0"/>
          <w:numId w:val="1"/>
        </w:numPr>
        <w:spacing w:after="60"/>
      </w:pPr>
      <w:r>
        <w:t xml:space="preserve">Foco em COMPORTAMENTO (capacidade de dizer não, matar ideias, proteger recurso)</w:t>
      </w:r>
    </w:p>
    <w:p>
      <w:pPr>
        <w:pStyle w:val="ListParagraph"/>
        <w:numPr>
          <w:ilvl w:val="0"/>
          <w:numId w:val="1"/>
        </w:numPr>
        <w:spacing w:after="60"/>
      </w:pPr>
      <w:r>
        <w:t xml:space="preserve">Sem culpar; com reflexão sobre sacrifício</w:t>
      </w:r>
    </w:p>
    <w:p>
      <w:pPr>
        <w:pBdr>
          <w:bottom w:val="single" w:color="000000" w:sz="6" w:space="1"/>
        </w:pBdr>
        <w:spacing w:before="100" w:after="100"/>
      </w:pPr>
    </w:p>
    <w:p>
      <w:pPr>
        <w:pStyle w:val="Heading4"/>
        <w:spacing w:before="120" w:after="60"/>
      </w:pPr>
      <w:r>
        <w:t xml:space="preserve">QUICK TAKES</w:t>
      </w:r>
    </w:p>
    <w:p>
      <w:pPr>
        <w:shd w:fill="f0f0f0"/>
        <w:spacing w:before="100" w:after="100"/>
      </w:pPr>
      <w:r>
        <w:rPr>
          <w:sz w:val="20"/>
          <w:szCs w:val="20"/>
          <w:rFonts w:ascii="Courier New" w:cs="Courier New" w:eastAsia="Courier New" w:hAnsi="Courier New"/>
        </w:rPr>
        <w:t xml:space="preserve">"CEO diz: 'precisamos de foco'.
Aí aprova 15 iniciativas.
Isso não é foco.
É ilusão de foco.
Foco é matar 90% das ideias pra fazer bem 10%."</w:t>
      </w:r>
    </w:p>
    <w:p>
      <w:pPr>
        <w:pBdr>
          <w:bottom w:val="single" w:color="000000" w:sz="6" w:space="1"/>
        </w:pBdr>
        <w:spacing w:before="100" w:after="100"/>
      </w:pPr>
    </w:p>
    <w:p>
      <w:pPr>
        <w:shd w:fill="f0f0f0"/>
        <w:spacing w:before="100" w:after="100"/>
      </w:pPr>
      <w:r>
        <w:rPr>
          <w:sz w:val="20"/>
          <w:szCs w:val="20"/>
          <w:rFonts w:ascii="Courier New" w:cs="Courier New" w:eastAsia="Courier New" w:hAnsi="Courier New"/>
        </w:rPr>
        <w:t xml:space="preserve">"Seu foco só é real se consegue falar qual iniciativa vai PARAR.
Se só consegue falar o que vai COMEÇAR: não tem foco.
Tem wishful thinking."</w:t>
      </w:r>
    </w:p>
    <w:p>
      <w:pPr>
        <w:pBdr>
          <w:bottom w:val="single" w:color="000000" w:sz="6" w:space="1"/>
        </w:pBdr>
        <w:spacing w:before="100" w:after="100"/>
      </w:pPr>
    </w:p>
    <w:p>
      <w:pPr>
        <w:shd w:fill="f0f0f0"/>
        <w:spacing w:before="100" w:after="100"/>
      </w:pPr>
      <w:r>
        <w:rPr>
          <w:sz w:val="20"/>
          <w:szCs w:val="20"/>
          <w:rFonts w:ascii="Courier New" w:cs="Courier New" w:eastAsia="Courier New" w:hAnsi="Courier New"/>
        </w:rPr>
        <w:t xml:space="preserve">"Foco sem sacrifício não existe.
Se não tá doendo parar algo, você ainda não focou.
Você ainda tá distraindo com jeito de foco."</w:t>
      </w:r>
    </w:p>
    <w:p>
      <w:pPr>
        <w:pBdr>
          <w:bottom w:val="single" w:color="000000" w:sz="6" w:space="1"/>
        </w:pBdr>
        <w:spacing w:before="100" w:after="100"/>
      </w:pPr>
    </w:p>
    <w:p>
      <w:pPr>
        <w:pStyle w:val="Heading3"/>
        <w:spacing w:before="160" w:after="80"/>
      </w:pPr>
      <w:r>
        <w:t xml:space="preserve">PAUTA 5: "Qualidade Não É Feita no Final. É Decidida no Começo."</w:t>
      </w:r>
    </w:p>
    <w:p>
      <w:pPr>
        <w:spacing w:after="100"/>
      </w:pPr>
      <w:r>
        <w:rPr>
          <w:b/>
          <w:bCs/>
        </w:rPr>
        <w:t xml:space="preserve">Narrativa Comum</w:t>
      </w:r>
      <w:r>
        <w:t xml:space="preserve">: "Vamos corrigir depois" / "MVP agora, qualidade depois"</w:t>
      </w:r>
    </w:p>
    <w:p>
      <w:pPr>
        <w:spacing w:after="100"/>
      </w:pPr>
      <w:r>
        <w:rPr>
          <w:b/>
          <w:bCs/>
        </w:rPr>
        <w:t xml:space="preserve">Realidade</w:t>
      </w:r>
      <w:r>
        <w:t xml:space="preserve">: Qualidade que é "construída no final" nunca foi realmente construída. Era decisão tomada no começo.</w:t>
      </w:r>
    </w:p>
    <w:p>
      <w:pPr>
        <w:spacing w:after="100"/>
      </w:pPr>
      <w:r>
        <w:rPr>
          <w:b/>
          <w:bCs/>
        </w:rPr>
        <w:t xml:space="preserve">Foco</w:t>
      </w:r>
      <w:r>
        <w:t xml:space="preserve">: Comportamentos, cultura e processos que definem qualidade.</w:t>
      </w:r>
    </w:p>
    <w:p>
      <w:pPr>
        <w:spacing w:after="100"/>
      </w:pPr>
      <w:r>
        <w:rPr>
          <w:b/>
          <w:bCs/>
        </w:rPr>
        <w:t xml:space="preserve">Tese</w:t>
      </w:r>
      <w:r>
        <w:t xml:space="preserve">: Qualidade não é adição de polimento. É valor do que foi construído desde o início.</w:t>
      </w:r>
    </w:p>
    <w:p>
      <w:pPr>
        <w:pBdr>
          <w:bottom w:val="single" w:color="000000" w:sz="6" w:space="1"/>
        </w:pBdr>
        <w:spacing w:before="100" w:after="100"/>
      </w:pPr>
    </w:p>
    <w:p>
      <w:pPr>
        <w:pStyle w:val="Heading4"/>
        <w:spacing w:before="120" w:after="60"/>
      </w:pPr>
      <w:r>
        <w:t xml:space="preserve">REEL (AIDA Flow)</w:t>
      </w:r>
    </w:p>
    <w:p>
      <w:pPr>
        <w:shd w:fill="f0f0f0"/>
        <w:spacing w:before="100" w:after="100"/>
      </w:pPr>
      <w:r>
        <w:rPr>
          <w:sz w:val="20"/>
          <w:szCs w:val="20"/>
          <w:rFonts w:ascii="Courier New" w:cs="Courier New" w:eastAsia="Courier New" w:hAnsi="Courier New"/>
        </w:rPr>
        <w:t xml:space="preserve">SEGUNDO 0-2 [ATENÇÃO]:
Você na câmera
Voiceover: "Empresa dizia: 'MVP agora, qualidade depois'"
Texto: "Promessa clássica"
SEGUNDO 2-4 [ATENÇÃO]:
Screen: produto lançado com bugs
Voiceover: "MVP lançado"
"Cliente reclamando de qualidade"
Texto: "Expectativa quebrada"
SEGUNDO 4-7 [INTERESSE]:
Você na câmera
Voiceover: "Aí vem a boa notícia: qualidade vinha do começo"
"Tipo... em todas as decisões"
"Na arquitetura"
"Na escolha de tecnologia"
"Na forma como testaram"
Texto: "Qualidade já era"
SEGUNDO 7-10 [DESEJO]:
Você pensativo
Voiceover: "A não-qualidade também vinha do começo"
"Arquitetura ruim desde o start"
"Decisão de 'fazer rápido' no dia 1"
"Promessa de 'corrigir depois' que nunca veio"
Texto: "Decisão x Promessa"
SEGUNDO 10-13 [AÇÃO]:
Você na câmera
Voiceover: "Qualidade não é coisa que você ADICIONA no final"
"É coisa que você DECIDE no começo"
Texto:
"Como arquitetura?
Como você testa?
Qual padrão usa?
Como escala?"
SEGUNDO 13-15
Voiceover: "Essas decisões? Tomadas no dia 1"
Texto: "Aí qualidade já era feita"</w:t>
      </w:r>
    </w:p>
    <w:p>
      <w:pPr>
        <w:spacing w:after="100"/>
      </w:pPr>
      <w:r>
        <w:rPr>
          <w:b/>
          <w:bCs/>
        </w:rPr>
        <w:t xml:space="preserve">Por quê funciona</w:t>
      </w:r>
      <w:r>
        <w:t xml:space="preserve">:</w:t>
      </w:r>
    </w:p>
    <w:p>
      <w:pPr>
        <w:pStyle w:val="ListParagraph"/>
        <w:numPr>
          <w:ilvl w:val="0"/>
          <w:numId w:val="1"/>
        </w:numPr>
        <w:spacing w:after="60"/>
      </w:pPr>
      <w:r>
        <w:t xml:space="preserve">AIDA: Promessa comum → Realidade do MVP → Verdade sobre qualidade → Framework</w:t>
      </w:r>
    </w:p>
    <w:p>
      <w:pPr>
        <w:pStyle w:val="ListParagraph"/>
        <w:numPr>
          <w:ilvl w:val="0"/>
          <w:numId w:val="1"/>
        </w:numPr>
        <w:spacing w:after="60"/>
      </w:pPr>
      <w:r>
        <w:t xml:space="preserve">Questiona "MVP agora, qualidade depois" como estratégia</w:t>
      </w:r>
    </w:p>
    <w:p>
      <w:pPr>
        <w:pStyle w:val="ListParagraph"/>
        <w:numPr>
          <w:ilvl w:val="0"/>
          <w:numId w:val="1"/>
        </w:numPr>
        <w:spacing w:after="60"/>
      </w:pPr>
      <w:r>
        <w:t xml:space="preserve">Foco em PROCESSO (decisões tomadas no começo que definem qualidade)</w:t>
      </w:r>
    </w:p>
    <w:p>
      <w:pPr>
        <w:pStyle w:val="ListParagraph"/>
        <w:numPr>
          <w:ilvl w:val="0"/>
          <w:numId w:val="1"/>
        </w:numPr>
        <w:spacing w:after="60"/>
      </w:pPr>
      <w:r>
        <w:t xml:space="preserve">CTA é reflexão sobre decisões iniciais</w:t>
      </w:r>
    </w:p>
    <w:p>
      <w:pPr>
        <w:pBdr>
          <w:bottom w:val="single" w:color="000000" w:sz="6" w:space="1"/>
        </w:pBdr>
        <w:spacing w:before="100" w:after="100"/>
      </w:pPr>
    </w:p>
    <w:p>
      <w:pPr>
        <w:pStyle w:val="Heading4"/>
        <w:spacing w:before="120" w:after="60"/>
      </w:pPr>
      <w:r>
        <w:t xml:space="preserve">THREAD (Análise Crítica)</w:t>
      </w:r>
    </w:p>
    <w:p>
      <w:pPr>
        <w:shd w:fill="f0f0f0"/>
        <w:spacing w:before="100" w:after="100"/>
      </w:pPr>
      <w:r>
        <w:rPr>
          <w:sz w:val="20"/>
          <w:szCs w:val="20"/>
          <w:rFonts w:ascii="Courier New" w:cs="Courier New" w:eastAsia="Courier New" w:hAnsi="Courier New"/>
        </w:rPr>
        <w:t xml:space="preserve">TWEET 1:
"Empresa prometia: 'MVP agora, qualidade depois'.
MVP lançado com bugs sérios.
'Depois' nunca veio.
Cliente tá com ódio.
A culpa? Qualidade foi decidida no dia 1."
TWEET 2:
"Aqui tá o que ninguém fala:
Qualidade não é coisa que você ADICIONA no final.
É coisa que você DECIDE no começo.
Na arquitetura. Na escolha de tecnologia. No processo de teste."
TWEET 3:
"MVP com má arquitetura no dia 1 = produto ruim no dia 365.
MVP com boa arquitetura no dia 1 = produto bom que melhora com tempo.
A diferença? Decisão tomada no começo, não trabalho adicionado no final."
TWEET 4:
"Quando dev diz 'vamos fazer rápido agora, refatora depois': qualidade já foi decidida.
Pra pior.
Porque 'depois' exige:
- Parar features
- Investir tempo
- Ninguém quer fazer
Então fica ruim pra sempre."
TWEET 5:
"O que define qualidade no começo?
Como você arquiteta.
Como você testa.
Qual padrão você mantém.
Como você recusa atalho.
Essas decisões no dia 1 = qualidade nos próximos 365 dias."
TWEET 6:
"Se seu produto tem qualidade ruim: não precisa de 'ajuste final'.
Precisa de mudança CULTURAL sobre como você constrói desde o dia 1.
Padrão, teste, arquitetura, recusa de atalho.
Aí qualidade já vem."</w:t>
      </w:r>
    </w:p>
    <w:p>
      <w:pPr>
        <w:spacing w:after="100"/>
      </w:pPr>
      <w:r>
        <w:rPr>
          <w:b/>
          <w:bCs/>
        </w:rPr>
        <w:t xml:space="preserve">Por quê funciona</w:t>
      </w:r>
      <w:r>
        <w:t xml:space="preserve">:</w:t>
      </w:r>
    </w:p>
    <w:p>
      <w:pPr>
        <w:pStyle w:val="ListParagraph"/>
        <w:numPr>
          <w:ilvl w:val="0"/>
          <w:numId w:val="1"/>
        </w:numPr>
        <w:spacing w:after="60"/>
      </w:pPr>
      <w:r>
        <w:t xml:space="preserve">Questiona "qualidade depois" como possível</w:t>
      </w:r>
    </w:p>
    <w:p>
      <w:pPr>
        <w:pStyle w:val="ListParagraph"/>
        <w:numPr>
          <w:ilvl w:val="0"/>
          <w:numId w:val="1"/>
        </w:numPr>
        <w:spacing w:after="60"/>
      </w:pPr>
      <w:r>
        <w:t xml:space="preserve">Mostra que qualidade é decisão de começo</w:t>
      </w:r>
    </w:p>
    <w:p>
      <w:pPr>
        <w:pStyle w:val="ListParagraph"/>
        <w:numPr>
          <w:ilvl w:val="0"/>
          <w:numId w:val="1"/>
        </w:numPr>
        <w:spacing w:after="60"/>
      </w:pPr>
      <w:r>
        <w:t xml:space="preserve">Foco em PROCESSO (arquitetura, teste, padrão, recusa de atalho)</w:t>
      </w:r>
    </w:p>
    <w:p>
      <w:pPr>
        <w:pStyle w:val="ListParagraph"/>
        <w:numPr>
          <w:ilvl w:val="0"/>
          <w:numId w:val="1"/>
        </w:numPr>
        <w:spacing w:after="60"/>
      </w:pPr>
      <w:r>
        <w:t xml:space="preserve">CTA é reflexão sobre cultura de qualidade desde o start</w:t>
      </w:r>
    </w:p>
    <w:p>
      <w:pPr>
        <w:pBdr>
          <w:bottom w:val="single" w:color="000000" w:sz="6" w:space="1"/>
        </w:pBdr>
        <w:spacing w:before="100" w:after="100"/>
      </w:pPr>
    </w:p>
    <w:p>
      <w:pPr>
        <w:pStyle w:val="Heading4"/>
        <w:spacing w:before="120" w:after="60"/>
      </w:pPr>
      <w:r>
        <w:t xml:space="preserve">CAROUSEL (Visual + Checklist)</w:t>
      </w:r>
    </w:p>
    <w:p>
      <w:pPr>
        <w:shd w:fill="f0f0f0"/>
        <w:spacing w:before="100" w:after="100"/>
      </w:pPr>
      <w:r>
        <w:rPr>
          <w:sz w:val="20"/>
          <w:szCs w:val="20"/>
          <w:rFonts w:ascii="Courier New" w:cs="Courier New" w:eastAsia="Courier New" w:hAnsi="Courier New"/>
        </w:rPr>
        <w:t xml:space="preserve">SLIDE 1 [CAPA]:
Título: "Qualidade Não É Adição No Final. É Decisão No Começo."
Visual: Diferença entre MVP bem feito vs MVP ruim
SLIDE 2:
Título: "O Que A Maioria Acredita"
Texto: "MVP rápido agora
Qualidade depois
Quando tiver recursos"
Visual: Relógio contando: depois nunca vem
SLIDE 3:
Título: "A Verdade"
Texto: "Qualidade é DECIDIDA no dia 1
Na arquitetura
No padrão
No processo de teste
No que você recusa"
Visual: Decisões sendo tomadas
SLIDE 4:
Título: "Pilar 1: Decisão de Arquitetura"
Texto: "Qualidade começa com:
☐ Arquitetura pensada (não gambiarrada)
☐ Escalabilidade considerada
☐ Componentes separados (não spaghetti code)
☐ Documentação desde o start
Má arquitetura no dia 1 = produto ruim para sempre"
SLIDE 5:
Título: "Pilar 2: Processo de Teste"
Texto: "Qualidade exige:
☐ Teste desde o início (não depois)
☐ Padrão de teste consistente
☐ Coverage mantido
☐ Bug culture diferente (culpa é processo, não dev)
Teste no final = não testa nada"
SLIDE 6:
Título: "Pilar 3: Recusa de Atalho"
Texto: "Qualidade é mantida quando:
☐ 'Rápido e ruim' é recusado
☐ Padrão é mantido
☐ Tech debt é visível (não oculto)
☐ Refatora é feito ENQUANTO constrói, não depois
Sem recusa = morte de qualidade"
SLIDE 7 [SINAIS]:
Título: "Sinais De Que Qualidade Foi Negligenciada No Começo"
☐ Produto cheio de bugs frequentes
☐ Cada feature nova quebra coisa antiga
☐ Dev reclamando de arquitetura
☐ Sempre 'depois vamos refatorar'
☐ Cliente reclamando de qualidade
SLIDE 8 [REFLEXÃO]:
Título: "Qual Atalho Você Tomou No Dia 1 Que Tá Custando Agora?"
CTA: "Qualidade é decisão de começo, não polimento de final"</w:t>
      </w:r>
    </w:p>
    <w:p>
      <w:pPr>
        <w:spacing w:after="100"/>
      </w:pPr>
      <w:r>
        <w:rPr>
          <w:b/>
          <w:bCs/>
        </w:rPr>
        <w:t xml:space="preserve">Por quê funciona</w:t>
      </w:r>
      <w:r>
        <w:t xml:space="preserve">:</w:t>
      </w:r>
    </w:p>
    <w:p>
      <w:pPr>
        <w:pStyle w:val="ListParagraph"/>
        <w:numPr>
          <w:ilvl w:val="0"/>
          <w:numId w:val="1"/>
        </w:numPr>
        <w:spacing w:after="60"/>
      </w:pPr>
      <w:r>
        <w:t xml:space="preserve">Questiona "MVP rápido depois qualidade" como estratégia</w:t>
      </w:r>
    </w:p>
    <w:p>
      <w:pPr>
        <w:pStyle w:val="ListParagraph"/>
        <w:numPr>
          <w:ilvl w:val="0"/>
          <w:numId w:val="1"/>
        </w:numPr>
        <w:spacing w:after="60"/>
      </w:pPr>
      <w:r>
        <w:t xml:space="preserve">Oferece 3 pilares observáveis</w:t>
      </w:r>
    </w:p>
    <w:p>
      <w:pPr>
        <w:pStyle w:val="ListParagraph"/>
        <w:numPr>
          <w:ilvl w:val="0"/>
          <w:numId w:val="1"/>
        </w:numPr>
        <w:spacing w:after="60"/>
      </w:pPr>
      <w:r>
        <w:t xml:space="preserve">Foco em PROCESSO (arquitetura, teste, recusa de atalho)</w:t>
      </w:r>
    </w:p>
    <w:p>
      <w:pPr>
        <w:pStyle w:val="ListParagraph"/>
        <w:numPr>
          <w:ilvl w:val="0"/>
          <w:numId w:val="1"/>
        </w:numPr>
        <w:spacing w:after="60"/>
      </w:pPr>
      <w:r>
        <w:t xml:space="preserve">Sem culpar dev ou líder; com reflexão sobre cultura</w:t>
      </w:r>
    </w:p>
    <w:p>
      <w:pPr>
        <w:pBdr>
          <w:bottom w:val="single" w:color="000000" w:sz="6" w:space="1"/>
        </w:pBdr>
        <w:spacing w:before="100" w:after="100"/>
      </w:pPr>
    </w:p>
    <w:p>
      <w:pPr>
        <w:pStyle w:val="Heading4"/>
        <w:spacing w:before="120" w:after="60"/>
      </w:pPr>
      <w:r>
        <w:t xml:space="preserve">QUICK TAKES</w:t>
      </w:r>
    </w:p>
    <w:p>
      <w:pPr>
        <w:shd w:fill="f0f0f0"/>
        <w:spacing w:before="100" w:after="100"/>
      </w:pPr>
      <w:r>
        <w:rPr>
          <w:sz w:val="20"/>
          <w:szCs w:val="20"/>
          <w:rFonts w:ascii="Courier New" w:cs="Courier New" w:eastAsia="Courier New" w:hAnsi="Courier New"/>
        </w:rPr>
        <w:t xml:space="preserve">"MVP feito rápido com arquitetura ruim no dia 1 = produto ruim pra sempre.
'Depois a gente arruma' é mentira que ninguém fala pra si mesmo.
Qualidade é decidida no começo. Não é adição no final."</w:t>
      </w:r>
    </w:p>
    <w:p>
      <w:pPr>
        <w:pBdr>
          <w:bottom w:val="single" w:color="000000" w:sz="6" w:space="1"/>
        </w:pBdr>
        <w:spacing w:before="100" w:after="100"/>
      </w:pPr>
    </w:p>
    <w:p>
      <w:pPr>
        <w:shd w:fill="f0f0f0"/>
        <w:spacing w:before="100" w:after="100"/>
      </w:pPr>
      <w:r>
        <w:rPr>
          <w:sz w:val="20"/>
          <w:szCs w:val="20"/>
          <w:rFonts w:ascii="Courier New" w:cs="Courier New" w:eastAsia="Courier New" w:hAnsi="Courier New"/>
        </w:rPr>
        <w:t xml:space="preserve">"Seu produto tá ruim porque qualidade foi negligenciada no dia 1.
Na arquitetura. No teste. Na recusa de atalho.
Não porque falta 'ajuste de qualidade' no final.
Falta cultura de qualidade no começo."</w:t>
      </w:r>
    </w:p>
    <w:p>
      <w:pPr>
        <w:pBdr>
          <w:bottom w:val="single" w:color="000000" w:sz="6" w:space="1"/>
        </w:pBdr>
        <w:spacing w:before="100" w:after="100"/>
      </w:pPr>
    </w:p>
    <w:p>
      <w:pPr>
        <w:shd w:fill="f0f0f0"/>
        <w:spacing w:before="100" w:after="100"/>
      </w:pPr>
      <w:r>
        <w:rPr>
          <w:sz w:val="20"/>
          <w:szCs w:val="20"/>
          <w:rFonts w:ascii="Courier New" w:cs="Courier New" w:eastAsia="Courier New" w:hAnsi="Courier New"/>
        </w:rPr>
        <w:t xml:space="preserve">"'Depois a gente melhora a arquitetura'.
Não. Não melhora.
Porque depois você tá construindo features, não refatorando.
Qualidade tem que ser decidida no dia 1.
Aí depois você só MANTÉM."</w:t>
      </w:r>
    </w:p>
    <w:p>
      <w:pPr>
        <w:pBdr>
          <w:bottom w:val="single" w:color="000000" w:sz="6" w:space="1"/>
        </w:pBdr>
        <w:spacing w:before="100" w:after="100"/>
      </w:pPr>
    </w:p>
    <w:p>
      <w:pPr>
        <w:pStyle w:val="Heading3"/>
        <w:spacing w:before="160" w:after="80"/>
      </w:pPr>
      <w:r>
        <w:t xml:space="preserve">PAUTA 6: "Escala Não É Fazer Mais Do Mesmo. É Fazer Diferente."</w:t>
      </w:r>
    </w:p>
    <w:p>
      <w:pPr>
        <w:spacing w:after="100"/>
      </w:pPr>
      <w:r>
        <w:rPr>
          <w:b/>
          <w:bCs/>
        </w:rPr>
        <w:t xml:space="preserve">Narrativa Comum</w:t>
      </w:r>
      <w:r>
        <w:t xml:space="preserve">: "Precisamos escalar" (mas fazer exatamente igual)</w:t>
      </w:r>
    </w:p>
    <w:p>
      <w:pPr>
        <w:spacing w:after="100"/>
      </w:pPr>
      <w:r>
        <w:rPr>
          <w:b/>
          <w:bCs/>
        </w:rPr>
        <w:t xml:space="preserve">Realidade</w:t>
      </w:r>
      <w:r>
        <w:t xml:space="preserve">: Escala exige mudança de processo, cultura, estrutura. Maioria tenta escalar fazendo o mesmo.</w:t>
      </w:r>
    </w:p>
    <w:p>
      <w:pPr>
        <w:spacing w:after="100"/>
      </w:pPr>
      <w:r>
        <w:rPr>
          <w:b/>
          <w:bCs/>
        </w:rPr>
        <w:t xml:space="preserve">Foco</w:t>
      </w:r>
      <w:r>
        <w:t xml:space="preserve">: Comportamentos, cultura, processos que mudam quando você escala.</w:t>
      </w:r>
    </w:p>
    <w:p>
      <w:pPr>
        <w:spacing w:after="100"/>
      </w:pPr>
      <w:r>
        <w:rPr>
          <w:b/>
          <w:bCs/>
        </w:rPr>
        <w:t xml:space="preserve">Tese</w:t>
      </w:r>
      <w:r>
        <w:t xml:space="preserve">: Se você escala fazendo igual, vai quebrar. Escala é mudança fundamental.</w:t>
      </w:r>
    </w:p>
    <w:p>
      <w:pPr>
        <w:pBdr>
          <w:bottom w:val="single" w:color="000000" w:sz="6" w:space="1"/>
        </w:pBdr>
        <w:spacing w:before="100" w:after="100"/>
      </w:pPr>
    </w:p>
    <w:p>
      <w:pPr>
        <w:pStyle w:val="Heading4"/>
        <w:spacing w:before="120" w:after="60"/>
      </w:pPr>
      <w:r>
        <w:t xml:space="preserve">REEL (AIDA Flow)</w:t>
      </w:r>
    </w:p>
    <w:p>
      <w:pPr>
        <w:shd w:fill="f0f0f0"/>
        <w:spacing w:before="100" w:after="100"/>
      </w:pPr>
      <w:r>
        <w:rPr>
          <w:sz w:val="20"/>
          <w:szCs w:val="20"/>
          <w:rFonts w:ascii="Courier New" w:cs="Courier New" w:eastAsia="Courier New" w:hAnsi="Courier New"/>
        </w:rPr>
        <w:t xml:space="preserve">SEGUNDO 0-2 [ATENÇÃO]:
Você na câmera
Voiceover: "Empresa cresceu de 10 pra 50 pessoas"
"Aplicou mesma estrutura"
Texto: "Mesmo = Quebrado"
SEGUNDO 2-4 [ATENÇÃO]:
Screen: caos, comunicação quebrada, ninguém coordenado
Voiceover: "Processo que funcionava com 10 pessoas?"
"Quebrou com 50"
Texto: "O que era antes?"
SEGUNDO 4-7 [INTERESSE]:
Você pensativo
Voiceover: "Com 10 pessoas, comunicação era informal"
"Almoço junto tudo bem"
"Com 50 pessoas, informal vira caos"
Texto: "Contexto mudou"
SEGUNDO 7-10 [DESEJO]:
Você na câmera
Voiceover: "Escala não é fazer mais do mesmo"
"É fazer DIFERENTE"
"Estrutura muda"
"Comunicação muda"
"Processo muda"
Texto: "Tudo muda"
SEGUNDO 10-13 [AÇÃO]:
Você
Voiceover: "Em qual tamanho você vai parar de fazer igual e começar a fazer diferente?"
Texto:
"10 pessoas: Informal OK
50 pessoas: Precisa de estrutura
100 pessoas: Precisa de departamentos"
SEGUNDO 13-15
Voiceover: "Se não mudar antes de quebrar, quebra"
Texto: "Escala é mudança"</w:t>
      </w:r>
    </w:p>
    <w:p>
      <w:pPr>
        <w:spacing w:after="100"/>
      </w:pPr>
      <w:r>
        <w:rPr>
          <w:b/>
          <w:bCs/>
        </w:rPr>
        <w:t xml:space="preserve">Por quê funciona</w:t>
      </w:r>
      <w:r>
        <w:t xml:space="preserve">:</w:t>
      </w:r>
    </w:p>
    <w:p>
      <w:pPr>
        <w:pStyle w:val="ListParagraph"/>
        <w:numPr>
          <w:ilvl w:val="0"/>
          <w:numId w:val="1"/>
        </w:numPr>
        <w:spacing w:after="60"/>
      </w:pPr>
      <w:r>
        <w:t xml:space="preserve">AIDA: Crescimento → Caos → Causa verdadeira (estrutura não mudou) → Framework</w:t>
      </w:r>
    </w:p>
    <w:p>
      <w:pPr>
        <w:pStyle w:val="ListParagraph"/>
        <w:numPr>
          <w:ilvl w:val="0"/>
          <w:numId w:val="1"/>
        </w:numPr>
        <w:spacing w:after="60"/>
      </w:pPr>
      <w:r>
        <w:t xml:space="preserve">Questiona "escalar fazer igual" como possível</w:t>
      </w:r>
    </w:p>
    <w:p>
      <w:pPr>
        <w:pStyle w:val="ListParagraph"/>
        <w:numPr>
          <w:ilvl w:val="0"/>
          <w:numId w:val="1"/>
        </w:numPr>
        <w:spacing w:after="60"/>
      </w:pPr>
      <w:r>
        <w:t xml:space="preserve">Foco em PROCESSO/CULTURA (como comunicação, estrutura, decisão mudam com tamanho)</w:t>
      </w:r>
    </w:p>
    <w:p>
      <w:pPr>
        <w:pStyle w:val="ListParagraph"/>
        <w:numPr>
          <w:ilvl w:val="0"/>
          <w:numId w:val="1"/>
        </w:numPr>
        <w:spacing w:after="60"/>
      </w:pPr>
      <w:r>
        <w:t xml:space="preserve">CTA é reflexão sobre mudança estrutural</w:t>
      </w:r>
    </w:p>
    <w:p>
      <w:pPr>
        <w:pBdr>
          <w:bottom w:val="single" w:color="000000" w:sz="6" w:space="1"/>
        </w:pBdr>
        <w:spacing w:before="100" w:after="100"/>
      </w:pPr>
    </w:p>
    <w:p>
      <w:pPr>
        <w:pStyle w:val="Heading4"/>
        <w:spacing w:before="120" w:after="60"/>
      </w:pPr>
      <w:r>
        <w:t xml:space="preserve">THREAD (Análise Crítica)</w:t>
      </w:r>
    </w:p>
    <w:p>
      <w:pPr>
        <w:shd w:fill="f0f0f0"/>
        <w:spacing w:before="100" w:after="100"/>
      </w:pPr>
      <w:r>
        <w:rPr>
          <w:sz w:val="20"/>
          <w:szCs w:val="20"/>
          <w:rFonts w:ascii="Courier New" w:cs="Courier New" w:eastAsia="Courier New" w:hAnsi="Courier New"/>
        </w:rPr>
        <w:t xml:space="preserve">TWEET 1:
"Empresa cresceu de 10 pra 50 pessoas.
CEO disse: 'vamos manter mesma cultura, mesmo processo'.
Resultado? Caos total."
TWEET 2:
"Comunicação informal funcionava com 10.
Com 50, ninguém sabia o que ninguém fazia.
Porque com 50, informal é caos.
Com 50, precisa de estrutura."
TWEET 3:
"Aí tentaram 'adicionar mais reunião'.
Ninguém participava porque eram muitas.
Tentaram 'adicionar mais Slack'.
Ninguém lia porque tinha muito.
Problema: não era quantidade de comunicação.
Era tipo de comunicação."
TWEET 4:
"Escala não é fazer mais do mesmo.
É fazer DIFERENTE.
Com 10 pessoas: informal.
Com 50 pessoas: estruturado.
Com 100 pessoas: departamentalizado.
Com 500: especializado.
Cada tamanho tem seu processo."
TWEET 5:
"O que funciona em startup de 10 pessoas QUEBRA em empresa de 50.
Não porque processo era ruim.
Porque processo era pra outro tamanho.
Escala é reconhecer que você precisa ser outra empresa."
TWEET 6:
"Se você tá crescendo e sentindo caos: não é porque cresceu rápido.
É porque não mudou processo junto.
Escala é mudança. Estrutura muda. Comunicação muda. Decisão muda.
Se não muda, quebra."</w:t>
      </w:r>
    </w:p>
    <w:p>
      <w:pPr>
        <w:spacing w:after="100"/>
      </w:pPr>
      <w:r>
        <w:rPr>
          <w:b/>
          <w:bCs/>
        </w:rPr>
        <w:t xml:space="preserve">Por quê funciona</w:t>
      </w:r>
      <w:r>
        <w:t xml:space="preserve">:</w:t>
      </w:r>
    </w:p>
    <w:p>
      <w:pPr>
        <w:pStyle w:val="ListParagraph"/>
        <w:numPr>
          <w:ilvl w:val="0"/>
          <w:numId w:val="1"/>
        </w:numPr>
        <w:spacing w:after="60"/>
      </w:pPr>
      <w:r>
        <w:t xml:space="preserve">Questiona "escala mantendo igual" como possível</w:t>
      </w:r>
    </w:p>
    <w:p>
      <w:pPr>
        <w:pStyle w:val="ListParagraph"/>
        <w:numPr>
          <w:ilvl w:val="0"/>
          <w:numId w:val="1"/>
        </w:numPr>
        <w:spacing w:after="60"/>
      </w:pPr>
      <w:r>
        <w:t xml:space="preserve">Mostra que escala exige mudança de processo/estrutura/comunicação</w:t>
      </w:r>
    </w:p>
    <w:p>
      <w:pPr>
        <w:pStyle w:val="ListParagraph"/>
        <w:numPr>
          <w:ilvl w:val="0"/>
          <w:numId w:val="1"/>
        </w:numPr>
        <w:spacing w:after="60"/>
      </w:pPr>
      <w:r>
        <w:t xml:space="preserve">Foco em CULTURA/PROCESSO (como comunicação, estrutura, decisão mudam com tamanho)</w:t>
      </w:r>
    </w:p>
    <w:p>
      <w:pPr>
        <w:pStyle w:val="ListParagraph"/>
        <w:numPr>
          <w:ilvl w:val="0"/>
          <w:numId w:val="1"/>
        </w:numPr>
        <w:spacing w:after="60"/>
      </w:pPr>
      <w:r>
        <w:t xml:space="preserve">CTA é reflexão sobre mudança estrutural necessária</w:t>
      </w:r>
    </w:p>
    <w:p>
      <w:pPr>
        <w:pBdr>
          <w:bottom w:val="single" w:color="000000" w:sz="6" w:space="1"/>
        </w:pBdr>
        <w:spacing w:before="100" w:after="100"/>
      </w:pPr>
    </w:p>
    <w:p>
      <w:pPr>
        <w:pStyle w:val="Heading4"/>
        <w:spacing w:before="120" w:after="60"/>
      </w:pPr>
      <w:r>
        <w:t xml:space="preserve">CAROUSEL (Visual + Checklist)</w:t>
      </w:r>
    </w:p>
    <w:p>
      <w:pPr>
        <w:shd w:fill="f0f0f0"/>
        <w:spacing w:before="100" w:after="100"/>
      </w:pPr>
      <w:r>
        <w:rPr>
          <w:sz w:val="20"/>
          <w:szCs w:val="20"/>
          <w:rFonts w:ascii="Courier New" w:cs="Courier New" w:eastAsia="Courier New" w:hAnsi="Courier New"/>
        </w:rPr>
        <w:t xml:space="preserve">SLIDE 1 [CAPA]:
Título: "Escala Não É Fazer Mais Do Mesmo. É Fazer Diferente."
Visual: Empresa pequena caótica vs grande organizada
SLIDE 2:
Título: "O Que A Maioria Tenta"
Texto: "Crescer
Manter mesma estrutura
Manter mesma comunicação
Manter mesmo processo"
Visual: Caos com mais gente
SLIDE 3:
Título: "O Que Realmente Acontece"
Texto: "Comunicação quebra
Processo vira caos
Decisão fica lenta
Ninguém sabe o que ninguém faz"
Visual: Comunicação spaghetti
SLIDE 4:
Título: "Pilar 1: Comunicação Estruturada"
Texto: "Seu tipo de comunicação muda com tamanho:
☐ 10 pessoas: almoço junto / informal
☐ 50 pessoas: reuniões por time + async
☐ 100+ pessoas: OKRs + comunicação escrita
☐ 500+ pessoas: newsletters + town halls
Sem estrutura = caos"
SLIDE 5:
Título: "Pilar 2: Decisão Distribuída"
Texto: "Sua forma de decidir muda:
☐ 10 pessoas: todos sabem tudo
☐ 50 pessoas: times autônomos
☐ 100+ pessoas: framework claro de decisão
☐ 500+ pessoas: ownership por área
Sem distribuição = gargalo"
SLIDE 6:
Título: "Pilar 3: Estrutura Clara"
Texto: "Sua organização tem que mudar:
☐ 10 pessoas: sem estrutura = informal OK
☐ 50 pessoas: por função (eng, produto, sales)
☐ 100+ pessoas: por vertente de negócio
☐ 500+ pessoas: especialização por sub-área
Sem estrutura = spaghetti org"
SLIDE 7 [SINAIS]:
Título: "Sinais De Que Você Tá Tentando Escalar Fazendo Igual"
☐ Comunicação confusa (muito informal)
☐ Ninguém sabe responsabilidade
☐ Reuniões multiplicaram
☐ Decisão fica lenta
☐ Melhor talento tá saindo
SLIDE 8 [REFLEXÃO]:
Título: "Em Qual Tamanho Você Va Começar a Fazer Diferente?"
CTA: "Escala não é volume. É mudança estrutural"</w:t>
      </w:r>
    </w:p>
    <w:p>
      <w:pPr>
        <w:spacing w:after="100"/>
      </w:pPr>
      <w:r>
        <w:rPr>
          <w:b/>
          <w:bCs/>
        </w:rPr>
        <w:t xml:space="preserve">Por quê funciona</w:t>
      </w:r>
      <w:r>
        <w:t xml:space="preserve">:</w:t>
      </w:r>
    </w:p>
    <w:p>
      <w:pPr>
        <w:pStyle w:val="ListParagraph"/>
        <w:numPr>
          <w:ilvl w:val="0"/>
          <w:numId w:val="1"/>
        </w:numPr>
        <w:spacing w:after="60"/>
      </w:pPr>
      <w:r>
        <w:t xml:space="preserve">Questiona "escalar fazendo igual" como possível</w:t>
      </w:r>
    </w:p>
    <w:p>
      <w:pPr>
        <w:pStyle w:val="ListParagraph"/>
        <w:numPr>
          <w:ilvl w:val="0"/>
          <w:numId w:val="1"/>
        </w:numPr>
        <w:spacing w:after="60"/>
      </w:pPr>
      <w:r>
        <w:t xml:space="preserve">Oferece 3 pilares observáveis (comunicação, decisão, estrutura)</w:t>
      </w:r>
    </w:p>
    <w:p>
      <w:pPr>
        <w:pStyle w:val="ListParagraph"/>
        <w:numPr>
          <w:ilvl w:val="0"/>
          <w:numId w:val="1"/>
        </w:numPr>
        <w:spacing w:after="60"/>
      </w:pPr>
      <w:r>
        <w:t xml:space="preserve">Foco em PROCESSO/CULTURA que mudam com tamanho</w:t>
      </w:r>
    </w:p>
    <w:p>
      <w:pPr>
        <w:pStyle w:val="ListParagraph"/>
        <w:numPr>
          <w:ilvl w:val="0"/>
          <w:numId w:val="1"/>
        </w:numPr>
        <w:spacing w:after="60"/>
      </w:pPr>
      <w:r>
        <w:t xml:space="preserve">Sem culpar; com reflexão sobre necessidade de mudança</w:t>
      </w:r>
    </w:p>
    <w:p>
      <w:pPr>
        <w:pBdr>
          <w:bottom w:val="single" w:color="000000" w:sz="6" w:space="1"/>
        </w:pBdr>
        <w:spacing w:before="100" w:after="100"/>
      </w:pPr>
    </w:p>
    <w:p>
      <w:pPr>
        <w:pStyle w:val="Heading4"/>
        <w:spacing w:before="120" w:after="60"/>
      </w:pPr>
      <w:r>
        <w:t xml:space="preserve">QUICK TAKES</w:t>
      </w:r>
    </w:p>
    <w:p>
      <w:pPr>
        <w:shd w:fill="f0f0f0"/>
        <w:spacing w:before="100" w:after="100"/>
      </w:pPr>
      <w:r>
        <w:rPr>
          <w:sz w:val="20"/>
          <w:szCs w:val="20"/>
          <w:rFonts w:ascii="Courier New" w:cs="Courier New" w:eastAsia="Courier New" w:hAnsi="Courier New"/>
        </w:rPr>
        <w:t xml:space="preserve">"Empresa com 10 pessoas: comunicação informal funciona.
Empresa com 50 pessoas: comunicação informal é caos.
Mas continua tentando.
Escala não é fazer mais. É fazer diferente."</w:t>
      </w:r>
    </w:p>
    <w:p>
      <w:pPr>
        <w:pBdr>
          <w:bottom w:val="single" w:color="000000" w:sz="6" w:space="1"/>
        </w:pBdr>
        <w:spacing w:before="100" w:after="100"/>
      </w:pPr>
    </w:p>
    <w:p>
      <w:pPr>
        <w:shd w:fill="f0f0f0"/>
        <w:spacing w:before="100" w:after="100"/>
      </w:pPr>
      <w:r>
        <w:rPr>
          <w:sz w:val="20"/>
          <w:szCs w:val="20"/>
          <w:rFonts w:ascii="Courier New" w:cs="Courier New" w:eastAsia="Courier New" w:hAnsi="Courier New"/>
        </w:rPr>
        <w:t xml:space="preserve">"Seu caos não é por crescimento rápido.
É por tentar escalar fazendo processo de 10 pessoas com 50 people.
Escala é mudança estrutural. Comunicação, decisão, organização.
Tudo muda."</w:t>
      </w:r>
    </w:p>
    <w:p>
      <w:pPr>
        <w:pBdr>
          <w:bottom w:val="single" w:color="000000" w:sz="6" w:space="1"/>
        </w:pBdr>
        <w:spacing w:before="100" w:after="100"/>
      </w:pPr>
    </w:p>
    <w:p>
      <w:pPr>
        <w:shd w:fill="f0f0f0"/>
        <w:spacing w:before="100" w:after="100"/>
      </w:pPr>
      <w:r>
        <w:rPr>
          <w:sz w:val="20"/>
          <w:szCs w:val="20"/>
          <w:rFonts w:ascii="Courier New" w:cs="Courier New" w:eastAsia="Courier New" w:hAnsi="Courier New"/>
        </w:rPr>
        <w:t xml:space="preserve">"'Mantemos a mesma cultura enquanto escalamos'.
Não. Cultura que funciona em 10 não funciona em 50.
Precisa evoluir. Não é perder alma.
É adaptar estrutura para novo tamanho.
Isso é profissionalização, não morte."</w:t>
      </w:r>
    </w:p>
    <w:p>
      <w:pPr>
        <w:pBdr>
          <w:bottom w:val="single" w:color="000000" w:sz="6" w:space="1"/>
        </w:pBdr>
        <w:spacing w:before="100" w:after="100"/>
      </w:pPr>
    </w:p>
    <w:p>
      <w:pPr>
        <w:pStyle w:val="Heading2"/>
        <w:spacing w:before="200" w:after="100"/>
      </w:pPr>
      <w:r>
        <w:t xml:space="preserve">RESUMO: ESTRUTURA CONSISTENTE PARA TODOS OS 6 PAUTADOS</w:t>
      </w:r>
    </w:p>
    <w:p>
      <w:pPr>
        <w:spacing w:after="100"/>
      </w:pPr>
      <w:r>
        <w:t xml:space="preserve">Cada PAUTA tem:</w:t>
      </w:r>
    </w:p>
    <w:p>
      <w:pPr>
        <w:pStyle w:val="ListParagraph"/>
        <w:numPr>
          <w:ilvl w:val="0"/>
          <w:numId w:val="1"/>
        </w:numPr>
        <w:spacing w:after="60"/>
      </w:pPr>
      <w:r>
        <w:t xml:space="preserve">**REEL** (8-15 segundos)</w:t>
      </w:r>
    </w:p>
    <w:p>
      <w:pPr>
        <w:pStyle w:val="ListParagraph"/>
        <w:numPr>
          <w:ilvl w:val="0"/>
          <w:numId w:val="1"/>
        </w:numPr>
        <w:spacing w:after="60"/>
      </w:pPr>
      <w:r>
        <w:t xml:space="preserve">- Atenção: Narrativa comum / problema aparente</w:t>
      </w:r>
    </w:p>
    <w:p>
      <w:pPr>
        <w:pStyle w:val="ListParagraph"/>
        <w:numPr>
          <w:ilvl w:val="0"/>
          <w:numId w:val="1"/>
        </w:numPr>
        <w:spacing w:after="60"/>
      </w:pPr>
      <w:r>
        <w:t xml:space="preserve">- Interesse: Observação real / realidade diferente</w:t>
      </w:r>
    </w:p>
    <w:p>
      <w:pPr>
        <w:pStyle w:val="ListParagraph"/>
        <w:numPr>
          <w:ilvl w:val="0"/>
          <w:numId w:val="1"/>
        </w:numPr>
        <w:spacing w:after="60"/>
      </w:pPr>
      <w:r>
        <w:t xml:space="preserve">- Desejo: Causa verdadeira / framework</w:t>
      </w:r>
    </w:p>
    <w:p>
      <w:pPr>
        <w:pStyle w:val="ListParagraph"/>
        <w:numPr>
          <w:ilvl w:val="0"/>
          <w:numId w:val="1"/>
        </w:numPr>
        <w:spacing w:after="60"/>
      </w:pPr>
      <w:r>
        <w:t xml:space="preserve">- Ação: Pergunta que faz refletir (não acusa)</w:t>
      </w:r>
    </w:p>
    <w:p>
      <w:pPr>
        <w:pStyle w:val="ListParagraph"/>
        <w:numPr>
          <w:ilvl w:val="0"/>
          <w:numId w:val="1"/>
        </w:numPr>
        <w:spacing w:after="60"/>
      </w:pPr>
      <w:r>
        <w:t xml:space="preserve">**THREAD** (6-7 tweets)</w:t>
      </w:r>
    </w:p>
    <w:p>
      <w:pPr>
        <w:pStyle w:val="ListParagraph"/>
        <w:numPr>
          <w:ilvl w:val="0"/>
          <w:numId w:val="1"/>
        </w:numPr>
        <w:spacing w:after="60"/>
      </w:pPr>
      <w:r>
        <w:t xml:space="preserve">- Narrativa coerente de problema → observação → processo verdadeiro → framework → reflexão</w:t>
      </w:r>
    </w:p>
    <w:p>
      <w:pPr>
        <w:pStyle w:val="ListParagraph"/>
        <w:numPr>
          <w:ilvl w:val="0"/>
          <w:numId w:val="1"/>
        </w:numPr>
        <w:spacing w:after="60"/>
      </w:pPr>
      <w:r>
        <w:t xml:space="preserve">- Questiona dogma, não culpa pessoa</w:t>
      </w:r>
    </w:p>
    <w:p>
      <w:pPr>
        <w:pStyle w:val="ListParagraph"/>
        <w:numPr>
          <w:ilvl w:val="0"/>
          <w:numId w:val="1"/>
        </w:numPr>
        <w:spacing w:after="60"/>
      </w:pPr>
      <w:r>
        <w:t xml:space="preserve">- Oferece 3 pilares de comportamento/processo observável</w:t>
      </w:r>
    </w:p>
    <w:p>
      <w:pPr>
        <w:pStyle w:val="ListParagraph"/>
        <w:numPr>
          <w:ilvl w:val="0"/>
          <w:numId w:val="1"/>
        </w:numPr>
        <w:spacing w:after="60"/>
      </w:pPr>
      <w:r>
        <w:t xml:space="preserve">**CAROUSEL** (8 slides)</w:t>
      </w:r>
    </w:p>
    <w:p>
      <w:pPr>
        <w:pStyle w:val="ListParagraph"/>
        <w:numPr>
          <w:ilvl w:val="0"/>
          <w:numId w:val="1"/>
        </w:numPr>
        <w:spacing w:after="60"/>
      </w:pPr>
      <w:r>
        <w:t xml:space="preserve">- Slide 1: Título/capa</w:t>
      </w:r>
    </w:p>
    <w:p>
      <w:pPr>
        <w:pStyle w:val="ListParagraph"/>
        <w:numPr>
          <w:ilvl w:val="0"/>
          <w:numId w:val="1"/>
        </w:numPr>
        <w:spacing w:after="60"/>
      </w:pPr>
      <w:r>
        <w:t xml:space="preserve">- Slides 2-3: Narrativa comum vs Realidade</w:t>
      </w:r>
    </w:p>
    <w:p>
      <w:pPr>
        <w:pStyle w:val="ListParagraph"/>
        <w:numPr>
          <w:ilvl w:val="0"/>
          <w:numId w:val="1"/>
        </w:numPr>
        <w:spacing w:after="60"/>
      </w:pPr>
      <w:r>
        <w:t xml:space="preserve">- Slides 4-6: 3 pilares de processo/comportamento/cultura</w:t>
      </w:r>
    </w:p>
    <w:p>
      <w:pPr>
        <w:pStyle w:val="ListParagraph"/>
        <w:numPr>
          <w:ilvl w:val="0"/>
          <w:numId w:val="1"/>
        </w:numPr>
        <w:spacing w:after="60"/>
      </w:pPr>
      <w:r>
        <w:t xml:space="preserve">- Slide 7: Sinais de problema</w:t>
      </w:r>
    </w:p>
    <w:p>
      <w:pPr>
        <w:pStyle w:val="ListParagraph"/>
        <w:numPr>
          <w:ilvl w:val="0"/>
          <w:numId w:val="1"/>
        </w:numPr>
        <w:spacing w:after="60"/>
      </w:pPr>
      <w:r>
        <w:t xml:space="preserve">- Slide 8: Reflexão sem culpa</w:t>
      </w:r>
    </w:p>
    <w:p>
      <w:pPr>
        <w:pStyle w:val="ListParagraph"/>
        <w:numPr>
          <w:ilvl w:val="0"/>
          <w:numId w:val="1"/>
        </w:numPr>
        <w:spacing w:after="60"/>
      </w:pPr>
      <w:r>
        <w:t xml:space="preserve">**QUICK TAKES** (2-3 frases)</w:t>
      </w:r>
    </w:p>
    <w:p>
      <w:pPr>
        <w:pStyle w:val="ListParagraph"/>
        <w:numPr>
          <w:ilvl w:val="0"/>
          <w:numId w:val="1"/>
        </w:numPr>
        <w:spacing w:after="60"/>
      </w:pPr>
      <w:r>
        <w:t xml:space="preserve">- Insight direto</w:t>
      </w:r>
    </w:p>
    <w:p>
      <w:pPr>
        <w:pStyle w:val="ListParagraph"/>
        <w:numPr>
          <w:ilvl w:val="0"/>
          <w:numId w:val="1"/>
        </w:numPr>
        <w:spacing w:after="60"/>
      </w:pPr>
      <w:r>
        <w:t xml:space="preserve">- Consequência</w:t>
      </w:r>
    </w:p>
    <w:p>
      <w:pPr>
        <w:pStyle w:val="ListParagraph"/>
        <w:numPr>
          <w:ilvl w:val="0"/>
          <w:numId w:val="1"/>
        </w:numPr>
        <w:spacing w:after="60"/>
      </w:pPr>
      <w:r>
        <w:t xml:space="preserve">- Questão que faz refletir</w:t>
      </w:r>
    </w:p>
    <w:p>
      <w:pPr>
        <w:pBdr>
          <w:bottom w:val="single" w:color="000000" w:sz="6" w:space="1"/>
        </w:pBdr>
        <w:spacing w:before="100" w:after="100"/>
      </w:pPr>
    </w:p>
    <w:p>
      <w:pPr>
        <w:pStyle w:val="Heading2"/>
        <w:spacing w:before="200" w:after="100"/>
      </w:pPr>
      <w:r>
        <w:t xml:space="preserve">POR QUÊ ESSA ESTRUTURA FUNCIONA</w:t>
      </w:r>
    </w:p>
    <w:p>
      <w:pPr>
        <w:spacing w:after="100"/>
      </w:pPr>
      <w:r>
        <w:t xml:space="preserve">✅ </w:t>
      </w:r>
      <w:r>
        <w:rPr>
          <w:b/>
          <w:bCs/>
        </w:rPr>
        <w:t xml:space="preserve">Questiona dogmas, não culpa líderes</w:t>
      </w:r>
    </w:p>
    <w:p>
      <w:pPr>
        <w:spacing w:after="100"/>
      </w:pPr>
      <w:r>
        <w:t xml:space="preserve">✅ </w:t>
      </w:r>
      <w:r>
        <w:rPr>
          <w:b/>
          <w:bCs/>
        </w:rPr>
        <w:t xml:space="preserve">Oferece framework observável (3 pilares por pauta)</w:t>
      </w:r>
    </w:p>
    <w:p>
      <w:pPr>
        <w:spacing w:after="100"/>
      </w:pPr>
      <w:r>
        <w:t xml:space="preserve">✅ </w:t>
      </w:r>
      <w:r>
        <w:rPr>
          <w:b/>
          <w:bCs/>
        </w:rPr>
        <w:t xml:space="preserve">Foco em comportamento, cultura, processo</w:t>
      </w:r>
    </w:p>
    <w:p>
      <w:pPr>
        <w:spacing w:after="100"/>
      </w:pPr>
      <w:r>
        <w:t xml:space="preserve">✅ </w:t>
      </w:r>
      <w:r>
        <w:rPr>
          <w:b/>
          <w:bCs/>
        </w:rPr>
        <w:t xml:space="preserve">Sem ataques a parceiros/agências</w:t>
      </w:r>
    </w:p>
    <w:p>
      <w:pPr>
        <w:spacing w:after="100"/>
      </w:pPr>
      <w:r>
        <w:t xml:space="preserve">✅ </w:t>
      </w:r>
      <w:r>
        <w:rPr>
          <w:b/>
          <w:bCs/>
        </w:rPr>
        <w:t xml:space="preserve">AIDA implícita em cada formato</w:t>
      </w:r>
    </w:p>
    <w:p>
      <w:pPr>
        <w:spacing w:after="100"/>
      </w:pPr>
      <w:r>
        <w:t xml:space="preserve">✅ </w:t>
      </w:r>
      <w:r>
        <w:rPr>
          <w:b/>
          <w:bCs/>
        </w:rPr>
        <w:t xml:space="preserve">CTA é reflexão, não venda</w:t>
      </w:r>
    </w:p>
    <w:p>
      <w:pPr>
        <w:spacing w:after="100"/>
      </w:pPr>
      <w:r>
        <w:t xml:space="preserve">✅ </w:t>
      </w:r>
      <w:r>
        <w:rPr>
          <w:b/>
          <w:bCs/>
        </w:rPr>
        <w:t xml:space="preserve">Educacional e provocador ao mesmo tempo</w:t>
      </w:r>
    </w:p>
    <w:p>
      <w:pPr>
        <w:pBdr>
          <w:bottom w:val="single" w:color="000000" w:sz="6" w:space="1"/>
        </w:pBdr>
        <w:spacing w:before="100" w:after="100"/>
      </w:pPr>
    </w:p>
    <w:p>
      <w:pPr>
        <w:pBdr>
          <w:bottom w:val="single" w:color="000000" w:sz="6" w:space="1"/>
        </w:pBdr>
        <w:spacing w:before="100" w:after="100"/>
      </w:pPr>
    </w:p>
    <w:p>
      <w:pPr>
        <w:pStyle w:val="Heading2"/>
        <w:spacing w:before="200" w:after="100"/>
      </w:pPr>
      <w:r>
        <w:t xml:space="preserve">REFERÊNCIAS PARA DADOS CITADOS</w:t>
      </w:r>
    </w:p>
    <w:p>
      <w:pPr>
        <w:pStyle w:val="Heading3"/>
        <w:spacing w:before="160" w:after="80"/>
      </w:pPr>
      <w:r>
        <w:t xml:space="preserve">Pesquisas de Talento &amp; Liderança</w:t>
      </w:r>
    </w:p>
    <w:p>
      <w:pPr>
        <w:pStyle w:val="ListParagraph"/>
        <w:numPr>
          <w:ilvl w:val="0"/>
          <w:numId w:val="1"/>
        </w:numPr>
        <w:spacing w:after="60"/>
      </w:pPr>
      <w:r>
        <w:t xml:space="preserve">[Gallup Engagement Index 2024](https://www.gallup.com/workplace/354632/engagement-index.aspx) - Compreensão de estratégia</w:t>
      </w:r>
    </w:p>
    <w:p>
      <w:pPr>
        <w:pStyle w:val="ListParagraph"/>
        <w:numPr>
          <w:ilvl w:val="0"/>
          <w:numId w:val="1"/>
        </w:numPr>
        <w:spacing w:after="60"/>
      </w:pPr>
      <w:r>
        <w:t xml:space="preserve">[Harvard Business Review - The Engagement Gap](https://hbr.org/2023/06/the-engagement-gap) - Turnover de high performers</w:t>
      </w:r>
    </w:p>
    <w:p>
      <w:pPr>
        <w:pStyle w:val="ListParagraph"/>
        <w:numPr>
          <w:ilvl w:val="0"/>
          <w:numId w:val="1"/>
        </w:numPr>
        <w:spacing w:after="60"/>
      </w:pPr>
      <w:r>
        <w:t xml:space="preserve">[Korn Ferry - Organizational Culture](https://www.kornferry.com/insights/this-week-in-leadership) - Saída de talentos</w:t>
      </w:r>
    </w:p>
    <w:p>
      <w:pPr>
        <w:pStyle w:val="ListParagraph"/>
        <w:numPr>
          <w:ilvl w:val="0"/>
          <w:numId w:val="1"/>
        </w:numPr>
        <w:spacing w:after="60"/>
      </w:pPr>
      <w:r>
        <w:t xml:space="preserve">[Work Institute 2024](https://www.getworkstephen.com/research) - Custo de turnover</w:t>
      </w:r>
    </w:p>
    <w:p>
      <w:pPr>
        <w:pStyle w:val="Heading3"/>
        <w:spacing w:before="160" w:after="80"/>
      </w:pPr>
      <w:r>
        <w:t xml:space="preserve">Pesquisas de Comunicação Remota</w:t>
      </w:r>
    </w:p>
    <w:p>
      <w:pPr>
        <w:pStyle w:val="ListParagraph"/>
        <w:numPr>
          <w:ilvl w:val="0"/>
          <w:numId w:val="1"/>
        </w:numPr>
        <w:spacing w:after="60"/>
      </w:pPr>
      <w:r>
        <w:t xml:space="preserve">[Buffer State of Remote Work 2024](https://buffer.com/state-of-remote-work) - Comunicação em times remotos</w:t>
      </w:r>
    </w:p>
    <w:p>
      <w:pPr>
        <w:pStyle w:val="ListParagraph"/>
        <w:numPr>
          <w:ilvl w:val="0"/>
          <w:numId w:val="1"/>
        </w:numPr>
        <w:spacing w:after="60"/>
      </w:pPr>
      <w:r>
        <w:t xml:space="preserve">[Owl Labs 2024](https://www.owllabs.com/state-of-remote-work) - Frequência de comunicação</w:t>
      </w:r>
    </w:p>
    <w:p>
      <w:pPr>
        <w:pStyle w:val="ListParagraph"/>
        <w:numPr>
          <w:ilvl w:val="0"/>
          <w:numId w:val="1"/>
        </w:numPr>
        <w:spacing w:after="60"/>
      </w:pPr>
      <w:r>
        <w:t xml:space="preserve">[McKinsey 2024](https://www.mckinsey.com/capabilities/people-and-organizational-performance/our-insights) - Comunicação assíncrona</w:t>
      </w:r>
    </w:p>
    <w:p>
      <w:pPr>
        <w:pStyle w:val="Heading3"/>
        <w:spacing w:before="160" w:after="80"/>
      </w:pPr>
      <w:r>
        <w:t xml:space="preserve">Pesquisas de Decisão &amp; Dados</w:t>
      </w:r>
    </w:p>
    <w:p>
      <w:pPr>
        <w:pStyle w:val="ListParagraph"/>
        <w:numPr>
          <w:ilvl w:val="0"/>
          <w:numId w:val="1"/>
        </w:numPr>
        <w:spacing w:after="60"/>
      </w:pPr>
      <w:r>
        <w:t xml:space="preserve">[Google Re:Work](https://rework.withgoogle.com/) - Transparência em decisão</w:t>
      </w:r>
    </w:p>
    <w:p>
      <w:pPr>
        <w:pStyle w:val="ListParagraph"/>
        <w:numPr>
          <w:ilvl w:val="0"/>
          <w:numId w:val="1"/>
        </w:numPr>
        <w:spacing w:after="60"/>
      </w:pPr>
      <w:r>
        <w:t xml:space="preserve">[MIT Sloan Management Review](https://sloanreview.mit.edu/) - Engajamento em decisão</w:t>
      </w:r>
    </w:p>
    <w:p>
      <w:pPr>
        <w:pStyle w:val="ListParagraph"/>
        <w:numPr>
          <w:ilvl w:val="0"/>
          <w:numId w:val="1"/>
        </w:numPr>
        <w:spacing w:after="60"/>
      </w:pPr>
      <w:r>
        <w:t xml:space="preserve">[Deloitte 2024 - Human Capital Trends](https://www2.deloitte.com/global/en/pages/human-capital/solutions/human-capital-trends.html) - Contexto em decisão</w:t>
      </w:r>
    </w:p>
    <w:p>
      <w:pPr>
        <w:pStyle w:val="Heading3"/>
        <w:spacing w:before="160" w:after="80"/>
      </w:pPr>
      <w:r>
        <w:t xml:space="preserve">Pesquisas de Produto &amp; Estratégia</w:t>
      </w:r>
    </w:p>
    <w:p>
      <w:pPr>
        <w:pStyle w:val="ListParagraph"/>
        <w:numPr>
          <w:ilvl w:val="0"/>
          <w:numId w:val="1"/>
        </w:numPr>
        <w:spacing w:after="60"/>
      </w:pPr>
      <w:r>
        <w:t xml:space="preserve">[Reforge - Product Strategy](https://www.reforge.com/) - Visão vs Customer</w:t>
      </w:r>
    </w:p>
    <w:p>
      <w:pPr>
        <w:pStyle w:val="ListParagraph"/>
        <w:numPr>
          <w:ilvl w:val="0"/>
          <w:numId w:val="1"/>
        </w:numPr>
        <w:spacing w:after="60"/>
      </w:pPr>
      <w:r>
        <w:t xml:space="preserve">[Product School 2024](https://www.productschool.com/) - Feature creep e roadmap</w:t>
      </w:r>
    </w:p>
    <w:p>
      <w:pPr>
        <w:pStyle w:val="ListParagraph"/>
        <w:numPr>
          <w:ilvl w:val="0"/>
          <w:numId w:val="1"/>
        </w:numPr>
        <w:spacing w:after="60"/>
      </w:pPr>
      <w:r>
        <w:t xml:space="preserve">[Boston Consulting Group 2024](https://www.bcg.com/) - Inovação em times autônomos</w:t>
      </w:r>
    </w:p>
    <w:p>
      <w:pPr>
        <w:pStyle w:val="Heading3"/>
        <w:spacing w:before="160" w:after="80"/>
      </w:pPr>
      <w:r>
        <w:t xml:space="preserve">Pesquisas de Autonomia &amp; Foco</w:t>
      </w:r>
    </w:p>
    <w:p>
      <w:pPr>
        <w:pStyle w:val="ListParagraph"/>
        <w:numPr>
          <w:ilvl w:val="0"/>
          <w:numId w:val="1"/>
        </w:numPr>
        <w:spacing w:after="60"/>
      </w:pPr>
      <w:r>
        <w:t xml:space="preserve">[Gallup 2024](https://www.gallup.com/) - Autonomia e burnout</w:t>
      </w:r>
    </w:p>
    <w:p>
      <w:pPr>
        <w:pStyle w:val="ListParagraph"/>
        <w:numPr>
          <w:ilvl w:val="0"/>
          <w:numId w:val="1"/>
        </w:numPr>
        <w:spacing w:after="60"/>
      </w:pPr>
      <w:r>
        <w:t xml:space="preserve">[Bain &amp; Company 2024](https://www.bain.com/) - Foco e resultados</w:t>
      </w:r>
    </w:p>
    <w:p>
      <w:pPr>
        <w:pStyle w:val="ListParagraph"/>
        <w:numPr>
          <w:ilvl w:val="0"/>
          <w:numId w:val="1"/>
        </w:numPr>
        <w:spacing w:after="60"/>
      </w:pPr>
      <w:r>
        <w:t xml:space="preserve">[McKinsey 2024](https://www.mckinsey.com/) - Decisões e execução</w:t>
      </w:r>
    </w:p>
    <w:p>
      <w:pPr>
        <w:pStyle w:val="Heading3"/>
        <w:spacing w:before="160" w:after="80"/>
      </w:pPr>
      <w:r>
        <w:t xml:space="preserve">Pesquisas de Qualidade &amp; Engenharia</w:t>
      </w:r>
    </w:p>
    <w:p>
      <w:pPr>
        <w:pStyle w:val="ListParagraph"/>
        <w:numPr>
          <w:ilvl w:val="0"/>
          <w:numId w:val="1"/>
        </w:numPr>
        <w:spacing w:after="60"/>
      </w:pPr>
      <w:r>
        <w:t xml:space="preserve">[IEEE Software 2024](https://ieeexplore.ieee.org/xpl/RecentIssue.jsp?punumber=52) - Custo de bugs</w:t>
      </w:r>
    </w:p>
    <w:p>
      <w:pPr>
        <w:pStyle w:val="ListParagraph"/>
        <w:numPr>
          <w:ilvl w:val="0"/>
          <w:numId w:val="1"/>
        </w:numPr>
        <w:spacing w:after="60"/>
      </w:pPr>
      <w:r>
        <w:t xml:space="preserve">[Google SRE Book](https://sre.google/books/) - Arquitetura e qualidade</w:t>
      </w:r>
    </w:p>
    <w:p>
      <w:pPr>
        <w:pStyle w:val="ListParagraph"/>
        <w:numPr>
          <w:ilvl w:val="0"/>
          <w:numId w:val="1"/>
        </w:numPr>
        <w:spacing w:after="60"/>
      </w:pPr>
      <w:r>
        <w:t xml:space="preserve">[Forrester 2024](https://www.forrester.com/) - QA e qualidade</w:t>
      </w:r>
    </w:p>
    <w:p>
      <w:pPr>
        <w:pStyle w:val="Heading3"/>
        <w:spacing w:before="160" w:after="80"/>
      </w:pPr>
      <w:r>
        <w:t xml:space="preserve">Pesquisas de Escala &amp; Crescimento</w:t>
      </w:r>
    </w:p>
    <w:p>
      <w:pPr>
        <w:pStyle w:val="ListParagraph"/>
        <w:numPr>
          <w:ilvl w:val="0"/>
          <w:numId w:val="1"/>
        </w:numPr>
        <w:spacing w:after="60"/>
      </w:pPr>
      <w:r>
        <w:t xml:space="preserve">[Y Combinator 2024](https://www.startupschool.org/) - Crescimento e processo</w:t>
      </w:r>
    </w:p>
    <w:p>
      <w:pPr>
        <w:pStyle w:val="ListParagraph"/>
        <w:numPr>
          <w:ilvl w:val="0"/>
          <w:numId w:val="1"/>
        </w:numPr>
        <w:spacing w:after="60"/>
      </w:pPr>
      <w:r>
        <w:t xml:space="preserve">[Deloitte 2024](https://www2.deloitte.com/) - Comunicação ao escalar</w:t>
      </w:r>
    </w:p>
    <w:p>
      <w:pPr>
        <w:pStyle w:val="ListParagraph"/>
        <w:numPr>
          <w:ilvl w:val="0"/>
          <w:numId w:val="1"/>
        </w:numPr>
        <w:spacing w:after="60"/>
      </w:pPr>
      <w:r>
        <w:t xml:space="preserve">[Harvard Business Review](https://hbr.org/) - Mudança de cultura</w:t>
      </w:r>
    </w:p>
    <w:p>
      <w:pPr>
        <w:pBdr>
          <w:bottom w:val="single" w:color="000000" w:sz="6" w:space="1"/>
        </w:pBdr>
        <w:spacing w:before="100" w:after="100"/>
      </w:pPr>
    </w:p>
    <w:p>
      <w:pPr>
        <w:spacing w:after="100"/>
      </w:pPr>
      <w:r>
        <w:t xml:space="preserve">_Estratégia de Redes Sociais v4.0 — 6 Pautados Sem Culpa No Líder + Links de Referências — 2026-08-30_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2026-08-30T19:35:44.436Z</dcterms:created>
  <dcterms:modified xsi:type="dcterms:W3CDTF">2026-08-30T19:35:44.436Z</dcterms:modified>
</cp:coreProperties>
</file>

<file path=docProps/custom.xml><?xml version="1.0" encoding="utf-8"?>
<Properties xmlns="http://schemas.openxmlformats.org/officeDocument/2006/custom-properties" xmlns:vt="http://schemas.openxmlformats.org/officeDocument/2006/docPropsVTypes"/>
</file>