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lang w:bidi="ar-EG"/>
        </w:rPr>
      </w:pPr>
    </w:p>
    <w:p w14:paraId="663BFFB2" w14:textId="1DAB2688" w:rsidR="00DE55FB" w:rsidRPr="00DE55FB" w:rsidRDefault="00DE55FB" w:rsidP="00DE55FB">
      <w:pPr>
        <w:pStyle w:val="Header"/>
        <w:keepLines/>
        <w:widowControl/>
        <w:tabs>
          <w:tab w:val="clear" w:pos="4153"/>
          <w:tab w:val="clear" w:pos="8306"/>
          <w:tab w:val="left" w:pos="5846"/>
        </w:tabs>
        <w:bidi/>
        <w:spacing w:line="228" w:lineRule="auto"/>
        <w:rPr>
          <w:rFonts w:ascii="Arabic Transparent" w:hAnsi="Arabic Transparent" w:cs="Arabic Transparent"/>
          <w:color w:val="FF0000"/>
          <w:spacing w:val="-6"/>
          <w:sz w:val="26"/>
          <w:szCs w:val="26"/>
          <w:rtl/>
          <w:lang w:bidi="ar-EG"/>
        </w:rPr>
      </w:pPr>
      <w:r w:rsidRPr="00DE55FB">
        <w:rPr>
          <w:rFonts w:ascii="Arabic Transparent" w:hAnsi="Arabic Transparent" w:cs="Arabic Transparent"/>
          <w:color w:val="FF0000"/>
          <w:spacing w:val="-6"/>
          <w:sz w:val="26"/>
          <w:szCs w:val="26"/>
          <w:lang w:bidi="ar-EG"/>
        </w:rPr>
        <w:t>dddddddddddddd</w:t>
      </w:r>
    </w:p>
    <w:p w14:paraId="7AD0D636" w14:textId="1A92091E" w:rsidR="0056016C" w:rsidRPr="00FE0F71" w:rsidRDefault="00DE55FB" w:rsidP="0056016C">
      <w:pPr>
        <w:pStyle w:val="Footer"/>
        <w:keepLines/>
        <w:widowControl/>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bidi w:val="1"/>
      </w:tblPr>
      <w:tblGrid>
        <w:gridCol w:w="2556"/>
        <w:gridCol w:w="2556"/>
        <w:gridCol w:w="2556"/>
        <w:gridCol w:w="2556"/>
      </w:tblGrid>
      <w:tr>
        <w:trPr>
          <w:trHeight w:val="702" w:hRule="atLeast"/>
        </w:trPr>
        <w:tc>
          <w:tcPr>
            <w:tcW w:w="4878"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jc w:val="center"/>
            </w:pPr>
          </w:p>
        </w:tc>
        <w:tc>
          <w:tcPr>
            <w:tcW w:w="821" w:type="dxa"/>
            <w:tcBorders>
              <w:top w:val="nil"/>
              <w:left w:val="nil"/>
              <w:bottom w:val="single" w:sz="4" w:color="000000" w:space="0"/>
              <w:right w:val="nil"/>
              <w:insideH w:val="nil"/>
              <w:insideV w:val="nil"/>
            </w:tcBorders>
          </w:tcPr>
          <w:p>
            <w:pPr>
              <w:spacing w:after="0" w:before="0"/>
            </w:pPr>
          </w:p>
        </w:tc>
        <w:tc>
          <w:tcPr>
            <w:tcW w:w="1248" w:type="dxa"/>
            <w:tcBorders>
              <w:top w:val="nil"/>
              <w:left w:val="nil"/>
              <w:bottom w:val="single" w:sz="4" w:color="000000" w:space="0"/>
              <w:right w:val="nil"/>
              <w:insideH w:val="nil"/>
              <w:insideV w:val="nil"/>
            </w:tcBorders>
          </w:tcPr>
          <w:p>
            <w:pPr>
              <w:spacing w:after="0" w:before="0"/>
              <w:jc w:val="left"/>
            </w:pPr>
            <w:r>
              <w:rPr>
                <w:rFonts w:ascii="Times New Roman" w:hAnsi="Times New Roman"/>
                <w:b/>
                <w:sz w:val="28"/>
              </w:rPr>
              <w:t>شركة مدينة مصر للإسكان والتعمير - ش.م.م.</w:t>
            </w:r>
          </w:p>
        </w:tc>
      </w:tr>
      <w:tr>
        <w:trPr>
          <w:trHeight w:val="375" w:hRule="atLeast"/>
        </w:trPr>
        <w:tc>
          <w:tcPr>
            <w:tcW w:w="4878" w:type="dxa"/>
          </w:tcPr>
          <w:p>
            <w:pPr>
              <w:spacing w:after="0" w:before="0"/>
            </w:pPr>
          </w:p>
        </w:tc>
        <w:tc>
          <w:tcPr>
            <w:tcW w:w="1495" w:type="dxa"/>
          </w:tcPr>
          <w:p>
            <w:pPr>
              <w:spacing w:after="0" w:before="0"/>
              <w:jc w:val="center"/>
            </w:pPr>
          </w:p>
        </w:tc>
        <w:tc>
          <w:tcPr>
            <w:tcW w:w="821" w:type="dxa"/>
          </w:tcPr>
          <w:p>
            <w:pPr>
              <w:spacing w:after="0" w:before="0"/>
            </w:pPr>
          </w:p>
        </w:tc>
        <w:tc>
          <w:tcPr>
            <w:tcW w:w="1248" w:type="dxa"/>
          </w:tcPr>
          <w:p>
            <w:pPr>
              <w:spacing w:after="0" w:before="0"/>
              <w:jc w:val="left"/>
            </w:pPr>
            <w:r>
              <w:rPr>
                <w:rFonts w:ascii="Times New Roman" w:hAnsi="Times New Roman"/>
                <w:b/>
                <w:sz w:val="28"/>
              </w:rPr>
              <w:t>قائمة المركز المالى المستقل</w:t>
            </w:r>
          </w:p>
        </w:tc>
      </w:tr>
      <w:tr>
        <w:trPr>
          <w:trHeight w:val="390" w:hRule="atLeast"/>
        </w:trPr>
        <w:tc>
          <w:tcPr>
            <w:tcW w:w="4878" w:type="dxa"/>
          </w:tcPr>
          <w:p>
            <w:pPr>
              <w:spacing w:after="0" w:before="0"/>
            </w:pPr>
          </w:p>
        </w:tc>
        <w:tc>
          <w:tcPr>
            <w:tcW w:w="1495" w:type="dxa"/>
          </w:tcPr>
          <w:p>
            <w:pPr>
              <w:spacing w:after="0" w:before="0"/>
              <w:jc w:val="center"/>
            </w:pPr>
          </w:p>
        </w:tc>
        <w:tc>
          <w:tcPr>
            <w:tcW w:w="821" w:type="dxa"/>
          </w:tcPr>
          <w:p>
            <w:pPr>
              <w:spacing w:after="0" w:before="0"/>
            </w:pPr>
          </w:p>
        </w:tc>
        <w:tc>
          <w:tcPr>
            <w:tcW w:w="1248" w:type="dxa"/>
          </w:tcPr>
          <w:p>
            <w:pPr>
              <w:spacing w:after="0" w:before="0"/>
              <w:jc w:val="left"/>
            </w:pPr>
            <w:r>
              <w:rPr>
                <w:rFonts w:ascii="Times New Roman" w:hAnsi="Times New Roman"/>
                <w:b/>
                <w:sz w:val="28"/>
              </w:rPr>
              <w:t>فى 30 يونيو 2025</w:t>
            </w:r>
          </w:p>
        </w:tc>
      </w:tr>
      <w:tr>
        <w:trPr>
          <w:trHeight w:val="315" w:hRule="atLeast"/>
        </w:trPr>
        <w:tc>
          <w:tcPr>
            <w:tcW w:w="4878" w:type="dxa"/>
          </w:tcPr>
          <w:p>
            <w:pPr>
              <w:spacing w:after="0" w:before="0"/>
            </w:pPr>
          </w:p>
        </w:tc>
        <w:tc>
          <w:tcPr>
            <w:tcW w:w="1495" w:type="dxa"/>
          </w:tcPr>
          <w:p>
            <w:pPr>
              <w:spacing w:after="0" w:before="0"/>
              <w:jc w:val="center"/>
            </w:pPr>
            <w:r>
              <w:rPr>
                <w:rFonts w:ascii="Times New Roman" w:hAnsi="Times New Roman"/>
                <w:b/>
                <w:sz w:val="22"/>
              </w:rPr>
              <w:t>إيضاح</w:t>
            </w:r>
          </w:p>
        </w:tc>
        <w:tc>
          <w:tcPr>
            <w:tcW w:w="821" w:type="dxa"/>
          </w:tcPr>
          <w:p>
            <w:pPr>
              <w:spacing w:after="0" w:before="0"/>
            </w:pPr>
          </w:p>
        </w:tc>
        <w:tc>
          <w:tcPr>
            <w:tcW w:w="1248" w:type="dxa"/>
          </w:tcPr>
          <w:p>
            <w:pPr>
              <w:spacing w:after="0" w:before="0"/>
            </w:pPr>
          </w:p>
        </w:tc>
      </w:tr>
      <w:tr>
        <w:trPr>
          <w:trHeight w:val="315" w:hRule="atLeast"/>
        </w:trPr>
        <w:tc>
          <w:tcPr>
            <w:tcW w:w="4878" w:type="dxa"/>
          </w:tcPr>
          <w:p>
            <w:pPr>
              <w:spacing w:after="0" w:before="0"/>
            </w:pPr>
          </w:p>
        </w:tc>
        <w:tc>
          <w:tcPr>
            <w:tcW w:w="1495" w:type="dxa"/>
          </w:tcPr>
          <w:p>
            <w:pPr>
              <w:spacing w:after="0" w:before="0"/>
              <w:jc w:val="center"/>
            </w:pPr>
          </w:p>
        </w:tc>
        <w:tc>
          <w:tcPr>
            <w:tcW w:w="821" w:type="dxa"/>
          </w:tcPr>
          <w:p>
            <w:pPr>
              <w:spacing w:after="0" w:before="0"/>
            </w:pPr>
          </w:p>
        </w:tc>
        <w:tc>
          <w:tcPr>
            <w:tcW w:w="1248" w:type="dxa"/>
          </w:tcPr>
          <w:p>
            <w:pPr>
              <w:spacing w:after="0" w:before="0"/>
            </w:pPr>
          </w:p>
        </w:tc>
      </w:tr>
      <w:tr>
        <w:tc>
          <w:tcPr>
            <w:tcW w:w="4878" w:type="dxa"/>
          </w:tcPr>
          <w:p>
            <w:pPr>
              <w:spacing w:after="0" w:before="0"/>
            </w:pPr>
          </w:p>
        </w:tc>
        <w:tc>
          <w:tcPr>
            <w:tcW w:w="1495" w:type="dxa"/>
          </w:tcPr>
          <w:p>
            <w:pPr>
              <w:spacing w:after="0" w:before="0"/>
              <w:jc w:val="center"/>
            </w:pPr>
          </w:p>
        </w:tc>
        <w:tc>
          <w:tcPr>
            <w:tcW w:w="821" w:type="dxa"/>
          </w:tcPr>
          <w:p>
            <w:pPr>
              <w:spacing w:after="0" w:before="0"/>
            </w:pPr>
          </w:p>
        </w:tc>
        <w:tc>
          <w:tcPr>
            <w:tcW w:w="1248" w:type="dxa"/>
          </w:tcPr>
          <w:p>
            <w:pPr>
              <w:spacing w:after="0" w:before="0"/>
              <w:jc w:val="left"/>
            </w:pPr>
            <w:r>
              <w:rPr>
                <w:rFonts w:ascii="Times New Roman" w:hAnsi="Times New Roman"/>
                <w:b/>
                <w:sz w:val="22"/>
              </w:rPr>
              <w:t>الأصول غير المتداولة</w:t>
            </w:r>
          </w:p>
        </w:tc>
      </w:tr>
      <w:tr>
        <w:tc>
          <w:tcPr>
            <w:tcW w:w="4878" w:type="dxa"/>
          </w:tcPr>
          <w:p>
            <w:pPr>
              <w:spacing w:after="0" w:before="0"/>
            </w:pPr>
          </w:p>
        </w:tc>
        <w:tc>
          <w:tcPr>
            <w:tcW w:w="1495" w:type="dxa"/>
          </w:tcPr>
          <w:p>
            <w:pPr>
              <w:spacing w:after="0" w:before="0"/>
              <w:jc w:val="center"/>
            </w:pPr>
            <w:r>
              <w:rPr>
                <w:rFonts w:ascii="Calibri" w:hAnsi="Calibri"/>
                <w:sz w:val="22"/>
                <w:u w:val="single"/>
              </w:rPr>
              <w:t>4</w:t>
            </w:r>
          </w:p>
        </w:tc>
        <w:tc>
          <w:tcPr>
            <w:tcW w:w="821" w:type="dxa"/>
          </w:tcPr>
          <w:p>
            <w:pPr>
              <w:spacing w:after="0" w:before="0"/>
            </w:pPr>
          </w:p>
        </w:tc>
        <w:tc>
          <w:tcPr>
            <w:tcW w:w="1248" w:type="dxa"/>
          </w:tcPr>
          <w:p>
            <w:pPr>
              <w:spacing w:after="0" w:before="0"/>
              <w:jc w:val="left"/>
            </w:pPr>
            <w:r>
              <w:rPr>
                <w:rFonts w:ascii="Times New Roman" w:hAnsi="Times New Roman"/>
                <w:sz w:val="22"/>
              </w:rPr>
              <w:t>الأصول الثابتة (بالصافي)</w:t>
            </w:r>
          </w:p>
        </w:tc>
      </w:tr>
      <w:tr>
        <w:tc>
          <w:tcPr>
            <w:tcW w:w="4878" w:type="dxa"/>
          </w:tcPr>
          <w:p>
            <w:pPr>
              <w:spacing w:after="0" w:before="0"/>
            </w:pPr>
          </w:p>
        </w:tc>
        <w:tc>
          <w:tcPr>
            <w:tcW w:w="1495" w:type="dxa"/>
          </w:tcPr>
          <w:p>
            <w:pPr>
              <w:spacing w:after="0" w:before="0"/>
              <w:jc w:val="center"/>
            </w:pPr>
            <w:r>
              <w:rPr>
                <w:rFonts w:ascii="Calibri" w:hAnsi="Calibri"/>
                <w:sz w:val="22"/>
                <w:u w:val="single"/>
              </w:rPr>
              <w:t>5</w:t>
            </w:r>
          </w:p>
        </w:tc>
        <w:tc>
          <w:tcPr>
            <w:tcW w:w="821" w:type="dxa"/>
          </w:tcPr>
          <w:p>
            <w:pPr>
              <w:spacing w:after="0" w:before="0"/>
            </w:pPr>
          </w:p>
        </w:tc>
        <w:tc>
          <w:tcPr>
            <w:tcW w:w="1248" w:type="dxa"/>
          </w:tcPr>
          <w:p>
            <w:pPr>
              <w:spacing w:after="0" w:before="0"/>
              <w:jc w:val="left"/>
            </w:pPr>
            <w:r>
              <w:rPr>
                <w:rFonts w:ascii="Times New Roman" w:hAnsi="Times New Roman"/>
                <w:sz w:val="22"/>
              </w:rPr>
              <w:t>أصول ثابتة تحت التنفيذ</w:t>
            </w:r>
          </w:p>
        </w:tc>
      </w:tr>
      <w:tr>
        <w:tc>
          <w:tcPr>
            <w:tcW w:w="4878" w:type="dxa"/>
          </w:tcPr>
          <w:p>
            <w:pPr>
              <w:spacing w:after="0" w:before="0"/>
            </w:pPr>
          </w:p>
        </w:tc>
        <w:tc>
          <w:tcPr>
            <w:tcW w:w="1495" w:type="dxa"/>
          </w:tcPr>
          <w:p>
            <w:pPr>
              <w:spacing w:after="0" w:before="0"/>
              <w:jc w:val="center"/>
            </w:pPr>
            <w:r>
              <w:rPr>
                <w:rFonts w:ascii="Calibri" w:hAnsi="Calibri"/>
                <w:sz w:val="22"/>
                <w:u w:val="single"/>
              </w:rPr>
              <w:t>21</w:t>
            </w:r>
          </w:p>
        </w:tc>
        <w:tc>
          <w:tcPr>
            <w:tcW w:w="821" w:type="dxa"/>
          </w:tcPr>
          <w:p>
            <w:pPr>
              <w:spacing w:after="0" w:before="0"/>
            </w:pPr>
          </w:p>
        </w:tc>
        <w:tc>
          <w:tcPr>
            <w:tcW w:w="1248" w:type="dxa"/>
          </w:tcPr>
          <w:p>
            <w:pPr>
              <w:spacing w:after="0" w:before="0"/>
              <w:jc w:val="left"/>
            </w:pPr>
            <w:r>
              <w:rPr>
                <w:rFonts w:ascii="Times New Roman" w:hAnsi="Times New Roman"/>
                <w:sz w:val="22"/>
              </w:rPr>
              <w:t>أصول حق انتفاع (بالصافى)</w:t>
            </w:r>
          </w:p>
        </w:tc>
      </w:tr>
      <w:tr>
        <w:tc>
          <w:tcPr>
            <w:tcW w:w="4878" w:type="dxa"/>
            <w:shd w:val="clear" w:color="auto" w:fill="FFFFFF"/>
          </w:tcPr>
          <w:p>
            <w:pPr>
              <w:spacing w:after="0" w:before="0"/>
            </w:pPr>
          </w:p>
        </w:tc>
        <w:tc>
          <w:tcPr>
            <w:tcW w:w="1495" w:type="dxa"/>
            <w:shd w:val="clear" w:color="auto" w:fill="FFFFFF"/>
          </w:tcPr>
          <w:p>
            <w:pPr>
              <w:spacing w:after="0" w:before="0"/>
              <w:jc w:val="center"/>
            </w:pPr>
            <w:r>
              <w:rPr>
                <w:rFonts w:ascii="Calibri" w:hAnsi="Calibri"/>
                <w:sz w:val="22"/>
                <w:u w:val="single"/>
              </w:rPr>
              <w:t>-5-</w:t>
            </w:r>
          </w:p>
        </w:tc>
        <w:tc>
          <w:tcPr>
            <w:tcW w:w="821" w:type="dxa"/>
            <w:shd w:val="clear" w:color="auto" w:fill="FFFFFF"/>
          </w:tcPr>
          <w:p>
            <w:pPr>
              <w:spacing w:after="0" w:before="0"/>
            </w:pPr>
          </w:p>
        </w:tc>
        <w:tc>
          <w:tcPr>
            <w:tcW w:w="1248" w:type="dxa"/>
            <w:shd w:val="clear" w:color="auto" w:fill="FFFFFF"/>
          </w:tcPr>
          <w:p>
            <w:pPr>
              <w:spacing w:after="0" w:before="0"/>
              <w:jc w:val="left"/>
            </w:pPr>
            <w:r>
              <w:rPr>
                <w:rFonts w:ascii="Times New Roman" w:hAnsi="Times New Roman"/>
                <w:sz w:val="22"/>
              </w:rPr>
              <w:t>أصول غير ملموسة</w:t>
            </w:r>
          </w:p>
        </w:tc>
      </w:tr>
      <w:tr>
        <w:tc>
          <w:tcPr>
            <w:tcW w:w="4878" w:type="dxa"/>
          </w:tcPr>
          <w:p>
            <w:pPr>
              <w:spacing w:after="0" w:before="0"/>
            </w:pPr>
          </w:p>
        </w:tc>
        <w:tc>
          <w:tcPr>
            <w:tcW w:w="1495" w:type="dxa"/>
          </w:tcPr>
          <w:p>
            <w:pPr>
              <w:spacing w:after="0" w:before="0"/>
              <w:jc w:val="center"/>
            </w:pPr>
            <w:r>
              <w:rPr>
                <w:rFonts w:ascii="Calibri" w:hAnsi="Calibri"/>
                <w:sz w:val="22"/>
                <w:u w:val="single"/>
              </w:rPr>
              <w:t>34</w:t>
            </w:r>
          </w:p>
        </w:tc>
        <w:tc>
          <w:tcPr>
            <w:tcW w:w="821" w:type="dxa"/>
          </w:tcPr>
          <w:p>
            <w:pPr>
              <w:spacing w:after="0" w:before="0"/>
            </w:pPr>
          </w:p>
        </w:tc>
        <w:tc>
          <w:tcPr>
            <w:tcW w:w="1248" w:type="dxa"/>
          </w:tcPr>
          <w:p>
            <w:pPr>
              <w:spacing w:after="0" w:before="0"/>
              <w:jc w:val="left"/>
            </w:pPr>
            <w:r>
              <w:rPr>
                <w:rFonts w:ascii="Times New Roman" w:hAnsi="Times New Roman"/>
                <w:sz w:val="22"/>
              </w:rPr>
              <w:t>مبالغ مستحقة من أطراف ذات علاقة</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p w14:paraId="4ACCFF7C" w14:textId="77777777" w:rsidR="00DE55FB" w:rsidRDefault="00DE55FB" w:rsidP="0056016C">
      <w:pPr>
        <w:keepLines/>
        <w:spacing w:line="260" w:lineRule="exact"/>
        <w:rPr>
          <w:rFonts w:ascii="Arabic Transparent" w:hAnsi="Arabic Transparent" w:cs="Arabic Transparent"/>
          <w:spacing w:val="-6"/>
          <w:szCs w:val="26"/>
        </w:rPr>
      </w:pPr>
      <w:r>
        <w:rPr>
          <w:rFonts w:ascii="Arabic Transparent" w:hAnsi="Arabic Transparent" w:cs="Arabic Transparent"/>
          <w:spacing w:val="-6"/>
          <w:szCs w:val="26"/>
        </w:rPr>
      </w:r>
    </w:p>
    <w:tbl>
      <w:tblPr>
        <w:tblW w:type="auto" w:w="0"/>
        <w:jc w:val="right"/>
        <w:tblLook w:firstColumn="1" w:firstRow="1" w:lastColumn="0" w:lastRow="0" w:noHBand="0" w:noVBand="1" w:val="04A0"/>
        <w:bidi w:val="1"/>
      </w:tblPr>
      <w:tblGrid>
        <w:gridCol w:w="465"/>
        <w:gridCol w:w="465"/>
        <w:gridCol w:w="465"/>
        <w:gridCol w:w="465"/>
        <w:gridCol w:w="465"/>
        <w:gridCol w:w="465"/>
        <w:gridCol w:w="465"/>
        <w:gridCol w:w="465"/>
        <w:gridCol w:w="465"/>
        <w:gridCol w:w="465"/>
        <w:gridCol w:w="465"/>
        <w:gridCol w:w="465"/>
        <w:gridCol w:w="465"/>
        <w:gridCol w:w="465"/>
        <w:gridCol w:w="465"/>
        <w:gridCol w:w="465"/>
        <w:gridCol w:w="465"/>
        <w:gridCol w:w="465"/>
        <w:gridCol w:w="465"/>
        <w:gridCol w:w="465"/>
        <w:gridCol w:w="465"/>
        <w:gridCol w:w="465"/>
      </w:tblGrid>
      <w:tr>
        <w:trPr>
          <w:trHeight w:val="702" w:hRule="atLeast"/>
        </w:trP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051"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2595" w:type="dxa"/>
            <w:tcBorders>
              <w:top w:val="nil"/>
              <w:left w:val="nil"/>
              <w:bottom w:val="single" w:sz="4" w:color="000000" w:space="0"/>
              <w:right w:val="nil"/>
              <w:insideH w:val="nil"/>
              <w:insideV w:val="nil"/>
            </w:tcBorders>
          </w:tcPr>
          <w:p>
            <w:pPr>
              <w:spacing w:after="0" w:before="0"/>
            </w:pPr>
          </w:p>
        </w:tc>
        <w:tc>
          <w:tcPr>
            <w:tcW w:w="1051" w:type="dxa"/>
            <w:tcBorders>
              <w:top w:val="nil"/>
              <w:left w:val="nil"/>
              <w:bottom w:val="single" w:sz="4" w:color="000000" w:space="0"/>
              <w:right w:val="nil"/>
              <w:insideH w:val="nil"/>
              <w:insideV w:val="nil"/>
            </w:tcBorders>
          </w:tcPr>
          <w:p>
            <w:pPr>
              <w:spacing w:after="0" w:before="0"/>
            </w:pPr>
          </w:p>
        </w:tc>
        <w:tc>
          <w:tcPr>
            <w:tcW w:w="1823" w:type="dxa"/>
            <w:tcBorders>
              <w:top w:val="nil"/>
              <w:left w:val="nil"/>
              <w:bottom w:val="single" w:sz="4" w:color="000000" w:space="0"/>
              <w:right w:val="nil"/>
              <w:insideH w:val="nil"/>
              <w:insideV w:val="nil"/>
            </w:tcBorders>
          </w:tcPr>
          <w:p>
            <w:pPr>
              <w:spacing w:after="0" w:before="0"/>
            </w:pPr>
          </w:p>
        </w:tc>
        <w:tc>
          <w:tcPr>
            <w:tcW w:w="1051"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968" w:type="dxa"/>
            <w:tcBorders>
              <w:top w:val="nil"/>
              <w:left w:val="nil"/>
              <w:bottom w:val="single" w:sz="4" w:color="000000" w:space="0"/>
              <w:right w:val="nil"/>
              <w:insideH w:val="nil"/>
              <w:insideV w:val="nil"/>
            </w:tcBorders>
          </w:tcPr>
          <w:p>
            <w:pPr>
              <w:spacing w:after="0" w:before="0"/>
            </w:pPr>
          </w:p>
        </w:tc>
        <w:tc>
          <w:tcPr>
            <w:tcW w:w="1051" w:type="dxa"/>
            <w:tcBorders>
              <w:top w:val="nil"/>
              <w:left w:val="nil"/>
              <w:bottom w:val="single" w:sz="4" w:color="000000" w:space="0"/>
              <w:right w:val="nil"/>
              <w:insideH w:val="nil"/>
              <w:insideV w:val="nil"/>
            </w:tcBorders>
          </w:tcPr>
          <w:p>
            <w:pPr>
              <w:spacing w:after="0" w:before="0"/>
            </w:pPr>
          </w:p>
        </w:tc>
        <w:tc>
          <w:tcPr>
            <w:tcW w:w="1806" w:type="dxa"/>
            <w:tcBorders>
              <w:top w:val="nil"/>
              <w:left w:val="nil"/>
              <w:bottom w:val="single" w:sz="4" w:color="000000" w:space="0"/>
              <w:right w:val="nil"/>
              <w:insideH w:val="nil"/>
              <w:insideV w:val="nil"/>
            </w:tcBorders>
          </w:tcPr>
          <w:p>
            <w:pPr>
              <w:spacing w:after="0" w:before="0"/>
              <w:jc w:val="right"/>
            </w:pPr>
            <w:r>
              <w:rPr>
                <w:rFonts w:ascii="Times New Roman" w:hAnsi="Times New Roman"/>
                <w:b/>
                <w:sz w:val="28"/>
              </w:rPr>
              <w:t>شركة مدينة مصر للإسكان والتعمير - ش.م.م.</w:t>
            </w:r>
          </w:p>
        </w:tc>
      </w:tr>
      <w:tr>
        <w:trPr>
          <w:trHeight w:val="375" w:hRule="atLeast"/>
        </w:trP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Borders>
              <w:top w:val="single" w:sz="8" w:color="000000" w:space="0"/>
              <w:left w:val="single" w:sz="8" w:color="000000" w:space="0"/>
              <w:bottom w:val="single" w:sz="8" w:color="000000" w:space="0"/>
              <w:right w:val="single" w:sz="8" w:color="000000" w:space="0"/>
              <w:insideH w:val="nil"/>
              <w:insideV w:val="nil"/>
            </w:tcBorders>
            <w:shd w:val="clear" w:color="auto" w:fill="FFFFFF"/>
          </w:tcPr>
          <w:p>
            <w:pPr>
              <w:spacing w:after="0" w:before="0"/>
              <w:jc w:val="center"/>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pPr>
          </w:p>
        </w:tc>
        <w:tc>
          <w:tcPr>
            <w:tcW w:w="1051" w:type="dxa"/>
          </w:tcPr>
          <w:p>
            <w:pPr>
              <w:spacing w:after="0" w:before="0"/>
            </w:pPr>
          </w:p>
        </w:tc>
        <w:tc>
          <w:tcPr>
            <w:tcW w:w="1495" w:type="dxa"/>
          </w:tcPr>
          <w:p>
            <w:pPr>
              <w:spacing w:after="0" w:before="0"/>
            </w:pPr>
          </w:p>
        </w:tc>
        <w:tc>
          <w:tcPr>
            <w:tcW w:w="2595" w:type="dxa"/>
          </w:tcPr>
          <w:p>
            <w:pPr>
              <w:spacing w:after="0" w:before="0"/>
            </w:pPr>
          </w:p>
        </w:tc>
        <w:tc>
          <w:tcPr>
            <w:tcW w:w="1051" w:type="dxa"/>
          </w:tcPr>
          <w:p>
            <w:pPr>
              <w:spacing w:after="0" w:before="0"/>
            </w:pPr>
          </w:p>
        </w:tc>
        <w:tc>
          <w:tcPr>
            <w:tcW w:w="1823" w:type="dxa"/>
          </w:tcPr>
          <w:p>
            <w:pPr>
              <w:spacing w:after="0" w:before="0"/>
            </w:pPr>
          </w:p>
        </w:tc>
        <w:tc>
          <w:tcPr>
            <w:tcW w:w="1051" w:type="dxa"/>
          </w:tcPr>
          <w:p>
            <w:pPr>
              <w:spacing w:after="0" w:before="0"/>
            </w:pP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jc w:val="right"/>
            </w:pPr>
            <w:r>
              <w:rPr>
                <w:rFonts w:ascii="Times New Roman" w:hAnsi="Times New Roman"/>
                <w:b/>
                <w:sz w:val="28"/>
              </w:rPr>
              <w:t>قائمة الدخل المستقلة</w:t>
            </w:r>
          </w:p>
        </w:tc>
      </w:tr>
      <w:tr>
        <w:trPr>
          <w:trHeight w:val="390" w:hRule="atLeast"/>
        </w:trP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Borders>
              <w:top w:val="nil"/>
              <w:left w:val="single" w:sz="8" w:color="000000" w:space="0"/>
              <w:bottom w:val="single" w:sz="8" w:color="000000" w:space="0"/>
              <w:right w:val="single" w:sz="8" w:color="000000" w:space="0"/>
              <w:insideH w:val="nil"/>
              <w:insideV w:val="nil"/>
            </w:tcBorders>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pPr>
          </w:p>
        </w:tc>
        <w:tc>
          <w:tcPr>
            <w:tcW w:w="1051" w:type="dxa"/>
          </w:tcPr>
          <w:p>
            <w:pPr>
              <w:spacing w:after="0" w:before="0"/>
            </w:pPr>
          </w:p>
        </w:tc>
        <w:tc>
          <w:tcPr>
            <w:tcW w:w="1495" w:type="dxa"/>
          </w:tcPr>
          <w:p>
            <w:pPr>
              <w:spacing w:after="0" w:before="0"/>
            </w:pPr>
          </w:p>
        </w:tc>
        <w:tc>
          <w:tcPr>
            <w:tcW w:w="2595" w:type="dxa"/>
          </w:tcPr>
          <w:p>
            <w:pPr>
              <w:spacing w:after="0" w:before="0"/>
            </w:pPr>
          </w:p>
        </w:tc>
        <w:tc>
          <w:tcPr>
            <w:tcW w:w="1051" w:type="dxa"/>
          </w:tcPr>
          <w:p>
            <w:pPr>
              <w:spacing w:after="0" w:before="0"/>
            </w:pPr>
          </w:p>
        </w:tc>
        <w:tc>
          <w:tcPr>
            <w:tcW w:w="1823" w:type="dxa"/>
          </w:tcPr>
          <w:p>
            <w:pPr>
              <w:spacing w:after="0" w:before="0"/>
            </w:pPr>
          </w:p>
        </w:tc>
        <w:tc>
          <w:tcPr>
            <w:tcW w:w="1051" w:type="dxa"/>
          </w:tcPr>
          <w:p>
            <w:pPr>
              <w:spacing w:after="0" w:before="0"/>
            </w:pP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jc w:val="right"/>
            </w:pPr>
            <w:r>
              <w:rPr>
                <w:rFonts w:ascii="Times New Roman" w:hAnsi="Times New Roman"/>
                <w:b/>
                <w:sz w:val="28"/>
              </w:rPr>
              <w:t>فى 30 يونيو 2025</w:t>
            </w:r>
          </w:p>
        </w:tc>
      </w:tr>
      <w:tr>
        <w:trPr>
          <w:trHeight w:val="330" w:hRule="atLeast"/>
        </w:trPr>
        <w:tc>
          <w:tcPr>
            <w:tcW w:w="5290" w:type="dxa"/>
          </w:tcPr>
          <w:p>
            <w:pPr>
              <w:spacing w:after="0" w:before="0"/>
              <w:jc w:val="left"/>
            </w:pPr>
            <w:r>
              <w:rPr>
                <w:rFonts w:ascii="Times New Roman" w:hAnsi="Times New Roman"/>
                <w:b/>
                <w:sz w:val="24"/>
              </w:rPr>
              <w:t>من  01/01/2024</w:t>
            </w: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jc w:val="left"/>
            </w:pPr>
            <w:r>
              <w:rPr>
                <w:rFonts w:ascii="Times New Roman" w:hAnsi="Times New Roman"/>
                <w:b/>
                <w:sz w:val="24"/>
              </w:rPr>
              <w:t>من  01/01/2025</w:t>
            </w:r>
          </w:p>
        </w:tc>
        <w:tc>
          <w:tcPr>
            <w:tcW w:w="1872" w:type="dxa"/>
          </w:tcPr>
          <w:p>
            <w:pPr>
              <w:spacing w:after="0" w:before="0"/>
            </w:pPr>
          </w:p>
        </w:tc>
        <w:tc>
          <w:tcPr>
            <w:tcW w:w="1051" w:type="dxa"/>
            <w:tcBorders>
              <w:top w:val="single" w:sz="8" w:color="000000" w:space="0"/>
              <w:left w:val="single" w:sz="8" w:color="000000" w:space="0"/>
              <w:bottom w:val="single" w:sz="8" w:color="000000" w:space="0"/>
              <w:right w:val="single" w:sz="8" w:color="000000" w:space="0"/>
              <w:insideH w:val="nil"/>
              <w:insideV w:val="nil"/>
            </w:tcBorders>
            <w:shd w:val="clear" w:color="auto" w:fill="FFFFFF"/>
          </w:tcPr>
          <w:p>
            <w:pPr>
              <w:spacing w:after="0" w:before="0"/>
              <w:jc w:val="center"/>
            </w:pPr>
            <w:r>
              <w:rPr>
                <w:rFonts w:ascii="Calibri" w:hAnsi="Calibri"/>
                <w:sz w:val="22"/>
              </w:rPr>
              <w:t>0</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left"/>
            </w:pPr>
            <w:r>
              <w:rPr>
                <w:rFonts w:ascii="Times New Roman" w:hAnsi="Times New Roman"/>
                <w:b/>
                <w:sz w:val="24"/>
              </w:rPr>
              <w:t>من  01/04/2024</w:t>
            </w:r>
          </w:p>
        </w:tc>
        <w:tc>
          <w:tcPr>
            <w:tcW w:w="1051" w:type="dxa"/>
          </w:tcPr>
          <w:p>
            <w:pPr>
              <w:spacing w:after="0" w:before="0"/>
            </w:pPr>
          </w:p>
        </w:tc>
        <w:tc>
          <w:tcPr>
            <w:tcW w:w="1495" w:type="dxa"/>
          </w:tcPr>
          <w:p>
            <w:pPr>
              <w:spacing w:after="0" w:before="0"/>
              <w:jc w:val="left"/>
            </w:pPr>
            <w:r>
              <w:rPr>
                <w:rFonts w:ascii="Times New Roman" w:hAnsi="Times New Roman"/>
                <w:b/>
                <w:sz w:val="24"/>
              </w:rPr>
              <w:t>من  01/04/2025</w:t>
            </w:r>
          </w:p>
        </w:tc>
        <w:tc>
          <w:tcPr>
            <w:tcW w:w="2595" w:type="dxa"/>
          </w:tcPr>
          <w:p>
            <w:pPr>
              <w:spacing w:after="0" w:before="0"/>
            </w:pPr>
          </w:p>
        </w:tc>
        <w:tc>
          <w:tcPr>
            <w:tcW w:w="1051" w:type="dxa"/>
          </w:tcPr>
          <w:p>
            <w:pPr>
              <w:spacing w:after="0" w:before="0"/>
              <w:jc w:val="left"/>
            </w:pPr>
            <w:r>
              <w:rPr>
                <w:rFonts w:ascii="Times New Roman" w:hAnsi="Times New Roman"/>
                <w:b/>
                <w:sz w:val="24"/>
              </w:rPr>
              <w:t>من  01/01/2024</w:t>
            </w:r>
          </w:p>
        </w:tc>
        <w:tc>
          <w:tcPr>
            <w:tcW w:w="1823" w:type="dxa"/>
          </w:tcPr>
          <w:p>
            <w:pPr>
              <w:spacing w:after="0" w:before="0"/>
            </w:pPr>
          </w:p>
        </w:tc>
        <w:tc>
          <w:tcPr>
            <w:tcW w:w="1051" w:type="dxa"/>
          </w:tcPr>
          <w:p>
            <w:pPr>
              <w:spacing w:after="0" w:before="0"/>
              <w:jc w:val="left"/>
            </w:pPr>
            <w:r>
              <w:rPr>
                <w:rFonts w:ascii="Times New Roman" w:hAnsi="Times New Roman"/>
                <w:b/>
                <w:sz w:val="24"/>
              </w:rPr>
              <w:t>من  01/01/2025</w:t>
            </w:r>
          </w:p>
        </w:tc>
        <w:tc>
          <w:tcPr>
            <w:tcW w:w="1495" w:type="dxa"/>
          </w:tcPr>
          <w:p>
            <w:pPr>
              <w:spacing w:after="0" w:before="0"/>
            </w:pPr>
          </w:p>
        </w:tc>
        <w:tc>
          <w:tcPr>
            <w:tcW w:w="968" w:type="dxa"/>
          </w:tcPr>
          <w:p>
            <w:pPr>
              <w:spacing w:after="0" w:before="0"/>
              <w:jc w:val="left"/>
            </w:pPr>
            <w:r>
              <w:rPr>
                <w:rFonts w:ascii="Times New Roman" w:hAnsi="Times New Roman"/>
                <w:b/>
                <w:sz w:val="24"/>
              </w:rPr>
              <w:t xml:space="preserve">إيضاح      </w:t>
            </w:r>
          </w:p>
        </w:tc>
        <w:tc>
          <w:tcPr>
            <w:tcW w:w="1051" w:type="dxa"/>
          </w:tcPr>
          <w:p>
            <w:pPr>
              <w:spacing w:after="0" w:before="0"/>
            </w:pPr>
          </w:p>
        </w:tc>
        <w:tc>
          <w:tcPr>
            <w:tcW w:w="1806" w:type="dxa"/>
          </w:tcPr>
          <w:p>
            <w:pPr>
              <w:spacing w:after="0" w:before="0"/>
              <w:jc w:val="right"/>
            </w:pPr>
          </w:p>
        </w:tc>
      </w:tr>
      <w:tr>
        <w:trPr>
          <w:trHeight w:val="315" w:hRule="atLeast"/>
        </w:trPr>
        <w:tc>
          <w:tcPr>
            <w:tcW w:w="5290" w:type="dxa"/>
          </w:tcPr>
          <w:p>
            <w:pPr>
              <w:spacing w:after="0" w:before="0"/>
              <w:jc w:val="left"/>
            </w:pPr>
            <w:r>
              <w:rPr>
                <w:rFonts w:ascii="Times New Roman" w:hAnsi="Times New Roman"/>
                <w:b/>
                <w:sz w:val="24"/>
              </w:rPr>
              <w:t>إلى  31/03/2024</w:t>
            </w: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jc w:val="left"/>
            </w:pPr>
            <w:r>
              <w:rPr>
                <w:rFonts w:ascii="Times New Roman" w:hAnsi="Times New Roman"/>
                <w:b/>
                <w:sz w:val="24"/>
              </w:rPr>
              <w:t>إلى  31/03/2025</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left"/>
            </w:pPr>
            <w:r>
              <w:rPr>
                <w:rFonts w:ascii="Times New Roman" w:hAnsi="Times New Roman"/>
                <w:b/>
                <w:sz w:val="24"/>
              </w:rPr>
              <w:t>إلى  30/06/2024</w:t>
            </w:r>
          </w:p>
        </w:tc>
        <w:tc>
          <w:tcPr>
            <w:tcW w:w="1051" w:type="dxa"/>
          </w:tcPr>
          <w:p>
            <w:pPr>
              <w:spacing w:after="0" w:before="0"/>
            </w:pPr>
          </w:p>
        </w:tc>
        <w:tc>
          <w:tcPr>
            <w:tcW w:w="1495" w:type="dxa"/>
          </w:tcPr>
          <w:p>
            <w:pPr>
              <w:spacing w:after="0" w:before="0"/>
              <w:jc w:val="left"/>
            </w:pPr>
            <w:r>
              <w:rPr>
                <w:rFonts w:ascii="Times New Roman" w:hAnsi="Times New Roman"/>
                <w:b/>
                <w:sz w:val="24"/>
              </w:rPr>
              <w:t>إلى  30/06/2025</w:t>
            </w:r>
          </w:p>
        </w:tc>
        <w:tc>
          <w:tcPr>
            <w:tcW w:w="2595" w:type="dxa"/>
          </w:tcPr>
          <w:p>
            <w:pPr>
              <w:spacing w:after="0" w:before="0"/>
            </w:pPr>
          </w:p>
        </w:tc>
        <w:tc>
          <w:tcPr>
            <w:tcW w:w="1051" w:type="dxa"/>
          </w:tcPr>
          <w:p>
            <w:pPr>
              <w:spacing w:after="0" w:before="0"/>
              <w:jc w:val="left"/>
            </w:pPr>
            <w:r>
              <w:rPr>
                <w:rFonts w:ascii="Times New Roman" w:hAnsi="Times New Roman"/>
                <w:b/>
                <w:sz w:val="24"/>
              </w:rPr>
              <w:t>إلى  30/06/2024</w:t>
            </w:r>
          </w:p>
        </w:tc>
        <w:tc>
          <w:tcPr>
            <w:tcW w:w="1823" w:type="dxa"/>
          </w:tcPr>
          <w:p>
            <w:pPr>
              <w:spacing w:after="0" w:before="0"/>
            </w:pPr>
          </w:p>
        </w:tc>
        <w:tc>
          <w:tcPr>
            <w:tcW w:w="1051" w:type="dxa"/>
          </w:tcPr>
          <w:p>
            <w:pPr>
              <w:spacing w:after="0" w:before="0"/>
              <w:jc w:val="left"/>
            </w:pPr>
            <w:r>
              <w:rPr>
                <w:rFonts w:ascii="Times New Roman" w:hAnsi="Times New Roman"/>
                <w:b/>
                <w:sz w:val="24"/>
              </w:rPr>
              <w:t>إلى  30/06/2025</w:t>
            </w: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jc w:val="right"/>
            </w:pPr>
          </w:p>
        </w:tc>
      </w:tr>
      <w:tr>
        <w:trPr>
          <w:trHeight w:val="315" w:hRule="atLeast"/>
        </w:trPr>
        <w:tc>
          <w:tcPr>
            <w:tcW w:w="5290" w:type="dxa"/>
          </w:tcPr>
          <w:p>
            <w:pPr>
              <w:spacing w:after="0" w:before="0"/>
              <w:jc w:val="left"/>
            </w:pPr>
            <w:r>
              <w:rPr>
                <w:rFonts w:ascii="Calibri" w:hAnsi="Calibri"/>
                <w:sz w:val="22"/>
              </w:rPr>
              <w:t>جنيه مصري</w:t>
            </w: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jc w:val="left"/>
            </w:pPr>
            <w:r>
              <w:rPr>
                <w:rFonts w:ascii="Calibri" w:hAnsi="Calibri"/>
                <w:sz w:val="22"/>
              </w:rPr>
              <w:t>جنيه مصري</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center"/>
            </w:pPr>
            <w:r>
              <w:rPr>
                <w:rFonts w:ascii="Times New Roman" w:hAnsi="Times New Roman"/>
                <w:b/>
                <w:sz w:val="24"/>
              </w:rPr>
              <w:t>جنيه مصري</w:t>
            </w:r>
          </w:p>
        </w:tc>
        <w:tc>
          <w:tcPr>
            <w:tcW w:w="1051" w:type="dxa"/>
          </w:tcPr>
          <w:p>
            <w:pPr>
              <w:spacing w:after="0" w:before="0"/>
              <w:jc w:val="center"/>
            </w:pPr>
          </w:p>
        </w:tc>
        <w:tc>
          <w:tcPr>
            <w:tcW w:w="1495" w:type="dxa"/>
          </w:tcPr>
          <w:p>
            <w:pPr>
              <w:spacing w:after="0" w:before="0"/>
              <w:jc w:val="center"/>
            </w:pPr>
            <w:r>
              <w:rPr>
                <w:rFonts w:ascii="Times New Roman" w:hAnsi="Times New Roman"/>
                <w:b/>
                <w:sz w:val="24"/>
              </w:rPr>
              <w:t>جنيه مصري</w:t>
            </w:r>
          </w:p>
        </w:tc>
        <w:tc>
          <w:tcPr>
            <w:tcW w:w="2595" w:type="dxa"/>
          </w:tcPr>
          <w:p>
            <w:pPr>
              <w:spacing w:after="0" w:before="0"/>
              <w:jc w:val="center"/>
            </w:pPr>
          </w:p>
        </w:tc>
        <w:tc>
          <w:tcPr>
            <w:tcW w:w="1051" w:type="dxa"/>
          </w:tcPr>
          <w:p>
            <w:pPr>
              <w:spacing w:after="0" w:before="0"/>
              <w:jc w:val="center"/>
            </w:pPr>
            <w:r>
              <w:rPr>
                <w:rFonts w:ascii="Times New Roman" w:hAnsi="Times New Roman"/>
                <w:b/>
                <w:sz w:val="24"/>
              </w:rPr>
              <w:t>جنيه مصري</w:t>
            </w:r>
          </w:p>
        </w:tc>
        <w:tc>
          <w:tcPr>
            <w:tcW w:w="1823" w:type="dxa"/>
          </w:tcPr>
          <w:p>
            <w:pPr>
              <w:spacing w:after="0" w:before="0"/>
              <w:jc w:val="center"/>
            </w:pPr>
          </w:p>
        </w:tc>
        <w:tc>
          <w:tcPr>
            <w:tcW w:w="1051" w:type="dxa"/>
          </w:tcPr>
          <w:p>
            <w:pPr>
              <w:spacing w:after="0" w:before="0"/>
              <w:jc w:val="center"/>
            </w:pPr>
            <w:r>
              <w:rPr>
                <w:rFonts w:ascii="Times New Roman" w:hAnsi="Times New Roman"/>
                <w:b/>
                <w:sz w:val="24"/>
              </w:rPr>
              <w:t>جنيه مصري</w:t>
            </w: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jc w:val="right"/>
            </w:pPr>
          </w:p>
        </w:tc>
      </w:tr>
      <w:tr>
        <w:tc>
          <w:tcPr>
            <w:tcW w:w="5290" w:type="dxa"/>
          </w:tcPr>
          <w:p>
            <w:pPr>
              <w:spacing w:after="0" w:before="0"/>
            </w:pP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pPr>
          </w:p>
        </w:tc>
        <w:tc>
          <w:tcPr>
            <w:tcW w:w="1051" w:type="dxa"/>
          </w:tcPr>
          <w:p>
            <w:pPr>
              <w:spacing w:after="0" w:before="0"/>
            </w:pPr>
          </w:p>
        </w:tc>
        <w:tc>
          <w:tcPr>
            <w:tcW w:w="1495" w:type="dxa"/>
          </w:tcPr>
          <w:p>
            <w:pPr>
              <w:spacing w:after="0" w:before="0"/>
            </w:pPr>
          </w:p>
        </w:tc>
        <w:tc>
          <w:tcPr>
            <w:tcW w:w="2595" w:type="dxa"/>
          </w:tcPr>
          <w:p>
            <w:pPr>
              <w:spacing w:after="0" w:before="0"/>
            </w:pPr>
          </w:p>
        </w:tc>
        <w:tc>
          <w:tcPr>
            <w:tcW w:w="1051" w:type="dxa"/>
          </w:tcPr>
          <w:p>
            <w:pPr>
              <w:spacing w:after="0" w:before="0"/>
            </w:pPr>
          </w:p>
        </w:tc>
        <w:tc>
          <w:tcPr>
            <w:tcW w:w="1823" w:type="dxa"/>
          </w:tcPr>
          <w:p>
            <w:pPr>
              <w:spacing w:after="0" w:before="0"/>
            </w:pPr>
          </w:p>
        </w:tc>
        <w:tc>
          <w:tcPr>
            <w:tcW w:w="1051" w:type="dxa"/>
          </w:tcPr>
          <w:p>
            <w:pPr>
              <w:spacing w:after="0" w:before="0"/>
            </w:pP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jc w:val="right"/>
            </w:pPr>
          </w:p>
        </w:tc>
      </w:tr>
      <w:tr>
        <w:tc>
          <w:tcPr>
            <w:tcW w:w="5290" w:type="dxa"/>
          </w:tcPr>
          <w:p>
            <w:pPr>
              <w:spacing w:after="0" w:before="0"/>
              <w:jc w:val="right"/>
            </w:pPr>
            <w:r>
              <w:rPr>
                <w:rFonts w:ascii="Times New Roman" w:hAnsi="Times New Roman"/>
                <w:sz w:val="22"/>
              </w:rPr>
              <w:t>2,990,364,604</w:t>
            </w:r>
          </w:p>
        </w:tc>
        <w:tc>
          <w:tcPr>
            <w:tcW w:w="1495" w:type="dxa"/>
          </w:tcPr>
          <w:p>
            <w:pPr>
              <w:spacing w:after="0" w:before="0"/>
            </w:pPr>
          </w:p>
        </w:tc>
        <w:tc>
          <w:tcPr>
            <w:tcW w:w="1083" w:type="dxa"/>
          </w:tcPr>
          <w:p>
            <w:pPr>
              <w:spacing w:after="0" w:before="0"/>
              <w:jc w:val="center"/>
            </w:pPr>
            <w:r>
              <w:rPr>
                <w:rFonts w:ascii="Calibri" w:hAnsi="Calibri"/>
                <w:b/>
                <w:sz w:val="22"/>
              </w:rPr>
              <w:t>0.02%</w:t>
            </w:r>
          </w:p>
        </w:tc>
        <w:tc>
          <w:tcPr>
            <w:tcW w:w="1495"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2,340,006,590</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1,316,944,533</w:t>
            </w:r>
          </w:p>
        </w:tc>
        <w:tc>
          <w:tcPr>
            <w:tcW w:w="1051" w:type="dxa"/>
          </w:tcPr>
          <w:p>
            <w:pPr>
              <w:spacing w:after="0" w:before="0"/>
            </w:pPr>
          </w:p>
        </w:tc>
        <w:tc>
          <w:tcPr>
            <w:tcW w:w="1495" w:type="dxa"/>
          </w:tcPr>
          <w:p>
            <w:pPr>
              <w:spacing w:after="0" w:before="0"/>
              <w:jc w:val="right"/>
            </w:pPr>
            <w:r>
              <w:rPr>
                <w:rFonts w:ascii="Times New Roman" w:hAnsi="Times New Roman"/>
                <w:sz w:val="22"/>
              </w:rPr>
              <w:t>1,967,957,690</w:t>
            </w:r>
          </w:p>
        </w:tc>
        <w:tc>
          <w:tcPr>
            <w:tcW w:w="2595" w:type="dxa"/>
          </w:tcPr>
          <w:p>
            <w:pPr>
              <w:spacing w:after="0" w:before="0"/>
            </w:pPr>
          </w:p>
        </w:tc>
        <w:tc>
          <w:tcPr>
            <w:tcW w:w="1051" w:type="dxa"/>
          </w:tcPr>
          <w:p>
            <w:pPr>
              <w:spacing w:after="0" w:before="0"/>
              <w:jc w:val="right"/>
            </w:pPr>
            <w:r>
              <w:rPr>
                <w:rFonts w:ascii="Times New Roman" w:hAnsi="Times New Roman"/>
                <w:sz w:val="22"/>
              </w:rPr>
              <w:t>4,307,309,137</w:t>
            </w:r>
          </w:p>
        </w:tc>
        <w:tc>
          <w:tcPr>
            <w:tcW w:w="1823" w:type="dxa"/>
          </w:tcPr>
          <w:p>
            <w:pPr>
              <w:spacing w:after="0" w:before="0"/>
            </w:pPr>
          </w:p>
        </w:tc>
        <w:tc>
          <w:tcPr>
            <w:tcW w:w="1051" w:type="dxa"/>
          </w:tcPr>
          <w:p>
            <w:pPr>
              <w:spacing w:after="0" w:before="0"/>
              <w:jc w:val="right"/>
            </w:pPr>
            <w:r>
              <w:rPr>
                <w:rFonts w:ascii="Times New Roman" w:hAnsi="Times New Roman"/>
                <w:sz w:val="22"/>
              </w:rPr>
              <w:t>4,307,964,280</w:t>
            </w:r>
          </w:p>
        </w:tc>
        <w:tc>
          <w:tcPr>
            <w:tcW w:w="1495" w:type="dxa"/>
          </w:tcPr>
          <w:p>
            <w:pPr>
              <w:spacing w:after="0" w:before="0"/>
            </w:pPr>
          </w:p>
        </w:tc>
        <w:tc>
          <w:tcPr>
            <w:tcW w:w="968" w:type="dxa"/>
          </w:tcPr>
          <w:p>
            <w:pPr>
              <w:spacing w:after="0" w:before="0"/>
              <w:jc w:val="left"/>
            </w:pPr>
            <w:r>
              <w:rPr>
                <w:rFonts w:ascii="Times New Roman" w:hAnsi="Times New Roman"/>
                <w:sz w:val="22"/>
                <w:u w:val="single"/>
              </w:rPr>
              <w:t>23 أ</w:t>
            </w:r>
          </w:p>
        </w:tc>
        <w:tc>
          <w:tcPr>
            <w:tcW w:w="1051" w:type="dxa"/>
          </w:tcPr>
          <w:p>
            <w:pPr>
              <w:spacing w:after="0" w:before="0"/>
            </w:pPr>
          </w:p>
        </w:tc>
        <w:tc>
          <w:tcPr>
            <w:tcW w:w="1806" w:type="dxa"/>
          </w:tcPr>
          <w:p>
            <w:pPr>
              <w:spacing w:after="0" w:before="0"/>
              <w:jc w:val="right"/>
            </w:pPr>
            <w:r>
              <w:rPr>
                <w:rFonts w:ascii="Times New Roman" w:hAnsi="Times New Roman"/>
                <w:sz w:val="22"/>
              </w:rPr>
              <w:t>صافى إيرادات النشاط</w:t>
            </w:r>
          </w:p>
        </w:tc>
      </w:tr>
      <w:tr>
        <w:tc>
          <w:tcPr>
            <w:tcW w:w="5290" w:type="dxa"/>
          </w:tcPr>
          <w:p>
            <w:pPr>
              <w:spacing w:after="0" w:before="0"/>
              <w:jc w:val="right"/>
            </w:pPr>
            <w:r>
              <w:rPr>
                <w:rFonts w:ascii="Times New Roman" w:hAnsi="Times New Roman"/>
                <w:sz w:val="22"/>
              </w:rPr>
              <w:t>-578,267,080</w:t>
            </w: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-699,037,685</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-371,544,466</w:t>
            </w:r>
          </w:p>
        </w:tc>
        <w:tc>
          <w:tcPr>
            <w:tcW w:w="1051" w:type="dxa"/>
          </w:tcPr>
          <w:p>
            <w:pPr>
              <w:spacing w:after="0" w:before="0"/>
            </w:pPr>
          </w:p>
        </w:tc>
        <w:tc>
          <w:tcPr>
            <w:tcW w:w="1495" w:type="dxa"/>
          </w:tcPr>
          <w:p>
            <w:pPr>
              <w:spacing w:after="0" w:before="0"/>
              <w:jc w:val="right"/>
            </w:pPr>
            <w:r>
              <w:rPr>
                <w:rFonts w:ascii="Times New Roman" w:hAnsi="Times New Roman"/>
                <w:sz w:val="22"/>
              </w:rPr>
              <w:t>-534,387,390</w:t>
            </w:r>
          </w:p>
        </w:tc>
        <w:tc>
          <w:tcPr>
            <w:tcW w:w="2595" w:type="dxa"/>
          </w:tcPr>
          <w:p>
            <w:pPr>
              <w:spacing w:after="0" w:before="0"/>
            </w:pPr>
          </w:p>
        </w:tc>
        <w:tc>
          <w:tcPr>
            <w:tcW w:w="1051" w:type="dxa"/>
          </w:tcPr>
          <w:p>
            <w:pPr>
              <w:spacing w:after="0" w:before="0"/>
              <w:jc w:val="right"/>
            </w:pPr>
            <w:r>
              <w:rPr>
                <w:rFonts w:ascii="Times New Roman" w:hAnsi="Times New Roman"/>
                <w:sz w:val="22"/>
              </w:rPr>
              <w:t>-949,811,546</w:t>
            </w:r>
          </w:p>
        </w:tc>
        <w:tc>
          <w:tcPr>
            <w:tcW w:w="1823" w:type="dxa"/>
          </w:tcPr>
          <w:p>
            <w:pPr>
              <w:spacing w:after="0" w:before="0"/>
            </w:pPr>
          </w:p>
        </w:tc>
        <w:tc>
          <w:tcPr>
            <w:tcW w:w="1051" w:type="dxa"/>
          </w:tcPr>
          <w:p>
            <w:pPr>
              <w:spacing w:after="0" w:before="0"/>
              <w:jc w:val="right"/>
            </w:pPr>
            <w:r>
              <w:rPr>
                <w:rFonts w:ascii="Times New Roman" w:hAnsi="Times New Roman"/>
                <w:sz w:val="22"/>
              </w:rPr>
              <w:t>-1,233,425,074</w:t>
            </w:r>
          </w:p>
        </w:tc>
        <w:tc>
          <w:tcPr>
            <w:tcW w:w="1495" w:type="dxa"/>
          </w:tcPr>
          <w:p>
            <w:pPr>
              <w:spacing w:after="0" w:before="0"/>
            </w:pPr>
          </w:p>
        </w:tc>
        <w:tc>
          <w:tcPr>
            <w:tcW w:w="968" w:type="dxa"/>
          </w:tcPr>
          <w:p>
            <w:pPr>
              <w:spacing w:after="0" w:before="0"/>
              <w:jc w:val="left"/>
            </w:pPr>
            <w:r>
              <w:rPr>
                <w:rFonts w:ascii="Times New Roman" w:hAnsi="Times New Roman"/>
                <w:sz w:val="22"/>
                <w:u w:val="single"/>
              </w:rPr>
              <w:t>23 ب</w:t>
            </w:r>
          </w:p>
        </w:tc>
        <w:tc>
          <w:tcPr>
            <w:tcW w:w="1051" w:type="dxa"/>
          </w:tcPr>
          <w:p>
            <w:pPr>
              <w:spacing w:after="0" w:before="0"/>
            </w:pPr>
          </w:p>
        </w:tc>
        <w:tc>
          <w:tcPr>
            <w:tcW w:w="1806" w:type="dxa"/>
          </w:tcPr>
          <w:p>
            <w:pPr>
              <w:spacing w:after="0" w:before="0"/>
              <w:jc w:val="right"/>
            </w:pPr>
            <w:r>
              <w:rPr>
                <w:rFonts w:ascii="Times New Roman" w:hAnsi="Times New Roman"/>
                <w:sz w:val="22"/>
              </w:rPr>
              <w:t>يخصم: تكلفة إيرادات النشاط</w:t>
            </w:r>
          </w:p>
        </w:tc>
      </w:tr>
      <w:tr>
        <w:tc>
          <w:tcPr>
            <w:tcW w:w="5290"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2,412,097,524</w:t>
            </w:r>
          </w:p>
        </w:tc>
        <w:tc>
          <w:tcPr>
            <w:tcW w:w="1495" w:type="dxa"/>
          </w:tcPr>
          <w:p>
            <w:pPr>
              <w:spacing w:after="0" w:before="0"/>
            </w:pPr>
          </w:p>
        </w:tc>
        <w:tc>
          <w:tcPr>
            <w:tcW w:w="1083" w:type="dxa"/>
          </w:tcPr>
          <w:p>
            <w:pPr>
              <w:spacing w:after="0" w:before="0"/>
              <w:jc w:val="center"/>
            </w:pPr>
            <w:r>
              <w:rPr>
                <w:rFonts w:ascii="Calibri" w:hAnsi="Calibri"/>
                <w:b/>
                <w:sz w:val="22"/>
              </w:rPr>
              <w:t>-8.43%</w:t>
            </w:r>
          </w:p>
        </w:tc>
        <w:tc>
          <w:tcPr>
            <w:tcW w:w="1495" w:type="dxa"/>
          </w:tcPr>
          <w:p>
            <w:pPr>
              <w:spacing w:after="0" w:before="0"/>
            </w:pPr>
          </w:p>
        </w:tc>
        <w:tc>
          <w:tcPr>
            <w:tcW w:w="1872"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1,640,968,905</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945,400,067</w:t>
            </w:r>
          </w:p>
        </w:tc>
        <w:tc>
          <w:tcPr>
            <w:tcW w:w="1051"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1,433,570,301</w:t>
            </w:r>
          </w:p>
        </w:tc>
        <w:tc>
          <w:tcPr>
            <w:tcW w:w="2595" w:type="dxa"/>
          </w:tcPr>
          <w:p>
            <w:pPr>
              <w:spacing w:after="0" w:before="0"/>
            </w:pPr>
          </w:p>
        </w:tc>
        <w:tc>
          <w:tcPr>
            <w:tcW w:w="105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3,357,497,591</w:t>
            </w:r>
          </w:p>
        </w:tc>
        <w:tc>
          <w:tcPr>
            <w:tcW w:w="1823" w:type="dxa"/>
          </w:tcPr>
          <w:p>
            <w:pPr>
              <w:spacing w:after="0" w:before="0"/>
            </w:pPr>
          </w:p>
        </w:tc>
        <w:tc>
          <w:tcPr>
            <w:tcW w:w="105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3,074,539,206</w:t>
            </w: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jc w:val="right"/>
            </w:pPr>
            <w:r>
              <w:rPr>
                <w:rFonts w:ascii="Times New Roman" w:hAnsi="Times New Roman"/>
                <w:b/>
                <w:sz w:val="22"/>
              </w:rPr>
              <w:t>مجمل الربح</w:t>
            </w:r>
          </w:p>
        </w:tc>
      </w:tr>
      <w:tr>
        <w:tc>
          <w:tcPr>
            <w:tcW w:w="5290" w:type="dxa"/>
          </w:tcPr>
          <w:p>
            <w:pPr>
              <w:spacing w:after="0" w:before="0"/>
            </w:pPr>
          </w:p>
        </w:tc>
        <w:tc>
          <w:tcPr>
            <w:tcW w:w="1495" w:type="dxa"/>
          </w:tcPr>
          <w:p>
            <w:pPr>
              <w:spacing w:after="0" w:before="0"/>
            </w:pPr>
          </w:p>
        </w:tc>
        <w:tc>
          <w:tcPr>
            <w:tcW w:w="1083" w:type="dxa"/>
          </w:tcPr>
          <w:p>
            <w:pPr>
              <w:spacing w:after="0" w:before="0"/>
              <w:jc w:val="center"/>
            </w:pPr>
            <w:r>
              <w:rPr>
                <w:rFonts w:ascii="Calibri" w:hAnsi="Calibri"/>
                <w:b/>
                <w:sz w:val="22"/>
              </w:rPr>
              <w:t>-8.44%</w:t>
            </w:r>
          </w:p>
        </w:tc>
        <w:tc>
          <w:tcPr>
            <w:tcW w:w="1495" w:type="dxa"/>
          </w:tcPr>
          <w:p>
            <w:pPr>
              <w:spacing w:after="0" w:before="0"/>
              <w:jc w:val="center"/>
            </w:pPr>
            <w:r>
              <w:rPr>
                <w:rFonts w:ascii="Calibri" w:hAnsi="Calibri"/>
                <w:b/>
                <w:sz w:val="22"/>
              </w:rPr>
              <w:t>77.95%</w:t>
            </w:r>
          </w:p>
        </w:tc>
        <w:tc>
          <w:tcPr>
            <w:tcW w:w="1872" w:type="dxa"/>
          </w:tcPr>
          <w:p>
            <w:pPr>
              <w:spacing w:after="0" w:before="0"/>
              <w:jc w:val="center"/>
            </w:pPr>
            <w:r>
              <w:rPr>
                <w:rFonts w:ascii="Calibri" w:hAnsi="Calibri"/>
                <w:b/>
                <w:sz w:val="22"/>
              </w:rPr>
              <w:t>71.37%</w:t>
            </w: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pPr>
          </w:p>
        </w:tc>
        <w:tc>
          <w:tcPr>
            <w:tcW w:w="1051" w:type="dxa"/>
          </w:tcPr>
          <w:p>
            <w:pPr>
              <w:spacing w:after="0" w:before="0"/>
            </w:pPr>
          </w:p>
        </w:tc>
        <w:tc>
          <w:tcPr>
            <w:tcW w:w="1495" w:type="dxa"/>
          </w:tcPr>
          <w:p>
            <w:pPr>
              <w:spacing w:after="0" w:before="0"/>
            </w:pPr>
          </w:p>
        </w:tc>
        <w:tc>
          <w:tcPr>
            <w:tcW w:w="2595" w:type="dxa"/>
          </w:tcPr>
          <w:p>
            <w:pPr>
              <w:spacing w:after="0" w:before="0"/>
            </w:pPr>
          </w:p>
        </w:tc>
        <w:tc>
          <w:tcPr>
            <w:tcW w:w="1051" w:type="dxa"/>
          </w:tcPr>
          <w:p>
            <w:pPr>
              <w:spacing w:after="0" w:before="0"/>
            </w:pPr>
          </w:p>
        </w:tc>
        <w:tc>
          <w:tcPr>
            <w:tcW w:w="1823" w:type="dxa"/>
          </w:tcPr>
          <w:p>
            <w:pPr>
              <w:spacing w:after="0" w:before="0"/>
            </w:pPr>
          </w:p>
        </w:tc>
        <w:tc>
          <w:tcPr>
            <w:tcW w:w="1051" w:type="dxa"/>
          </w:tcPr>
          <w:p>
            <w:pPr>
              <w:spacing w:after="0" w:before="0"/>
            </w:pP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jc w:val="right"/>
            </w:pPr>
            <w:r>
              <w:rPr>
                <w:rFonts w:ascii="Times New Roman" w:hAnsi="Times New Roman"/>
                <w:b/>
                <w:sz w:val="22"/>
              </w:rPr>
              <w:t>يخصم:</w:t>
            </w:r>
          </w:p>
        </w:tc>
      </w:tr>
      <w:tr>
        <w:tc>
          <w:tcPr>
            <w:tcW w:w="5290" w:type="dxa"/>
          </w:tcPr>
          <w:p>
            <w:pPr>
              <w:spacing w:after="0" w:before="0"/>
              <w:jc w:val="right"/>
            </w:pPr>
            <w:r>
              <w:rPr>
                <w:rFonts w:ascii="Times New Roman" w:hAnsi="Times New Roman"/>
                <w:sz w:val="22"/>
              </w:rPr>
              <w:t>-618,041,526</w:t>
            </w: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-513,682,946</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-442,436,130</w:t>
            </w:r>
          </w:p>
        </w:tc>
        <w:tc>
          <w:tcPr>
            <w:tcW w:w="1051" w:type="dxa"/>
          </w:tcPr>
          <w:p>
            <w:pPr>
              <w:spacing w:after="0" w:before="0"/>
            </w:pPr>
          </w:p>
        </w:tc>
        <w:tc>
          <w:tcPr>
            <w:tcW w:w="1495" w:type="dxa"/>
          </w:tcPr>
          <w:p>
            <w:pPr>
              <w:spacing w:after="0" w:before="0"/>
              <w:jc w:val="right"/>
            </w:pPr>
            <w:r>
              <w:rPr>
                <w:rFonts w:ascii="Times New Roman" w:hAnsi="Times New Roman"/>
                <w:sz w:val="22"/>
              </w:rPr>
              <w:t>-665,077,826</w:t>
            </w:r>
          </w:p>
        </w:tc>
        <w:tc>
          <w:tcPr>
            <w:tcW w:w="2595" w:type="dxa"/>
          </w:tcPr>
          <w:p>
            <w:pPr>
              <w:spacing w:after="0" w:before="0"/>
            </w:pPr>
          </w:p>
        </w:tc>
        <w:tc>
          <w:tcPr>
            <w:tcW w:w="1051" w:type="dxa"/>
          </w:tcPr>
          <w:p>
            <w:pPr>
              <w:spacing w:after="0" w:before="0"/>
              <w:jc w:val="right"/>
            </w:pPr>
            <w:r>
              <w:rPr>
                <w:rFonts w:ascii="Times New Roman" w:hAnsi="Times New Roman"/>
                <w:sz w:val="22"/>
              </w:rPr>
              <w:t>-1,060,477,656</w:t>
            </w:r>
          </w:p>
        </w:tc>
        <w:tc>
          <w:tcPr>
            <w:tcW w:w="1823" w:type="dxa"/>
          </w:tcPr>
          <w:p>
            <w:pPr>
              <w:spacing w:after="0" w:before="0"/>
            </w:pPr>
          </w:p>
        </w:tc>
        <w:tc>
          <w:tcPr>
            <w:tcW w:w="1051" w:type="dxa"/>
          </w:tcPr>
          <w:p>
            <w:pPr>
              <w:spacing w:after="0" w:before="0"/>
              <w:jc w:val="right"/>
            </w:pPr>
            <w:r>
              <w:rPr>
                <w:rFonts w:ascii="Times New Roman" w:hAnsi="Times New Roman"/>
                <w:sz w:val="22"/>
              </w:rPr>
              <w:t>-1,178,760,772</w:t>
            </w:r>
          </w:p>
        </w:tc>
        <w:tc>
          <w:tcPr>
            <w:tcW w:w="1495" w:type="dxa"/>
          </w:tcPr>
          <w:p>
            <w:pPr>
              <w:spacing w:after="0" w:before="0"/>
            </w:pPr>
          </w:p>
        </w:tc>
        <w:tc>
          <w:tcPr>
            <w:tcW w:w="968" w:type="dxa"/>
          </w:tcPr>
          <w:p>
            <w:pPr>
              <w:spacing w:after="0" w:before="0"/>
              <w:jc w:val="right"/>
            </w:pPr>
            <w:r>
              <w:rPr>
                <w:rFonts w:ascii="Times New Roman" w:hAnsi="Times New Roman"/>
                <w:sz w:val="22"/>
                <w:u w:val="single"/>
              </w:rPr>
              <w:t>24</w:t>
            </w:r>
          </w:p>
        </w:tc>
        <w:tc>
          <w:tcPr>
            <w:tcW w:w="1051" w:type="dxa"/>
          </w:tcPr>
          <w:p>
            <w:pPr>
              <w:spacing w:after="0" w:before="0"/>
            </w:pPr>
          </w:p>
        </w:tc>
        <w:tc>
          <w:tcPr>
            <w:tcW w:w="1806" w:type="dxa"/>
          </w:tcPr>
          <w:p>
            <w:pPr>
              <w:spacing w:after="0" w:before="0"/>
              <w:jc w:val="right"/>
            </w:pPr>
            <w:r>
              <w:rPr>
                <w:rFonts w:ascii="Times New Roman" w:hAnsi="Times New Roman"/>
                <w:sz w:val="22"/>
              </w:rPr>
              <w:t>المصروفات البيعية والتسويقية</w:t>
            </w:r>
          </w:p>
        </w:tc>
      </w:tr>
      <w:tr>
        <w:tc>
          <w:tcPr>
            <w:tcW w:w="5290" w:type="dxa"/>
          </w:tcPr>
          <w:p>
            <w:pPr>
              <w:spacing w:after="0" w:before="0"/>
              <w:jc w:val="right"/>
            </w:pPr>
            <w:r>
              <w:rPr>
                <w:rFonts w:ascii="Times New Roman" w:hAnsi="Times New Roman"/>
                <w:sz w:val="22"/>
              </w:rPr>
              <w:t>-78,201,921</w:t>
            </w: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-100,415,114</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-90,209,499</w:t>
            </w:r>
          </w:p>
        </w:tc>
        <w:tc>
          <w:tcPr>
            <w:tcW w:w="1051" w:type="dxa"/>
          </w:tcPr>
          <w:p>
            <w:pPr>
              <w:spacing w:after="0" w:before="0"/>
            </w:pPr>
          </w:p>
        </w:tc>
        <w:tc>
          <w:tcPr>
            <w:tcW w:w="1495" w:type="dxa"/>
          </w:tcPr>
          <w:p>
            <w:pPr>
              <w:spacing w:after="0" w:before="0"/>
              <w:jc w:val="right"/>
            </w:pPr>
            <w:r>
              <w:rPr>
                <w:rFonts w:ascii="Times New Roman" w:hAnsi="Times New Roman"/>
                <w:sz w:val="22"/>
              </w:rPr>
              <w:t>-89,961,175</w:t>
            </w:r>
          </w:p>
        </w:tc>
        <w:tc>
          <w:tcPr>
            <w:tcW w:w="2595" w:type="dxa"/>
          </w:tcPr>
          <w:p>
            <w:pPr>
              <w:spacing w:after="0" w:before="0"/>
            </w:pPr>
          </w:p>
        </w:tc>
        <w:tc>
          <w:tcPr>
            <w:tcW w:w="1051" w:type="dxa"/>
          </w:tcPr>
          <w:p>
            <w:pPr>
              <w:spacing w:after="0" w:before="0"/>
              <w:jc w:val="right"/>
            </w:pPr>
            <w:r>
              <w:rPr>
                <w:rFonts w:ascii="Times New Roman" w:hAnsi="Times New Roman"/>
                <w:sz w:val="22"/>
              </w:rPr>
              <w:t>-168,411,420</w:t>
            </w:r>
          </w:p>
        </w:tc>
        <w:tc>
          <w:tcPr>
            <w:tcW w:w="1823" w:type="dxa"/>
          </w:tcPr>
          <w:p>
            <w:pPr>
              <w:spacing w:after="0" w:before="0"/>
            </w:pPr>
          </w:p>
        </w:tc>
        <w:tc>
          <w:tcPr>
            <w:tcW w:w="1051" w:type="dxa"/>
          </w:tcPr>
          <w:p>
            <w:pPr>
              <w:spacing w:after="0" w:before="0"/>
              <w:jc w:val="right"/>
            </w:pPr>
            <w:r>
              <w:rPr>
                <w:rFonts w:ascii="Times New Roman" w:hAnsi="Times New Roman"/>
                <w:sz w:val="22"/>
              </w:rPr>
              <w:t>-190,376,289</w:t>
            </w:r>
          </w:p>
        </w:tc>
        <w:tc>
          <w:tcPr>
            <w:tcW w:w="1495" w:type="dxa"/>
          </w:tcPr>
          <w:p>
            <w:pPr>
              <w:spacing w:after="0" w:before="0"/>
            </w:pPr>
          </w:p>
        </w:tc>
        <w:tc>
          <w:tcPr>
            <w:tcW w:w="968" w:type="dxa"/>
          </w:tcPr>
          <w:p>
            <w:pPr>
              <w:spacing w:after="0" w:before="0"/>
              <w:jc w:val="right"/>
            </w:pPr>
            <w:r>
              <w:rPr>
                <w:rFonts w:ascii="Times New Roman" w:hAnsi="Times New Roman"/>
                <w:sz w:val="22"/>
                <w:u w:val="single"/>
              </w:rPr>
              <w:t>25</w:t>
            </w:r>
          </w:p>
        </w:tc>
        <w:tc>
          <w:tcPr>
            <w:tcW w:w="1051" w:type="dxa"/>
          </w:tcPr>
          <w:p>
            <w:pPr>
              <w:spacing w:after="0" w:before="0"/>
            </w:pPr>
          </w:p>
        </w:tc>
        <w:tc>
          <w:tcPr>
            <w:tcW w:w="1806" w:type="dxa"/>
          </w:tcPr>
          <w:p>
            <w:pPr>
              <w:spacing w:after="0" w:before="0"/>
              <w:jc w:val="right"/>
            </w:pPr>
            <w:r>
              <w:rPr>
                <w:rFonts w:ascii="Times New Roman" w:hAnsi="Times New Roman"/>
                <w:sz w:val="22"/>
              </w:rPr>
              <w:t>المصروفات العمومية والإدارية</w:t>
            </w:r>
          </w:p>
        </w:tc>
      </w:tr>
      <w:tr>
        <w:tc>
          <w:tcPr>
            <w:tcW w:w="5290" w:type="dxa"/>
          </w:tcPr>
          <w:p>
            <w:pPr>
              <w:spacing w:after="0" w:before="0"/>
              <w:jc w:val="right"/>
            </w:pPr>
            <w:r>
              <w:rPr>
                <w:rFonts w:ascii="Times New Roman" w:hAnsi="Times New Roman"/>
                <w:sz w:val="22"/>
              </w:rPr>
              <w:t>-17,141,760</w:t>
            </w: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-29,084,478</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-15,125,425</w:t>
            </w:r>
          </w:p>
        </w:tc>
        <w:tc>
          <w:tcPr>
            <w:tcW w:w="1051" w:type="dxa"/>
          </w:tcPr>
          <w:p>
            <w:pPr>
              <w:spacing w:after="0" w:before="0"/>
            </w:pPr>
          </w:p>
        </w:tc>
        <w:tc>
          <w:tcPr>
            <w:tcW w:w="1495" w:type="dxa"/>
          </w:tcPr>
          <w:p>
            <w:pPr>
              <w:spacing w:after="0" w:before="0"/>
              <w:jc w:val="right"/>
            </w:pPr>
            <w:r>
              <w:rPr>
                <w:rFonts w:ascii="Times New Roman" w:hAnsi="Times New Roman"/>
                <w:sz w:val="22"/>
              </w:rPr>
              <w:t>-16,693,245</w:t>
            </w:r>
          </w:p>
        </w:tc>
        <w:tc>
          <w:tcPr>
            <w:tcW w:w="2595" w:type="dxa"/>
          </w:tcPr>
          <w:p>
            <w:pPr>
              <w:spacing w:after="0" w:before="0"/>
            </w:pPr>
          </w:p>
        </w:tc>
        <w:tc>
          <w:tcPr>
            <w:tcW w:w="1051" w:type="dxa"/>
          </w:tcPr>
          <w:p>
            <w:pPr>
              <w:spacing w:after="0" w:before="0"/>
              <w:jc w:val="right"/>
            </w:pPr>
            <w:r>
              <w:rPr>
                <w:rFonts w:ascii="Times New Roman" w:hAnsi="Times New Roman"/>
                <w:sz w:val="22"/>
              </w:rPr>
              <w:t>-32,267,185</w:t>
            </w:r>
          </w:p>
        </w:tc>
        <w:tc>
          <w:tcPr>
            <w:tcW w:w="1823" w:type="dxa"/>
          </w:tcPr>
          <w:p>
            <w:pPr>
              <w:spacing w:after="0" w:before="0"/>
            </w:pPr>
          </w:p>
        </w:tc>
        <w:tc>
          <w:tcPr>
            <w:tcW w:w="1051" w:type="dxa"/>
          </w:tcPr>
          <w:p>
            <w:pPr>
              <w:spacing w:after="0" w:before="0"/>
              <w:jc w:val="right"/>
            </w:pPr>
            <w:r>
              <w:rPr>
                <w:rFonts w:ascii="Times New Roman" w:hAnsi="Times New Roman"/>
                <w:sz w:val="22"/>
              </w:rPr>
              <w:t>-45,777,723</w:t>
            </w:r>
          </w:p>
        </w:tc>
        <w:tc>
          <w:tcPr>
            <w:tcW w:w="1495" w:type="dxa"/>
          </w:tcPr>
          <w:p>
            <w:pPr>
              <w:spacing w:after="0" w:before="0"/>
            </w:pPr>
          </w:p>
        </w:tc>
        <w:tc>
          <w:tcPr>
            <w:tcW w:w="968" w:type="dxa"/>
          </w:tcPr>
          <w:p>
            <w:pPr>
              <w:spacing w:after="0" w:before="0"/>
              <w:jc w:val="right"/>
            </w:pPr>
            <w:r>
              <w:rPr>
                <w:rFonts w:ascii="Times New Roman" w:hAnsi="Times New Roman"/>
                <w:sz w:val="22"/>
                <w:u w:val="single"/>
              </w:rPr>
              <w:t>26</w:t>
            </w:r>
          </w:p>
        </w:tc>
        <w:tc>
          <w:tcPr>
            <w:tcW w:w="1051" w:type="dxa"/>
          </w:tcPr>
          <w:p>
            <w:pPr>
              <w:spacing w:after="0" w:before="0"/>
            </w:pPr>
          </w:p>
        </w:tc>
        <w:tc>
          <w:tcPr>
            <w:tcW w:w="1806" w:type="dxa"/>
          </w:tcPr>
          <w:p>
            <w:pPr>
              <w:spacing w:after="0" w:before="0"/>
              <w:jc w:val="right"/>
            </w:pPr>
            <w:r>
              <w:rPr>
                <w:rFonts w:ascii="Times New Roman" w:hAnsi="Times New Roman"/>
                <w:sz w:val="22"/>
              </w:rPr>
              <w:t>مصروفات ادارة المجتمعات السكنية والتشغيل الأخرى</w:t>
            </w:r>
          </w:p>
        </w:tc>
      </w:tr>
      <w:tr>
        <w:tc>
          <w:tcPr>
            <w:tcW w:w="5290" w:type="dxa"/>
          </w:tcPr>
          <w:p>
            <w:pPr>
              <w:spacing w:after="0" w:before="0"/>
              <w:jc w:val="right"/>
            </w:pPr>
            <w:r>
              <w:rPr>
                <w:rFonts w:ascii="Times New Roman" w:hAnsi="Times New Roman"/>
                <w:sz w:val="22"/>
              </w:rPr>
              <w:t>-138,798,936</w:t>
            </w: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-158,809,399</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-98,099,022</w:t>
            </w:r>
          </w:p>
        </w:tc>
        <w:tc>
          <w:tcPr>
            <w:tcW w:w="1051" w:type="dxa"/>
          </w:tcPr>
          <w:p>
            <w:pPr>
              <w:spacing w:after="0" w:before="0"/>
            </w:pPr>
          </w:p>
        </w:tc>
        <w:tc>
          <w:tcPr>
            <w:tcW w:w="1495" w:type="dxa"/>
          </w:tcPr>
          <w:p>
            <w:pPr>
              <w:spacing w:after="0" w:before="0"/>
              <w:jc w:val="right"/>
            </w:pPr>
            <w:r>
              <w:rPr>
                <w:rFonts w:ascii="Times New Roman" w:hAnsi="Times New Roman"/>
                <w:sz w:val="22"/>
              </w:rPr>
              <w:t>-166,478,225</w:t>
            </w:r>
          </w:p>
        </w:tc>
        <w:tc>
          <w:tcPr>
            <w:tcW w:w="2595" w:type="dxa"/>
          </w:tcPr>
          <w:p>
            <w:pPr>
              <w:spacing w:after="0" w:before="0"/>
            </w:pPr>
          </w:p>
        </w:tc>
        <w:tc>
          <w:tcPr>
            <w:tcW w:w="1051" w:type="dxa"/>
          </w:tcPr>
          <w:p>
            <w:pPr>
              <w:spacing w:after="0" w:before="0"/>
              <w:jc w:val="right"/>
            </w:pPr>
            <w:r>
              <w:rPr>
                <w:rFonts w:ascii="Times New Roman" w:hAnsi="Times New Roman"/>
                <w:sz w:val="22"/>
              </w:rPr>
              <w:t>-236,897,958</w:t>
            </w:r>
          </w:p>
        </w:tc>
        <w:tc>
          <w:tcPr>
            <w:tcW w:w="1823" w:type="dxa"/>
          </w:tcPr>
          <w:p>
            <w:pPr>
              <w:spacing w:after="0" w:before="0"/>
            </w:pPr>
          </w:p>
        </w:tc>
        <w:tc>
          <w:tcPr>
            <w:tcW w:w="1051" w:type="dxa"/>
          </w:tcPr>
          <w:p>
            <w:pPr>
              <w:spacing w:after="0" w:before="0"/>
              <w:jc w:val="right"/>
            </w:pPr>
            <w:r>
              <w:rPr>
                <w:rFonts w:ascii="Times New Roman" w:hAnsi="Times New Roman"/>
                <w:sz w:val="22"/>
              </w:rPr>
              <w:t>-325,287,624</w:t>
            </w:r>
          </w:p>
        </w:tc>
        <w:tc>
          <w:tcPr>
            <w:tcW w:w="1495" w:type="dxa"/>
          </w:tcPr>
          <w:p>
            <w:pPr>
              <w:spacing w:after="0" w:before="0"/>
            </w:pPr>
          </w:p>
        </w:tc>
        <w:tc>
          <w:tcPr>
            <w:tcW w:w="968" w:type="dxa"/>
          </w:tcPr>
          <w:p>
            <w:pPr>
              <w:spacing w:after="0" w:before="0"/>
              <w:jc w:val="right"/>
            </w:pPr>
            <w:r>
              <w:rPr>
                <w:rFonts w:ascii="Times New Roman" w:hAnsi="Times New Roman"/>
                <w:sz w:val="22"/>
                <w:u w:val="single"/>
              </w:rPr>
              <w:t>27</w:t>
            </w:r>
          </w:p>
        </w:tc>
        <w:tc>
          <w:tcPr>
            <w:tcW w:w="1051" w:type="dxa"/>
          </w:tcPr>
          <w:p>
            <w:pPr>
              <w:spacing w:after="0" w:before="0"/>
            </w:pPr>
          </w:p>
        </w:tc>
        <w:tc>
          <w:tcPr>
            <w:tcW w:w="1806" w:type="dxa"/>
          </w:tcPr>
          <w:p>
            <w:pPr>
              <w:spacing w:after="0" w:before="0"/>
              <w:jc w:val="right"/>
            </w:pPr>
            <w:r>
              <w:rPr>
                <w:rFonts w:ascii="Times New Roman" w:hAnsi="Times New Roman"/>
                <w:sz w:val="22"/>
              </w:rPr>
              <w:t>مصروفات تمويلية</w:t>
            </w:r>
          </w:p>
        </w:tc>
      </w:tr>
      <w:tr>
        <w:tc>
          <w:tcPr>
            <w:tcW w:w="5290" w:type="dxa"/>
          </w:tcPr>
          <w:p>
            <w:pPr>
              <w:spacing w:after="0" w:before="0"/>
              <w:jc w:val="right"/>
            </w:pPr>
            <w:r>
              <w:rPr>
                <w:rFonts w:ascii="Times New Roman" w:hAnsi="Times New Roman"/>
                <w:sz w:val="22"/>
              </w:rPr>
              <w:t>-157,950,000</w:t>
            </w: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-8,000,000</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-41,750,000</w:t>
            </w:r>
          </w:p>
        </w:tc>
        <w:tc>
          <w:tcPr>
            <w:tcW w:w="1051" w:type="dxa"/>
          </w:tcPr>
          <w:p>
            <w:pPr>
              <w:spacing w:after="0" w:before="0"/>
            </w:pPr>
          </w:p>
        </w:tc>
        <w:tc>
          <w:tcPr>
            <w:tcW w:w="1495" w:type="dxa"/>
          </w:tcPr>
          <w:p>
            <w:pPr>
              <w:spacing w:after="0" w:before="0"/>
              <w:jc w:val="right"/>
            </w:pPr>
            <w:r>
              <w:rPr>
                <w:rFonts w:ascii="Times New Roman" w:hAnsi="Times New Roman"/>
                <w:sz w:val="22"/>
              </w:rPr>
              <w:t>-37,375,622</w:t>
            </w:r>
          </w:p>
        </w:tc>
        <w:tc>
          <w:tcPr>
            <w:tcW w:w="2595" w:type="dxa"/>
          </w:tcPr>
          <w:p>
            <w:pPr>
              <w:spacing w:after="0" w:before="0"/>
            </w:pPr>
          </w:p>
        </w:tc>
        <w:tc>
          <w:tcPr>
            <w:tcW w:w="1051" w:type="dxa"/>
          </w:tcPr>
          <w:p>
            <w:pPr>
              <w:spacing w:after="0" w:before="0"/>
              <w:jc w:val="right"/>
            </w:pPr>
            <w:r>
              <w:rPr>
                <w:rFonts w:ascii="Times New Roman" w:hAnsi="Times New Roman"/>
                <w:sz w:val="22"/>
              </w:rPr>
              <w:t>-199,700,000</w:t>
            </w:r>
          </w:p>
        </w:tc>
        <w:tc>
          <w:tcPr>
            <w:tcW w:w="1823" w:type="dxa"/>
          </w:tcPr>
          <w:p>
            <w:pPr>
              <w:spacing w:after="0" w:before="0"/>
            </w:pPr>
          </w:p>
        </w:tc>
        <w:tc>
          <w:tcPr>
            <w:tcW w:w="1051" w:type="dxa"/>
          </w:tcPr>
          <w:p>
            <w:pPr>
              <w:spacing w:after="0" w:before="0"/>
              <w:jc w:val="right"/>
            </w:pPr>
            <w:r>
              <w:rPr>
                <w:rFonts w:ascii="Times New Roman" w:hAnsi="Times New Roman"/>
                <w:sz w:val="22"/>
              </w:rPr>
              <w:t>-45,375,622</w:t>
            </w:r>
          </w:p>
        </w:tc>
        <w:tc>
          <w:tcPr>
            <w:tcW w:w="1495" w:type="dxa"/>
          </w:tcPr>
          <w:p>
            <w:pPr>
              <w:spacing w:after="0" w:before="0"/>
            </w:pPr>
          </w:p>
        </w:tc>
        <w:tc>
          <w:tcPr>
            <w:tcW w:w="968" w:type="dxa"/>
          </w:tcPr>
          <w:p>
            <w:pPr>
              <w:spacing w:after="0" w:before="0"/>
              <w:jc w:val="right"/>
            </w:pPr>
            <w:r>
              <w:rPr>
                <w:rFonts w:ascii="Calibri" w:hAnsi="Calibri"/>
                <w:sz w:val="22"/>
                <w:u w:val="single"/>
              </w:rPr>
              <w:t>13</w:t>
            </w:r>
          </w:p>
        </w:tc>
        <w:tc>
          <w:tcPr>
            <w:tcW w:w="1051" w:type="dxa"/>
          </w:tcPr>
          <w:p>
            <w:pPr>
              <w:spacing w:after="0" w:before="0"/>
            </w:pPr>
          </w:p>
        </w:tc>
        <w:tc>
          <w:tcPr>
            <w:tcW w:w="1806" w:type="dxa"/>
          </w:tcPr>
          <w:p>
            <w:pPr>
              <w:spacing w:after="0" w:before="0"/>
              <w:jc w:val="right"/>
            </w:pPr>
            <w:r>
              <w:rPr>
                <w:rFonts w:ascii="Times New Roman" w:hAnsi="Times New Roman"/>
                <w:sz w:val="22"/>
              </w:rPr>
              <w:t>مخصصات مكونة</w:t>
            </w:r>
          </w:p>
        </w:tc>
      </w:tr>
      <w:tr>
        <w:tc>
          <w:tcPr>
            <w:tcW w:w="5290" w:type="dxa"/>
          </w:tcPr>
          <w:p>
            <w:pPr>
              <w:spacing w:after="0" w:before="0"/>
              <w:jc w:val="right"/>
            </w:pPr>
            <w:r>
              <w:rPr>
                <w:rFonts w:ascii="Times New Roman" w:hAnsi="Times New Roman"/>
                <w:sz w:val="22"/>
              </w:rPr>
              <w:t>-17,026,809</w:t>
            </w: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-13,300,426</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-5,769,337</w:t>
            </w:r>
          </w:p>
        </w:tc>
        <w:tc>
          <w:tcPr>
            <w:tcW w:w="1051" w:type="dxa"/>
          </w:tcPr>
          <w:p>
            <w:pPr>
              <w:spacing w:after="0" w:before="0"/>
            </w:pPr>
          </w:p>
        </w:tc>
        <w:tc>
          <w:tcPr>
            <w:tcW w:w="1495" w:type="dxa"/>
          </w:tcPr>
          <w:p>
            <w:pPr>
              <w:spacing w:after="0" w:before="0"/>
              <w:jc w:val="right"/>
            </w:pPr>
            <w:r>
              <w:rPr>
                <w:rFonts w:ascii="Times New Roman" w:hAnsi="Times New Roman"/>
                <w:sz w:val="22"/>
              </w:rPr>
              <w:t>-5,500,356</w:t>
            </w:r>
          </w:p>
        </w:tc>
        <w:tc>
          <w:tcPr>
            <w:tcW w:w="2595" w:type="dxa"/>
          </w:tcPr>
          <w:p>
            <w:pPr>
              <w:spacing w:after="0" w:before="0"/>
            </w:pPr>
          </w:p>
        </w:tc>
        <w:tc>
          <w:tcPr>
            <w:tcW w:w="1051" w:type="dxa"/>
          </w:tcPr>
          <w:p>
            <w:pPr>
              <w:spacing w:after="0" w:before="0"/>
              <w:jc w:val="right"/>
            </w:pPr>
            <w:r>
              <w:rPr>
                <w:rFonts w:ascii="Times New Roman" w:hAnsi="Times New Roman"/>
                <w:sz w:val="22"/>
              </w:rPr>
              <w:t>-22,796,146</w:t>
            </w:r>
          </w:p>
        </w:tc>
        <w:tc>
          <w:tcPr>
            <w:tcW w:w="1823" w:type="dxa"/>
          </w:tcPr>
          <w:p>
            <w:pPr>
              <w:spacing w:after="0" w:before="0"/>
            </w:pPr>
          </w:p>
        </w:tc>
        <w:tc>
          <w:tcPr>
            <w:tcW w:w="1051" w:type="dxa"/>
          </w:tcPr>
          <w:p>
            <w:pPr>
              <w:spacing w:after="0" w:before="0"/>
              <w:jc w:val="right"/>
            </w:pPr>
            <w:r>
              <w:rPr>
                <w:rFonts w:ascii="Times New Roman" w:hAnsi="Times New Roman"/>
                <w:sz w:val="22"/>
              </w:rPr>
              <w:t>-18,800,782</w:t>
            </w: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jc w:val="right"/>
            </w:pPr>
            <w:r>
              <w:rPr>
                <w:rFonts w:ascii="Times New Roman" w:hAnsi="Times New Roman"/>
                <w:sz w:val="22"/>
              </w:rPr>
              <w:t>خسائر إئتمانية متوقعة مكونة</w:t>
            </w:r>
          </w:p>
        </w:tc>
      </w:tr>
      <w:tr>
        <w:tc>
          <w:tcPr>
            <w:tcW w:w="5290" w:type="dxa"/>
          </w:tcPr>
          <w:p>
            <w:pPr>
              <w:spacing w:after="0" w:before="0"/>
            </w:pP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pPr>
          </w:p>
        </w:tc>
        <w:tc>
          <w:tcPr>
            <w:tcW w:w="1051" w:type="dxa"/>
          </w:tcPr>
          <w:p>
            <w:pPr>
              <w:spacing w:after="0" w:before="0"/>
            </w:pPr>
          </w:p>
        </w:tc>
        <w:tc>
          <w:tcPr>
            <w:tcW w:w="1495" w:type="dxa"/>
          </w:tcPr>
          <w:p>
            <w:pPr>
              <w:spacing w:after="0" w:before="0"/>
            </w:pPr>
          </w:p>
        </w:tc>
        <w:tc>
          <w:tcPr>
            <w:tcW w:w="2595" w:type="dxa"/>
          </w:tcPr>
          <w:p>
            <w:pPr>
              <w:spacing w:after="0" w:before="0"/>
            </w:pPr>
          </w:p>
        </w:tc>
        <w:tc>
          <w:tcPr>
            <w:tcW w:w="1051" w:type="dxa"/>
          </w:tcPr>
          <w:p>
            <w:pPr>
              <w:spacing w:after="0" w:before="0"/>
            </w:pPr>
          </w:p>
        </w:tc>
        <w:tc>
          <w:tcPr>
            <w:tcW w:w="1823" w:type="dxa"/>
          </w:tcPr>
          <w:p>
            <w:pPr>
              <w:spacing w:after="0" w:before="0"/>
            </w:pPr>
          </w:p>
        </w:tc>
        <w:tc>
          <w:tcPr>
            <w:tcW w:w="1051" w:type="dxa"/>
          </w:tcPr>
          <w:p>
            <w:pPr>
              <w:spacing w:after="0" w:before="0"/>
            </w:pP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jc w:val="right"/>
            </w:pPr>
            <w:r>
              <w:rPr>
                <w:rFonts w:ascii="Times New Roman" w:hAnsi="Times New Roman"/>
                <w:b/>
                <w:sz w:val="22"/>
              </w:rPr>
              <w:t>يضاف:</w:t>
            </w:r>
          </w:p>
        </w:tc>
      </w:tr>
      <w:tr>
        <w:tc>
          <w:tcPr>
            <w:tcW w:w="5290" w:type="dxa"/>
          </w:tcPr>
          <w:p>
            <w:pPr>
              <w:spacing w:after="0" w:before="0"/>
              <w:jc w:val="right"/>
            </w:pPr>
            <w:r>
              <w:rPr>
                <w:rFonts w:ascii="Times New Roman" w:hAnsi="Times New Roman"/>
                <w:sz w:val="22"/>
              </w:rPr>
              <w:t>0</w:t>
            </w: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0</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0</w:t>
            </w:r>
          </w:p>
        </w:tc>
        <w:tc>
          <w:tcPr>
            <w:tcW w:w="1051" w:type="dxa"/>
          </w:tcPr>
          <w:p>
            <w:pPr>
              <w:spacing w:after="0" w:before="0"/>
            </w:pPr>
          </w:p>
        </w:tc>
        <w:tc>
          <w:tcPr>
            <w:tcW w:w="1495" w:type="dxa"/>
          </w:tcPr>
          <w:p>
            <w:pPr>
              <w:spacing w:after="0" w:before="0"/>
              <w:jc w:val="right"/>
            </w:pPr>
            <w:r>
              <w:rPr>
                <w:rFonts w:ascii="Times New Roman" w:hAnsi="Times New Roman"/>
                <w:sz w:val="22"/>
              </w:rPr>
              <w:t>0</w:t>
            </w:r>
          </w:p>
        </w:tc>
        <w:tc>
          <w:tcPr>
            <w:tcW w:w="2595" w:type="dxa"/>
          </w:tcPr>
          <w:p>
            <w:pPr>
              <w:spacing w:after="0" w:before="0"/>
            </w:pPr>
          </w:p>
        </w:tc>
        <w:tc>
          <w:tcPr>
            <w:tcW w:w="1051" w:type="dxa"/>
          </w:tcPr>
          <w:p>
            <w:pPr>
              <w:spacing w:after="0" w:before="0"/>
              <w:jc w:val="right"/>
            </w:pPr>
            <w:r>
              <w:rPr>
                <w:rFonts w:ascii="Times New Roman" w:hAnsi="Times New Roman"/>
                <w:sz w:val="22"/>
              </w:rPr>
              <w:t>0</w:t>
            </w:r>
          </w:p>
        </w:tc>
        <w:tc>
          <w:tcPr>
            <w:tcW w:w="1823" w:type="dxa"/>
          </w:tcPr>
          <w:p>
            <w:pPr>
              <w:spacing w:after="0" w:before="0"/>
            </w:pPr>
          </w:p>
        </w:tc>
        <w:tc>
          <w:tcPr>
            <w:tcW w:w="1051" w:type="dxa"/>
          </w:tcPr>
          <w:p>
            <w:pPr>
              <w:spacing w:after="0" w:before="0"/>
              <w:jc w:val="right"/>
            </w:pPr>
            <w:r>
              <w:rPr>
                <w:rFonts w:ascii="Times New Roman" w:hAnsi="Times New Roman"/>
                <w:sz w:val="22"/>
              </w:rPr>
              <w:t>0</w:t>
            </w: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jc w:val="right"/>
            </w:pPr>
            <w:r>
              <w:rPr>
                <w:rFonts w:ascii="Times New Roman" w:hAnsi="Times New Roman"/>
                <w:sz w:val="22"/>
              </w:rPr>
              <w:t>رد خسائر إئتمانية متوقعة (بالصافى)</w:t>
            </w:r>
          </w:p>
        </w:tc>
      </w:tr>
      <w:tr>
        <w:tc>
          <w:tcPr>
            <w:tcW w:w="5290" w:type="dxa"/>
          </w:tcPr>
          <w:p>
            <w:pPr>
              <w:spacing w:after="0" w:before="0"/>
              <w:jc w:val="right"/>
            </w:pPr>
            <w:r>
              <w:rPr>
                <w:rFonts w:ascii="Times New Roman" w:hAnsi="Times New Roman"/>
                <w:sz w:val="22"/>
              </w:rPr>
              <w:t>0</w:t>
            </w: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0</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0</w:t>
            </w:r>
          </w:p>
        </w:tc>
        <w:tc>
          <w:tcPr>
            <w:tcW w:w="1051" w:type="dxa"/>
          </w:tcPr>
          <w:p>
            <w:pPr>
              <w:spacing w:after="0" w:before="0"/>
            </w:pPr>
          </w:p>
        </w:tc>
        <w:tc>
          <w:tcPr>
            <w:tcW w:w="1495" w:type="dxa"/>
          </w:tcPr>
          <w:p>
            <w:pPr>
              <w:spacing w:after="0" w:before="0"/>
              <w:jc w:val="right"/>
            </w:pPr>
            <w:r>
              <w:rPr>
                <w:rFonts w:ascii="Times New Roman" w:hAnsi="Times New Roman"/>
                <w:sz w:val="22"/>
              </w:rPr>
              <w:t>0</w:t>
            </w:r>
          </w:p>
        </w:tc>
        <w:tc>
          <w:tcPr>
            <w:tcW w:w="2595" w:type="dxa"/>
          </w:tcPr>
          <w:p>
            <w:pPr>
              <w:spacing w:after="0" w:before="0"/>
            </w:pPr>
          </w:p>
        </w:tc>
        <w:tc>
          <w:tcPr>
            <w:tcW w:w="1051" w:type="dxa"/>
          </w:tcPr>
          <w:p>
            <w:pPr>
              <w:spacing w:after="0" w:before="0"/>
              <w:jc w:val="right"/>
            </w:pPr>
            <w:r>
              <w:rPr>
                <w:rFonts w:ascii="Times New Roman" w:hAnsi="Times New Roman"/>
                <w:sz w:val="22"/>
              </w:rPr>
              <w:t>0</w:t>
            </w:r>
          </w:p>
        </w:tc>
        <w:tc>
          <w:tcPr>
            <w:tcW w:w="1823" w:type="dxa"/>
          </w:tcPr>
          <w:p>
            <w:pPr>
              <w:spacing w:after="0" w:before="0"/>
            </w:pPr>
          </w:p>
        </w:tc>
        <w:tc>
          <w:tcPr>
            <w:tcW w:w="1051" w:type="dxa"/>
          </w:tcPr>
          <w:p>
            <w:pPr>
              <w:spacing w:after="0" w:before="0"/>
              <w:jc w:val="right"/>
            </w:pPr>
            <w:r>
              <w:rPr>
                <w:rFonts w:ascii="Times New Roman" w:hAnsi="Times New Roman"/>
                <w:sz w:val="22"/>
              </w:rPr>
              <w:t>0</w:t>
            </w:r>
          </w:p>
        </w:tc>
        <w:tc>
          <w:tcPr>
            <w:tcW w:w="1495" w:type="dxa"/>
          </w:tcPr>
          <w:p>
            <w:pPr>
              <w:spacing w:after="0" w:before="0"/>
            </w:pPr>
          </w:p>
        </w:tc>
        <w:tc>
          <w:tcPr>
            <w:tcW w:w="968" w:type="dxa"/>
          </w:tcPr>
          <w:p>
            <w:pPr>
              <w:spacing w:after="0" w:before="0"/>
              <w:jc w:val="right"/>
            </w:pPr>
            <w:r>
              <w:rPr>
                <w:rFonts w:ascii="Times New Roman" w:hAnsi="Times New Roman"/>
                <w:sz w:val="22"/>
                <w:u w:val="single"/>
              </w:rPr>
              <w:t>13</w:t>
            </w:r>
          </w:p>
        </w:tc>
        <w:tc>
          <w:tcPr>
            <w:tcW w:w="1051" w:type="dxa"/>
          </w:tcPr>
          <w:p>
            <w:pPr>
              <w:spacing w:after="0" w:before="0"/>
            </w:pPr>
          </w:p>
        </w:tc>
        <w:tc>
          <w:tcPr>
            <w:tcW w:w="1806" w:type="dxa"/>
          </w:tcPr>
          <w:p>
            <w:pPr>
              <w:spacing w:after="0" w:before="0"/>
              <w:jc w:val="right"/>
            </w:pPr>
            <w:r>
              <w:rPr>
                <w:rFonts w:ascii="Times New Roman" w:hAnsi="Times New Roman"/>
                <w:sz w:val="22"/>
              </w:rPr>
              <w:t>مخصصات انتفى الغرض منها</w:t>
            </w:r>
          </w:p>
        </w:tc>
      </w:tr>
      <w:tr>
        <w:tc>
          <w:tcPr>
            <w:tcW w:w="5290" w:type="dxa"/>
          </w:tcPr>
          <w:p>
            <w:pPr>
              <w:spacing w:after="0" w:before="0"/>
              <w:jc w:val="right"/>
            </w:pPr>
            <w:r>
              <w:rPr>
                <w:rFonts w:ascii="Times New Roman" w:hAnsi="Times New Roman"/>
                <w:sz w:val="22"/>
              </w:rPr>
              <w:t>103,115,971</w:t>
            </w: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153,050,593</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107,644,053</w:t>
            </w:r>
          </w:p>
        </w:tc>
        <w:tc>
          <w:tcPr>
            <w:tcW w:w="1051" w:type="dxa"/>
          </w:tcPr>
          <w:p>
            <w:pPr>
              <w:spacing w:after="0" w:before="0"/>
            </w:pPr>
          </w:p>
        </w:tc>
        <w:tc>
          <w:tcPr>
            <w:tcW w:w="1495" w:type="dxa"/>
          </w:tcPr>
          <w:p>
            <w:pPr>
              <w:spacing w:after="0" w:before="0"/>
              <w:jc w:val="right"/>
            </w:pPr>
            <w:r>
              <w:rPr>
                <w:rFonts w:ascii="Times New Roman" w:hAnsi="Times New Roman"/>
                <w:sz w:val="22"/>
              </w:rPr>
              <w:t>134,018,692</w:t>
            </w:r>
          </w:p>
        </w:tc>
        <w:tc>
          <w:tcPr>
            <w:tcW w:w="2595" w:type="dxa"/>
          </w:tcPr>
          <w:p>
            <w:pPr>
              <w:spacing w:after="0" w:before="0"/>
            </w:pPr>
          </w:p>
        </w:tc>
        <w:tc>
          <w:tcPr>
            <w:tcW w:w="1051" w:type="dxa"/>
          </w:tcPr>
          <w:p>
            <w:pPr>
              <w:spacing w:after="0" w:before="0"/>
              <w:jc w:val="right"/>
            </w:pPr>
            <w:r>
              <w:rPr>
                <w:rFonts w:ascii="Times New Roman" w:hAnsi="Times New Roman"/>
                <w:sz w:val="22"/>
              </w:rPr>
              <w:t>210,760,024</w:t>
            </w:r>
          </w:p>
        </w:tc>
        <w:tc>
          <w:tcPr>
            <w:tcW w:w="1823" w:type="dxa"/>
          </w:tcPr>
          <w:p>
            <w:pPr>
              <w:spacing w:after="0" w:before="0"/>
            </w:pPr>
          </w:p>
        </w:tc>
        <w:tc>
          <w:tcPr>
            <w:tcW w:w="1051" w:type="dxa"/>
          </w:tcPr>
          <w:p>
            <w:pPr>
              <w:spacing w:after="0" w:before="0"/>
              <w:jc w:val="right"/>
            </w:pPr>
            <w:r>
              <w:rPr>
                <w:rFonts w:ascii="Times New Roman" w:hAnsi="Times New Roman"/>
                <w:sz w:val="22"/>
              </w:rPr>
              <w:t>287,069,286</w:t>
            </w:r>
          </w:p>
        </w:tc>
        <w:tc>
          <w:tcPr>
            <w:tcW w:w="1495" w:type="dxa"/>
          </w:tcPr>
          <w:p>
            <w:pPr>
              <w:spacing w:after="0" w:before="0"/>
            </w:pPr>
          </w:p>
        </w:tc>
        <w:tc>
          <w:tcPr>
            <w:tcW w:w="968" w:type="dxa"/>
          </w:tcPr>
          <w:p>
            <w:pPr>
              <w:spacing w:after="0" w:before="0"/>
              <w:jc w:val="right"/>
            </w:pPr>
            <w:r>
              <w:rPr>
                <w:rFonts w:ascii="Times New Roman" w:hAnsi="Times New Roman"/>
                <w:sz w:val="22"/>
                <w:u w:val="single"/>
              </w:rPr>
              <w:t>28</w:t>
            </w:r>
          </w:p>
        </w:tc>
        <w:tc>
          <w:tcPr>
            <w:tcW w:w="1051" w:type="dxa"/>
          </w:tcPr>
          <w:p>
            <w:pPr>
              <w:spacing w:after="0" w:before="0"/>
            </w:pPr>
          </w:p>
        </w:tc>
        <w:tc>
          <w:tcPr>
            <w:tcW w:w="1806" w:type="dxa"/>
          </w:tcPr>
          <w:p>
            <w:pPr>
              <w:spacing w:after="0" w:before="0"/>
              <w:jc w:val="right"/>
            </w:pPr>
            <w:r>
              <w:rPr>
                <w:rFonts w:ascii="Times New Roman" w:hAnsi="Times New Roman"/>
                <w:sz w:val="22"/>
              </w:rPr>
              <w:t>إيرادات تمويلية</w:t>
            </w:r>
          </w:p>
        </w:tc>
      </w:tr>
      <w:tr>
        <w:tc>
          <w:tcPr>
            <w:tcW w:w="5290" w:type="dxa"/>
          </w:tcPr>
          <w:p>
            <w:pPr>
              <w:spacing w:after="0" w:before="0"/>
              <w:jc w:val="right"/>
            </w:pPr>
            <w:r>
              <w:rPr>
                <w:rFonts w:ascii="Times New Roman" w:hAnsi="Times New Roman"/>
                <w:sz w:val="22"/>
              </w:rPr>
              <w:t>42,573,071</w:t>
            </w: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28,883,591</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20,261,147</w:t>
            </w:r>
          </w:p>
        </w:tc>
        <w:tc>
          <w:tcPr>
            <w:tcW w:w="1051" w:type="dxa"/>
          </w:tcPr>
          <w:p>
            <w:pPr>
              <w:spacing w:after="0" w:before="0"/>
            </w:pPr>
          </w:p>
        </w:tc>
        <w:tc>
          <w:tcPr>
            <w:tcW w:w="1495" w:type="dxa"/>
          </w:tcPr>
          <w:p>
            <w:pPr>
              <w:spacing w:after="0" w:before="0"/>
              <w:jc w:val="right"/>
            </w:pPr>
            <w:r>
              <w:rPr>
                <w:rFonts w:ascii="Times New Roman" w:hAnsi="Times New Roman"/>
                <w:sz w:val="22"/>
              </w:rPr>
              <w:t>31,416,348</w:t>
            </w:r>
          </w:p>
        </w:tc>
        <w:tc>
          <w:tcPr>
            <w:tcW w:w="2595" w:type="dxa"/>
          </w:tcPr>
          <w:p>
            <w:pPr>
              <w:spacing w:after="0" w:before="0"/>
            </w:pPr>
          </w:p>
        </w:tc>
        <w:tc>
          <w:tcPr>
            <w:tcW w:w="1051" w:type="dxa"/>
          </w:tcPr>
          <w:p>
            <w:pPr>
              <w:spacing w:after="0" w:before="0"/>
              <w:jc w:val="right"/>
            </w:pPr>
            <w:r>
              <w:rPr>
                <w:rFonts w:ascii="Times New Roman" w:hAnsi="Times New Roman"/>
                <w:sz w:val="22"/>
              </w:rPr>
              <w:t>62,834,218</w:t>
            </w:r>
          </w:p>
        </w:tc>
        <w:tc>
          <w:tcPr>
            <w:tcW w:w="1823" w:type="dxa"/>
          </w:tcPr>
          <w:p>
            <w:pPr>
              <w:spacing w:after="0" w:before="0"/>
            </w:pPr>
          </w:p>
        </w:tc>
        <w:tc>
          <w:tcPr>
            <w:tcW w:w="1051" w:type="dxa"/>
          </w:tcPr>
          <w:p>
            <w:pPr>
              <w:spacing w:after="0" w:before="0"/>
              <w:jc w:val="right"/>
            </w:pPr>
            <w:r>
              <w:rPr>
                <w:rFonts w:ascii="Times New Roman" w:hAnsi="Times New Roman"/>
                <w:sz w:val="22"/>
              </w:rPr>
              <w:t>60,299,939</w:t>
            </w:r>
          </w:p>
        </w:tc>
        <w:tc>
          <w:tcPr>
            <w:tcW w:w="1495" w:type="dxa"/>
          </w:tcPr>
          <w:p>
            <w:pPr>
              <w:spacing w:after="0" w:before="0"/>
            </w:pPr>
          </w:p>
        </w:tc>
        <w:tc>
          <w:tcPr>
            <w:tcW w:w="968" w:type="dxa"/>
          </w:tcPr>
          <w:p>
            <w:pPr>
              <w:spacing w:after="0" w:before="0"/>
              <w:jc w:val="right"/>
            </w:pPr>
            <w:r>
              <w:rPr>
                <w:rFonts w:ascii="Times New Roman" w:hAnsi="Times New Roman"/>
                <w:sz w:val="22"/>
                <w:u w:val="single"/>
              </w:rPr>
              <w:t>29</w:t>
            </w:r>
          </w:p>
        </w:tc>
        <w:tc>
          <w:tcPr>
            <w:tcW w:w="1051" w:type="dxa"/>
          </w:tcPr>
          <w:p>
            <w:pPr>
              <w:spacing w:after="0" w:before="0"/>
            </w:pPr>
          </w:p>
        </w:tc>
        <w:tc>
          <w:tcPr>
            <w:tcW w:w="1806" w:type="dxa"/>
          </w:tcPr>
          <w:p>
            <w:pPr>
              <w:spacing w:after="0" w:before="0"/>
              <w:jc w:val="right"/>
            </w:pPr>
            <w:r>
              <w:rPr>
                <w:rFonts w:ascii="Times New Roman" w:hAnsi="Times New Roman"/>
                <w:sz w:val="22"/>
              </w:rPr>
              <w:t>إيرادات مرتبطة بالنشاط</w:t>
            </w:r>
          </w:p>
        </w:tc>
      </w:tr>
      <w:tr>
        <w:tc>
          <w:tcPr>
            <w:tcW w:w="5290"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1,530,625,614</w:t>
            </w: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999,610,727</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379,915,853</w:t>
            </w:r>
          </w:p>
        </w:tc>
        <w:tc>
          <w:tcPr>
            <w:tcW w:w="1051"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617,918,892</w:t>
            </w:r>
          </w:p>
        </w:tc>
        <w:tc>
          <w:tcPr>
            <w:tcW w:w="2595" w:type="dxa"/>
          </w:tcPr>
          <w:p>
            <w:pPr>
              <w:spacing w:after="0" w:before="0"/>
            </w:pPr>
          </w:p>
        </w:tc>
        <w:tc>
          <w:tcPr>
            <w:tcW w:w="105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1,910,541,467</w:t>
            </w:r>
          </w:p>
        </w:tc>
        <w:tc>
          <w:tcPr>
            <w:tcW w:w="1823" w:type="dxa"/>
          </w:tcPr>
          <w:p>
            <w:pPr>
              <w:spacing w:after="0" w:before="0"/>
            </w:pPr>
          </w:p>
        </w:tc>
        <w:tc>
          <w:tcPr>
            <w:tcW w:w="105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1,617,529,619</w:t>
            </w: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jc w:val="right"/>
            </w:pPr>
            <w:r>
              <w:rPr>
                <w:rFonts w:ascii="Times New Roman" w:hAnsi="Times New Roman"/>
                <w:b/>
                <w:sz w:val="22"/>
              </w:rPr>
              <w:t>الأرباح الناتجة من التشغيل</w:t>
            </w:r>
          </w:p>
        </w:tc>
      </w:tr>
      <w:tr>
        <w:tc>
          <w:tcPr>
            <w:tcW w:w="5290" w:type="dxa"/>
          </w:tcPr>
          <w:p>
            <w:pPr>
              <w:spacing w:after="0" w:before="0"/>
              <w:jc w:val="right"/>
            </w:pPr>
            <w:r>
              <w:rPr>
                <w:rFonts w:ascii="Times New Roman" w:hAnsi="Times New Roman"/>
                <w:sz w:val="22"/>
              </w:rPr>
              <w:t>0</w:t>
            </w: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0</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0</w:t>
            </w:r>
          </w:p>
        </w:tc>
        <w:tc>
          <w:tcPr>
            <w:tcW w:w="1051" w:type="dxa"/>
          </w:tcPr>
          <w:p>
            <w:pPr>
              <w:spacing w:after="0" w:before="0"/>
            </w:pPr>
          </w:p>
        </w:tc>
        <w:tc>
          <w:tcPr>
            <w:tcW w:w="1495" w:type="dxa"/>
          </w:tcPr>
          <w:p>
            <w:pPr>
              <w:spacing w:after="0" w:before="0"/>
              <w:jc w:val="right"/>
            </w:pPr>
            <w:r>
              <w:rPr>
                <w:rFonts w:ascii="Times New Roman" w:hAnsi="Times New Roman"/>
                <w:sz w:val="22"/>
              </w:rPr>
              <w:t>0</w:t>
            </w:r>
          </w:p>
        </w:tc>
        <w:tc>
          <w:tcPr>
            <w:tcW w:w="2595" w:type="dxa"/>
          </w:tcPr>
          <w:p>
            <w:pPr>
              <w:spacing w:after="0" w:before="0"/>
            </w:pPr>
          </w:p>
        </w:tc>
        <w:tc>
          <w:tcPr>
            <w:tcW w:w="1051" w:type="dxa"/>
          </w:tcPr>
          <w:p>
            <w:pPr>
              <w:spacing w:after="0" w:before="0"/>
              <w:jc w:val="right"/>
            </w:pPr>
            <w:r>
              <w:rPr>
                <w:rFonts w:ascii="Times New Roman" w:hAnsi="Times New Roman"/>
                <w:sz w:val="22"/>
              </w:rPr>
              <w:t>0</w:t>
            </w:r>
          </w:p>
        </w:tc>
        <w:tc>
          <w:tcPr>
            <w:tcW w:w="1823" w:type="dxa"/>
          </w:tcPr>
          <w:p>
            <w:pPr>
              <w:spacing w:after="0" w:before="0"/>
            </w:pPr>
          </w:p>
        </w:tc>
        <w:tc>
          <w:tcPr>
            <w:tcW w:w="1051" w:type="dxa"/>
          </w:tcPr>
          <w:p>
            <w:pPr>
              <w:spacing w:after="0" w:before="0"/>
              <w:jc w:val="right"/>
            </w:pPr>
            <w:r>
              <w:rPr>
                <w:rFonts w:ascii="Times New Roman" w:hAnsi="Times New Roman"/>
                <w:sz w:val="22"/>
              </w:rPr>
              <w:t>0</w:t>
            </w:r>
          </w:p>
        </w:tc>
        <w:tc>
          <w:tcPr>
            <w:tcW w:w="1495" w:type="dxa"/>
          </w:tcPr>
          <w:p>
            <w:pPr>
              <w:spacing w:after="0" w:before="0"/>
            </w:pPr>
          </w:p>
        </w:tc>
        <w:tc>
          <w:tcPr>
            <w:tcW w:w="968" w:type="dxa"/>
          </w:tcPr>
          <w:p>
            <w:pPr>
              <w:spacing w:after="0" w:before="0"/>
              <w:jc w:val="right"/>
            </w:pPr>
            <w:r>
              <w:rPr>
                <w:rFonts w:ascii="Times New Roman" w:hAnsi="Times New Roman"/>
                <w:sz w:val="22"/>
                <w:u w:val="single"/>
              </w:rPr>
              <w:t>28</w:t>
            </w:r>
          </w:p>
        </w:tc>
        <w:tc>
          <w:tcPr>
            <w:tcW w:w="1051" w:type="dxa"/>
          </w:tcPr>
          <w:p>
            <w:pPr>
              <w:spacing w:after="0" w:before="0"/>
            </w:pPr>
          </w:p>
        </w:tc>
        <w:tc>
          <w:tcPr>
            <w:tcW w:w="1806" w:type="dxa"/>
          </w:tcPr>
          <w:p>
            <w:pPr>
              <w:spacing w:after="0" w:before="0"/>
              <w:jc w:val="right"/>
            </w:pPr>
            <w:r>
              <w:rPr>
                <w:rFonts w:ascii="Times New Roman" w:hAnsi="Times New Roman"/>
                <w:sz w:val="22"/>
              </w:rPr>
              <w:t>توزيعات أرباح من أصول مالية بالقيمة العادلة من خلال الدخل الشامل الآخر</w:t>
            </w:r>
          </w:p>
        </w:tc>
      </w:tr>
      <w:tr>
        <w:tc>
          <w:tcPr>
            <w:tcW w:w="5290" w:type="dxa"/>
          </w:tcPr>
          <w:p>
            <w:pPr>
              <w:spacing w:after="0" w:before="0"/>
              <w:jc w:val="right"/>
            </w:pPr>
            <w:r>
              <w:rPr>
                <w:rFonts w:ascii="Times New Roman" w:hAnsi="Times New Roman"/>
                <w:sz w:val="22"/>
              </w:rPr>
              <w:t>0</w:t>
            </w: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0</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0</w:t>
            </w:r>
          </w:p>
        </w:tc>
        <w:tc>
          <w:tcPr>
            <w:tcW w:w="1051" w:type="dxa"/>
          </w:tcPr>
          <w:p>
            <w:pPr>
              <w:spacing w:after="0" w:before="0"/>
            </w:pPr>
          </w:p>
        </w:tc>
        <w:tc>
          <w:tcPr>
            <w:tcW w:w="1495" w:type="dxa"/>
          </w:tcPr>
          <w:p>
            <w:pPr>
              <w:spacing w:after="0" w:before="0"/>
              <w:jc w:val="right"/>
            </w:pPr>
            <w:r>
              <w:rPr>
                <w:rFonts w:ascii="Times New Roman" w:hAnsi="Times New Roman"/>
                <w:sz w:val="22"/>
              </w:rPr>
              <w:t>0</w:t>
            </w:r>
          </w:p>
        </w:tc>
        <w:tc>
          <w:tcPr>
            <w:tcW w:w="2595" w:type="dxa"/>
          </w:tcPr>
          <w:p>
            <w:pPr>
              <w:spacing w:after="0" w:before="0"/>
            </w:pPr>
          </w:p>
        </w:tc>
        <w:tc>
          <w:tcPr>
            <w:tcW w:w="1051" w:type="dxa"/>
          </w:tcPr>
          <w:p>
            <w:pPr>
              <w:spacing w:after="0" w:before="0"/>
              <w:jc w:val="right"/>
            </w:pPr>
            <w:r>
              <w:rPr>
                <w:rFonts w:ascii="Times New Roman" w:hAnsi="Times New Roman"/>
                <w:sz w:val="22"/>
              </w:rPr>
              <w:t>0</w:t>
            </w:r>
          </w:p>
        </w:tc>
        <w:tc>
          <w:tcPr>
            <w:tcW w:w="1823" w:type="dxa"/>
          </w:tcPr>
          <w:p>
            <w:pPr>
              <w:spacing w:after="0" w:before="0"/>
            </w:pPr>
          </w:p>
        </w:tc>
        <w:tc>
          <w:tcPr>
            <w:tcW w:w="1051" w:type="dxa"/>
          </w:tcPr>
          <w:p>
            <w:pPr>
              <w:spacing w:after="0" w:before="0"/>
              <w:jc w:val="right"/>
            </w:pPr>
            <w:r>
              <w:rPr>
                <w:rFonts w:ascii="Times New Roman" w:hAnsi="Times New Roman"/>
                <w:sz w:val="22"/>
              </w:rPr>
              <w:t>0</w:t>
            </w: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jc w:val="right"/>
            </w:pPr>
            <w:r>
              <w:rPr>
                <w:rFonts w:ascii="Times New Roman" w:hAnsi="Times New Roman"/>
                <w:sz w:val="22"/>
              </w:rPr>
              <w:t>أرباح بيع أصول مالية بالقيمة العادلة من خلال الدخل الشامل الآخر</w:t>
            </w:r>
          </w:p>
        </w:tc>
      </w:tr>
      <w:tr>
        <w:tc>
          <w:tcPr>
            <w:tcW w:w="5290" w:type="dxa"/>
          </w:tcPr>
          <w:p>
            <w:pPr>
              <w:spacing w:after="0" w:before="0"/>
              <w:jc w:val="right"/>
            </w:pPr>
            <w:r>
              <w:rPr>
                <w:rFonts w:ascii="Times New Roman" w:hAnsi="Times New Roman"/>
                <w:sz w:val="22"/>
              </w:rPr>
              <w:t>0</w:t>
            </w: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0</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41,716</w:t>
            </w:r>
          </w:p>
        </w:tc>
        <w:tc>
          <w:tcPr>
            <w:tcW w:w="1051" w:type="dxa"/>
          </w:tcPr>
          <w:p>
            <w:pPr>
              <w:spacing w:after="0" w:before="0"/>
            </w:pPr>
          </w:p>
        </w:tc>
        <w:tc>
          <w:tcPr>
            <w:tcW w:w="1495" w:type="dxa"/>
          </w:tcPr>
          <w:p>
            <w:pPr>
              <w:spacing w:after="0" w:before="0"/>
              <w:jc w:val="right"/>
            </w:pPr>
            <w:r>
              <w:rPr>
                <w:rFonts w:ascii="Times New Roman" w:hAnsi="Times New Roman"/>
                <w:sz w:val="22"/>
              </w:rPr>
              <w:t>0</w:t>
            </w:r>
          </w:p>
        </w:tc>
        <w:tc>
          <w:tcPr>
            <w:tcW w:w="2595" w:type="dxa"/>
          </w:tcPr>
          <w:p>
            <w:pPr>
              <w:spacing w:after="0" w:before="0"/>
            </w:pPr>
          </w:p>
        </w:tc>
        <w:tc>
          <w:tcPr>
            <w:tcW w:w="1051" w:type="dxa"/>
          </w:tcPr>
          <w:p>
            <w:pPr>
              <w:spacing w:after="0" w:before="0"/>
              <w:jc w:val="right"/>
            </w:pPr>
            <w:r>
              <w:rPr>
                <w:rFonts w:ascii="Times New Roman" w:hAnsi="Times New Roman"/>
                <w:sz w:val="22"/>
              </w:rPr>
              <w:t>41,716</w:t>
            </w:r>
          </w:p>
        </w:tc>
        <w:tc>
          <w:tcPr>
            <w:tcW w:w="1823" w:type="dxa"/>
          </w:tcPr>
          <w:p>
            <w:pPr>
              <w:spacing w:after="0" w:before="0"/>
            </w:pPr>
          </w:p>
        </w:tc>
        <w:tc>
          <w:tcPr>
            <w:tcW w:w="1051" w:type="dxa"/>
          </w:tcPr>
          <w:p>
            <w:pPr>
              <w:spacing w:after="0" w:before="0"/>
              <w:jc w:val="right"/>
            </w:pPr>
            <w:r>
              <w:rPr>
                <w:rFonts w:ascii="Times New Roman" w:hAnsi="Times New Roman"/>
                <w:sz w:val="22"/>
              </w:rPr>
              <w:t>0</w:t>
            </w: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jc w:val="right"/>
            </w:pPr>
            <w:r>
              <w:rPr>
                <w:rFonts w:ascii="Times New Roman" w:hAnsi="Times New Roman"/>
                <w:sz w:val="22"/>
              </w:rPr>
              <w:t>عوائد من أصول مالية بالتكلفة المستهلكة</w:t>
            </w:r>
          </w:p>
        </w:tc>
      </w:tr>
      <w:tr>
        <w:tc>
          <w:tcPr>
            <w:tcW w:w="5290" w:type="dxa"/>
          </w:tcPr>
          <w:p>
            <w:pPr>
              <w:spacing w:after="0" w:before="0"/>
              <w:jc w:val="right"/>
            </w:pPr>
            <w:r>
              <w:rPr>
                <w:rFonts w:ascii="Times New Roman" w:hAnsi="Times New Roman"/>
                <w:sz w:val="22"/>
              </w:rPr>
              <w:t>-10,741,821</w:t>
            </w: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-12,717,988</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-11,702,815</w:t>
            </w:r>
          </w:p>
        </w:tc>
        <w:tc>
          <w:tcPr>
            <w:tcW w:w="1051" w:type="dxa"/>
          </w:tcPr>
          <w:p>
            <w:pPr>
              <w:spacing w:after="0" w:before="0"/>
            </w:pPr>
          </w:p>
        </w:tc>
        <w:tc>
          <w:tcPr>
            <w:tcW w:w="1495" w:type="dxa"/>
          </w:tcPr>
          <w:p>
            <w:pPr>
              <w:spacing w:after="0" w:before="0"/>
              <w:jc w:val="right"/>
            </w:pPr>
            <w:r>
              <w:rPr>
                <w:rFonts w:ascii="Times New Roman" w:hAnsi="Times New Roman"/>
                <w:sz w:val="22"/>
              </w:rPr>
              <w:t>-34,415,866</w:t>
            </w:r>
          </w:p>
        </w:tc>
        <w:tc>
          <w:tcPr>
            <w:tcW w:w="2595" w:type="dxa"/>
          </w:tcPr>
          <w:p>
            <w:pPr>
              <w:spacing w:after="0" w:before="0"/>
            </w:pPr>
          </w:p>
        </w:tc>
        <w:tc>
          <w:tcPr>
            <w:tcW w:w="1051" w:type="dxa"/>
          </w:tcPr>
          <w:p>
            <w:pPr>
              <w:spacing w:after="0" w:before="0"/>
              <w:jc w:val="right"/>
            </w:pPr>
            <w:r>
              <w:rPr>
                <w:rFonts w:ascii="Times New Roman" w:hAnsi="Times New Roman"/>
                <w:sz w:val="22"/>
              </w:rPr>
              <w:t>-22,444,636</w:t>
            </w:r>
          </w:p>
        </w:tc>
        <w:tc>
          <w:tcPr>
            <w:tcW w:w="1823" w:type="dxa"/>
          </w:tcPr>
          <w:p>
            <w:pPr>
              <w:spacing w:after="0" w:before="0"/>
            </w:pPr>
          </w:p>
        </w:tc>
        <w:tc>
          <w:tcPr>
            <w:tcW w:w="1051" w:type="dxa"/>
          </w:tcPr>
          <w:p>
            <w:pPr>
              <w:spacing w:after="0" w:before="0"/>
              <w:jc w:val="right"/>
            </w:pPr>
            <w:r>
              <w:rPr>
                <w:rFonts w:ascii="Times New Roman" w:hAnsi="Times New Roman"/>
                <w:sz w:val="22"/>
              </w:rPr>
              <w:t>-47,133,855</w:t>
            </w:r>
          </w:p>
        </w:tc>
        <w:tc>
          <w:tcPr>
            <w:tcW w:w="1495" w:type="dxa"/>
          </w:tcPr>
          <w:p>
            <w:pPr>
              <w:spacing w:after="0" w:before="0"/>
            </w:pPr>
          </w:p>
        </w:tc>
        <w:tc>
          <w:tcPr>
            <w:tcW w:w="968" w:type="dxa"/>
          </w:tcPr>
          <w:p>
            <w:pPr>
              <w:spacing w:after="0" w:before="0"/>
              <w:jc w:val="right"/>
            </w:pPr>
            <w:r>
              <w:rPr>
                <w:rFonts w:ascii="Times New Roman" w:hAnsi="Times New Roman"/>
                <w:sz w:val="22"/>
                <w:u w:val="single"/>
              </w:rPr>
              <w:t>30</w:t>
            </w:r>
          </w:p>
        </w:tc>
        <w:tc>
          <w:tcPr>
            <w:tcW w:w="1051" w:type="dxa"/>
          </w:tcPr>
          <w:p>
            <w:pPr>
              <w:spacing w:after="0" w:before="0"/>
            </w:pPr>
          </w:p>
        </w:tc>
        <w:tc>
          <w:tcPr>
            <w:tcW w:w="1806" w:type="dxa"/>
          </w:tcPr>
          <w:p>
            <w:pPr>
              <w:spacing w:after="0" w:before="0"/>
              <w:jc w:val="right"/>
            </w:pPr>
            <w:r>
              <w:rPr>
                <w:rFonts w:ascii="Times New Roman" w:hAnsi="Times New Roman"/>
                <w:sz w:val="22"/>
              </w:rPr>
              <w:t>المصروفات الأخرى</w:t>
            </w:r>
          </w:p>
        </w:tc>
      </w:tr>
      <w:tr>
        <w:tc>
          <w:tcPr>
            <w:tcW w:w="5290"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1,519,883,793</w:t>
            </w:r>
          </w:p>
        </w:tc>
        <w:tc>
          <w:tcPr>
            <w:tcW w:w="1495" w:type="dxa"/>
          </w:tcPr>
          <w:p>
            <w:pPr>
              <w:spacing w:after="0" w:before="0"/>
            </w:pPr>
          </w:p>
        </w:tc>
        <w:tc>
          <w:tcPr>
            <w:tcW w:w="1083" w:type="dxa"/>
          </w:tcPr>
          <w:p>
            <w:pPr>
              <w:spacing w:after="0" w:before="0"/>
              <w:jc w:val="center"/>
            </w:pPr>
            <w:r>
              <w:rPr>
                <w:rFonts w:ascii="Calibri" w:hAnsi="Calibri"/>
                <w:b/>
                <w:sz w:val="22"/>
              </w:rPr>
              <w:t>-16.83%</w:t>
            </w:r>
          </w:p>
        </w:tc>
        <w:tc>
          <w:tcPr>
            <w:tcW w:w="1495" w:type="dxa"/>
          </w:tcPr>
          <w:p>
            <w:pPr>
              <w:spacing w:after="0" w:before="0"/>
            </w:pPr>
          </w:p>
        </w:tc>
        <w:tc>
          <w:tcPr>
            <w:tcW w:w="1872"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986,892,739</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368,254,754</w:t>
            </w:r>
          </w:p>
        </w:tc>
        <w:tc>
          <w:tcPr>
            <w:tcW w:w="1051"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583,503,025</w:t>
            </w:r>
          </w:p>
        </w:tc>
        <w:tc>
          <w:tcPr>
            <w:tcW w:w="2595" w:type="dxa"/>
          </w:tcPr>
          <w:p>
            <w:pPr>
              <w:spacing w:after="0" w:before="0"/>
            </w:pPr>
          </w:p>
        </w:tc>
        <w:tc>
          <w:tcPr>
            <w:tcW w:w="105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1,888,138,547</w:t>
            </w:r>
          </w:p>
        </w:tc>
        <w:tc>
          <w:tcPr>
            <w:tcW w:w="1823" w:type="dxa"/>
          </w:tcPr>
          <w:p>
            <w:pPr>
              <w:spacing w:after="0" w:before="0"/>
            </w:pPr>
          </w:p>
        </w:tc>
        <w:tc>
          <w:tcPr>
            <w:tcW w:w="105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1,570,395,764</w:t>
            </w: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jc w:val="right"/>
            </w:pPr>
            <w:r>
              <w:rPr>
                <w:rFonts w:ascii="Times New Roman" w:hAnsi="Times New Roman"/>
                <w:b/>
                <w:sz w:val="22"/>
              </w:rPr>
              <w:t>صافي أرباح الفترة قبل الضرائب</w:t>
            </w:r>
          </w:p>
        </w:tc>
      </w:tr>
      <w:tr>
        <w:tc>
          <w:tcPr>
            <w:tcW w:w="5290" w:type="dxa"/>
          </w:tcPr>
          <w:p>
            <w:pPr>
              <w:spacing w:after="0" w:before="0"/>
              <w:jc w:val="right"/>
            </w:pPr>
            <w:r>
              <w:rPr>
                <w:rFonts w:ascii="Times New Roman" w:hAnsi="Times New Roman"/>
                <w:sz w:val="22"/>
              </w:rPr>
              <w:t>-389,305,259</w:t>
            </w: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-209,366,579</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-77,860,776</w:t>
            </w:r>
          </w:p>
        </w:tc>
        <w:tc>
          <w:tcPr>
            <w:tcW w:w="1051" w:type="dxa"/>
          </w:tcPr>
          <w:p>
            <w:pPr>
              <w:spacing w:after="0" w:before="0"/>
            </w:pPr>
          </w:p>
        </w:tc>
        <w:tc>
          <w:tcPr>
            <w:tcW w:w="1495" w:type="dxa"/>
          </w:tcPr>
          <w:p>
            <w:pPr>
              <w:spacing w:after="0" w:before="0"/>
              <w:jc w:val="right"/>
            </w:pPr>
            <w:r>
              <w:rPr>
                <w:rFonts w:ascii="Times New Roman" w:hAnsi="Times New Roman"/>
                <w:sz w:val="22"/>
              </w:rPr>
              <w:t>-119,230,002</w:t>
            </w:r>
          </w:p>
        </w:tc>
        <w:tc>
          <w:tcPr>
            <w:tcW w:w="2595" w:type="dxa"/>
          </w:tcPr>
          <w:p>
            <w:pPr>
              <w:spacing w:after="0" w:before="0"/>
            </w:pPr>
          </w:p>
        </w:tc>
        <w:tc>
          <w:tcPr>
            <w:tcW w:w="1051" w:type="dxa"/>
          </w:tcPr>
          <w:p>
            <w:pPr>
              <w:spacing w:after="0" w:before="0"/>
              <w:jc w:val="right"/>
            </w:pPr>
            <w:r>
              <w:rPr>
                <w:rFonts w:ascii="Times New Roman" w:hAnsi="Times New Roman"/>
                <w:sz w:val="22"/>
              </w:rPr>
              <w:t>-467,166,035</w:t>
            </w:r>
          </w:p>
        </w:tc>
        <w:tc>
          <w:tcPr>
            <w:tcW w:w="1823" w:type="dxa"/>
          </w:tcPr>
          <w:p>
            <w:pPr>
              <w:spacing w:after="0" w:before="0"/>
            </w:pPr>
          </w:p>
        </w:tc>
        <w:tc>
          <w:tcPr>
            <w:tcW w:w="1051" w:type="dxa"/>
          </w:tcPr>
          <w:p>
            <w:pPr>
              <w:spacing w:after="0" w:before="0"/>
              <w:jc w:val="right"/>
            </w:pPr>
            <w:r>
              <w:rPr>
                <w:rFonts w:ascii="Times New Roman" w:hAnsi="Times New Roman"/>
                <w:sz w:val="22"/>
              </w:rPr>
              <w:t>-328,596,581</w:t>
            </w:r>
          </w:p>
        </w:tc>
        <w:tc>
          <w:tcPr>
            <w:tcW w:w="1495" w:type="dxa"/>
          </w:tcPr>
          <w:p>
            <w:pPr>
              <w:spacing w:after="0" w:before="0"/>
            </w:pPr>
          </w:p>
        </w:tc>
        <w:tc>
          <w:tcPr>
            <w:tcW w:w="968" w:type="dxa"/>
          </w:tcPr>
          <w:p>
            <w:pPr>
              <w:spacing w:after="0" w:before="0"/>
              <w:jc w:val="right"/>
            </w:pPr>
            <w:r>
              <w:rPr>
                <w:rFonts w:ascii="Times New Roman" w:hAnsi="Times New Roman"/>
                <w:sz w:val="22"/>
                <w:u w:val="single"/>
              </w:rPr>
              <w:t>22</w:t>
            </w:r>
          </w:p>
        </w:tc>
        <w:tc>
          <w:tcPr>
            <w:tcW w:w="1051" w:type="dxa"/>
          </w:tcPr>
          <w:p>
            <w:pPr>
              <w:spacing w:after="0" w:before="0"/>
            </w:pPr>
          </w:p>
        </w:tc>
        <w:tc>
          <w:tcPr>
            <w:tcW w:w="1806" w:type="dxa"/>
          </w:tcPr>
          <w:p>
            <w:pPr>
              <w:spacing w:after="0" w:before="0"/>
              <w:jc w:val="right"/>
            </w:pPr>
            <w:r>
              <w:rPr>
                <w:rFonts w:ascii="Times New Roman" w:hAnsi="Times New Roman"/>
                <w:sz w:val="22"/>
              </w:rPr>
              <w:t>ضريبة الدخل</w:t>
            </w:r>
          </w:p>
        </w:tc>
      </w:tr>
      <w:tr>
        <w:tc>
          <w:tcPr>
            <w:tcW w:w="5290" w:type="dxa"/>
          </w:tcPr>
          <w:p>
            <w:pPr>
              <w:spacing w:after="0" w:before="0"/>
              <w:jc w:val="right"/>
            </w:pPr>
            <w:r>
              <w:rPr>
                <w:rFonts w:ascii="Times New Roman" w:hAnsi="Times New Roman"/>
                <w:sz w:val="22"/>
              </w:rPr>
              <w:t>46,592,531</w:t>
            </w:r>
          </w:p>
        </w:tc>
        <w:tc>
          <w:tcPr>
            <w:tcW w:w="1495" w:type="dxa"/>
          </w:tcPr>
          <w:p>
            <w:pPr>
              <w:spacing w:after="0" w:before="0"/>
            </w:pPr>
          </w:p>
        </w:tc>
        <w:tc>
          <w:tcPr>
            <w:tcW w:w="1083" w:type="dxa"/>
          </w:tcPr>
          <w:p>
            <w:pPr>
              <w:spacing w:after="0" w:before="0"/>
              <w:jc w:val="center"/>
            </w:pPr>
            <w:r>
              <w:rPr>
                <w:rFonts w:ascii="Calibri" w:hAnsi="Calibri"/>
                <w:b/>
                <w:sz w:val="22"/>
              </w:rPr>
              <w:t>-16.65%</w:t>
            </w:r>
          </w:p>
        </w:tc>
        <w:tc>
          <w:tcPr>
            <w:tcW w:w="1495"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-16,213,092</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jc w:val="right"/>
            </w:pPr>
            <w:r>
              <w:rPr>
                <w:rFonts w:ascii="Times New Roman" w:hAnsi="Times New Roman"/>
                <w:sz w:val="22"/>
              </w:rPr>
              <w:t>-9,134,981</w:t>
            </w:r>
          </w:p>
        </w:tc>
        <w:tc>
          <w:tcPr>
            <w:tcW w:w="1051" w:type="dxa"/>
          </w:tcPr>
          <w:p>
            <w:pPr>
              <w:spacing w:after="0" w:before="0"/>
            </w:pPr>
          </w:p>
        </w:tc>
        <w:tc>
          <w:tcPr>
            <w:tcW w:w="1495" w:type="dxa"/>
          </w:tcPr>
          <w:p>
            <w:pPr>
              <w:spacing w:after="0" w:before="0"/>
              <w:jc w:val="right"/>
            </w:pPr>
            <w:r>
              <w:rPr>
                <w:rFonts w:ascii="Times New Roman" w:hAnsi="Times New Roman"/>
                <w:sz w:val="22"/>
              </w:rPr>
              <w:t>-10,010,089</w:t>
            </w:r>
          </w:p>
        </w:tc>
        <w:tc>
          <w:tcPr>
            <w:tcW w:w="2595" w:type="dxa"/>
          </w:tcPr>
          <w:p>
            <w:pPr>
              <w:spacing w:after="0" w:before="0"/>
            </w:pPr>
          </w:p>
        </w:tc>
        <w:tc>
          <w:tcPr>
            <w:tcW w:w="1051" w:type="dxa"/>
          </w:tcPr>
          <w:p>
            <w:pPr>
              <w:spacing w:after="0" w:before="0"/>
              <w:jc w:val="right"/>
            </w:pPr>
            <w:r>
              <w:rPr>
                <w:rFonts w:ascii="Times New Roman" w:hAnsi="Times New Roman"/>
                <w:sz w:val="22"/>
              </w:rPr>
              <w:t>37,457,550</w:t>
            </w:r>
          </w:p>
        </w:tc>
        <w:tc>
          <w:tcPr>
            <w:tcW w:w="1823" w:type="dxa"/>
          </w:tcPr>
          <w:p>
            <w:pPr>
              <w:spacing w:after="0" w:before="0"/>
            </w:pPr>
          </w:p>
        </w:tc>
        <w:tc>
          <w:tcPr>
            <w:tcW w:w="1051" w:type="dxa"/>
          </w:tcPr>
          <w:p>
            <w:pPr>
              <w:spacing w:after="0" w:before="0"/>
              <w:jc w:val="right"/>
            </w:pPr>
            <w:r>
              <w:rPr>
                <w:rFonts w:ascii="Times New Roman" w:hAnsi="Times New Roman"/>
                <w:sz w:val="22"/>
              </w:rPr>
              <w:t>-26,223,181</w:t>
            </w:r>
          </w:p>
        </w:tc>
        <w:tc>
          <w:tcPr>
            <w:tcW w:w="1495" w:type="dxa"/>
          </w:tcPr>
          <w:p>
            <w:pPr>
              <w:spacing w:after="0" w:before="0"/>
            </w:pPr>
          </w:p>
        </w:tc>
        <w:tc>
          <w:tcPr>
            <w:tcW w:w="968" w:type="dxa"/>
          </w:tcPr>
          <w:p>
            <w:pPr>
              <w:spacing w:after="0" w:before="0"/>
              <w:jc w:val="right"/>
            </w:pPr>
            <w:r>
              <w:rPr>
                <w:rFonts w:ascii="Times New Roman" w:hAnsi="Times New Roman"/>
                <w:sz w:val="22"/>
                <w:u w:val="single"/>
              </w:rPr>
              <w:t>20</w:t>
            </w:r>
          </w:p>
        </w:tc>
        <w:tc>
          <w:tcPr>
            <w:tcW w:w="1051" w:type="dxa"/>
          </w:tcPr>
          <w:p>
            <w:pPr>
              <w:spacing w:after="0" w:before="0"/>
            </w:pPr>
          </w:p>
        </w:tc>
        <w:tc>
          <w:tcPr>
            <w:tcW w:w="1806" w:type="dxa"/>
          </w:tcPr>
          <w:p>
            <w:pPr>
              <w:spacing w:after="0" w:before="0"/>
              <w:jc w:val="right"/>
            </w:pPr>
            <w:r>
              <w:rPr>
                <w:rFonts w:ascii="Times New Roman" w:hAnsi="Times New Roman"/>
                <w:sz w:val="22"/>
              </w:rPr>
              <w:t xml:space="preserve">الضريبة المؤجلة </w:t>
            </w:r>
          </w:p>
        </w:tc>
      </w:tr>
      <w:tr>
        <w:trPr>
          <w:trHeight w:val="315" w:hRule="atLeast"/>
        </w:trPr>
        <w:tc>
          <w:tcPr>
            <w:tcW w:w="5290"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1,177,171,065</w:t>
            </w:r>
          </w:p>
        </w:tc>
        <w:tc>
          <w:tcPr>
            <w:tcW w:w="1495" w:type="dxa"/>
          </w:tcPr>
          <w:p>
            <w:pPr>
              <w:spacing w:after="0" w:before="0"/>
            </w:pPr>
          </w:p>
        </w:tc>
        <w:tc>
          <w:tcPr>
            <w:tcW w:w="1083" w:type="dxa"/>
          </w:tcPr>
          <w:p>
            <w:pPr>
              <w:spacing w:after="0" w:before="0"/>
              <w:jc w:val="center"/>
            </w:pPr>
            <w:r>
              <w:rPr>
                <w:rFonts w:ascii="Calibri" w:hAnsi="Calibri"/>
                <w:b/>
                <w:sz w:val="22"/>
              </w:rPr>
              <w:t>-15.87%</w:t>
            </w:r>
          </w:p>
        </w:tc>
        <w:tc>
          <w:tcPr>
            <w:tcW w:w="1495" w:type="dxa"/>
          </w:tcPr>
          <w:p>
            <w:pPr>
              <w:spacing w:after="0" w:before="0"/>
            </w:pPr>
          </w:p>
        </w:tc>
        <w:tc>
          <w:tcPr>
            <w:tcW w:w="1872" w:type="dxa"/>
          </w:tcPr>
          <w:p>
            <w:pPr>
              <w:spacing w:after="0" w:before="0"/>
            </w:pPr>
          </w:p>
        </w:tc>
        <w:tc>
          <w:tcPr>
            <w:tcW w:w="1495"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761,313,068</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281,258,997</w:t>
            </w:r>
          </w:p>
        </w:tc>
        <w:tc>
          <w:tcPr>
            <w:tcW w:w="1051" w:type="dxa"/>
          </w:tcPr>
          <w:p>
            <w:pPr>
              <w:spacing w:after="0" w:before="0"/>
            </w:pPr>
          </w:p>
        </w:tc>
        <w:tc>
          <w:tcPr>
            <w:tcW w:w="1495"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454,262,934</w:t>
            </w:r>
          </w:p>
        </w:tc>
        <w:tc>
          <w:tcPr>
            <w:tcW w:w="2595" w:type="dxa"/>
          </w:tcPr>
          <w:p>
            <w:pPr>
              <w:spacing w:after="0" w:before="0"/>
            </w:pPr>
          </w:p>
        </w:tc>
        <w:tc>
          <w:tcPr>
            <w:tcW w:w="1051"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1,458,430,062</w:t>
            </w:r>
          </w:p>
        </w:tc>
        <w:tc>
          <w:tcPr>
            <w:tcW w:w="1823" w:type="dxa"/>
          </w:tcPr>
          <w:p>
            <w:pPr>
              <w:spacing w:after="0" w:before="0"/>
            </w:pPr>
          </w:p>
        </w:tc>
        <w:tc>
          <w:tcPr>
            <w:tcW w:w="1051"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1,215,576,002</w:t>
            </w: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jc w:val="right"/>
            </w:pPr>
            <w:r>
              <w:rPr>
                <w:rFonts w:ascii="Times New Roman" w:hAnsi="Times New Roman"/>
                <w:b/>
                <w:sz w:val="22"/>
              </w:rPr>
              <w:t>صافي أرباح الفترة</w:t>
            </w:r>
          </w:p>
        </w:tc>
      </w:tr>
      <w:tr>
        <w:trPr>
          <w:trHeight w:val="330" w:hRule="atLeast"/>
        </w:trPr>
        <w:tc>
          <w:tcPr>
            <w:tcW w:w="5290"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0.47</w:t>
            </w: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0.31</w:t>
            </w: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0.11</w:t>
            </w:r>
          </w:p>
        </w:tc>
        <w:tc>
          <w:tcPr>
            <w:tcW w:w="1051" w:type="dxa"/>
          </w:tcPr>
          <w:p>
            <w:pPr>
              <w:spacing w:after="0" w:before="0"/>
            </w:pPr>
          </w:p>
        </w:tc>
        <w:tc>
          <w:tcPr>
            <w:tcW w:w="1495"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0.18</w:t>
            </w:r>
          </w:p>
        </w:tc>
        <w:tc>
          <w:tcPr>
            <w:tcW w:w="2595" w:type="dxa"/>
          </w:tcPr>
          <w:p>
            <w:pPr>
              <w:spacing w:after="0" w:before="0"/>
            </w:pPr>
          </w:p>
        </w:tc>
        <w:tc>
          <w:tcPr>
            <w:tcW w:w="1051"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0.58</w:t>
            </w:r>
          </w:p>
        </w:tc>
        <w:tc>
          <w:tcPr>
            <w:tcW w:w="1823" w:type="dxa"/>
          </w:tcPr>
          <w:p>
            <w:pPr>
              <w:spacing w:after="0" w:before="0"/>
            </w:pPr>
          </w:p>
        </w:tc>
        <w:tc>
          <w:tcPr>
            <w:tcW w:w="1051"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0.49</w:t>
            </w:r>
          </w:p>
        </w:tc>
        <w:tc>
          <w:tcPr>
            <w:tcW w:w="1495" w:type="dxa"/>
          </w:tcPr>
          <w:p>
            <w:pPr>
              <w:spacing w:after="0" w:before="0"/>
            </w:pPr>
          </w:p>
        </w:tc>
        <w:tc>
          <w:tcPr>
            <w:tcW w:w="968" w:type="dxa"/>
          </w:tcPr>
          <w:p>
            <w:pPr>
              <w:spacing w:after="0" w:before="0"/>
              <w:jc w:val="right"/>
            </w:pPr>
            <w:r>
              <w:rPr>
                <w:rFonts w:ascii="Calibri" w:hAnsi="Calibri"/>
                <w:sz w:val="22"/>
                <w:u w:val="single"/>
              </w:rPr>
              <w:t>31</w:t>
            </w:r>
          </w:p>
        </w:tc>
        <w:tc>
          <w:tcPr>
            <w:tcW w:w="1051" w:type="dxa"/>
          </w:tcPr>
          <w:p>
            <w:pPr>
              <w:spacing w:after="0" w:before="0"/>
            </w:pPr>
          </w:p>
        </w:tc>
        <w:tc>
          <w:tcPr>
            <w:tcW w:w="1806" w:type="dxa"/>
          </w:tcPr>
          <w:p>
            <w:pPr>
              <w:spacing w:after="0" w:before="0"/>
              <w:jc w:val="right"/>
            </w:pPr>
            <w:r>
              <w:rPr>
                <w:rFonts w:ascii="Times New Roman" w:hAnsi="Times New Roman"/>
                <w:b/>
                <w:sz w:val="22"/>
              </w:rPr>
              <w:t>نصيب السهم في أرباح الفترة</w:t>
            </w:r>
          </w:p>
        </w:tc>
      </w:tr>
      <w:tr>
        <w:trPr>
          <w:trHeight w:val="315" w:hRule="atLeast"/>
        </w:trPr>
        <w:tc>
          <w:tcPr>
            <w:tcW w:w="5290" w:type="dxa"/>
          </w:tcPr>
          <w:p>
            <w:pPr>
              <w:spacing w:after="0" w:before="0"/>
            </w:pPr>
          </w:p>
        </w:tc>
        <w:tc>
          <w:tcPr>
            <w:tcW w:w="1495" w:type="dxa"/>
          </w:tcPr>
          <w:p>
            <w:pPr>
              <w:spacing w:after="0" w:before="0"/>
            </w:pPr>
          </w:p>
        </w:tc>
        <w:tc>
          <w:tcPr>
            <w:tcW w:w="1083" w:type="dxa"/>
          </w:tcPr>
          <w:p>
            <w:pPr>
              <w:spacing w:after="0" w:before="0"/>
              <w:jc w:val="center"/>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pPr>
          </w:p>
        </w:tc>
        <w:tc>
          <w:tcPr>
            <w:tcW w:w="1051" w:type="dxa"/>
          </w:tcPr>
          <w:p>
            <w:pPr>
              <w:spacing w:after="0" w:before="0"/>
            </w:pPr>
          </w:p>
        </w:tc>
        <w:tc>
          <w:tcPr>
            <w:tcW w:w="1495" w:type="dxa"/>
          </w:tcPr>
          <w:p>
            <w:pPr>
              <w:spacing w:after="0" w:before="0"/>
            </w:pPr>
          </w:p>
        </w:tc>
        <w:tc>
          <w:tcPr>
            <w:tcW w:w="2595" w:type="dxa"/>
          </w:tcPr>
          <w:p>
            <w:pPr>
              <w:spacing w:after="0" w:before="0"/>
            </w:pPr>
          </w:p>
        </w:tc>
        <w:tc>
          <w:tcPr>
            <w:tcW w:w="1051" w:type="dxa"/>
          </w:tcPr>
          <w:p>
            <w:pPr>
              <w:spacing w:after="0" w:before="0"/>
            </w:pPr>
          </w:p>
        </w:tc>
        <w:tc>
          <w:tcPr>
            <w:tcW w:w="1823" w:type="dxa"/>
          </w:tcPr>
          <w:p>
            <w:pPr>
              <w:spacing w:after="0" w:before="0"/>
            </w:pPr>
          </w:p>
        </w:tc>
        <w:tc>
          <w:tcPr>
            <w:tcW w:w="1051" w:type="dxa"/>
          </w:tcPr>
          <w:p>
            <w:pPr>
              <w:spacing w:after="0" w:before="0"/>
            </w:pP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051"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رئيس مجلس الإدارة</w:t>
            </w:r>
          </w:p>
        </w:tc>
        <w:tc>
          <w:tcPr>
            <w:tcW w:w="1495" w:type="dxa"/>
          </w:tcPr>
          <w:p>
            <w:pPr>
              <w:spacing w:after="0" w:before="0"/>
            </w:pPr>
          </w:p>
        </w:tc>
        <w:tc>
          <w:tcPr>
            <w:tcW w:w="2595" w:type="dxa"/>
          </w:tcPr>
          <w:p>
            <w:pPr>
              <w:spacing w:after="0" w:before="0"/>
            </w:pPr>
          </w:p>
        </w:tc>
        <w:tc>
          <w:tcPr>
            <w:tcW w:w="1051" w:type="dxa"/>
            <w:tcBorders>
              <w:top w:val="nil"/>
              <w:left w:val="nil"/>
              <w:bottom w:val="single" w:sz="4" w:color="000000" w:space="0"/>
              <w:right w:val="nil"/>
              <w:insideH w:val="nil"/>
              <w:insideV w:val="nil"/>
            </w:tcBorders>
          </w:tcPr>
          <w:p>
            <w:pPr>
              <w:spacing w:after="0" w:before="0"/>
            </w:pPr>
          </w:p>
        </w:tc>
        <w:tc>
          <w:tcPr>
            <w:tcW w:w="1823" w:type="dxa"/>
            <w:tcBorders>
              <w:top w:val="nil"/>
              <w:left w:val="nil"/>
              <w:bottom w:val="single" w:sz="4" w:color="000000" w:space="0"/>
              <w:right w:val="nil"/>
              <w:insideH w:val="nil"/>
              <w:insideV w:val="nil"/>
            </w:tcBorders>
          </w:tcPr>
          <w:p>
            <w:pPr>
              <w:spacing w:after="0" w:before="0"/>
            </w:pPr>
          </w:p>
        </w:tc>
        <w:tc>
          <w:tcPr>
            <w:tcW w:w="1051"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الرئيس التنفيذى والعضو المنتدب</w:t>
            </w: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نائب أول الرئيس التنفيذى للشئون المالية</w:t>
            </w: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Borders>
              <w:top w:val="single" w:sz="4" w:color="000000" w:space="0"/>
              <w:left w:val="nil"/>
              <w:bottom w:val="nil"/>
              <w:right w:val="nil"/>
              <w:insideH w:val="nil"/>
              <w:insideV w:val="nil"/>
            </w:tcBorders>
          </w:tcPr>
          <w:p>
            <w:pPr>
              <w:spacing w:after="0" w:before="0"/>
            </w:pPr>
          </w:p>
        </w:tc>
        <w:tc>
          <w:tcPr>
            <w:tcW w:w="1051" w:type="dxa"/>
            <w:tcBorders>
              <w:top w:val="single" w:sz="4" w:color="000000" w:space="0"/>
              <w:left w:val="nil"/>
              <w:bottom w:val="nil"/>
              <w:right w:val="nil"/>
              <w:insideH w:val="nil"/>
              <w:insideV w:val="nil"/>
            </w:tcBorders>
          </w:tcPr>
          <w:p>
            <w:pPr>
              <w:spacing w:after="0" w:before="0"/>
              <w:jc w:val="center"/>
            </w:pPr>
            <w:r>
              <w:rPr>
                <w:rFonts w:ascii="Times New Roman" w:hAnsi="Times New Roman"/>
                <w:sz w:val="22"/>
              </w:rPr>
              <w:t>مهندس / محمد حازم بركات</w:t>
            </w:r>
          </w:p>
        </w:tc>
        <w:tc>
          <w:tcPr>
            <w:tcW w:w="1495" w:type="dxa"/>
          </w:tcPr>
          <w:p>
            <w:pPr>
              <w:spacing w:after="0" w:before="0"/>
            </w:pPr>
          </w:p>
        </w:tc>
        <w:tc>
          <w:tcPr>
            <w:tcW w:w="2595" w:type="dxa"/>
          </w:tcPr>
          <w:p>
            <w:pPr>
              <w:spacing w:after="0" w:before="0"/>
            </w:pPr>
          </w:p>
        </w:tc>
        <w:tc>
          <w:tcPr>
            <w:tcW w:w="1051" w:type="dxa"/>
            <w:tcBorders>
              <w:top w:val="single" w:sz="4" w:color="000000" w:space="0"/>
              <w:left w:val="nil"/>
              <w:bottom w:val="nil"/>
              <w:right w:val="nil"/>
              <w:insideH w:val="nil"/>
              <w:insideV w:val="nil"/>
            </w:tcBorders>
          </w:tcPr>
          <w:p>
            <w:pPr>
              <w:spacing w:after="0" w:before="0"/>
            </w:pPr>
          </w:p>
        </w:tc>
        <w:tc>
          <w:tcPr>
            <w:tcW w:w="1823" w:type="dxa"/>
            <w:tcBorders>
              <w:top w:val="single" w:sz="4" w:color="000000" w:space="0"/>
              <w:left w:val="nil"/>
              <w:bottom w:val="nil"/>
              <w:right w:val="nil"/>
              <w:insideH w:val="nil"/>
              <w:insideV w:val="nil"/>
            </w:tcBorders>
          </w:tcPr>
          <w:p>
            <w:pPr>
              <w:spacing w:after="0" w:before="0"/>
            </w:pPr>
          </w:p>
        </w:tc>
        <w:tc>
          <w:tcPr>
            <w:tcW w:w="1051" w:type="dxa"/>
            <w:tcBorders>
              <w:top w:val="single" w:sz="4" w:color="000000" w:space="0"/>
              <w:left w:val="nil"/>
              <w:bottom w:val="nil"/>
              <w:right w:val="nil"/>
              <w:insideH w:val="nil"/>
              <w:insideV w:val="nil"/>
            </w:tcBorders>
          </w:tcPr>
          <w:p>
            <w:pPr>
              <w:spacing w:after="0" w:before="0"/>
              <w:jc w:val="center"/>
            </w:pPr>
            <w:r>
              <w:rPr>
                <w:rFonts w:ascii="Times New Roman" w:hAnsi="Times New Roman"/>
                <w:sz w:val="22"/>
              </w:rPr>
              <w:t>مهندس / محمد عبد الله سلام</w:t>
            </w: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jc w:val="center"/>
            </w:pPr>
            <w:r>
              <w:rPr>
                <w:rFonts w:ascii="Times New Roman" w:hAnsi="Times New Roman"/>
                <w:sz w:val="22"/>
              </w:rPr>
              <w:t>محاسب/ أحمد حسين العزب</w:t>
            </w: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pPr>
          </w:p>
        </w:tc>
        <w:tc>
          <w:tcPr>
            <w:tcW w:w="1051" w:type="dxa"/>
          </w:tcPr>
          <w:p>
            <w:pPr>
              <w:spacing w:after="0" w:before="0"/>
            </w:pPr>
          </w:p>
        </w:tc>
        <w:tc>
          <w:tcPr>
            <w:tcW w:w="1495" w:type="dxa"/>
          </w:tcPr>
          <w:p>
            <w:pPr>
              <w:spacing w:after="0" w:before="0"/>
            </w:pPr>
          </w:p>
        </w:tc>
        <w:tc>
          <w:tcPr>
            <w:tcW w:w="2595" w:type="dxa"/>
          </w:tcPr>
          <w:p>
            <w:pPr>
              <w:spacing w:after="0" w:before="0"/>
            </w:pPr>
          </w:p>
        </w:tc>
        <w:tc>
          <w:tcPr>
            <w:tcW w:w="1051" w:type="dxa"/>
          </w:tcPr>
          <w:p>
            <w:pPr>
              <w:spacing w:after="0" w:before="0"/>
            </w:pPr>
          </w:p>
        </w:tc>
        <w:tc>
          <w:tcPr>
            <w:tcW w:w="1823" w:type="dxa"/>
          </w:tcPr>
          <w:p>
            <w:pPr>
              <w:spacing w:after="0" w:before="0"/>
            </w:pPr>
          </w:p>
        </w:tc>
        <w:tc>
          <w:tcPr>
            <w:tcW w:w="1051" w:type="dxa"/>
          </w:tcPr>
          <w:p>
            <w:pPr>
              <w:spacing w:after="0" w:before="0"/>
            </w:pP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jc w:val="right"/>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pPr>
          </w:p>
        </w:tc>
        <w:tc>
          <w:tcPr>
            <w:tcW w:w="1051" w:type="dxa"/>
          </w:tcPr>
          <w:p>
            <w:pPr>
              <w:spacing w:after="0" w:before="0"/>
            </w:pPr>
          </w:p>
        </w:tc>
        <w:tc>
          <w:tcPr>
            <w:tcW w:w="1495" w:type="dxa"/>
          </w:tcPr>
          <w:p>
            <w:pPr>
              <w:spacing w:after="0" w:before="0"/>
            </w:pPr>
          </w:p>
        </w:tc>
        <w:tc>
          <w:tcPr>
            <w:tcW w:w="2595" w:type="dxa"/>
          </w:tcPr>
          <w:p>
            <w:pPr>
              <w:spacing w:after="0" w:before="0"/>
            </w:pPr>
          </w:p>
        </w:tc>
        <w:tc>
          <w:tcPr>
            <w:tcW w:w="1051" w:type="dxa"/>
          </w:tcPr>
          <w:p>
            <w:pPr>
              <w:spacing w:after="0" w:before="0"/>
            </w:pPr>
          </w:p>
        </w:tc>
        <w:tc>
          <w:tcPr>
            <w:tcW w:w="1823" w:type="dxa"/>
          </w:tcPr>
          <w:p>
            <w:pPr>
              <w:spacing w:after="0" w:before="0"/>
            </w:pPr>
          </w:p>
        </w:tc>
        <w:tc>
          <w:tcPr>
            <w:tcW w:w="1051" w:type="dxa"/>
          </w:tcPr>
          <w:p>
            <w:pPr>
              <w:spacing w:after="0" w:before="0"/>
            </w:pP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jc w:val="right"/>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pPr>
          </w:p>
        </w:tc>
        <w:tc>
          <w:tcPr>
            <w:tcW w:w="1051" w:type="dxa"/>
          </w:tcPr>
          <w:p>
            <w:pPr>
              <w:spacing w:after="0" w:before="0"/>
            </w:pPr>
          </w:p>
        </w:tc>
        <w:tc>
          <w:tcPr>
            <w:tcW w:w="1495" w:type="dxa"/>
          </w:tcPr>
          <w:p>
            <w:pPr>
              <w:spacing w:after="0" w:before="0"/>
            </w:pPr>
          </w:p>
        </w:tc>
        <w:tc>
          <w:tcPr>
            <w:tcW w:w="2595" w:type="dxa"/>
          </w:tcPr>
          <w:p>
            <w:pPr>
              <w:spacing w:after="0" w:before="0"/>
            </w:pPr>
          </w:p>
        </w:tc>
        <w:tc>
          <w:tcPr>
            <w:tcW w:w="1051" w:type="dxa"/>
          </w:tcPr>
          <w:p>
            <w:pPr>
              <w:spacing w:after="0" w:before="0"/>
            </w:pPr>
          </w:p>
        </w:tc>
        <w:tc>
          <w:tcPr>
            <w:tcW w:w="1823" w:type="dxa"/>
          </w:tcPr>
          <w:p>
            <w:pPr>
              <w:spacing w:after="0" w:before="0"/>
            </w:pPr>
          </w:p>
        </w:tc>
        <w:tc>
          <w:tcPr>
            <w:tcW w:w="1051" w:type="dxa"/>
          </w:tcPr>
          <w:p>
            <w:pPr>
              <w:spacing w:after="0" w:before="0"/>
            </w:pP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pPr>
          </w:p>
        </w:tc>
        <w:tc>
          <w:tcPr>
            <w:tcW w:w="1051" w:type="dxa"/>
          </w:tcPr>
          <w:p>
            <w:pPr>
              <w:spacing w:after="0" w:before="0"/>
            </w:pPr>
          </w:p>
        </w:tc>
        <w:tc>
          <w:tcPr>
            <w:tcW w:w="1495" w:type="dxa"/>
          </w:tcPr>
          <w:p>
            <w:pPr>
              <w:spacing w:after="0" w:before="0"/>
            </w:pPr>
          </w:p>
        </w:tc>
        <w:tc>
          <w:tcPr>
            <w:tcW w:w="2595" w:type="dxa"/>
          </w:tcPr>
          <w:p>
            <w:pPr>
              <w:spacing w:after="0" w:before="0"/>
            </w:pPr>
          </w:p>
        </w:tc>
        <w:tc>
          <w:tcPr>
            <w:tcW w:w="1051" w:type="dxa"/>
          </w:tcPr>
          <w:p>
            <w:pPr>
              <w:spacing w:after="0" w:before="0"/>
            </w:pPr>
          </w:p>
        </w:tc>
        <w:tc>
          <w:tcPr>
            <w:tcW w:w="1823" w:type="dxa"/>
          </w:tcPr>
          <w:p>
            <w:pPr>
              <w:spacing w:after="0" w:before="0"/>
            </w:pPr>
          </w:p>
        </w:tc>
        <w:tc>
          <w:tcPr>
            <w:tcW w:w="1051" w:type="dxa"/>
          </w:tcPr>
          <w:p>
            <w:pPr>
              <w:spacing w:after="0" w:before="0"/>
            </w:pP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495" w:type="dxa"/>
          </w:tcPr>
          <w:p>
            <w:pPr>
              <w:spacing w:after="0" w:before="0"/>
            </w:pPr>
          </w:p>
        </w:tc>
        <w:tc>
          <w:tcPr>
            <w:tcW w:w="1051" w:type="dxa"/>
          </w:tcPr>
          <w:p>
            <w:pPr>
              <w:spacing w:after="0" w:before="0"/>
            </w:pPr>
          </w:p>
        </w:tc>
        <w:tc>
          <w:tcPr>
            <w:tcW w:w="1495" w:type="dxa"/>
          </w:tcPr>
          <w:p>
            <w:pPr>
              <w:spacing w:after="0" w:before="0"/>
            </w:pPr>
          </w:p>
        </w:tc>
        <w:tc>
          <w:tcPr>
            <w:tcW w:w="2595" w:type="dxa"/>
          </w:tcPr>
          <w:p>
            <w:pPr>
              <w:spacing w:after="0" w:before="0"/>
            </w:pPr>
          </w:p>
        </w:tc>
        <w:tc>
          <w:tcPr>
            <w:tcW w:w="1051" w:type="dxa"/>
          </w:tcPr>
          <w:p>
            <w:pPr>
              <w:spacing w:after="0" w:before="0"/>
            </w:pPr>
          </w:p>
        </w:tc>
        <w:tc>
          <w:tcPr>
            <w:tcW w:w="1823" w:type="dxa"/>
          </w:tcPr>
          <w:p>
            <w:pPr>
              <w:spacing w:after="0" w:before="0"/>
            </w:pPr>
          </w:p>
        </w:tc>
        <w:tc>
          <w:tcPr>
            <w:tcW w:w="1051" w:type="dxa"/>
          </w:tcPr>
          <w:p>
            <w:pPr>
              <w:spacing w:after="0" w:before="0"/>
            </w:pPr>
          </w:p>
        </w:tc>
        <w:tc>
          <w:tcPr>
            <w:tcW w:w="1495" w:type="dxa"/>
          </w:tcPr>
          <w:p>
            <w:pPr>
              <w:spacing w:after="0" w:before="0"/>
            </w:pPr>
          </w:p>
        </w:tc>
        <w:tc>
          <w:tcPr>
            <w:tcW w:w="968" w:type="dxa"/>
          </w:tcPr>
          <w:p>
            <w:pPr>
              <w:spacing w:after="0" w:before="0"/>
            </w:pPr>
          </w:p>
        </w:tc>
        <w:tc>
          <w:tcPr>
            <w:tcW w:w="1051" w:type="dxa"/>
          </w:tcPr>
          <w:p>
            <w:pPr>
              <w:spacing w:after="0" w:before="0"/>
            </w:pPr>
          </w:p>
        </w:tc>
        <w:tc>
          <w:tcPr>
            <w:tcW w:w="1806" w:type="dxa"/>
          </w:tcPr>
          <w:p>
            <w:pPr>
              <w:spacing w:after="0" w:before="0"/>
            </w:pPr>
          </w:p>
        </w:tc>
      </w:tr>
    </w:tbl>
    <w:p w14:paraId="63DF243C" w14:textId="77777777" w:rsidR="00C40E8C" w:rsidRDefault="00C40E8C" w:rsidP="0056016C">
      <w:pPr>
        <w:keepLines/>
        <w:spacing w:line="260" w:lineRule="exact"/>
        <w:rPr>
          <w:rFonts w:ascii="Arabic Transparent" w:hAnsi="Arabic Transparent" w:cs="Arabic Transparent"/>
          <w:spacing w:val="-6"/>
          <w:szCs w:val="26"/>
        </w:rPr>
      </w:pPr>
    </w:p>
    <w:p w14:paraId="379CB1A8" w14:textId="77777777" w:rsidR="00C40E8C" w:rsidRDefault="00C40E8C" w:rsidP="0056016C">
      <w:pPr>
        <w:keepLines/>
        <w:spacing w:line="260" w:lineRule="exact"/>
        <w:rPr>
          <w:rFonts w:ascii="Arabic Transparent" w:hAnsi="Arabic Transparent" w:cs="Arabic Transparent"/>
          <w:spacing w:val="-6"/>
          <w:szCs w:val="26"/>
        </w:rPr>
      </w:pPr>
    </w:p>
    <w:p w14:paraId="1CC92E00" w14:textId="39609C4D" w:rsidR="0056016C" w:rsidRPr="00FE0F71" w:rsidRDefault="00DE55FB" w:rsidP="0056016C">
      <w:pPr>
        <w:keepLines/>
        <w:spacing w:line="260" w:lineRule="exact"/>
        <w:rPr>
          <w:rFonts w:ascii="Arabic Transparent" w:hAnsi="Arabic Transparent" w:cs="Arabic Transparent"/>
          <w:spacing w:val="-6"/>
          <w:szCs w:val="26"/>
          <w:rtl/>
        </w:rPr>
      </w:pPr>
      <w:r w:rsidRPr="00C40E8C">
        <w:rPr>
          <w:rFonts w:ascii="Arabic Transparent" w:hAnsi="Arabic Transparent" w:cs="Arabic Transparent"/>
          <w:spacing w:val="-6"/>
          <w:szCs w:val="26"/>
        </w:rPr>
        <w:t>{{</w:t>
      </w:r>
      <w:proofErr w:type="spellStart"/>
      <w:r w:rsidRPr="00C40E8C">
        <w:rPr>
          <w:rFonts w:ascii="Arabic Transparent" w:hAnsi="Arabic Transparent" w:cs="Arabic Transparent"/>
          <w:spacing w:val="-6"/>
          <w:szCs w:val="26"/>
        </w:rPr>
        <w:t>ggg</w:t>
      </w:r>
      <w:proofErr w:type="spellEnd"/>
      <w:r w:rsidRPr="00C40E8C">
        <w:rPr>
          <w:rFonts w:ascii="Arabic Transparent" w:hAnsi="Arabic Transparent" w:cs="Arabic Transparent"/>
          <w:spacing w:val="-6"/>
          <w:szCs w:val="26"/>
        </w:rPr>
        <w:t>}}</w:t>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2CE13" w14:textId="77777777" w:rsidR="00092C83" w:rsidRDefault="00092C83">
      <w:r>
        <w:separator/>
      </w:r>
    </w:p>
  </w:endnote>
  <w:endnote w:type="continuationSeparator" w:id="0">
    <w:p w14:paraId="6B106402" w14:textId="77777777" w:rsidR="00092C83" w:rsidRDefault="00092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A2A12" w14:textId="77777777" w:rsidR="00092C83" w:rsidRDefault="00092C83">
      <w:r>
        <w:separator/>
      </w:r>
    </w:p>
  </w:footnote>
  <w:footnote w:type="continuationSeparator" w:id="0">
    <w:p w14:paraId="7F15067D" w14:textId="77777777" w:rsidR="00092C83" w:rsidRDefault="00092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92C83"/>
    <w:rsid w:val="000E01F7"/>
    <w:rsid w:val="00264587"/>
    <w:rsid w:val="0056016C"/>
    <w:rsid w:val="007C16D2"/>
    <w:rsid w:val="00C40E8C"/>
    <w:rsid w:val="00DB547D"/>
    <w:rsid w:val="00DE55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Calibri" w:eastAsia="Times New Roman" w:hAnsi="Calibri"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2876</Words>
  <Characters>16395</Characters>
  <Application>Microsoft Office Word</Application>
  <DocSecurity>0</DocSecurity>
  <Lines>136</Lines>
  <Paragraphs>38</Paragraphs>
  <ScaleCrop>false</ScaleCrop>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3</cp:revision>
  <dcterms:created xsi:type="dcterms:W3CDTF">2025-10-23T01:03:00Z</dcterms:created>
  <dcterms:modified xsi:type="dcterms:W3CDTF">2025-10-23T01:52:00Z</dcterms:modified>
</cp:coreProperties>
</file>